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475853"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764" w:rsidRDefault="000E1764" w:rsidP="00F3034B">
                            <w:pPr>
                              <w:rPr>
                                <w:rFonts w:ascii="Arial" w:hAnsi="Arial"/>
                                <w:b/>
                                <w:sz w:val="12"/>
                                <w:szCs w:val="12"/>
                              </w:rPr>
                            </w:pPr>
                          </w:p>
                          <w:p w:rsidR="000E1764" w:rsidRDefault="000E1764">
                            <w:pPr>
                              <w:rPr>
                                <w:b/>
                                <w:sz w:val="28"/>
                                <w:szCs w:val="28"/>
                              </w:rPr>
                            </w:pPr>
                          </w:p>
                          <w:p w:rsidR="000E1764" w:rsidRDefault="000E1764">
                            <w:pPr>
                              <w:rPr>
                                <w:b/>
                                <w:sz w:val="28"/>
                                <w:szCs w:val="28"/>
                              </w:rPr>
                            </w:pPr>
                          </w:p>
                          <w:p w:rsidR="000E1764" w:rsidRDefault="000E1764">
                            <w:pPr>
                              <w:rPr>
                                <w:b/>
                                <w:sz w:val="28"/>
                                <w:szCs w:val="28"/>
                              </w:rPr>
                            </w:pPr>
                          </w:p>
                          <w:p w:rsidR="000E1764" w:rsidRDefault="000E1764">
                            <w:pPr>
                              <w:rPr>
                                <w:b/>
                                <w:sz w:val="28"/>
                                <w:szCs w:val="28"/>
                              </w:rPr>
                            </w:pPr>
                          </w:p>
                          <w:p w:rsidR="000E1764" w:rsidRDefault="000E1764">
                            <w:pPr>
                              <w:rPr>
                                <w:b/>
                                <w:sz w:val="28"/>
                                <w:szCs w:val="28"/>
                              </w:rPr>
                            </w:pPr>
                          </w:p>
                          <w:p w:rsidR="000E1764" w:rsidRDefault="000E1764">
                            <w:pPr>
                              <w:rPr>
                                <w:b/>
                                <w:sz w:val="28"/>
                                <w:szCs w:val="28"/>
                              </w:rPr>
                            </w:pPr>
                          </w:p>
                          <w:p w:rsidR="000E1764" w:rsidRPr="00283FD4" w:rsidRDefault="000E1764">
                            <w:pPr>
                              <w:rPr>
                                <w:b/>
                              </w:rPr>
                            </w:pPr>
                          </w:p>
                          <w:p w:rsidR="000E1764" w:rsidRPr="00283FD4" w:rsidRDefault="000E1764" w:rsidP="003962F5">
                            <w:pPr>
                              <w:rPr>
                                <w:b/>
                                <w:sz w:val="22"/>
                                <w:szCs w:val="22"/>
                              </w:rPr>
                            </w:pPr>
                          </w:p>
                          <w:p w:rsidR="000E1764" w:rsidRPr="007E55DE" w:rsidRDefault="000E1764" w:rsidP="003962F5">
                            <w:pPr>
                              <w:rPr>
                                <w:b/>
                              </w:rPr>
                            </w:pPr>
                            <w:r>
                              <w:rPr>
                                <w:b/>
                              </w:rPr>
                              <w:t xml:space="preserve">12 </w:t>
                            </w:r>
                            <w:r w:rsidRPr="007E55DE">
                              <w:rPr>
                                <w:b/>
                              </w:rPr>
                              <w:t>(</w:t>
                            </w:r>
                            <w:r>
                              <w:rPr>
                                <w:b/>
                              </w:rPr>
                              <w:t>491</w:t>
                            </w:r>
                            <w:r w:rsidRPr="007E55DE">
                              <w:rPr>
                                <w:b/>
                              </w:rPr>
                              <w:t xml:space="preserve">) от </w:t>
                            </w:r>
                            <w:r>
                              <w:rPr>
                                <w:b/>
                              </w:rPr>
                              <w:t xml:space="preserve">11 марта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0E1764" w:rsidRDefault="000E1764" w:rsidP="00F3034B">
                      <w:pPr>
                        <w:rPr>
                          <w:rFonts w:ascii="Arial" w:hAnsi="Arial"/>
                          <w:b/>
                          <w:sz w:val="12"/>
                          <w:szCs w:val="12"/>
                        </w:rPr>
                      </w:pPr>
                    </w:p>
                    <w:p w:rsidR="000E1764" w:rsidRDefault="000E1764">
                      <w:pPr>
                        <w:rPr>
                          <w:b/>
                          <w:sz w:val="28"/>
                          <w:szCs w:val="28"/>
                        </w:rPr>
                      </w:pPr>
                    </w:p>
                    <w:p w:rsidR="000E1764" w:rsidRDefault="000E1764">
                      <w:pPr>
                        <w:rPr>
                          <w:b/>
                          <w:sz w:val="28"/>
                          <w:szCs w:val="28"/>
                        </w:rPr>
                      </w:pPr>
                    </w:p>
                    <w:p w:rsidR="000E1764" w:rsidRDefault="000E1764">
                      <w:pPr>
                        <w:rPr>
                          <w:b/>
                          <w:sz w:val="28"/>
                          <w:szCs w:val="28"/>
                        </w:rPr>
                      </w:pPr>
                    </w:p>
                    <w:p w:rsidR="000E1764" w:rsidRDefault="000E1764">
                      <w:pPr>
                        <w:rPr>
                          <w:b/>
                          <w:sz w:val="28"/>
                          <w:szCs w:val="28"/>
                        </w:rPr>
                      </w:pPr>
                    </w:p>
                    <w:p w:rsidR="000E1764" w:rsidRDefault="000E1764">
                      <w:pPr>
                        <w:rPr>
                          <w:b/>
                          <w:sz w:val="28"/>
                          <w:szCs w:val="28"/>
                        </w:rPr>
                      </w:pPr>
                    </w:p>
                    <w:p w:rsidR="000E1764" w:rsidRDefault="000E1764">
                      <w:pPr>
                        <w:rPr>
                          <w:b/>
                          <w:sz w:val="28"/>
                          <w:szCs w:val="28"/>
                        </w:rPr>
                      </w:pPr>
                    </w:p>
                    <w:p w:rsidR="000E1764" w:rsidRPr="00283FD4" w:rsidRDefault="000E1764">
                      <w:pPr>
                        <w:rPr>
                          <w:b/>
                        </w:rPr>
                      </w:pPr>
                    </w:p>
                    <w:p w:rsidR="000E1764" w:rsidRPr="00283FD4" w:rsidRDefault="000E1764" w:rsidP="003962F5">
                      <w:pPr>
                        <w:rPr>
                          <w:b/>
                          <w:sz w:val="22"/>
                          <w:szCs w:val="22"/>
                        </w:rPr>
                      </w:pPr>
                    </w:p>
                    <w:p w:rsidR="000E1764" w:rsidRPr="007E55DE" w:rsidRDefault="000E1764" w:rsidP="003962F5">
                      <w:pPr>
                        <w:rPr>
                          <w:b/>
                        </w:rPr>
                      </w:pPr>
                      <w:r>
                        <w:rPr>
                          <w:b/>
                        </w:rPr>
                        <w:t xml:space="preserve">12 </w:t>
                      </w:r>
                      <w:r w:rsidRPr="007E55DE">
                        <w:rPr>
                          <w:b/>
                        </w:rPr>
                        <w:t>(</w:t>
                      </w:r>
                      <w:r>
                        <w:rPr>
                          <w:b/>
                        </w:rPr>
                        <w:t>491</w:t>
                      </w:r>
                      <w:r w:rsidRPr="007E55DE">
                        <w:rPr>
                          <w:b/>
                        </w:rPr>
                        <w:t xml:space="preserve">) от </w:t>
                      </w:r>
                      <w:r>
                        <w:rPr>
                          <w:b/>
                        </w:rPr>
                        <w:t xml:space="preserve">11 марта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707076" w:rsidRPr="00707076" w:rsidRDefault="00707076" w:rsidP="00707076">
      <w:pPr>
        <w:pStyle w:val="2"/>
        <w:rPr>
          <w:rFonts w:ascii="Arial" w:hAnsi="Arial" w:cs="Arial"/>
          <w:color w:val="000000"/>
          <w:sz w:val="16"/>
          <w:szCs w:val="16"/>
        </w:rPr>
      </w:pPr>
      <w:r w:rsidRPr="00707076">
        <w:rPr>
          <w:rFonts w:ascii="Arial" w:hAnsi="Arial" w:cs="Arial"/>
          <w:color w:val="000000"/>
          <w:sz w:val="16"/>
          <w:szCs w:val="16"/>
        </w:rPr>
        <w:t>АДМИНИСТРАЦИЯ ВАЛДАЙСКОГО МУНИЦИПАЛЬНОГО РАЙОНА</w:t>
      </w:r>
    </w:p>
    <w:p w:rsidR="00707076" w:rsidRPr="00707076" w:rsidRDefault="00707076" w:rsidP="00707076">
      <w:pPr>
        <w:pStyle w:val="3"/>
        <w:rPr>
          <w:rFonts w:ascii="Arial" w:hAnsi="Arial" w:cs="Arial"/>
          <w:sz w:val="16"/>
          <w:szCs w:val="16"/>
        </w:rPr>
      </w:pPr>
      <w:r w:rsidRPr="00707076">
        <w:rPr>
          <w:rFonts w:ascii="Arial" w:hAnsi="Arial" w:cs="Arial"/>
          <w:sz w:val="16"/>
          <w:szCs w:val="16"/>
        </w:rPr>
        <w:t>П О С Т А Н О В Л Е Н И Е</w:t>
      </w:r>
    </w:p>
    <w:p w:rsidR="00707076" w:rsidRPr="00707076" w:rsidRDefault="00707076" w:rsidP="00707076">
      <w:pPr>
        <w:jc w:val="center"/>
        <w:rPr>
          <w:rFonts w:ascii="Arial" w:hAnsi="Arial" w:cs="Arial"/>
          <w:color w:val="000000"/>
          <w:sz w:val="16"/>
          <w:szCs w:val="16"/>
        </w:rPr>
      </w:pPr>
      <w:r w:rsidRPr="00707076">
        <w:rPr>
          <w:rFonts w:ascii="Arial" w:hAnsi="Arial" w:cs="Arial"/>
          <w:color w:val="000000"/>
          <w:sz w:val="16"/>
          <w:szCs w:val="16"/>
        </w:rPr>
        <w:t>04.03.2022 № 370</w:t>
      </w:r>
    </w:p>
    <w:p w:rsidR="00707076" w:rsidRPr="00707076" w:rsidRDefault="00707076" w:rsidP="00707076">
      <w:pPr>
        <w:jc w:val="center"/>
        <w:rPr>
          <w:rFonts w:ascii="Arial" w:hAnsi="Arial" w:cs="Arial"/>
          <w:b/>
          <w:sz w:val="16"/>
          <w:szCs w:val="16"/>
        </w:rPr>
      </w:pPr>
      <w:r w:rsidRPr="00707076">
        <w:rPr>
          <w:rFonts w:ascii="Arial" w:hAnsi="Arial" w:cs="Arial"/>
          <w:b/>
          <w:sz w:val="16"/>
          <w:szCs w:val="16"/>
        </w:rPr>
        <w:t>О проведении публичных слушаний</w:t>
      </w:r>
      <w:r>
        <w:rPr>
          <w:rFonts w:ascii="Arial" w:hAnsi="Arial" w:cs="Arial"/>
          <w:b/>
          <w:sz w:val="16"/>
          <w:szCs w:val="16"/>
        </w:rPr>
        <w:t xml:space="preserve"> </w:t>
      </w:r>
      <w:r w:rsidRPr="00707076">
        <w:rPr>
          <w:rFonts w:ascii="Arial" w:hAnsi="Arial" w:cs="Arial"/>
          <w:b/>
          <w:sz w:val="16"/>
          <w:szCs w:val="16"/>
        </w:rPr>
        <w:t>по актуализации схем теплоснабжения</w:t>
      </w:r>
      <w:r>
        <w:rPr>
          <w:rFonts w:ascii="Arial" w:hAnsi="Arial" w:cs="Arial"/>
          <w:b/>
          <w:sz w:val="16"/>
          <w:szCs w:val="16"/>
        </w:rPr>
        <w:t xml:space="preserve"> </w:t>
      </w:r>
      <w:r w:rsidRPr="00707076">
        <w:rPr>
          <w:rFonts w:ascii="Arial" w:hAnsi="Arial" w:cs="Arial"/>
          <w:b/>
          <w:sz w:val="16"/>
          <w:szCs w:val="16"/>
        </w:rPr>
        <w:t>Валдайского городского поселения</w:t>
      </w:r>
    </w:p>
    <w:p w:rsidR="00707076" w:rsidRPr="00707076" w:rsidRDefault="00707076" w:rsidP="00707076">
      <w:pPr>
        <w:jc w:val="center"/>
        <w:rPr>
          <w:rFonts w:ascii="Arial" w:hAnsi="Arial" w:cs="Arial"/>
          <w:b/>
          <w:sz w:val="16"/>
          <w:szCs w:val="16"/>
        </w:rPr>
      </w:pPr>
      <w:r w:rsidRPr="00707076">
        <w:rPr>
          <w:rFonts w:ascii="Arial" w:hAnsi="Arial" w:cs="Arial"/>
          <w:b/>
          <w:sz w:val="16"/>
          <w:szCs w:val="16"/>
        </w:rPr>
        <w:t>и сельских поселений Валдайского</w:t>
      </w:r>
      <w:r>
        <w:rPr>
          <w:rFonts w:ascii="Arial" w:hAnsi="Arial" w:cs="Arial"/>
          <w:b/>
          <w:sz w:val="16"/>
          <w:szCs w:val="16"/>
        </w:rPr>
        <w:t xml:space="preserve"> </w:t>
      </w:r>
      <w:r w:rsidRPr="00707076">
        <w:rPr>
          <w:rFonts w:ascii="Arial" w:hAnsi="Arial" w:cs="Arial"/>
          <w:b/>
          <w:sz w:val="16"/>
          <w:szCs w:val="16"/>
        </w:rPr>
        <w:t>муниципального района на 2023 год</w:t>
      </w:r>
    </w:p>
    <w:p w:rsidR="00707076" w:rsidRPr="00707076" w:rsidRDefault="00707076" w:rsidP="00707076">
      <w:pPr>
        <w:ind w:firstLine="709"/>
        <w:jc w:val="both"/>
        <w:rPr>
          <w:rFonts w:ascii="Arial" w:hAnsi="Arial" w:cs="Arial"/>
          <w:sz w:val="4"/>
          <w:szCs w:val="4"/>
        </w:rPr>
      </w:pPr>
    </w:p>
    <w:p w:rsidR="00707076" w:rsidRPr="00707076" w:rsidRDefault="00707076" w:rsidP="00707076">
      <w:pPr>
        <w:ind w:firstLine="284"/>
        <w:jc w:val="both"/>
        <w:rPr>
          <w:rFonts w:ascii="Arial" w:hAnsi="Arial" w:cs="Arial"/>
          <w:b/>
          <w:sz w:val="16"/>
          <w:szCs w:val="16"/>
        </w:rPr>
      </w:pPr>
      <w:r w:rsidRPr="00707076">
        <w:rPr>
          <w:rFonts w:ascii="Arial" w:hAnsi="Arial" w:cs="Arial"/>
          <w:sz w:val="16"/>
          <w:szCs w:val="16"/>
        </w:rPr>
        <w:t xml:space="preserve">В соответствии с Федеральным законом от 22 июля 2017 года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 Валдайского муниципального района </w:t>
      </w:r>
      <w:r w:rsidRPr="00707076">
        <w:rPr>
          <w:rFonts w:ascii="Arial" w:hAnsi="Arial" w:cs="Arial"/>
          <w:b/>
          <w:sz w:val="16"/>
          <w:szCs w:val="16"/>
        </w:rPr>
        <w:t>ПОСТАНОВЛЯЕТ:</w:t>
      </w:r>
    </w:p>
    <w:p w:rsidR="00707076" w:rsidRPr="00707076" w:rsidRDefault="00707076" w:rsidP="00707076">
      <w:pPr>
        <w:pStyle w:val="af4"/>
        <w:spacing w:before="0" w:beforeAutospacing="0" w:after="0" w:afterAutospacing="0"/>
        <w:ind w:firstLine="284"/>
        <w:jc w:val="both"/>
        <w:rPr>
          <w:rFonts w:ascii="Arial" w:hAnsi="Arial" w:cs="Arial"/>
          <w:sz w:val="16"/>
          <w:szCs w:val="16"/>
        </w:rPr>
      </w:pPr>
      <w:r w:rsidRPr="00707076">
        <w:rPr>
          <w:rFonts w:ascii="Arial" w:hAnsi="Arial" w:cs="Arial"/>
          <w:sz w:val="16"/>
          <w:szCs w:val="16"/>
        </w:rPr>
        <w:t>1. Провести публичные слушания по актуализации схем теплоснабжения Валдайского городского поселения и сельских поселений Валдайского муниципального района 07 апреля 2022 года. Время проведения слушаний в 14 часов 30 мин.</w:t>
      </w:r>
    </w:p>
    <w:p w:rsidR="00707076" w:rsidRPr="00707076" w:rsidRDefault="00707076" w:rsidP="00707076">
      <w:pPr>
        <w:pStyle w:val="af4"/>
        <w:spacing w:before="0" w:beforeAutospacing="0" w:after="0" w:afterAutospacing="0"/>
        <w:ind w:firstLine="284"/>
        <w:jc w:val="both"/>
        <w:rPr>
          <w:rFonts w:ascii="Arial" w:hAnsi="Arial" w:cs="Arial"/>
          <w:sz w:val="16"/>
          <w:szCs w:val="16"/>
        </w:rPr>
      </w:pPr>
      <w:r w:rsidRPr="00707076">
        <w:rPr>
          <w:rFonts w:ascii="Arial" w:hAnsi="Arial" w:cs="Arial"/>
          <w:color w:val="000000"/>
          <w:sz w:val="16"/>
          <w:szCs w:val="16"/>
        </w:rPr>
        <w:t xml:space="preserve">2. </w:t>
      </w:r>
      <w:r w:rsidRPr="00707076">
        <w:rPr>
          <w:rFonts w:ascii="Arial" w:hAnsi="Arial" w:cs="Arial"/>
          <w:sz w:val="16"/>
          <w:szCs w:val="16"/>
        </w:rPr>
        <w:t>Место проведения собрания участников публичных слушаний в период с 11 марта по 07 апреля 2022 года: г. Валдай, Новгородская область, пр. Комсомольский, д. 19/21, здание Администрации Валдайского муниципального района, 1-й этаж, кабинет № 106.</w:t>
      </w:r>
    </w:p>
    <w:p w:rsidR="00707076" w:rsidRPr="00707076" w:rsidRDefault="00707076" w:rsidP="00707076">
      <w:pPr>
        <w:pStyle w:val="af4"/>
        <w:spacing w:before="0" w:beforeAutospacing="0" w:after="0" w:afterAutospacing="0"/>
        <w:ind w:firstLine="284"/>
        <w:jc w:val="both"/>
        <w:rPr>
          <w:rFonts w:ascii="Arial" w:hAnsi="Arial" w:cs="Arial"/>
          <w:sz w:val="16"/>
          <w:szCs w:val="16"/>
        </w:rPr>
      </w:pPr>
      <w:r w:rsidRPr="00707076">
        <w:rPr>
          <w:rFonts w:ascii="Arial" w:hAnsi="Arial" w:cs="Arial"/>
          <w:sz w:val="16"/>
          <w:szCs w:val="16"/>
        </w:rPr>
        <w:t xml:space="preserve">3. Ответственный за проведение публичных слушаний – комитет жилищно-коммунального и дорожного хозяйства Администрации муниципального района. </w:t>
      </w:r>
    </w:p>
    <w:p w:rsidR="00707076" w:rsidRPr="00707076" w:rsidRDefault="00707076" w:rsidP="00707076">
      <w:pPr>
        <w:pStyle w:val="af4"/>
        <w:tabs>
          <w:tab w:val="left" w:pos="480"/>
        </w:tabs>
        <w:spacing w:before="0" w:beforeAutospacing="0" w:after="0" w:afterAutospacing="0"/>
        <w:ind w:firstLine="284"/>
        <w:jc w:val="both"/>
        <w:rPr>
          <w:rFonts w:ascii="Arial" w:hAnsi="Arial" w:cs="Arial"/>
          <w:sz w:val="16"/>
          <w:szCs w:val="16"/>
        </w:rPr>
      </w:pPr>
      <w:r w:rsidRPr="0070707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07076" w:rsidRPr="00707076" w:rsidRDefault="00707076" w:rsidP="00707076">
      <w:pPr>
        <w:rPr>
          <w:rFonts w:ascii="Arial" w:hAnsi="Arial" w:cs="Arial"/>
          <w:sz w:val="4"/>
          <w:szCs w:val="4"/>
        </w:rPr>
      </w:pPr>
    </w:p>
    <w:p w:rsidR="00707076" w:rsidRPr="00707076" w:rsidRDefault="00707076" w:rsidP="00707076">
      <w:pPr>
        <w:jc w:val="both"/>
        <w:rPr>
          <w:rFonts w:ascii="Arial" w:hAnsi="Arial" w:cs="Arial"/>
          <w:sz w:val="16"/>
          <w:szCs w:val="16"/>
        </w:rPr>
      </w:pPr>
      <w:r w:rsidRPr="00707076">
        <w:rPr>
          <w:rFonts w:ascii="Arial" w:hAnsi="Arial" w:cs="Arial"/>
          <w:b/>
          <w:sz w:val="16"/>
          <w:szCs w:val="16"/>
        </w:rPr>
        <w:t>Глава муниципального района</w:t>
      </w:r>
      <w:r w:rsidRPr="00707076">
        <w:rPr>
          <w:rFonts w:ascii="Arial" w:hAnsi="Arial" w:cs="Arial"/>
          <w:b/>
          <w:sz w:val="16"/>
          <w:szCs w:val="16"/>
        </w:rPr>
        <w:tab/>
      </w:r>
      <w:r w:rsidRPr="00707076">
        <w:rPr>
          <w:rFonts w:ascii="Arial" w:hAnsi="Arial" w:cs="Arial"/>
          <w:b/>
          <w:sz w:val="16"/>
          <w:szCs w:val="16"/>
        </w:rPr>
        <w:tab/>
        <w:t>Ю.В.Стадэ</w:t>
      </w:r>
    </w:p>
    <w:p w:rsidR="008D0F8F" w:rsidRPr="00707076" w:rsidRDefault="008D0F8F" w:rsidP="00707076">
      <w:pPr>
        <w:shd w:val="clear" w:color="auto" w:fill="FFFFFF"/>
        <w:suppressAutoHyphens/>
        <w:rPr>
          <w:rFonts w:ascii="Arial" w:hAnsi="Arial" w:cs="Arial"/>
          <w:sz w:val="16"/>
          <w:szCs w:val="16"/>
        </w:rPr>
      </w:pPr>
    </w:p>
    <w:p w:rsidR="00E81F3D" w:rsidRPr="00E81F3D" w:rsidRDefault="00E81F3D" w:rsidP="00E81F3D">
      <w:pPr>
        <w:pStyle w:val="2"/>
        <w:rPr>
          <w:rFonts w:ascii="Arial" w:hAnsi="Arial" w:cs="Arial"/>
          <w:color w:val="000000"/>
          <w:sz w:val="16"/>
          <w:szCs w:val="16"/>
        </w:rPr>
      </w:pPr>
      <w:r w:rsidRPr="00E81F3D">
        <w:rPr>
          <w:rFonts w:ascii="Arial" w:hAnsi="Arial" w:cs="Arial"/>
          <w:color w:val="000000"/>
          <w:sz w:val="16"/>
          <w:szCs w:val="16"/>
        </w:rPr>
        <w:t>АДМИНИСТРАЦИЯ ВАЛДАЙСКОГО МУНИЦИПАЛЬНОГО РАЙОНА</w:t>
      </w:r>
    </w:p>
    <w:p w:rsidR="00E81F3D" w:rsidRPr="00E81F3D" w:rsidRDefault="00E81F3D" w:rsidP="00E81F3D">
      <w:pPr>
        <w:pStyle w:val="3"/>
        <w:rPr>
          <w:rFonts w:ascii="Arial" w:hAnsi="Arial" w:cs="Arial"/>
          <w:sz w:val="16"/>
          <w:szCs w:val="16"/>
        </w:rPr>
      </w:pPr>
      <w:r w:rsidRPr="00E81F3D">
        <w:rPr>
          <w:rFonts w:ascii="Arial" w:hAnsi="Arial" w:cs="Arial"/>
          <w:sz w:val="16"/>
          <w:szCs w:val="16"/>
        </w:rPr>
        <w:t>П О С Т А Н О В Л Е Н И Е</w:t>
      </w:r>
    </w:p>
    <w:p w:rsidR="00E81F3D" w:rsidRPr="00E81F3D" w:rsidRDefault="00E81F3D" w:rsidP="00E81F3D">
      <w:pPr>
        <w:jc w:val="center"/>
        <w:rPr>
          <w:rFonts w:ascii="Arial" w:hAnsi="Arial" w:cs="Arial"/>
          <w:color w:val="000000"/>
          <w:sz w:val="16"/>
          <w:szCs w:val="16"/>
        </w:rPr>
      </w:pPr>
      <w:r w:rsidRPr="00E81F3D">
        <w:rPr>
          <w:rFonts w:ascii="Arial" w:hAnsi="Arial" w:cs="Arial"/>
          <w:color w:val="000000"/>
          <w:sz w:val="16"/>
          <w:szCs w:val="16"/>
        </w:rPr>
        <w:t>09.03.2022 № 387</w:t>
      </w:r>
    </w:p>
    <w:p w:rsidR="00E81F3D" w:rsidRPr="00E81F3D" w:rsidRDefault="00E81F3D" w:rsidP="00E81F3D">
      <w:pPr>
        <w:shd w:val="clear" w:color="auto" w:fill="FFFFFF"/>
        <w:autoSpaceDE w:val="0"/>
        <w:autoSpaceDN w:val="0"/>
        <w:adjustRightInd w:val="0"/>
        <w:ind w:left="-284" w:right="-2"/>
        <w:jc w:val="center"/>
        <w:rPr>
          <w:rFonts w:ascii="Arial" w:hAnsi="Arial" w:cs="Arial"/>
          <w:b/>
          <w:sz w:val="16"/>
          <w:szCs w:val="16"/>
        </w:rPr>
      </w:pPr>
      <w:r w:rsidRPr="00E81F3D">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E81F3D">
        <w:rPr>
          <w:rFonts w:ascii="Arial" w:hAnsi="Arial" w:cs="Arial"/>
          <w:b/>
          <w:sz w:val="16"/>
          <w:szCs w:val="16"/>
        </w:rPr>
        <w:t>«Управление муниципальными финансами</w:t>
      </w:r>
      <w:r>
        <w:rPr>
          <w:rFonts w:ascii="Arial" w:hAnsi="Arial" w:cs="Arial"/>
          <w:b/>
          <w:sz w:val="16"/>
          <w:szCs w:val="16"/>
        </w:rPr>
        <w:t xml:space="preserve"> </w:t>
      </w:r>
    </w:p>
    <w:p w:rsidR="00E81F3D" w:rsidRPr="00E81F3D" w:rsidRDefault="00E81F3D" w:rsidP="00E81F3D">
      <w:pPr>
        <w:pStyle w:val="ConsPlusTitle"/>
        <w:jc w:val="center"/>
        <w:rPr>
          <w:rFonts w:ascii="Arial" w:hAnsi="Arial" w:cs="Arial"/>
          <w:sz w:val="16"/>
          <w:szCs w:val="16"/>
        </w:rPr>
      </w:pPr>
      <w:r w:rsidRPr="00E81F3D">
        <w:rPr>
          <w:rFonts w:ascii="Arial" w:hAnsi="Arial" w:cs="Arial"/>
          <w:sz w:val="16"/>
          <w:szCs w:val="16"/>
        </w:rPr>
        <w:t>Валдайского муниципального района</w:t>
      </w:r>
      <w:r>
        <w:rPr>
          <w:rFonts w:ascii="Arial" w:hAnsi="Arial" w:cs="Arial"/>
          <w:sz w:val="16"/>
          <w:szCs w:val="16"/>
        </w:rPr>
        <w:t xml:space="preserve"> </w:t>
      </w:r>
      <w:r w:rsidRPr="00E81F3D">
        <w:rPr>
          <w:rFonts w:ascii="Arial" w:hAnsi="Arial" w:cs="Arial"/>
          <w:sz w:val="16"/>
          <w:szCs w:val="16"/>
        </w:rPr>
        <w:t>на 2020 - 2024 годы»</w:t>
      </w:r>
    </w:p>
    <w:p w:rsidR="00E81F3D" w:rsidRPr="00E81F3D" w:rsidRDefault="00E81F3D" w:rsidP="00E81F3D">
      <w:pPr>
        <w:pStyle w:val="ConsPlusNormal"/>
        <w:ind w:firstLine="709"/>
        <w:jc w:val="both"/>
        <w:rPr>
          <w:sz w:val="4"/>
          <w:szCs w:val="4"/>
        </w:rPr>
      </w:pPr>
    </w:p>
    <w:p w:rsidR="00E81F3D" w:rsidRPr="00E81F3D" w:rsidRDefault="00E81F3D" w:rsidP="00E81F3D">
      <w:pPr>
        <w:pStyle w:val="ConsPlusNormal"/>
        <w:ind w:firstLine="284"/>
        <w:jc w:val="both"/>
        <w:rPr>
          <w:b/>
          <w:sz w:val="16"/>
          <w:szCs w:val="16"/>
        </w:rPr>
      </w:pPr>
      <w:r w:rsidRPr="00E81F3D">
        <w:rPr>
          <w:sz w:val="16"/>
          <w:szCs w:val="16"/>
        </w:rPr>
        <w:t xml:space="preserve">Администрация Валдайского муниципального района </w:t>
      </w:r>
      <w:r w:rsidRPr="00E81F3D">
        <w:rPr>
          <w:b/>
          <w:sz w:val="16"/>
          <w:szCs w:val="16"/>
        </w:rPr>
        <w:t>ПОСТАНОВЛЯЕТ:</w:t>
      </w:r>
    </w:p>
    <w:p w:rsidR="00E81F3D" w:rsidRPr="00E81F3D" w:rsidRDefault="00E81F3D" w:rsidP="00E81F3D">
      <w:pPr>
        <w:pStyle w:val="ConsPlusNormal"/>
        <w:ind w:firstLine="284"/>
        <w:jc w:val="both"/>
        <w:rPr>
          <w:sz w:val="16"/>
          <w:szCs w:val="16"/>
        </w:rPr>
      </w:pPr>
      <w:r w:rsidRPr="00E81F3D">
        <w:rPr>
          <w:sz w:val="16"/>
          <w:szCs w:val="16"/>
        </w:rPr>
        <w:t>1. Внести изменения в муниципальную программу Валдайского района «Управление муниципальными финансами Валдайского муниципального района на 2020 - 2024 годы», утвержденную постановлением Администрации Валдайского муниципального района от 29.11.2019 № 2054:</w:t>
      </w:r>
    </w:p>
    <w:p w:rsidR="00E81F3D" w:rsidRPr="00E81F3D" w:rsidRDefault="00E81F3D" w:rsidP="00E81F3D">
      <w:pPr>
        <w:pStyle w:val="ConsPlusNormal"/>
        <w:ind w:firstLine="284"/>
        <w:jc w:val="both"/>
        <w:rPr>
          <w:sz w:val="16"/>
          <w:szCs w:val="16"/>
        </w:rPr>
      </w:pPr>
      <w:r w:rsidRPr="00E81F3D">
        <w:rPr>
          <w:sz w:val="16"/>
          <w:szCs w:val="16"/>
        </w:rPr>
        <w:t xml:space="preserve">1.1. Изложить пункт 7 паспорта муниципальной программы в редакции: </w:t>
      </w:r>
    </w:p>
    <w:p w:rsidR="00E81F3D" w:rsidRPr="00E81F3D" w:rsidRDefault="00E81F3D" w:rsidP="00E81F3D">
      <w:pPr>
        <w:pStyle w:val="ConsPlusNormal"/>
        <w:ind w:firstLine="284"/>
        <w:jc w:val="both"/>
        <w:rPr>
          <w:sz w:val="16"/>
          <w:szCs w:val="16"/>
        </w:rPr>
      </w:pPr>
      <w:r w:rsidRPr="00E81F3D">
        <w:rPr>
          <w:sz w:val="16"/>
          <w:szCs w:val="16"/>
        </w:rPr>
        <w:t>«7. Объемы и источники финансирования муниципальной программы в целом и по годам реализации (тыс. рублей):</w:t>
      </w:r>
    </w:p>
    <w:p w:rsidR="00E81F3D" w:rsidRPr="00E81F3D" w:rsidRDefault="00E81F3D" w:rsidP="00E81F3D">
      <w:pPr>
        <w:pStyle w:val="ConsPlusNormal"/>
        <w:jc w:val="both"/>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904"/>
        <w:gridCol w:w="3224"/>
        <w:gridCol w:w="2714"/>
      </w:tblGrid>
      <w:tr w:rsidR="00E81F3D" w:rsidRPr="00E81F3D" w:rsidTr="00B315BE">
        <w:trPr>
          <w:trHeight w:val="20"/>
        </w:trPr>
        <w:tc>
          <w:tcPr>
            <w:tcW w:w="656" w:type="pct"/>
            <w:vMerge w:val="restart"/>
            <w:vAlign w:val="center"/>
          </w:tcPr>
          <w:p w:rsidR="00E81F3D" w:rsidRPr="00E81F3D" w:rsidRDefault="00E81F3D" w:rsidP="00E81F3D">
            <w:pPr>
              <w:pStyle w:val="ConsPlusNormal"/>
              <w:ind w:firstLine="0"/>
              <w:jc w:val="center"/>
              <w:rPr>
                <w:b/>
                <w:sz w:val="12"/>
                <w:szCs w:val="12"/>
              </w:rPr>
            </w:pPr>
            <w:r w:rsidRPr="00E81F3D">
              <w:rPr>
                <w:b/>
                <w:sz w:val="12"/>
                <w:szCs w:val="12"/>
              </w:rPr>
              <w:t>Год</w:t>
            </w:r>
          </w:p>
        </w:tc>
        <w:tc>
          <w:tcPr>
            <w:tcW w:w="4344" w:type="pct"/>
            <w:gridSpan w:val="3"/>
            <w:vAlign w:val="center"/>
          </w:tcPr>
          <w:p w:rsidR="00E81F3D" w:rsidRPr="00E81F3D" w:rsidRDefault="00E81F3D" w:rsidP="00E81F3D">
            <w:pPr>
              <w:pStyle w:val="ConsPlusNormal"/>
              <w:ind w:firstLine="0"/>
              <w:jc w:val="center"/>
              <w:rPr>
                <w:b/>
                <w:sz w:val="12"/>
                <w:szCs w:val="12"/>
              </w:rPr>
            </w:pPr>
            <w:r w:rsidRPr="00E81F3D">
              <w:rPr>
                <w:b/>
                <w:sz w:val="12"/>
                <w:szCs w:val="12"/>
              </w:rPr>
              <w:t>Источник финансирования</w:t>
            </w:r>
          </w:p>
        </w:tc>
      </w:tr>
      <w:tr w:rsidR="00E81F3D" w:rsidRPr="00E81F3D" w:rsidTr="00B315BE">
        <w:trPr>
          <w:trHeight w:val="20"/>
        </w:trPr>
        <w:tc>
          <w:tcPr>
            <w:tcW w:w="656" w:type="pct"/>
            <w:vMerge/>
            <w:vAlign w:val="center"/>
          </w:tcPr>
          <w:p w:rsidR="00E81F3D" w:rsidRPr="00E81F3D" w:rsidRDefault="00E81F3D" w:rsidP="00E81F3D">
            <w:pPr>
              <w:pStyle w:val="ConsPlusNormal"/>
              <w:ind w:firstLine="0"/>
              <w:jc w:val="center"/>
              <w:rPr>
                <w:b/>
                <w:sz w:val="12"/>
                <w:szCs w:val="12"/>
              </w:rPr>
            </w:pPr>
          </w:p>
        </w:tc>
        <w:tc>
          <w:tcPr>
            <w:tcW w:w="1723" w:type="pct"/>
            <w:vAlign w:val="center"/>
          </w:tcPr>
          <w:p w:rsidR="00E81F3D" w:rsidRPr="00E81F3D" w:rsidRDefault="00E81F3D" w:rsidP="00E81F3D">
            <w:pPr>
              <w:pStyle w:val="ConsPlusNormal"/>
              <w:ind w:firstLine="0"/>
              <w:jc w:val="center"/>
              <w:rPr>
                <w:b/>
                <w:sz w:val="12"/>
                <w:szCs w:val="12"/>
              </w:rPr>
            </w:pPr>
            <w:r w:rsidRPr="00E81F3D">
              <w:rPr>
                <w:b/>
                <w:sz w:val="12"/>
                <w:szCs w:val="12"/>
              </w:rPr>
              <w:t>бюджет муниципального района</w:t>
            </w:r>
          </w:p>
        </w:tc>
        <w:tc>
          <w:tcPr>
            <w:tcW w:w="1423" w:type="pct"/>
            <w:vAlign w:val="center"/>
          </w:tcPr>
          <w:p w:rsidR="00E81F3D" w:rsidRPr="00E81F3D" w:rsidRDefault="00E81F3D" w:rsidP="00E81F3D">
            <w:pPr>
              <w:pStyle w:val="ConsPlusNormal"/>
              <w:ind w:firstLine="0"/>
              <w:jc w:val="center"/>
              <w:rPr>
                <w:b/>
                <w:sz w:val="12"/>
                <w:szCs w:val="12"/>
              </w:rPr>
            </w:pPr>
            <w:r w:rsidRPr="00E81F3D">
              <w:rPr>
                <w:b/>
                <w:sz w:val="12"/>
                <w:szCs w:val="12"/>
              </w:rPr>
              <w:t>областной бюджет</w:t>
            </w:r>
          </w:p>
        </w:tc>
        <w:tc>
          <w:tcPr>
            <w:tcW w:w="1198" w:type="pct"/>
            <w:vAlign w:val="center"/>
          </w:tcPr>
          <w:p w:rsidR="00E81F3D" w:rsidRPr="00E81F3D" w:rsidRDefault="00E81F3D" w:rsidP="00E81F3D">
            <w:pPr>
              <w:pStyle w:val="ConsPlusNormal"/>
              <w:ind w:firstLine="0"/>
              <w:jc w:val="center"/>
              <w:rPr>
                <w:b/>
                <w:sz w:val="12"/>
                <w:szCs w:val="12"/>
              </w:rPr>
            </w:pPr>
            <w:r w:rsidRPr="00E81F3D">
              <w:rPr>
                <w:b/>
                <w:sz w:val="12"/>
                <w:szCs w:val="12"/>
              </w:rPr>
              <w:t>всего</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sz w:val="12"/>
                <w:szCs w:val="12"/>
              </w:rPr>
            </w:pPr>
            <w:r w:rsidRPr="00E81F3D">
              <w:rPr>
                <w:sz w:val="12"/>
                <w:szCs w:val="12"/>
              </w:rPr>
              <w:t>1</w:t>
            </w:r>
          </w:p>
        </w:tc>
        <w:tc>
          <w:tcPr>
            <w:tcW w:w="1723" w:type="pct"/>
            <w:vAlign w:val="center"/>
          </w:tcPr>
          <w:p w:rsidR="00E81F3D" w:rsidRPr="00E81F3D" w:rsidRDefault="00E81F3D" w:rsidP="00E81F3D">
            <w:pPr>
              <w:pStyle w:val="ConsPlusNormal"/>
              <w:ind w:firstLine="0"/>
              <w:jc w:val="center"/>
              <w:rPr>
                <w:sz w:val="12"/>
                <w:szCs w:val="12"/>
              </w:rPr>
            </w:pPr>
            <w:r w:rsidRPr="00E81F3D">
              <w:rPr>
                <w:sz w:val="12"/>
                <w:szCs w:val="12"/>
              </w:rPr>
              <w:t>2</w:t>
            </w:r>
          </w:p>
        </w:tc>
        <w:tc>
          <w:tcPr>
            <w:tcW w:w="1423" w:type="pct"/>
            <w:vAlign w:val="center"/>
          </w:tcPr>
          <w:p w:rsidR="00E81F3D" w:rsidRPr="00E81F3D" w:rsidRDefault="00E81F3D" w:rsidP="00E81F3D">
            <w:pPr>
              <w:pStyle w:val="ConsPlusNormal"/>
              <w:ind w:firstLine="0"/>
              <w:jc w:val="center"/>
              <w:rPr>
                <w:sz w:val="12"/>
                <w:szCs w:val="12"/>
              </w:rPr>
            </w:pPr>
            <w:r w:rsidRPr="00E81F3D">
              <w:rPr>
                <w:sz w:val="12"/>
                <w:szCs w:val="12"/>
              </w:rPr>
              <w:t>3</w:t>
            </w:r>
          </w:p>
        </w:tc>
        <w:tc>
          <w:tcPr>
            <w:tcW w:w="1198" w:type="pct"/>
            <w:vAlign w:val="center"/>
          </w:tcPr>
          <w:p w:rsidR="00E81F3D" w:rsidRPr="00E81F3D" w:rsidRDefault="00E81F3D" w:rsidP="00E81F3D">
            <w:pPr>
              <w:pStyle w:val="ConsPlusNormal"/>
              <w:ind w:firstLine="0"/>
              <w:jc w:val="center"/>
              <w:rPr>
                <w:sz w:val="12"/>
                <w:szCs w:val="12"/>
              </w:rPr>
            </w:pPr>
            <w:r w:rsidRPr="00E81F3D">
              <w:rPr>
                <w:sz w:val="12"/>
                <w:szCs w:val="12"/>
              </w:rPr>
              <w:t>4</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sz w:val="12"/>
                <w:szCs w:val="12"/>
              </w:rPr>
            </w:pPr>
            <w:r w:rsidRPr="00E81F3D">
              <w:rPr>
                <w:sz w:val="12"/>
                <w:szCs w:val="12"/>
              </w:rPr>
              <w:t>2020</w:t>
            </w:r>
          </w:p>
        </w:tc>
        <w:tc>
          <w:tcPr>
            <w:tcW w:w="1723" w:type="pct"/>
            <w:vAlign w:val="center"/>
          </w:tcPr>
          <w:p w:rsidR="00E81F3D" w:rsidRPr="00E81F3D" w:rsidRDefault="00E81F3D" w:rsidP="00E81F3D">
            <w:pPr>
              <w:pStyle w:val="ConsPlusNormal"/>
              <w:ind w:firstLine="0"/>
              <w:jc w:val="center"/>
              <w:rPr>
                <w:sz w:val="12"/>
                <w:szCs w:val="12"/>
              </w:rPr>
            </w:pPr>
            <w:r w:rsidRPr="00E81F3D">
              <w:rPr>
                <w:sz w:val="12"/>
                <w:szCs w:val="12"/>
              </w:rPr>
              <w:t>7950,39301</w:t>
            </w:r>
          </w:p>
        </w:tc>
        <w:tc>
          <w:tcPr>
            <w:tcW w:w="1423" w:type="pct"/>
            <w:vAlign w:val="center"/>
          </w:tcPr>
          <w:p w:rsidR="00E81F3D" w:rsidRPr="00E81F3D" w:rsidRDefault="00E81F3D" w:rsidP="00E81F3D">
            <w:pPr>
              <w:pStyle w:val="ConsPlusNormal"/>
              <w:ind w:firstLine="0"/>
              <w:jc w:val="center"/>
              <w:rPr>
                <w:sz w:val="12"/>
                <w:szCs w:val="12"/>
              </w:rPr>
            </w:pPr>
            <w:r w:rsidRPr="00E81F3D">
              <w:rPr>
                <w:sz w:val="12"/>
                <w:szCs w:val="12"/>
              </w:rPr>
              <w:t>85,720</w:t>
            </w:r>
          </w:p>
        </w:tc>
        <w:tc>
          <w:tcPr>
            <w:tcW w:w="1198" w:type="pct"/>
            <w:vAlign w:val="center"/>
          </w:tcPr>
          <w:p w:rsidR="00E81F3D" w:rsidRPr="00E81F3D" w:rsidRDefault="00E81F3D" w:rsidP="00E81F3D">
            <w:pPr>
              <w:pStyle w:val="ConsPlusNormal"/>
              <w:ind w:firstLine="0"/>
              <w:jc w:val="center"/>
              <w:rPr>
                <w:sz w:val="12"/>
                <w:szCs w:val="12"/>
              </w:rPr>
            </w:pPr>
            <w:r w:rsidRPr="00E81F3D">
              <w:rPr>
                <w:sz w:val="12"/>
                <w:szCs w:val="12"/>
              </w:rPr>
              <w:t>8036,11301</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sz w:val="12"/>
                <w:szCs w:val="12"/>
              </w:rPr>
            </w:pPr>
            <w:r w:rsidRPr="00E81F3D">
              <w:rPr>
                <w:sz w:val="12"/>
                <w:szCs w:val="12"/>
              </w:rPr>
              <w:t>2021</w:t>
            </w:r>
          </w:p>
        </w:tc>
        <w:tc>
          <w:tcPr>
            <w:tcW w:w="1723" w:type="pct"/>
            <w:vAlign w:val="center"/>
          </w:tcPr>
          <w:p w:rsidR="00E81F3D" w:rsidRPr="00E81F3D" w:rsidRDefault="00E81F3D" w:rsidP="00E81F3D">
            <w:pPr>
              <w:pStyle w:val="ConsPlusNormal"/>
              <w:ind w:firstLine="0"/>
              <w:jc w:val="center"/>
              <w:rPr>
                <w:sz w:val="12"/>
                <w:szCs w:val="12"/>
              </w:rPr>
            </w:pPr>
            <w:r w:rsidRPr="00E81F3D">
              <w:rPr>
                <w:sz w:val="12"/>
                <w:szCs w:val="12"/>
              </w:rPr>
              <w:t>7719,57876</w:t>
            </w:r>
          </w:p>
        </w:tc>
        <w:tc>
          <w:tcPr>
            <w:tcW w:w="1423" w:type="pct"/>
            <w:vAlign w:val="center"/>
          </w:tcPr>
          <w:p w:rsidR="00E81F3D" w:rsidRPr="00E81F3D" w:rsidRDefault="00E81F3D" w:rsidP="00E81F3D">
            <w:pPr>
              <w:pStyle w:val="ConsPlusNormal"/>
              <w:ind w:firstLine="0"/>
              <w:jc w:val="center"/>
              <w:rPr>
                <w:sz w:val="12"/>
                <w:szCs w:val="12"/>
              </w:rPr>
            </w:pPr>
            <w:r w:rsidRPr="00E81F3D">
              <w:rPr>
                <w:sz w:val="12"/>
                <w:szCs w:val="12"/>
              </w:rPr>
              <w:t>78,13</w:t>
            </w:r>
          </w:p>
        </w:tc>
        <w:tc>
          <w:tcPr>
            <w:tcW w:w="1198" w:type="pct"/>
            <w:vAlign w:val="center"/>
          </w:tcPr>
          <w:p w:rsidR="00E81F3D" w:rsidRPr="00E81F3D" w:rsidRDefault="00E81F3D" w:rsidP="00E81F3D">
            <w:pPr>
              <w:pStyle w:val="ConsPlusNormal"/>
              <w:ind w:firstLine="0"/>
              <w:jc w:val="center"/>
              <w:rPr>
                <w:sz w:val="12"/>
                <w:szCs w:val="12"/>
              </w:rPr>
            </w:pPr>
            <w:r w:rsidRPr="00E81F3D">
              <w:rPr>
                <w:sz w:val="12"/>
                <w:szCs w:val="12"/>
              </w:rPr>
              <w:t>7797,70876</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sz w:val="12"/>
                <w:szCs w:val="12"/>
              </w:rPr>
            </w:pPr>
            <w:r w:rsidRPr="00E81F3D">
              <w:rPr>
                <w:sz w:val="12"/>
                <w:szCs w:val="12"/>
              </w:rPr>
              <w:t>2022</w:t>
            </w:r>
          </w:p>
        </w:tc>
        <w:tc>
          <w:tcPr>
            <w:tcW w:w="1723" w:type="pct"/>
            <w:vAlign w:val="center"/>
          </w:tcPr>
          <w:p w:rsidR="00E81F3D" w:rsidRPr="00E81F3D" w:rsidRDefault="00E81F3D" w:rsidP="00E81F3D">
            <w:pPr>
              <w:pStyle w:val="ConsPlusNormal"/>
              <w:ind w:firstLine="0"/>
              <w:jc w:val="center"/>
              <w:rPr>
                <w:sz w:val="12"/>
                <w:szCs w:val="12"/>
              </w:rPr>
            </w:pPr>
            <w:r w:rsidRPr="00E81F3D">
              <w:rPr>
                <w:sz w:val="12"/>
                <w:szCs w:val="12"/>
              </w:rPr>
              <w:t>8606,97879</w:t>
            </w:r>
          </w:p>
        </w:tc>
        <w:tc>
          <w:tcPr>
            <w:tcW w:w="1423" w:type="pct"/>
            <w:vAlign w:val="center"/>
          </w:tcPr>
          <w:p w:rsidR="00E81F3D" w:rsidRPr="00E81F3D" w:rsidRDefault="00E81F3D" w:rsidP="00E81F3D">
            <w:pPr>
              <w:pStyle w:val="ConsPlusNormal"/>
              <w:ind w:firstLine="0"/>
              <w:jc w:val="center"/>
              <w:rPr>
                <w:sz w:val="12"/>
                <w:szCs w:val="12"/>
              </w:rPr>
            </w:pPr>
            <w:r w:rsidRPr="00E81F3D">
              <w:rPr>
                <w:sz w:val="12"/>
                <w:szCs w:val="12"/>
              </w:rPr>
              <w:t>42,13</w:t>
            </w:r>
          </w:p>
        </w:tc>
        <w:tc>
          <w:tcPr>
            <w:tcW w:w="1198" w:type="pct"/>
            <w:vAlign w:val="center"/>
          </w:tcPr>
          <w:p w:rsidR="00E81F3D" w:rsidRPr="00E81F3D" w:rsidRDefault="00E81F3D" w:rsidP="00E81F3D">
            <w:pPr>
              <w:pStyle w:val="ConsPlusNormal"/>
              <w:ind w:firstLine="0"/>
              <w:jc w:val="center"/>
              <w:rPr>
                <w:sz w:val="12"/>
                <w:szCs w:val="12"/>
              </w:rPr>
            </w:pPr>
            <w:r w:rsidRPr="00E81F3D">
              <w:rPr>
                <w:sz w:val="12"/>
                <w:szCs w:val="12"/>
              </w:rPr>
              <w:t>8649,10879</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sz w:val="12"/>
                <w:szCs w:val="12"/>
              </w:rPr>
            </w:pPr>
            <w:r w:rsidRPr="00E81F3D">
              <w:rPr>
                <w:sz w:val="12"/>
                <w:szCs w:val="12"/>
              </w:rPr>
              <w:t>2023</w:t>
            </w:r>
          </w:p>
        </w:tc>
        <w:tc>
          <w:tcPr>
            <w:tcW w:w="1723" w:type="pct"/>
            <w:vAlign w:val="center"/>
          </w:tcPr>
          <w:p w:rsidR="00E81F3D" w:rsidRPr="00E81F3D" w:rsidRDefault="00E81F3D" w:rsidP="00E81F3D">
            <w:pPr>
              <w:pStyle w:val="ConsPlusNormal"/>
              <w:ind w:firstLine="0"/>
              <w:jc w:val="center"/>
              <w:rPr>
                <w:sz w:val="12"/>
                <w:szCs w:val="12"/>
              </w:rPr>
            </w:pPr>
            <w:r w:rsidRPr="00E81F3D">
              <w:rPr>
                <w:sz w:val="12"/>
                <w:szCs w:val="12"/>
              </w:rPr>
              <w:t>8929,66584</w:t>
            </w:r>
          </w:p>
        </w:tc>
        <w:tc>
          <w:tcPr>
            <w:tcW w:w="1423" w:type="pct"/>
            <w:vAlign w:val="center"/>
          </w:tcPr>
          <w:p w:rsidR="00E81F3D" w:rsidRPr="00E81F3D" w:rsidRDefault="00E81F3D" w:rsidP="00E81F3D">
            <w:pPr>
              <w:pStyle w:val="ConsPlusNormal"/>
              <w:ind w:firstLine="0"/>
              <w:jc w:val="center"/>
              <w:rPr>
                <w:sz w:val="12"/>
                <w:szCs w:val="12"/>
              </w:rPr>
            </w:pPr>
            <w:r w:rsidRPr="00E81F3D">
              <w:rPr>
                <w:sz w:val="12"/>
                <w:szCs w:val="12"/>
              </w:rPr>
              <w:t>42,13</w:t>
            </w:r>
          </w:p>
        </w:tc>
        <w:tc>
          <w:tcPr>
            <w:tcW w:w="1198" w:type="pct"/>
            <w:vAlign w:val="center"/>
          </w:tcPr>
          <w:p w:rsidR="00E81F3D" w:rsidRPr="00E81F3D" w:rsidRDefault="00E81F3D" w:rsidP="00E81F3D">
            <w:pPr>
              <w:pStyle w:val="ConsPlusNormal"/>
              <w:ind w:firstLine="0"/>
              <w:jc w:val="center"/>
              <w:rPr>
                <w:sz w:val="12"/>
                <w:szCs w:val="12"/>
              </w:rPr>
            </w:pPr>
            <w:r w:rsidRPr="00E81F3D">
              <w:rPr>
                <w:sz w:val="12"/>
                <w:szCs w:val="12"/>
              </w:rPr>
              <w:t>8971,79584</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sz w:val="12"/>
                <w:szCs w:val="12"/>
              </w:rPr>
            </w:pPr>
            <w:r w:rsidRPr="00E81F3D">
              <w:rPr>
                <w:sz w:val="12"/>
                <w:szCs w:val="12"/>
              </w:rPr>
              <w:t>2024</w:t>
            </w:r>
          </w:p>
        </w:tc>
        <w:tc>
          <w:tcPr>
            <w:tcW w:w="1723" w:type="pct"/>
            <w:vAlign w:val="center"/>
          </w:tcPr>
          <w:p w:rsidR="00E81F3D" w:rsidRPr="00E81F3D" w:rsidRDefault="00E81F3D" w:rsidP="00E81F3D">
            <w:pPr>
              <w:pStyle w:val="ConsPlusNormal"/>
              <w:ind w:firstLine="0"/>
              <w:jc w:val="center"/>
              <w:rPr>
                <w:sz w:val="12"/>
                <w:szCs w:val="12"/>
              </w:rPr>
            </w:pPr>
            <w:r w:rsidRPr="00E81F3D">
              <w:rPr>
                <w:sz w:val="12"/>
                <w:szCs w:val="12"/>
              </w:rPr>
              <w:t>8917,42899</w:t>
            </w:r>
          </w:p>
        </w:tc>
        <w:tc>
          <w:tcPr>
            <w:tcW w:w="1423" w:type="pct"/>
            <w:vAlign w:val="center"/>
          </w:tcPr>
          <w:p w:rsidR="00E81F3D" w:rsidRPr="00E81F3D" w:rsidRDefault="00E81F3D" w:rsidP="00E81F3D">
            <w:pPr>
              <w:pStyle w:val="ConsPlusNormal"/>
              <w:ind w:firstLine="0"/>
              <w:jc w:val="center"/>
              <w:rPr>
                <w:sz w:val="12"/>
                <w:szCs w:val="12"/>
              </w:rPr>
            </w:pPr>
            <w:r w:rsidRPr="00E81F3D">
              <w:rPr>
                <w:sz w:val="12"/>
                <w:szCs w:val="12"/>
              </w:rPr>
              <w:t>42,13</w:t>
            </w:r>
          </w:p>
        </w:tc>
        <w:tc>
          <w:tcPr>
            <w:tcW w:w="1198" w:type="pct"/>
            <w:vAlign w:val="center"/>
          </w:tcPr>
          <w:p w:rsidR="00E81F3D" w:rsidRPr="00E81F3D" w:rsidRDefault="00E81F3D" w:rsidP="00E81F3D">
            <w:pPr>
              <w:pStyle w:val="ConsPlusNormal"/>
              <w:ind w:firstLine="0"/>
              <w:jc w:val="center"/>
              <w:rPr>
                <w:sz w:val="12"/>
                <w:szCs w:val="12"/>
              </w:rPr>
            </w:pPr>
            <w:r w:rsidRPr="00E81F3D">
              <w:rPr>
                <w:sz w:val="12"/>
                <w:szCs w:val="12"/>
              </w:rPr>
              <w:t>8959,55899</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b/>
                <w:sz w:val="12"/>
                <w:szCs w:val="12"/>
              </w:rPr>
            </w:pPr>
            <w:r w:rsidRPr="00E81F3D">
              <w:rPr>
                <w:b/>
                <w:sz w:val="12"/>
                <w:szCs w:val="12"/>
              </w:rPr>
              <w:t>Всего:</w:t>
            </w:r>
          </w:p>
        </w:tc>
        <w:tc>
          <w:tcPr>
            <w:tcW w:w="1723" w:type="pct"/>
            <w:vAlign w:val="center"/>
          </w:tcPr>
          <w:p w:rsidR="00E81F3D" w:rsidRPr="00E81F3D" w:rsidRDefault="00E81F3D" w:rsidP="00E81F3D">
            <w:pPr>
              <w:pStyle w:val="ConsPlusNormal"/>
              <w:ind w:firstLine="0"/>
              <w:jc w:val="center"/>
              <w:rPr>
                <w:b/>
                <w:sz w:val="12"/>
                <w:szCs w:val="12"/>
              </w:rPr>
            </w:pPr>
            <w:r w:rsidRPr="00E81F3D">
              <w:rPr>
                <w:b/>
                <w:sz w:val="12"/>
                <w:szCs w:val="12"/>
              </w:rPr>
              <w:t>42124,04539</w:t>
            </w:r>
          </w:p>
        </w:tc>
        <w:tc>
          <w:tcPr>
            <w:tcW w:w="1423" w:type="pct"/>
            <w:vAlign w:val="center"/>
          </w:tcPr>
          <w:p w:rsidR="00E81F3D" w:rsidRPr="00E81F3D" w:rsidRDefault="00E81F3D" w:rsidP="00E81F3D">
            <w:pPr>
              <w:pStyle w:val="ConsPlusNormal"/>
              <w:ind w:firstLine="0"/>
              <w:jc w:val="center"/>
              <w:rPr>
                <w:b/>
                <w:sz w:val="12"/>
                <w:szCs w:val="12"/>
              </w:rPr>
            </w:pPr>
            <w:r w:rsidRPr="00E81F3D">
              <w:rPr>
                <w:b/>
                <w:sz w:val="12"/>
                <w:szCs w:val="12"/>
              </w:rPr>
              <w:t>290,24</w:t>
            </w:r>
          </w:p>
        </w:tc>
        <w:tc>
          <w:tcPr>
            <w:tcW w:w="1198" w:type="pct"/>
            <w:vAlign w:val="center"/>
          </w:tcPr>
          <w:p w:rsidR="00E81F3D" w:rsidRPr="00E81F3D" w:rsidRDefault="00E81F3D" w:rsidP="00E81F3D">
            <w:pPr>
              <w:pStyle w:val="ConsPlusNormal"/>
              <w:ind w:firstLine="0"/>
              <w:jc w:val="center"/>
              <w:rPr>
                <w:b/>
                <w:sz w:val="12"/>
                <w:szCs w:val="12"/>
              </w:rPr>
            </w:pPr>
            <w:r w:rsidRPr="00E81F3D">
              <w:rPr>
                <w:b/>
                <w:sz w:val="12"/>
                <w:szCs w:val="12"/>
              </w:rPr>
              <w:t>42414,28539</w:t>
            </w:r>
          </w:p>
        </w:tc>
      </w:tr>
    </w:tbl>
    <w:p w:rsidR="00E81F3D" w:rsidRPr="00E81F3D" w:rsidRDefault="00E81F3D" w:rsidP="00E81F3D">
      <w:pPr>
        <w:pStyle w:val="ConsPlusNormal"/>
        <w:jc w:val="right"/>
        <w:rPr>
          <w:sz w:val="12"/>
          <w:szCs w:val="12"/>
        </w:rPr>
      </w:pPr>
      <w:r w:rsidRPr="00E81F3D">
        <w:rPr>
          <w:sz w:val="12"/>
          <w:szCs w:val="12"/>
        </w:rPr>
        <w:t>»;</w:t>
      </w:r>
    </w:p>
    <w:p w:rsidR="00E81F3D" w:rsidRPr="00E81F3D" w:rsidRDefault="00E81F3D" w:rsidP="00E81F3D">
      <w:pPr>
        <w:pStyle w:val="ConsPlusNormal"/>
        <w:ind w:firstLine="284"/>
        <w:jc w:val="both"/>
        <w:rPr>
          <w:sz w:val="16"/>
          <w:szCs w:val="16"/>
        </w:rPr>
      </w:pPr>
      <w:r w:rsidRPr="00E81F3D">
        <w:rPr>
          <w:sz w:val="16"/>
          <w:szCs w:val="16"/>
        </w:rPr>
        <w:t>1.2. Изложить пункт 4 паспорта подпрограммы «Организация и обеспечение осуществления бюджетного процесса, управление муниципальным долгом Валдайского муниципального района» в редакции:</w:t>
      </w:r>
    </w:p>
    <w:p w:rsidR="00E81F3D" w:rsidRPr="00E81F3D" w:rsidRDefault="00E81F3D" w:rsidP="00E81F3D">
      <w:pPr>
        <w:pStyle w:val="ConsPlusNormal"/>
        <w:ind w:firstLine="284"/>
        <w:jc w:val="both"/>
        <w:rPr>
          <w:sz w:val="16"/>
          <w:szCs w:val="16"/>
        </w:rPr>
      </w:pPr>
      <w:r w:rsidRPr="00E81F3D">
        <w:rPr>
          <w:sz w:val="16"/>
          <w:szCs w:val="16"/>
        </w:rPr>
        <w:t>«4. Объемы и источники финансирования подпрограммы в целом и по годам реализации (тыс. рублей):</w:t>
      </w:r>
    </w:p>
    <w:p w:rsidR="00E81F3D" w:rsidRPr="00E81F3D" w:rsidRDefault="00E81F3D" w:rsidP="00E81F3D">
      <w:pPr>
        <w:pStyle w:val="ConsPlusNormal"/>
        <w:ind w:firstLine="284"/>
        <w:jc w:val="both"/>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904"/>
        <w:gridCol w:w="3224"/>
        <w:gridCol w:w="2714"/>
      </w:tblGrid>
      <w:tr w:rsidR="00E81F3D" w:rsidRPr="00E81F3D" w:rsidTr="00B315BE">
        <w:trPr>
          <w:trHeight w:val="20"/>
        </w:trPr>
        <w:tc>
          <w:tcPr>
            <w:tcW w:w="656" w:type="pct"/>
            <w:vMerge w:val="restart"/>
            <w:vAlign w:val="center"/>
          </w:tcPr>
          <w:p w:rsidR="00E81F3D" w:rsidRDefault="00E81F3D" w:rsidP="00E81F3D">
            <w:pPr>
              <w:pStyle w:val="ConsPlusNormal"/>
              <w:ind w:firstLine="0"/>
              <w:jc w:val="center"/>
              <w:rPr>
                <w:b/>
                <w:sz w:val="12"/>
                <w:szCs w:val="12"/>
              </w:rPr>
            </w:pPr>
          </w:p>
          <w:p w:rsidR="00E81F3D" w:rsidRPr="00E81F3D" w:rsidRDefault="00E81F3D" w:rsidP="00E81F3D">
            <w:pPr>
              <w:pStyle w:val="ConsPlusNormal"/>
              <w:ind w:firstLine="0"/>
              <w:jc w:val="center"/>
              <w:rPr>
                <w:b/>
                <w:sz w:val="12"/>
                <w:szCs w:val="12"/>
              </w:rPr>
            </w:pPr>
            <w:r w:rsidRPr="00E81F3D">
              <w:rPr>
                <w:b/>
                <w:sz w:val="12"/>
                <w:szCs w:val="12"/>
              </w:rPr>
              <w:t>Год</w:t>
            </w:r>
          </w:p>
        </w:tc>
        <w:tc>
          <w:tcPr>
            <w:tcW w:w="4344" w:type="pct"/>
            <w:gridSpan w:val="3"/>
            <w:vAlign w:val="center"/>
          </w:tcPr>
          <w:p w:rsidR="00E81F3D" w:rsidRPr="00E81F3D" w:rsidRDefault="00E81F3D" w:rsidP="00E81F3D">
            <w:pPr>
              <w:pStyle w:val="ConsPlusNormal"/>
              <w:ind w:firstLine="0"/>
              <w:jc w:val="center"/>
              <w:rPr>
                <w:b/>
                <w:sz w:val="12"/>
                <w:szCs w:val="12"/>
              </w:rPr>
            </w:pPr>
            <w:r w:rsidRPr="00E81F3D">
              <w:rPr>
                <w:b/>
                <w:sz w:val="12"/>
                <w:szCs w:val="12"/>
              </w:rPr>
              <w:t>Источник финансирования</w:t>
            </w:r>
          </w:p>
        </w:tc>
      </w:tr>
      <w:tr w:rsidR="00E81F3D" w:rsidRPr="00E81F3D" w:rsidTr="00B315BE">
        <w:trPr>
          <w:trHeight w:val="20"/>
        </w:trPr>
        <w:tc>
          <w:tcPr>
            <w:tcW w:w="656" w:type="pct"/>
            <w:vMerge/>
            <w:vAlign w:val="center"/>
          </w:tcPr>
          <w:p w:rsidR="00E81F3D" w:rsidRPr="00E81F3D" w:rsidRDefault="00E81F3D" w:rsidP="00E81F3D">
            <w:pPr>
              <w:pStyle w:val="ConsPlusNormal"/>
              <w:ind w:firstLine="0"/>
              <w:jc w:val="center"/>
              <w:rPr>
                <w:b/>
                <w:sz w:val="12"/>
                <w:szCs w:val="12"/>
              </w:rPr>
            </w:pPr>
          </w:p>
        </w:tc>
        <w:tc>
          <w:tcPr>
            <w:tcW w:w="1723" w:type="pct"/>
            <w:vAlign w:val="center"/>
          </w:tcPr>
          <w:p w:rsidR="00E81F3D" w:rsidRPr="00E81F3D" w:rsidRDefault="00E81F3D" w:rsidP="00E81F3D">
            <w:pPr>
              <w:pStyle w:val="ConsPlusNormal"/>
              <w:ind w:firstLine="0"/>
              <w:jc w:val="center"/>
              <w:rPr>
                <w:b/>
                <w:sz w:val="12"/>
                <w:szCs w:val="12"/>
              </w:rPr>
            </w:pPr>
            <w:r w:rsidRPr="00E81F3D">
              <w:rPr>
                <w:b/>
                <w:sz w:val="12"/>
                <w:szCs w:val="12"/>
              </w:rPr>
              <w:t>бюджет муниципального района</w:t>
            </w:r>
          </w:p>
        </w:tc>
        <w:tc>
          <w:tcPr>
            <w:tcW w:w="1423" w:type="pct"/>
            <w:vAlign w:val="center"/>
          </w:tcPr>
          <w:p w:rsidR="00E81F3D" w:rsidRPr="00E81F3D" w:rsidRDefault="00E81F3D" w:rsidP="00E81F3D">
            <w:pPr>
              <w:pStyle w:val="ConsPlusNormal"/>
              <w:ind w:firstLine="0"/>
              <w:jc w:val="center"/>
              <w:rPr>
                <w:b/>
                <w:sz w:val="12"/>
                <w:szCs w:val="12"/>
              </w:rPr>
            </w:pPr>
            <w:r w:rsidRPr="00E81F3D">
              <w:rPr>
                <w:b/>
                <w:sz w:val="12"/>
                <w:szCs w:val="12"/>
              </w:rPr>
              <w:t>областной бюджет</w:t>
            </w:r>
          </w:p>
        </w:tc>
        <w:tc>
          <w:tcPr>
            <w:tcW w:w="1198" w:type="pct"/>
            <w:vAlign w:val="center"/>
          </w:tcPr>
          <w:p w:rsidR="00E81F3D" w:rsidRPr="00E81F3D" w:rsidRDefault="00E81F3D" w:rsidP="00E81F3D">
            <w:pPr>
              <w:pStyle w:val="ConsPlusNormal"/>
              <w:ind w:firstLine="0"/>
              <w:jc w:val="center"/>
              <w:rPr>
                <w:b/>
                <w:sz w:val="12"/>
                <w:szCs w:val="12"/>
              </w:rPr>
            </w:pPr>
            <w:r w:rsidRPr="00E81F3D">
              <w:rPr>
                <w:b/>
                <w:sz w:val="12"/>
                <w:szCs w:val="12"/>
              </w:rPr>
              <w:t>всего</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sz w:val="12"/>
                <w:szCs w:val="12"/>
              </w:rPr>
            </w:pPr>
            <w:r w:rsidRPr="00E81F3D">
              <w:rPr>
                <w:sz w:val="12"/>
                <w:szCs w:val="12"/>
              </w:rPr>
              <w:t>1</w:t>
            </w:r>
          </w:p>
        </w:tc>
        <w:tc>
          <w:tcPr>
            <w:tcW w:w="1723" w:type="pct"/>
            <w:vAlign w:val="center"/>
          </w:tcPr>
          <w:p w:rsidR="00E81F3D" w:rsidRPr="00E81F3D" w:rsidRDefault="00E81F3D" w:rsidP="00E81F3D">
            <w:pPr>
              <w:pStyle w:val="ConsPlusNormal"/>
              <w:ind w:firstLine="0"/>
              <w:jc w:val="center"/>
              <w:rPr>
                <w:sz w:val="12"/>
                <w:szCs w:val="12"/>
              </w:rPr>
            </w:pPr>
            <w:r w:rsidRPr="00E81F3D">
              <w:rPr>
                <w:sz w:val="12"/>
                <w:szCs w:val="12"/>
              </w:rPr>
              <w:t>2</w:t>
            </w:r>
          </w:p>
        </w:tc>
        <w:tc>
          <w:tcPr>
            <w:tcW w:w="1423" w:type="pct"/>
            <w:vAlign w:val="center"/>
          </w:tcPr>
          <w:p w:rsidR="00E81F3D" w:rsidRPr="00E81F3D" w:rsidRDefault="00E81F3D" w:rsidP="00E81F3D">
            <w:pPr>
              <w:pStyle w:val="ConsPlusNormal"/>
              <w:ind w:firstLine="0"/>
              <w:jc w:val="center"/>
              <w:rPr>
                <w:sz w:val="12"/>
                <w:szCs w:val="12"/>
              </w:rPr>
            </w:pPr>
            <w:r w:rsidRPr="00E81F3D">
              <w:rPr>
                <w:sz w:val="12"/>
                <w:szCs w:val="12"/>
              </w:rPr>
              <w:t>3</w:t>
            </w:r>
          </w:p>
        </w:tc>
        <w:tc>
          <w:tcPr>
            <w:tcW w:w="1198" w:type="pct"/>
            <w:vAlign w:val="center"/>
          </w:tcPr>
          <w:p w:rsidR="00E81F3D" w:rsidRPr="00E81F3D" w:rsidRDefault="00E81F3D" w:rsidP="00E81F3D">
            <w:pPr>
              <w:pStyle w:val="ConsPlusNormal"/>
              <w:ind w:firstLine="0"/>
              <w:jc w:val="center"/>
              <w:rPr>
                <w:sz w:val="12"/>
                <w:szCs w:val="12"/>
              </w:rPr>
            </w:pPr>
            <w:r w:rsidRPr="00E81F3D">
              <w:rPr>
                <w:sz w:val="12"/>
                <w:szCs w:val="12"/>
              </w:rPr>
              <w:t>4</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sz w:val="12"/>
                <w:szCs w:val="12"/>
              </w:rPr>
            </w:pPr>
            <w:r w:rsidRPr="00E81F3D">
              <w:rPr>
                <w:sz w:val="12"/>
                <w:szCs w:val="12"/>
              </w:rPr>
              <w:t>2020</w:t>
            </w:r>
          </w:p>
        </w:tc>
        <w:tc>
          <w:tcPr>
            <w:tcW w:w="1723" w:type="pct"/>
            <w:vAlign w:val="center"/>
          </w:tcPr>
          <w:p w:rsidR="00E81F3D" w:rsidRPr="00E81F3D" w:rsidRDefault="00E81F3D" w:rsidP="00E81F3D">
            <w:pPr>
              <w:pStyle w:val="ConsPlusNormal"/>
              <w:ind w:firstLine="0"/>
              <w:jc w:val="center"/>
              <w:rPr>
                <w:sz w:val="12"/>
                <w:szCs w:val="12"/>
              </w:rPr>
            </w:pPr>
            <w:r w:rsidRPr="00E81F3D">
              <w:rPr>
                <w:sz w:val="12"/>
                <w:szCs w:val="12"/>
              </w:rPr>
              <w:t>7850,39301</w:t>
            </w:r>
          </w:p>
        </w:tc>
        <w:tc>
          <w:tcPr>
            <w:tcW w:w="1423" w:type="pct"/>
            <w:vAlign w:val="center"/>
          </w:tcPr>
          <w:p w:rsidR="00E81F3D" w:rsidRPr="00E81F3D" w:rsidRDefault="00E81F3D" w:rsidP="00E81F3D">
            <w:pPr>
              <w:pStyle w:val="ConsPlusNormal"/>
              <w:ind w:firstLine="0"/>
              <w:jc w:val="center"/>
              <w:rPr>
                <w:sz w:val="12"/>
                <w:szCs w:val="12"/>
              </w:rPr>
            </w:pPr>
            <w:r w:rsidRPr="00E81F3D">
              <w:rPr>
                <w:sz w:val="12"/>
                <w:szCs w:val="12"/>
              </w:rPr>
              <w:t>42,12</w:t>
            </w:r>
          </w:p>
        </w:tc>
        <w:tc>
          <w:tcPr>
            <w:tcW w:w="1198" w:type="pct"/>
            <w:vAlign w:val="center"/>
          </w:tcPr>
          <w:p w:rsidR="00E81F3D" w:rsidRPr="00E81F3D" w:rsidRDefault="00E81F3D" w:rsidP="00E81F3D">
            <w:pPr>
              <w:pStyle w:val="ConsPlusNormal"/>
              <w:ind w:firstLine="0"/>
              <w:jc w:val="center"/>
              <w:rPr>
                <w:sz w:val="12"/>
                <w:szCs w:val="12"/>
              </w:rPr>
            </w:pPr>
            <w:r w:rsidRPr="00E81F3D">
              <w:rPr>
                <w:sz w:val="12"/>
                <w:szCs w:val="12"/>
              </w:rPr>
              <w:t>7892,51301</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sz w:val="12"/>
                <w:szCs w:val="12"/>
              </w:rPr>
            </w:pPr>
            <w:r w:rsidRPr="00E81F3D">
              <w:rPr>
                <w:sz w:val="12"/>
                <w:szCs w:val="12"/>
              </w:rPr>
              <w:t>2021</w:t>
            </w:r>
          </w:p>
        </w:tc>
        <w:tc>
          <w:tcPr>
            <w:tcW w:w="1723" w:type="pct"/>
            <w:vAlign w:val="center"/>
          </w:tcPr>
          <w:p w:rsidR="00E81F3D" w:rsidRPr="00E81F3D" w:rsidRDefault="00E81F3D" w:rsidP="00E81F3D">
            <w:pPr>
              <w:pStyle w:val="ConsPlusNormal"/>
              <w:ind w:firstLine="0"/>
              <w:jc w:val="center"/>
              <w:rPr>
                <w:sz w:val="12"/>
                <w:szCs w:val="12"/>
              </w:rPr>
            </w:pPr>
            <w:r w:rsidRPr="00E81F3D">
              <w:rPr>
                <w:sz w:val="12"/>
                <w:szCs w:val="12"/>
              </w:rPr>
              <w:t>7619,57876</w:t>
            </w:r>
          </w:p>
        </w:tc>
        <w:tc>
          <w:tcPr>
            <w:tcW w:w="1423" w:type="pct"/>
            <w:vAlign w:val="center"/>
          </w:tcPr>
          <w:p w:rsidR="00E81F3D" w:rsidRPr="00E81F3D" w:rsidRDefault="00E81F3D" w:rsidP="00E81F3D">
            <w:pPr>
              <w:pStyle w:val="ConsPlusNormal"/>
              <w:ind w:firstLine="0"/>
              <w:jc w:val="center"/>
              <w:rPr>
                <w:sz w:val="12"/>
                <w:szCs w:val="12"/>
              </w:rPr>
            </w:pPr>
            <w:r w:rsidRPr="00E81F3D">
              <w:rPr>
                <w:sz w:val="12"/>
                <w:szCs w:val="12"/>
              </w:rPr>
              <w:t>42,13</w:t>
            </w:r>
          </w:p>
        </w:tc>
        <w:tc>
          <w:tcPr>
            <w:tcW w:w="1198" w:type="pct"/>
            <w:vAlign w:val="center"/>
          </w:tcPr>
          <w:p w:rsidR="00E81F3D" w:rsidRPr="00E81F3D" w:rsidRDefault="00E81F3D" w:rsidP="00E81F3D">
            <w:pPr>
              <w:pStyle w:val="ConsPlusNormal"/>
              <w:ind w:firstLine="0"/>
              <w:jc w:val="center"/>
              <w:rPr>
                <w:sz w:val="12"/>
                <w:szCs w:val="12"/>
              </w:rPr>
            </w:pPr>
            <w:r w:rsidRPr="00E81F3D">
              <w:rPr>
                <w:sz w:val="12"/>
                <w:szCs w:val="12"/>
              </w:rPr>
              <w:t>7661,70876</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sz w:val="12"/>
                <w:szCs w:val="12"/>
              </w:rPr>
            </w:pPr>
            <w:r w:rsidRPr="00E81F3D">
              <w:rPr>
                <w:sz w:val="12"/>
                <w:szCs w:val="12"/>
              </w:rPr>
              <w:t>2022</w:t>
            </w:r>
          </w:p>
        </w:tc>
        <w:tc>
          <w:tcPr>
            <w:tcW w:w="1723" w:type="pct"/>
            <w:vAlign w:val="center"/>
          </w:tcPr>
          <w:p w:rsidR="00E81F3D" w:rsidRPr="00E81F3D" w:rsidRDefault="00E81F3D" w:rsidP="00E81F3D">
            <w:pPr>
              <w:pStyle w:val="ConsPlusNormal"/>
              <w:ind w:firstLine="0"/>
              <w:jc w:val="center"/>
              <w:rPr>
                <w:sz w:val="12"/>
                <w:szCs w:val="12"/>
              </w:rPr>
            </w:pPr>
            <w:r w:rsidRPr="00E81F3D">
              <w:rPr>
                <w:sz w:val="12"/>
                <w:szCs w:val="12"/>
              </w:rPr>
              <w:t>8506,97879</w:t>
            </w:r>
          </w:p>
        </w:tc>
        <w:tc>
          <w:tcPr>
            <w:tcW w:w="1423" w:type="pct"/>
            <w:vAlign w:val="center"/>
          </w:tcPr>
          <w:p w:rsidR="00E81F3D" w:rsidRPr="00E81F3D" w:rsidRDefault="00E81F3D" w:rsidP="00E81F3D">
            <w:pPr>
              <w:pStyle w:val="ConsPlusNormal"/>
              <w:ind w:firstLine="0"/>
              <w:jc w:val="center"/>
              <w:rPr>
                <w:sz w:val="12"/>
                <w:szCs w:val="12"/>
              </w:rPr>
            </w:pPr>
            <w:r w:rsidRPr="00E81F3D">
              <w:rPr>
                <w:sz w:val="12"/>
                <w:szCs w:val="12"/>
              </w:rPr>
              <w:t>42,13</w:t>
            </w:r>
          </w:p>
        </w:tc>
        <w:tc>
          <w:tcPr>
            <w:tcW w:w="1198" w:type="pct"/>
            <w:vAlign w:val="center"/>
          </w:tcPr>
          <w:p w:rsidR="00E81F3D" w:rsidRPr="00E81F3D" w:rsidRDefault="00E81F3D" w:rsidP="00E81F3D">
            <w:pPr>
              <w:pStyle w:val="ConsPlusNormal"/>
              <w:ind w:firstLine="0"/>
              <w:jc w:val="center"/>
              <w:rPr>
                <w:sz w:val="12"/>
                <w:szCs w:val="12"/>
              </w:rPr>
            </w:pPr>
            <w:r w:rsidRPr="00E81F3D">
              <w:rPr>
                <w:sz w:val="12"/>
                <w:szCs w:val="12"/>
              </w:rPr>
              <w:t>8549,10879</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sz w:val="12"/>
                <w:szCs w:val="12"/>
              </w:rPr>
            </w:pPr>
            <w:r w:rsidRPr="00E81F3D">
              <w:rPr>
                <w:sz w:val="12"/>
                <w:szCs w:val="12"/>
              </w:rPr>
              <w:t>2023</w:t>
            </w:r>
          </w:p>
        </w:tc>
        <w:tc>
          <w:tcPr>
            <w:tcW w:w="1723" w:type="pct"/>
            <w:vAlign w:val="center"/>
          </w:tcPr>
          <w:p w:rsidR="00E81F3D" w:rsidRPr="00E81F3D" w:rsidRDefault="00E81F3D" w:rsidP="00E81F3D">
            <w:pPr>
              <w:pStyle w:val="ConsPlusNormal"/>
              <w:ind w:firstLine="0"/>
              <w:jc w:val="center"/>
              <w:rPr>
                <w:sz w:val="12"/>
                <w:szCs w:val="12"/>
              </w:rPr>
            </w:pPr>
            <w:r w:rsidRPr="00E81F3D">
              <w:rPr>
                <w:sz w:val="12"/>
                <w:szCs w:val="12"/>
              </w:rPr>
              <w:t>8829,66584</w:t>
            </w:r>
          </w:p>
        </w:tc>
        <w:tc>
          <w:tcPr>
            <w:tcW w:w="1423" w:type="pct"/>
            <w:vAlign w:val="center"/>
          </w:tcPr>
          <w:p w:rsidR="00E81F3D" w:rsidRPr="00E81F3D" w:rsidRDefault="00E81F3D" w:rsidP="00E81F3D">
            <w:pPr>
              <w:pStyle w:val="ConsPlusNormal"/>
              <w:ind w:firstLine="0"/>
              <w:jc w:val="center"/>
              <w:rPr>
                <w:sz w:val="12"/>
                <w:szCs w:val="12"/>
              </w:rPr>
            </w:pPr>
            <w:r w:rsidRPr="00E81F3D">
              <w:rPr>
                <w:sz w:val="12"/>
                <w:szCs w:val="12"/>
              </w:rPr>
              <w:t>42,13</w:t>
            </w:r>
          </w:p>
        </w:tc>
        <w:tc>
          <w:tcPr>
            <w:tcW w:w="1198" w:type="pct"/>
            <w:vAlign w:val="center"/>
          </w:tcPr>
          <w:p w:rsidR="00E81F3D" w:rsidRPr="00E81F3D" w:rsidRDefault="00E81F3D" w:rsidP="00E81F3D">
            <w:pPr>
              <w:pStyle w:val="ConsPlusNormal"/>
              <w:ind w:firstLine="0"/>
              <w:jc w:val="center"/>
              <w:rPr>
                <w:sz w:val="12"/>
                <w:szCs w:val="12"/>
              </w:rPr>
            </w:pPr>
            <w:r w:rsidRPr="00E81F3D">
              <w:rPr>
                <w:sz w:val="12"/>
                <w:szCs w:val="12"/>
              </w:rPr>
              <w:t>8871,79584</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sz w:val="12"/>
                <w:szCs w:val="12"/>
              </w:rPr>
            </w:pPr>
            <w:r w:rsidRPr="00E81F3D">
              <w:rPr>
                <w:sz w:val="12"/>
                <w:szCs w:val="12"/>
              </w:rPr>
              <w:t>2024</w:t>
            </w:r>
          </w:p>
        </w:tc>
        <w:tc>
          <w:tcPr>
            <w:tcW w:w="1723" w:type="pct"/>
            <w:vAlign w:val="center"/>
          </w:tcPr>
          <w:p w:rsidR="00E81F3D" w:rsidRPr="00E81F3D" w:rsidRDefault="00E81F3D" w:rsidP="00E81F3D">
            <w:pPr>
              <w:pStyle w:val="ConsPlusNormal"/>
              <w:ind w:firstLine="0"/>
              <w:jc w:val="center"/>
              <w:rPr>
                <w:sz w:val="12"/>
                <w:szCs w:val="12"/>
              </w:rPr>
            </w:pPr>
            <w:r w:rsidRPr="00E81F3D">
              <w:rPr>
                <w:sz w:val="12"/>
                <w:szCs w:val="12"/>
              </w:rPr>
              <w:t>8817,42899</w:t>
            </w:r>
          </w:p>
        </w:tc>
        <w:tc>
          <w:tcPr>
            <w:tcW w:w="1423" w:type="pct"/>
            <w:vAlign w:val="center"/>
          </w:tcPr>
          <w:p w:rsidR="00E81F3D" w:rsidRPr="00E81F3D" w:rsidRDefault="00E81F3D" w:rsidP="00E81F3D">
            <w:pPr>
              <w:pStyle w:val="ConsPlusNormal"/>
              <w:ind w:firstLine="0"/>
              <w:jc w:val="center"/>
              <w:rPr>
                <w:sz w:val="12"/>
                <w:szCs w:val="12"/>
              </w:rPr>
            </w:pPr>
            <w:r w:rsidRPr="00E81F3D">
              <w:rPr>
                <w:sz w:val="12"/>
                <w:szCs w:val="12"/>
              </w:rPr>
              <w:t>42,13</w:t>
            </w:r>
          </w:p>
        </w:tc>
        <w:tc>
          <w:tcPr>
            <w:tcW w:w="1198" w:type="pct"/>
            <w:vAlign w:val="center"/>
          </w:tcPr>
          <w:p w:rsidR="00E81F3D" w:rsidRPr="00E81F3D" w:rsidRDefault="00E81F3D" w:rsidP="00E81F3D">
            <w:pPr>
              <w:pStyle w:val="ConsPlusNormal"/>
              <w:ind w:firstLine="0"/>
              <w:jc w:val="center"/>
              <w:rPr>
                <w:sz w:val="12"/>
                <w:szCs w:val="12"/>
              </w:rPr>
            </w:pPr>
            <w:r w:rsidRPr="00E81F3D">
              <w:rPr>
                <w:sz w:val="12"/>
                <w:szCs w:val="12"/>
              </w:rPr>
              <w:t>8859,55899</w:t>
            </w:r>
          </w:p>
        </w:tc>
      </w:tr>
      <w:tr w:rsidR="00E81F3D" w:rsidRPr="00E81F3D" w:rsidTr="00B315BE">
        <w:trPr>
          <w:trHeight w:val="20"/>
        </w:trPr>
        <w:tc>
          <w:tcPr>
            <w:tcW w:w="656" w:type="pct"/>
            <w:vAlign w:val="center"/>
          </w:tcPr>
          <w:p w:rsidR="00E81F3D" w:rsidRPr="00E81F3D" w:rsidRDefault="00E81F3D" w:rsidP="00E81F3D">
            <w:pPr>
              <w:pStyle w:val="ConsPlusNormal"/>
              <w:ind w:firstLine="0"/>
              <w:jc w:val="center"/>
              <w:rPr>
                <w:b/>
                <w:sz w:val="12"/>
                <w:szCs w:val="12"/>
              </w:rPr>
            </w:pPr>
            <w:r w:rsidRPr="00E81F3D">
              <w:rPr>
                <w:b/>
                <w:sz w:val="12"/>
                <w:szCs w:val="12"/>
              </w:rPr>
              <w:t>Всего:</w:t>
            </w:r>
          </w:p>
        </w:tc>
        <w:tc>
          <w:tcPr>
            <w:tcW w:w="1723" w:type="pct"/>
            <w:vAlign w:val="center"/>
          </w:tcPr>
          <w:p w:rsidR="00E81F3D" w:rsidRPr="00E81F3D" w:rsidRDefault="00E81F3D" w:rsidP="00E81F3D">
            <w:pPr>
              <w:pStyle w:val="ConsPlusNormal"/>
              <w:ind w:firstLine="0"/>
              <w:jc w:val="center"/>
              <w:rPr>
                <w:b/>
                <w:sz w:val="12"/>
                <w:szCs w:val="12"/>
              </w:rPr>
            </w:pPr>
            <w:r w:rsidRPr="00E81F3D">
              <w:rPr>
                <w:b/>
                <w:sz w:val="12"/>
                <w:szCs w:val="12"/>
              </w:rPr>
              <w:t>41624,04539</w:t>
            </w:r>
          </w:p>
        </w:tc>
        <w:tc>
          <w:tcPr>
            <w:tcW w:w="1423" w:type="pct"/>
            <w:vAlign w:val="center"/>
          </w:tcPr>
          <w:p w:rsidR="00E81F3D" w:rsidRPr="00E81F3D" w:rsidRDefault="00E81F3D" w:rsidP="00E81F3D">
            <w:pPr>
              <w:pStyle w:val="ConsPlusNormal"/>
              <w:ind w:firstLine="0"/>
              <w:jc w:val="center"/>
              <w:rPr>
                <w:b/>
                <w:sz w:val="12"/>
                <w:szCs w:val="12"/>
              </w:rPr>
            </w:pPr>
            <w:r w:rsidRPr="00E81F3D">
              <w:rPr>
                <w:b/>
                <w:sz w:val="12"/>
                <w:szCs w:val="12"/>
              </w:rPr>
              <w:t>210,64</w:t>
            </w:r>
          </w:p>
        </w:tc>
        <w:tc>
          <w:tcPr>
            <w:tcW w:w="1198" w:type="pct"/>
            <w:vAlign w:val="center"/>
          </w:tcPr>
          <w:p w:rsidR="00E81F3D" w:rsidRPr="00E81F3D" w:rsidRDefault="00E81F3D" w:rsidP="00E81F3D">
            <w:pPr>
              <w:pStyle w:val="ConsPlusNormal"/>
              <w:ind w:firstLine="0"/>
              <w:jc w:val="center"/>
              <w:rPr>
                <w:b/>
                <w:sz w:val="12"/>
                <w:szCs w:val="12"/>
              </w:rPr>
            </w:pPr>
            <w:r w:rsidRPr="00E81F3D">
              <w:rPr>
                <w:b/>
                <w:sz w:val="12"/>
                <w:szCs w:val="12"/>
              </w:rPr>
              <w:t>41834,68539</w:t>
            </w:r>
          </w:p>
        </w:tc>
      </w:tr>
    </w:tbl>
    <w:p w:rsidR="00E81F3D" w:rsidRPr="00E81F3D" w:rsidRDefault="00E81F3D" w:rsidP="00E81F3D">
      <w:pPr>
        <w:pStyle w:val="ConsPlusNormal"/>
        <w:jc w:val="right"/>
        <w:rPr>
          <w:sz w:val="12"/>
          <w:szCs w:val="12"/>
        </w:rPr>
      </w:pPr>
      <w:r w:rsidRPr="00E81F3D">
        <w:rPr>
          <w:sz w:val="12"/>
          <w:szCs w:val="12"/>
        </w:rPr>
        <w:t>»;</w:t>
      </w:r>
    </w:p>
    <w:p w:rsidR="00E81F3D" w:rsidRPr="00E81F3D" w:rsidRDefault="00E81F3D" w:rsidP="00E81F3D">
      <w:pPr>
        <w:ind w:firstLine="284"/>
        <w:jc w:val="both"/>
        <w:rPr>
          <w:rFonts w:ascii="Arial" w:hAnsi="Arial" w:cs="Arial"/>
          <w:sz w:val="16"/>
          <w:szCs w:val="16"/>
        </w:rPr>
      </w:pPr>
      <w:r w:rsidRPr="00E81F3D">
        <w:rPr>
          <w:rFonts w:ascii="Arial" w:hAnsi="Arial" w:cs="Arial"/>
          <w:sz w:val="16"/>
          <w:szCs w:val="16"/>
        </w:rPr>
        <w:t>1.4. Изложить строки 1.1.6., мероприятий муниципальной программы в прилагаемой редакции (приложение).</w:t>
      </w:r>
    </w:p>
    <w:p w:rsidR="00E81F3D" w:rsidRPr="00E81F3D" w:rsidRDefault="00E81F3D" w:rsidP="00E81F3D">
      <w:pPr>
        <w:ind w:firstLine="284"/>
        <w:jc w:val="both"/>
        <w:rPr>
          <w:rFonts w:ascii="Arial" w:hAnsi="Arial" w:cs="Arial"/>
          <w:sz w:val="16"/>
          <w:szCs w:val="16"/>
        </w:rPr>
      </w:pPr>
      <w:r w:rsidRPr="00E81F3D">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Е.А.Гаврилова.</w:t>
      </w:r>
    </w:p>
    <w:p w:rsidR="00E81F3D" w:rsidRPr="00E81F3D" w:rsidRDefault="00E81F3D" w:rsidP="00E81F3D">
      <w:pPr>
        <w:ind w:firstLine="284"/>
        <w:jc w:val="both"/>
        <w:rPr>
          <w:rFonts w:ascii="Arial" w:hAnsi="Arial" w:cs="Arial"/>
          <w:sz w:val="16"/>
          <w:szCs w:val="16"/>
        </w:rPr>
      </w:pPr>
      <w:r w:rsidRPr="00E81F3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81F3D" w:rsidRPr="00E81F3D" w:rsidRDefault="00E81F3D" w:rsidP="00E81F3D">
      <w:pPr>
        <w:ind w:firstLine="709"/>
        <w:jc w:val="both"/>
        <w:rPr>
          <w:rFonts w:ascii="Arial" w:hAnsi="Arial" w:cs="Arial"/>
          <w:sz w:val="4"/>
          <w:szCs w:val="4"/>
        </w:rPr>
      </w:pPr>
    </w:p>
    <w:p w:rsidR="00E81F3D" w:rsidRPr="00E81F3D" w:rsidRDefault="00E81F3D" w:rsidP="00E81F3D">
      <w:pPr>
        <w:jc w:val="both"/>
        <w:rPr>
          <w:rFonts w:ascii="Arial" w:hAnsi="Arial" w:cs="Arial"/>
          <w:b/>
          <w:sz w:val="16"/>
          <w:szCs w:val="16"/>
        </w:rPr>
      </w:pPr>
      <w:r w:rsidRPr="00E81F3D">
        <w:rPr>
          <w:rFonts w:ascii="Arial" w:hAnsi="Arial" w:cs="Arial"/>
          <w:b/>
          <w:sz w:val="16"/>
          <w:szCs w:val="16"/>
        </w:rPr>
        <w:t>Глава муниципального района</w:t>
      </w:r>
      <w:r w:rsidRPr="00E81F3D">
        <w:rPr>
          <w:rFonts w:ascii="Arial" w:hAnsi="Arial" w:cs="Arial"/>
          <w:b/>
          <w:sz w:val="16"/>
          <w:szCs w:val="16"/>
        </w:rPr>
        <w:tab/>
      </w:r>
      <w:r w:rsidRPr="00E81F3D">
        <w:rPr>
          <w:rFonts w:ascii="Arial" w:hAnsi="Arial" w:cs="Arial"/>
          <w:b/>
          <w:sz w:val="16"/>
          <w:szCs w:val="16"/>
        </w:rPr>
        <w:tab/>
        <w:t>Ю.В.Стадэ</w:t>
      </w:r>
    </w:p>
    <w:p w:rsidR="003126DA" w:rsidRPr="003126DA" w:rsidRDefault="003126DA" w:rsidP="003126DA">
      <w:pPr>
        <w:tabs>
          <w:tab w:val="left" w:pos="15735"/>
        </w:tabs>
        <w:ind w:left="9072"/>
        <w:jc w:val="center"/>
        <w:rPr>
          <w:rFonts w:ascii="Arial" w:hAnsi="Arial" w:cs="Arial"/>
          <w:sz w:val="12"/>
          <w:szCs w:val="12"/>
        </w:rPr>
      </w:pPr>
      <w:r w:rsidRPr="003126DA">
        <w:rPr>
          <w:rFonts w:ascii="Arial" w:hAnsi="Arial" w:cs="Arial"/>
          <w:sz w:val="12"/>
          <w:szCs w:val="12"/>
        </w:rPr>
        <w:t>Приложение</w:t>
      </w:r>
    </w:p>
    <w:p w:rsidR="003126DA" w:rsidRPr="003126DA" w:rsidRDefault="003126DA" w:rsidP="003126DA">
      <w:pPr>
        <w:ind w:left="9072"/>
        <w:jc w:val="center"/>
        <w:rPr>
          <w:rFonts w:ascii="Arial" w:hAnsi="Arial" w:cs="Arial"/>
          <w:sz w:val="12"/>
          <w:szCs w:val="12"/>
        </w:rPr>
      </w:pPr>
      <w:r w:rsidRPr="003126DA">
        <w:rPr>
          <w:rFonts w:ascii="Arial" w:hAnsi="Arial" w:cs="Arial"/>
          <w:sz w:val="12"/>
          <w:szCs w:val="12"/>
        </w:rPr>
        <w:t>к постановлению Администрации</w:t>
      </w:r>
    </w:p>
    <w:p w:rsidR="003126DA" w:rsidRPr="003126DA" w:rsidRDefault="003126DA" w:rsidP="003126DA">
      <w:pPr>
        <w:ind w:left="9072"/>
        <w:jc w:val="center"/>
        <w:rPr>
          <w:rFonts w:ascii="Arial" w:hAnsi="Arial" w:cs="Arial"/>
          <w:sz w:val="12"/>
          <w:szCs w:val="12"/>
        </w:rPr>
      </w:pPr>
      <w:r w:rsidRPr="003126DA">
        <w:rPr>
          <w:rFonts w:ascii="Arial" w:hAnsi="Arial" w:cs="Arial"/>
          <w:sz w:val="12"/>
          <w:szCs w:val="12"/>
        </w:rPr>
        <w:t>муниципального района</w:t>
      </w:r>
    </w:p>
    <w:p w:rsidR="003126DA" w:rsidRPr="003126DA" w:rsidRDefault="003126DA" w:rsidP="003126DA">
      <w:pPr>
        <w:ind w:left="9072"/>
        <w:jc w:val="center"/>
        <w:rPr>
          <w:rFonts w:ascii="Arial" w:hAnsi="Arial" w:cs="Arial"/>
          <w:sz w:val="12"/>
          <w:szCs w:val="12"/>
        </w:rPr>
      </w:pPr>
      <w:r w:rsidRPr="003126DA">
        <w:rPr>
          <w:rFonts w:ascii="Arial" w:hAnsi="Arial" w:cs="Arial"/>
          <w:sz w:val="12"/>
          <w:szCs w:val="12"/>
        </w:rPr>
        <w:t>от 09.03.2022 № 387</w:t>
      </w:r>
    </w:p>
    <w:p w:rsidR="003126DA" w:rsidRPr="003126DA" w:rsidRDefault="003126DA" w:rsidP="003126DA">
      <w:pPr>
        <w:jc w:val="center"/>
        <w:rPr>
          <w:rFonts w:ascii="Arial" w:hAnsi="Arial" w:cs="Arial"/>
          <w:b/>
          <w:sz w:val="16"/>
          <w:szCs w:val="16"/>
        </w:rPr>
      </w:pPr>
      <w:r w:rsidRPr="003126DA">
        <w:rPr>
          <w:rFonts w:ascii="Arial" w:hAnsi="Arial" w:cs="Arial"/>
          <w:b/>
          <w:sz w:val="16"/>
          <w:szCs w:val="16"/>
        </w:rPr>
        <w:t>МЕРОПРИЯТИЯ МУНИЦИПАЛЬНОЙ ПРОГРАММЫ</w:t>
      </w:r>
    </w:p>
    <w:p w:rsidR="00E81F3D" w:rsidRPr="003126DA" w:rsidRDefault="00E81F3D" w:rsidP="003126DA">
      <w:pPr>
        <w:jc w:val="both"/>
        <w:rPr>
          <w:rFonts w:ascii="Arial" w:hAnsi="Arial" w:cs="Arial"/>
          <w:sz w:val="4"/>
          <w:szCs w:val="4"/>
        </w:rPr>
      </w:pPr>
    </w:p>
    <w:tbl>
      <w:tblPr>
        <w:tblpPr w:leftFromText="180" w:rightFromText="180" w:vertAnchor="text" w:horzAnchor="page" w:tblpX="380" w:tblpY="-33"/>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652"/>
        <w:gridCol w:w="1044"/>
        <w:gridCol w:w="963"/>
        <w:gridCol w:w="1488"/>
        <w:gridCol w:w="1352"/>
        <w:gridCol w:w="850"/>
        <w:gridCol w:w="850"/>
        <w:gridCol w:w="850"/>
        <w:gridCol w:w="850"/>
        <w:gridCol w:w="850"/>
      </w:tblGrid>
      <w:tr w:rsidR="003126DA" w:rsidRPr="003126DA" w:rsidTr="003126DA">
        <w:trPr>
          <w:trHeight w:val="20"/>
        </w:trPr>
        <w:tc>
          <w:tcPr>
            <w:tcW w:w="699" w:type="dxa"/>
            <w:vMerge w:val="restart"/>
          </w:tcPr>
          <w:p w:rsidR="003126DA" w:rsidRPr="003126DA" w:rsidRDefault="003126DA" w:rsidP="003126DA">
            <w:pPr>
              <w:pStyle w:val="ConsPlusNormal"/>
              <w:ind w:firstLine="0"/>
              <w:jc w:val="center"/>
              <w:rPr>
                <w:b/>
                <w:sz w:val="12"/>
                <w:szCs w:val="12"/>
              </w:rPr>
            </w:pPr>
            <w:r w:rsidRPr="003126DA">
              <w:rPr>
                <w:b/>
                <w:sz w:val="12"/>
                <w:szCs w:val="12"/>
              </w:rPr>
              <w:t>№ п/п</w:t>
            </w:r>
          </w:p>
        </w:tc>
        <w:tc>
          <w:tcPr>
            <w:tcW w:w="0" w:type="auto"/>
            <w:vMerge w:val="restart"/>
          </w:tcPr>
          <w:p w:rsidR="003126DA" w:rsidRPr="003126DA" w:rsidRDefault="003126DA" w:rsidP="003126DA">
            <w:pPr>
              <w:pStyle w:val="ConsPlusNormal"/>
              <w:ind w:firstLine="0"/>
              <w:jc w:val="center"/>
              <w:rPr>
                <w:b/>
                <w:sz w:val="12"/>
                <w:szCs w:val="12"/>
              </w:rPr>
            </w:pPr>
            <w:r w:rsidRPr="003126DA">
              <w:rPr>
                <w:b/>
                <w:sz w:val="12"/>
                <w:szCs w:val="12"/>
              </w:rPr>
              <w:t>Наименование мероприятия</w:t>
            </w:r>
          </w:p>
        </w:tc>
        <w:tc>
          <w:tcPr>
            <w:tcW w:w="0" w:type="auto"/>
            <w:vMerge w:val="restart"/>
          </w:tcPr>
          <w:p w:rsidR="003126DA" w:rsidRPr="003126DA" w:rsidRDefault="003126DA" w:rsidP="003126DA">
            <w:pPr>
              <w:pStyle w:val="ConsPlusNormal"/>
              <w:ind w:firstLine="0"/>
              <w:jc w:val="center"/>
              <w:rPr>
                <w:b/>
                <w:sz w:val="12"/>
                <w:szCs w:val="12"/>
              </w:rPr>
            </w:pPr>
            <w:r w:rsidRPr="003126DA">
              <w:rPr>
                <w:b/>
                <w:sz w:val="12"/>
                <w:szCs w:val="12"/>
              </w:rPr>
              <w:t>Исполнитель</w:t>
            </w:r>
          </w:p>
        </w:tc>
        <w:tc>
          <w:tcPr>
            <w:tcW w:w="0" w:type="auto"/>
            <w:vMerge w:val="restart"/>
          </w:tcPr>
          <w:p w:rsidR="003126DA" w:rsidRPr="003126DA" w:rsidRDefault="003126DA" w:rsidP="003126DA">
            <w:pPr>
              <w:pStyle w:val="ConsPlusNormal"/>
              <w:ind w:firstLine="0"/>
              <w:jc w:val="center"/>
              <w:rPr>
                <w:b/>
                <w:sz w:val="12"/>
                <w:szCs w:val="12"/>
              </w:rPr>
            </w:pPr>
            <w:r w:rsidRPr="003126DA">
              <w:rPr>
                <w:b/>
                <w:sz w:val="12"/>
                <w:szCs w:val="12"/>
              </w:rPr>
              <w:t>Срок реализации</w:t>
            </w:r>
          </w:p>
        </w:tc>
        <w:tc>
          <w:tcPr>
            <w:tcW w:w="0" w:type="auto"/>
            <w:vMerge w:val="restart"/>
          </w:tcPr>
          <w:p w:rsidR="003126DA" w:rsidRPr="003126DA" w:rsidRDefault="003126DA" w:rsidP="003126DA">
            <w:pPr>
              <w:pStyle w:val="ConsPlusNormal"/>
              <w:ind w:firstLine="0"/>
              <w:jc w:val="center"/>
              <w:rPr>
                <w:b/>
                <w:sz w:val="12"/>
                <w:szCs w:val="12"/>
              </w:rPr>
            </w:pPr>
            <w:r w:rsidRPr="003126DA">
              <w:rPr>
                <w:b/>
                <w:sz w:val="12"/>
                <w:szCs w:val="12"/>
              </w:rPr>
              <w:t>Целевой показатель (номер целевого показателя из паспорта подпрограм-мы)</w:t>
            </w:r>
          </w:p>
        </w:tc>
        <w:tc>
          <w:tcPr>
            <w:tcW w:w="0" w:type="auto"/>
            <w:vMerge w:val="restart"/>
          </w:tcPr>
          <w:p w:rsidR="003126DA" w:rsidRPr="003126DA" w:rsidRDefault="003126DA" w:rsidP="003126DA">
            <w:pPr>
              <w:pStyle w:val="ConsPlusNormal"/>
              <w:ind w:firstLine="0"/>
              <w:jc w:val="center"/>
              <w:rPr>
                <w:b/>
                <w:sz w:val="12"/>
                <w:szCs w:val="12"/>
              </w:rPr>
            </w:pPr>
            <w:r w:rsidRPr="003126DA">
              <w:rPr>
                <w:b/>
                <w:sz w:val="12"/>
                <w:szCs w:val="12"/>
              </w:rPr>
              <w:t>Источник финансирования</w:t>
            </w:r>
          </w:p>
        </w:tc>
        <w:tc>
          <w:tcPr>
            <w:tcW w:w="4250" w:type="dxa"/>
            <w:gridSpan w:val="5"/>
          </w:tcPr>
          <w:p w:rsidR="003126DA" w:rsidRPr="003126DA" w:rsidRDefault="003126DA" w:rsidP="003126DA">
            <w:pPr>
              <w:pStyle w:val="ConsPlusNormal"/>
              <w:ind w:firstLine="0"/>
              <w:jc w:val="center"/>
              <w:rPr>
                <w:b/>
                <w:sz w:val="12"/>
                <w:szCs w:val="12"/>
              </w:rPr>
            </w:pPr>
            <w:r w:rsidRPr="003126DA">
              <w:rPr>
                <w:b/>
                <w:sz w:val="12"/>
                <w:szCs w:val="12"/>
              </w:rPr>
              <w:t>Объем финансирования по годам (тыс.руб.)</w:t>
            </w:r>
          </w:p>
        </w:tc>
      </w:tr>
      <w:tr w:rsidR="003126DA" w:rsidRPr="003126DA" w:rsidTr="003126DA">
        <w:trPr>
          <w:trHeight w:val="20"/>
        </w:trPr>
        <w:tc>
          <w:tcPr>
            <w:tcW w:w="699" w:type="dxa"/>
            <w:vMerge/>
          </w:tcPr>
          <w:p w:rsidR="003126DA" w:rsidRPr="003126DA" w:rsidRDefault="003126DA" w:rsidP="003126DA">
            <w:pPr>
              <w:pStyle w:val="ConsPlusNormal"/>
              <w:ind w:firstLine="0"/>
              <w:jc w:val="center"/>
              <w:rPr>
                <w:b/>
                <w:sz w:val="12"/>
                <w:szCs w:val="12"/>
              </w:rPr>
            </w:pPr>
          </w:p>
        </w:tc>
        <w:tc>
          <w:tcPr>
            <w:tcW w:w="0" w:type="auto"/>
            <w:vMerge/>
          </w:tcPr>
          <w:p w:rsidR="003126DA" w:rsidRPr="003126DA" w:rsidRDefault="003126DA" w:rsidP="003126DA">
            <w:pPr>
              <w:pStyle w:val="ConsPlusNormal"/>
              <w:ind w:firstLine="0"/>
              <w:jc w:val="center"/>
              <w:rPr>
                <w:b/>
                <w:sz w:val="12"/>
                <w:szCs w:val="12"/>
              </w:rPr>
            </w:pPr>
          </w:p>
        </w:tc>
        <w:tc>
          <w:tcPr>
            <w:tcW w:w="0" w:type="auto"/>
            <w:vMerge/>
          </w:tcPr>
          <w:p w:rsidR="003126DA" w:rsidRPr="003126DA" w:rsidRDefault="003126DA" w:rsidP="003126DA">
            <w:pPr>
              <w:pStyle w:val="ConsPlusNormal"/>
              <w:ind w:firstLine="0"/>
              <w:jc w:val="center"/>
              <w:rPr>
                <w:b/>
                <w:sz w:val="12"/>
                <w:szCs w:val="12"/>
              </w:rPr>
            </w:pPr>
          </w:p>
        </w:tc>
        <w:tc>
          <w:tcPr>
            <w:tcW w:w="0" w:type="auto"/>
            <w:vMerge/>
          </w:tcPr>
          <w:p w:rsidR="003126DA" w:rsidRPr="003126DA" w:rsidRDefault="003126DA" w:rsidP="003126DA">
            <w:pPr>
              <w:pStyle w:val="ConsPlusNormal"/>
              <w:ind w:firstLine="0"/>
              <w:jc w:val="center"/>
              <w:rPr>
                <w:b/>
                <w:sz w:val="12"/>
                <w:szCs w:val="12"/>
              </w:rPr>
            </w:pPr>
          </w:p>
        </w:tc>
        <w:tc>
          <w:tcPr>
            <w:tcW w:w="0" w:type="auto"/>
            <w:vMerge/>
          </w:tcPr>
          <w:p w:rsidR="003126DA" w:rsidRPr="003126DA" w:rsidRDefault="003126DA" w:rsidP="003126DA">
            <w:pPr>
              <w:pStyle w:val="ConsPlusNormal"/>
              <w:ind w:firstLine="0"/>
              <w:jc w:val="center"/>
              <w:rPr>
                <w:b/>
                <w:sz w:val="12"/>
                <w:szCs w:val="12"/>
              </w:rPr>
            </w:pPr>
          </w:p>
        </w:tc>
        <w:tc>
          <w:tcPr>
            <w:tcW w:w="0" w:type="auto"/>
            <w:vMerge/>
          </w:tcPr>
          <w:p w:rsidR="003126DA" w:rsidRPr="003126DA" w:rsidRDefault="003126DA" w:rsidP="003126DA">
            <w:pPr>
              <w:pStyle w:val="ConsPlusNormal"/>
              <w:ind w:firstLine="0"/>
              <w:jc w:val="center"/>
              <w:rPr>
                <w:b/>
                <w:sz w:val="12"/>
                <w:szCs w:val="12"/>
              </w:rPr>
            </w:pPr>
          </w:p>
        </w:tc>
        <w:tc>
          <w:tcPr>
            <w:tcW w:w="0" w:type="auto"/>
          </w:tcPr>
          <w:p w:rsidR="003126DA" w:rsidRPr="003126DA" w:rsidRDefault="003126DA" w:rsidP="003126DA">
            <w:pPr>
              <w:pStyle w:val="ConsPlusNormal"/>
              <w:ind w:firstLine="0"/>
              <w:jc w:val="center"/>
              <w:rPr>
                <w:b/>
                <w:sz w:val="12"/>
                <w:szCs w:val="12"/>
              </w:rPr>
            </w:pPr>
            <w:r w:rsidRPr="003126DA">
              <w:rPr>
                <w:b/>
                <w:sz w:val="12"/>
                <w:szCs w:val="12"/>
              </w:rPr>
              <w:t>2020</w:t>
            </w:r>
          </w:p>
        </w:tc>
        <w:tc>
          <w:tcPr>
            <w:tcW w:w="0" w:type="auto"/>
          </w:tcPr>
          <w:p w:rsidR="003126DA" w:rsidRPr="003126DA" w:rsidRDefault="003126DA" w:rsidP="003126DA">
            <w:pPr>
              <w:pStyle w:val="ConsPlusNormal"/>
              <w:ind w:firstLine="0"/>
              <w:jc w:val="center"/>
              <w:rPr>
                <w:b/>
                <w:sz w:val="12"/>
                <w:szCs w:val="12"/>
              </w:rPr>
            </w:pPr>
            <w:r w:rsidRPr="003126DA">
              <w:rPr>
                <w:b/>
                <w:sz w:val="12"/>
                <w:szCs w:val="12"/>
              </w:rPr>
              <w:t>2021</w:t>
            </w:r>
          </w:p>
        </w:tc>
        <w:tc>
          <w:tcPr>
            <w:tcW w:w="0" w:type="auto"/>
          </w:tcPr>
          <w:p w:rsidR="003126DA" w:rsidRPr="003126DA" w:rsidRDefault="003126DA" w:rsidP="003126DA">
            <w:pPr>
              <w:pStyle w:val="ConsPlusNormal"/>
              <w:ind w:firstLine="0"/>
              <w:jc w:val="center"/>
              <w:rPr>
                <w:b/>
                <w:sz w:val="12"/>
                <w:szCs w:val="12"/>
              </w:rPr>
            </w:pPr>
            <w:r w:rsidRPr="003126DA">
              <w:rPr>
                <w:b/>
                <w:sz w:val="12"/>
                <w:szCs w:val="12"/>
              </w:rPr>
              <w:t>2022</w:t>
            </w:r>
          </w:p>
        </w:tc>
        <w:tc>
          <w:tcPr>
            <w:tcW w:w="0" w:type="auto"/>
          </w:tcPr>
          <w:p w:rsidR="003126DA" w:rsidRPr="003126DA" w:rsidRDefault="003126DA" w:rsidP="003126DA">
            <w:pPr>
              <w:pStyle w:val="ConsPlusNormal"/>
              <w:ind w:firstLine="0"/>
              <w:jc w:val="center"/>
              <w:rPr>
                <w:b/>
                <w:sz w:val="12"/>
                <w:szCs w:val="12"/>
              </w:rPr>
            </w:pPr>
            <w:r w:rsidRPr="003126DA">
              <w:rPr>
                <w:b/>
                <w:sz w:val="12"/>
                <w:szCs w:val="12"/>
              </w:rPr>
              <w:t>2023</w:t>
            </w:r>
          </w:p>
        </w:tc>
        <w:tc>
          <w:tcPr>
            <w:tcW w:w="850" w:type="dxa"/>
          </w:tcPr>
          <w:p w:rsidR="003126DA" w:rsidRPr="003126DA" w:rsidRDefault="003126DA" w:rsidP="003126DA">
            <w:pPr>
              <w:pStyle w:val="ConsPlusNormal"/>
              <w:ind w:firstLine="0"/>
              <w:jc w:val="center"/>
              <w:rPr>
                <w:b/>
                <w:sz w:val="12"/>
                <w:szCs w:val="12"/>
              </w:rPr>
            </w:pPr>
            <w:r w:rsidRPr="003126DA">
              <w:rPr>
                <w:b/>
                <w:sz w:val="12"/>
                <w:szCs w:val="12"/>
              </w:rPr>
              <w:t>2024</w:t>
            </w:r>
          </w:p>
        </w:tc>
      </w:tr>
      <w:tr w:rsidR="003126DA" w:rsidRPr="003126DA" w:rsidTr="003126DA">
        <w:trPr>
          <w:trHeight w:val="20"/>
        </w:trPr>
        <w:tc>
          <w:tcPr>
            <w:tcW w:w="699" w:type="dxa"/>
          </w:tcPr>
          <w:p w:rsidR="003126DA" w:rsidRPr="003126DA" w:rsidRDefault="003126DA" w:rsidP="003126DA">
            <w:pPr>
              <w:pStyle w:val="ConsPlusNormal"/>
              <w:ind w:firstLine="0"/>
              <w:jc w:val="center"/>
              <w:rPr>
                <w:sz w:val="12"/>
                <w:szCs w:val="12"/>
              </w:rPr>
            </w:pPr>
            <w:r w:rsidRPr="003126DA">
              <w:rPr>
                <w:sz w:val="12"/>
                <w:szCs w:val="12"/>
              </w:rPr>
              <w:t>1</w:t>
            </w:r>
          </w:p>
        </w:tc>
        <w:tc>
          <w:tcPr>
            <w:tcW w:w="0" w:type="auto"/>
          </w:tcPr>
          <w:p w:rsidR="003126DA" w:rsidRPr="003126DA" w:rsidRDefault="003126DA" w:rsidP="003126DA">
            <w:pPr>
              <w:pStyle w:val="ConsPlusNormal"/>
              <w:ind w:firstLine="0"/>
              <w:jc w:val="center"/>
              <w:rPr>
                <w:sz w:val="12"/>
                <w:szCs w:val="12"/>
              </w:rPr>
            </w:pPr>
            <w:r w:rsidRPr="003126DA">
              <w:rPr>
                <w:sz w:val="12"/>
                <w:szCs w:val="12"/>
              </w:rPr>
              <w:t>2</w:t>
            </w:r>
          </w:p>
        </w:tc>
        <w:tc>
          <w:tcPr>
            <w:tcW w:w="0" w:type="auto"/>
          </w:tcPr>
          <w:p w:rsidR="003126DA" w:rsidRPr="003126DA" w:rsidRDefault="003126DA" w:rsidP="003126DA">
            <w:pPr>
              <w:pStyle w:val="ConsPlusNormal"/>
              <w:ind w:firstLine="0"/>
              <w:jc w:val="center"/>
              <w:rPr>
                <w:sz w:val="12"/>
                <w:szCs w:val="12"/>
              </w:rPr>
            </w:pPr>
            <w:r w:rsidRPr="003126DA">
              <w:rPr>
                <w:sz w:val="12"/>
                <w:szCs w:val="12"/>
              </w:rPr>
              <w:t>3</w:t>
            </w:r>
          </w:p>
        </w:tc>
        <w:tc>
          <w:tcPr>
            <w:tcW w:w="0" w:type="auto"/>
          </w:tcPr>
          <w:p w:rsidR="003126DA" w:rsidRPr="003126DA" w:rsidRDefault="003126DA" w:rsidP="003126DA">
            <w:pPr>
              <w:pStyle w:val="ConsPlusNormal"/>
              <w:ind w:firstLine="0"/>
              <w:jc w:val="center"/>
              <w:rPr>
                <w:sz w:val="12"/>
                <w:szCs w:val="12"/>
              </w:rPr>
            </w:pPr>
            <w:r w:rsidRPr="003126DA">
              <w:rPr>
                <w:sz w:val="12"/>
                <w:szCs w:val="12"/>
              </w:rPr>
              <w:t>4</w:t>
            </w:r>
          </w:p>
        </w:tc>
        <w:tc>
          <w:tcPr>
            <w:tcW w:w="0" w:type="auto"/>
          </w:tcPr>
          <w:p w:rsidR="003126DA" w:rsidRPr="003126DA" w:rsidRDefault="003126DA" w:rsidP="003126DA">
            <w:pPr>
              <w:pStyle w:val="ConsPlusNormal"/>
              <w:ind w:firstLine="0"/>
              <w:jc w:val="center"/>
              <w:rPr>
                <w:sz w:val="12"/>
                <w:szCs w:val="12"/>
              </w:rPr>
            </w:pPr>
            <w:r w:rsidRPr="003126DA">
              <w:rPr>
                <w:sz w:val="12"/>
                <w:szCs w:val="12"/>
              </w:rPr>
              <w:t>5</w:t>
            </w:r>
          </w:p>
        </w:tc>
        <w:tc>
          <w:tcPr>
            <w:tcW w:w="0" w:type="auto"/>
          </w:tcPr>
          <w:p w:rsidR="003126DA" w:rsidRPr="003126DA" w:rsidRDefault="003126DA" w:rsidP="003126DA">
            <w:pPr>
              <w:pStyle w:val="ConsPlusNormal"/>
              <w:ind w:firstLine="0"/>
              <w:jc w:val="center"/>
              <w:rPr>
                <w:sz w:val="12"/>
                <w:szCs w:val="12"/>
              </w:rPr>
            </w:pPr>
            <w:r w:rsidRPr="003126DA">
              <w:rPr>
                <w:sz w:val="12"/>
                <w:szCs w:val="12"/>
              </w:rPr>
              <w:t>6</w:t>
            </w:r>
          </w:p>
        </w:tc>
        <w:tc>
          <w:tcPr>
            <w:tcW w:w="0" w:type="auto"/>
          </w:tcPr>
          <w:p w:rsidR="003126DA" w:rsidRPr="003126DA" w:rsidRDefault="003126DA" w:rsidP="003126DA">
            <w:pPr>
              <w:pStyle w:val="ConsPlusNormal"/>
              <w:ind w:firstLine="0"/>
              <w:jc w:val="center"/>
              <w:rPr>
                <w:sz w:val="12"/>
                <w:szCs w:val="12"/>
              </w:rPr>
            </w:pPr>
            <w:r w:rsidRPr="003126DA">
              <w:rPr>
                <w:sz w:val="12"/>
                <w:szCs w:val="12"/>
              </w:rPr>
              <w:t>7</w:t>
            </w:r>
          </w:p>
        </w:tc>
        <w:tc>
          <w:tcPr>
            <w:tcW w:w="0" w:type="auto"/>
          </w:tcPr>
          <w:p w:rsidR="003126DA" w:rsidRPr="003126DA" w:rsidRDefault="003126DA" w:rsidP="003126DA">
            <w:pPr>
              <w:pStyle w:val="ConsPlusNormal"/>
              <w:ind w:firstLine="0"/>
              <w:jc w:val="center"/>
              <w:rPr>
                <w:sz w:val="12"/>
                <w:szCs w:val="12"/>
              </w:rPr>
            </w:pPr>
            <w:r w:rsidRPr="003126DA">
              <w:rPr>
                <w:sz w:val="12"/>
                <w:szCs w:val="12"/>
              </w:rPr>
              <w:t>8</w:t>
            </w:r>
          </w:p>
        </w:tc>
        <w:tc>
          <w:tcPr>
            <w:tcW w:w="0" w:type="auto"/>
          </w:tcPr>
          <w:p w:rsidR="003126DA" w:rsidRPr="003126DA" w:rsidRDefault="003126DA" w:rsidP="003126DA">
            <w:pPr>
              <w:pStyle w:val="ConsPlusNormal"/>
              <w:ind w:firstLine="0"/>
              <w:jc w:val="center"/>
              <w:rPr>
                <w:sz w:val="12"/>
                <w:szCs w:val="12"/>
              </w:rPr>
            </w:pPr>
            <w:r w:rsidRPr="003126DA">
              <w:rPr>
                <w:sz w:val="12"/>
                <w:szCs w:val="12"/>
              </w:rPr>
              <w:t>9</w:t>
            </w:r>
          </w:p>
        </w:tc>
        <w:tc>
          <w:tcPr>
            <w:tcW w:w="0" w:type="auto"/>
          </w:tcPr>
          <w:p w:rsidR="003126DA" w:rsidRPr="003126DA" w:rsidRDefault="003126DA" w:rsidP="003126DA">
            <w:pPr>
              <w:pStyle w:val="ConsPlusNormal"/>
              <w:ind w:firstLine="0"/>
              <w:jc w:val="center"/>
              <w:rPr>
                <w:sz w:val="12"/>
                <w:szCs w:val="12"/>
              </w:rPr>
            </w:pPr>
            <w:r w:rsidRPr="003126DA">
              <w:rPr>
                <w:sz w:val="12"/>
                <w:szCs w:val="12"/>
              </w:rPr>
              <w:t>10</w:t>
            </w:r>
          </w:p>
        </w:tc>
        <w:tc>
          <w:tcPr>
            <w:tcW w:w="850" w:type="dxa"/>
          </w:tcPr>
          <w:p w:rsidR="003126DA" w:rsidRPr="003126DA" w:rsidRDefault="003126DA" w:rsidP="003126DA">
            <w:pPr>
              <w:pStyle w:val="ConsPlusNormal"/>
              <w:ind w:firstLine="0"/>
              <w:jc w:val="center"/>
              <w:rPr>
                <w:sz w:val="12"/>
                <w:szCs w:val="12"/>
              </w:rPr>
            </w:pPr>
            <w:r w:rsidRPr="003126DA">
              <w:rPr>
                <w:sz w:val="12"/>
                <w:szCs w:val="12"/>
              </w:rPr>
              <w:t>11</w:t>
            </w:r>
          </w:p>
        </w:tc>
      </w:tr>
      <w:tr w:rsidR="003126DA" w:rsidRPr="003126DA" w:rsidTr="003126DA">
        <w:trPr>
          <w:trHeight w:val="20"/>
        </w:trPr>
        <w:tc>
          <w:tcPr>
            <w:tcW w:w="699" w:type="dxa"/>
          </w:tcPr>
          <w:p w:rsidR="003126DA" w:rsidRPr="003126DA" w:rsidRDefault="003126DA" w:rsidP="003126DA">
            <w:pPr>
              <w:pStyle w:val="ConsPlusNormal"/>
              <w:ind w:firstLine="0"/>
              <w:jc w:val="center"/>
              <w:rPr>
                <w:sz w:val="12"/>
                <w:szCs w:val="12"/>
              </w:rPr>
            </w:pPr>
            <w:r w:rsidRPr="003126DA">
              <w:rPr>
                <w:sz w:val="12"/>
                <w:szCs w:val="12"/>
              </w:rPr>
              <w:t>1.1.6.</w:t>
            </w:r>
          </w:p>
        </w:tc>
        <w:tc>
          <w:tcPr>
            <w:tcW w:w="0" w:type="auto"/>
          </w:tcPr>
          <w:p w:rsidR="003126DA" w:rsidRPr="003126DA" w:rsidRDefault="003126DA" w:rsidP="003126DA">
            <w:pPr>
              <w:pStyle w:val="ConsPlusNormal"/>
              <w:ind w:firstLine="0"/>
              <w:rPr>
                <w:sz w:val="12"/>
                <w:szCs w:val="12"/>
              </w:rPr>
            </w:pPr>
            <w:r w:rsidRPr="003126DA">
              <w:rPr>
                <w:sz w:val="12"/>
                <w:szCs w:val="12"/>
              </w:rPr>
              <w:t>Перечисление денежных средств на обслуживание и погашение муниципального долга</w:t>
            </w:r>
          </w:p>
        </w:tc>
        <w:tc>
          <w:tcPr>
            <w:tcW w:w="0" w:type="auto"/>
          </w:tcPr>
          <w:p w:rsidR="003126DA" w:rsidRPr="003126DA" w:rsidRDefault="003126DA" w:rsidP="003126DA">
            <w:pPr>
              <w:pStyle w:val="ConsPlusNormal"/>
              <w:ind w:firstLine="0"/>
              <w:jc w:val="center"/>
              <w:rPr>
                <w:sz w:val="12"/>
                <w:szCs w:val="12"/>
              </w:rPr>
            </w:pPr>
            <w:r w:rsidRPr="003126DA">
              <w:rPr>
                <w:sz w:val="12"/>
                <w:szCs w:val="12"/>
              </w:rPr>
              <w:t>комитет финансов</w:t>
            </w:r>
          </w:p>
        </w:tc>
        <w:tc>
          <w:tcPr>
            <w:tcW w:w="0" w:type="auto"/>
          </w:tcPr>
          <w:p w:rsidR="003126DA" w:rsidRPr="003126DA" w:rsidRDefault="003126DA" w:rsidP="003126DA">
            <w:pPr>
              <w:pStyle w:val="ConsPlusNormal"/>
              <w:ind w:firstLine="0"/>
              <w:jc w:val="center"/>
              <w:rPr>
                <w:sz w:val="12"/>
                <w:szCs w:val="12"/>
              </w:rPr>
            </w:pPr>
            <w:r w:rsidRPr="003126DA">
              <w:rPr>
                <w:sz w:val="12"/>
                <w:szCs w:val="12"/>
              </w:rPr>
              <w:t>2020-2024 годы</w:t>
            </w:r>
          </w:p>
        </w:tc>
        <w:tc>
          <w:tcPr>
            <w:tcW w:w="0" w:type="auto"/>
          </w:tcPr>
          <w:p w:rsidR="003126DA" w:rsidRPr="003126DA" w:rsidRDefault="003126DA" w:rsidP="003126DA">
            <w:pPr>
              <w:pStyle w:val="ConsPlusNormal"/>
              <w:ind w:firstLine="0"/>
              <w:jc w:val="center"/>
              <w:rPr>
                <w:sz w:val="12"/>
                <w:szCs w:val="12"/>
              </w:rPr>
            </w:pPr>
            <w:r w:rsidRPr="003126DA">
              <w:rPr>
                <w:sz w:val="12"/>
                <w:szCs w:val="12"/>
              </w:rPr>
              <w:t>1.1</w:t>
            </w:r>
          </w:p>
        </w:tc>
        <w:tc>
          <w:tcPr>
            <w:tcW w:w="0" w:type="auto"/>
          </w:tcPr>
          <w:p w:rsidR="003126DA" w:rsidRPr="003126DA" w:rsidRDefault="003126DA" w:rsidP="003126DA">
            <w:pPr>
              <w:pStyle w:val="ConsPlusNormal"/>
              <w:ind w:firstLine="0"/>
              <w:jc w:val="center"/>
              <w:rPr>
                <w:sz w:val="12"/>
                <w:szCs w:val="12"/>
              </w:rPr>
            </w:pPr>
            <w:r w:rsidRPr="003126DA">
              <w:rPr>
                <w:sz w:val="12"/>
                <w:szCs w:val="12"/>
              </w:rPr>
              <w:t>бюджет муниципального района</w:t>
            </w:r>
          </w:p>
        </w:tc>
        <w:tc>
          <w:tcPr>
            <w:tcW w:w="0" w:type="auto"/>
          </w:tcPr>
          <w:p w:rsidR="003126DA" w:rsidRPr="003126DA" w:rsidRDefault="003126DA" w:rsidP="003126DA">
            <w:pPr>
              <w:pStyle w:val="ConsPlusNormal"/>
              <w:ind w:firstLine="0"/>
              <w:jc w:val="center"/>
              <w:rPr>
                <w:sz w:val="12"/>
                <w:szCs w:val="12"/>
              </w:rPr>
            </w:pPr>
            <w:r w:rsidRPr="003126DA">
              <w:rPr>
                <w:sz w:val="12"/>
                <w:szCs w:val="12"/>
              </w:rPr>
              <w:t>1408,73158</w:t>
            </w:r>
          </w:p>
        </w:tc>
        <w:tc>
          <w:tcPr>
            <w:tcW w:w="0" w:type="auto"/>
          </w:tcPr>
          <w:p w:rsidR="003126DA" w:rsidRPr="003126DA" w:rsidRDefault="003126DA" w:rsidP="003126DA">
            <w:pPr>
              <w:pStyle w:val="ConsPlusNormal"/>
              <w:ind w:firstLine="0"/>
              <w:jc w:val="center"/>
              <w:rPr>
                <w:sz w:val="12"/>
                <w:szCs w:val="12"/>
              </w:rPr>
            </w:pPr>
            <w:r w:rsidRPr="003126DA">
              <w:rPr>
                <w:sz w:val="12"/>
                <w:szCs w:val="12"/>
              </w:rPr>
              <w:t>1137,33452</w:t>
            </w:r>
          </w:p>
        </w:tc>
        <w:tc>
          <w:tcPr>
            <w:tcW w:w="0" w:type="auto"/>
          </w:tcPr>
          <w:p w:rsidR="003126DA" w:rsidRPr="003126DA" w:rsidRDefault="003126DA" w:rsidP="003126DA">
            <w:pPr>
              <w:pStyle w:val="ConsPlusNormal"/>
              <w:ind w:firstLine="0"/>
              <w:jc w:val="center"/>
              <w:rPr>
                <w:sz w:val="12"/>
                <w:szCs w:val="12"/>
              </w:rPr>
            </w:pPr>
            <w:r w:rsidRPr="003126DA">
              <w:rPr>
                <w:sz w:val="12"/>
                <w:szCs w:val="12"/>
              </w:rPr>
              <w:t>1987,63694</w:t>
            </w:r>
          </w:p>
        </w:tc>
        <w:tc>
          <w:tcPr>
            <w:tcW w:w="0" w:type="auto"/>
          </w:tcPr>
          <w:p w:rsidR="003126DA" w:rsidRPr="003126DA" w:rsidRDefault="003126DA" w:rsidP="003126DA">
            <w:pPr>
              <w:pStyle w:val="ConsPlusNormal"/>
              <w:ind w:firstLine="0"/>
              <w:jc w:val="center"/>
              <w:rPr>
                <w:sz w:val="12"/>
                <w:szCs w:val="12"/>
              </w:rPr>
            </w:pPr>
            <w:r w:rsidRPr="003126DA">
              <w:rPr>
                <w:sz w:val="12"/>
                <w:szCs w:val="12"/>
              </w:rPr>
              <w:t>2310,32399</w:t>
            </w:r>
          </w:p>
        </w:tc>
        <w:tc>
          <w:tcPr>
            <w:tcW w:w="850" w:type="dxa"/>
          </w:tcPr>
          <w:p w:rsidR="003126DA" w:rsidRPr="003126DA" w:rsidRDefault="003126DA" w:rsidP="003126DA">
            <w:pPr>
              <w:pStyle w:val="ConsPlusNormal"/>
              <w:ind w:firstLine="0"/>
              <w:jc w:val="center"/>
              <w:rPr>
                <w:sz w:val="12"/>
                <w:szCs w:val="12"/>
              </w:rPr>
            </w:pPr>
            <w:r w:rsidRPr="003126DA">
              <w:rPr>
                <w:sz w:val="12"/>
                <w:szCs w:val="12"/>
              </w:rPr>
              <w:t>2298,08714</w:t>
            </w:r>
          </w:p>
        </w:tc>
      </w:tr>
    </w:tbl>
    <w:p w:rsidR="000E1764" w:rsidRPr="000E1764" w:rsidRDefault="000E1764" w:rsidP="000E1764">
      <w:pPr>
        <w:pStyle w:val="2"/>
        <w:rPr>
          <w:rFonts w:ascii="Arial" w:hAnsi="Arial" w:cs="Arial"/>
          <w:color w:val="000000"/>
          <w:sz w:val="16"/>
          <w:szCs w:val="16"/>
        </w:rPr>
      </w:pPr>
      <w:r w:rsidRPr="000E1764">
        <w:rPr>
          <w:rFonts w:ascii="Arial" w:hAnsi="Arial" w:cs="Arial"/>
          <w:color w:val="000000"/>
          <w:sz w:val="16"/>
          <w:szCs w:val="16"/>
        </w:rPr>
        <w:lastRenderedPageBreak/>
        <w:t>АДМИНИСТРАЦИЯ ВАЛДАЙСКОГО МУНИЦИПАЛЬНОГО РАЙОНА</w:t>
      </w:r>
    </w:p>
    <w:p w:rsidR="000E1764" w:rsidRPr="000E1764" w:rsidRDefault="000E1764" w:rsidP="000E1764">
      <w:pPr>
        <w:pStyle w:val="3"/>
        <w:rPr>
          <w:rFonts w:ascii="Arial" w:hAnsi="Arial" w:cs="Arial"/>
          <w:sz w:val="16"/>
          <w:szCs w:val="16"/>
        </w:rPr>
      </w:pPr>
      <w:r w:rsidRPr="000E1764">
        <w:rPr>
          <w:rFonts w:ascii="Arial" w:hAnsi="Arial" w:cs="Arial"/>
          <w:sz w:val="16"/>
          <w:szCs w:val="16"/>
        </w:rPr>
        <w:t>П О С Т А Н О В Л Е Н И Е</w:t>
      </w:r>
    </w:p>
    <w:p w:rsidR="000E1764" w:rsidRPr="000E1764" w:rsidRDefault="000E1764" w:rsidP="000E1764">
      <w:pPr>
        <w:jc w:val="center"/>
        <w:rPr>
          <w:rFonts w:ascii="Arial" w:hAnsi="Arial" w:cs="Arial"/>
          <w:color w:val="000000"/>
          <w:sz w:val="16"/>
          <w:szCs w:val="16"/>
        </w:rPr>
      </w:pPr>
      <w:r w:rsidRPr="000E1764">
        <w:rPr>
          <w:rFonts w:ascii="Arial" w:hAnsi="Arial" w:cs="Arial"/>
          <w:color w:val="000000"/>
          <w:sz w:val="16"/>
          <w:szCs w:val="16"/>
        </w:rPr>
        <w:t>09.03.2022 № 388</w:t>
      </w:r>
    </w:p>
    <w:p w:rsidR="000E1764" w:rsidRPr="000E1764" w:rsidRDefault="000E1764" w:rsidP="000E1764">
      <w:pPr>
        <w:jc w:val="center"/>
        <w:rPr>
          <w:rFonts w:ascii="Arial" w:hAnsi="Arial" w:cs="Arial"/>
          <w:b/>
          <w:bCs/>
          <w:spacing w:val="-2"/>
          <w:sz w:val="16"/>
          <w:szCs w:val="16"/>
        </w:rPr>
      </w:pPr>
      <w:r w:rsidRPr="000E1764">
        <w:rPr>
          <w:rFonts w:ascii="Arial" w:hAnsi="Arial" w:cs="Arial"/>
          <w:b/>
          <w:bCs/>
          <w:spacing w:val="-2"/>
          <w:sz w:val="16"/>
          <w:szCs w:val="16"/>
        </w:rPr>
        <w:t xml:space="preserve">О внесении изменений в муниципальную программу </w:t>
      </w:r>
      <w:r w:rsidRPr="000E1764">
        <w:rPr>
          <w:rFonts w:ascii="Arial" w:hAnsi="Arial" w:cs="Arial"/>
          <w:b/>
          <w:sz w:val="16"/>
          <w:szCs w:val="16"/>
        </w:rPr>
        <w:t xml:space="preserve">«Совершенствование и содержание дорожного хозяйства на территории Валдайского </w:t>
      </w:r>
    </w:p>
    <w:p w:rsidR="000E1764" w:rsidRPr="000E1764" w:rsidRDefault="000E1764" w:rsidP="000E1764">
      <w:pPr>
        <w:jc w:val="center"/>
        <w:rPr>
          <w:rFonts w:ascii="Arial" w:hAnsi="Arial" w:cs="Arial"/>
          <w:b/>
          <w:sz w:val="16"/>
          <w:szCs w:val="16"/>
        </w:rPr>
      </w:pPr>
      <w:r w:rsidRPr="000E1764">
        <w:rPr>
          <w:rFonts w:ascii="Arial" w:hAnsi="Arial" w:cs="Arial"/>
          <w:b/>
          <w:sz w:val="16"/>
          <w:szCs w:val="16"/>
        </w:rPr>
        <w:t>городского поселения на 2020-2024 годы»</w:t>
      </w:r>
    </w:p>
    <w:p w:rsidR="000E1764" w:rsidRPr="000E1764" w:rsidRDefault="000E1764" w:rsidP="000E1764">
      <w:pPr>
        <w:shd w:val="clear" w:color="auto" w:fill="FFFFFF"/>
        <w:ind w:firstLine="284"/>
        <w:jc w:val="both"/>
        <w:rPr>
          <w:rFonts w:ascii="Arial" w:hAnsi="Arial" w:cs="Arial"/>
          <w:b/>
          <w:bCs/>
          <w:sz w:val="16"/>
          <w:szCs w:val="16"/>
        </w:rPr>
      </w:pPr>
      <w:r w:rsidRPr="000E1764">
        <w:rPr>
          <w:rFonts w:ascii="Arial" w:hAnsi="Arial" w:cs="Arial"/>
          <w:sz w:val="16"/>
          <w:szCs w:val="16"/>
        </w:rPr>
        <w:t xml:space="preserve">В соответствии с постановлением Администрации Валдайского муниципального района от 16.01.2020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0E1764">
        <w:rPr>
          <w:rFonts w:ascii="Arial" w:hAnsi="Arial" w:cs="Arial"/>
          <w:b/>
          <w:bCs/>
          <w:sz w:val="16"/>
          <w:szCs w:val="16"/>
        </w:rPr>
        <w:t>ПОСТАНОВЛЯЕТ:</w:t>
      </w:r>
    </w:p>
    <w:p w:rsidR="000E1764" w:rsidRPr="000E1764" w:rsidRDefault="000E1764" w:rsidP="000E1764">
      <w:pPr>
        <w:ind w:firstLine="284"/>
        <w:jc w:val="both"/>
        <w:rPr>
          <w:rFonts w:ascii="Arial" w:hAnsi="Arial" w:cs="Arial"/>
          <w:bCs/>
          <w:spacing w:val="-2"/>
          <w:sz w:val="16"/>
          <w:szCs w:val="16"/>
        </w:rPr>
      </w:pPr>
      <w:r w:rsidRPr="000E1764">
        <w:rPr>
          <w:rFonts w:ascii="Arial" w:hAnsi="Arial" w:cs="Arial"/>
          <w:sz w:val="16"/>
          <w:szCs w:val="16"/>
        </w:rPr>
        <w:t xml:space="preserve">1. Внести изменения в </w:t>
      </w:r>
      <w:r w:rsidRPr="000E1764">
        <w:rPr>
          <w:rFonts w:ascii="Arial" w:hAnsi="Arial" w:cs="Arial"/>
          <w:bCs/>
          <w:spacing w:val="-2"/>
          <w:sz w:val="16"/>
          <w:szCs w:val="16"/>
        </w:rPr>
        <w:t xml:space="preserve">муниципальную программу </w:t>
      </w:r>
      <w:r w:rsidRPr="000E1764">
        <w:rPr>
          <w:rFonts w:ascii="Arial" w:hAnsi="Arial" w:cs="Arial"/>
          <w:sz w:val="16"/>
          <w:szCs w:val="16"/>
        </w:rPr>
        <w:t>«Совершенствование и содержание дорожного хозяйства на территории Валдайского городского поселения на 2020-2024 годы», утвержденную постановлением Администрации Валдайского муниципального района от 29.11.2019 №2043:</w:t>
      </w:r>
    </w:p>
    <w:p w:rsidR="000E1764" w:rsidRPr="000E1764" w:rsidRDefault="000E1764" w:rsidP="000E1764">
      <w:pPr>
        <w:ind w:firstLine="284"/>
        <w:jc w:val="both"/>
        <w:rPr>
          <w:rFonts w:ascii="Arial" w:hAnsi="Arial" w:cs="Arial"/>
          <w:sz w:val="16"/>
          <w:szCs w:val="16"/>
        </w:rPr>
      </w:pPr>
      <w:r w:rsidRPr="000E1764">
        <w:rPr>
          <w:rFonts w:ascii="Arial" w:hAnsi="Arial" w:cs="Arial"/>
          <w:sz w:val="16"/>
          <w:szCs w:val="16"/>
        </w:rPr>
        <w:t>1.1. Изложить пункт 7 паспорта муниципальной программы:</w:t>
      </w:r>
    </w:p>
    <w:p w:rsidR="000E1764" w:rsidRPr="000E1764" w:rsidRDefault="000E1764" w:rsidP="000E1764">
      <w:pPr>
        <w:shd w:val="clear" w:color="auto" w:fill="FFFFFF"/>
        <w:ind w:firstLine="284"/>
        <w:jc w:val="both"/>
        <w:rPr>
          <w:rFonts w:ascii="Arial" w:hAnsi="Arial" w:cs="Arial"/>
          <w:sz w:val="16"/>
          <w:szCs w:val="16"/>
        </w:rPr>
      </w:pPr>
      <w:r w:rsidRPr="000E1764">
        <w:rPr>
          <w:rFonts w:ascii="Arial" w:hAnsi="Arial" w:cs="Arial"/>
          <w:sz w:val="16"/>
          <w:szCs w:val="16"/>
        </w:rPr>
        <w:t>«7. Объемы и источники финансирования муниципальной программы с разбивкой по годам реализации (тыс. руб.) в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7"/>
        <w:gridCol w:w="1878"/>
        <w:gridCol w:w="1377"/>
        <w:gridCol w:w="1865"/>
        <w:gridCol w:w="1751"/>
        <w:gridCol w:w="1597"/>
        <w:gridCol w:w="1803"/>
      </w:tblGrid>
      <w:tr w:rsidR="000E1764" w:rsidRPr="000E1764" w:rsidTr="000E1764">
        <w:trPr>
          <w:trHeight w:val="451"/>
        </w:trPr>
        <w:tc>
          <w:tcPr>
            <w:tcW w:w="466" w:type="pct"/>
            <w:vMerge w:val="restar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Год</w:t>
            </w:r>
          </w:p>
        </w:tc>
        <w:tc>
          <w:tcPr>
            <w:tcW w:w="4534" w:type="pct"/>
            <w:gridSpan w:val="6"/>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Источник финансирования</w:t>
            </w:r>
          </w:p>
        </w:tc>
      </w:tr>
      <w:tr w:rsidR="000E1764" w:rsidRPr="000E1764" w:rsidTr="000E1764">
        <w:trPr>
          <w:trHeight w:val="1124"/>
        </w:trPr>
        <w:tc>
          <w:tcPr>
            <w:tcW w:w="466" w:type="pct"/>
            <w:vMerge/>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b/>
                <w:sz w:val="12"/>
                <w:szCs w:val="12"/>
              </w:rPr>
            </w:pP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областной бюджет</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федеральный бюджет</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бюджет Валдайского муниципального района</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бюджет Валдайского городского поселения</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внебюджетные средства</w:t>
            </w:r>
          </w:p>
        </w:tc>
        <w:tc>
          <w:tcPr>
            <w:tcW w:w="79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всего</w:t>
            </w:r>
          </w:p>
        </w:tc>
      </w:tr>
      <w:tr w:rsidR="000E1764" w:rsidRPr="000E1764" w:rsidTr="000E1764">
        <w:trPr>
          <w:trHeight w:val="20"/>
        </w:trPr>
        <w:tc>
          <w:tcPr>
            <w:tcW w:w="46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3</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4</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5</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6</w:t>
            </w:r>
          </w:p>
        </w:tc>
        <w:tc>
          <w:tcPr>
            <w:tcW w:w="79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7</w:t>
            </w:r>
          </w:p>
        </w:tc>
      </w:tr>
      <w:tr w:rsidR="000E1764" w:rsidRPr="000E1764" w:rsidTr="000E1764">
        <w:trPr>
          <w:trHeight w:val="20"/>
        </w:trPr>
        <w:tc>
          <w:tcPr>
            <w:tcW w:w="46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2020</w:t>
            </w: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84413,500</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34026,49414</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79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118439,99414</w:t>
            </w:r>
          </w:p>
        </w:tc>
      </w:tr>
      <w:tr w:rsidR="000E1764" w:rsidRPr="000E1764" w:rsidTr="000E1764">
        <w:trPr>
          <w:trHeight w:val="20"/>
        </w:trPr>
        <w:tc>
          <w:tcPr>
            <w:tcW w:w="46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2021</w:t>
            </w: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sz w:val="12"/>
                <w:szCs w:val="12"/>
              </w:rPr>
              <w:t>60973,00405</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37067,56417</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79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98040,56822</w:t>
            </w:r>
          </w:p>
        </w:tc>
      </w:tr>
      <w:tr w:rsidR="000E1764" w:rsidRPr="000E1764" w:rsidTr="000E1764">
        <w:trPr>
          <w:trHeight w:val="20"/>
        </w:trPr>
        <w:tc>
          <w:tcPr>
            <w:tcW w:w="46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2022</w:t>
            </w: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sz w:val="12"/>
                <w:szCs w:val="12"/>
              </w:rPr>
              <w:t>66065,13647</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36547,85693</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79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102612,9934</w:t>
            </w:r>
          </w:p>
        </w:tc>
      </w:tr>
      <w:tr w:rsidR="000E1764" w:rsidRPr="000E1764" w:rsidTr="000E1764">
        <w:trPr>
          <w:trHeight w:val="20"/>
        </w:trPr>
        <w:tc>
          <w:tcPr>
            <w:tcW w:w="46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lang w:val="en-US"/>
              </w:rPr>
            </w:pPr>
            <w:r w:rsidRPr="000E1764">
              <w:rPr>
                <w:rFonts w:ascii="Arial" w:hAnsi="Arial" w:cs="Arial"/>
                <w:b/>
                <w:sz w:val="12"/>
                <w:szCs w:val="12"/>
                <w:lang w:val="en-US"/>
              </w:rPr>
              <w:t>2023</w:t>
            </w: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4268,00</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28285,100</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p>
        </w:tc>
        <w:tc>
          <w:tcPr>
            <w:tcW w:w="79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32553,100</w:t>
            </w:r>
          </w:p>
        </w:tc>
      </w:tr>
      <w:tr w:rsidR="000E1764" w:rsidRPr="000E1764" w:rsidTr="000E1764">
        <w:trPr>
          <w:trHeight w:val="20"/>
        </w:trPr>
        <w:tc>
          <w:tcPr>
            <w:tcW w:w="46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2024</w:t>
            </w: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4268,00</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28285,100</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p>
        </w:tc>
        <w:tc>
          <w:tcPr>
            <w:tcW w:w="79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32553,100</w:t>
            </w:r>
          </w:p>
        </w:tc>
      </w:tr>
      <w:tr w:rsidR="000E1764" w:rsidRPr="000E1764" w:rsidTr="000E1764">
        <w:trPr>
          <w:trHeight w:val="20"/>
        </w:trPr>
        <w:tc>
          <w:tcPr>
            <w:tcW w:w="46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Всего</w:t>
            </w: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219987,64052</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164212,11524</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79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384199,75576</w:t>
            </w:r>
          </w:p>
        </w:tc>
      </w:tr>
    </w:tbl>
    <w:p w:rsidR="000E1764" w:rsidRPr="000E1764" w:rsidRDefault="000E1764" w:rsidP="000E1764">
      <w:pPr>
        <w:ind w:firstLine="709"/>
        <w:jc w:val="right"/>
        <w:rPr>
          <w:rFonts w:ascii="Arial" w:hAnsi="Arial" w:cs="Arial"/>
          <w:sz w:val="16"/>
          <w:szCs w:val="16"/>
        </w:rPr>
      </w:pPr>
      <w:r w:rsidRPr="000E1764">
        <w:rPr>
          <w:rFonts w:ascii="Arial" w:hAnsi="Arial" w:cs="Arial"/>
          <w:sz w:val="16"/>
          <w:szCs w:val="16"/>
        </w:rPr>
        <w:t>»;</w:t>
      </w:r>
    </w:p>
    <w:p w:rsidR="000E1764" w:rsidRPr="000E1764" w:rsidRDefault="000E1764" w:rsidP="000E1764">
      <w:pPr>
        <w:ind w:firstLine="284"/>
        <w:jc w:val="both"/>
        <w:rPr>
          <w:rFonts w:ascii="Arial" w:hAnsi="Arial" w:cs="Arial"/>
          <w:sz w:val="16"/>
          <w:szCs w:val="16"/>
        </w:rPr>
      </w:pPr>
      <w:r w:rsidRPr="000E1764">
        <w:rPr>
          <w:rFonts w:ascii="Arial" w:hAnsi="Arial" w:cs="Arial"/>
          <w:sz w:val="16"/>
          <w:szCs w:val="16"/>
        </w:rPr>
        <w:t>1.2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редакции:</w:t>
      </w:r>
    </w:p>
    <w:p w:rsidR="000E1764" w:rsidRPr="000E1764" w:rsidRDefault="000E1764" w:rsidP="000E1764">
      <w:pPr>
        <w:ind w:firstLine="284"/>
        <w:jc w:val="both"/>
        <w:rPr>
          <w:rFonts w:ascii="Arial" w:hAnsi="Arial" w:cs="Arial"/>
          <w:sz w:val="16"/>
          <w:szCs w:val="16"/>
        </w:rPr>
      </w:pPr>
      <w:r w:rsidRPr="000E1764">
        <w:rPr>
          <w:rFonts w:ascii="Arial" w:hAnsi="Arial" w:cs="Arial"/>
          <w:color w:val="000000"/>
          <w:sz w:val="16"/>
          <w:szCs w:val="16"/>
        </w:rPr>
        <w:t>«4.</w:t>
      </w:r>
      <w:r w:rsidRPr="000E1764">
        <w:rPr>
          <w:rFonts w:ascii="Arial" w:hAnsi="Arial" w:cs="Arial"/>
          <w:b/>
          <w:color w:val="000000"/>
          <w:sz w:val="16"/>
          <w:szCs w:val="16"/>
        </w:rPr>
        <w:t xml:space="preserve"> </w:t>
      </w:r>
      <w:r w:rsidRPr="000E1764">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7"/>
        <w:gridCol w:w="1878"/>
        <w:gridCol w:w="1377"/>
        <w:gridCol w:w="1865"/>
        <w:gridCol w:w="1751"/>
        <w:gridCol w:w="1597"/>
        <w:gridCol w:w="1803"/>
      </w:tblGrid>
      <w:tr w:rsidR="000E1764" w:rsidRPr="000E1764" w:rsidTr="000E1764">
        <w:trPr>
          <w:trHeight w:val="451"/>
        </w:trPr>
        <w:tc>
          <w:tcPr>
            <w:tcW w:w="466" w:type="pct"/>
            <w:vMerge w:val="restar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Год</w:t>
            </w:r>
          </w:p>
        </w:tc>
        <w:tc>
          <w:tcPr>
            <w:tcW w:w="4534" w:type="pct"/>
            <w:gridSpan w:val="6"/>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Источник финансирования</w:t>
            </w:r>
          </w:p>
        </w:tc>
      </w:tr>
      <w:tr w:rsidR="000E1764" w:rsidRPr="000E1764" w:rsidTr="000E1764">
        <w:trPr>
          <w:trHeight w:val="1124"/>
        </w:trPr>
        <w:tc>
          <w:tcPr>
            <w:tcW w:w="466" w:type="pct"/>
            <w:vMerge/>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b/>
                <w:sz w:val="12"/>
                <w:szCs w:val="12"/>
              </w:rPr>
            </w:pP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областной бюджет</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федеральный бюджет</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бюджет Валдайского муниципального района</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бюджет Валдайского городского поселения</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внебюджетные средства</w:t>
            </w:r>
          </w:p>
        </w:tc>
        <w:tc>
          <w:tcPr>
            <w:tcW w:w="79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всего</w:t>
            </w:r>
          </w:p>
        </w:tc>
      </w:tr>
      <w:tr w:rsidR="000E1764" w:rsidRPr="000E1764" w:rsidTr="000E1764">
        <w:trPr>
          <w:trHeight w:val="20"/>
        </w:trPr>
        <w:tc>
          <w:tcPr>
            <w:tcW w:w="46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2020</w:t>
            </w: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highlight w:val="yellow"/>
              </w:rPr>
            </w:pPr>
            <w:r w:rsidRPr="000E1764">
              <w:rPr>
                <w:rFonts w:ascii="Arial" w:hAnsi="Arial" w:cs="Arial"/>
                <w:sz w:val="12"/>
                <w:szCs w:val="12"/>
              </w:rPr>
              <w:t>84413,500</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32261,72782</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79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116675,22782</w:t>
            </w:r>
          </w:p>
        </w:tc>
      </w:tr>
      <w:tr w:rsidR="000E1764" w:rsidRPr="000E1764" w:rsidTr="000E1764">
        <w:trPr>
          <w:trHeight w:val="20"/>
        </w:trPr>
        <w:tc>
          <w:tcPr>
            <w:tcW w:w="46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2021</w:t>
            </w: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highlight w:val="yellow"/>
              </w:rPr>
            </w:pPr>
            <w:r w:rsidRPr="000E1764">
              <w:rPr>
                <w:rFonts w:ascii="Arial" w:hAnsi="Arial" w:cs="Arial"/>
                <w:sz w:val="12"/>
                <w:szCs w:val="12"/>
              </w:rPr>
              <w:t>60973,00405</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34361,68477</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79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95334,68882</w:t>
            </w:r>
          </w:p>
        </w:tc>
      </w:tr>
      <w:tr w:rsidR="000E1764" w:rsidRPr="000E1764" w:rsidTr="000E1764">
        <w:trPr>
          <w:trHeight w:val="20"/>
        </w:trPr>
        <w:tc>
          <w:tcPr>
            <w:tcW w:w="46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2022</w:t>
            </w: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66065,13647</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34247,85693</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79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100312,9934</w:t>
            </w:r>
          </w:p>
        </w:tc>
      </w:tr>
      <w:tr w:rsidR="000E1764" w:rsidRPr="000E1764" w:rsidTr="000E1764">
        <w:trPr>
          <w:trHeight w:val="20"/>
        </w:trPr>
        <w:tc>
          <w:tcPr>
            <w:tcW w:w="46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2023</w:t>
            </w: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4268,00</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25985,100</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79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30253,100</w:t>
            </w:r>
          </w:p>
        </w:tc>
      </w:tr>
      <w:tr w:rsidR="000E1764" w:rsidRPr="000E1764" w:rsidTr="000E1764">
        <w:trPr>
          <w:trHeight w:val="20"/>
        </w:trPr>
        <w:tc>
          <w:tcPr>
            <w:tcW w:w="46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2024</w:t>
            </w: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4268,00</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25985,100</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79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30253,100</w:t>
            </w:r>
          </w:p>
        </w:tc>
      </w:tr>
      <w:tr w:rsidR="000E1764" w:rsidRPr="000E1764" w:rsidTr="000E1764">
        <w:trPr>
          <w:trHeight w:val="20"/>
        </w:trPr>
        <w:tc>
          <w:tcPr>
            <w:tcW w:w="46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Всего</w:t>
            </w:r>
          </w:p>
        </w:tc>
        <w:tc>
          <w:tcPr>
            <w:tcW w:w="829"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219987,64052</w:t>
            </w:r>
          </w:p>
        </w:tc>
        <w:tc>
          <w:tcPr>
            <w:tcW w:w="608"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82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773"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152841,46952</w:t>
            </w:r>
          </w:p>
        </w:tc>
        <w:tc>
          <w:tcPr>
            <w:tcW w:w="705"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79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372829,11004</w:t>
            </w:r>
          </w:p>
        </w:tc>
      </w:tr>
    </w:tbl>
    <w:p w:rsidR="000E1764" w:rsidRPr="000E1764" w:rsidRDefault="000E1764" w:rsidP="000E1764">
      <w:pPr>
        <w:jc w:val="right"/>
        <w:rPr>
          <w:rFonts w:ascii="Arial" w:hAnsi="Arial" w:cs="Arial"/>
          <w:sz w:val="16"/>
          <w:szCs w:val="16"/>
        </w:rPr>
      </w:pPr>
      <w:r w:rsidRPr="000E1764">
        <w:rPr>
          <w:rFonts w:ascii="Arial" w:hAnsi="Arial" w:cs="Arial"/>
          <w:sz w:val="16"/>
          <w:szCs w:val="16"/>
        </w:rPr>
        <w:t>»;</w:t>
      </w:r>
    </w:p>
    <w:p w:rsidR="000E1764" w:rsidRPr="000E1764" w:rsidRDefault="000E1764" w:rsidP="000E1764">
      <w:pPr>
        <w:ind w:firstLine="284"/>
        <w:jc w:val="both"/>
        <w:rPr>
          <w:rFonts w:ascii="Arial" w:hAnsi="Arial" w:cs="Arial"/>
          <w:sz w:val="16"/>
          <w:szCs w:val="16"/>
        </w:rPr>
      </w:pPr>
      <w:r w:rsidRPr="000E1764">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в редакции:</w:t>
      </w:r>
    </w:p>
    <w:p w:rsidR="000E1764" w:rsidRPr="000E1764" w:rsidRDefault="000E1764" w:rsidP="000E1764">
      <w:pPr>
        <w:ind w:firstLine="284"/>
        <w:jc w:val="both"/>
        <w:rPr>
          <w:rFonts w:ascii="Arial" w:hAnsi="Arial" w:cs="Arial"/>
          <w:color w:val="000000"/>
          <w:sz w:val="16"/>
          <w:szCs w:val="16"/>
        </w:rPr>
      </w:pPr>
      <w:r w:rsidRPr="000E1764">
        <w:rPr>
          <w:rFonts w:ascii="Arial" w:hAnsi="Arial" w:cs="Arial"/>
          <w:color w:val="000000"/>
          <w:sz w:val="16"/>
          <w:szCs w:val="16"/>
        </w:rPr>
        <w:t xml:space="preserve">«4. </w:t>
      </w:r>
      <w:r w:rsidRPr="000E1764">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2"/>
        <w:gridCol w:w="2166"/>
        <w:gridCol w:w="1903"/>
        <w:gridCol w:w="2257"/>
        <w:gridCol w:w="1414"/>
        <w:gridCol w:w="1926"/>
      </w:tblGrid>
      <w:tr w:rsidR="000E1764" w:rsidRPr="000E1764" w:rsidTr="000E1764">
        <w:trPr>
          <w:trHeight w:val="20"/>
        </w:trPr>
        <w:tc>
          <w:tcPr>
            <w:tcW w:w="734" w:type="pct"/>
            <w:vMerge w:val="restar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Год</w:t>
            </w:r>
          </w:p>
        </w:tc>
        <w:tc>
          <w:tcPr>
            <w:tcW w:w="4266" w:type="pct"/>
            <w:gridSpan w:val="5"/>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Источник финансирования</w:t>
            </w:r>
          </w:p>
        </w:tc>
      </w:tr>
      <w:tr w:rsidR="000E1764" w:rsidRPr="000E1764" w:rsidTr="000E1764">
        <w:trPr>
          <w:trHeight w:val="20"/>
        </w:trPr>
        <w:tc>
          <w:tcPr>
            <w:tcW w:w="734" w:type="pct"/>
            <w:vMerge/>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b/>
                <w:sz w:val="12"/>
                <w:szCs w:val="12"/>
              </w:rPr>
            </w:pPr>
          </w:p>
        </w:tc>
        <w:tc>
          <w:tcPr>
            <w:tcW w:w="95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областной бюджет</w:t>
            </w:r>
          </w:p>
        </w:tc>
        <w:tc>
          <w:tcPr>
            <w:tcW w:w="840"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федеральный бюджет</w:t>
            </w:r>
          </w:p>
        </w:tc>
        <w:tc>
          <w:tcPr>
            <w:tcW w:w="99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бюджет Валдайского городского поселения</w:t>
            </w:r>
          </w:p>
        </w:tc>
        <w:tc>
          <w:tcPr>
            <w:tcW w:w="624"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внебюджетные средства</w:t>
            </w:r>
          </w:p>
        </w:tc>
        <w:tc>
          <w:tcPr>
            <w:tcW w:w="850"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всего</w:t>
            </w:r>
          </w:p>
        </w:tc>
      </w:tr>
      <w:tr w:rsidR="000E1764" w:rsidRPr="000E1764" w:rsidTr="000E1764">
        <w:trPr>
          <w:trHeight w:val="20"/>
        </w:trPr>
        <w:tc>
          <w:tcPr>
            <w:tcW w:w="734"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2020</w:t>
            </w:r>
          </w:p>
        </w:tc>
        <w:tc>
          <w:tcPr>
            <w:tcW w:w="95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840"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1764,76632</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1764,76632</w:t>
            </w:r>
          </w:p>
        </w:tc>
      </w:tr>
      <w:tr w:rsidR="000E1764" w:rsidRPr="000E1764" w:rsidTr="000E1764">
        <w:trPr>
          <w:trHeight w:val="20"/>
        </w:trPr>
        <w:tc>
          <w:tcPr>
            <w:tcW w:w="734"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2021</w:t>
            </w:r>
          </w:p>
        </w:tc>
        <w:tc>
          <w:tcPr>
            <w:tcW w:w="95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w:t>
            </w:r>
          </w:p>
        </w:tc>
        <w:tc>
          <w:tcPr>
            <w:tcW w:w="840"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2705,8794</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2705,8794</w:t>
            </w:r>
          </w:p>
        </w:tc>
      </w:tr>
      <w:tr w:rsidR="000E1764" w:rsidRPr="000E1764" w:rsidTr="000E1764">
        <w:trPr>
          <w:trHeight w:val="20"/>
        </w:trPr>
        <w:tc>
          <w:tcPr>
            <w:tcW w:w="734"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2022</w:t>
            </w:r>
          </w:p>
        </w:tc>
        <w:tc>
          <w:tcPr>
            <w:tcW w:w="95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w:t>
            </w:r>
          </w:p>
        </w:tc>
        <w:tc>
          <w:tcPr>
            <w:tcW w:w="840"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2300,00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2300,00</w:t>
            </w:r>
          </w:p>
        </w:tc>
      </w:tr>
      <w:tr w:rsidR="000E1764" w:rsidRPr="000E1764" w:rsidTr="000E1764">
        <w:trPr>
          <w:trHeight w:val="20"/>
        </w:trPr>
        <w:tc>
          <w:tcPr>
            <w:tcW w:w="734"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2023</w:t>
            </w:r>
          </w:p>
        </w:tc>
        <w:tc>
          <w:tcPr>
            <w:tcW w:w="95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w:t>
            </w:r>
          </w:p>
        </w:tc>
        <w:tc>
          <w:tcPr>
            <w:tcW w:w="840"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2300,00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2300,00</w:t>
            </w:r>
          </w:p>
        </w:tc>
      </w:tr>
      <w:tr w:rsidR="000E1764" w:rsidRPr="000E1764" w:rsidTr="000E1764">
        <w:trPr>
          <w:trHeight w:val="20"/>
        </w:trPr>
        <w:tc>
          <w:tcPr>
            <w:tcW w:w="734"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2024</w:t>
            </w:r>
          </w:p>
        </w:tc>
        <w:tc>
          <w:tcPr>
            <w:tcW w:w="95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w:t>
            </w:r>
          </w:p>
        </w:tc>
        <w:tc>
          <w:tcPr>
            <w:tcW w:w="840"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2300,00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jc w:val="center"/>
              <w:rPr>
                <w:rFonts w:ascii="Arial" w:hAnsi="Arial" w:cs="Arial"/>
                <w:sz w:val="12"/>
                <w:szCs w:val="12"/>
              </w:rPr>
            </w:pPr>
            <w:r w:rsidRPr="000E1764">
              <w:rPr>
                <w:rFonts w:ascii="Arial" w:hAnsi="Arial" w:cs="Arial"/>
                <w:sz w:val="12"/>
                <w:szCs w:val="12"/>
              </w:rPr>
              <w:t>2300,00</w:t>
            </w:r>
          </w:p>
        </w:tc>
      </w:tr>
      <w:tr w:rsidR="000E1764" w:rsidRPr="000E1764" w:rsidTr="000E1764">
        <w:trPr>
          <w:trHeight w:val="20"/>
        </w:trPr>
        <w:tc>
          <w:tcPr>
            <w:tcW w:w="734"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ВСЕГО</w:t>
            </w:r>
          </w:p>
        </w:tc>
        <w:tc>
          <w:tcPr>
            <w:tcW w:w="956"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w:t>
            </w:r>
          </w:p>
        </w:tc>
        <w:tc>
          <w:tcPr>
            <w:tcW w:w="840" w:type="pc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11370,64572</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11370,64572</w:t>
            </w:r>
          </w:p>
        </w:tc>
      </w:tr>
    </w:tbl>
    <w:p w:rsidR="000E1764" w:rsidRPr="000E1764" w:rsidRDefault="000E1764" w:rsidP="000E1764">
      <w:pPr>
        <w:jc w:val="right"/>
        <w:rPr>
          <w:rFonts w:ascii="Arial" w:hAnsi="Arial" w:cs="Arial"/>
          <w:sz w:val="16"/>
          <w:szCs w:val="16"/>
        </w:rPr>
      </w:pPr>
      <w:r w:rsidRPr="000E1764">
        <w:rPr>
          <w:rFonts w:ascii="Arial" w:hAnsi="Arial" w:cs="Arial"/>
          <w:sz w:val="16"/>
          <w:szCs w:val="16"/>
        </w:rPr>
        <w:t>»;</w:t>
      </w:r>
    </w:p>
    <w:p w:rsidR="000E1764" w:rsidRPr="000E1764" w:rsidRDefault="000E1764" w:rsidP="000E1764">
      <w:pPr>
        <w:ind w:firstLine="284"/>
        <w:jc w:val="both"/>
        <w:rPr>
          <w:rFonts w:ascii="Arial" w:hAnsi="Arial" w:cs="Arial"/>
          <w:sz w:val="16"/>
          <w:szCs w:val="16"/>
        </w:rPr>
      </w:pPr>
      <w:r w:rsidRPr="000E1764">
        <w:rPr>
          <w:rStyle w:val="aff1"/>
          <w:rFonts w:ascii="Arial" w:hAnsi="Arial" w:cs="Arial"/>
          <w:b w:val="0"/>
          <w:sz w:val="16"/>
          <w:szCs w:val="16"/>
        </w:rPr>
        <w:t xml:space="preserve">1.4 Изложить Перечень </w:t>
      </w:r>
      <w:r w:rsidRPr="000E1764">
        <w:rPr>
          <w:rFonts w:ascii="Arial" w:hAnsi="Arial" w:cs="Arial"/>
          <w:sz w:val="16"/>
          <w:szCs w:val="16"/>
        </w:rPr>
        <w:t>целевых показателей муниципальной программы в прилагаемой редакции (приложение 1);</w:t>
      </w:r>
    </w:p>
    <w:p w:rsidR="000E1764" w:rsidRPr="000E1764" w:rsidRDefault="000E1764" w:rsidP="000E1764">
      <w:pPr>
        <w:ind w:firstLine="284"/>
        <w:jc w:val="both"/>
        <w:rPr>
          <w:rStyle w:val="aff1"/>
          <w:rFonts w:ascii="Arial" w:hAnsi="Arial" w:cs="Arial"/>
          <w:b w:val="0"/>
          <w:sz w:val="16"/>
          <w:szCs w:val="16"/>
        </w:rPr>
      </w:pPr>
      <w:r w:rsidRPr="000E1764">
        <w:rPr>
          <w:rFonts w:ascii="Arial" w:hAnsi="Arial" w:cs="Arial"/>
          <w:sz w:val="16"/>
          <w:szCs w:val="16"/>
        </w:rPr>
        <w:t>1.5.</w:t>
      </w:r>
      <w:r w:rsidRPr="000E1764">
        <w:rPr>
          <w:rStyle w:val="aff1"/>
          <w:rFonts w:ascii="Arial" w:hAnsi="Arial" w:cs="Arial"/>
          <w:sz w:val="16"/>
          <w:szCs w:val="16"/>
        </w:rPr>
        <w:t xml:space="preserve"> </w:t>
      </w:r>
      <w:r w:rsidRPr="000E1764">
        <w:rPr>
          <w:rStyle w:val="aff1"/>
          <w:rFonts w:ascii="Arial" w:hAnsi="Arial" w:cs="Arial"/>
          <w:b w:val="0"/>
          <w:sz w:val="16"/>
          <w:szCs w:val="16"/>
        </w:rPr>
        <w:t>Изложить</w:t>
      </w:r>
      <w:r w:rsidRPr="000E1764">
        <w:rPr>
          <w:rStyle w:val="aff1"/>
          <w:rFonts w:ascii="Arial" w:hAnsi="Arial" w:cs="Arial"/>
          <w:sz w:val="16"/>
          <w:szCs w:val="16"/>
        </w:rPr>
        <w:t xml:space="preserve"> </w:t>
      </w:r>
      <w:r w:rsidRPr="000E1764">
        <w:rPr>
          <w:rFonts w:ascii="Arial" w:hAnsi="Arial" w:cs="Arial"/>
          <w:sz w:val="16"/>
          <w:szCs w:val="16"/>
        </w:rPr>
        <w:t>мероприятия муниципальной программы в прилагаемой редакции (приложение 2);</w:t>
      </w:r>
    </w:p>
    <w:p w:rsidR="000E1764" w:rsidRPr="000E1764" w:rsidRDefault="000E1764" w:rsidP="000E1764">
      <w:pPr>
        <w:pStyle w:val="afff9"/>
        <w:ind w:firstLine="284"/>
        <w:rPr>
          <w:rFonts w:ascii="Arial" w:hAnsi="Arial" w:cs="Arial"/>
          <w:sz w:val="16"/>
          <w:szCs w:val="16"/>
        </w:rPr>
      </w:pPr>
      <w:r w:rsidRPr="000E1764">
        <w:rPr>
          <w:rStyle w:val="aff1"/>
          <w:rFonts w:ascii="Arial" w:hAnsi="Arial" w:cs="Arial"/>
          <w:b w:val="0"/>
          <w:sz w:val="16"/>
          <w:szCs w:val="16"/>
        </w:rPr>
        <w:t>1.6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2022 год</w:t>
      </w:r>
      <w:r w:rsidRPr="000E1764">
        <w:rPr>
          <w:rFonts w:ascii="Arial" w:hAnsi="Arial" w:cs="Arial"/>
          <w:sz w:val="16"/>
          <w:szCs w:val="16"/>
        </w:rPr>
        <w:t>, в прилагаемой редакции (приложение 3);</w:t>
      </w:r>
    </w:p>
    <w:p w:rsidR="000E1764" w:rsidRPr="000E1764" w:rsidRDefault="000E1764" w:rsidP="000E1764">
      <w:pPr>
        <w:ind w:firstLine="284"/>
        <w:jc w:val="both"/>
        <w:rPr>
          <w:rFonts w:ascii="Arial" w:hAnsi="Arial" w:cs="Arial"/>
          <w:sz w:val="16"/>
          <w:szCs w:val="16"/>
        </w:rPr>
      </w:pPr>
      <w:r w:rsidRPr="000E176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E1764" w:rsidRDefault="000E1764" w:rsidP="000E1764">
      <w:pPr>
        <w:jc w:val="both"/>
        <w:rPr>
          <w:rFonts w:ascii="Arial" w:hAnsi="Arial" w:cs="Arial"/>
          <w:b/>
          <w:sz w:val="16"/>
          <w:szCs w:val="16"/>
        </w:rPr>
      </w:pPr>
      <w:r w:rsidRPr="000E1764">
        <w:rPr>
          <w:rFonts w:ascii="Arial" w:hAnsi="Arial" w:cs="Arial"/>
          <w:b/>
          <w:sz w:val="16"/>
          <w:szCs w:val="16"/>
        </w:rPr>
        <w:t>Глава муниципального района</w:t>
      </w:r>
      <w:r w:rsidRPr="000E1764">
        <w:rPr>
          <w:rFonts w:ascii="Arial" w:hAnsi="Arial" w:cs="Arial"/>
          <w:b/>
          <w:sz w:val="16"/>
          <w:szCs w:val="16"/>
        </w:rPr>
        <w:tab/>
      </w:r>
      <w:r w:rsidRPr="000E1764">
        <w:rPr>
          <w:rFonts w:ascii="Arial" w:hAnsi="Arial" w:cs="Arial"/>
          <w:b/>
          <w:sz w:val="16"/>
          <w:szCs w:val="16"/>
        </w:rPr>
        <w:tab/>
        <w:t>Ю.В.Стадэ</w:t>
      </w:r>
    </w:p>
    <w:p w:rsidR="000E1764" w:rsidRPr="000E1764" w:rsidRDefault="000E1764" w:rsidP="000E1764">
      <w:pPr>
        <w:ind w:left="5670"/>
        <w:jc w:val="center"/>
        <w:rPr>
          <w:rFonts w:ascii="Arial" w:hAnsi="Arial" w:cs="Arial"/>
          <w:sz w:val="12"/>
          <w:szCs w:val="12"/>
        </w:rPr>
      </w:pPr>
      <w:r w:rsidRPr="000E1764">
        <w:rPr>
          <w:rFonts w:ascii="Arial" w:hAnsi="Arial" w:cs="Arial"/>
          <w:sz w:val="12"/>
          <w:szCs w:val="12"/>
        </w:rPr>
        <w:t>Приложение 1</w:t>
      </w:r>
    </w:p>
    <w:p w:rsidR="000E1764" w:rsidRPr="000E1764" w:rsidRDefault="000E1764" w:rsidP="000E1764">
      <w:pPr>
        <w:ind w:left="5670"/>
        <w:jc w:val="center"/>
        <w:rPr>
          <w:rFonts w:ascii="Arial" w:hAnsi="Arial" w:cs="Arial"/>
          <w:sz w:val="12"/>
          <w:szCs w:val="12"/>
        </w:rPr>
      </w:pPr>
      <w:r w:rsidRPr="000E1764">
        <w:rPr>
          <w:rFonts w:ascii="Arial" w:hAnsi="Arial" w:cs="Arial"/>
          <w:sz w:val="12"/>
          <w:szCs w:val="12"/>
        </w:rPr>
        <w:t>к постановлению Администрации</w:t>
      </w:r>
    </w:p>
    <w:p w:rsidR="000E1764" w:rsidRPr="000E1764" w:rsidRDefault="000E1764" w:rsidP="000E1764">
      <w:pPr>
        <w:ind w:left="5670"/>
        <w:jc w:val="center"/>
        <w:rPr>
          <w:rFonts w:ascii="Arial" w:hAnsi="Arial" w:cs="Arial"/>
          <w:sz w:val="12"/>
          <w:szCs w:val="12"/>
        </w:rPr>
      </w:pPr>
      <w:r w:rsidRPr="000E1764">
        <w:rPr>
          <w:rFonts w:ascii="Arial" w:hAnsi="Arial" w:cs="Arial"/>
          <w:sz w:val="12"/>
          <w:szCs w:val="12"/>
        </w:rPr>
        <w:t>муниципального района</w:t>
      </w:r>
    </w:p>
    <w:p w:rsidR="000E1764" w:rsidRPr="000E1764" w:rsidRDefault="000E1764" w:rsidP="000E1764">
      <w:pPr>
        <w:ind w:left="5670"/>
        <w:jc w:val="center"/>
        <w:rPr>
          <w:rFonts w:ascii="Arial" w:hAnsi="Arial" w:cs="Arial"/>
          <w:sz w:val="12"/>
          <w:szCs w:val="12"/>
        </w:rPr>
      </w:pPr>
      <w:r w:rsidRPr="000E1764">
        <w:rPr>
          <w:rFonts w:ascii="Arial" w:hAnsi="Arial" w:cs="Arial"/>
          <w:sz w:val="12"/>
          <w:szCs w:val="12"/>
        </w:rPr>
        <w:t>от 09.03 2022 № 388</w:t>
      </w:r>
    </w:p>
    <w:p w:rsidR="000E1764" w:rsidRPr="000E1764" w:rsidRDefault="000E1764" w:rsidP="000E1764">
      <w:pPr>
        <w:jc w:val="center"/>
        <w:rPr>
          <w:rFonts w:ascii="Arial" w:hAnsi="Arial" w:cs="Arial"/>
          <w:b/>
          <w:sz w:val="16"/>
          <w:szCs w:val="16"/>
        </w:rPr>
      </w:pPr>
      <w:r w:rsidRPr="000E1764">
        <w:rPr>
          <w:rFonts w:ascii="Arial" w:hAnsi="Arial" w:cs="Arial"/>
          <w:b/>
          <w:sz w:val="16"/>
          <w:szCs w:val="16"/>
        </w:rPr>
        <w:t>ПЕРЕЧЕНЬ</w:t>
      </w:r>
    </w:p>
    <w:p w:rsidR="000E1764" w:rsidRPr="000E1764" w:rsidRDefault="000E1764" w:rsidP="000E1764">
      <w:pPr>
        <w:jc w:val="center"/>
        <w:rPr>
          <w:rFonts w:ascii="Arial" w:hAnsi="Arial" w:cs="Arial"/>
          <w:b/>
          <w:sz w:val="16"/>
          <w:szCs w:val="16"/>
        </w:rPr>
      </w:pPr>
      <w:r w:rsidRPr="000E1764">
        <w:rPr>
          <w:rFonts w:ascii="Arial" w:hAnsi="Arial" w:cs="Arial"/>
          <w:b/>
          <w:sz w:val="16"/>
          <w:szCs w:val="16"/>
        </w:rPr>
        <w:t xml:space="preserve">целевых показателей муниципальной программы </w:t>
      </w:r>
    </w:p>
    <w:p w:rsidR="000E1764" w:rsidRPr="000E1764" w:rsidRDefault="000E1764" w:rsidP="000E1764">
      <w:pPr>
        <w:jc w:val="center"/>
        <w:rPr>
          <w:rFonts w:ascii="Arial" w:hAnsi="Arial" w:cs="Arial"/>
          <w:b/>
          <w:sz w:val="16"/>
          <w:szCs w:val="16"/>
        </w:rPr>
      </w:pPr>
      <w:r w:rsidRPr="000E1764">
        <w:rPr>
          <w:rFonts w:ascii="Arial" w:hAnsi="Arial" w:cs="Arial"/>
          <w:b/>
          <w:sz w:val="16"/>
          <w:szCs w:val="16"/>
        </w:rPr>
        <w:t xml:space="preserve">«Совершенствование и содержание </w:t>
      </w:r>
      <w:r w:rsidRPr="000E1764">
        <w:rPr>
          <w:rFonts w:ascii="Arial" w:hAnsi="Arial" w:cs="Arial"/>
          <w:b/>
          <w:color w:val="000000"/>
          <w:sz w:val="16"/>
          <w:szCs w:val="16"/>
        </w:rPr>
        <w:t>«</w:t>
      </w:r>
      <w:r w:rsidRPr="000E1764">
        <w:rPr>
          <w:rFonts w:ascii="Arial" w:hAnsi="Arial" w:cs="Arial"/>
          <w:b/>
          <w:sz w:val="16"/>
          <w:szCs w:val="16"/>
        </w:rPr>
        <w:t>Совершенствование и содержание дорожного хозяйства на территории Валдайского городского поселения на 2020-2024 годы»</w:t>
      </w:r>
    </w:p>
    <w:tbl>
      <w:tblPr>
        <w:tblpPr w:leftFromText="180" w:rightFromText="180" w:vertAnchor="text" w:horzAnchor="margin" w:tblpXSpec="center" w:tblpY="379"/>
        <w:tblW w:w="0" w:type="auto"/>
        <w:tblCellMar>
          <w:top w:w="28" w:type="dxa"/>
          <w:left w:w="28" w:type="dxa"/>
          <w:bottom w:w="28" w:type="dxa"/>
          <w:right w:w="28" w:type="dxa"/>
        </w:tblCellMar>
        <w:tblLook w:val="0000" w:firstRow="0" w:lastRow="0" w:firstColumn="0" w:lastColumn="0" w:noHBand="0" w:noVBand="0"/>
      </w:tblPr>
      <w:tblGrid>
        <w:gridCol w:w="305"/>
        <w:gridCol w:w="5914"/>
        <w:gridCol w:w="793"/>
        <w:gridCol w:w="1497"/>
        <w:gridCol w:w="724"/>
        <w:gridCol w:w="657"/>
        <w:gridCol w:w="590"/>
        <w:gridCol w:w="424"/>
        <w:gridCol w:w="424"/>
      </w:tblGrid>
      <w:tr w:rsidR="000E1764" w:rsidRPr="000E1764" w:rsidTr="000E1764">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autoSpaceDE w:val="0"/>
              <w:autoSpaceDN w:val="0"/>
              <w:adjustRightInd w:val="0"/>
              <w:jc w:val="center"/>
              <w:rPr>
                <w:rFonts w:ascii="Arial" w:hAnsi="Arial" w:cs="Arial"/>
                <w:b/>
                <w:sz w:val="12"/>
                <w:szCs w:val="12"/>
              </w:rPr>
            </w:pPr>
            <w:r w:rsidRPr="000E1764">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autoSpaceDE w:val="0"/>
              <w:autoSpaceDN w:val="0"/>
              <w:adjustRightInd w:val="0"/>
              <w:jc w:val="center"/>
              <w:rPr>
                <w:rFonts w:ascii="Arial" w:hAnsi="Arial" w:cs="Arial"/>
                <w:b/>
                <w:sz w:val="12"/>
                <w:szCs w:val="12"/>
              </w:rPr>
            </w:pPr>
            <w:r w:rsidRPr="000E1764">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autoSpaceDE w:val="0"/>
              <w:autoSpaceDN w:val="0"/>
              <w:adjustRightInd w:val="0"/>
              <w:jc w:val="center"/>
              <w:rPr>
                <w:rFonts w:ascii="Arial" w:hAnsi="Arial" w:cs="Arial"/>
                <w:b/>
                <w:sz w:val="12"/>
                <w:szCs w:val="12"/>
              </w:rPr>
            </w:pPr>
            <w:r w:rsidRPr="000E1764">
              <w:rPr>
                <w:rFonts w:ascii="Arial" w:hAnsi="Arial" w:cs="Arial"/>
                <w:b/>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autoSpaceDE w:val="0"/>
              <w:autoSpaceDN w:val="0"/>
              <w:adjustRightInd w:val="0"/>
              <w:jc w:val="center"/>
              <w:rPr>
                <w:rFonts w:ascii="Arial" w:hAnsi="Arial" w:cs="Arial"/>
                <w:b/>
                <w:sz w:val="12"/>
                <w:szCs w:val="12"/>
              </w:rPr>
            </w:pPr>
            <w:r w:rsidRPr="000E1764">
              <w:rPr>
                <w:rFonts w:ascii="Arial" w:hAnsi="Arial" w:cs="Arial"/>
                <w:b/>
                <w:sz w:val="12"/>
                <w:szCs w:val="12"/>
              </w:rPr>
              <w:t>Базовое значение целевого показателя (2019 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autoSpaceDE w:val="0"/>
              <w:autoSpaceDN w:val="0"/>
              <w:adjustRightInd w:val="0"/>
              <w:jc w:val="center"/>
              <w:rPr>
                <w:rFonts w:ascii="Arial" w:hAnsi="Arial" w:cs="Arial"/>
                <w:b/>
                <w:sz w:val="12"/>
                <w:szCs w:val="12"/>
              </w:rPr>
            </w:pPr>
            <w:r w:rsidRPr="000E1764">
              <w:rPr>
                <w:rFonts w:ascii="Arial" w:hAnsi="Arial" w:cs="Arial"/>
                <w:b/>
                <w:sz w:val="12"/>
                <w:szCs w:val="12"/>
              </w:rPr>
              <w:t>Значение целевого показателя по годам</w:t>
            </w:r>
          </w:p>
        </w:tc>
      </w:tr>
      <w:tr w:rsidR="000E1764" w:rsidRPr="000E1764" w:rsidTr="000E1764">
        <w:trPr>
          <w:trHeight w:val="20"/>
        </w:trPr>
        <w:tc>
          <w:tcPr>
            <w:tcW w:w="0" w:type="auto"/>
            <w:vMerge/>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both"/>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autoSpaceDE w:val="0"/>
              <w:autoSpaceDN w:val="0"/>
              <w:adjustRightInd w:val="0"/>
              <w:jc w:val="center"/>
              <w:rPr>
                <w:rFonts w:ascii="Arial" w:hAnsi="Arial" w:cs="Arial"/>
                <w:b/>
                <w:sz w:val="12"/>
                <w:szCs w:val="12"/>
              </w:rPr>
            </w:pPr>
            <w:r w:rsidRPr="000E1764">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autoSpaceDE w:val="0"/>
              <w:autoSpaceDN w:val="0"/>
              <w:adjustRightInd w:val="0"/>
              <w:jc w:val="center"/>
              <w:rPr>
                <w:rFonts w:ascii="Arial" w:hAnsi="Arial" w:cs="Arial"/>
                <w:b/>
                <w:sz w:val="12"/>
                <w:szCs w:val="12"/>
              </w:rPr>
            </w:pPr>
            <w:r w:rsidRPr="000E1764">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autoSpaceDE w:val="0"/>
              <w:autoSpaceDN w:val="0"/>
              <w:adjustRightInd w:val="0"/>
              <w:jc w:val="center"/>
              <w:rPr>
                <w:rFonts w:ascii="Arial" w:hAnsi="Arial" w:cs="Arial"/>
                <w:b/>
                <w:sz w:val="12"/>
                <w:szCs w:val="12"/>
              </w:rPr>
            </w:pPr>
            <w:r w:rsidRPr="000E1764">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autoSpaceDE w:val="0"/>
              <w:autoSpaceDN w:val="0"/>
              <w:adjustRightInd w:val="0"/>
              <w:rPr>
                <w:rFonts w:ascii="Arial" w:hAnsi="Arial" w:cs="Arial"/>
                <w:b/>
                <w:sz w:val="12"/>
                <w:szCs w:val="12"/>
              </w:rPr>
            </w:pPr>
            <w:r w:rsidRPr="000E1764">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autoSpaceDE w:val="0"/>
              <w:autoSpaceDN w:val="0"/>
              <w:adjustRightInd w:val="0"/>
              <w:jc w:val="center"/>
              <w:rPr>
                <w:rFonts w:ascii="Arial" w:hAnsi="Arial" w:cs="Arial"/>
                <w:b/>
                <w:sz w:val="12"/>
                <w:szCs w:val="12"/>
              </w:rPr>
            </w:pPr>
            <w:r w:rsidRPr="000E1764">
              <w:rPr>
                <w:rFonts w:ascii="Arial" w:hAnsi="Arial" w:cs="Arial"/>
                <w:b/>
                <w:sz w:val="12"/>
                <w:szCs w:val="12"/>
              </w:rPr>
              <w:t>2024</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gridSpan w:val="8"/>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r w:rsidRPr="000E1764">
              <w:rPr>
                <w:rFonts w:ascii="Arial" w:hAnsi="Arial" w:cs="Arial"/>
                <w:sz w:val="12"/>
                <w:szCs w:val="12"/>
              </w:rPr>
              <w:t xml:space="preserve">Подпрограмма: </w:t>
            </w:r>
            <w:r w:rsidRPr="000E1764">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rPr>
                <w:rFonts w:ascii="Arial" w:hAnsi="Arial" w:cs="Arial"/>
                <w:sz w:val="12"/>
                <w:szCs w:val="12"/>
              </w:rPr>
            </w:pPr>
            <w:r w:rsidRPr="000E1764">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100 %</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100</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rPr>
                <w:rFonts w:ascii="Arial" w:hAnsi="Arial" w:cs="Arial"/>
                <w:sz w:val="12"/>
                <w:szCs w:val="12"/>
              </w:rPr>
            </w:pPr>
            <w:r w:rsidRPr="000E1764">
              <w:rPr>
                <w:rFonts w:ascii="Arial" w:hAnsi="Arial" w:cs="Arial"/>
                <w:sz w:val="12"/>
                <w:szCs w:val="12"/>
              </w:rPr>
              <w:t>Площадь отремонтированных автомобильных дорог, пешеходных дорожек и тротуаров общего пользования местного значения, а также площадь ямочного ремонта</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кв.м</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41065,52</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37234,15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48915,48</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lang w:val="en-US"/>
              </w:rPr>
            </w:pPr>
            <w:r w:rsidRPr="000E1764">
              <w:rPr>
                <w:rFonts w:ascii="Arial" w:hAnsi="Arial" w:cs="Arial"/>
                <w:sz w:val="12"/>
                <w:szCs w:val="12"/>
                <w:lang w:val="en-US"/>
              </w:rPr>
              <w:t>3613,63</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9701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9701</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rPr>
                <w:rFonts w:ascii="Arial" w:hAnsi="Arial" w:cs="Arial"/>
                <w:sz w:val="12"/>
                <w:szCs w:val="12"/>
              </w:rPr>
            </w:pPr>
            <w:r w:rsidRPr="000E1764">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rPr>
                <w:rFonts w:ascii="Arial" w:hAnsi="Arial" w:cs="Arial"/>
                <w:sz w:val="12"/>
                <w:szCs w:val="12"/>
              </w:rPr>
            </w:pPr>
            <w:r w:rsidRPr="000E1764">
              <w:rPr>
                <w:rFonts w:ascii="Arial" w:hAnsi="Arial" w:cs="Arial"/>
                <w:sz w:val="12"/>
                <w:szCs w:val="12"/>
              </w:rPr>
              <w:t>Количество паспортизированных автомобильных дорог и проездов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lastRenderedPageBreak/>
              <w:t>1.5.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rPr>
                <w:rFonts w:ascii="Arial" w:hAnsi="Arial" w:cs="Arial"/>
                <w:sz w:val="12"/>
                <w:szCs w:val="12"/>
              </w:rPr>
            </w:pPr>
            <w:r w:rsidRPr="000E1764">
              <w:rPr>
                <w:rFonts w:ascii="Arial" w:hAnsi="Arial" w:cs="Arial"/>
                <w:sz w:val="12"/>
                <w:szCs w:val="12"/>
              </w:rPr>
              <w:t>Количество и площадь отремонти-рованных подъездов к дворовым террито-риям многоквартир-ных домов</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шт./кв.м</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3/1208</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0</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rPr>
                <w:rFonts w:ascii="Arial" w:hAnsi="Arial" w:cs="Arial"/>
                <w:sz w:val="12"/>
                <w:szCs w:val="12"/>
              </w:rPr>
            </w:pPr>
            <w:r w:rsidRPr="000E1764">
              <w:rPr>
                <w:rFonts w:ascii="Arial" w:hAnsi="Arial" w:cs="Arial"/>
                <w:sz w:val="12"/>
                <w:szCs w:val="12"/>
              </w:rPr>
              <w:t>Количество построенных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r w:rsidRPr="000E1764">
              <w:rPr>
                <w:rFonts w:ascii="Arial" w:hAnsi="Arial" w:cs="Arial"/>
                <w:sz w:val="12"/>
                <w:szCs w:val="12"/>
              </w:rPr>
              <w:t>Количество и площадь отремонти-рованных автомо-бильных дорог</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шт./кв.м</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12/31444,15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9/48915,48</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lang w:val="en-US"/>
              </w:rPr>
            </w:pPr>
            <w:r w:rsidRPr="000E1764">
              <w:rPr>
                <w:rFonts w:ascii="Arial" w:hAnsi="Arial" w:cs="Arial"/>
                <w:sz w:val="12"/>
                <w:szCs w:val="12"/>
              </w:rPr>
              <w:t>5/</w:t>
            </w:r>
            <w:r w:rsidRPr="000E1764">
              <w:rPr>
                <w:rFonts w:ascii="Arial" w:hAnsi="Arial" w:cs="Arial"/>
                <w:sz w:val="12"/>
                <w:szCs w:val="12"/>
                <w:lang w:val="en-US"/>
              </w:rPr>
              <w:t>3613,63</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1/100</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1.8.</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r w:rsidRPr="000E1764">
              <w:rPr>
                <w:rFonts w:ascii="Arial" w:hAnsi="Arial" w:cs="Arial"/>
                <w:sz w:val="12"/>
                <w:szCs w:val="12"/>
              </w:rPr>
              <w:t>Количество и площадь отремонти-рованных тротуаров, пешеходных дорожек</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шт./кв.м</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1/100</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2.</w:t>
            </w:r>
          </w:p>
        </w:tc>
        <w:tc>
          <w:tcPr>
            <w:tcW w:w="0" w:type="auto"/>
            <w:gridSpan w:val="8"/>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r w:rsidRPr="000E1764">
              <w:rPr>
                <w:rFonts w:ascii="Arial" w:hAnsi="Arial" w:cs="Arial"/>
                <w:sz w:val="12"/>
                <w:szCs w:val="12"/>
              </w:rPr>
              <w:t xml:space="preserve">Подпрограмма </w:t>
            </w:r>
            <w:r w:rsidRPr="000E1764">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r w:rsidRPr="000E1764">
              <w:rPr>
                <w:rFonts w:ascii="Arial" w:hAnsi="Arial" w:cs="Arial"/>
                <w:sz w:val="12"/>
                <w:szCs w:val="12"/>
              </w:rPr>
              <w:t>Доля обслуживае-мых светофорных объектов</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100 %</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100</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rPr>
                <w:rFonts w:ascii="Arial" w:hAnsi="Arial" w:cs="Arial"/>
                <w:sz w:val="12"/>
                <w:szCs w:val="12"/>
              </w:rPr>
            </w:pPr>
            <w:r w:rsidRPr="000E1764">
              <w:rPr>
                <w:rFonts w:ascii="Arial" w:hAnsi="Arial" w:cs="Arial"/>
                <w:sz w:val="12"/>
                <w:szCs w:val="12"/>
              </w:rPr>
              <w:t>Количество автомобильных дорог общего пользования местного значения Валдайского город-ского поселения, на которые разработаны схемы дислокации дорожных знаков и разметки</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0</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rPr>
                <w:rFonts w:ascii="Arial" w:hAnsi="Arial" w:cs="Arial"/>
                <w:sz w:val="12"/>
                <w:szCs w:val="12"/>
              </w:rPr>
            </w:pPr>
            <w:r w:rsidRPr="000E1764">
              <w:rPr>
                <w:rFonts w:ascii="Arial" w:hAnsi="Arial" w:cs="Arial"/>
                <w:sz w:val="12"/>
                <w:szCs w:val="12"/>
              </w:rPr>
              <w:t>Количество обустроенных авто-бусных посадочных площадок</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2.4.</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rPr>
                <w:rFonts w:ascii="Arial" w:hAnsi="Arial" w:cs="Arial"/>
                <w:sz w:val="12"/>
                <w:szCs w:val="12"/>
              </w:rPr>
            </w:pPr>
            <w:r w:rsidRPr="000E1764">
              <w:rPr>
                <w:rFonts w:ascii="Arial" w:hAnsi="Arial" w:cs="Arial"/>
                <w:sz w:val="12"/>
                <w:szCs w:val="12"/>
              </w:rPr>
              <w:t>Количество приобретенных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142</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142</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121</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2.5.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rPr>
                <w:rFonts w:ascii="Arial" w:hAnsi="Arial" w:cs="Arial"/>
                <w:sz w:val="12"/>
                <w:szCs w:val="12"/>
              </w:rPr>
            </w:pPr>
            <w:r w:rsidRPr="000E1764">
              <w:rPr>
                <w:rFonts w:ascii="Arial" w:hAnsi="Arial" w:cs="Arial"/>
                <w:sz w:val="12"/>
                <w:szCs w:val="12"/>
              </w:rPr>
              <w:t>Количество установ-ленных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125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121</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2.6.</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rPr>
                <w:rFonts w:ascii="Arial" w:hAnsi="Arial" w:cs="Arial"/>
                <w:sz w:val="12"/>
                <w:szCs w:val="12"/>
              </w:rPr>
            </w:pPr>
            <w:r w:rsidRPr="000E1764">
              <w:rPr>
                <w:rFonts w:ascii="Arial" w:hAnsi="Arial" w:cs="Arial"/>
                <w:sz w:val="12"/>
                <w:szCs w:val="12"/>
              </w:rPr>
              <w:t>Площадь нанесенной дорожной разметки, кв.м</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кв.м</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6325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4312,5</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contextualSpacing/>
              <w:rPr>
                <w:rFonts w:ascii="Arial" w:eastAsia="Calibri" w:hAnsi="Arial" w:cs="Arial"/>
                <w:sz w:val="12"/>
                <w:szCs w:val="12"/>
                <w:lang w:eastAsia="en-US"/>
              </w:rPr>
            </w:pPr>
            <w:r w:rsidRPr="000E1764">
              <w:rPr>
                <w:rFonts w:ascii="Arial" w:eastAsia="Calibri" w:hAnsi="Arial" w:cs="Arial"/>
                <w:sz w:val="12"/>
                <w:szCs w:val="12"/>
                <w:lang w:eastAsia="en-US"/>
              </w:rPr>
              <w:t>Количество приобретенных ограничивающих пешеходных ограждений периль-ного типа на наземных пешеход-ных переходах со светофорным регулированием</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м.п.</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214</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2.8.</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contextualSpacing/>
              <w:rPr>
                <w:rFonts w:ascii="Arial" w:eastAsia="Calibri" w:hAnsi="Arial" w:cs="Arial"/>
                <w:sz w:val="12"/>
                <w:szCs w:val="12"/>
                <w:lang w:eastAsia="en-US"/>
              </w:rPr>
            </w:pPr>
            <w:r w:rsidRPr="000E1764">
              <w:rPr>
                <w:rFonts w:ascii="Arial" w:eastAsia="Calibri" w:hAnsi="Arial" w:cs="Arial"/>
                <w:sz w:val="12"/>
                <w:szCs w:val="12"/>
                <w:lang w:eastAsia="en-US"/>
              </w:rPr>
              <w:t>Количество установленных ограничивающих пешеходных ограждений перильного типа на наземных пешеход-ных переходах со светофорным регулированием</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м.п.</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214</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E w:val="0"/>
              <w:autoSpaceDN w:val="0"/>
              <w:adjustRightInd w:val="0"/>
              <w:jc w:val="center"/>
              <w:rPr>
                <w:rFonts w:ascii="Arial" w:hAnsi="Arial" w:cs="Arial"/>
                <w:sz w:val="12"/>
                <w:szCs w:val="12"/>
              </w:rPr>
            </w:pPr>
            <w:r w:rsidRPr="000E1764">
              <w:rPr>
                <w:rFonts w:ascii="Arial" w:hAnsi="Arial" w:cs="Arial"/>
                <w:sz w:val="12"/>
                <w:szCs w:val="12"/>
              </w:rPr>
              <w:t>0</w:t>
            </w:r>
          </w:p>
        </w:tc>
      </w:tr>
    </w:tbl>
    <w:p w:rsidR="000E1764" w:rsidRDefault="000E1764" w:rsidP="000E1764">
      <w:pPr>
        <w:tabs>
          <w:tab w:val="center" w:pos="5669"/>
          <w:tab w:val="left" w:pos="9686"/>
          <w:tab w:val="left" w:pos="15735"/>
        </w:tabs>
        <w:rPr>
          <w:rFonts w:ascii="Arial" w:hAnsi="Arial" w:cs="Arial"/>
          <w:sz w:val="16"/>
          <w:szCs w:val="16"/>
        </w:rPr>
      </w:pPr>
      <w:r>
        <w:rPr>
          <w:rFonts w:ascii="Arial" w:hAnsi="Arial" w:cs="Arial"/>
          <w:sz w:val="16"/>
          <w:szCs w:val="16"/>
        </w:rPr>
        <w:tab/>
      </w:r>
    </w:p>
    <w:p w:rsidR="000E1764" w:rsidRPr="000E1764" w:rsidRDefault="000E1764" w:rsidP="000E1764">
      <w:pPr>
        <w:ind w:left="5670"/>
        <w:jc w:val="center"/>
        <w:rPr>
          <w:rFonts w:ascii="Arial" w:hAnsi="Arial" w:cs="Arial"/>
          <w:sz w:val="12"/>
          <w:szCs w:val="12"/>
        </w:rPr>
      </w:pPr>
      <w:r w:rsidRPr="000E1764">
        <w:rPr>
          <w:rFonts w:ascii="Arial" w:hAnsi="Arial" w:cs="Arial"/>
          <w:sz w:val="12"/>
          <w:szCs w:val="12"/>
        </w:rPr>
        <w:t xml:space="preserve">Приложение </w:t>
      </w:r>
      <w:r>
        <w:rPr>
          <w:rFonts w:ascii="Arial" w:hAnsi="Arial" w:cs="Arial"/>
          <w:sz w:val="12"/>
          <w:szCs w:val="12"/>
        </w:rPr>
        <w:t>2</w:t>
      </w:r>
    </w:p>
    <w:p w:rsidR="000E1764" w:rsidRPr="000E1764" w:rsidRDefault="000E1764" w:rsidP="000E1764">
      <w:pPr>
        <w:ind w:left="5670"/>
        <w:jc w:val="center"/>
        <w:rPr>
          <w:rFonts w:ascii="Arial" w:hAnsi="Arial" w:cs="Arial"/>
          <w:sz w:val="12"/>
          <w:szCs w:val="12"/>
        </w:rPr>
      </w:pPr>
      <w:r w:rsidRPr="000E1764">
        <w:rPr>
          <w:rFonts w:ascii="Arial" w:hAnsi="Arial" w:cs="Arial"/>
          <w:sz w:val="12"/>
          <w:szCs w:val="12"/>
        </w:rPr>
        <w:t>к постановлению Администрации</w:t>
      </w:r>
    </w:p>
    <w:p w:rsidR="000E1764" w:rsidRPr="000E1764" w:rsidRDefault="000E1764" w:rsidP="000E1764">
      <w:pPr>
        <w:ind w:left="5670"/>
        <w:jc w:val="center"/>
        <w:rPr>
          <w:rFonts w:ascii="Arial" w:hAnsi="Arial" w:cs="Arial"/>
          <w:sz w:val="12"/>
          <w:szCs w:val="12"/>
        </w:rPr>
      </w:pPr>
      <w:r w:rsidRPr="000E1764">
        <w:rPr>
          <w:rFonts w:ascii="Arial" w:hAnsi="Arial" w:cs="Arial"/>
          <w:sz w:val="12"/>
          <w:szCs w:val="12"/>
        </w:rPr>
        <w:t>муниципального района</w:t>
      </w:r>
    </w:p>
    <w:p w:rsidR="000E1764" w:rsidRPr="000E1764" w:rsidRDefault="000E1764" w:rsidP="000E1764">
      <w:pPr>
        <w:ind w:left="5670"/>
        <w:jc w:val="center"/>
        <w:rPr>
          <w:rFonts w:ascii="Arial" w:hAnsi="Arial" w:cs="Arial"/>
          <w:sz w:val="12"/>
          <w:szCs w:val="12"/>
        </w:rPr>
      </w:pPr>
      <w:r w:rsidRPr="000E1764">
        <w:rPr>
          <w:rFonts w:ascii="Arial" w:hAnsi="Arial" w:cs="Arial"/>
          <w:sz w:val="12"/>
          <w:szCs w:val="12"/>
        </w:rPr>
        <w:t>от 09.03 2022 № 388</w:t>
      </w:r>
    </w:p>
    <w:p w:rsidR="000E1764" w:rsidRPr="000E1764" w:rsidRDefault="000E1764" w:rsidP="000E1764">
      <w:pPr>
        <w:spacing w:line="240" w:lineRule="exact"/>
        <w:jc w:val="center"/>
        <w:rPr>
          <w:rFonts w:ascii="Arial" w:hAnsi="Arial" w:cs="Arial"/>
          <w:b/>
          <w:sz w:val="16"/>
          <w:szCs w:val="16"/>
        </w:rPr>
      </w:pPr>
      <w:r w:rsidRPr="000E1764">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5"/>
        <w:gridCol w:w="2542"/>
        <w:gridCol w:w="1799"/>
        <w:gridCol w:w="818"/>
        <w:gridCol w:w="835"/>
        <w:gridCol w:w="1450"/>
        <w:gridCol w:w="824"/>
        <w:gridCol w:w="757"/>
        <w:gridCol w:w="757"/>
        <w:gridCol w:w="624"/>
        <w:gridCol w:w="557"/>
      </w:tblGrid>
      <w:tr w:rsidR="000E1764" w:rsidRPr="000E1764" w:rsidTr="000E1764">
        <w:trPr>
          <w:trHeight w:val="20"/>
        </w:trPr>
        <w:tc>
          <w:tcPr>
            <w:tcW w:w="0" w:type="auto"/>
            <w:vMerge w:val="restart"/>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 п/п</w:t>
            </w:r>
          </w:p>
        </w:tc>
        <w:tc>
          <w:tcPr>
            <w:tcW w:w="0" w:type="auto"/>
            <w:vMerge w:val="restart"/>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Наименование мероприятия</w:t>
            </w:r>
          </w:p>
        </w:tc>
        <w:tc>
          <w:tcPr>
            <w:tcW w:w="0" w:type="auto"/>
            <w:vMerge w:val="restart"/>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Исполнитель мероприятия</w:t>
            </w:r>
          </w:p>
        </w:tc>
        <w:tc>
          <w:tcPr>
            <w:tcW w:w="0" w:type="auto"/>
            <w:vMerge w:val="restart"/>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Срок реализации</w:t>
            </w:r>
          </w:p>
        </w:tc>
        <w:tc>
          <w:tcPr>
            <w:tcW w:w="0" w:type="auto"/>
            <w:vMerge w:val="restart"/>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Целе-вой показатель</w:t>
            </w:r>
          </w:p>
        </w:tc>
        <w:tc>
          <w:tcPr>
            <w:tcW w:w="0" w:type="auto"/>
            <w:vMerge w:val="restart"/>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Источник финансирования</w:t>
            </w:r>
          </w:p>
        </w:tc>
        <w:tc>
          <w:tcPr>
            <w:tcW w:w="0" w:type="auto"/>
            <w:gridSpan w:val="5"/>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Объем финансирования по годам, тыс.руб.</w:t>
            </w:r>
          </w:p>
        </w:tc>
      </w:tr>
      <w:tr w:rsidR="000E1764" w:rsidRPr="000E1764" w:rsidTr="000E1764">
        <w:trPr>
          <w:trHeight w:val="20"/>
        </w:trPr>
        <w:tc>
          <w:tcPr>
            <w:tcW w:w="0" w:type="auto"/>
            <w:vMerge/>
            <w:vAlign w:val="center"/>
          </w:tcPr>
          <w:p w:rsidR="000E1764" w:rsidRPr="000E1764" w:rsidRDefault="000E1764" w:rsidP="000E1764">
            <w:pPr>
              <w:jc w:val="center"/>
              <w:rPr>
                <w:rFonts w:ascii="Arial" w:hAnsi="Arial" w:cs="Arial"/>
                <w:b/>
                <w:sz w:val="12"/>
                <w:szCs w:val="12"/>
              </w:rPr>
            </w:pPr>
          </w:p>
        </w:tc>
        <w:tc>
          <w:tcPr>
            <w:tcW w:w="0" w:type="auto"/>
            <w:vMerge/>
            <w:vAlign w:val="center"/>
          </w:tcPr>
          <w:p w:rsidR="000E1764" w:rsidRPr="000E1764" w:rsidRDefault="000E1764" w:rsidP="000E1764">
            <w:pPr>
              <w:jc w:val="center"/>
              <w:rPr>
                <w:rFonts w:ascii="Arial" w:hAnsi="Arial" w:cs="Arial"/>
                <w:b/>
                <w:sz w:val="12"/>
                <w:szCs w:val="12"/>
              </w:rPr>
            </w:pPr>
          </w:p>
        </w:tc>
        <w:tc>
          <w:tcPr>
            <w:tcW w:w="0" w:type="auto"/>
            <w:vMerge/>
            <w:vAlign w:val="center"/>
          </w:tcPr>
          <w:p w:rsidR="000E1764" w:rsidRPr="000E1764" w:rsidRDefault="000E1764" w:rsidP="000E1764">
            <w:pPr>
              <w:jc w:val="center"/>
              <w:rPr>
                <w:rFonts w:ascii="Arial" w:hAnsi="Arial" w:cs="Arial"/>
                <w:b/>
                <w:sz w:val="12"/>
                <w:szCs w:val="12"/>
              </w:rPr>
            </w:pPr>
          </w:p>
        </w:tc>
        <w:tc>
          <w:tcPr>
            <w:tcW w:w="0" w:type="auto"/>
            <w:vMerge/>
            <w:vAlign w:val="center"/>
          </w:tcPr>
          <w:p w:rsidR="000E1764" w:rsidRPr="000E1764" w:rsidRDefault="000E1764" w:rsidP="000E1764">
            <w:pPr>
              <w:jc w:val="center"/>
              <w:rPr>
                <w:rFonts w:ascii="Arial" w:hAnsi="Arial" w:cs="Arial"/>
                <w:b/>
                <w:sz w:val="12"/>
                <w:szCs w:val="12"/>
              </w:rPr>
            </w:pPr>
          </w:p>
        </w:tc>
        <w:tc>
          <w:tcPr>
            <w:tcW w:w="0" w:type="auto"/>
            <w:vMerge/>
            <w:vAlign w:val="center"/>
          </w:tcPr>
          <w:p w:rsidR="000E1764" w:rsidRPr="000E1764" w:rsidRDefault="000E1764" w:rsidP="000E1764">
            <w:pPr>
              <w:jc w:val="center"/>
              <w:rPr>
                <w:rFonts w:ascii="Arial" w:hAnsi="Arial" w:cs="Arial"/>
                <w:b/>
                <w:sz w:val="12"/>
                <w:szCs w:val="12"/>
              </w:rPr>
            </w:pPr>
          </w:p>
        </w:tc>
        <w:tc>
          <w:tcPr>
            <w:tcW w:w="0" w:type="auto"/>
            <w:vMerge/>
            <w:vAlign w:val="center"/>
          </w:tcPr>
          <w:p w:rsidR="000E1764" w:rsidRPr="000E1764" w:rsidRDefault="000E1764" w:rsidP="000E1764">
            <w:pPr>
              <w:jc w:val="center"/>
              <w:rPr>
                <w:rFonts w:ascii="Arial" w:hAnsi="Arial" w:cs="Arial"/>
                <w:b/>
                <w:sz w:val="12"/>
                <w:szCs w:val="12"/>
              </w:rPr>
            </w:pPr>
          </w:p>
        </w:tc>
        <w:tc>
          <w:tcPr>
            <w:tcW w:w="0" w:type="auto"/>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2020</w:t>
            </w:r>
          </w:p>
        </w:tc>
        <w:tc>
          <w:tcPr>
            <w:tcW w:w="0" w:type="auto"/>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2021</w:t>
            </w:r>
          </w:p>
        </w:tc>
        <w:tc>
          <w:tcPr>
            <w:tcW w:w="0" w:type="auto"/>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2022</w:t>
            </w:r>
          </w:p>
        </w:tc>
        <w:tc>
          <w:tcPr>
            <w:tcW w:w="0" w:type="auto"/>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2023</w:t>
            </w:r>
          </w:p>
        </w:tc>
        <w:tc>
          <w:tcPr>
            <w:tcW w:w="0" w:type="auto"/>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2024</w:t>
            </w:r>
          </w:p>
        </w:tc>
      </w:tr>
      <w:tr w:rsidR="000E1764" w:rsidRPr="000E1764" w:rsidTr="000E1764">
        <w:trPr>
          <w:trHeight w:val="20"/>
        </w:trPr>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w:t>
            </w:r>
          </w:p>
        </w:tc>
        <w:tc>
          <w:tcPr>
            <w:tcW w:w="0" w:type="auto"/>
            <w:gridSpan w:val="10"/>
          </w:tcPr>
          <w:p w:rsidR="000E1764" w:rsidRPr="000E1764" w:rsidRDefault="000E1764" w:rsidP="000E1764">
            <w:pPr>
              <w:rPr>
                <w:rFonts w:ascii="Arial" w:hAnsi="Arial" w:cs="Arial"/>
                <w:sz w:val="12"/>
                <w:szCs w:val="12"/>
              </w:rPr>
            </w:pPr>
            <w:r w:rsidRPr="000E1764">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0E1764" w:rsidRPr="000E1764" w:rsidTr="000E1764">
        <w:trPr>
          <w:trHeight w:val="20"/>
        </w:trPr>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1.1.</w:t>
            </w:r>
          </w:p>
        </w:tc>
        <w:tc>
          <w:tcPr>
            <w:tcW w:w="0" w:type="auto"/>
            <w:gridSpan w:val="10"/>
          </w:tcPr>
          <w:p w:rsidR="000E1764" w:rsidRPr="000E1764" w:rsidRDefault="000E1764" w:rsidP="000E1764">
            <w:pPr>
              <w:rPr>
                <w:rFonts w:ascii="Arial" w:hAnsi="Arial" w:cs="Arial"/>
                <w:sz w:val="12"/>
                <w:szCs w:val="12"/>
              </w:rPr>
            </w:pPr>
            <w:r w:rsidRPr="000E1764">
              <w:rPr>
                <w:rFonts w:ascii="Arial" w:hAnsi="Arial" w:cs="Arial"/>
                <w:b/>
                <w:sz w:val="12"/>
                <w:szCs w:val="12"/>
              </w:rPr>
              <w:t>Задача 1.</w:t>
            </w:r>
            <w:r w:rsidRPr="000E1764">
              <w:rPr>
                <w:rFonts w:ascii="Arial" w:hAnsi="Arial" w:cs="Arial"/>
                <w:sz w:val="12"/>
                <w:szCs w:val="12"/>
              </w:rPr>
              <w:t xml:space="preserve"> 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0E1764" w:rsidRPr="000E1764" w:rsidTr="000E1764">
        <w:trPr>
          <w:trHeight w:val="20"/>
        </w:trPr>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1.1.1.</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1.1</w:t>
            </w:r>
          </w:p>
        </w:tc>
        <w:tc>
          <w:tcPr>
            <w:tcW w:w="0" w:type="auto"/>
          </w:tcPr>
          <w:p w:rsidR="000E1764" w:rsidRPr="000E1764" w:rsidRDefault="000E1764" w:rsidP="000E1764">
            <w:pPr>
              <w:rPr>
                <w:rFonts w:ascii="Arial" w:hAnsi="Arial" w:cs="Arial"/>
                <w:sz w:val="12"/>
                <w:szCs w:val="12"/>
              </w:rPr>
            </w:pPr>
            <w:r w:rsidRPr="000E1764">
              <w:rPr>
                <w:rFonts w:ascii="Arial" w:hAnsi="Arial" w:cs="Arial"/>
                <w:sz w:val="12"/>
                <w:szCs w:val="12"/>
              </w:rPr>
              <w:t>бюджет Валдайского городского поселения</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16500,00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16750,00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20322,08101</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18000,00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18000,00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16500,00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16750,00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20322,08101</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18000,00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18000,00</w:t>
            </w:r>
          </w:p>
        </w:tc>
      </w:tr>
      <w:tr w:rsidR="000E1764" w:rsidRPr="000E1764" w:rsidTr="000E1764">
        <w:trPr>
          <w:trHeight w:val="20"/>
        </w:trPr>
        <w:tc>
          <w:tcPr>
            <w:tcW w:w="0" w:type="auto"/>
            <w:vMerge w:val="restart"/>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1.1.2.</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Ремонт автомобильных дорог  в рамках регионального проекта «Дорога к Дому»</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1.2</w:t>
            </w:r>
            <w:r w:rsidRPr="000E1764">
              <w:rPr>
                <w:rFonts w:ascii="Arial" w:hAnsi="Arial" w:cs="Arial"/>
                <w:sz w:val="12"/>
                <w:szCs w:val="12"/>
              </w:rPr>
              <w:br/>
              <w:t>1.7</w:t>
            </w:r>
          </w:p>
        </w:tc>
        <w:tc>
          <w:tcPr>
            <w:tcW w:w="0" w:type="auto"/>
          </w:tcPr>
          <w:p w:rsidR="000E1764" w:rsidRPr="000E1764" w:rsidRDefault="000E1764" w:rsidP="000E1764">
            <w:pPr>
              <w:rPr>
                <w:rFonts w:ascii="Arial" w:hAnsi="Arial" w:cs="Arial"/>
                <w:sz w:val="12"/>
                <w:szCs w:val="12"/>
              </w:rPr>
            </w:pPr>
            <w:r w:rsidRPr="000E1764">
              <w:rPr>
                <w:rFonts w:ascii="Arial" w:hAnsi="Arial" w:cs="Arial"/>
                <w:sz w:val="12"/>
                <w:szCs w:val="12"/>
              </w:rPr>
              <w:t xml:space="preserve">бюджет Валдайского городского поселения </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286,91830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386,524</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5451,44690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6402,000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5738,36520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6788,524</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1.1.3</w:t>
            </w:r>
          </w:p>
        </w:tc>
        <w:tc>
          <w:tcPr>
            <w:tcW w:w="0" w:type="auto"/>
            <w:vMerge w:val="restart"/>
          </w:tcPr>
          <w:p w:rsidR="000E1764" w:rsidRPr="000E1764" w:rsidRDefault="000E1764" w:rsidP="000E1764">
            <w:pPr>
              <w:rPr>
                <w:rFonts w:ascii="Arial" w:hAnsi="Arial" w:cs="Arial"/>
                <w:sz w:val="12"/>
                <w:szCs w:val="12"/>
              </w:rPr>
            </w:pPr>
            <w:r w:rsidRPr="000E1764">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vMerge w:val="restart"/>
          </w:tcPr>
          <w:p w:rsidR="000E1764" w:rsidRPr="000E1764" w:rsidRDefault="000E1764" w:rsidP="000E1764">
            <w:pPr>
              <w:rPr>
                <w:rFonts w:ascii="Arial" w:hAnsi="Arial" w:cs="Arial"/>
                <w:sz w:val="12"/>
                <w:szCs w:val="12"/>
              </w:rPr>
            </w:pPr>
            <w:r w:rsidRPr="000E1764">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1.2</w:t>
            </w:r>
            <w:r w:rsidRPr="000E1764">
              <w:rPr>
                <w:rFonts w:ascii="Arial" w:hAnsi="Arial" w:cs="Arial"/>
                <w:sz w:val="12"/>
                <w:szCs w:val="12"/>
              </w:rPr>
              <w:br/>
              <w:t>1.7</w:t>
            </w:r>
          </w:p>
        </w:tc>
        <w:tc>
          <w:tcPr>
            <w:tcW w:w="0" w:type="auto"/>
          </w:tcPr>
          <w:p w:rsidR="000E1764" w:rsidRPr="000E1764" w:rsidRDefault="000E1764" w:rsidP="000E1764">
            <w:pPr>
              <w:rPr>
                <w:rFonts w:ascii="Arial" w:hAnsi="Arial" w:cs="Arial"/>
                <w:sz w:val="12"/>
                <w:szCs w:val="12"/>
              </w:rPr>
            </w:pPr>
            <w:r w:rsidRPr="000E1764">
              <w:rPr>
                <w:rFonts w:ascii="Arial" w:hAnsi="Arial" w:cs="Arial"/>
                <w:sz w:val="12"/>
                <w:szCs w:val="12"/>
              </w:rPr>
              <w:t xml:space="preserve">бюджет Валдайского городского поселения </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10206,16059</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6429,45285</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3802,79967</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4885,10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4885,10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17132,39</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2135</w:t>
            </w:r>
            <w:r w:rsidRPr="000E1764">
              <w:rPr>
                <w:rFonts w:ascii="Arial" w:hAnsi="Arial" w:cs="Arial"/>
                <w:sz w:val="12"/>
                <w:szCs w:val="12"/>
                <w:lang w:val="en-US"/>
              </w:rPr>
              <w:t>1</w:t>
            </w:r>
            <w:r w:rsidRPr="000E1764">
              <w:rPr>
                <w:rFonts w:ascii="Arial" w:hAnsi="Arial" w:cs="Arial"/>
                <w:sz w:val="12"/>
                <w:szCs w:val="12"/>
              </w:rPr>
              <w:t>,5531</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50000,00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4268,0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4268,00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27338,55059</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2778</w:t>
            </w:r>
            <w:r w:rsidRPr="000E1764">
              <w:rPr>
                <w:rFonts w:ascii="Arial" w:hAnsi="Arial" w:cs="Arial"/>
                <w:sz w:val="12"/>
                <w:szCs w:val="12"/>
                <w:lang w:val="en-US"/>
              </w:rPr>
              <w:t>1</w:t>
            </w:r>
            <w:r w:rsidRPr="000E1764">
              <w:rPr>
                <w:rFonts w:ascii="Arial" w:hAnsi="Arial" w:cs="Arial"/>
                <w:sz w:val="12"/>
                <w:szCs w:val="12"/>
              </w:rPr>
              <w:t>,00595</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53802,79967</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9153,10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9153,10</w:t>
            </w:r>
          </w:p>
        </w:tc>
      </w:tr>
      <w:tr w:rsidR="000E1764" w:rsidRPr="000E1764" w:rsidTr="000E1764">
        <w:trPr>
          <w:trHeight w:val="20"/>
        </w:trPr>
        <w:tc>
          <w:tcPr>
            <w:tcW w:w="0" w:type="auto"/>
            <w:gridSpan w:val="6"/>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 по ремонту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27338,55059</w:t>
            </w:r>
          </w:p>
        </w:tc>
        <w:tc>
          <w:tcPr>
            <w:tcW w:w="0" w:type="auto"/>
          </w:tcPr>
          <w:p w:rsidR="000E1764" w:rsidRPr="000E1764" w:rsidRDefault="000E1764" w:rsidP="000E1764">
            <w:pPr>
              <w:overflowPunct w:val="0"/>
              <w:autoSpaceDE w:val="0"/>
              <w:autoSpaceDN w:val="0"/>
              <w:adjustRightInd w:val="0"/>
              <w:jc w:val="center"/>
              <w:rPr>
                <w:rFonts w:ascii="Arial" w:hAnsi="Arial" w:cs="Arial"/>
                <w:b/>
                <w:sz w:val="12"/>
                <w:szCs w:val="12"/>
                <w:highlight w:val="yellow"/>
              </w:rPr>
            </w:pPr>
            <w:r w:rsidRPr="000E1764">
              <w:rPr>
                <w:rFonts w:ascii="Arial" w:hAnsi="Arial" w:cs="Arial"/>
                <w:b/>
                <w:sz w:val="12"/>
                <w:szCs w:val="12"/>
              </w:rPr>
              <w:t>33519,37115</w:t>
            </w:r>
          </w:p>
        </w:tc>
        <w:tc>
          <w:tcPr>
            <w:tcW w:w="0" w:type="auto"/>
          </w:tcPr>
          <w:p w:rsidR="000E1764" w:rsidRPr="000E1764" w:rsidRDefault="000E1764" w:rsidP="000E1764">
            <w:pPr>
              <w:overflowPunct w:val="0"/>
              <w:autoSpaceDE w:val="0"/>
              <w:autoSpaceDN w:val="0"/>
              <w:adjustRightInd w:val="0"/>
              <w:jc w:val="center"/>
              <w:rPr>
                <w:rFonts w:ascii="Arial" w:hAnsi="Arial" w:cs="Arial"/>
                <w:b/>
                <w:sz w:val="12"/>
                <w:szCs w:val="12"/>
                <w:highlight w:val="yellow"/>
              </w:rPr>
            </w:pPr>
            <w:r w:rsidRPr="000E1764">
              <w:rPr>
                <w:rFonts w:ascii="Arial" w:hAnsi="Arial" w:cs="Arial"/>
                <w:b/>
                <w:sz w:val="12"/>
                <w:szCs w:val="12"/>
              </w:rPr>
              <w:t>60591,32367</w:t>
            </w:r>
          </w:p>
        </w:tc>
        <w:tc>
          <w:tcPr>
            <w:tcW w:w="0" w:type="auto"/>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9153,10</w:t>
            </w:r>
          </w:p>
        </w:tc>
        <w:tc>
          <w:tcPr>
            <w:tcW w:w="0" w:type="auto"/>
          </w:tcPr>
          <w:p w:rsidR="000E1764" w:rsidRPr="000E1764" w:rsidRDefault="000E1764" w:rsidP="000E1764">
            <w:pPr>
              <w:overflowPunct w:val="0"/>
              <w:autoSpaceDE w:val="0"/>
              <w:autoSpaceDN w:val="0"/>
              <w:adjustRightInd w:val="0"/>
              <w:jc w:val="center"/>
              <w:rPr>
                <w:rFonts w:ascii="Arial" w:hAnsi="Arial" w:cs="Arial"/>
                <w:b/>
                <w:sz w:val="12"/>
                <w:szCs w:val="12"/>
              </w:rPr>
            </w:pPr>
            <w:r w:rsidRPr="000E1764">
              <w:rPr>
                <w:rFonts w:ascii="Arial" w:hAnsi="Arial" w:cs="Arial"/>
                <w:b/>
                <w:sz w:val="12"/>
                <w:szCs w:val="12"/>
              </w:rPr>
              <w:t>9153,10</w:t>
            </w:r>
          </w:p>
        </w:tc>
      </w:tr>
      <w:tr w:rsidR="000E1764" w:rsidRPr="000E1764" w:rsidTr="000E1764">
        <w:trPr>
          <w:trHeight w:val="20"/>
        </w:trPr>
        <w:tc>
          <w:tcPr>
            <w:tcW w:w="0" w:type="auto"/>
            <w:vMerge w:val="restart"/>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1.1.4</w:t>
            </w:r>
          </w:p>
        </w:tc>
        <w:tc>
          <w:tcPr>
            <w:tcW w:w="0" w:type="auto"/>
            <w:vMerge w:val="restart"/>
          </w:tcPr>
          <w:p w:rsidR="000E1764" w:rsidRPr="000E1764" w:rsidRDefault="000E1764" w:rsidP="000E1764">
            <w:pPr>
              <w:rPr>
                <w:rFonts w:ascii="Arial" w:hAnsi="Arial" w:cs="Arial"/>
                <w:sz w:val="12"/>
                <w:szCs w:val="12"/>
              </w:rPr>
            </w:pPr>
            <w:r w:rsidRPr="000E1764">
              <w:rPr>
                <w:rFonts w:ascii="Arial" w:hAnsi="Arial" w:cs="Arial"/>
                <w:sz w:val="12"/>
                <w:szCs w:val="12"/>
              </w:rPr>
              <w:t>Паспортизация автомобильных дорог общего пользования местного значения</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1.4</w:t>
            </w:r>
          </w:p>
        </w:tc>
        <w:tc>
          <w:tcPr>
            <w:tcW w:w="0" w:type="auto"/>
          </w:tcPr>
          <w:p w:rsidR="000E1764" w:rsidRPr="000E1764" w:rsidRDefault="000E1764" w:rsidP="000E1764">
            <w:pPr>
              <w:rPr>
                <w:rFonts w:ascii="Arial" w:hAnsi="Arial" w:cs="Arial"/>
                <w:sz w:val="12"/>
                <w:szCs w:val="12"/>
              </w:rPr>
            </w:pPr>
            <w:r w:rsidRPr="000E1764">
              <w:rPr>
                <w:rFonts w:ascii="Arial" w:hAnsi="Arial" w:cs="Arial"/>
                <w:sz w:val="12"/>
                <w:szCs w:val="12"/>
              </w:rPr>
              <w:t xml:space="preserve">бюджет Валдайского городского поселения </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301,76041</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100,00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301,76041</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100,00</w:t>
            </w:r>
          </w:p>
        </w:tc>
      </w:tr>
      <w:tr w:rsidR="000E1764" w:rsidRPr="000E1764" w:rsidTr="000E1764">
        <w:trPr>
          <w:trHeight w:val="20"/>
        </w:trPr>
        <w:tc>
          <w:tcPr>
            <w:tcW w:w="0" w:type="auto"/>
            <w:vMerge w:val="restart"/>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1.1.5</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1.3</w:t>
            </w:r>
          </w:p>
        </w:tc>
        <w:tc>
          <w:tcPr>
            <w:tcW w:w="0" w:type="auto"/>
          </w:tcPr>
          <w:p w:rsidR="000E1764" w:rsidRPr="000E1764" w:rsidRDefault="000E1764" w:rsidP="000E1764">
            <w:pPr>
              <w:rPr>
                <w:rFonts w:ascii="Arial" w:hAnsi="Arial" w:cs="Arial"/>
                <w:sz w:val="12"/>
                <w:szCs w:val="12"/>
              </w:rPr>
            </w:pPr>
            <w:r w:rsidRPr="000E1764">
              <w:rPr>
                <w:rFonts w:ascii="Arial" w:hAnsi="Arial" w:cs="Arial"/>
                <w:sz w:val="12"/>
                <w:szCs w:val="12"/>
              </w:rPr>
              <w:t>бюджет Валдайского городского поселения</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960,00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1800,00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2600,00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1000,00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1000,00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1.1.6</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 А.Маресьева</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1.3</w:t>
            </w:r>
          </w:p>
        </w:tc>
        <w:tc>
          <w:tcPr>
            <w:tcW w:w="0" w:type="auto"/>
          </w:tcPr>
          <w:p w:rsidR="000E1764" w:rsidRPr="000E1764" w:rsidRDefault="000E1764" w:rsidP="000E1764">
            <w:pPr>
              <w:overflowPunct w:val="0"/>
              <w:autoSpaceDE w:val="0"/>
              <w:autoSpaceDN w:val="0"/>
              <w:adjustRightInd w:val="0"/>
              <w:rPr>
                <w:rFonts w:ascii="Arial" w:hAnsi="Arial" w:cs="Arial"/>
                <w:sz w:val="12"/>
                <w:szCs w:val="12"/>
              </w:rPr>
            </w:pPr>
            <w:r w:rsidRPr="000E1764">
              <w:rPr>
                <w:rFonts w:ascii="Arial" w:hAnsi="Arial" w:cs="Arial"/>
                <w:sz w:val="12"/>
                <w:szCs w:val="12"/>
              </w:rPr>
              <w:t>бюджет Валдайского городского поселения</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590,00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590,00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autoSpaceDN w:val="0"/>
              <w:rPr>
                <w:rFonts w:ascii="Arial" w:hAnsi="Arial" w:cs="Arial"/>
                <w:sz w:val="12"/>
                <w:szCs w:val="12"/>
              </w:rPr>
            </w:pPr>
          </w:p>
        </w:tc>
        <w:tc>
          <w:tcPr>
            <w:tcW w:w="0" w:type="auto"/>
            <w:vMerge/>
          </w:tcPr>
          <w:p w:rsidR="000E1764" w:rsidRPr="000E1764" w:rsidRDefault="000E1764" w:rsidP="000E1764">
            <w:pPr>
              <w:autoSpaceDN w:val="0"/>
              <w:rPr>
                <w:rFonts w:ascii="Arial" w:hAnsi="Arial" w:cs="Arial"/>
                <w:sz w:val="12"/>
                <w:szCs w:val="12"/>
              </w:rPr>
            </w:pPr>
          </w:p>
        </w:tc>
        <w:tc>
          <w:tcPr>
            <w:tcW w:w="0" w:type="auto"/>
            <w:vMerge/>
          </w:tcPr>
          <w:p w:rsidR="000E1764" w:rsidRPr="000E1764" w:rsidRDefault="000E1764" w:rsidP="000E1764">
            <w:pPr>
              <w:autoSpaceDN w:val="0"/>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1.1.7</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Разработка ПСД по тротуарам г. Валдай</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1.3</w:t>
            </w:r>
          </w:p>
        </w:tc>
        <w:tc>
          <w:tcPr>
            <w:tcW w:w="0" w:type="auto"/>
          </w:tcPr>
          <w:p w:rsidR="000E1764" w:rsidRPr="000E1764" w:rsidRDefault="000E1764" w:rsidP="000E1764">
            <w:pPr>
              <w:rPr>
                <w:rFonts w:ascii="Arial" w:hAnsi="Arial" w:cs="Arial"/>
                <w:sz w:val="12"/>
                <w:szCs w:val="12"/>
              </w:rPr>
            </w:pPr>
            <w:r w:rsidRPr="000E1764">
              <w:rPr>
                <w:rFonts w:ascii="Arial" w:hAnsi="Arial" w:cs="Arial"/>
                <w:sz w:val="12"/>
                <w:szCs w:val="12"/>
              </w:rPr>
              <w:t>бюджет Валдайского городского поселения</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2133,35120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3133,35120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1000,00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1000,00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autoSpaceDN w:val="0"/>
              <w:jc w:val="both"/>
              <w:rPr>
                <w:rFonts w:ascii="Arial" w:hAnsi="Arial" w:cs="Arial"/>
                <w:sz w:val="12"/>
                <w:szCs w:val="12"/>
              </w:rPr>
            </w:pPr>
          </w:p>
        </w:tc>
        <w:tc>
          <w:tcPr>
            <w:tcW w:w="0" w:type="auto"/>
            <w:vMerge/>
          </w:tcPr>
          <w:p w:rsidR="000E1764" w:rsidRPr="000E1764" w:rsidRDefault="000E1764" w:rsidP="000E1764">
            <w:pPr>
              <w:autoSpaceDN w:val="0"/>
              <w:jc w:val="center"/>
              <w:rPr>
                <w:rFonts w:ascii="Arial" w:hAnsi="Arial" w:cs="Arial"/>
                <w:sz w:val="12"/>
                <w:szCs w:val="12"/>
              </w:rPr>
            </w:pPr>
          </w:p>
        </w:tc>
        <w:tc>
          <w:tcPr>
            <w:tcW w:w="0" w:type="auto"/>
            <w:vMerge/>
          </w:tcPr>
          <w:p w:rsidR="000E1764" w:rsidRPr="000E1764" w:rsidRDefault="000E1764" w:rsidP="000E1764">
            <w:pPr>
              <w:autoSpaceDN w:val="0"/>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autoSpaceDN w:val="0"/>
              <w:jc w:val="both"/>
              <w:rPr>
                <w:rFonts w:ascii="Arial" w:hAnsi="Arial" w:cs="Arial"/>
                <w:sz w:val="12"/>
                <w:szCs w:val="12"/>
              </w:rPr>
            </w:pPr>
          </w:p>
        </w:tc>
        <w:tc>
          <w:tcPr>
            <w:tcW w:w="0" w:type="auto"/>
            <w:vMerge/>
          </w:tcPr>
          <w:p w:rsidR="000E1764" w:rsidRPr="000E1764" w:rsidRDefault="000E1764" w:rsidP="000E1764">
            <w:pPr>
              <w:autoSpaceDN w:val="0"/>
              <w:jc w:val="center"/>
              <w:rPr>
                <w:rFonts w:ascii="Arial" w:hAnsi="Arial" w:cs="Arial"/>
                <w:sz w:val="12"/>
                <w:szCs w:val="12"/>
              </w:rPr>
            </w:pPr>
          </w:p>
        </w:tc>
        <w:tc>
          <w:tcPr>
            <w:tcW w:w="0" w:type="auto"/>
            <w:vMerge/>
          </w:tcPr>
          <w:p w:rsidR="000E1764" w:rsidRPr="000E1764" w:rsidRDefault="000E1764" w:rsidP="000E1764">
            <w:pPr>
              <w:autoSpaceDN w:val="0"/>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итого по разработки и проверки ПСД на строительство</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highlight w:val="yellow"/>
              </w:rPr>
            </w:pPr>
            <w:r w:rsidRPr="000E1764">
              <w:rPr>
                <w:rFonts w:ascii="Arial" w:hAnsi="Arial" w:cs="Arial"/>
                <w:sz w:val="12"/>
                <w:szCs w:val="12"/>
              </w:rPr>
              <w:t>4523,3512</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6323,3512</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2000,00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2000,00</w:t>
            </w:r>
          </w:p>
        </w:tc>
      </w:tr>
      <w:tr w:rsidR="000E1764" w:rsidRPr="000E1764" w:rsidTr="000E1764">
        <w:trPr>
          <w:trHeight w:val="20"/>
        </w:trPr>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1.1.8</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Разработка ПСД на капитальный ремонт а/ д ул. Песчаная и а/д Валдай-Соколова « Москва-Санкт-Петербург» г. Валдай</w:t>
            </w:r>
          </w:p>
        </w:tc>
        <w:tc>
          <w:tcPr>
            <w:tcW w:w="0" w:type="auto"/>
            <w:vMerge w:val="restart"/>
          </w:tcPr>
          <w:p w:rsidR="000E1764" w:rsidRPr="000E1764" w:rsidRDefault="000E1764" w:rsidP="000E1764">
            <w:pPr>
              <w:autoSpaceDN w:val="0"/>
              <w:rPr>
                <w:rFonts w:ascii="Arial" w:hAnsi="Arial" w:cs="Arial"/>
                <w:sz w:val="12"/>
                <w:szCs w:val="12"/>
              </w:rPr>
            </w:pPr>
          </w:p>
        </w:tc>
        <w:tc>
          <w:tcPr>
            <w:tcW w:w="0" w:type="auto"/>
            <w:vMerge w:val="restart"/>
          </w:tcPr>
          <w:p w:rsidR="000E1764" w:rsidRPr="000E1764" w:rsidRDefault="000E1764" w:rsidP="000E1764">
            <w:pPr>
              <w:autoSpaceDN w:val="0"/>
              <w:jc w:val="center"/>
              <w:rPr>
                <w:rFonts w:ascii="Arial" w:hAnsi="Arial" w:cs="Arial"/>
                <w:sz w:val="12"/>
                <w:szCs w:val="12"/>
              </w:rPr>
            </w:pPr>
          </w:p>
        </w:tc>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1.3</w:t>
            </w:r>
          </w:p>
        </w:tc>
        <w:tc>
          <w:tcPr>
            <w:tcW w:w="0" w:type="auto"/>
          </w:tcPr>
          <w:p w:rsidR="000E1764" w:rsidRPr="000E1764" w:rsidRDefault="000E1764" w:rsidP="000E1764">
            <w:pPr>
              <w:rPr>
                <w:rFonts w:ascii="Arial" w:hAnsi="Arial" w:cs="Arial"/>
                <w:sz w:val="12"/>
                <w:szCs w:val="12"/>
              </w:rPr>
            </w:pPr>
            <w:r w:rsidRPr="000E1764">
              <w:rPr>
                <w:rFonts w:ascii="Arial" w:hAnsi="Arial" w:cs="Arial"/>
                <w:sz w:val="12"/>
                <w:szCs w:val="12"/>
              </w:rPr>
              <w:t>бюджет Валдайского городского поселения</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1772,859</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1772,859</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autoSpaceDN w:val="0"/>
              <w:rPr>
                <w:rFonts w:ascii="Arial" w:hAnsi="Arial" w:cs="Arial"/>
                <w:sz w:val="12"/>
                <w:szCs w:val="12"/>
              </w:rPr>
            </w:pPr>
          </w:p>
        </w:tc>
        <w:tc>
          <w:tcPr>
            <w:tcW w:w="0" w:type="auto"/>
            <w:vMerge/>
          </w:tcPr>
          <w:p w:rsidR="000E1764" w:rsidRPr="000E1764" w:rsidRDefault="000E1764" w:rsidP="000E1764">
            <w:pPr>
              <w:autoSpaceDN w:val="0"/>
              <w:rPr>
                <w:rFonts w:ascii="Arial" w:hAnsi="Arial" w:cs="Arial"/>
                <w:sz w:val="12"/>
                <w:szCs w:val="12"/>
              </w:rPr>
            </w:pPr>
          </w:p>
        </w:tc>
        <w:tc>
          <w:tcPr>
            <w:tcW w:w="0" w:type="auto"/>
            <w:vMerge/>
          </w:tcPr>
          <w:p w:rsidR="000E1764" w:rsidRPr="000E1764" w:rsidRDefault="000E1764" w:rsidP="000E1764">
            <w:pPr>
              <w:autoSpaceDN w:val="0"/>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autoSpaceDN w:val="0"/>
              <w:rPr>
                <w:rFonts w:ascii="Arial" w:hAnsi="Arial" w:cs="Arial"/>
                <w:sz w:val="12"/>
                <w:szCs w:val="12"/>
              </w:rPr>
            </w:pPr>
          </w:p>
        </w:tc>
        <w:tc>
          <w:tcPr>
            <w:tcW w:w="0" w:type="auto"/>
            <w:vMerge/>
          </w:tcPr>
          <w:p w:rsidR="000E1764" w:rsidRPr="000E1764" w:rsidRDefault="000E1764" w:rsidP="000E1764">
            <w:pPr>
              <w:autoSpaceDN w:val="0"/>
              <w:rPr>
                <w:rFonts w:ascii="Arial" w:hAnsi="Arial" w:cs="Arial"/>
                <w:sz w:val="12"/>
                <w:szCs w:val="12"/>
              </w:rPr>
            </w:pPr>
          </w:p>
        </w:tc>
        <w:tc>
          <w:tcPr>
            <w:tcW w:w="0" w:type="auto"/>
            <w:vMerge/>
          </w:tcPr>
          <w:p w:rsidR="000E1764" w:rsidRPr="000E1764" w:rsidRDefault="000E1764" w:rsidP="000E1764">
            <w:pPr>
              <w:autoSpaceDN w:val="0"/>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1772,859</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1772,859</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val="restart"/>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1.1.9</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Строительство (реконструкция) автомобильных дорог общего пользования местного значения</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1.6</w:t>
            </w:r>
          </w:p>
        </w:tc>
        <w:tc>
          <w:tcPr>
            <w:tcW w:w="0" w:type="auto"/>
          </w:tcPr>
          <w:p w:rsidR="000E1764" w:rsidRPr="000E1764" w:rsidRDefault="000E1764" w:rsidP="000E1764">
            <w:pPr>
              <w:rPr>
                <w:rFonts w:ascii="Arial" w:hAnsi="Arial" w:cs="Arial"/>
                <w:sz w:val="12"/>
                <w:szCs w:val="12"/>
              </w:rPr>
            </w:pPr>
            <w:r w:rsidRPr="000E1764">
              <w:rPr>
                <w:rFonts w:ascii="Arial" w:hAnsi="Arial" w:cs="Arial"/>
                <w:sz w:val="12"/>
                <w:szCs w:val="12"/>
              </w:rPr>
              <w:t>бюджет Валдайского городского поселения</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4575,56723</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color w:val="000000"/>
                <w:sz w:val="12"/>
                <w:szCs w:val="12"/>
                <w:shd w:val="clear" w:color="auto" w:fill="FFFFFF"/>
              </w:rPr>
              <w:t>4297,34301</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1540,24205</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1000,00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1000,00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67281,110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color w:val="000000"/>
                <w:sz w:val="12"/>
                <w:szCs w:val="12"/>
              </w:rPr>
              <w:t>34170,00405</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9663,13647</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71856,67723</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highlight w:val="yellow"/>
              </w:rPr>
            </w:pPr>
            <w:r w:rsidRPr="000E1764">
              <w:rPr>
                <w:rFonts w:ascii="Arial" w:hAnsi="Arial" w:cs="Arial"/>
                <w:sz w:val="12"/>
                <w:szCs w:val="12"/>
              </w:rPr>
              <w:t>38467,34706</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11203,37852</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1000,00</w:t>
            </w:r>
          </w:p>
        </w:tc>
        <w:tc>
          <w:tcPr>
            <w:tcW w:w="0" w:type="auto"/>
          </w:tcPr>
          <w:p w:rsidR="000E1764" w:rsidRPr="000E1764" w:rsidRDefault="000E1764" w:rsidP="000E1764">
            <w:pPr>
              <w:overflowPunct w:val="0"/>
              <w:autoSpaceDE w:val="0"/>
              <w:autoSpaceDN w:val="0"/>
              <w:adjustRightInd w:val="0"/>
              <w:jc w:val="center"/>
              <w:rPr>
                <w:rFonts w:ascii="Arial" w:hAnsi="Arial" w:cs="Arial"/>
                <w:sz w:val="12"/>
                <w:szCs w:val="12"/>
              </w:rPr>
            </w:pPr>
            <w:r w:rsidRPr="000E1764">
              <w:rPr>
                <w:rFonts w:ascii="Arial" w:hAnsi="Arial" w:cs="Arial"/>
                <w:sz w:val="12"/>
                <w:szCs w:val="12"/>
              </w:rPr>
              <w:t>1000,00</w:t>
            </w:r>
          </w:p>
        </w:tc>
      </w:tr>
      <w:tr w:rsidR="000E1764" w:rsidRPr="000E1764" w:rsidTr="000E1764">
        <w:trPr>
          <w:trHeight w:val="20"/>
        </w:trPr>
        <w:tc>
          <w:tcPr>
            <w:tcW w:w="0" w:type="auto"/>
            <w:gridSpan w:val="6"/>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116675,22782</w:t>
            </w:r>
          </w:p>
        </w:tc>
        <w:tc>
          <w:tcPr>
            <w:tcW w:w="0" w:type="auto"/>
          </w:tcPr>
          <w:p w:rsidR="000E1764" w:rsidRPr="000E1764" w:rsidRDefault="000E1764" w:rsidP="000E1764">
            <w:pPr>
              <w:jc w:val="center"/>
              <w:rPr>
                <w:rFonts w:ascii="Arial" w:hAnsi="Arial" w:cs="Arial"/>
                <w:b/>
                <w:sz w:val="12"/>
                <w:szCs w:val="12"/>
                <w:highlight w:val="yellow"/>
              </w:rPr>
            </w:pPr>
            <w:r w:rsidRPr="000E1764">
              <w:rPr>
                <w:rFonts w:ascii="Arial" w:hAnsi="Arial" w:cs="Arial"/>
                <w:b/>
                <w:sz w:val="12"/>
                <w:szCs w:val="12"/>
              </w:rPr>
              <w:t>95334,68882</w:t>
            </w:r>
          </w:p>
        </w:tc>
        <w:tc>
          <w:tcPr>
            <w:tcW w:w="0" w:type="auto"/>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100312,9934</w:t>
            </w:r>
          </w:p>
        </w:tc>
        <w:tc>
          <w:tcPr>
            <w:tcW w:w="0" w:type="auto"/>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30253,10</w:t>
            </w:r>
          </w:p>
        </w:tc>
        <w:tc>
          <w:tcPr>
            <w:tcW w:w="0" w:type="auto"/>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30253,10</w:t>
            </w:r>
          </w:p>
        </w:tc>
      </w:tr>
      <w:tr w:rsidR="000E1764" w:rsidRPr="000E1764" w:rsidTr="000E1764">
        <w:trPr>
          <w:trHeight w:val="20"/>
        </w:trPr>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 xml:space="preserve">2. </w:t>
            </w:r>
          </w:p>
        </w:tc>
        <w:tc>
          <w:tcPr>
            <w:tcW w:w="0" w:type="auto"/>
            <w:gridSpan w:val="10"/>
          </w:tcPr>
          <w:p w:rsidR="000E1764" w:rsidRPr="000E1764" w:rsidRDefault="000E1764" w:rsidP="000E1764">
            <w:pPr>
              <w:rPr>
                <w:rFonts w:ascii="Arial" w:hAnsi="Arial" w:cs="Arial"/>
                <w:sz w:val="12"/>
                <w:szCs w:val="12"/>
              </w:rPr>
            </w:pPr>
            <w:r w:rsidRPr="000E1764">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0E1764" w:rsidRPr="000E1764" w:rsidTr="000E1764">
        <w:trPr>
          <w:trHeight w:val="20"/>
        </w:trPr>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2.1.</w:t>
            </w:r>
          </w:p>
        </w:tc>
        <w:tc>
          <w:tcPr>
            <w:tcW w:w="0" w:type="auto"/>
            <w:gridSpan w:val="10"/>
          </w:tcPr>
          <w:p w:rsidR="000E1764" w:rsidRPr="000E1764" w:rsidRDefault="000E1764" w:rsidP="000E1764">
            <w:pPr>
              <w:rPr>
                <w:rFonts w:ascii="Arial" w:hAnsi="Arial" w:cs="Arial"/>
                <w:sz w:val="12"/>
                <w:szCs w:val="12"/>
              </w:rPr>
            </w:pPr>
            <w:r w:rsidRPr="000E1764">
              <w:rPr>
                <w:rFonts w:ascii="Arial" w:hAnsi="Arial" w:cs="Arial"/>
                <w:b/>
                <w:sz w:val="12"/>
                <w:szCs w:val="12"/>
              </w:rPr>
              <w:t>Задача 2.</w:t>
            </w:r>
            <w:r w:rsidRPr="000E1764">
              <w:rPr>
                <w:rFonts w:ascii="Arial" w:hAnsi="Arial" w:cs="Arial"/>
                <w:sz w:val="12"/>
                <w:szCs w:val="12"/>
              </w:rPr>
              <w:t xml:space="preserve">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0E1764" w:rsidRPr="000E1764" w:rsidTr="000E1764">
        <w:trPr>
          <w:trHeight w:val="20"/>
        </w:trPr>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2.1.1.</w:t>
            </w:r>
          </w:p>
        </w:tc>
        <w:tc>
          <w:tcPr>
            <w:tcW w:w="0" w:type="auto"/>
            <w:vMerge w:val="restart"/>
          </w:tcPr>
          <w:p w:rsidR="000E1764" w:rsidRPr="000E1764" w:rsidRDefault="000E1764" w:rsidP="000E1764">
            <w:pPr>
              <w:rPr>
                <w:rFonts w:ascii="Arial" w:hAnsi="Arial" w:cs="Arial"/>
                <w:sz w:val="12"/>
                <w:szCs w:val="12"/>
              </w:rPr>
            </w:pPr>
            <w:r w:rsidRPr="000E1764">
              <w:rPr>
                <w:rFonts w:ascii="Arial" w:hAnsi="Arial" w:cs="Arial"/>
                <w:sz w:val="12"/>
                <w:szCs w:val="12"/>
              </w:rPr>
              <w:t>Обслуживание и содержание светофорных объектов</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2.1</w:t>
            </w:r>
          </w:p>
        </w:tc>
        <w:tc>
          <w:tcPr>
            <w:tcW w:w="0" w:type="auto"/>
          </w:tcPr>
          <w:p w:rsidR="000E1764" w:rsidRPr="000E1764" w:rsidRDefault="000E1764" w:rsidP="000E1764">
            <w:pPr>
              <w:rPr>
                <w:rFonts w:ascii="Arial" w:hAnsi="Arial" w:cs="Arial"/>
                <w:sz w:val="12"/>
                <w:szCs w:val="12"/>
              </w:rPr>
            </w:pPr>
            <w:r w:rsidRPr="000E1764">
              <w:rPr>
                <w:rFonts w:ascii="Arial" w:hAnsi="Arial" w:cs="Arial"/>
                <w:sz w:val="12"/>
                <w:szCs w:val="12"/>
              </w:rPr>
              <w:t>бюджет валдайского городского поселения</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120,00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145,00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200,00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200,00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200,00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b/>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b/>
                <w:sz w:val="12"/>
                <w:szCs w:val="12"/>
              </w:rPr>
            </w:pPr>
          </w:p>
        </w:tc>
        <w:tc>
          <w:tcPr>
            <w:tcW w:w="0" w:type="auto"/>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120,00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145,00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200,00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200,00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200,00</w:t>
            </w:r>
          </w:p>
        </w:tc>
      </w:tr>
      <w:tr w:rsidR="000E1764" w:rsidRPr="000E1764" w:rsidTr="000E1764">
        <w:trPr>
          <w:trHeight w:val="20"/>
        </w:trPr>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2.1.2.</w:t>
            </w:r>
          </w:p>
        </w:tc>
        <w:tc>
          <w:tcPr>
            <w:tcW w:w="0" w:type="auto"/>
            <w:vMerge w:val="restart"/>
          </w:tcPr>
          <w:p w:rsidR="000E1764" w:rsidRPr="000E1764" w:rsidRDefault="000E1764" w:rsidP="000E1764">
            <w:pPr>
              <w:rPr>
                <w:rFonts w:ascii="Arial" w:hAnsi="Arial" w:cs="Arial"/>
                <w:sz w:val="12"/>
                <w:szCs w:val="12"/>
              </w:rPr>
            </w:pPr>
            <w:r w:rsidRPr="000E1764">
              <w:rPr>
                <w:rFonts w:ascii="Arial" w:hAnsi="Arial" w:cs="Arial"/>
                <w:sz w:val="12"/>
                <w:szCs w:val="12"/>
              </w:rPr>
              <w:t>Обустройство автобусных посадочных площадок</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2.3</w:t>
            </w:r>
          </w:p>
        </w:tc>
        <w:tc>
          <w:tcPr>
            <w:tcW w:w="0" w:type="auto"/>
          </w:tcPr>
          <w:p w:rsidR="000E1764" w:rsidRPr="000E1764" w:rsidRDefault="000E1764" w:rsidP="000E1764">
            <w:pPr>
              <w:rPr>
                <w:rFonts w:ascii="Arial" w:hAnsi="Arial" w:cs="Arial"/>
                <w:sz w:val="12"/>
                <w:szCs w:val="12"/>
              </w:rPr>
            </w:pPr>
            <w:r w:rsidRPr="000E1764">
              <w:rPr>
                <w:rFonts w:ascii="Arial" w:hAnsi="Arial" w:cs="Arial"/>
                <w:sz w:val="12"/>
                <w:szCs w:val="12"/>
              </w:rPr>
              <w:t>бюджет Валдайского городского поселения</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102,510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150,00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150,00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150,00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102,510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150,00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150,00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150,00</w:t>
            </w:r>
          </w:p>
        </w:tc>
      </w:tr>
      <w:tr w:rsidR="000E1764" w:rsidRPr="000E1764" w:rsidTr="000E1764">
        <w:trPr>
          <w:trHeight w:val="20"/>
        </w:trPr>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2.1.3.</w:t>
            </w:r>
          </w:p>
        </w:tc>
        <w:tc>
          <w:tcPr>
            <w:tcW w:w="0" w:type="auto"/>
            <w:vMerge w:val="restart"/>
          </w:tcPr>
          <w:p w:rsidR="000E1764" w:rsidRPr="000E1764" w:rsidRDefault="000E1764" w:rsidP="000E1764">
            <w:pPr>
              <w:rPr>
                <w:rFonts w:ascii="Arial" w:hAnsi="Arial" w:cs="Arial"/>
                <w:sz w:val="12"/>
                <w:szCs w:val="12"/>
              </w:rPr>
            </w:pPr>
            <w:r w:rsidRPr="000E1764">
              <w:rPr>
                <w:rFonts w:ascii="Arial" w:hAnsi="Arial" w:cs="Arial"/>
                <w:sz w:val="12"/>
                <w:szCs w:val="12"/>
              </w:rPr>
              <w:t>Приобретение и установка    технических средств организации дорожного движения</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2.4,</w:t>
            </w:r>
          </w:p>
          <w:p w:rsidR="000E1764" w:rsidRPr="000E1764" w:rsidRDefault="000E1764" w:rsidP="000E1764">
            <w:pPr>
              <w:jc w:val="center"/>
              <w:rPr>
                <w:rFonts w:ascii="Arial" w:hAnsi="Arial" w:cs="Arial"/>
                <w:sz w:val="12"/>
                <w:szCs w:val="12"/>
              </w:rPr>
            </w:pPr>
            <w:r w:rsidRPr="000E1764">
              <w:rPr>
                <w:rFonts w:ascii="Arial" w:hAnsi="Arial" w:cs="Arial"/>
                <w:sz w:val="12"/>
                <w:szCs w:val="12"/>
              </w:rPr>
              <w:t>2.5</w:t>
            </w:r>
          </w:p>
        </w:tc>
        <w:tc>
          <w:tcPr>
            <w:tcW w:w="0" w:type="auto"/>
          </w:tcPr>
          <w:p w:rsidR="000E1764" w:rsidRPr="000E1764" w:rsidRDefault="000E1764" w:rsidP="000E1764">
            <w:pPr>
              <w:rPr>
                <w:rFonts w:ascii="Arial" w:hAnsi="Arial" w:cs="Arial"/>
                <w:sz w:val="12"/>
                <w:szCs w:val="12"/>
              </w:rPr>
            </w:pPr>
            <w:r w:rsidRPr="000E1764">
              <w:rPr>
                <w:rFonts w:ascii="Arial" w:hAnsi="Arial" w:cs="Arial"/>
                <w:sz w:val="12"/>
                <w:szCs w:val="12"/>
              </w:rPr>
              <w:t>бюджет Валдайского городского поселения</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568,82732</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352,600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150,00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150,00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150,00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568,82732</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352,600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150,00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150,00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150,00</w:t>
            </w:r>
          </w:p>
        </w:tc>
      </w:tr>
      <w:tr w:rsidR="000E1764" w:rsidRPr="000E1764" w:rsidTr="000E1764">
        <w:trPr>
          <w:trHeight w:val="20"/>
        </w:trPr>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2.1.4.</w:t>
            </w:r>
          </w:p>
        </w:tc>
        <w:tc>
          <w:tcPr>
            <w:tcW w:w="0" w:type="auto"/>
            <w:vMerge w:val="restart"/>
          </w:tcPr>
          <w:p w:rsidR="000E1764" w:rsidRPr="000E1764" w:rsidRDefault="000E1764" w:rsidP="000E1764">
            <w:pPr>
              <w:rPr>
                <w:rFonts w:ascii="Arial" w:hAnsi="Arial" w:cs="Arial"/>
                <w:sz w:val="12"/>
                <w:szCs w:val="12"/>
              </w:rPr>
            </w:pPr>
            <w:r w:rsidRPr="000E1764">
              <w:rPr>
                <w:rFonts w:ascii="Arial" w:hAnsi="Arial" w:cs="Arial"/>
                <w:sz w:val="12"/>
                <w:szCs w:val="12"/>
              </w:rPr>
              <w:t>Нанесение дорожной разметки</w:t>
            </w:r>
          </w:p>
        </w:tc>
        <w:tc>
          <w:tcPr>
            <w:tcW w:w="0" w:type="auto"/>
            <w:vMerge w:val="restart"/>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autoSpaceDN w:val="0"/>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2.6</w:t>
            </w:r>
          </w:p>
        </w:tc>
        <w:tc>
          <w:tcPr>
            <w:tcW w:w="0" w:type="auto"/>
          </w:tcPr>
          <w:p w:rsidR="000E1764" w:rsidRPr="000E1764" w:rsidRDefault="000E1764" w:rsidP="000E1764">
            <w:pPr>
              <w:rPr>
                <w:rFonts w:ascii="Arial" w:hAnsi="Arial" w:cs="Arial"/>
                <w:sz w:val="12"/>
                <w:szCs w:val="12"/>
              </w:rPr>
            </w:pPr>
            <w:r w:rsidRPr="000E1764">
              <w:rPr>
                <w:rFonts w:ascii="Arial" w:hAnsi="Arial" w:cs="Arial"/>
                <w:sz w:val="12"/>
                <w:szCs w:val="12"/>
              </w:rPr>
              <w:t>бюджет Валдайского городского поселения</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973,429</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1352,00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1800,00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1800,00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1800,00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973,429</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1352,00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1800,00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1800,00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1800,00</w:t>
            </w:r>
          </w:p>
        </w:tc>
      </w:tr>
      <w:tr w:rsidR="000E1764" w:rsidRPr="000E1764" w:rsidTr="000E1764">
        <w:trPr>
          <w:trHeight w:val="20"/>
        </w:trPr>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2.1.5.</w:t>
            </w:r>
          </w:p>
        </w:tc>
        <w:tc>
          <w:tcPr>
            <w:tcW w:w="0" w:type="auto"/>
            <w:vMerge w:val="restart"/>
          </w:tcPr>
          <w:p w:rsidR="000E1764" w:rsidRPr="000E1764" w:rsidRDefault="000E1764" w:rsidP="000E1764">
            <w:pPr>
              <w:rPr>
                <w:rFonts w:ascii="Arial" w:hAnsi="Arial" w:cs="Arial"/>
                <w:sz w:val="12"/>
                <w:szCs w:val="12"/>
              </w:rPr>
            </w:pPr>
            <w:r w:rsidRPr="000E1764">
              <w:rPr>
                <w:rFonts w:ascii="Arial" w:hAnsi="Arial" w:cs="Arial"/>
                <w:sz w:val="12"/>
                <w:szCs w:val="12"/>
              </w:rPr>
              <w:t>Установка ограждения перильного типа</w:t>
            </w:r>
          </w:p>
        </w:tc>
        <w:tc>
          <w:tcPr>
            <w:tcW w:w="0" w:type="auto"/>
            <w:vMerge w:val="restart"/>
          </w:tcPr>
          <w:p w:rsidR="000E1764" w:rsidRPr="000E1764" w:rsidRDefault="000E1764" w:rsidP="000E1764">
            <w:pPr>
              <w:rPr>
                <w:rFonts w:ascii="Arial" w:hAnsi="Arial" w:cs="Arial"/>
                <w:sz w:val="12"/>
                <w:szCs w:val="12"/>
              </w:rPr>
            </w:pPr>
            <w:r w:rsidRPr="000E1764">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2.7., 2.8.</w:t>
            </w: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бюджет Валдайского городского поселения</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448,381</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448,381</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2.1.6.</w:t>
            </w:r>
          </w:p>
        </w:tc>
        <w:tc>
          <w:tcPr>
            <w:tcW w:w="0" w:type="auto"/>
            <w:vMerge w:val="restart"/>
          </w:tcPr>
          <w:p w:rsidR="000E1764" w:rsidRPr="000E1764" w:rsidRDefault="000E1764" w:rsidP="000E1764">
            <w:pPr>
              <w:rPr>
                <w:rFonts w:ascii="Arial" w:hAnsi="Arial" w:cs="Arial"/>
                <w:sz w:val="12"/>
                <w:szCs w:val="12"/>
              </w:rPr>
            </w:pPr>
            <w:r w:rsidRPr="000E1764">
              <w:rPr>
                <w:rFonts w:ascii="Arial" w:hAnsi="Arial" w:cs="Arial"/>
                <w:sz w:val="12"/>
                <w:szCs w:val="12"/>
              </w:rPr>
              <w:t>Актуализация схем организации дорожного движения</w:t>
            </w:r>
          </w:p>
        </w:tc>
        <w:tc>
          <w:tcPr>
            <w:tcW w:w="0" w:type="auto"/>
            <w:vMerge w:val="restart"/>
          </w:tcPr>
          <w:p w:rsidR="000E1764" w:rsidRPr="000E1764" w:rsidRDefault="000E1764" w:rsidP="000E1764">
            <w:pPr>
              <w:rPr>
                <w:rFonts w:ascii="Arial" w:hAnsi="Arial" w:cs="Arial"/>
                <w:sz w:val="12"/>
                <w:szCs w:val="12"/>
              </w:rPr>
            </w:pPr>
            <w:r w:rsidRPr="000E1764">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2020-2024 годы</w:t>
            </w:r>
          </w:p>
        </w:tc>
        <w:tc>
          <w:tcPr>
            <w:tcW w:w="0" w:type="auto"/>
            <w:vMerge w:val="restart"/>
          </w:tcPr>
          <w:p w:rsidR="000E1764" w:rsidRPr="000E1764" w:rsidRDefault="000E1764" w:rsidP="000E1764">
            <w:pPr>
              <w:jc w:val="center"/>
              <w:rPr>
                <w:rFonts w:ascii="Arial" w:hAnsi="Arial" w:cs="Arial"/>
                <w:sz w:val="12"/>
                <w:szCs w:val="12"/>
              </w:rPr>
            </w:pPr>
            <w:r w:rsidRPr="000E1764">
              <w:rPr>
                <w:rFonts w:ascii="Arial" w:hAnsi="Arial" w:cs="Arial"/>
                <w:sz w:val="12"/>
                <w:szCs w:val="12"/>
              </w:rPr>
              <w:t>2.2</w:t>
            </w: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бюджет Валдайского городского поселения</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407,89840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областной бюджет</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vMerge/>
          </w:tcPr>
          <w:p w:rsidR="000E1764" w:rsidRPr="000E1764" w:rsidRDefault="000E1764" w:rsidP="000E1764">
            <w:pPr>
              <w:jc w:val="center"/>
              <w:rPr>
                <w:rFonts w:ascii="Arial" w:hAnsi="Arial" w:cs="Arial"/>
                <w:sz w:val="12"/>
                <w:szCs w:val="12"/>
              </w:rPr>
            </w:pPr>
          </w:p>
        </w:tc>
        <w:tc>
          <w:tcPr>
            <w:tcW w:w="0" w:type="auto"/>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407,89840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c>
          <w:tcPr>
            <w:tcW w:w="0" w:type="auto"/>
          </w:tcPr>
          <w:p w:rsidR="000E1764" w:rsidRPr="000E1764" w:rsidRDefault="000E1764" w:rsidP="000E1764">
            <w:pPr>
              <w:jc w:val="center"/>
              <w:rPr>
                <w:rFonts w:ascii="Arial" w:hAnsi="Arial" w:cs="Arial"/>
                <w:sz w:val="12"/>
                <w:szCs w:val="12"/>
              </w:rPr>
            </w:pPr>
            <w:r w:rsidRPr="000E1764">
              <w:rPr>
                <w:rFonts w:ascii="Arial" w:hAnsi="Arial" w:cs="Arial"/>
                <w:sz w:val="12"/>
                <w:szCs w:val="12"/>
              </w:rPr>
              <w:t>0,00</w:t>
            </w:r>
          </w:p>
        </w:tc>
      </w:tr>
      <w:tr w:rsidR="000E1764" w:rsidRPr="000E1764" w:rsidTr="000E1764">
        <w:trPr>
          <w:trHeight w:val="20"/>
        </w:trPr>
        <w:tc>
          <w:tcPr>
            <w:tcW w:w="0" w:type="auto"/>
            <w:gridSpan w:val="6"/>
          </w:tcPr>
          <w:p w:rsidR="000E1764" w:rsidRPr="000E1764" w:rsidRDefault="000E1764" w:rsidP="000E1764">
            <w:pPr>
              <w:autoSpaceDN w:val="0"/>
              <w:rPr>
                <w:rFonts w:ascii="Arial" w:hAnsi="Arial" w:cs="Arial"/>
                <w:b/>
                <w:sz w:val="12"/>
                <w:szCs w:val="12"/>
              </w:rPr>
            </w:pPr>
            <w:r w:rsidRPr="000E1764">
              <w:rPr>
                <w:rFonts w:ascii="Arial" w:hAnsi="Arial" w:cs="Arial"/>
                <w:b/>
                <w:sz w:val="12"/>
                <w:szCs w:val="12"/>
              </w:rPr>
              <w:t>ИТОГО:</w:t>
            </w:r>
          </w:p>
        </w:tc>
        <w:tc>
          <w:tcPr>
            <w:tcW w:w="0" w:type="auto"/>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1764,766632</w:t>
            </w:r>
          </w:p>
        </w:tc>
        <w:tc>
          <w:tcPr>
            <w:tcW w:w="0" w:type="auto"/>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2705,8794</w:t>
            </w:r>
          </w:p>
        </w:tc>
        <w:tc>
          <w:tcPr>
            <w:tcW w:w="0" w:type="auto"/>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2300,0000</w:t>
            </w:r>
          </w:p>
        </w:tc>
        <w:tc>
          <w:tcPr>
            <w:tcW w:w="0" w:type="auto"/>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2300,0000</w:t>
            </w:r>
          </w:p>
        </w:tc>
        <w:tc>
          <w:tcPr>
            <w:tcW w:w="0" w:type="auto"/>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2300,00</w:t>
            </w:r>
          </w:p>
        </w:tc>
      </w:tr>
    </w:tbl>
    <w:p w:rsidR="000E1764" w:rsidRDefault="000E1764" w:rsidP="000E1764">
      <w:pPr>
        <w:ind w:left="5670"/>
        <w:jc w:val="center"/>
        <w:rPr>
          <w:rFonts w:ascii="Arial" w:hAnsi="Arial" w:cs="Arial"/>
          <w:sz w:val="12"/>
          <w:szCs w:val="12"/>
        </w:rPr>
      </w:pPr>
    </w:p>
    <w:p w:rsidR="008F6065" w:rsidRDefault="008F6065" w:rsidP="000E1764">
      <w:pPr>
        <w:ind w:left="5670"/>
        <w:jc w:val="center"/>
        <w:rPr>
          <w:rFonts w:ascii="Arial" w:hAnsi="Arial" w:cs="Arial"/>
          <w:sz w:val="12"/>
          <w:szCs w:val="12"/>
        </w:rPr>
      </w:pPr>
    </w:p>
    <w:p w:rsidR="008F6065" w:rsidRDefault="008F6065" w:rsidP="000E1764">
      <w:pPr>
        <w:ind w:left="5670"/>
        <w:jc w:val="center"/>
        <w:rPr>
          <w:rFonts w:ascii="Arial" w:hAnsi="Arial" w:cs="Arial"/>
          <w:sz w:val="12"/>
          <w:szCs w:val="12"/>
        </w:rPr>
      </w:pPr>
    </w:p>
    <w:p w:rsidR="000E1764" w:rsidRDefault="000E1764" w:rsidP="000E1764">
      <w:pPr>
        <w:ind w:left="5670"/>
        <w:jc w:val="center"/>
        <w:rPr>
          <w:rFonts w:ascii="Arial" w:hAnsi="Arial" w:cs="Arial"/>
          <w:sz w:val="12"/>
          <w:szCs w:val="12"/>
        </w:rPr>
      </w:pPr>
    </w:p>
    <w:p w:rsidR="000E1764" w:rsidRPr="000E1764" w:rsidRDefault="000E1764" w:rsidP="000E1764">
      <w:pPr>
        <w:ind w:left="5670"/>
        <w:jc w:val="center"/>
        <w:rPr>
          <w:rFonts w:ascii="Arial" w:hAnsi="Arial" w:cs="Arial"/>
          <w:sz w:val="12"/>
          <w:szCs w:val="12"/>
        </w:rPr>
      </w:pPr>
      <w:r w:rsidRPr="000E1764">
        <w:rPr>
          <w:rFonts w:ascii="Arial" w:hAnsi="Arial" w:cs="Arial"/>
          <w:sz w:val="12"/>
          <w:szCs w:val="12"/>
        </w:rPr>
        <w:t xml:space="preserve">Приложение </w:t>
      </w:r>
      <w:r>
        <w:rPr>
          <w:rFonts w:ascii="Arial" w:hAnsi="Arial" w:cs="Arial"/>
          <w:sz w:val="12"/>
          <w:szCs w:val="12"/>
        </w:rPr>
        <w:t>3</w:t>
      </w:r>
    </w:p>
    <w:p w:rsidR="000E1764" w:rsidRPr="000E1764" w:rsidRDefault="000E1764" w:rsidP="000E1764">
      <w:pPr>
        <w:ind w:left="5670"/>
        <w:jc w:val="center"/>
        <w:rPr>
          <w:rFonts w:ascii="Arial" w:hAnsi="Arial" w:cs="Arial"/>
          <w:sz w:val="12"/>
          <w:szCs w:val="12"/>
        </w:rPr>
      </w:pPr>
      <w:r w:rsidRPr="000E1764">
        <w:rPr>
          <w:rFonts w:ascii="Arial" w:hAnsi="Arial" w:cs="Arial"/>
          <w:sz w:val="12"/>
          <w:szCs w:val="12"/>
        </w:rPr>
        <w:t>к постановлению Администрации</w:t>
      </w:r>
    </w:p>
    <w:p w:rsidR="000E1764" w:rsidRPr="000E1764" w:rsidRDefault="000E1764" w:rsidP="000E1764">
      <w:pPr>
        <w:ind w:left="5670"/>
        <w:jc w:val="center"/>
        <w:rPr>
          <w:rFonts w:ascii="Arial" w:hAnsi="Arial" w:cs="Arial"/>
          <w:sz w:val="12"/>
          <w:szCs w:val="12"/>
        </w:rPr>
      </w:pPr>
      <w:r w:rsidRPr="000E1764">
        <w:rPr>
          <w:rFonts w:ascii="Arial" w:hAnsi="Arial" w:cs="Arial"/>
          <w:sz w:val="12"/>
          <w:szCs w:val="12"/>
        </w:rPr>
        <w:lastRenderedPageBreak/>
        <w:t>муниципального района</w:t>
      </w:r>
    </w:p>
    <w:p w:rsidR="000E1764" w:rsidRPr="000E1764" w:rsidRDefault="000E1764" w:rsidP="000E1764">
      <w:pPr>
        <w:ind w:left="5670"/>
        <w:jc w:val="center"/>
        <w:rPr>
          <w:rFonts w:ascii="Arial" w:hAnsi="Arial" w:cs="Arial"/>
          <w:sz w:val="12"/>
          <w:szCs w:val="12"/>
        </w:rPr>
      </w:pPr>
      <w:r w:rsidRPr="000E1764">
        <w:rPr>
          <w:rFonts w:ascii="Arial" w:hAnsi="Arial" w:cs="Arial"/>
          <w:sz w:val="12"/>
          <w:szCs w:val="12"/>
        </w:rPr>
        <w:t>от 09.03 2022 № 388</w:t>
      </w:r>
    </w:p>
    <w:p w:rsidR="000E1764" w:rsidRPr="000E1764" w:rsidRDefault="000E1764" w:rsidP="000E1764">
      <w:pPr>
        <w:jc w:val="center"/>
        <w:rPr>
          <w:rFonts w:ascii="Arial" w:hAnsi="Arial" w:cs="Arial"/>
          <w:b/>
          <w:sz w:val="16"/>
          <w:szCs w:val="16"/>
        </w:rPr>
      </w:pPr>
      <w:r w:rsidRPr="000E1764">
        <w:rPr>
          <w:rFonts w:ascii="Arial" w:hAnsi="Arial" w:cs="Arial"/>
          <w:b/>
          <w:sz w:val="16"/>
          <w:szCs w:val="16"/>
        </w:rPr>
        <w:t>ПЕРЕЧЕНЬ</w:t>
      </w:r>
    </w:p>
    <w:p w:rsidR="000E1764" w:rsidRPr="000E1764" w:rsidRDefault="000E1764" w:rsidP="000E1764">
      <w:pPr>
        <w:jc w:val="center"/>
        <w:rPr>
          <w:rFonts w:ascii="Arial" w:hAnsi="Arial" w:cs="Arial"/>
          <w:b/>
          <w:sz w:val="16"/>
          <w:szCs w:val="16"/>
        </w:rPr>
      </w:pPr>
      <w:r w:rsidRPr="000E1764">
        <w:rPr>
          <w:rFonts w:ascii="Arial" w:hAnsi="Arial" w:cs="Arial"/>
          <w:b/>
          <w:sz w:val="16"/>
          <w:szCs w:val="16"/>
        </w:rPr>
        <w:t>дорожных работ на автомобильных дорогах общего пользования местного значения,</w:t>
      </w:r>
    </w:p>
    <w:p w:rsidR="000E1764" w:rsidRPr="000E1764" w:rsidRDefault="000E1764" w:rsidP="000E1764">
      <w:pPr>
        <w:jc w:val="center"/>
        <w:rPr>
          <w:rFonts w:ascii="Arial" w:hAnsi="Arial" w:cs="Arial"/>
          <w:b/>
          <w:sz w:val="16"/>
          <w:szCs w:val="16"/>
        </w:rPr>
      </w:pPr>
      <w:r w:rsidRPr="000E1764">
        <w:rPr>
          <w:rFonts w:ascii="Arial" w:hAnsi="Arial" w:cs="Arial"/>
          <w:b/>
          <w:sz w:val="16"/>
          <w:szCs w:val="16"/>
        </w:rPr>
        <w:t>расположенных на территории Валдайского городского поселения за счет средств бюджета</w:t>
      </w:r>
    </w:p>
    <w:p w:rsidR="000E1764" w:rsidRPr="000E1764" w:rsidRDefault="000E1764" w:rsidP="000E1764">
      <w:pPr>
        <w:jc w:val="center"/>
        <w:rPr>
          <w:rFonts w:ascii="Arial" w:hAnsi="Arial" w:cs="Arial"/>
          <w:b/>
          <w:sz w:val="16"/>
          <w:szCs w:val="16"/>
        </w:rPr>
      </w:pPr>
      <w:r w:rsidRPr="000E1764">
        <w:rPr>
          <w:rFonts w:ascii="Arial" w:hAnsi="Arial" w:cs="Arial"/>
          <w:b/>
          <w:sz w:val="16"/>
          <w:szCs w:val="16"/>
        </w:rPr>
        <w:t>Валдайского городского поселения и средств бюджета Новгородской области на 2022 год</w:t>
      </w:r>
    </w:p>
    <w:tbl>
      <w:tblPr>
        <w:tblpPr w:leftFromText="180" w:rightFromText="180" w:vertAnchor="text" w:tblpX="5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1"/>
        <w:gridCol w:w="2506"/>
        <w:gridCol w:w="1038"/>
        <w:gridCol w:w="806"/>
        <w:gridCol w:w="771"/>
        <w:gridCol w:w="1085"/>
        <w:gridCol w:w="4731"/>
      </w:tblGrid>
      <w:tr w:rsidR="000E1764" w:rsidRPr="000E1764" w:rsidTr="000E1764">
        <w:trPr>
          <w:trHeight w:val="20"/>
        </w:trPr>
        <w:tc>
          <w:tcPr>
            <w:tcW w:w="0" w:type="auto"/>
            <w:gridSpan w:val="7"/>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ТЕРРИТОРИЯ ВАЛДАЙСКОГО ГОРОДСКОГО ПОСЕЛЕНИЯ</w:t>
            </w:r>
          </w:p>
          <w:p w:rsidR="000E1764" w:rsidRPr="000E1764" w:rsidRDefault="000E1764" w:rsidP="000E1764">
            <w:pPr>
              <w:overflowPunct w:val="0"/>
              <w:autoSpaceDE w:val="0"/>
              <w:autoSpaceDN w:val="0"/>
              <w:adjustRightInd w:val="0"/>
              <w:jc w:val="center"/>
              <w:rPr>
                <w:rFonts w:ascii="Arial" w:hAnsi="Arial" w:cs="Arial"/>
                <w:b/>
                <w:color w:val="000000"/>
                <w:sz w:val="12"/>
                <w:szCs w:val="12"/>
              </w:rPr>
            </w:pPr>
            <w:r w:rsidRPr="000E1764">
              <w:rPr>
                <w:rFonts w:ascii="Arial" w:hAnsi="Arial" w:cs="Arial"/>
                <w:b/>
                <w:sz w:val="12"/>
                <w:szCs w:val="12"/>
              </w:rPr>
              <w:t>(г. Валдай и с. Зимогорье Валдайского района)</w:t>
            </w:r>
          </w:p>
        </w:tc>
      </w:tr>
      <w:tr w:rsidR="000E1764" w:rsidRPr="000E1764" w:rsidTr="000E1764">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color w:val="000000"/>
                <w:sz w:val="12"/>
                <w:szCs w:val="12"/>
              </w:rPr>
            </w:pPr>
            <w:r w:rsidRPr="000E1764">
              <w:rPr>
                <w:rFonts w:ascii="Arial" w:hAnsi="Arial" w:cs="Arial"/>
                <w:b/>
                <w:color w:val="000000"/>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b/>
                <w:color w:val="000000"/>
                <w:sz w:val="12"/>
                <w:szCs w:val="12"/>
              </w:rPr>
            </w:pPr>
            <w:r w:rsidRPr="000E1764">
              <w:rPr>
                <w:rFonts w:ascii="Arial" w:hAnsi="Arial" w:cs="Arial"/>
                <w:b/>
                <w:color w:val="000000"/>
                <w:sz w:val="12"/>
                <w:szCs w:val="12"/>
              </w:rPr>
              <w:t>Адрес расположения автомобильной дорог (или их участков), подлежащих ремонту</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jc w:val="center"/>
              <w:rPr>
                <w:rFonts w:ascii="Arial" w:hAnsi="Arial" w:cs="Arial"/>
                <w:b/>
                <w:color w:val="000000"/>
                <w:sz w:val="12"/>
                <w:szCs w:val="12"/>
              </w:rPr>
            </w:pPr>
            <w:r w:rsidRPr="000E1764">
              <w:rPr>
                <w:rFonts w:ascii="Arial" w:hAnsi="Arial" w:cs="Arial"/>
                <w:b/>
                <w:color w:val="000000"/>
                <w:sz w:val="12"/>
                <w:szCs w:val="12"/>
              </w:rPr>
              <w:t>Финансирование, руб.</w:t>
            </w:r>
          </w:p>
        </w:tc>
        <w:tc>
          <w:tcPr>
            <w:tcW w:w="0" w:type="auto"/>
            <w:vMerge w:val="restart"/>
            <w:tcBorders>
              <w:top w:val="single" w:sz="4" w:space="0" w:color="auto"/>
              <w:left w:val="single" w:sz="4" w:space="0" w:color="auto"/>
              <w:right w:val="single" w:sz="4" w:space="0" w:color="auto"/>
            </w:tcBorders>
            <w:vAlign w:val="center"/>
          </w:tcPr>
          <w:p w:rsidR="000E1764" w:rsidRPr="000E1764" w:rsidRDefault="000E1764" w:rsidP="000E1764">
            <w:pPr>
              <w:jc w:val="center"/>
              <w:rPr>
                <w:rFonts w:ascii="Arial" w:hAnsi="Arial" w:cs="Arial"/>
                <w:b/>
                <w:color w:val="000000"/>
                <w:sz w:val="12"/>
                <w:szCs w:val="12"/>
              </w:rPr>
            </w:pPr>
            <w:r w:rsidRPr="000E1764">
              <w:rPr>
                <w:rFonts w:ascii="Arial" w:hAnsi="Arial" w:cs="Arial"/>
                <w:b/>
                <w:color w:val="000000"/>
                <w:sz w:val="12"/>
                <w:szCs w:val="12"/>
              </w:rPr>
              <w:t>Виды работ</w:t>
            </w:r>
          </w:p>
        </w:tc>
        <w:tc>
          <w:tcPr>
            <w:tcW w:w="0" w:type="auto"/>
            <w:vMerge w:val="restart"/>
            <w:tcBorders>
              <w:top w:val="single" w:sz="4" w:space="0" w:color="auto"/>
              <w:left w:val="single" w:sz="4" w:space="0" w:color="auto"/>
              <w:right w:val="single" w:sz="4" w:space="0" w:color="auto"/>
            </w:tcBorders>
            <w:vAlign w:val="center"/>
          </w:tcPr>
          <w:p w:rsidR="000E1764" w:rsidRPr="000E1764" w:rsidRDefault="000E1764" w:rsidP="000E1764">
            <w:pPr>
              <w:overflowPunct w:val="0"/>
              <w:autoSpaceDE w:val="0"/>
              <w:autoSpaceDN w:val="0"/>
              <w:adjustRightInd w:val="0"/>
              <w:jc w:val="center"/>
              <w:rPr>
                <w:rFonts w:ascii="Arial" w:hAnsi="Arial" w:cs="Arial"/>
                <w:b/>
                <w:color w:val="000000"/>
                <w:sz w:val="12"/>
                <w:szCs w:val="12"/>
              </w:rPr>
            </w:pPr>
            <w:r w:rsidRPr="000E1764">
              <w:rPr>
                <w:rFonts w:ascii="Arial" w:hAnsi="Arial" w:cs="Arial"/>
                <w:b/>
                <w:color w:val="000000"/>
                <w:sz w:val="12"/>
                <w:szCs w:val="12"/>
              </w:rPr>
              <w:t>Основание расходования средств дорожного фонда</w:t>
            </w:r>
          </w:p>
        </w:tc>
      </w:tr>
      <w:tr w:rsidR="000E1764" w:rsidRPr="000E1764" w:rsidTr="000E1764">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rPr>
                <w:rFonts w:ascii="Arial" w:hAnsi="Arial" w:cs="Arial"/>
                <w:b/>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1764" w:rsidRPr="000E1764" w:rsidRDefault="000E1764" w:rsidP="000E1764">
            <w:pPr>
              <w:rPr>
                <w:rFonts w:ascii="Arial" w:hAnsi="Arial" w:cs="Arial"/>
                <w:b/>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color w:val="000000"/>
                <w:sz w:val="12"/>
                <w:szCs w:val="12"/>
              </w:rPr>
            </w:pPr>
            <w:r w:rsidRPr="000E1764">
              <w:rPr>
                <w:rFonts w:ascii="Arial" w:hAnsi="Arial" w:cs="Arial"/>
                <w:b/>
                <w:color w:val="000000"/>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b/>
                <w:color w:val="000000"/>
                <w:sz w:val="12"/>
                <w:szCs w:val="12"/>
              </w:rPr>
            </w:pPr>
            <w:r w:rsidRPr="000E1764">
              <w:rPr>
                <w:rFonts w:ascii="Arial" w:hAnsi="Arial" w:cs="Arial"/>
                <w:b/>
                <w:color w:val="000000"/>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b/>
                <w:color w:val="000000"/>
                <w:sz w:val="12"/>
                <w:szCs w:val="12"/>
              </w:rPr>
            </w:pPr>
            <w:r w:rsidRPr="000E1764">
              <w:rPr>
                <w:rFonts w:ascii="Arial" w:hAnsi="Arial" w:cs="Arial"/>
                <w:b/>
                <w:color w:val="000000"/>
                <w:sz w:val="12"/>
                <w:szCs w:val="12"/>
              </w:rPr>
              <w:t xml:space="preserve">общий объём </w:t>
            </w:r>
          </w:p>
        </w:tc>
        <w:tc>
          <w:tcPr>
            <w:tcW w:w="0" w:type="auto"/>
            <w:vMerge/>
            <w:tcBorders>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b/>
                <w:color w:val="000000"/>
                <w:sz w:val="12"/>
                <w:szCs w:val="12"/>
              </w:rPr>
            </w:pPr>
          </w:p>
        </w:tc>
        <w:tc>
          <w:tcPr>
            <w:tcW w:w="0" w:type="auto"/>
            <w:vMerge/>
            <w:tcBorders>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both"/>
              <w:rPr>
                <w:rFonts w:ascii="Arial" w:hAnsi="Arial" w:cs="Arial"/>
                <w:b/>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1</w:t>
            </w:r>
          </w:p>
        </w:tc>
        <w:tc>
          <w:tcPr>
            <w:tcW w:w="0" w:type="auto"/>
            <w:gridSpan w:val="6"/>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r w:rsidRPr="000E1764">
              <w:rPr>
                <w:rFonts w:ascii="Arial" w:hAnsi="Arial" w:cs="Arial"/>
                <w:sz w:val="12"/>
                <w:szCs w:val="12"/>
              </w:rPr>
              <w:t>Дорога к Дому</w:t>
            </w: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1.1.1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sz w:val="12"/>
                <w:szCs w:val="12"/>
              </w:rPr>
            </w:pPr>
            <w:r w:rsidRPr="000E1764">
              <w:rPr>
                <w:rFonts w:ascii="Arial" w:hAnsi="Arial" w:cs="Arial"/>
                <w:sz w:val="12"/>
                <w:szCs w:val="12"/>
              </w:rPr>
              <w:t>Ремонт автомобильной дороги: г.Валдай ул. Луначарского (от ПК 3+52 до ПК 7+52)</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386</w:t>
            </w:r>
            <w:r w:rsidRPr="000E1764">
              <w:rPr>
                <w:rFonts w:ascii="Arial" w:hAnsi="Arial" w:cs="Arial"/>
                <w:color w:val="000000"/>
                <w:sz w:val="12"/>
                <w:szCs w:val="12"/>
                <w:lang w:val="en-US"/>
              </w:rPr>
              <w:t>5</w:t>
            </w:r>
            <w:r w:rsidRPr="000E1764">
              <w:rPr>
                <w:rFonts w:ascii="Arial" w:hAnsi="Arial" w:cs="Arial"/>
                <w:color w:val="000000"/>
                <w:sz w:val="12"/>
                <w:szCs w:val="12"/>
              </w:rPr>
              <w:t>24</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r w:rsidRPr="000E1764">
              <w:rPr>
                <w:rFonts w:ascii="Arial" w:hAnsi="Arial" w:cs="Arial"/>
                <w:color w:val="000000"/>
                <w:sz w:val="12"/>
                <w:szCs w:val="12"/>
              </w:rPr>
              <w:t>6402000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6788524</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r w:rsidRPr="000E1764">
              <w:rPr>
                <w:rFonts w:ascii="Arial" w:hAnsi="Arial" w:cs="Arial"/>
                <w:sz w:val="12"/>
                <w:szCs w:val="12"/>
              </w:rPr>
              <w:t>текущий ремонт автомобильных дорог</w:t>
            </w:r>
          </w:p>
        </w:tc>
        <w:tc>
          <w:tcPr>
            <w:tcW w:w="0" w:type="auto"/>
            <w:vMerge w:val="restart"/>
            <w:tcBorders>
              <w:left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r w:rsidRPr="000E1764">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0E1764">
              <w:rPr>
                <w:rFonts w:ascii="Arial" w:hAnsi="Arial" w:cs="Arial"/>
                <w:bCs/>
                <w:color w:val="000000"/>
                <w:sz w:val="12"/>
                <w:szCs w:val="12"/>
              </w:rPr>
              <w:t xml:space="preserve">муниципальной программы </w:t>
            </w:r>
            <w:r w:rsidRPr="000E1764">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2020-2024 годы», утвержденной постановлением Администрации Валдайского муниципального района от 29.11.2019 № 2043</w:t>
            </w:r>
          </w:p>
        </w:tc>
      </w:tr>
      <w:tr w:rsidR="000E1764" w:rsidRPr="000E1764" w:rsidTr="000E1764">
        <w:trPr>
          <w:trHeight w:val="20"/>
        </w:trPr>
        <w:tc>
          <w:tcPr>
            <w:tcW w:w="0" w:type="auto"/>
            <w:gridSpan w:val="2"/>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b/>
                <w:sz w:val="12"/>
                <w:szCs w:val="12"/>
              </w:rPr>
            </w:pPr>
            <w:r w:rsidRPr="000E1764">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b/>
                <w:color w:val="000000"/>
                <w:sz w:val="12"/>
                <w:szCs w:val="12"/>
              </w:rPr>
            </w:pPr>
            <w:r w:rsidRPr="000E1764">
              <w:rPr>
                <w:rFonts w:ascii="Arial" w:hAnsi="Arial" w:cs="Arial"/>
                <w:b/>
                <w:color w:val="000000"/>
                <w:sz w:val="12"/>
                <w:szCs w:val="12"/>
              </w:rPr>
              <w:t>386</w:t>
            </w:r>
            <w:r w:rsidRPr="000E1764">
              <w:rPr>
                <w:rFonts w:ascii="Arial" w:hAnsi="Arial" w:cs="Arial"/>
                <w:b/>
                <w:color w:val="000000"/>
                <w:sz w:val="12"/>
                <w:szCs w:val="12"/>
                <w:lang w:val="en-US"/>
              </w:rPr>
              <w:t>5</w:t>
            </w:r>
            <w:r w:rsidRPr="000E1764">
              <w:rPr>
                <w:rFonts w:ascii="Arial" w:hAnsi="Arial" w:cs="Arial"/>
                <w:b/>
                <w:color w:val="000000"/>
                <w:sz w:val="12"/>
                <w:szCs w:val="12"/>
              </w:rPr>
              <w:t>24</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color w:val="000000"/>
                <w:sz w:val="12"/>
                <w:szCs w:val="12"/>
              </w:rPr>
            </w:pPr>
            <w:r w:rsidRPr="000E1764">
              <w:rPr>
                <w:rFonts w:ascii="Arial" w:hAnsi="Arial" w:cs="Arial"/>
                <w:b/>
                <w:color w:val="000000"/>
                <w:sz w:val="12"/>
                <w:szCs w:val="12"/>
              </w:rPr>
              <w:t>6402000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6788524</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r w:rsidRPr="000E1764">
              <w:rPr>
                <w:rFonts w:ascii="Arial" w:hAnsi="Arial" w:cs="Arial"/>
                <w:sz w:val="12"/>
                <w:szCs w:val="12"/>
              </w:rPr>
              <w:t>текущий ремонт автомобильных дорог</w:t>
            </w:r>
          </w:p>
        </w:tc>
        <w:tc>
          <w:tcPr>
            <w:tcW w:w="0" w:type="auto"/>
            <w:vMerge/>
            <w:tcBorders>
              <w:left w:val="single" w:sz="4" w:space="0" w:color="auto"/>
              <w:right w:val="single" w:sz="4" w:space="0" w:color="auto"/>
            </w:tcBorders>
          </w:tcPr>
          <w:p w:rsidR="000E1764" w:rsidRPr="000E1764" w:rsidRDefault="000E1764" w:rsidP="000E1764">
            <w:pPr>
              <w:rPr>
                <w:rFonts w:ascii="Arial" w:hAnsi="Arial" w:cs="Arial"/>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sz w:val="12"/>
                <w:szCs w:val="12"/>
              </w:rPr>
            </w:pPr>
            <w:r w:rsidRPr="000E1764">
              <w:rPr>
                <w:rFonts w:ascii="Arial" w:hAnsi="Arial" w:cs="Arial"/>
                <w:sz w:val="12"/>
                <w:szCs w:val="12"/>
              </w:rPr>
              <w:t xml:space="preserve">Ремонт автомобильной дороги: </w:t>
            </w:r>
          </w:p>
          <w:p w:rsidR="000E1764" w:rsidRPr="000E1764" w:rsidRDefault="000E1764" w:rsidP="000E1764">
            <w:pPr>
              <w:overflowPunct w:val="0"/>
              <w:autoSpaceDE w:val="0"/>
              <w:autoSpaceDN w:val="0"/>
              <w:adjustRightInd w:val="0"/>
              <w:rPr>
                <w:rFonts w:ascii="Arial" w:hAnsi="Arial" w:cs="Arial"/>
                <w:sz w:val="12"/>
                <w:szCs w:val="12"/>
              </w:rPr>
            </w:pPr>
            <w:r w:rsidRPr="000E1764">
              <w:rPr>
                <w:rFonts w:ascii="Arial" w:hAnsi="Arial" w:cs="Arial"/>
                <w:sz w:val="12"/>
                <w:szCs w:val="12"/>
              </w:rPr>
              <w:t>ул. Крупской</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105996</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r w:rsidRPr="000E1764">
              <w:rPr>
                <w:rFonts w:ascii="Arial" w:hAnsi="Arial" w:cs="Arial"/>
                <w:color w:val="000000"/>
                <w:sz w:val="12"/>
                <w:szCs w:val="12"/>
              </w:rPr>
              <w:t>10493528</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10599524</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r w:rsidRPr="000E1764">
              <w:rPr>
                <w:rFonts w:ascii="Arial" w:hAnsi="Arial" w:cs="Arial"/>
                <w:sz w:val="12"/>
                <w:szCs w:val="12"/>
              </w:rPr>
              <w:t>текущий ремонт автомобильных дорог</w:t>
            </w:r>
          </w:p>
        </w:tc>
        <w:tc>
          <w:tcPr>
            <w:tcW w:w="0" w:type="auto"/>
            <w:vMerge/>
            <w:tcBorders>
              <w:left w:val="single" w:sz="4" w:space="0" w:color="auto"/>
              <w:right w:val="single" w:sz="4" w:space="0" w:color="auto"/>
            </w:tcBorders>
          </w:tcPr>
          <w:p w:rsidR="000E1764" w:rsidRPr="000E1764" w:rsidRDefault="000E1764" w:rsidP="000E1764">
            <w:pPr>
              <w:rPr>
                <w:rFonts w:ascii="Arial" w:hAnsi="Arial" w:cs="Arial"/>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sz w:val="12"/>
                <w:szCs w:val="12"/>
              </w:rPr>
            </w:pPr>
            <w:r w:rsidRPr="000E1764">
              <w:rPr>
                <w:rFonts w:ascii="Arial" w:hAnsi="Arial" w:cs="Arial"/>
                <w:sz w:val="12"/>
                <w:szCs w:val="12"/>
              </w:rPr>
              <w:t xml:space="preserve">Ремонт автомобильной дороги: </w:t>
            </w:r>
          </w:p>
          <w:p w:rsidR="000E1764" w:rsidRPr="000E1764" w:rsidRDefault="000E1764" w:rsidP="000E1764">
            <w:pPr>
              <w:overflowPunct w:val="0"/>
              <w:autoSpaceDE w:val="0"/>
              <w:autoSpaceDN w:val="0"/>
              <w:adjustRightInd w:val="0"/>
              <w:rPr>
                <w:rFonts w:ascii="Arial" w:hAnsi="Arial" w:cs="Arial"/>
                <w:sz w:val="12"/>
                <w:szCs w:val="12"/>
              </w:rPr>
            </w:pPr>
            <w:r w:rsidRPr="000E1764">
              <w:rPr>
                <w:rFonts w:ascii="Arial" w:hAnsi="Arial" w:cs="Arial"/>
                <w:sz w:val="12"/>
                <w:szCs w:val="12"/>
              </w:rPr>
              <w:t>ул. Ломоносова</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182590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r w:rsidRPr="000E1764">
              <w:rPr>
                <w:rFonts w:ascii="Arial" w:hAnsi="Arial" w:cs="Arial"/>
                <w:color w:val="000000"/>
                <w:sz w:val="12"/>
                <w:szCs w:val="12"/>
              </w:rPr>
              <w:t>18075885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18258475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r w:rsidRPr="000E1764">
              <w:rPr>
                <w:rFonts w:ascii="Arial" w:hAnsi="Arial" w:cs="Arial"/>
                <w:sz w:val="12"/>
                <w:szCs w:val="12"/>
              </w:rPr>
              <w:t>текущий ремонт автомобильных дорог</w:t>
            </w:r>
          </w:p>
        </w:tc>
        <w:tc>
          <w:tcPr>
            <w:tcW w:w="0" w:type="auto"/>
            <w:vMerge/>
            <w:tcBorders>
              <w:left w:val="single" w:sz="4" w:space="0" w:color="auto"/>
              <w:right w:val="single" w:sz="4" w:space="0" w:color="auto"/>
            </w:tcBorders>
          </w:tcPr>
          <w:p w:rsidR="000E1764" w:rsidRPr="000E1764" w:rsidRDefault="000E1764" w:rsidP="000E1764">
            <w:pPr>
              <w:rPr>
                <w:rFonts w:ascii="Arial" w:hAnsi="Arial" w:cs="Arial"/>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sz w:val="12"/>
                <w:szCs w:val="12"/>
              </w:rPr>
            </w:pPr>
            <w:r w:rsidRPr="000E1764">
              <w:rPr>
                <w:rFonts w:ascii="Arial" w:hAnsi="Arial" w:cs="Arial"/>
                <w:sz w:val="12"/>
                <w:szCs w:val="12"/>
              </w:rPr>
              <w:t>Ремонт автомобильной дороги: ул. Победы (ПК0+00 до ПК17+95)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737649,8</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r w:rsidRPr="000E1764">
              <w:rPr>
                <w:rFonts w:ascii="Arial" w:hAnsi="Arial" w:cs="Arial"/>
                <w:color w:val="000000"/>
                <w:sz w:val="12"/>
                <w:szCs w:val="12"/>
              </w:rPr>
              <w:t>18276451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19014100,80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r w:rsidRPr="000E1764">
              <w:rPr>
                <w:rFonts w:ascii="Arial" w:hAnsi="Arial" w:cs="Arial"/>
                <w:sz w:val="12"/>
                <w:szCs w:val="12"/>
              </w:rPr>
              <w:t>текущий ремонт автомобильных дорог</w:t>
            </w:r>
          </w:p>
        </w:tc>
        <w:tc>
          <w:tcPr>
            <w:tcW w:w="0" w:type="auto"/>
            <w:vMerge/>
            <w:tcBorders>
              <w:left w:val="single" w:sz="4" w:space="0" w:color="auto"/>
              <w:right w:val="single" w:sz="4" w:space="0" w:color="auto"/>
            </w:tcBorders>
          </w:tcPr>
          <w:p w:rsidR="000E1764" w:rsidRPr="000E1764" w:rsidRDefault="000E1764" w:rsidP="000E1764">
            <w:pPr>
              <w:rPr>
                <w:rFonts w:ascii="Arial" w:hAnsi="Arial" w:cs="Arial"/>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sz w:val="12"/>
                <w:szCs w:val="12"/>
              </w:rPr>
            </w:pPr>
            <w:r w:rsidRPr="000E1764">
              <w:rPr>
                <w:rFonts w:ascii="Arial" w:hAnsi="Arial" w:cs="Arial"/>
                <w:sz w:val="12"/>
                <w:szCs w:val="12"/>
              </w:rPr>
              <w:t xml:space="preserve">Ремонт автомобильной дороги: </w:t>
            </w:r>
          </w:p>
          <w:p w:rsidR="000E1764" w:rsidRPr="000E1764" w:rsidRDefault="000E1764" w:rsidP="000E1764">
            <w:pPr>
              <w:overflowPunct w:val="0"/>
              <w:autoSpaceDE w:val="0"/>
              <w:autoSpaceDN w:val="0"/>
              <w:adjustRightInd w:val="0"/>
              <w:rPr>
                <w:rFonts w:ascii="Arial" w:hAnsi="Arial" w:cs="Arial"/>
                <w:sz w:val="12"/>
                <w:szCs w:val="12"/>
              </w:rPr>
            </w:pPr>
            <w:r w:rsidRPr="000E1764">
              <w:rPr>
                <w:rFonts w:ascii="Arial" w:hAnsi="Arial" w:cs="Arial"/>
                <w:sz w:val="12"/>
                <w:szCs w:val="12"/>
              </w:rPr>
              <w:t>ул. Молодежная (ПК0+00 до ПК2+00)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31860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r w:rsidRPr="000E1764">
              <w:rPr>
                <w:rFonts w:ascii="Arial" w:hAnsi="Arial" w:cs="Arial"/>
                <w:color w:val="000000"/>
                <w:sz w:val="12"/>
                <w:szCs w:val="12"/>
              </w:rPr>
              <w:t>3154136</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sz w:val="12"/>
                <w:szCs w:val="12"/>
              </w:rPr>
              <w:t>3185996</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r w:rsidRPr="000E1764">
              <w:rPr>
                <w:rFonts w:ascii="Arial" w:hAnsi="Arial" w:cs="Arial"/>
                <w:sz w:val="12"/>
                <w:szCs w:val="12"/>
              </w:rPr>
              <w:t>текущий ремонт автомобильных дорог</w:t>
            </w:r>
          </w:p>
        </w:tc>
        <w:tc>
          <w:tcPr>
            <w:tcW w:w="0" w:type="auto"/>
            <w:vMerge/>
            <w:tcBorders>
              <w:left w:val="single" w:sz="4" w:space="0" w:color="auto"/>
              <w:right w:val="single" w:sz="4" w:space="0" w:color="auto"/>
            </w:tcBorders>
          </w:tcPr>
          <w:p w:rsidR="000E1764" w:rsidRPr="000E1764" w:rsidRDefault="000E1764" w:rsidP="000E1764">
            <w:pPr>
              <w:rPr>
                <w:rFonts w:ascii="Arial" w:hAnsi="Arial" w:cs="Arial"/>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sz w:val="12"/>
                <w:szCs w:val="12"/>
              </w:rPr>
            </w:pPr>
            <w:r w:rsidRPr="000E1764">
              <w:rPr>
                <w:rFonts w:ascii="Arial" w:hAnsi="Arial" w:cs="Arial"/>
                <w:sz w:val="12"/>
                <w:szCs w:val="12"/>
              </w:rPr>
              <w:t>Ямочный ремонт</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1000000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1000000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vMerge/>
            <w:tcBorders>
              <w:left w:val="single" w:sz="4" w:space="0" w:color="auto"/>
              <w:right w:val="single" w:sz="4" w:space="0" w:color="auto"/>
            </w:tcBorders>
          </w:tcPr>
          <w:p w:rsidR="000E1764" w:rsidRPr="000E1764" w:rsidRDefault="000E1764" w:rsidP="000E1764">
            <w:pPr>
              <w:rPr>
                <w:rFonts w:ascii="Arial" w:hAnsi="Arial" w:cs="Arial"/>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1.2.11</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r w:rsidRPr="000E1764">
              <w:rPr>
                <w:rFonts w:ascii="Arial" w:hAnsi="Arial" w:cs="Arial"/>
                <w:color w:val="000000"/>
                <w:sz w:val="12"/>
                <w:szCs w:val="12"/>
              </w:rPr>
              <w:t>Прочие мероприятия(проведение гос.экспертизы, заключения договоров/контрактов )</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1744703,87</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1744703,87</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vMerge/>
            <w:tcBorders>
              <w:left w:val="single" w:sz="4" w:space="0" w:color="auto"/>
              <w:right w:val="single" w:sz="4" w:space="0" w:color="auto"/>
            </w:tcBorders>
          </w:tcPr>
          <w:p w:rsidR="000E1764" w:rsidRPr="000E1764" w:rsidRDefault="000E1764" w:rsidP="000E1764">
            <w:pPr>
              <w:rPr>
                <w:rFonts w:ascii="Arial" w:hAnsi="Arial" w:cs="Arial"/>
                <w:color w:val="000000"/>
                <w:sz w:val="12"/>
                <w:szCs w:val="12"/>
              </w:rPr>
            </w:pPr>
          </w:p>
        </w:tc>
      </w:tr>
      <w:tr w:rsidR="000E1764" w:rsidRPr="000E1764" w:rsidTr="000E1764">
        <w:trPr>
          <w:trHeight w:val="20"/>
        </w:trPr>
        <w:tc>
          <w:tcPr>
            <w:tcW w:w="0" w:type="auto"/>
            <w:gridSpan w:val="2"/>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b/>
                <w:color w:val="000000"/>
                <w:sz w:val="12"/>
                <w:szCs w:val="12"/>
              </w:rPr>
            </w:pPr>
            <w:r w:rsidRPr="000E1764">
              <w:rPr>
                <w:rFonts w:ascii="Arial" w:hAnsi="Arial" w:cs="Arial"/>
                <w:b/>
                <w:color w:val="000000"/>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b/>
                <w:color w:val="000000"/>
                <w:sz w:val="12"/>
                <w:szCs w:val="12"/>
              </w:rPr>
            </w:pPr>
            <w:r w:rsidRPr="000E1764">
              <w:rPr>
                <w:rFonts w:ascii="Arial" w:hAnsi="Arial" w:cs="Arial"/>
                <w:b/>
                <w:color w:val="000000"/>
                <w:sz w:val="12"/>
                <w:szCs w:val="12"/>
              </w:rPr>
              <w:t>3802799,67</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color w:val="000000"/>
                <w:sz w:val="12"/>
                <w:szCs w:val="12"/>
              </w:rPr>
            </w:pPr>
            <w:r w:rsidRPr="000E1764">
              <w:rPr>
                <w:rFonts w:ascii="Arial" w:hAnsi="Arial" w:cs="Arial"/>
                <w:b/>
                <w:color w:val="000000"/>
                <w:sz w:val="12"/>
                <w:szCs w:val="12"/>
              </w:rPr>
              <w:t>50000000,00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53802799,67</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tcBorders>
              <w:left w:val="single" w:sz="4" w:space="0" w:color="auto"/>
              <w:right w:val="single" w:sz="4" w:space="0" w:color="auto"/>
            </w:tcBorders>
          </w:tcPr>
          <w:p w:rsidR="000E1764" w:rsidRPr="000E1764" w:rsidRDefault="000E1764" w:rsidP="000E1764">
            <w:pPr>
              <w:rPr>
                <w:rFonts w:ascii="Arial" w:hAnsi="Arial" w:cs="Arial"/>
                <w:color w:val="000000"/>
                <w:sz w:val="12"/>
                <w:szCs w:val="12"/>
              </w:rPr>
            </w:pPr>
          </w:p>
        </w:tc>
      </w:tr>
      <w:tr w:rsidR="000E1764" w:rsidRPr="000E1764" w:rsidTr="000E1764">
        <w:trPr>
          <w:trHeight w:val="20"/>
        </w:trPr>
        <w:tc>
          <w:tcPr>
            <w:tcW w:w="0" w:type="auto"/>
            <w:gridSpan w:val="2"/>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b/>
                <w:color w:val="000000"/>
                <w:sz w:val="12"/>
                <w:szCs w:val="12"/>
              </w:rPr>
            </w:pPr>
            <w:r w:rsidRPr="000E1764">
              <w:rPr>
                <w:rFonts w:ascii="Arial" w:hAnsi="Arial" w:cs="Arial"/>
                <w:b/>
                <w:color w:val="000000"/>
                <w:sz w:val="12"/>
                <w:szCs w:val="12"/>
              </w:rPr>
              <w:t xml:space="preserve">Всего на ремонт автомобильных дорог </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b/>
                <w:color w:val="000000"/>
                <w:sz w:val="12"/>
                <w:szCs w:val="12"/>
              </w:rPr>
            </w:pPr>
            <w:r w:rsidRPr="000E1764">
              <w:rPr>
                <w:rFonts w:ascii="Arial" w:hAnsi="Arial" w:cs="Arial"/>
                <w:b/>
                <w:color w:val="000000"/>
                <w:sz w:val="12"/>
                <w:szCs w:val="12"/>
              </w:rPr>
              <w:t>4189323,67</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color w:val="000000"/>
                <w:sz w:val="12"/>
                <w:szCs w:val="12"/>
              </w:rPr>
            </w:pPr>
            <w:r w:rsidRPr="000E1764">
              <w:rPr>
                <w:rFonts w:ascii="Arial" w:hAnsi="Arial" w:cs="Arial"/>
                <w:b/>
                <w:color w:val="000000"/>
                <w:sz w:val="12"/>
                <w:szCs w:val="12"/>
              </w:rPr>
              <w:t>56402000,00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sz w:val="12"/>
                <w:szCs w:val="12"/>
              </w:rPr>
            </w:pPr>
            <w:r w:rsidRPr="000E1764">
              <w:rPr>
                <w:rFonts w:ascii="Arial" w:hAnsi="Arial" w:cs="Arial"/>
                <w:b/>
                <w:sz w:val="12"/>
                <w:szCs w:val="12"/>
              </w:rPr>
              <w:t>60591323,67</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tcBorders>
              <w:left w:val="single" w:sz="4" w:space="0" w:color="auto"/>
              <w:right w:val="single" w:sz="4" w:space="0" w:color="auto"/>
            </w:tcBorders>
          </w:tcPr>
          <w:p w:rsidR="000E1764" w:rsidRPr="000E1764" w:rsidRDefault="000E1764" w:rsidP="000E1764">
            <w:pPr>
              <w:rPr>
                <w:rFonts w:ascii="Arial" w:hAnsi="Arial" w:cs="Arial"/>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Строительство ул. А.Маресьева (1 этап), в том</w:t>
            </w:r>
            <w:r w:rsidRPr="000E1764">
              <w:rPr>
                <w:rFonts w:ascii="Arial" w:hAnsi="Arial" w:cs="Arial"/>
                <w:color w:val="000000"/>
                <w:sz w:val="12"/>
                <w:szCs w:val="12"/>
              </w:rPr>
              <w:t xml:space="preserve"> </w:t>
            </w:r>
            <w:r w:rsidRPr="000E1764">
              <w:rPr>
                <w:rFonts w:ascii="Arial" w:hAnsi="Arial" w:cs="Arial"/>
                <w:sz w:val="12"/>
                <w:szCs w:val="12"/>
              </w:rPr>
              <w:t>числе</w:t>
            </w:r>
            <w:r w:rsidRPr="000E1764">
              <w:rPr>
                <w:rFonts w:ascii="Arial" w:hAnsi="Arial" w:cs="Arial"/>
                <w:color w:val="000000"/>
                <w:sz w:val="12"/>
                <w:szCs w:val="12"/>
              </w:rPr>
              <w:t xml:space="preserve"> строительный контроль (2,14%)</w:t>
            </w:r>
            <w:r w:rsidRPr="000E1764">
              <w:rPr>
                <w:rFonts w:ascii="Arial" w:hAnsi="Arial" w:cs="Arial"/>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jc w:val="center"/>
              <w:rPr>
                <w:rFonts w:ascii="Arial" w:hAnsi="Arial" w:cs="Arial"/>
                <w:color w:val="000000"/>
                <w:sz w:val="12"/>
                <w:szCs w:val="12"/>
                <w:shd w:val="clear" w:color="auto" w:fill="FFFFFF"/>
              </w:rPr>
            </w:pPr>
            <w:r w:rsidRPr="000E1764">
              <w:rPr>
                <w:rFonts w:ascii="Arial" w:hAnsi="Arial" w:cs="Arial"/>
                <w:color w:val="000000"/>
                <w:sz w:val="12"/>
                <w:szCs w:val="12"/>
                <w:shd w:val="clear" w:color="auto" w:fill="FFFFFF"/>
              </w:rPr>
              <w:t>540242,05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r w:rsidRPr="000E1764">
              <w:rPr>
                <w:rFonts w:ascii="Arial" w:hAnsi="Arial" w:cs="Arial"/>
                <w:color w:val="000000"/>
                <w:sz w:val="12"/>
                <w:szCs w:val="12"/>
              </w:rPr>
              <w:t>9663136,47</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jc w:val="center"/>
              <w:rPr>
                <w:rFonts w:ascii="Arial" w:hAnsi="Arial" w:cs="Arial"/>
                <w:sz w:val="12"/>
                <w:szCs w:val="12"/>
              </w:rPr>
            </w:pPr>
            <w:r w:rsidRPr="000E1764">
              <w:rPr>
                <w:rFonts w:ascii="Arial" w:hAnsi="Arial" w:cs="Arial"/>
                <w:color w:val="000000"/>
                <w:sz w:val="12"/>
                <w:szCs w:val="12"/>
                <w:shd w:val="clear" w:color="auto" w:fill="FFFFFF"/>
              </w:rPr>
              <w:t>540242,05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tcBorders>
              <w:left w:val="single" w:sz="4" w:space="0" w:color="auto"/>
              <w:right w:val="single" w:sz="4" w:space="0" w:color="auto"/>
            </w:tcBorders>
          </w:tcPr>
          <w:p w:rsidR="000E1764" w:rsidRPr="000E1764" w:rsidRDefault="000E1764" w:rsidP="000E1764">
            <w:pPr>
              <w:jc w:val="both"/>
              <w:rPr>
                <w:rFonts w:ascii="Arial" w:hAnsi="Arial" w:cs="Arial"/>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Строительство ул. Мелиораторов</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jc w:val="center"/>
              <w:rPr>
                <w:rFonts w:ascii="Arial" w:hAnsi="Arial" w:cs="Arial"/>
                <w:color w:val="000000"/>
                <w:sz w:val="12"/>
                <w:szCs w:val="12"/>
                <w:shd w:val="clear" w:color="auto" w:fill="FFFFFF"/>
              </w:rPr>
            </w:pPr>
            <w:r w:rsidRPr="000E1764">
              <w:rPr>
                <w:rFonts w:ascii="Arial" w:hAnsi="Arial" w:cs="Arial"/>
                <w:color w:val="000000"/>
                <w:sz w:val="12"/>
                <w:szCs w:val="12"/>
                <w:shd w:val="clear" w:color="auto" w:fill="FFFFFF"/>
              </w:rPr>
              <w:t>1000000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r w:rsidRPr="000E1764">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jc w:val="center"/>
              <w:rPr>
                <w:rFonts w:ascii="Arial" w:hAnsi="Arial" w:cs="Arial"/>
                <w:sz w:val="12"/>
                <w:szCs w:val="12"/>
              </w:rPr>
            </w:pPr>
            <w:r w:rsidRPr="000E1764">
              <w:rPr>
                <w:rFonts w:ascii="Arial" w:hAnsi="Arial" w:cs="Arial"/>
                <w:color w:val="000000"/>
                <w:sz w:val="12"/>
                <w:szCs w:val="12"/>
                <w:shd w:val="clear" w:color="auto" w:fill="FFFFFF"/>
              </w:rPr>
              <w:t>1000000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tcBorders>
              <w:left w:val="single" w:sz="4" w:space="0" w:color="auto"/>
              <w:right w:val="single" w:sz="4" w:space="0" w:color="auto"/>
            </w:tcBorders>
          </w:tcPr>
          <w:p w:rsidR="000E1764" w:rsidRPr="000E1764" w:rsidRDefault="000E1764" w:rsidP="000E1764">
            <w:pPr>
              <w:jc w:val="both"/>
              <w:rPr>
                <w:rFonts w:ascii="Arial" w:hAnsi="Arial" w:cs="Arial"/>
                <w:color w:val="000000"/>
                <w:sz w:val="12"/>
                <w:szCs w:val="12"/>
              </w:rPr>
            </w:pPr>
          </w:p>
        </w:tc>
      </w:tr>
      <w:tr w:rsidR="000E1764" w:rsidRPr="000E1764" w:rsidTr="000E1764">
        <w:trPr>
          <w:trHeight w:val="20"/>
        </w:trPr>
        <w:tc>
          <w:tcPr>
            <w:tcW w:w="0" w:type="auto"/>
            <w:gridSpan w:val="2"/>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b/>
                <w:color w:val="000000"/>
                <w:sz w:val="12"/>
                <w:szCs w:val="12"/>
              </w:rPr>
            </w:pPr>
            <w:r w:rsidRPr="000E1764">
              <w:rPr>
                <w:rFonts w:ascii="Arial" w:hAnsi="Arial" w:cs="Arial"/>
                <w:b/>
                <w:color w:val="000000"/>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b/>
                <w:color w:val="000000"/>
                <w:sz w:val="12"/>
                <w:szCs w:val="12"/>
              </w:rPr>
            </w:pPr>
            <w:r w:rsidRPr="000E1764">
              <w:rPr>
                <w:rFonts w:ascii="Arial" w:hAnsi="Arial" w:cs="Arial"/>
                <w:b/>
                <w:color w:val="000000"/>
                <w:sz w:val="12"/>
                <w:szCs w:val="12"/>
              </w:rPr>
              <w:t>1540242,05</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color w:val="000000"/>
                <w:sz w:val="12"/>
                <w:szCs w:val="12"/>
              </w:rPr>
            </w:pPr>
            <w:r w:rsidRPr="000E1764">
              <w:rPr>
                <w:rFonts w:ascii="Arial" w:hAnsi="Arial" w:cs="Arial"/>
                <w:b/>
                <w:color w:val="000000"/>
                <w:sz w:val="12"/>
                <w:szCs w:val="12"/>
              </w:rPr>
              <w:t>9663136,47</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color w:val="000000"/>
                <w:sz w:val="12"/>
                <w:szCs w:val="12"/>
              </w:rPr>
            </w:pPr>
            <w:r w:rsidRPr="000E1764">
              <w:rPr>
                <w:rFonts w:ascii="Arial" w:hAnsi="Arial" w:cs="Arial"/>
                <w:b/>
                <w:color w:val="000000"/>
                <w:sz w:val="12"/>
                <w:szCs w:val="12"/>
              </w:rPr>
              <w:t>11203378,52</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tcBorders>
              <w:left w:val="single" w:sz="4" w:space="0" w:color="auto"/>
              <w:right w:val="single" w:sz="4" w:space="0" w:color="auto"/>
            </w:tcBorders>
          </w:tcPr>
          <w:p w:rsidR="000E1764" w:rsidRPr="000E1764" w:rsidRDefault="000E1764" w:rsidP="000E1764">
            <w:pPr>
              <w:jc w:val="both"/>
              <w:rPr>
                <w:rFonts w:ascii="Arial" w:hAnsi="Arial" w:cs="Arial"/>
                <w:color w:val="000000"/>
                <w:sz w:val="12"/>
                <w:szCs w:val="12"/>
              </w:rPr>
            </w:pPr>
          </w:p>
        </w:tc>
      </w:tr>
      <w:tr w:rsidR="000E1764" w:rsidRPr="000E1764" w:rsidTr="000E1764">
        <w:trPr>
          <w:trHeight w:val="20"/>
        </w:trPr>
        <w:tc>
          <w:tcPr>
            <w:tcW w:w="0" w:type="auto"/>
            <w:gridSpan w:val="2"/>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b/>
                <w:color w:val="000000"/>
                <w:sz w:val="12"/>
                <w:szCs w:val="12"/>
              </w:rPr>
            </w:pPr>
            <w:r w:rsidRPr="000E1764">
              <w:rPr>
                <w:rFonts w:ascii="Arial" w:hAnsi="Arial" w:cs="Arial"/>
                <w:b/>
                <w:color w:val="000000"/>
                <w:sz w:val="12"/>
                <w:szCs w:val="12"/>
              </w:rPr>
              <w:t>Проектно-сметная документация</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b/>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tcBorders>
              <w:left w:val="single" w:sz="4" w:space="0" w:color="auto"/>
              <w:right w:val="single" w:sz="4" w:space="0" w:color="auto"/>
            </w:tcBorders>
          </w:tcPr>
          <w:p w:rsidR="000E1764" w:rsidRPr="000E1764" w:rsidRDefault="000E1764" w:rsidP="000E1764">
            <w:pPr>
              <w:jc w:val="both"/>
              <w:rPr>
                <w:rFonts w:ascii="Arial" w:hAnsi="Arial" w:cs="Arial"/>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 Мелиораторов, ул. Маресьева)</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jc w:val="center"/>
              <w:rPr>
                <w:rFonts w:ascii="Arial" w:hAnsi="Arial" w:cs="Arial"/>
                <w:color w:val="000000"/>
                <w:sz w:val="12"/>
                <w:szCs w:val="12"/>
                <w:shd w:val="clear" w:color="auto" w:fill="FFFFFF"/>
              </w:rPr>
            </w:pPr>
            <w:r w:rsidRPr="000E1764">
              <w:rPr>
                <w:rFonts w:ascii="Arial" w:hAnsi="Arial" w:cs="Arial"/>
                <w:color w:val="000000"/>
                <w:sz w:val="12"/>
                <w:szCs w:val="12"/>
                <w:shd w:val="clear" w:color="auto" w:fill="FFFFFF"/>
              </w:rPr>
              <w:t>1600000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r w:rsidRPr="000E1764">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sz w:val="12"/>
                <w:szCs w:val="12"/>
              </w:rPr>
            </w:pPr>
            <w:r w:rsidRPr="000E1764">
              <w:rPr>
                <w:rFonts w:ascii="Arial" w:hAnsi="Arial" w:cs="Arial"/>
                <w:color w:val="000000"/>
                <w:sz w:val="12"/>
                <w:szCs w:val="12"/>
                <w:shd w:val="clear" w:color="auto" w:fill="FFFFFF"/>
              </w:rPr>
              <w:t>1600000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tcBorders>
              <w:left w:val="single" w:sz="4" w:space="0" w:color="auto"/>
              <w:right w:val="single" w:sz="4" w:space="0" w:color="auto"/>
            </w:tcBorders>
          </w:tcPr>
          <w:p w:rsidR="000E1764" w:rsidRPr="000E1764" w:rsidRDefault="000E1764" w:rsidP="000E1764">
            <w:pPr>
              <w:jc w:val="both"/>
              <w:rPr>
                <w:rFonts w:ascii="Arial" w:hAnsi="Arial" w:cs="Arial"/>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 А.Маресьева</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jc w:val="center"/>
              <w:rPr>
                <w:rFonts w:ascii="Arial" w:hAnsi="Arial" w:cs="Arial"/>
                <w:color w:val="000000"/>
                <w:sz w:val="12"/>
                <w:szCs w:val="12"/>
                <w:shd w:val="clear" w:color="auto" w:fill="FFFFFF"/>
              </w:rPr>
            </w:pPr>
            <w:r w:rsidRPr="000E1764">
              <w:rPr>
                <w:rFonts w:ascii="Arial" w:hAnsi="Arial" w:cs="Arial"/>
                <w:color w:val="000000"/>
                <w:sz w:val="12"/>
                <w:szCs w:val="12"/>
                <w:shd w:val="clear" w:color="auto" w:fill="FFFFFF"/>
              </w:rPr>
              <w:t>590000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r w:rsidRPr="000E1764">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shd w:val="clear" w:color="auto" w:fill="FFFFFF"/>
              </w:rPr>
            </w:pPr>
            <w:r w:rsidRPr="000E1764">
              <w:rPr>
                <w:rFonts w:ascii="Arial" w:hAnsi="Arial" w:cs="Arial"/>
                <w:color w:val="000000"/>
                <w:sz w:val="12"/>
                <w:szCs w:val="12"/>
                <w:shd w:val="clear" w:color="auto" w:fill="FFFFFF"/>
              </w:rPr>
              <w:t>590000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tcBorders>
              <w:left w:val="single" w:sz="4" w:space="0" w:color="auto"/>
              <w:right w:val="single" w:sz="4" w:space="0" w:color="auto"/>
            </w:tcBorders>
          </w:tcPr>
          <w:p w:rsidR="000E1764" w:rsidRPr="000E1764" w:rsidRDefault="000E1764" w:rsidP="000E1764">
            <w:pPr>
              <w:jc w:val="both"/>
              <w:rPr>
                <w:rFonts w:ascii="Arial" w:hAnsi="Arial" w:cs="Arial"/>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Разработка ПСД по тротуарам г. Валдай</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jc w:val="center"/>
              <w:rPr>
                <w:rFonts w:ascii="Arial" w:hAnsi="Arial" w:cs="Arial"/>
                <w:color w:val="000000"/>
                <w:sz w:val="12"/>
                <w:szCs w:val="12"/>
                <w:shd w:val="clear" w:color="auto" w:fill="FFFFFF"/>
              </w:rPr>
            </w:pPr>
            <w:r w:rsidRPr="000E1764">
              <w:rPr>
                <w:rFonts w:ascii="Arial" w:hAnsi="Arial" w:cs="Arial"/>
                <w:color w:val="000000"/>
                <w:sz w:val="12"/>
                <w:szCs w:val="12"/>
                <w:shd w:val="clear" w:color="auto" w:fill="FFFFFF"/>
              </w:rPr>
              <w:t>3133351,20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r w:rsidRPr="000E1764">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shd w:val="clear" w:color="auto" w:fill="FFFFFF"/>
              </w:rPr>
            </w:pPr>
            <w:r w:rsidRPr="000E1764">
              <w:rPr>
                <w:rFonts w:ascii="Arial" w:hAnsi="Arial" w:cs="Arial"/>
                <w:color w:val="000000"/>
                <w:sz w:val="12"/>
                <w:szCs w:val="12"/>
                <w:shd w:val="clear" w:color="auto" w:fill="FFFFFF"/>
              </w:rPr>
              <w:t>3133351,20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tcBorders>
              <w:left w:val="single" w:sz="4" w:space="0" w:color="auto"/>
              <w:right w:val="single" w:sz="4" w:space="0" w:color="auto"/>
            </w:tcBorders>
          </w:tcPr>
          <w:p w:rsidR="000E1764" w:rsidRPr="000E1764" w:rsidRDefault="000E1764" w:rsidP="000E1764">
            <w:pPr>
              <w:jc w:val="both"/>
              <w:rPr>
                <w:rFonts w:ascii="Arial" w:hAnsi="Arial" w:cs="Arial"/>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rPr>
                <w:rFonts w:ascii="Arial" w:hAnsi="Arial" w:cs="Arial"/>
                <w:sz w:val="12"/>
                <w:szCs w:val="12"/>
              </w:rPr>
            </w:pPr>
            <w:r w:rsidRPr="000E1764">
              <w:rPr>
                <w:rFonts w:ascii="Arial" w:hAnsi="Arial" w:cs="Arial"/>
                <w:sz w:val="12"/>
                <w:szCs w:val="12"/>
              </w:rPr>
              <w:t>Разработка ПСД на капитальный ремонт а/ д ул. Песчаная и а/д Валдай-Соколова « Москва-Санкт-Петербург» г. Валдай</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autoSpaceDN w:val="0"/>
              <w:jc w:val="center"/>
              <w:rPr>
                <w:rFonts w:ascii="Arial" w:hAnsi="Arial" w:cs="Arial"/>
                <w:color w:val="000000"/>
                <w:sz w:val="12"/>
                <w:szCs w:val="12"/>
                <w:shd w:val="clear" w:color="auto" w:fill="FFFFFF"/>
              </w:rPr>
            </w:pPr>
            <w:r w:rsidRPr="000E1764">
              <w:rPr>
                <w:rFonts w:ascii="Arial" w:hAnsi="Arial" w:cs="Arial"/>
                <w:color w:val="000000"/>
                <w:sz w:val="12"/>
                <w:szCs w:val="12"/>
                <w:shd w:val="clear" w:color="auto" w:fill="FFFFFF"/>
              </w:rPr>
              <w:t>1772859</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shd w:val="clear" w:color="auto" w:fill="FFFFFF"/>
              </w:rPr>
            </w:pPr>
            <w:r w:rsidRPr="000E1764">
              <w:rPr>
                <w:rFonts w:ascii="Arial" w:hAnsi="Arial" w:cs="Arial"/>
                <w:color w:val="000000"/>
                <w:sz w:val="12"/>
                <w:szCs w:val="12"/>
                <w:shd w:val="clear" w:color="auto" w:fill="FFFFFF"/>
              </w:rPr>
              <w:t>1772859</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tcBorders>
              <w:left w:val="single" w:sz="4" w:space="0" w:color="auto"/>
              <w:right w:val="single" w:sz="4" w:space="0" w:color="auto"/>
            </w:tcBorders>
          </w:tcPr>
          <w:p w:rsidR="000E1764" w:rsidRPr="000E1764" w:rsidRDefault="000E1764" w:rsidP="000E1764">
            <w:pPr>
              <w:jc w:val="both"/>
              <w:rPr>
                <w:rFonts w:ascii="Arial" w:hAnsi="Arial" w:cs="Arial"/>
                <w:color w:val="000000"/>
                <w:sz w:val="12"/>
                <w:szCs w:val="12"/>
              </w:rPr>
            </w:pPr>
          </w:p>
        </w:tc>
      </w:tr>
      <w:tr w:rsidR="000E1764" w:rsidRPr="000E1764" w:rsidTr="000E1764">
        <w:trPr>
          <w:trHeight w:val="20"/>
        </w:trPr>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color w:val="000000"/>
                <w:sz w:val="12"/>
                <w:szCs w:val="12"/>
              </w:rPr>
            </w:pPr>
            <w:r w:rsidRPr="000E1764">
              <w:rPr>
                <w:rFonts w:ascii="Arial" w:hAnsi="Arial" w:cs="Arial"/>
                <w:sz w:val="12"/>
                <w:szCs w:val="12"/>
              </w:rPr>
              <w:t>Разработка ПСД г. Валдай</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1000000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r w:rsidRPr="000E1764">
              <w:rPr>
                <w:rFonts w:ascii="Arial" w:hAnsi="Arial" w:cs="Arial"/>
                <w:color w:val="000000"/>
                <w:sz w:val="12"/>
                <w:szCs w:val="12"/>
              </w:rPr>
              <w:t>1000000</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tcBorders>
              <w:left w:val="single" w:sz="4" w:space="0" w:color="auto"/>
              <w:right w:val="single" w:sz="4" w:space="0" w:color="auto"/>
            </w:tcBorders>
          </w:tcPr>
          <w:p w:rsidR="000E1764" w:rsidRPr="000E1764" w:rsidRDefault="000E1764" w:rsidP="000E1764">
            <w:pPr>
              <w:jc w:val="both"/>
              <w:rPr>
                <w:rFonts w:ascii="Arial" w:hAnsi="Arial" w:cs="Arial"/>
                <w:color w:val="000000"/>
                <w:sz w:val="12"/>
                <w:szCs w:val="12"/>
              </w:rPr>
            </w:pPr>
          </w:p>
        </w:tc>
      </w:tr>
      <w:tr w:rsidR="000E1764" w:rsidRPr="000E1764" w:rsidTr="000E1764">
        <w:trPr>
          <w:trHeight w:val="20"/>
        </w:trPr>
        <w:tc>
          <w:tcPr>
            <w:tcW w:w="0" w:type="auto"/>
            <w:gridSpan w:val="2"/>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b/>
                <w:sz w:val="12"/>
                <w:szCs w:val="12"/>
              </w:rPr>
            </w:pPr>
            <w:r w:rsidRPr="000E1764">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color w:val="000000"/>
                <w:sz w:val="12"/>
                <w:szCs w:val="12"/>
              </w:rPr>
            </w:pPr>
            <w:r w:rsidRPr="000E1764">
              <w:rPr>
                <w:rFonts w:ascii="Arial" w:hAnsi="Arial" w:cs="Arial"/>
                <w:color w:val="000000"/>
                <w:sz w:val="12"/>
                <w:szCs w:val="12"/>
              </w:rPr>
              <w:t>8096210,2</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color w:val="000000"/>
                <w:sz w:val="12"/>
                <w:szCs w:val="12"/>
              </w:rPr>
            </w:pPr>
            <w:r w:rsidRPr="000E1764">
              <w:rPr>
                <w:rFonts w:ascii="Arial" w:hAnsi="Arial" w:cs="Arial"/>
                <w:color w:val="000000"/>
                <w:sz w:val="12"/>
                <w:szCs w:val="12"/>
              </w:rPr>
              <w:t>8096210,2</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tcBorders>
              <w:left w:val="single" w:sz="4" w:space="0" w:color="auto"/>
              <w:right w:val="single" w:sz="4" w:space="0" w:color="auto"/>
            </w:tcBorders>
          </w:tcPr>
          <w:p w:rsidR="000E1764" w:rsidRPr="000E1764" w:rsidRDefault="000E1764" w:rsidP="000E1764">
            <w:pPr>
              <w:jc w:val="both"/>
              <w:rPr>
                <w:rFonts w:ascii="Arial" w:hAnsi="Arial" w:cs="Arial"/>
                <w:color w:val="000000"/>
                <w:sz w:val="12"/>
                <w:szCs w:val="12"/>
              </w:rPr>
            </w:pPr>
          </w:p>
        </w:tc>
      </w:tr>
      <w:tr w:rsidR="000E1764" w:rsidRPr="000E1764" w:rsidTr="000E1764">
        <w:trPr>
          <w:trHeight w:val="20"/>
        </w:trPr>
        <w:tc>
          <w:tcPr>
            <w:tcW w:w="0" w:type="auto"/>
            <w:gridSpan w:val="2"/>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rPr>
                <w:rFonts w:ascii="Arial" w:hAnsi="Arial" w:cs="Arial"/>
                <w:b/>
                <w:sz w:val="12"/>
                <w:szCs w:val="12"/>
              </w:rPr>
            </w:pPr>
            <w:r w:rsidRPr="000E1764">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overflowPunct w:val="0"/>
              <w:autoSpaceDE w:val="0"/>
              <w:autoSpaceDN w:val="0"/>
              <w:adjustRightInd w:val="0"/>
              <w:jc w:val="center"/>
              <w:rPr>
                <w:rFonts w:ascii="Arial" w:hAnsi="Arial" w:cs="Arial"/>
                <w:b/>
                <w:color w:val="000000"/>
                <w:sz w:val="12"/>
                <w:szCs w:val="12"/>
              </w:rPr>
            </w:pPr>
            <w:r w:rsidRPr="000E1764">
              <w:rPr>
                <w:rFonts w:ascii="Arial" w:hAnsi="Arial" w:cs="Arial"/>
                <w:b/>
                <w:color w:val="000000"/>
                <w:sz w:val="12"/>
                <w:szCs w:val="12"/>
              </w:rPr>
              <w:t>13825775,92</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color w:val="000000"/>
                <w:sz w:val="12"/>
                <w:szCs w:val="12"/>
              </w:rPr>
            </w:pPr>
            <w:r w:rsidRPr="000E1764">
              <w:rPr>
                <w:rFonts w:ascii="Arial" w:hAnsi="Arial" w:cs="Arial"/>
                <w:b/>
                <w:color w:val="000000"/>
                <w:sz w:val="12"/>
                <w:szCs w:val="12"/>
              </w:rPr>
              <w:t>66065136,47</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jc w:val="center"/>
              <w:rPr>
                <w:rFonts w:ascii="Arial" w:hAnsi="Arial" w:cs="Arial"/>
                <w:b/>
                <w:color w:val="000000"/>
                <w:sz w:val="12"/>
                <w:szCs w:val="12"/>
              </w:rPr>
            </w:pPr>
            <w:r w:rsidRPr="000E1764">
              <w:rPr>
                <w:rFonts w:ascii="Arial" w:hAnsi="Arial" w:cs="Arial"/>
                <w:b/>
                <w:color w:val="000000"/>
                <w:sz w:val="12"/>
                <w:szCs w:val="12"/>
              </w:rPr>
              <w:t>79890912,39</w:t>
            </w:r>
          </w:p>
        </w:tc>
        <w:tc>
          <w:tcPr>
            <w:tcW w:w="0" w:type="auto"/>
            <w:tcBorders>
              <w:top w:val="single" w:sz="4" w:space="0" w:color="auto"/>
              <w:left w:val="single" w:sz="4" w:space="0" w:color="auto"/>
              <w:bottom w:val="single" w:sz="4" w:space="0" w:color="auto"/>
              <w:right w:val="single" w:sz="4" w:space="0" w:color="auto"/>
            </w:tcBorders>
          </w:tcPr>
          <w:p w:rsidR="000E1764" w:rsidRPr="000E1764" w:rsidRDefault="000E1764" w:rsidP="000E1764">
            <w:pPr>
              <w:rPr>
                <w:rFonts w:ascii="Arial" w:hAnsi="Arial" w:cs="Arial"/>
                <w:sz w:val="12"/>
                <w:szCs w:val="12"/>
              </w:rPr>
            </w:pPr>
          </w:p>
        </w:tc>
        <w:tc>
          <w:tcPr>
            <w:tcW w:w="0" w:type="auto"/>
            <w:tcBorders>
              <w:left w:val="single" w:sz="4" w:space="0" w:color="auto"/>
              <w:right w:val="single" w:sz="4" w:space="0" w:color="auto"/>
            </w:tcBorders>
          </w:tcPr>
          <w:p w:rsidR="000E1764" w:rsidRPr="000E1764" w:rsidRDefault="000E1764" w:rsidP="000E1764">
            <w:pPr>
              <w:jc w:val="both"/>
              <w:rPr>
                <w:rFonts w:ascii="Arial" w:hAnsi="Arial" w:cs="Arial"/>
                <w:color w:val="000000"/>
                <w:sz w:val="12"/>
                <w:szCs w:val="12"/>
              </w:rPr>
            </w:pPr>
          </w:p>
        </w:tc>
      </w:tr>
    </w:tbl>
    <w:p w:rsidR="000E1764" w:rsidRPr="000E1764" w:rsidRDefault="000E1764" w:rsidP="000E1764">
      <w:pPr>
        <w:rPr>
          <w:rFonts w:ascii="Arial" w:hAnsi="Arial" w:cs="Arial"/>
          <w:sz w:val="16"/>
          <w:szCs w:val="16"/>
        </w:rPr>
      </w:pPr>
    </w:p>
    <w:p w:rsidR="007B6161" w:rsidRPr="007B6161" w:rsidRDefault="007B6161" w:rsidP="007B6161">
      <w:pPr>
        <w:pStyle w:val="2"/>
        <w:rPr>
          <w:rFonts w:ascii="Arial" w:hAnsi="Arial" w:cs="Arial"/>
          <w:color w:val="000000"/>
          <w:sz w:val="16"/>
          <w:szCs w:val="16"/>
        </w:rPr>
      </w:pPr>
      <w:r w:rsidRPr="007B6161">
        <w:rPr>
          <w:rFonts w:ascii="Arial" w:hAnsi="Arial" w:cs="Arial"/>
          <w:color w:val="000000"/>
          <w:sz w:val="16"/>
          <w:szCs w:val="16"/>
        </w:rPr>
        <w:t>АДМИНИСТРАЦИЯ ВАЛДАЙСКОГО МУНИЦИПАЛЬНОГО РАЙОНА</w:t>
      </w:r>
    </w:p>
    <w:p w:rsidR="007B6161" w:rsidRPr="007B6161" w:rsidRDefault="007B6161" w:rsidP="007B6161">
      <w:pPr>
        <w:pStyle w:val="3"/>
        <w:rPr>
          <w:rFonts w:ascii="Arial" w:hAnsi="Arial" w:cs="Arial"/>
          <w:sz w:val="16"/>
          <w:szCs w:val="16"/>
        </w:rPr>
      </w:pPr>
      <w:r w:rsidRPr="007B6161">
        <w:rPr>
          <w:rFonts w:ascii="Arial" w:hAnsi="Arial" w:cs="Arial"/>
          <w:sz w:val="16"/>
          <w:szCs w:val="16"/>
        </w:rPr>
        <w:t>П О С Т А Н О В Л Е Н И Е</w:t>
      </w:r>
    </w:p>
    <w:p w:rsidR="007B6161" w:rsidRPr="007B6161" w:rsidRDefault="007B6161" w:rsidP="007B6161">
      <w:pPr>
        <w:jc w:val="center"/>
        <w:rPr>
          <w:rFonts w:ascii="Arial" w:hAnsi="Arial" w:cs="Arial"/>
          <w:color w:val="000000"/>
          <w:sz w:val="16"/>
          <w:szCs w:val="16"/>
        </w:rPr>
      </w:pPr>
      <w:r w:rsidRPr="007B6161">
        <w:rPr>
          <w:rFonts w:ascii="Arial" w:hAnsi="Arial" w:cs="Arial"/>
          <w:color w:val="000000"/>
          <w:sz w:val="16"/>
          <w:szCs w:val="16"/>
        </w:rPr>
        <w:t>09.03.2022 № 389</w:t>
      </w:r>
    </w:p>
    <w:p w:rsidR="007B6161" w:rsidRDefault="007B6161" w:rsidP="007B6161">
      <w:pPr>
        <w:jc w:val="center"/>
        <w:rPr>
          <w:rFonts w:ascii="Arial" w:hAnsi="Arial" w:cs="Arial"/>
          <w:b/>
          <w:sz w:val="16"/>
          <w:szCs w:val="16"/>
        </w:rPr>
      </w:pPr>
      <w:r w:rsidRPr="007B6161">
        <w:rPr>
          <w:rFonts w:ascii="Arial" w:hAnsi="Arial" w:cs="Arial"/>
          <w:b/>
          <w:bCs/>
          <w:spacing w:val="-2"/>
          <w:sz w:val="16"/>
          <w:szCs w:val="16"/>
        </w:rPr>
        <w:t xml:space="preserve">О внесении изменений в муниципальную программу </w:t>
      </w:r>
      <w:r w:rsidRPr="007B6161">
        <w:rPr>
          <w:rFonts w:ascii="Arial" w:hAnsi="Arial" w:cs="Arial"/>
          <w:b/>
          <w:sz w:val="16"/>
          <w:szCs w:val="16"/>
        </w:rPr>
        <w:t xml:space="preserve">«Совершенствование и содержание дорожного хозяйства </w:t>
      </w:r>
    </w:p>
    <w:p w:rsidR="007B6161" w:rsidRPr="007B6161" w:rsidRDefault="007B6161" w:rsidP="007B6161">
      <w:pPr>
        <w:jc w:val="center"/>
        <w:rPr>
          <w:rFonts w:ascii="Arial" w:hAnsi="Arial" w:cs="Arial"/>
          <w:b/>
          <w:sz w:val="16"/>
          <w:szCs w:val="16"/>
        </w:rPr>
      </w:pPr>
      <w:r w:rsidRPr="007B6161">
        <w:rPr>
          <w:rFonts w:ascii="Arial" w:hAnsi="Arial" w:cs="Arial"/>
          <w:b/>
          <w:sz w:val="16"/>
          <w:szCs w:val="16"/>
        </w:rPr>
        <w:t>на территории Валдайского муниципального района на 2019-2024 годы»</w:t>
      </w:r>
    </w:p>
    <w:p w:rsidR="007B6161" w:rsidRPr="007B6161" w:rsidRDefault="007B6161" w:rsidP="007B6161">
      <w:pPr>
        <w:ind w:firstLine="709"/>
        <w:jc w:val="both"/>
        <w:rPr>
          <w:rFonts w:ascii="Arial" w:hAnsi="Arial" w:cs="Arial"/>
          <w:sz w:val="4"/>
          <w:szCs w:val="4"/>
        </w:rPr>
      </w:pPr>
    </w:p>
    <w:p w:rsidR="007B6161" w:rsidRPr="007B6161" w:rsidRDefault="007B6161" w:rsidP="007B6161">
      <w:pPr>
        <w:shd w:val="clear" w:color="auto" w:fill="FFFFFF"/>
        <w:ind w:firstLine="284"/>
        <w:jc w:val="both"/>
        <w:rPr>
          <w:rFonts w:ascii="Arial" w:hAnsi="Arial" w:cs="Arial"/>
          <w:b/>
          <w:bCs/>
          <w:sz w:val="16"/>
          <w:szCs w:val="16"/>
        </w:rPr>
      </w:pPr>
      <w:r w:rsidRPr="007B6161">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7B6161">
        <w:rPr>
          <w:rFonts w:ascii="Arial" w:hAnsi="Arial" w:cs="Arial"/>
          <w:b/>
          <w:bCs/>
          <w:sz w:val="16"/>
          <w:szCs w:val="16"/>
        </w:rPr>
        <w:t>ПОСТАНОВЛЯЕТ:</w:t>
      </w:r>
    </w:p>
    <w:p w:rsidR="007B6161" w:rsidRPr="007B6161" w:rsidRDefault="007B6161" w:rsidP="007B6161">
      <w:pPr>
        <w:ind w:firstLine="284"/>
        <w:jc w:val="both"/>
        <w:rPr>
          <w:rFonts w:ascii="Arial" w:hAnsi="Arial" w:cs="Arial"/>
          <w:sz w:val="16"/>
          <w:szCs w:val="16"/>
        </w:rPr>
      </w:pPr>
      <w:r w:rsidRPr="007B6161">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2019 - 2024 годы», утвержденную постановлением Администрации Валдайского муниципального района от 30.11.2018 № 1902:</w:t>
      </w:r>
    </w:p>
    <w:p w:rsidR="007B6161" w:rsidRPr="007B6161" w:rsidRDefault="007B6161" w:rsidP="007B6161">
      <w:pPr>
        <w:ind w:firstLine="284"/>
        <w:jc w:val="both"/>
        <w:rPr>
          <w:rFonts w:ascii="Arial" w:hAnsi="Arial" w:cs="Arial"/>
          <w:sz w:val="16"/>
          <w:szCs w:val="16"/>
        </w:rPr>
      </w:pPr>
      <w:r w:rsidRPr="007B6161">
        <w:rPr>
          <w:rFonts w:ascii="Arial" w:hAnsi="Arial" w:cs="Arial"/>
          <w:sz w:val="16"/>
          <w:szCs w:val="16"/>
        </w:rPr>
        <w:t>1.1. Изложить пункт 7 паспорта муниципальной программы в редакции:</w:t>
      </w:r>
    </w:p>
    <w:p w:rsidR="007B6161" w:rsidRPr="007B6161" w:rsidRDefault="007B6161" w:rsidP="007B6161">
      <w:pPr>
        <w:ind w:firstLine="284"/>
        <w:jc w:val="both"/>
        <w:rPr>
          <w:rFonts w:ascii="Arial" w:hAnsi="Arial" w:cs="Arial"/>
          <w:color w:val="000000"/>
          <w:sz w:val="16"/>
          <w:szCs w:val="16"/>
        </w:rPr>
      </w:pPr>
      <w:r w:rsidRPr="007B6161">
        <w:rPr>
          <w:rFonts w:ascii="Arial" w:hAnsi="Arial" w:cs="Arial"/>
          <w:sz w:val="16"/>
          <w:szCs w:val="16"/>
        </w:rPr>
        <w:t>«7.</w:t>
      </w:r>
      <w:r w:rsidRPr="007B6161">
        <w:rPr>
          <w:rFonts w:ascii="Arial" w:hAnsi="Arial" w:cs="Arial"/>
          <w:color w:val="000000"/>
          <w:sz w:val="16"/>
          <w:szCs w:val="16"/>
        </w:rPr>
        <w:t xml:space="preserve"> </w:t>
      </w:r>
      <w:r w:rsidRPr="007B6161">
        <w:rPr>
          <w:rFonts w:ascii="Arial" w:hAnsi="Arial" w:cs="Arial"/>
          <w:sz w:val="16"/>
          <w:szCs w:val="16"/>
        </w:rPr>
        <w:t>Объемы и источники финансирования</w:t>
      </w:r>
      <w:r w:rsidRPr="007B6161">
        <w:rPr>
          <w:rFonts w:ascii="Arial" w:hAnsi="Arial" w:cs="Arial"/>
          <w:color w:val="000000"/>
          <w:sz w:val="16"/>
          <w:szCs w:val="16"/>
        </w:rPr>
        <w:t xml:space="preserve"> муниципальной программы в целом и по годам реализации (тыс. рублей):</w:t>
      </w:r>
    </w:p>
    <w:p w:rsidR="007B6161" w:rsidRPr="007B6161" w:rsidRDefault="007B6161" w:rsidP="007B6161">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568"/>
        <w:gridCol w:w="1627"/>
        <w:gridCol w:w="3197"/>
        <w:gridCol w:w="2225"/>
        <w:gridCol w:w="1910"/>
      </w:tblGrid>
      <w:tr w:rsidR="007B6161" w:rsidRPr="007B6161" w:rsidTr="007B6161">
        <w:trPr>
          <w:trHeight w:val="20"/>
        </w:trPr>
        <w:tc>
          <w:tcPr>
            <w:tcW w:w="354" w:type="pct"/>
            <w:vMerge w:val="restar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jc w:val="center"/>
              <w:rPr>
                <w:rFonts w:ascii="Arial" w:hAnsi="Arial" w:cs="Arial"/>
                <w:b/>
                <w:color w:val="000000"/>
                <w:sz w:val="12"/>
                <w:szCs w:val="12"/>
              </w:rPr>
            </w:pPr>
            <w:r w:rsidRPr="007B6161">
              <w:rPr>
                <w:rFonts w:ascii="Arial" w:hAnsi="Arial" w:cs="Arial"/>
                <w:b/>
                <w:color w:val="000000"/>
                <w:sz w:val="12"/>
                <w:szCs w:val="12"/>
              </w:rPr>
              <w:t>Год</w:t>
            </w:r>
          </w:p>
        </w:tc>
        <w:tc>
          <w:tcPr>
            <w:tcW w:w="4646" w:type="pct"/>
            <w:gridSpan w:val="5"/>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Источник финансирования</w:t>
            </w:r>
          </w:p>
        </w:tc>
      </w:tr>
      <w:tr w:rsidR="007B6161" w:rsidRPr="007B6161" w:rsidTr="007B6161">
        <w:trPr>
          <w:trHeight w:val="20"/>
        </w:trPr>
        <w:tc>
          <w:tcPr>
            <w:tcW w:w="354" w:type="pct"/>
            <w:vMerge/>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jc w:val="center"/>
              <w:rPr>
                <w:rFonts w:ascii="Arial" w:hAnsi="Arial" w:cs="Arial"/>
                <w:b/>
                <w:color w:val="000000"/>
                <w:sz w:val="12"/>
                <w:szCs w:val="12"/>
              </w:rPr>
            </w:pPr>
          </w:p>
        </w:tc>
        <w:tc>
          <w:tcPr>
            <w:tcW w:w="69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jc w:val="center"/>
              <w:rPr>
                <w:rFonts w:ascii="Arial" w:hAnsi="Arial" w:cs="Arial"/>
                <w:b/>
                <w:color w:val="000000"/>
                <w:sz w:val="12"/>
                <w:szCs w:val="12"/>
              </w:rPr>
            </w:pPr>
            <w:r w:rsidRPr="007B6161">
              <w:rPr>
                <w:rFonts w:ascii="Arial" w:hAnsi="Arial" w:cs="Arial"/>
                <w:b/>
                <w:color w:val="000000"/>
                <w:sz w:val="12"/>
                <w:szCs w:val="12"/>
              </w:rPr>
              <w:t>Областной бюджет</w:t>
            </w:r>
          </w:p>
        </w:tc>
        <w:tc>
          <w:tcPr>
            <w:tcW w:w="718"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феде</w:t>
            </w:r>
            <w:r>
              <w:rPr>
                <w:rFonts w:ascii="Arial" w:hAnsi="Arial" w:cs="Arial"/>
                <w:b/>
                <w:color w:val="000000"/>
                <w:sz w:val="12"/>
                <w:szCs w:val="12"/>
              </w:rPr>
              <w:t>раль</w:t>
            </w:r>
            <w:r w:rsidRPr="007B6161">
              <w:rPr>
                <w:rFonts w:ascii="Arial" w:hAnsi="Arial" w:cs="Arial"/>
                <w:b/>
                <w:color w:val="000000"/>
                <w:sz w:val="12"/>
                <w:szCs w:val="12"/>
              </w:rPr>
              <w:t>ный бюджет</w:t>
            </w:r>
          </w:p>
        </w:tc>
        <w:tc>
          <w:tcPr>
            <w:tcW w:w="1411"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бюджет Валдайского муниципального района</w:t>
            </w:r>
          </w:p>
        </w:tc>
        <w:tc>
          <w:tcPr>
            <w:tcW w:w="98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внебюджетные средства</w:t>
            </w:r>
          </w:p>
        </w:tc>
        <w:tc>
          <w:tcPr>
            <w:tcW w:w="843"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всего</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1</w:t>
            </w:r>
          </w:p>
        </w:tc>
        <w:tc>
          <w:tcPr>
            <w:tcW w:w="69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2</w:t>
            </w:r>
          </w:p>
        </w:tc>
        <w:tc>
          <w:tcPr>
            <w:tcW w:w="718"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3</w:t>
            </w:r>
          </w:p>
        </w:tc>
        <w:tc>
          <w:tcPr>
            <w:tcW w:w="1411"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4</w:t>
            </w:r>
          </w:p>
        </w:tc>
        <w:tc>
          <w:tcPr>
            <w:tcW w:w="98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5</w:t>
            </w:r>
          </w:p>
        </w:tc>
        <w:tc>
          <w:tcPr>
            <w:tcW w:w="843"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6</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2019</w:t>
            </w:r>
          </w:p>
        </w:tc>
        <w:tc>
          <w:tcPr>
            <w:tcW w:w="69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8838,5</w:t>
            </w:r>
          </w:p>
        </w:tc>
        <w:tc>
          <w:tcPr>
            <w:tcW w:w="718"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color w:val="000000"/>
                <w:sz w:val="12"/>
                <w:szCs w:val="12"/>
              </w:rPr>
              <w:t>7194,33011</w:t>
            </w:r>
          </w:p>
        </w:tc>
        <w:tc>
          <w:tcPr>
            <w:tcW w:w="98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color w:val="000000"/>
                <w:sz w:val="12"/>
                <w:szCs w:val="12"/>
              </w:rPr>
              <w:t>16032,83011</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2020</w:t>
            </w:r>
          </w:p>
        </w:tc>
        <w:tc>
          <w:tcPr>
            <w:tcW w:w="69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11479,90</w:t>
            </w:r>
          </w:p>
        </w:tc>
        <w:tc>
          <w:tcPr>
            <w:tcW w:w="718"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7843,27186</w:t>
            </w:r>
          </w:p>
        </w:tc>
        <w:tc>
          <w:tcPr>
            <w:tcW w:w="98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jc w:val="center"/>
              <w:rPr>
                <w:rFonts w:ascii="Arial" w:hAnsi="Arial" w:cs="Arial"/>
                <w:sz w:val="12"/>
                <w:szCs w:val="12"/>
                <w:lang w:val="en-US"/>
              </w:rPr>
            </w:pPr>
            <w:r w:rsidRPr="007B6161">
              <w:rPr>
                <w:rFonts w:ascii="Arial" w:hAnsi="Arial" w:cs="Arial"/>
                <w:sz w:val="12"/>
                <w:szCs w:val="12"/>
              </w:rPr>
              <w:t>19323,17</w:t>
            </w:r>
            <w:r w:rsidRPr="007B6161">
              <w:rPr>
                <w:rFonts w:ascii="Arial" w:hAnsi="Arial" w:cs="Arial"/>
                <w:sz w:val="12"/>
                <w:szCs w:val="12"/>
                <w:lang w:val="en-US"/>
              </w:rPr>
              <w:t>186</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2021</w:t>
            </w:r>
          </w:p>
        </w:tc>
        <w:tc>
          <w:tcPr>
            <w:tcW w:w="69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10855,90</w:t>
            </w:r>
          </w:p>
        </w:tc>
        <w:tc>
          <w:tcPr>
            <w:tcW w:w="718"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6632,90246</w:t>
            </w:r>
          </w:p>
        </w:tc>
        <w:tc>
          <w:tcPr>
            <w:tcW w:w="98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jc w:val="center"/>
              <w:rPr>
                <w:rFonts w:ascii="Arial" w:hAnsi="Arial" w:cs="Arial"/>
                <w:sz w:val="12"/>
                <w:szCs w:val="12"/>
              </w:rPr>
            </w:pPr>
            <w:r w:rsidRPr="007B6161">
              <w:rPr>
                <w:rFonts w:ascii="Arial" w:hAnsi="Arial" w:cs="Arial"/>
                <w:sz w:val="12"/>
                <w:szCs w:val="12"/>
              </w:rPr>
              <w:t>17488,80246</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2022</w:t>
            </w:r>
          </w:p>
        </w:tc>
        <w:tc>
          <w:tcPr>
            <w:tcW w:w="69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12487,00</w:t>
            </w:r>
          </w:p>
        </w:tc>
        <w:tc>
          <w:tcPr>
            <w:tcW w:w="718"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p>
        </w:tc>
        <w:tc>
          <w:tcPr>
            <w:tcW w:w="1411"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lang w:val="en-US"/>
              </w:rPr>
              <w:t>6640,77422</w:t>
            </w:r>
          </w:p>
        </w:tc>
        <w:tc>
          <w:tcPr>
            <w:tcW w:w="98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jc w:val="center"/>
              <w:rPr>
                <w:rFonts w:ascii="Arial" w:hAnsi="Arial" w:cs="Arial"/>
                <w:sz w:val="12"/>
                <w:szCs w:val="12"/>
              </w:rPr>
            </w:pPr>
            <w:r w:rsidRPr="007B6161">
              <w:rPr>
                <w:rFonts w:ascii="Arial" w:hAnsi="Arial" w:cs="Arial"/>
                <w:sz w:val="12"/>
                <w:szCs w:val="12"/>
                <w:lang w:val="en-US"/>
              </w:rPr>
              <w:t>19127,77422</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2023</w:t>
            </w:r>
          </w:p>
        </w:tc>
        <w:tc>
          <w:tcPr>
            <w:tcW w:w="69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8324,00</w:t>
            </w:r>
          </w:p>
        </w:tc>
        <w:tc>
          <w:tcPr>
            <w:tcW w:w="718"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p>
        </w:tc>
        <w:tc>
          <w:tcPr>
            <w:tcW w:w="1411"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6156,910</w:t>
            </w:r>
          </w:p>
        </w:tc>
        <w:tc>
          <w:tcPr>
            <w:tcW w:w="98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highlight w:val="yellow"/>
              </w:rPr>
            </w:pPr>
          </w:p>
        </w:tc>
        <w:tc>
          <w:tcPr>
            <w:tcW w:w="843"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jc w:val="center"/>
              <w:rPr>
                <w:rFonts w:ascii="Arial" w:hAnsi="Arial" w:cs="Arial"/>
                <w:sz w:val="12"/>
                <w:szCs w:val="12"/>
                <w:highlight w:val="yellow"/>
              </w:rPr>
            </w:pPr>
            <w:r w:rsidRPr="007B6161">
              <w:rPr>
                <w:rFonts w:ascii="Arial" w:hAnsi="Arial" w:cs="Arial"/>
                <w:sz w:val="12"/>
                <w:szCs w:val="12"/>
              </w:rPr>
              <w:t>14480,910</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2024</w:t>
            </w:r>
          </w:p>
        </w:tc>
        <w:tc>
          <w:tcPr>
            <w:tcW w:w="69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8324,00</w:t>
            </w:r>
          </w:p>
        </w:tc>
        <w:tc>
          <w:tcPr>
            <w:tcW w:w="718"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p>
        </w:tc>
        <w:tc>
          <w:tcPr>
            <w:tcW w:w="1411"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6284,63</w:t>
            </w:r>
          </w:p>
        </w:tc>
        <w:tc>
          <w:tcPr>
            <w:tcW w:w="98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highlight w:val="yellow"/>
              </w:rPr>
            </w:pPr>
          </w:p>
        </w:tc>
        <w:tc>
          <w:tcPr>
            <w:tcW w:w="843"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jc w:val="center"/>
              <w:rPr>
                <w:rFonts w:ascii="Arial" w:hAnsi="Arial" w:cs="Arial"/>
                <w:sz w:val="12"/>
                <w:szCs w:val="12"/>
              </w:rPr>
            </w:pPr>
            <w:r w:rsidRPr="007B6161">
              <w:rPr>
                <w:rFonts w:ascii="Arial" w:hAnsi="Arial" w:cs="Arial"/>
                <w:sz w:val="12"/>
                <w:szCs w:val="12"/>
              </w:rPr>
              <w:t>14608,630</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sz w:val="12"/>
                <w:szCs w:val="12"/>
              </w:rPr>
            </w:pPr>
            <w:r w:rsidRPr="007B6161">
              <w:rPr>
                <w:rFonts w:ascii="Arial" w:hAnsi="Arial" w:cs="Arial"/>
                <w:b/>
                <w:sz w:val="12"/>
                <w:szCs w:val="12"/>
              </w:rPr>
              <w:t>Всего</w:t>
            </w:r>
          </w:p>
        </w:tc>
        <w:tc>
          <w:tcPr>
            <w:tcW w:w="69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sz w:val="12"/>
                <w:szCs w:val="12"/>
              </w:rPr>
            </w:pPr>
            <w:r w:rsidRPr="007B6161">
              <w:rPr>
                <w:rFonts w:ascii="Arial" w:hAnsi="Arial" w:cs="Arial"/>
                <w:b/>
                <w:sz w:val="12"/>
                <w:szCs w:val="12"/>
              </w:rPr>
              <w:t>60 309,300</w:t>
            </w:r>
          </w:p>
        </w:tc>
        <w:tc>
          <w:tcPr>
            <w:tcW w:w="718"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sz w:val="12"/>
                <w:szCs w:val="12"/>
              </w:rPr>
            </w:pPr>
            <w:r w:rsidRPr="007B6161">
              <w:rPr>
                <w:rFonts w:ascii="Arial" w:hAnsi="Arial" w:cs="Arial"/>
                <w:b/>
                <w:sz w:val="12"/>
                <w:szCs w:val="12"/>
              </w:rPr>
              <w:t>40</w:t>
            </w:r>
            <w:r w:rsidRPr="007B6161">
              <w:rPr>
                <w:rFonts w:ascii="Arial" w:hAnsi="Arial" w:cs="Arial"/>
                <w:b/>
                <w:sz w:val="12"/>
                <w:szCs w:val="12"/>
                <w:lang w:val="en-US"/>
              </w:rPr>
              <w:t>7</w:t>
            </w:r>
            <w:r w:rsidRPr="007B6161">
              <w:rPr>
                <w:rFonts w:ascii="Arial" w:hAnsi="Arial" w:cs="Arial"/>
                <w:b/>
                <w:sz w:val="12"/>
                <w:szCs w:val="12"/>
              </w:rPr>
              <w:t>52,81865</w:t>
            </w:r>
          </w:p>
        </w:tc>
        <w:tc>
          <w:tcPr>
            <w:tcW w:w="982"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sz w:val="12"/>
                <w:szCs w:val="12"/>
                <w:lang w:val="en-US"/>
              </w:rPr>
            </w:pPr>
            <w:r w:rsidRPr="007B6161">
              <w:rPr>
                <w:rFonts w:ascii="Arial" w:hAnsi="Arial" w:cs="Arial"/>
                <w:b/>
                <w:sz w:val="12"/>
                <w:szCs w:val="12"/>
                <w:lang w:val="en-US"/>
              </w:rPr>
              <w:t>101062,11865</w:t>
            </w:r>
          </w:p>
        </w:tc>
      </w:tr>
    </w:tbl>
    <w:p w:rsidR="007B6161" w:rsidRPr="007B6161" w:rsidRDefault="007B6161" w:rsidP="007B6161">
      <w:pPr>
        <w:jc w:val="right"/>
        <w:rPr>
          <w:rFonts w:ascii="Arial" w:hAnsi="Arial" w:cs="Arial"/>
          <w:sz w:val="12"/>
          <w:szCs w:val="12"/>
        </w:rPr>
      </w:pPr>
      <w:r w:rsidRPr="007B6161">
        <w:rPr>
          <w:rFonts w:ascii="Arial" w:hAnsi="Arial" w:cs="Arial"/>
          <w:sz w:val="12"/>
          <w:szCs w:val="12"/>
        </w:rPr>
        <w:t>»;</w:t>
      </w:r>
    </w:p>
    <w:p w:rsidR="007B6161" w:rsidRPr="007B6161" w:rsidRDefault="007B6161" w:rsidP="007B6161">
      <w:pPr>
        <w:ind w:firstLine="284"/>
        <w:jc w:val="both"/>
        <w:rPr>
          <w:rFonts w:ascii="Arial" w:hAnsi="Arial" w:cs="Arial"/>
          <w:sz w:val="16"/>
          <w:szCs w:val="16"/>
        </w:rPr>
      </w:pPr>
      <w:r w:rsidRPr="007B6161">
        <w:rPr>
          <w:rFonts w:ascii="Arial" w:hAnsi="Arial" w:cs="Arial"/>
          <w:sz w:val="16"/>
          <w:szCs w:val="16"/>
        </w:rPr>
        <w:t xml:space="preserve">1.2. Изложить пункт 4 паспорта подпрограммы </w:t>
      </w:r>
      <w:r w:rsidRPr="007B6161">
        <w:rPr>
          <w:rFonts w:ascii="Arial" w:hAnsi="Arial" w:cs="Arial"/>
          <w:color w:val="000000"/>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в редакции:</w:t>
      </w:r>
    </w:p>
    <w:p w:rsidR="007B6161" w:rsidRPr="007B6161" w:rsidRDefault="007B6161" w:rsidP="007B6161">
      <w:pPr>
        <w:ind w:firstLine="284"/>
        <w:jc w:val="both"/>
        <w:rPr>
          <w:rFonts w:ascii="Arial" w:hAnsi="Arial" w:cs="Arial"/>
          <w:sz w:val="16"/>
          <w:szCs w:val="16"/>
        </w:rPr>
      </w:pPr>
      <w:r w:rsidRPr="007B6161">
        <w:rPr>
          <w:rFonts w:ascii="Arial" w:hAnsi="Arial" w:cs="Arial"/>
          <w:sz w:val="16"/>
          <w:szCs w:val="16"/>
        </w:rPr>
        <w:t>«4. Объемы и источники финансирования в целом по годам реализации (тыс. рублей):</w:t>
      </w:r>
    </w:p>
    <w:p w:rsidR="007B6161" w:rsidRPr="007B6161" w:rsidRDefault="007B6161" w:rsidP="007B6161">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1527"/>
        <w:gridCol w:w="1670"/>
        <w:gridCol w:w="3215"/>
        <w:gridCol w:w="2204"/>
        <w:gridCol w:w="1910"/>
      </w:tblGrid>
      <w:tr w:rsidR="007B6161" w:rsidRPr="007B6161" w:rsidTr="007B6161">
        <w:trPr>
          <w:trHeight w:val="20"/>
        </w:trPr>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6161" w:rsidRPr="007B6161" w:rsidRDefault="007B6161" w:rsidP="007B6161">
            <w:pPr>
              <w:jc w:val="center"/>
              <w:rPr>
                <w:rFonts w:ascii="Arial" w:hAnsi="Arial" w:cs="Arial"/>
                <w:b/>
                <w:color w:val="000000"/>
                <w:sz w:val="12"/>
                <w:szCs w:val="12"/>
              </w:rPr>
            </w:pPr>
            <w:r w:rsidRPr="007B6161">
              <w:rPr>
                <w:rFonts w:ascii="Arial" w:hAnsi="Arial" w:cs="Arial"/>
                <w:b/>
                <w:color w:val="000000"/>
                <w:sz w:val="12"/>
                <w:szCs w:val="12"/>
              </w:rPr>
              <w:t>Год</w:t>
            </w:r>
          </w:p>
        </w:tc>
        <w:tc>
          <w:tcPr>
            <w:tcW w:w="46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Источник финансирования</w:t>
            </w:r>
          </w:p>
        </w:tc>
      </w:tr>
      <w:tr w:rsidR="007B6161" w:rsidRPr="007B6161" w:rsidTr="007B6161">
        <w:trPr>
          <w:trHeight w:val="20"/>
        </w:trPr>
        <w:tc>
          <w:tcPr>
            <w:tcW w:w="3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6161" w:rsidRPr="007B6161" w:rsidRDefault="007B6161" w:rsidP="007B6161">
            <w:pPr>
              <w:jc w:val="center"/>
              <w:rPr>
                <w:rFonts w:ascii="Arial" w:hAnsi="Arial" w:cs="Arial"/>
                <w:b/>
                <w:color w:val="000000"/>
                <w:sz w:val="12"/>
                <w:szCs w:val="12"/>
              </w:rPr>
            </w:pP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7B6161" w:rsidRPr="007B6161" w:rsidRDefault="007B6161" w:rsidP="007B6161">
            <w:pPr>
              <w:jc w:val="center"/>
              <w:rPr>
                <w:rFonts w:ascii="Arial" w:hAnsi="Arial" w:cs="Arial"/>
                <w:b/>
                <w:color w:val="000000"/>
                <w:sz w:val="12"/>
                <w:szCs w:val="12"/>
              </w:rPr>
            </w:pPr>
            <w:r w:rsidRPr="007B6161">
              <w:rPr>
                <w:rFonts w:ascii="Arial" w:hAnsi="Arial" w:cs="Arial"/>
                <w:b/>
                <w:color w:val="000000"/>
                <w:sz w:val="12"/>
                <w:szCs w:val="12"/>
              </w:rPr>
              <w:t>областной</w:t>
            </w:r>
            <w:r>
              <w:rPr>
                <w:rFonts w:ascii="Arial" w:hAnsi="Arial" w:cs="Arial"/>
                <w:b/>
                <w:color w:val="000000"/>
                <w:sz w:val="12"/>
                <w:szCs w:val="12"/>
              </w:rPr>
              <w:t xml:space="preserve"> </w:t>
            </w:r>
            <w:r w:rsidRPr="007B6161">
              <w:rPr>
                <w:rFonts w:ascii="Arial" w:hAnsi="Arial" w:cs="Arial"/>
                <w:b/>
                <w:color w:val="000000"/>
                <w:sz w:val="12"/>
                <w:szCs w:val="12"/>
              </w:rPr>
              <w:t>бюджет</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федеральный бюджет</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7B6161" w:rsidRPr="007B6161" w:rsidRDefault="007B6161" w:rsidP="007B6161">
            <w:pPr>
              <w:jc w:val="center"/>
              <w:rPr>
                <w:rFonts w:ascii="Arial" w:hAnsi="Arial" w:cs="Arial"/>
                <w:b/>
                <w:color w:val="000000"/>
                <w:sz w:val="12"/>
                <w:szCs w:val="12"/>
              </w:rPr>
            </w:pPr>
            <w:r w:rsidRPr="007B6161">
              <w:rPr>
                <w:rFonts w:ascii="Arial" w:hAnsi="Arial" w:cs="Arial"/>
                <w:b/>
                <w:color w:val="000000"/>
                <w:sz w:val="12"/>
                <w:szCs w:val="12"/>
              </w:rPr>
              <w:t>бюджет Валдайского муниципального района</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внебюджетные средства</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всего</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1</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2</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3</w:t>
            </w:r>
          </w:p>
        </w:tc>
        <w:tc>
          <w:tcPr>
            <w:tcW w:w="1419"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4</w:t>
            </w:r>
          </w:p>
        </w:tc>
        <w:tc>
          <w:tcPr>
            <w:tcW w:w="97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6</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7</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2019</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8 838,5</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19"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7058,53011</w:t>
            </w:r>
          </w:p>
        </w:tc>
        <w:tc>
          <w:tcPr>
            <w:tcW w:w="97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15 897,03011</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2020</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11 479,90</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19"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jc w:val="center"/>
              <w:rPr>
                <w:rFonts w:ascii="Arial" w:hAnsi="Arial" w:cs="Arial"/>
                <w:sz w:val="12"/>
                <w:szCs w:val="12"/>
              </w:rPr>
            </w:pPr>
            <w:r w:rsidRPr="007B6161">
              <w:rPr>
                <w:rFonts w:ascii="Arial" w:hAnsi="Arial" w:cs="Arial"/>
                <w:sz w:val="12"/>
                <w:szCs w:val="12"/>
              </w:rPr>
              <w:t>7 729,27186</w:t>
            </w:r>
          </w:p>
        </w:tc>
        <w:tc>
          <w:tcPr>
            <w:tcW w:w="97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jc w:val="center"/>
              <w:rPr>
                <w:rFonts w:ascii="Arial" w:hAnsi="Arial" w:cs="Arial"/>
                <w:sz w:val="12"/>
                <w:szCs w:val="12"/>
                <w:lang w:val="en-US"/>
              </w:rPr>
            </w:pPr>
            <w:r w:rsidRPr="007B6161">
              <w:rPr>
                <w:rFonts w:ascii="Arial" w:hAnsi="Arial" w:cs="Arial"/>
                <w:sz w:val="12"/>
                <w:szCs w:val="12"/>
              </w:rPr>
              <w:t>19 209,17</w:t>
            </w:r>
            <w:r w:rsidRPr="007B6161">
              <w:rPr>
                <w:rFonts w:ascii="Arial" w:hAnsi="Arial" w:cs="Arial"/>
                <w:sz w:val="12"/>
                <w:szCs w:val="12"/>
                <w:lang w:val="en-US"/>
              </w:rPr>
              <w:t>186</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2021</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10 855,90</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19"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jc w:val="center"/>
              <w:rPr>
                <w:rFonts w:ascii="Arial" w:hAnsi="Arial" w:cs="Arial"/>
                <w:sz w:val="12"/>
                <w:szCs w:val="12"/>
              </w:rPr>
            </w:pPr>
            <w:r w:rsidRPr="007B6161">
              <w:rPr>
                <w:rFonts w:ascii="Arial" w:hAnsi="Arial" w:cs="Arial"/>
                <w:sz w:val="12"/>
                <w:szCs w:val="12"/>
              </w:rPr>
              <w:t>6 532,90246</w:t>
            </w:r>
          </w:p>
        </w:tc>
        <w:tc>
          <w:tcPr>
            <w:tcW w:w="97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jc w:val="center"/>
              <w:rPr>
                <w:rFonts w:ascii="Arial" w:hAnsi="Arial" w:cs="Arial"/>
                <w:sz w:val="12"/>
                <w:szCs w:val="12"/>
              </w:rPr>
            </w:pPr>
            <w:r w:rsidRPr="007B6161">
              <w:rPr>
                <w:rFonts w:ascii="Arial" w:hAnsi="Arial" w:cs="Arial"/>
                <w:sz w:val="12"/>
                <w:szCs w:val="12"/>
              </w:rPr>
              <w:t>17 388,80246</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2022</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12 487,00</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p>
        </w:tc>
        <w:tc>
          <w:tcPr>
            <w:tcW w:w="1419"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lang w:val="en-US"/>
              </w:rPr>
            </w:pPr>
            <w:r w:rsidRPr="007B6161">
              <w:rPr>
                <w:rFonts w:ascii="Arial" w:hAnsi="Arial" w:cs="Arial"/>
                <w:sz w:val="12"/>
                <w:szCs w:val="12"/>
                <w:lang w:val="en-US"/>
              </w:rPr>
              <w:t>6540,77422</w:t>
            </w:r>
          </w:p>
        </w:tc>
        <w:tc>
          <w:tcPr>
            <w:tcW w:w="97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jc w:val="center"/>
              <w:rPr>
                <w:rFonts w:ascii="Arial" w:hAnsi="Arial" w:cs="Arial"/>
                <w:sz w:val="12"/>
                <w:szCs w:val="12"/>
                <w:lang w:val="en-US"/>
              </w:rPr>
            </w:pPr>
            <w:r w:rsidRPr="007B6161">
              <w:rPr>
                <w:rFonts w:ascii="Arial" w:hAnsi="Arial" w:cs="Arial"/>
                <w:sz w:val="12"/>
                <w:szCs w:val="12"/>
                <w:lang w:val="en-US"/>
              </w:rPr>
              <w:t>19027,77422</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2023</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8 324,00</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p>
        </w:tc>
        <w:tc>
          <w:tcPr>
            <w:tcW w:w="1419"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6 056,910</w:t>
            </w:r>
          </w:p>
        </w:tc>
        <w:tc>
          <w:tcPr>
            <w:tcW w:w="97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highlight w:val="yellow"/>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jc w:val="center"/>
              <w:rPr>
                <w:rFonts w:ascii="Arial" w:hAnsi="Arial" w:cs="Arial"/>
                <w:sz w:val="12"/>
                <w:szCs w:val="12"/>
                <w:highlight w:val="yellow"/>
              </w:rPr>
            </w:pPr>
            <w:r w:rsidRPr="007B6161">
              <w:rPr>
                <w:rFonts w:ascii="Arial" w:hAnsi="Arial" w:cs="Arial"/>
                <w:sz w:val="12"/>
                <w:szCs w:val="12"/>
              </w:rPr>
              <w:t>14 380,910</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2024</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8 324,00</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p>
        </w:tc>
        <w:tc>
          <w:tcPr>
            <w:tcW w:w="1419"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6 184,63</w:t>
            </w:r>
          </w:p>
        </w:tc>
        <w:tc>
          <w:tcPr>
            <w:tcW w:w="97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sz w:val="12"/>
                <w:szCs w:val="12"/>
                <w:highlight w:val="yellow"/>
              </w:rPr>
            </w:pP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jc w:val="center"/>
              <w:rPr>
                <w:rFonts w:ascii="Arial" w:hAnsi="Arial" w:cs="Arial"/>
                <w:sz w:val="12"/>
                <w:szCs w:val="12"/>
              </w:rPr>
            </w:pPr>
            <w:r w:rsidRPr="007B6161">
              <w:rPr>
                <w:rFonts w:ascii="Arial" w:hAnsi="Arial" w:cs="Arial"/>
                <w:sz w:val="12"/>
                <w:szCs w:val="12"/>
              </w:rPr>
              <w:t>14 508,630</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b/>
                <w:sz w:val="12"/>
                <w:szCs w:val="12"/>
              </w:rPr>
            </w:pPr>
            <w:r w:rsidRPr="007B6161">
              <w:rPr>
                <w:rFonts w:ascii="Arial" w:hAnsi="Arial" w:cs="Arial"/>
                <w:b/>
                <w:sz w:val="12"/>
                <w:szCs w:val="12"/>
              </w:rPr>
              <w:t>Всего</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b/>
                <w:sz w:val="12"/>
                <w:szCs w:val="12"/>
              </w:rPr>
            </w:pPr>
            <w:r w:rsidRPr="007B6161">
              <w:rPr>
                <w:rFonts w:ascii="Arial" w:hAnsi="Arial" w:cs="Arial"/>
                <w:b/>
                <w:sz w:val="12"/>
                <w:szCs w:val="12"/>
              </w:rPr>
              <w:t>60 309,300</w:t>
            </w:r>
          </w:p>
        </w:tc>
        <w:tc>
          <w:tcPr>
            <w:tcW w:w="737"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b/>
                <w:sz w:val="12"/>
                <w:szCs w:val="12"/>
              </w:rPr>
            </w:pPr>
            <w:r w:rsidRPr="007B6161">
              <w:rPr>
                <w:rFonts w:ascii="Arial" w:hAnsi="Arial" w:cs="Arial"/>
                <w:b/>
                <w:sz w:val="12"/>
                <w:szCs w:val="12"/>
              </w:rPr>
              <w:t>-</w:t>
            </w:r>
          </w:p>
        </w:tc>
        <w:tc>
          <w:tcPr>
            <w:tcW w:w="1419"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b/>
                <w:sz w:val="12"/>
                <w:szCs w:val="12"/>
              </w:rPr>
            </w:pPr>
            <w:r w:rsidRPr="007B6161">
              <w:rPr>
                <w:rFonts w:ascii="Arial" w:hAnsi="Arial" w:cs="Arial"/>
                <w:b/>
                <w:sz w:val="12"/>
                <w:szCs w:val="12"/>
              </w:rPr>
              <w:t>40103,01865</w:t>
            </w:r>
          </w:p>
        </w:tc>
        <w:tc>
          <w:tcPr>
            <w:tcW w:w="97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b/>
                <w:sz w:val="12"/>
                <w:szCs w:val="12"/>
              </w:rPr>
            </w:pPr>
            <w:r w:rsidRPr="007B6161">
              <w:rPr>
                <w:rFonts w:ascii="Arial" w:hAnsi="Arial" w:cs="Arial"/>
                <w:b/>
                <w:sz w:val="12"/>
                <w:szCs w:val="12"/>
              </w:rPr>
              <w:t>-</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7B6161" w:rsidRPr="007B6161" w:rsidRDefault="007B6161" w:rsidP="007B6161">
            <w:pPr>
              <w:overflowPunct w:val="0"/>
              <w:autoSpaceDE w:val="0"/>
              <w:autoSpaceDN w:val="0"/>
              <w:adjustRightInd w:val="0"/>
              <w:jc w:val="center"/>
              <w:rPr>
                <w:rFonts w:ascii="Arial" w:hAnsi="Arial" w:cs="Arial"/>
                <w:b/>
                <w:sz w:val="12"/>
                <w:szCs w:val="12"/>
                <w:lang w:val="en-US"/>
              </w:rPr>
            </w:pPr>
            <w:r w:rsidRPr="007B6161">
              <w:rPr>
                <w:rFonts w:ascii="Arial" w:hAnsi="Arial" w:cs="Arial"/>
                <w:b/>
                <w:sz w:val="12"/>
                <w:szCs w:val="12"/>
              </w:rPr>
              <w:t>100412,31865</w:t>
            </w:r>
          </w:p>
        </w:tc>
      </w:tr>
    </w:tbl>
    <w:p w:rsidR="007B6161" w:rsidRPr="007B6161" w:rsidRDefault="007B6161" w:rsidP="007B6161">
      <w:pPr>
        <w:ind w:firstLine="700"/>
        <w:jc w:val="right"/>
        <w:rPr>
          <w:rFonts w:ascii="Arial" w:hAnsi="Arial" w:cs="Arial"/>
          <w:sz w:val="12"/>
          <w:szCs w:val="12"/>
        </w:rPr>
      </w:pPr>
      <w:r w:rsidRPr="007B6161">
        <w:rPr>
          <w:rFonts w:ascii="Arial" w:hAnsi="Arial" w:cs="Arial"/>
          <w:sz w:val="12"/>
          <w:szCs w:val="12"/>
        </w:rPr>
        <w:t>»;</w:t>
      </w:r>
    </w:p>
    <w:p w:rsidR="007B6161" w:rsidRPr="007B6161" w:rsidRDefault="007B6161" w:rsidP="007B6161">
      <w:pPr>
        <w:ind w:firstLine="284"/>
        <w:jc w:val="both"/>
        <w:rPr>
          <w:rFonts w:ascii="Arial" w:hAnsi="Arial" w:cs="Arial"/>
          <w:sz w:val="16"/>
          <w:szCs w:val="16"/>
        </w:rPr>
      </w:pPr>
      <w:r w:rsidRPr="007B6161">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в редакции:</w:t>
      </w:r>
    </w:p>
    <w:p w:rsidR="007B6161" w:rsidRPr="007B6161" w:rsidRDefault="007B6161" w:rsidP="007B6161">
      <w:pPr>
        <w:ind w:firstLine="284"/>
        <w:jc w:val="both"/>
        <w:rPr>
          <w:rFonts w:ascii="Arial" w:hAnsi="Arial" w:cs="Arial"/>
          <w:sz w:val="16"/>
          <w:szCs w:val="16"/>
        </w:rPr>
      </w:pPr>
      <w:r w:rsidRPr="007B6161">
        <w:rPr>
          <w:rFonts w:ascii="Arial" w:hAnsi="Arial" w:cs="Arial"/>
          <w:sz w:val="16"/>
          <w:szCs w:val="16"/>
        </w:rPr>
        <w:t>«4. Объемы и источники финансирования подпрограммы с разбивкой по годам реализации (тыс. рублей):</w:t>
      </w:r>
    </w:p>
    <w:p w:rsidR="007B6161" w:rsidRPr="007B6161" w:rsidRDefault="007B6161" w:rsidP="007B6161">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1527"/>
        <w:gridCol w:w="1667"/>
        <w:gridCol w:w="3337"/>
        <w:gridCol w:w="2084"/>
        <w:gridCol w:w="1910"/>
      </w:tblGrid>
      <w:tr w:rsidR="007B6161" w:rsidRPr="007B6161" w:rsidTr="007B6161">
        <w:trPr>
          <w:trHeight w:val="20"/>
        </w:trPr>
        <w:tc>
          <w:tcPr>
            <w:tcW w:w="354" w:type="pct"/>
            <w:vMerge w:val="restar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jc w:val="center"/>
              <w:rPr>
                <w:rFonts w:ascii="Arial" w:hAnsi="Arial" w:cs="Arial"/>
                <w:b/>
                <w:color w:val="000000"/>
                <w:sz w:val="12"/>
                <w:szCs w:val="12"/>
              </w:rPr>
            </w:pPr>
            <w:r w:rsidRPr="007B6161">
              <w:rPr>
                <w:rFonts w:ascii="Arial" w:hAnsi="Arial" w:cs="Arial"/>
                <w:b/>
                <w:color w:val="000000"/>
                <w:sz w:val="12"/>
                <w:szCs w:val="12"/>
              </w:rPr>
              <w:lastRenderedPageBreak/>
              <w:t>Год</w:t>
            </w:r>
          </w:p>
        </w:tc>
        <w:tc>
          <w:tcPr>
            <w:tcW w:w="4646" w:type="pct"/>
            <w:gridSpan w:val="5"/>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Источник финансирования</w:t>
            </w:r>
          </w:p>
        </w:tc>
      </w:tr>
      <w:tr w:rsidR="007B6161" w:rsidRPr="007B6161" w:rsidTr="00B315BE">
        <w:trPr>
          <w:trHeight w:val="20"/>
        </w:trPr>
        <w:tc>
          <w:tcPr>
            <w:tcW w:w="354" w:type="pct"/>
            <w:vMerge/>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jc w:val="center"/>
              <w:rPr>
                <w:rFonts w:ascii="Arial" w:hAnsi="Arial" w:cs="Arial"/>
                <w:b/>
                <w:color w:val="000000"/>
                <w:sz w:val="12"/>
                <w:szCs w:val="12"/>
              </w:rPr>
            </w:pPr>
          </w:p>
        </w:tc>
        <w:tc>
          <w:tcPr>
            <w:tcW w:w="674"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jc w:val="center"/>
              <w:rPr>
                <w:rFonts w:ascii="Arial" w:hAnsi="Arial" w:cs="Arial"/>
                <w:b/>
                <w:color w:val="000000"/>
                <w:sz w:val="12"/>
                <w:szCs w:val="12"/>
              </w:rPr>
            </w:pPr>
            <w:r w:rsidRPr="007B6161">
              <w:rPr>
                <w:rFonts w:ascii="Arial" w:hAnsi="Arial" w:cs="Arial"/>
                <w:b/>
                <w:color w:val="000000"/>
                <w:sz w:val="12"/>
                <w:szCs w:val="12"/>
              </w:rPr>
              <w:t>областной бюджет</w:t>
            </w:r>
          </w:p>
        </w:tc>
        <w:tc>
          <w:tcPr>
            <w:tcW w:w="736"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федеральный бюджет</w:t>
            </w:r>
          </w:p>
        </w:tc>
        <w:tc>
          <w:tcPr>
            <w:tcW w:w="1473"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бюджет Валдайского муниципального района</w:t>
            </w:r>
          </w:p>
        </w:tc>
        <w:tc>
          <w:tcPr>
            <w:tcW w:w="920"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внебюджетные средства</w:t>
            </w:r>
          </w:p>
        </w:tc>
        <w:tc>
          <w:tcPr>
            <w:tcW w:w="843"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color w:val="000000"/>
                <w:sz w:val="12"/>
                <w:szCs w:val="12"/>
              </w:rPr>
            </w:pPr>
            <w:r w:rsidRPr="007B6161">
              <w:rPr>
                <w:rFonts w:ascii="Arial" w:hAnsi="Arial" w:cs="Arial"/>
                <w:b/>
                <w:color w:val="000000"/>
                <w:sz w:val="12"/>
                <w:szCs w:val="12"/>
              </w:rPr>
              <w:t>всего</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1</w:t>
            </w:r>
          </w:p>
        </w:tc>
        <w:tc>
          <w:tcPr>
            <w:tcW w:w="67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2</w:t>
            </w:r>
          </w:p>
        </w:tc>
        <w:tc>
          <w:tcPr>
            <w:tcW w:w="736"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3</w:t>
            </w:r>
          </w:p>
        </w:tc>
        <w:tc>
          <w:tcPr>
            <w:tcW w:w="147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4</w:t>
            </w:r>
          </w:p>
        </w:tc>
        <w:tc>
          <w:tcPr>
            <w:tcW w:w="920"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5</w:t>
            </w:r>
          </w:p>
        </w:tc>
        <w:tc>
          <w:tcPr>
            <w:tcW w:w="84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color w:val="000000"/>
                <w:sz w:val="12"/>
                <w:szCs w:val="12"/>
              </w:rPr>
            </w:pPr>
            <w:r w:rsidRPr="007B6161">
              <w:rPr>
                <w:rFonts w:ascii="Arial" w:hAnsi="Arial" w:cs="Arial"/>
                <w:color w:val="000000"/>
                <w:sz w:val="12"/>
                <w:szCs w:val="12"/>
              </w:rPr>
              <w:t>6</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2019</w:t>
            </w:r>
          </w:p>
        </w:tc>
        <w:tc>
          <w:tcPr>
            <w:tcW w:w="67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7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135,8</w:t>
            </w:r>
          </w:p>
        </w:tc>
        <w:tc>
          <w:tcPr>
            <w:tcW w:w="920"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135,8</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2020</w:t>
            </w:r>
          </w:p>
        </w:tc>
        <w:tc>
          <w:tcPr>
            <w:tcW w:w="67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7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114,0</w:t>
            </w:r>
          </w:p>
        </w:tc>
        <w:tc>
          <w:tcPr>
            <w:tcW w:w="920"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114,0</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2021</w:t>
            </w:r>
          </w:p>
        </w:tc>
        <w:tc>
          <w:tcPr>
            <w:tcW w:w="67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7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100,0</w:t>
            </w:r>
          </w:p>
        </w:tc>
        <w:tc>
          <w:tcPr>
            <w:tcW w:w="920"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100,0</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2022</w:t>
            </w:r>
          </w:p>
        </w:tc>
        <w:tc>
          <w:tcPr>
            <w:tcW w:w="67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7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100,0</w:t>
            </w:r>
          </w:p>
        </w:tc>
        <w:tc>
          <w:tcPr>
            <w:tcW w:w="920"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100,0</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2023</w:t>
            </w:r>
          </w:p>
        </w:tc>
        <w:tc>
          <w:tcPr>
            <w:tcW w:w="67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7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100,0</w:t>
            </w:r>
          </w:p>
        </w:tc>
        <w:tc>
          <w:tcPr>
            <w:tcW w:w="920"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100,0</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2024</w:t>
            </w:r>
          </w:p>
        </w:tc>
        <w:tc>
          <w:tcPr>
            <w:tcW w:w="67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7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100,0</w:t>
            </w:r>
          </w:p>
        </w:tc>
        <w:tc>
          <w:tcPr>
            <w:tcW w:w="920"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100,0</w:t>
            </w:r>
          </w:p>
        </w:tc>
      </w:tr>
      <w:tr w:rsidR="007B6161" w:rsidRPr="007B6161" w:rsidTr="007B6161">
        <w:trPr>
          <w:trHeight w:val="20"/>
        </w:trPr>
        <w:tc>
          <w:tcPr>
            <w:tcW w:w="354"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b/>
                <w:sz w:val="12"/>
                <w:szCs w:val="12"/>
              </w:rPr>
            </w:pPr>
            <w:r w:rsidRPr="007B6161">
              <w:rPr>
                <w:rFonts w:ascii="Arial" w:hAnsi="Arial" w:cs="Arial"/>
                <w:b/>
                <w:sz w:val="12"/>
                <w:szCs w:val="12"/>
              </w:rPr>
              <w:t>Всего</w:t>
            </w:r>
          </w:p>
        </w:tc>
        <w:tc>
          <w:tcPr>
            <w:tcW w:w="674" w:type="pct"/>
            <w:tcBorders>
              <w:top w:val="single" w:sz="4" w:space="0" w:color="auto"/>
              <w:left w:val="single" w:sz="4" w:space="0" w:color="auto"/>
              <w:bottom w:val="single" w:sz="4" w:space="0" w:color="auto"/>
              <w:right w:val="single" w:sz="4" w:space="0" w:color="auto"/>
            </w:tcBorders>
            <w:vAlign w:val="center"/>
          </w:tcPr>
          <w:p w:rsidR="007B6161" w:rsidRPr="007B6161" w:rsidRDefault="007B6161" w:rsidP="007B6161">
            <w:pPr>
              <w:overflowPunct w:val="0"/>
              <w:autoSpaceDE w:val="0"/>
              <w:autoSpaceDN w:val="0"/>
              <w:adjustRightInd w:val="0"/>
              <w:jc w:val="center"/>
              <w:rPr>
                <w:rFonts w:ascii="Arial" w:hAnsi="Arial" w:cs="Arial"/>
                <w:b/>
                <w:sz w:val="12"/>
                <w:szCs w:val="12"/>
              </w:rPr>
            </w:pPr>
            <w:r w:rsidRPr="007B6161">
              <w:rPr>
                <w:rFonts w:ascii="Arial" w:hAnsi="Arial" w:cs="Arial"/>
                <w:b/>
                <w:sz w:val="12"/>
                <w:szCs w:val="12"/>
              </w:rPr>
              <w:t>-</w:t>
            </w:r>
          </w:p>
        </w:tc>
        <w:tc>
          <w:tcPr>
            <w:tcW w:w="736"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147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b/>
                <w:sz w:val="12"/>
                <w:szCs w:val="12"/>
              </w:rPr>
            </w:pPr>
            <w:r w:rsidRPr="007B6161">
              <w:rPr>
                <w:rFonts w:ascii="Arial" w:hAnsi="Arial" w:cs="Arial"/>
                <w:b/>
                <w:sz w:val="12"/>
                <w:szCs w:val="12"/>
              </w:rPr>
              <w:t>649,8</w:t>
            </w:r>
          </w:p>
        </w:tc>
        <w:tc>
          <w:tcPr>
            <w:tcW w:w="920"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sz w:val="12"/>
                <w:szCs w:val="12"/>
              </w:rPr>
            </w:pPr>
            <w:r w:rsidRPr="007B6161">
              <w:rPr>
                <w:rFonts w:ascii="Arial" w:hAnsi="Arial" w:cs="Arial"/>
                <w:sz w:val="12"/>
                <w:szCs w:val="12"/>
              </w:rPr>
              <w:t>-</w:t>
            </w:r>
          </w:p>
        </w:tc>
        <w:tc>
          <w:tcPr>
            <w:tcW w:w="843" w:type="pct"/>
            <w:tcBorders>
              <w:top w:val="single" w:sz="4" w:space="0" w:color="auto"/>
              <w:left w:val="single" w:sz="4" w:space="0" w:color="auto"/>
              <w:bottom w:val="single" w:sz="4" w:space="0" w:color="auto"/>
              <w:right w:val="single" w:sz="4" w:space="0" w:color="auto"/>
            </w:tcBorders>
          </w:tcPr>
          <w:p w:rsidR="007B6161" w:rsidRPr="007B6161" w:rsidRDefault="007B6161" w:rsidP="007B6161">
            <w:pPr>
              <w:overflowPunct w:val="0"/>
              <w:autoSpaceDE w:val="0"/>
              <w:autoSpaceDN w:val="0"/>
              <w:adjustRightInd w:val="0"/>
              <w:jc w:val="center"/>
              <w:rPr>
                <w:rFonts w:ascii="Arial" w:hAnsi="Arial" w:cs="Arial"/>
                <w:b/>
                <w:sz w:val="12"/>
                <w:szCs w:val="12"/>
              </w:rPr>
            </w:pPr>
            <w:r w:rsidRPr="007B6161">
              <w:rPr>
                <w:rFonts w:ascii="Arial" w:hAnsi="Arial" w:cs="Arial"/>
                <w:b/>
                <w:sz w:val="12"/>
                <w:szCs w:val="12"/>
              </w:rPr>
              <w:t>649,8</w:t>
            </w:r>
          </w:p>
        </w:tc>
      </w:tr>
    </w:tbl>
    <w:p w:rsidR="007B6161" w:rsidRPr="00B315BE" w:rsidRDefault="007B6161" w:rsidP="007B6161">
      <w:pPr>
        <w:ind w:firstLine="700"/>
        <w:jc w:val="right"/>
        <w:rPr>
          <w:rFonts w:ascii="Arial" w:hAnsi="Arial" w:cs="Arial"/>
          <w:sz w:val="12"/>
          <w:szCs w:val="12"/>
        </w:rPr>
      </w:pPr>
      <w:r w:rsidRPr="00B315BE">
        <w:rPr>
          <w:rFonts w:ascii="Arial" w:hAnsi="Arial" w:cs="Arial"/>
          <w:sz w:val="12"/>
          <w:szCs w:val="12"/>
        </w:rPr>
        <w:t>»;</w:t>
      </w:r>
    </w:p>
    <w:p w:rsidR="007B6161" w:rsidRPr="00B315BE" w:rsidRDefault="007B6161" w:rsidP="00B315BE">
      <w:pPr>
        <w:ind w:firstLine="284"/>
        <w:jc w:val="both"/>
        <w:rPr>
          <w:rFonts w:ascii="Arial" w:hAnsi="Arial" w:cs="Arial"/>
          <w:sz w:val="16"/>
          <w:szCs w:val="16"/>
        </w:rPr>
      </w:pPr>
      <w:r w:rsidRPr="00B315BE">
        <w:rPr>
          <w:rFonts w:ascii="Arial" w:hAnsi="Arial" w:cs="Arial"/>
          <w:sz w:val="16"/>
          <w:szCs w:val="16"/>
        </w:rPr>
        <w:t>1.4. Изложить мероприятия муниципальной программы в прилагаемой редакции (приложение 1);</w:t>
      </w:r>
    </w:p>
    <w:p w:rsidR="007B6161" w:rsidRPr="00B315BE" w:rsidRDefault="007B6161" w:rsidP="00B315BE">
      <w:pPr>
        <w:ind w:firstLine="284"/>
        <w:jc w:val="both"/>
        <w:rPr>
          <w:rFonts w:ascii="Arial" w:hAnsi="Arial" w:cs="Arial"/>
          <w:sz w:val="16"/>
          <w:szCs w:val="16"/>
        </w:rPr>
      </w:pPr>
      <w:r w:rsidRPr="00B315BE">
        <w:rPr>
          <w:rFonts w:ascii="Arial" w:hAnsi="Arial" w:cs="Arial"/>
          <w:sz w:val="16"/>
          <w:szCs w:val="16"/>
        </w:rPr>
        <w:t>1.5 Изложить Перечень объектов муниципальной программы «Совершенствование и содержание дорожного хозяйства на территории Валдайского муниципального района на 2019 - 2024 годы» в прилагаемой редакции (приложение 2).</w:t>
      </w:r>
    </w:p>
    <w:p w:rsidR="007B6161" w:rsidRPr="00B315BE" w:rsidRDefault="007B6161" w:rsidP="00B315BE">
      <w:pPr>
        <w:ind w:firstLine="284"/>
        <w:jc w:val="both"/>
        <w:rPr>
          <w:rFonts w:ascii="Arial" w:hAnsi="Arial" w:cs="Arial"/>
          <w:sz w:val="16"/>
          <w:szCs w:val="16"/>
        </w:rPr>
      </w:pPr>
      <w:r w:rsidRPr="00B315B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B6161" w:rsidRPr="00B315BE" w:rsidRDefault="007B6161" w:rsidP="007B6161">
      <w:pPr>
        <w:ind w:firstLine="709"/>
        <w:jc w:val="both"/>
        <w:rPr>
          <w:rFonts w:ascii="Arial" w:hAnsi="Arial" w:cs="Arial"/>
          <w:sz w:val="4"/>
          <w:szCs w:val="4"/>
        </w:rPr>
      </w:pPr>
    </w:p>
    <w:p w:rsidR="007B6161" w:rsidRPr="007B6161" w:rsidRDefault="007B6161" w:rsidP="007B6161">
      <w:pPr>
        <w:jc w:val="both"/>
        <w:rPr>
          <w:rFonts w:ascii="Arial" w:hAnsi="Arial" w:cs="Arial"/>
          <w:b/>
          <w:sz w:val="16"/>
          <w:szCs w:val="16"/>
        </w:rPr>
      </w:pPr>
      <w:r w:rsidRPr="007B6161">
        <w:rPr>
          <w:rFonts w:ascii="Arial" w:hAnsi="Arial" w:cs="Arial"/>
          <w:b/>
          <w:sz w:val="16"/>
          <w:szCs w:val="16"/>
        </w:rPr>
        <w:t>Глава муниципального района</w:t>
      </w:r>
      <w:r w:rsidRPr="007B6161">
        <w:rPr>
          <w:rFonts w:ascii="Arial" w:hAnsi="Arial" w:cs="Arial"/>
          <w:b/>
          <w:sz w:val="16"/>
          <w:szCs w:val="16"/>
        </w:rPr>
        <w:tab/>
      </w:r>
      <w:r w:rsidRPr="007B6161">
        <w:rPr>
          <w:rFonts w:ascii="Arial" w:hAnsi="Arial" w:cs="Arial"/>
          <w:b/>
          <w:sz w:val="16"/>
          <w:szCs w:val="16"/>
        </w:rPr>
        <w:tab/>
        <w:t>Ю.В.Стадэ</w:t>
      </w:r>
    </w:p>
    <w:p w:rsidR="00B315BE" w:rsidRPr="00B315BE" w:rsidRDefault="00B315BE" w:rsidP="00B315BE">
      <w:pPr>
        <w:ind w:left="9072"/>
        <w:jc w:val="center"/>
        <w:rPr>
          <w:rFonts w:ascii="Arial" w:hAnsi="Arial" w:cs="Arial"/>
          <w:sz w:val="12"/>
          <w:szCs w:val="12"/>
        </w:rPr>
      </w:pPr>
      <w:r w:rsidRPr="00B315BE">
        <w:rPr>
          <w:rFonts w:ascii="Arial" w:hAnsi="Arial" w:cs="Arial"/>
          <w:sz w:val="12"/>
          <w:szCs w:val="12"/>
        </w:rPr>
        <w:t>Приложение 1</w:t>
      </w:r>
    </w:p>
    <w:p w:rsidR="00B315BE" w:rsidRPr="00B315BE" w:rsidRDefault="00B315BE" w:rsidP="00B315BE">
      <w:pPr>
        <w:ind w:left="9072"/>
        <w:jc w:val="center"/>
        <w:rPr>
          <w:rFonts w:ascii="Arial" w:hAnsi="Arial" w:cs="Arial"/>
          <w:sz w:val="12"/>
          <w:szCs w:val="12"/>
        </w:rPr>
      </w:pPr>
      <w:r w:rsidRPr="00B315BE">
        <w:rPr>
          <w:rFonts w:ascii="Arial" w:hAnsi="Arial" w:cs="Arial"/>
          <w:sz w:val="12"/>
          <w:szCs w:val="12"/>
        </w:rPr>
        <w:t>к постановлению Администрации</w:t>
      </w:r>
    </w:p>
    <w:p w:rsidR="00B315BE" w:rsidRPr="00B315BE" w:rsidRDefault="00B315BE" w:rsidP="00B315BE">
      <w:pPr>
        <w:ind w:left="9072"/>
        <w:jc w:val="center"/>
        <w:rPr>
          <w:rFonts w:ascii="Arial" w:hAnsi="Arial" w:cs="Arial"/>
          <w:sz w:val="12"/>
          <w:szCs w:val="12"/>
        </w:rPr>
      </w:pPr>
      <w:r w:rsidRPr="00B315BE">
        <w:rPr>
          <w:rFonts w:ascii="Arial" w:hAnsi="Arial" w:cs="Arial"/>
          <w:sz w:val="12"/>
          <w:szCs w:val="12"/>
        </w:rPr>
        <w:t>муниципального района</w:t>
      </w:r>
    </w:p>
    <w:p w:rsidR="00B315BE" w:rsidRDefault="00B315BE" w:rsidP="00B315BE">
      <w:pPr>
        <w:ind w:left="9072"/>
        <w:jc w:val="center"/>
        <w:rPr>
          <w:rFonts w:ascii="Arial" w:hAnsi="Arial" w:cs="Arial"/>
          <w:sz w:val="12"/>
          <w:szCs w:val="12"/>
        </w:rPr>
      </w:pPr>
      <w:r w:rsidRPr="00B315BE">
        <w:rPr>
          <w:rFonts w:ascii="Arial" w:hAnsi="Arial" w:cs="Arial"/>
          <w:sz w:val="12"/>
          <w:szCs w:val="12"/>
        </w:rPr>
        <w:t>от 09.03.2022 № 389</w:t>
      </w:r>
    </w:p>
    <w:p w:rsidR="00B315BE" w:rsidRDefault="00B315BE" w:rsidP="00B315BE">
      <w:pPr>
        <w:jc w:val="center"/>
        <w:rPr>
          <w:rFonts w:ascii="Arial" w:hAnsi="Arial" w:cs="Arial"/>
          <w:b/>
          <w:sz w:val="16"/>
          <w:szCs w:val="16"/>
        </w:rPr>
      </w:pPr>
      <w:r w:rsidRPr="000548B8">
        <w:rPr>
          <w:rFonts w:ascii="Arial" w:hAnsi="Arial" w:cs="Arial"/>
          <w:b/>
          <w:sz w:val="16"/>
          <w:szCs w:val="16"/>
        </w:rPr>
        <w:t>МЕРОПРИЯТИЯ МУНИЦИПАЛЬНОЙ ПРОГРАММЫ</w:t>
      </w:r>
    </w:p>
    <w:p w:rsidR="00B315BE" w:rsidRDefault="00B315BE" w:rsidP="00B315BE">
      <w:pPr>
        <w:jc w:val="center"/>
        <w:rPr>
          <w:rFonts w:ascii="Arial" w:hAnsi="Arial" w:cs="Arial"/>
          <w:b/>
          <w:sz w:val="16"/>
          <w:szCs w:val="16"/>
        </w:rPr>
      </w:pPr>
    </w:p>
    <w:p w:rsidR="00B315BE" w:rsidRPr="00B315BE" w:rsidRDefault="00B315BE" w:rsidP="00B315BE">
      <w:pPr>
        <w:jc w:val="center"/>
        <w:rPr>
          <w:rFonts w:ascii="Arial" w:hAnsi="Arial" w:cs="Arial"/>
          <w:sz w:val="4"/>
          <w:szCs w:val="4"/>
        </w:rPr>
      </w:pPr>
    </w:p>
    <w:tbl>
      <w:tblPr>
        <w:tblpPr w:leftFromText="180" w:rightFromText="180" w:vertAnchor="text" w:horzAnchor="margin" w:tblpX="40"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
        <w:gridCol w:w="2135"/>
        <w:gridCol w:w="1699"/>
        <w:gridCol w:w="813"/>
        <w:gridCol w:w="818"/>
        <w:gridCol w:w="1331"/>
        <w:gridCol w:w="757"/>
        <w:gridCol w:w="757"/>
        <w:gridCol w:w="757"/>
        <w:gridCol w:w="824"/>
        <w:gridCol w:w="557"/>
        <w:gridCol w:w="557"/>
      </w:tblGrid>
      <w:tr w:rsidR="00B315BE" w:rsidRPr="00B315BE" w:rsidTr="00B315BE">
        <w:trPr>
          <w:trHeight w:val="1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w:t>
            </w:r>
            <w:r w:rsidRPr="00B315BE">
              <w:rPr>
                <w:rFonts w:ascii="Arial" w:hAnsi="Arial" w:cs="Arial"/>
                <w:b/>
                <w:sz w:val="12"/>
                <w:szCs w:val="12"/>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Исполнитель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Целевой показатель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Объем финансирования по годам,</w:t>
            </w:r>
          </w:p>
          <w:p w:rsidR="00B315BE" w:rsidRPr="00B315BE" w:rsidRDefault="00B315BE" w:rsidP="00B315BE">
            <w:pPr>
              <w:jc w:val="center"/>
              <w:rPr>
                <w:rFonts w:ascii="Arial" w:hAnsi="Arial" w:cs="Arial"/>
                <w:b/>
                <w:sz w:val="12"/>
                <w:szCs w:val="12"/>
              </w:rPr>
            </w:pPr>
            <w:r w:rsidRPr="00B315BE">
              <w:rPr>
                <w:rFonts w:ascii="Arial" w:hAnsi="Arial" w:cs="Arial"/>
                <w:b/>
                <w:sz w:val="12"/>
                <w:szCs w:val="12"/>
              </w:rPr>
              <w:t>тыс.руб.</w:t>
            </w:r>
          </w:p>
        </w:tc>
      </w:tr>
      <w:tr w:rsidR="00B315BE" w:rsidRPr="00B315BE" w:rsidTr="00B315BE">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overflowPunct w:val="0"/>
              <w:autoSpaceDE w:val="0"/>
              <w:autoSpaceDN w:val="0"/>
              <w:adjustRightInd w:val="0"/>
              <w:jc w:val="center"/>
              <w:rPr>
                <w:rFonts w:ascii="Arial" w:hAnsi="Arial" w:cs="Arial"/>
                <w:b/>
                <w:sz w:val="12"/>
                <w:szCs w:val="12"/>
              </w:rPr>
            </w:pPr>
            <w:r w:rsidRPr="00B315BE">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overflowPunct w:val="0"/>
              <w:autoSpaceDE w:val="0"/>
              <w:autoSpaceDN w:val="0"/>
              <w:adjustRightInd w:val="0"/>
              <w:jc w:val="center"/>
              <w:rPr>
                <w:rFonts w:ascii="Arial" w:hAnsi="Arial" w:cs="Arial"/>
                <w:b/>
                <w:sz w:val="12"/>
                <w:szCs w:val="12"/>
              </w:rPr>
            </w:pPr>
            <w:r w:rsidRPr="00B315BE">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overflowPunct w:val="0"/>
              <w:autoSpaceDE w:val="0"/>
              <w:autoSpaceDN w:val="0"/>
              <w:adjustRightInd w:val="0"/>
              <w:jc w:val="center"/>
              <w:rPr>
                <w:rFonts w:ascii="Arial" w:hAnsi="Arial" w:cs="Arial"/>
                <w:b/>
                <w:sz w:val="12"/>
                <w:szCs w:val="12"/>
              </w:rPr>
            </w:pPr>
            <w:r w:rsidRPr="00B315BE">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overflowPunct w:val="0"/>
              <w:autoSpaceDE w:val="0"/>
              <w:autoSpaceDN w:val="0"/>
              <w:adjustRightInd w:val="0"/>
              <w:jc w:val="center"/>
              <w:rPr>
                <w:rFonts w:ascii="Arial" w:hAnsi="Arial" w:cs="Arial"/>
                <w:b/>
                <w:sz w:val="12"/>
                <w:szCs w:val="12"/>
              </w:rPr>
            </w:pPr>
            <w:r w:rsidRPr="00B315BE">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overflowPunct w:val="0"/>
              <w:autoSpaceDE w:val="0"/>
              <w:autoSpaceDN w:val="0"/>
              <w:adjustRightInd w:val="0"/>
              <w:jc w:val="center"/>
              <w:rPr>
                <w:rFonts w:ascii="Arial" w:hAnsi="Arial" w:cs="Arial"/>
                <w:b/>
                <w:sz w:val="12"/>
                <w:szCs w:val="12"/>
              </w:rPr>
            </w:pPr>
            <w:r w:rsidRPr="00B315BE">
              <w:rPr>
                <w:rFonts w:ascii="Arial" w:hAnsi="Arial" w:cs="Arial"/>
                <w:b/>
                <w:sz w:val="12"/>
                <w:szCs w:val="12"/>
              </w:rPr>
              <w:t>2024</w:t>
            </w:r>
          </w:p>
        </w:tc>
      </w:tr>
      <w:tr w:rsidR="00B315BE" w:rsidRPr="00B315BE" w:rsidTr="00B315BE">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sz w:val="12"/>
                <w:szCs w:val="12"/>
              </w:rPr>
            </w:pPr>
            <w:r w:rsidRPr="00B315BE">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sz w:val="12"/>
                <w:szCs w:val="12"/>
              </w:rPr>
            </w:pPr>
            <w:r w:rsidRPr="00B315BE">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sz w:val="12"/>
                <w:szCs w:val="12"/>
              </w:rPr>
            </w:pPr>
            <w:r w:rsidRPr="00B315BE">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sz w:val="12"/>
                <w:szCs w:val="12"/>
              </w:rPr>
            </w:pPr>
            <w:r w:rsidRPr="00B315BE">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sz w:val="12"/>
                <w:szCs w:val="12"/>
              </w:rPr>
            </w:pPr>
            <w:r w:rsidRPr="00B315BE">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sz w:val="12"/>
                <w:szCs w:val="12"/>
              </w:rPr>
            </w:pPr>
            <w:r w:rsidRPr="00B315BE">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sz w:val="12"/>
                <w:szCs w:val="12"/>
              </w:rPr>
            </w:pPr>
            <w:r w:rsidRPr="00B315BE">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sz w:val="12"/>
                <w:szCs w:val="12"/>
              </w:rPr>
            </w:pPr>
            <w:r w:rsidRPr="00B315BE">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sz w:val="12"/>
                <w:szCs w:val="12"/>
              </w:rPr>
            </w:pPr>
            <w:r w:rsidRPr="00B315BE">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sz w:val="12"/>
                <w:szCs w:val="12"/>
              </w:rPr>
            </w:pPr>
            <w:r w:rsidRPr="00B315BE">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sz w:val="12"/>
                <w:szCs w:val="12"/>
              </w:rPr>
            </w:pPr>
            <w:r w:rsidRPr="00B315BE">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jc w:val="center"/>
              <w:rPr>
                <w:rFonts w:ascii="Arial" w:hAnsi="Arial" w:cs="Arial"/>
                <w:sz w:val="12"/>
                <w:szCs w:val="12"/>
              </w:rPr>
            </w:pPr>
            <w:r w:rsidRPr="00B315BE">
              <w:rPr>
                <w:rFonts w:ascii="Arial" w:hAnsi="Arial" w:cs="Arial"/>
                <w:sz w:val="12"/>
                <w:szCs w:val="12"/>
              </w:rPr>
              <w:t>12</w:t>
            </w:r>
          </w:p>
        </w:tc>
      </w:tr>
      <w:tr w:rsidR="00B315BE" w:rsidRPr="00B315BE" w:rsidTr="00B315BE">
        <w:trPr>
          <w:trHeight w:val="170"/>
        </w:trPr>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w:t>
            </w:r>
          </w:p>
        </w:tc>
        <w:tc>
          <w:tcPr>
            <w:tcW w:w="0" w:type="auto"/>
            <w:gridSpan w:val="11"/>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B315BE" w:rsidRPr="00B315BE" w:rsidTr="00B315BE">
        <w:trPr>
          <w:trHeight w:val="170"/>
        </w:trPr>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1.1.</w:t>
            </w:r>
          </w:p>
        </w:tc>
        <w:tc>
          <w:tcPr>
            <w:tcW w:w="0" w:type="auto"/>
            <w:gridSpan w:val="11"/>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b/>
                <w:sz w:val="12"/>
                <w:szCs w:val="12"/>
              </w:rPr>
              <w:t>Задача 1.</w:t>
            </w:r>
            <w:r w:rsidRPr="00B315BE">
              <w:rPr>
                <w:rFonts w:ascii="Arial" w:hAnsi="Arial" w:cs="Arial"/>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B315BE" w:rsidRPr="00B315BE" w:rsidTr="00B315BE">
        <w:trPr>
          <w:trHeight w:val="170"/>
        </w:trPr>
        <w:tc>
          <w:tcPr>
            <w:tcW w:w="0" w:type="auto"/>
            <w:vMerge w:val="restart"/>
            <w:tcBorders>
              <w:top w:val="single" w:sz="4" w:space="0" w:color="auto"/>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1.1.1</w:t>
            </w:r>
          </w:p>
        </w:tc>
        <w:tc>
          <w:tcPr>
            <w:tcW w:w="0" w:type="auto"/>
            <w:vMerge w:val="restart"/>
            <w:tcBorders>
              <w:top w:val="single" w:sz="4" w:space="0" w:color="auto"/>
              <w:left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0" w:type="auto"/>
            <w:vMerge w:val="restart"/>
            <w:tcBorders>
              <w:top w:val="single" w:sz="4" w:space="0" w:color="auto"/>
              <w:left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r w:rsidRPr="00B315BE">
              <w:rPr>
                <w:rFonts w:ascii="Arial" w:hAnsi="Arial" w:cs="Arial"/>
                <w:sz w:val="12"/>
                <w:szCs w:val="12"/>
              </w:rPr>
              <w:t>2019-2022 годы</w:t>
            </w:r>
          </w:p>
        </w:tc>
        <w:tc>
          <w:tcPr>
            <w:tcW w:w="0" w:type="auto"/>
            <w:vMerge w:val="restart"/>
            <w:tcBorders>
              <w:top w:val="single" w:sz="4" w:space="0" w:color="auto"/>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4630,312</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4400,00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5435,545</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5000,00</w:t>
            </w:r>
          </w:p>
        </w:tc>
      </w:tr>
      <w:tr w:rsidR="00B315BE" w:rsidRPr="00B315BE" w:rsidTr="00B315BE">
        <w:trPr>
          <w:trHeight w:val="170"/>
        </w:trPr>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r>
      <w:tr w:rsidR="00B315BE" w:rsidRPr="00B315BE" w:rsidTr="00B315BE">
        <w:trPr>
          <w:trHeight w:val="170"/>
        </w:trPr>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b/>
                <w:sz w:val="12"/>
                <w:szCs w:val="12"/>
              </w:rPr>
            </w:pPr>
            <w:r w:rsidRPr="00B315BE">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4630,312</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4400,00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5 435,545</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5000,00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5000,00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5000,00</w:t>
            </w:r>
          </w:p>
        </w:tc>
      </w:tr>
      <w:tr w:rsidR="00B315BE" w:rsidRPr="00B315BE" w:rsidTr="00B315BE">
        <w:trPr>
          <w:trHeight w:val="170"/>
        </w:trPr>
        <w:tc>
          <w:tcPr>
            <w:tcW w:w="0" w:type="auto"/>
            <w:vMerge w:val="restart"/>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1.1.2</w:t>
            </w:r>
          </w:p>
        </w:tc>
        <w:tc>
          <w:tcPr>
            <w:tcW w:w="0" w:type="auto"/>
            <w:vMerge w:val="restart"/>
            <w:tcBorders>
              <w:left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Капитальный ремонт автомобильных дорог общего пользования местного значения</w:t>
            </w:r>
          </w:p>
        </w:tc>
        <w:tc>
          <w:tcPr>
            <w:tcW w:w="0" w:type="auto"/>
            <w:vMerge w:val="restart"/>
            <w:tcBorders>
              <w:left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r w:rsidRPr="00B315BE">
              <w:rPr>
                <w:rFonts w:ascii="Arial" w:hAnsi="Arial" w:cs="Arial"/>
                <w:sz w:val="12"/>
                <w:szCs w:val="12"/>
              </w:rPr>
              <w:t>2019-2022 годы</w:t>
            </w:r>
          </w:p>
        </w:tc>
        <w:tc>
          <w:tcPr>
            <w:tcW w:w="0" w:type="auto"/>
            <w:vMerge w:val="restart"/>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236,31531</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528,92008</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r>
      <w:tr w:rsidR="00B315BE" w:rsidRPr="00B315BE" w:rsidTr="00B315BE">
        <w:trPr>
          <w:trHeight w:val="170"/>
        </w:trPr>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2693,92076</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4395,84789</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r>
      <w:tr w:rsidR="00B315BE" w:rsidRPr="00B315BE" w:rsidTr="00B315BE">
        <w:trPr>
          <w:trHeight w:val="170"/>
        </w:trPr>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b/>
                <w:sz w:val="12"/>
                <w:szCs w:val="12"/>
              </w:rPr>
            </w:pPr>
            <w:r w:rsidRPr="00B315BE">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2930,23607</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4924,76797</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0,00</w:t>
            </w:r>
          </w:p>
        </w:tc>
      </w:tr>
      <w:tr w:rsidR="00B315BE" w:rsidRPr="00B315BE" w:rsidTr="00B315BE">
        <w:trPr>
          <w:trHeight w:val="170"/>
        </w:trPr>
        <w:tc>
          <w:tcPr>
            <w:tcW w:w="0" w:type="auto"/>
            <w:vMerge w:val="restart"/>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1.1.3</w:t>
            </w:r>
          </w:p>
        </w:tc>
        <w:tc>
          <w:tcPr>
            <w:tcW w:w="0" w:type="auto"/>
            <w:vMerge w:val="restart"/>
            <w:tcBorders>
              <w:left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Ремонт автомобильных дорог общего пользования местного значения</w:t>
            </w:r>
          </w:p>
        </w:tc>
        <w:tc>
          <w:tcPr>
            <w:tcW w:w="0" w:type="auto"/>
            <w:vMerge w:val="restart"/>
            <w:tcBorders>
              <w:left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r w:rsidRPr="00B315BE">
              <w:rPr>
                <w:rFonts w:ascii="Arial" w:hAnsi="Arial" w:cs="Arial"/>
                <w:sz w:val="12"/>
                <w:szCs w:val="12"/>
              </w:rPr>
              <w:t>2019-2024 годы</w:t>
            </w:r>
          </w:p>
        </w:tc>
        <w:tc>
          <w:tcPr>
            <w:tcW w:w="0" w:type="auto"/>
            <w:vMerge w:val="restart"/>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2191,90280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2800,35178</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1033,64746</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lang w:val="en-US"/>
              </w:rPr>
            </w:pPr>
            <w:r w:rsidRPr="00B315BE">
              <w:rPr>
                <w:rFonts w:ascii="Arial" w:hAnsi="Arial" w:cs="Arial"/>
                <w:sz w:val="12"/>
                <w:szCs w:val="12"/>
                <w:lang w:val="en-US"/>
              </w:rPr>
              <w:t>1382,557180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1056,910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1184,630</w:t>
            </w:r>
          </w:p>
        </w:tc>
      </w:tr>
      <w:tr w:rsidR="00B315BE" w:rsidRPr="00B315BE" w:rsidTr="00B315BE">
        <w:trPr>
          <w:trHeight w:val="170"/>
        </w:trPr>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6144,57924</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7084,05211</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10855,82702</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9 750,983</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8324,00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8324,00</w:t>
            </w:r>
          </w:p>
        </w:tc>
      </w:tr>
      <w:tr w:rsidR="00B315BE" w:rsidRPr="00B315BE" w:rsidTr="00B315BE">
        <w:trPr>
          <w:trHeight w:val="170"/>
        </w:trPr>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b/>
                <w:sz w:val="12"/>
                <w:szCs w:val="12"/>
              </w:rPr>
            </w:pPr>
            <w:r w:rsidRPr="00B315BE">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8336,48204</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9884,40389</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11889,47448</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lang w:val="en-US"/>
              </w:rPr>
            </w:pPr>
            <w:r w:rsidRPr="00B315BE">
              <w:rPr>
                <w:rFonts w:ascii="Arial" w:hAnsi="Arial" w:cs="Arial"/>
                <w:b/>
                <w:sz w:val="12"/>
                <w:szCs w:val="12"/>
              </w:rPr>
              <w:t>111</w:t>
            </w:r>
            <w:r w:rsidRPr="00B315BE">
              <w:rPr>
                <w:rFonts w:ascii="Arial" w:hAnsi="Arial" w:cs="Arial"/>
                <w:b/>
                <w:sz w:val="12"/>
                <w:szCs w:val="12"/>
                <w:lang w:val="en-US"/>
              </w:rPr>
              <w:t>33,540180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9380,91</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9508,63</w:t>
            </w:r>
          </w:p>
        </w:tc>
      </w:tr>
      <w:tr w:rsidR="00B315BE" w:rsidRPr="00B315BE" w:rsidTr="00B315BE">
        <w:trPr>
          <w:trHeight w:val="170"/>
        </w:trPr>
        <w:tc>
          <w:tcPr>
            <w:tcW w:w="0" w:type="auto"/>
            <w:vMerge w:val="restart"/>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1.1.4</w:t>
            </w:r>
          </w:p>
        </w:tc>
        <w:tc>
          <w:tcPr>
            <w:tcW w:w="0" w:type="auto"/>
            <w:vMerge w:val="restart"/>
            <w:tcBorders>
              <w:left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Разработка ПСД «Валдай-Демянск»-Княжёво; д.Моисеевичи-д.Ельники</w:t>
            </w:r>
          </w:p>
        </w:tc>
        <w:tc>
          <w:tcPr>
            <w:tcW w:w="0" w:type="auto"/>
            <w:vMerge w:val="restart"/>
            <w:tcBorders>
              <w:left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r w:rsidRPr="00B315BE">
              <w:rPr>
                <w:rFonts w:ascii="Arial" w:hAnsi="Arial" w:cs="Arial"/>
                <w:sz w:val="12"/>
                <w:szCs w:val="12"/>
              </w:rPr>
              <w:t>2019-2024 годы</w:t>
            </w:r>
          </w:p>
        </w:tc>
        <w:tc>
          <w:tcPr>
            <w:tcW w:w="0" w:type="auto"/>
            <w:vMerge w:val="restart"/>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63,710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158,21704</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w:t>
            </w:r>
          </w:p>
        </w:tc>
      </w:tr>
      <w:tr w:rsidR="00B315BE" w:rsidRPr="00B315BE" w:rsidTr="00B315BE">
        <w:trPr>
          <w:trHeight w:val="170"/>
        </w:trPr>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0,07298</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2736,017</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w:t>
            </w:r>
          </w:p>
        </w:tc>
      </w:tr>
      <w:tr w:rsidR="00B315BE" w:rsidRPr="00B315BE" w:rsidTr="00B315BE">
        <w:trPr>
          <w:trHeight w:val="170"/>
        </w:trPr>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b/>
                <w:sz w:val="12"/>
                <w:szCs w:val="12"/>
              </w:rPr>
            </w:pPr>
            <w:r w:rsidRPr="00B315BE">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63,78298</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2894,23404</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0</w:t>
            </w:r>
          </w:p>
        </w:tc>
      </w:tr>
      <w:tr w:rsidR="00B315BE" w:rsidRPr="00B315BE" w:rsidTr="00B315BE">
        <w:trPr>
          <w:trHeight w:val="170"/>
        </w:trPr>
        <w:tc>
          <w:tcPr>
            <w:tcW w:w="0" w:type="auto"/>
            <w:gridSpan w:val="5"/>
            <w:tcBorders>
              <w:left w:val="single" w:sz="4" w:space="0" w:color="auto"/>
              <w:bottom w:val="single" w:sz="4" w:space="0" w:color="auto"/>
              <w:right w:val="single" w:sz="4" w:space="0" w:color="auto"/>
            </w:tcBorders>
          </w:tcPr>
          <w:p w:rsidR="00B315BE" w:rsidRPr="00B315BE" w:rsidRDefault="00B315BE" w:rsidP="00B315BE">
            <w:pPr>
              <w:rPr>
                <w:rFonts w:ascii="Arial" w:hAnsi="Arial" w:cs="Arial"/>
                <w:b/>
                <w:sz w:val="12"/>
                <w:szCs w:val="12"/>
              </w:rPr>
            </w:pPr>
            <w:r w:rsidRPr="00B315BE">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15897,03011</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19209,17186</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17388,80246</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lang w:val="en-US"/>
              </w:rPr>
              <w:t>19027,774220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14380,91</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14508,63</w:t>
            </w:r>
          </w:p>
        </w:tc>
      </w:tr>
      <w:tr w:rsidR="00B315BE" w:rsidRPr="00B315BE" w:rsidTr="00B315BE">
        <w:trPr>
          <w:trHeight w:val="170"/>
        </w:trPr>
        <w:tc>
          <w:tcPr>
            <w:tcW w:w="0" w:type="auto"/>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2.</w:t>
            </w:r>
          </w:p>
        </w:tc>
        <w:tc>
          <w:tcPr>
            <w:tcW w:w="0" w:type="auto"/>
            <w:gridSpan w:val="11"/>
            <w:tcBorders>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B315BE" w:rsidRPr="00B315BE" w:rsidTr="00B315BE">
        <w:trPr>
          <w:trHeight w:val="170"/>
        </w:trPr>
        <w:tc>
          <w:tcPr>
            <w:tcW w:w="0" w:type="auto"/>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2.1.</w:t>
            </w:r>
          </w:p>
        </w:tc>
        <w:tc>
          <w:tcPr>
            <w:tcW w:w="0" w:type="auto"/>
            <w:gridSpan w:val="11"/>
            <w:tcBorders>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b/>
                <w:sz w:val="12"/>
                <w:szCs w:val="12"/>
              </w:rPr>
              <w:t>Задача 2.</w:t>
            </w:r>
            <w:r w:rsidRPr="00B315BE">
              <w:rPr>
                <w:rFonts w:ascii="Arial" w:hAnsi="Arial" w:cs="Arial"/>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B315BE" w:rsidRPr="00B315BE" w:rsidTr="00B315BE">
        <w:trPr>
          <w:trHeight w:val="170"/>
        </w:trPr>
        <w:tc>
          <w:tcPr>
            <w:tcW w:w="0" w:type="auto"/>
            <w:vMerge w:val="restart"/>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2.1.1</w:t>
            </w:r>
          </w:p>
        </w:tc>
        <w:tc>
          <w:tcPr>
            <w:tcW w:w="0" w:type="auto"/>
            <w:vMerge w:val="restart"/>
            <w:tcBorders>
              <w:left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Приобретение и установка технических средств организации дорожного движения</w:t>
            </w:r>
          </w:p>
        </w:tc>
        <w:tc>
          <w:tcPr>
            <w:tcW w:w="0" w:type="auto"/>
            <w:vMerge w:val="restart"/>
            <w:tcBorders>
              <w:left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r w:rsidRPr="00B315BE">
              <w:rPr>
                <w:rFonts w:ascii="Arial" w:hAnsi="Arial" w:cs="Arial"/>
                <w:sz w:val="12"/>
                <w:szCs w:val="12"/>
              </w:rPr>
              <w:t>2019-2024 годы</w:t>
            </w:r>
          </w:p>
        </w:tc>
        <w:tc>
          <w:tcPr>
            <w:tcW w:w="0" w:type="auto"/>
            <w:vMerge w:val="restart"/>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40,8</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highlight w:val="yellow"/>
              </w:rPr>
            </w:pPr>
            <w:r w:rsidRPr="00B315BE">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w:t>
            </w:r>
          </w:p>
        </w:tc>
      </w:tr>
      <w:tr w:rsidR="00B315BE" w:rsidRPr="00B315BE" w:rsidTr="00B315BE">
        <w:trPr>
          <w:trHeight w:val="170"/>
        </w:trPr>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autoSpaceDN w:val="0"/>
              <w:rPr>
                <w:rFonts w:ascii="Arial" w:hAnsi="Arial" w:cs="Arial"/>
                <w:sz w:val="12"/>
                <w:szCs w:val="12"/>
              </w:rPr>
            </w:pPr>
            <w:r w:rsidRPr="00B315BE">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r>
      <w:tr w:rsidR="00B315BE" w:rsidRPr="00B315BE" w:rsidTr="00B315BE">
        <w:trPr>
          <w:trHeight w:val="170"/>
        </w:trPr>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autoSpaceDN w:val="0"/>
              <w:rPr>
                <w:rFonts w:ascii="Arial" w:hAnsi="Arial" w:cs="Arial"/>
                <w:b/>
                <w:sz w:val="12"/>
                <w:szCs w:val="12"/>
              </w:rPr>
            </w:pPr>
            <w:r w:rsidRPr="00B315BE">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40,8</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50,00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50,00</w:t>
            </w:r>
          </w:p>
        </w:tc>
      </w:tr>
      <w:tr w:rsidR="00B315BE" w:rsidRPr="00B315BE" w:rsidTr="00B315BE">
        <w:trPr>
          <w:trHeight w:val="170"/>
        </w:trPr>
        <w:tc>
          <w:tcPr>
            <w:tcW w:w="0" w:type="auto"/>
            <w:vMerge w:val="restart"/>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2.1.2</w:t>
            </w:r>
          </w:p>
        </w:tc>
        <w:tc>
          <w:tcPr>
            <w:tcW w:w="0" w:type="auto"/>
            <w:vMerge w:val="restart"/>
            <w:tcBorders>
              <w:left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Паспортизация автомобильных дорог общего пользования местного значения</w:t>
            </w:r>
          </w:p>
        </w:tc>
        <w:tc>
          <w:tcPr>
            <w:tcW w:w="0" w:type="auto"/>
            <w:vMerge w:val="restart"/>
            <w:tcBorders>
              <w:left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r w:rsidRPr="00B315BE">
              <w:rPr>
                <w:rFonts w:ascii="Arial" w:hAnsi="Arial" w:cs="Arial"/>
                <w:sz w:val="12"/>
                <w:szCs w:val="12"/>
              </w:rPr>
              <w:t>2019-2024 годы</w:t>
            </w:r>
          </w:p>
        </w:tc>
        <w:tc>
          <w:tcPr>
            <w:tcW w:w="0" w:type="auto"/>
            <w:vMerge w:val="restart"/>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80,0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114,00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w:t>
            </w:r>
          </w:p>
        </w:tc>
      </w:tr>
      <w:tr w:rsidR="00B315BE" w:rsidRPr="00B315BE" w:rsidTr="00B315BE">
        <w:trPr>
          <w:trHeight w:val="170"/>
        </w:trPr>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autoSpaceDN w:val="0"/>
              <w:rPr>
                <w:rFonts w:ascii="Arial" w:hAnsi="Arial" w:cs="Arial"/>
                <w:sz w:val="12"/>
                <w:szCs w:val="12"/>
              </w:rPr>
            </w:pPr>
            <w:r w:rsidRPr="00B315BE">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0,00</w:t>
            </w:r>
          </w:p>
        </w:tc>
      </w:tr>
      <w:tr w:rsidR="00B315BE" w:rsidRPr="00B315BE" w:rsidTr="00B315BE">
        <w:trPr>
          <w:trHeight w:val="170"/>
        </w:trPr>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autoSpaceDN w:val="0"/>
              <w:rPr>
                <w:rFonts w:ascii="Arial" w:hAnsi="Arial" w:cs="Arial"/>
                <w:b/>
                <w:sz w:val="12"/>
                <w:szCs w:val="12"/>
              </w:rPr>
            </w:pPr>
            <w:r w:rsidRPr="00B315BE">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80,0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114,00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50,00</w:t>
            </w:r>
          </w:p>
        </w:tc>
      </w:tr>
      <w:tr w:rsidR="00B315BE" w:rsidRPr="00B315BE" w:rsidTr="00B315BE">
        <w:trPr>
          <w:trHeight w:val="170"/>
        </w:trPr>
        <w:tc>
          <w:tcPr>
            <w:tcW w:w="0" w:type="auto"/>
            <w:vMerge w:val="restart"/>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2.1.3</w:t>
            </w:r>
          </w:p>
        </w:tc>
        <w:tc>
          <w:tcPr>
            <w:tcW w:w="0" w:type="auto"/>
            <w:vMerge w:val="restart"/>
            <w:tcBorders>
              <w:left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Поверка ППВК</w:t>
            </w:r>
          </w:p>
        </w:tc>
        <w:tc>
          <w:tcPr>
            <w:tcW w:w="0" w:type="auto"/>
            <w:vMerge w:val="restart"/>
            <w:tcBorders>
              <w:left w:val="single" w:sz="4" w:space="0" w:color="auto"/>
              <w:right w:val="single" w:sz="4" w:space="0" w:color="auto"/>
            </w:tcBorders>
          </w:tcPr>
          <w:p w:rsidR="00B315BE" w:rsidRPr="00B315BE" w:rsidRDefault="00B315BE" w:rsidP="00B315BE">
            <w:pPr>
              <w:autoSpaceDN w:val="0"/>
              <w:rPr>
                <w:rFonts w:ascii="Arial" w:hAnsi="Arial" w:cs="Arial"/>
                <w:sz w:val="12"/>
                <w:szCs w:val="12"/>
              </w:rPr>
            </w:pPr>
            <w:r w:rsidRPr="00B315BE">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r w:rsidRPr="00B315BE">
              <w:rPr>
                <w:rFonts w:ascii="Arial" w:hAnsi="Arial" w:cs="Arial"/>
                <w:sz w:val="12"/>
                <w:szCs w:val="12"/>
              </w:rPr>
              <w:t>2019-2024 годы</w:t>
            </w:r>
          </w:p>
        </w:tc>
        <w:tc>
          <w:tcPr>
            <w:tcW w:w="0" w:type="auto"/>
            <w:vMerge w:val="restart"/>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1.2.3</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rPr>
                <w:rFonts w:ascii="Arial" w:hAnsi="Arial" w:cs="Arial"/>
                <w:sz w:val="12"/>
                <w:szCs w:val="12"/>
              </w:rPr>
            </w:pPr>
            <w:r w:rsidRPr="00B315BE">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15,0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r>
      <w:tr w:rsidR="00B315BE" w:rsidRPr="00B315BE" w:rsidTr="00B315BE">
        <w:trPr>
          <w:trHeight w:val="170"/>
        </w:trPr>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autoSpaceDN w:val="0"/>
              <w:rPr>
                <w:rFonts w:ascii="Arial" w:hAnsi="Arial" w:cs="Arial"/>
                <w:sz w:val="12"/>
                <w:szCs w:val="12"/>
              </w:rPr>
            </w:pPr>
            <w:r w:rsidRPr="00B315BE">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r>
      <w:tr w:rsidR="00B315BE" w:rsidRPr="00B315BE" w:rsidTr="00B315BE">
        <w:trPr>
          <w:trHeight w:val="170"/>
        </w:trPr>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autoSpaceDN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autoSpaceDN w:val="0"/>
              <w:rPr>
                <w:rFonts w:ascii="Arial" w:hAnsi="Arial" w:cs="Arial"/>
                <w:b/>
                <w:sz w:val="12"/>
                <w:szCs w:val="12"/>
              </w:rPr>
            </w:pPr>
            <w:r w:rsidRPr="00B315BE">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15,0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sz w:val="12"/>
                <w:szCs w:val="12"/>
              </w:rPr>
            </w:pPr>
            <w:r w:rsidRPr="00B315BE">
              <w:rPr>
                <w:rFonts w:ascii="Arial" w:hAnsi="Arial" w:cs="Arial"/>
                <w:sz w:val="12"/>
                <w:szCs w:val="12"/>
              </w:rPr>
              <w:t>0,0</w:t>
            </w:r>
          </w:p>
        </w:tc>
      </w:tr>
      <w:tr w:rsidR="00B315BE" w:rsidRPr="00B315BE" w:rsidTr="00B315BE">
        <w:trPr>
          <w:trHeight w:val="170"/>
        </w:trPr>
        <w:tc>
          <w:tcPr>
            <w:tcW w:w="0" w:type="auto"/>
            <w:gridSpan w:val="5"/>
            <w:tcBorders>
              <w:left w:val="single" w:sz="4" w:space="0" w:color="auto"/>
              <w:bottom w:val="single" w:sz="4" w:space="0" w:color="auto"/>
              <w:right w:val="single" w:sz="4" w:space="0" w:color="auto"/>
            </w:tcBorders>
          </w:tcPr>
          <w:p w:rsidR="00B315BE" w:rsidRPr="00B315BE" w:rsidRDefault="00B315BE" w:rsidP="00B315BE">
            <w:pPr>
              <w:rPr>
                <w:rFonts w:ascii="Arial" w:hAnsi="Arial" w:cs="Arial"/>
                <w:b/>
                <w:sz w:val="12"/>
                <w:szCs w:val="12"/>
              </w:rPr>
            </w:pPr>
            <w:r w:rsidRPr="00B315BE">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B315BE" w:rsidRPr="00B315BE" w:rsidRDefault="00B315BE" w:rsidP="00B315BE">
            <w:pPr>
              <w:autoSpaceDN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135,8</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114,00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100,0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100,0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100,00</w:t>
            </w:r>
          </w:p>
        </w:tc>
        <w:tc>
          <w:tcPr>
            <w:tcW w:w="0" w:type="auto"/>
            <w:tcBorders>
              <w:top w:val="single" w:sz="4" w:space="0" w:color="auto"/>
              <w:left w:val="single" w:sz="4" w:space="0" w:color="auto"/>
              <w:bottom w:val="single" w:sz="4" w:space="0" w:color="auto"/>
              <w:right w:val="single" w:sz="4" w:space="0" w:color="auto"/>
            </w:tcBorders>
          </w:tcPr>
          <w:p w:rsidR="00B315BE" w:rsidRPr="00B315BE" w:rsidRDefault="00B315BE" w:rsidP="00B315BE">
            <w:pPr>
              <w:jc w:val="center"/>
              <w:rPr>
                <w:rFonts w:ascii="Arial" w:hAnsi="Arial" w:cs="Arial"/>
                <w:b/>
                <w:sz w:val="12"/>
                <w:szCs w:val="12"/>
              </w:rPr>
            </w:pPr>
            <w:r w:rsidRPr="00B315BE">
              <w:rPr>
                <w:rFonts w:ascii="Arial" w:hAnsi="Arial" w:cs="Arial"/>
                <w:b/>
                <w:sz w:val="12"/>
                <w:szCs w:val="12"/>
              </w:rPr>
              <w:t>100,00</w:t>
            </w:r>
          </w:p>
        </w:tc>
      </w:tr>
    </w:tbl>
    <w:p w:rsidR="007358F7" w:rsidRPr="000548B8" w:rsidRDefault="007358F7" w:rsidP="003126DA">
      <w:pPr>
        <w:shd w:val="clear" w:color="auto" w:fill="FFFFFF"/>
        <w:suppressAutoHyphens/>
        <w:rPr>
          <w:rFonts w:ascii="Arial" w:hAnsi="Arial" w:cs="Arial"/>
          <w:sz w:val="16"/>
          <w:szCs w:val="16"/>
        </w:rPr>
      </w:pPr>
    </w:p>
    <w:p w:rsidR="007358F7" w:rsidRPr="000548B8" w:rsidRDefault="007358F7" w:rsidP="003126DA">
      <w:pPr>
        <w:shd w:val="clear" w:color="auto" w:fill="FFFFFF"/>
        <w:suppressAutoHyphens/>
        <w:rPr>
          <w:rFonts w:ascii="Arial" w:hAnsi="Arial" w:cs="Arial"/>
          <w:sz w:val="16"/>
          <w:szCs w:val="16"/>
        </w:rPr>
      </w:pPr>
    </w:p>
    <w:p w:rsidR="007358F7" w:rsidRPr="00B315BE" w:rsidRDefault="007358F7" w:rsidP="003126DA">
      <w:pPr>
        <w:shd w:val="clear" w:color="auto" w:fill="FFFFFF"/>
        <w:suppressAutoHyphens/>
        <w:rPr>
          <w:rFonts w:ascii="Arial" w:hAnsi="Arial" w:cs="Arial"/>
          <w:sz w:val="4"/>
          <w:szCs w:val="4"/>
        </w:rPr>
      </w:pPr>
    </w:p>
    <w:p w:rsidR="00FB5B10" w:rsidRPr="00FB5B10" w:rsidRDefault="00FB5B10" w:rsidP="00B315BE">
      <w:pPr>
        <w:ind w:left="9072"/>
        <w:jc w:val="center"/>
        <w:rPr>
          <w:rFonts w:ascii="Arial" w:hAnsi="Arial" w:cs="Arial"/>
          <w:sz w:val="4"/>
          <w:szCs w:val="4"/>
        </w:rPr>
      </w:pPr>
    </w:p>
    <w:p w:rsidR="00B315BE" w:rsidRPr="00B315BE" w:rsidRDefault="00B315BE" w:rsidP="00B315BE">
      <w:pPr>
        <w:ind w:left="9072"/>
        <w:jc w:val="center"/>
        <w:rPr>
          <w:rFonts w:ascii="Arial" w:hAnsi="Arial" w:cs="Arial"/>
          <w:sz w:val="12"/>
          <w:szCs w:val="12"/>
        </w:rPr>
      </w:pPr>
      <w:r w:rsidRPr="00B315BE">
        <w:rPr>
          <w:rFonts w:ascii="Arial" w:hAnsi="Arial" w:cs="Arial"/>
          <w:sz w:val="12"/>
          <w:szCs w:val="12"/>
        </w:rPr>
        <w:t>Приложение 2</w:t>
      </w:r>
    </w:p>
    <w:p w:rsidR="00B315BE" w:rsidRPr="00B315BE" w:rsidRDefault="00B315BE" w:rsidP="00B315BE">
      <w:pPr>
        <w:ind w:left="9072"/>
        <w:jc w:val="center"/>
        <w:rPr>
          <w:rFonts w:ascii="Arial" w:hAnsi="Arial" w:cs="Arial"/>
          <w:sz w:val="12"/>
          <w:szCs w:val="12"/>
        </w:rPr>
      </w:pPr>
      <w:r w:rsidRPr="00B315BE">
        <w:rPr>
          <w:rFonts w:ascii="Arial" w:hAnsi="Arial" w:cs="Arial"/>
          <w:sz w:val="12"/>
          <w:szCs w:val="12"/>
        </w:rPr>
        <w:t>к постановлению Администрации</w:t>
      </w:r>
    </w:p>
    <w:p w:rsidR="00B315BE" w:rsidRPr="00B315BE" w:rsidRDefault="00B315BE" w:rsidP="00B315BE">
      <w:pPr>
        <w:ind w:left="9072"/>
        <w:jc w:val="center"/>
        <w:rPr>
          <w:rFonts w:ascii="Arial" w:hAnsi="Arial" w:cs="Arial"/>
          <w:sz w:val="12"/>
          <w:szCs w:val="12"/>
        </w:rPr>
      </w:pPr>
      <w:r w:rsidRPr="00B315BE">
        <w:rPr>
          <w:rFonts w:ascii="Arial" w:hAnsi="Arial" w:cs="Arial"/>
          <w:sz w:val="12"/>
          <w:szCs w:val="12"/>
        </w:rPr>
        <w:t>муниципального района</w:t>
      </w:r>
    </w:p>
    <w:p w:rsidR="00B315BE" w:rsidRDefault="00B315BE" w:rsidP="00B315BE">
      <w:pPr>
        <w:ind w:left="9072"/>
        <w:jc w:val="center"/>
      </w:pPr>
      <w:r w:rsidRPr="00B315BE">
        <w:rPr>
          <w:rFonts w:ascii="Arial" w:hAnsi="Arial" w:cs="Arial"/>
          <w:sz w:val="12"/>
          <w:szCs w:val="12"/>
        </w:rPr>
        <w:t>от 09.03.2022 № 389</w:t>
      </w:r>
    </w:p>
    <w:p w:rsidR="00B315BE" w:rsidRPr="00B315BE" w:rsidRDefault="00B315BE" w:rsidP="00B315BE">
      <w:pPr>
        <w:jc w:val="center"/>
        <w:rPr>
          <w:rFonts w:ascii="Arial" w:hAnsi="Arial" w:cs="Arial"/>
          <w:b/>
          <w:sz w:val="16"/>
          <w:szCs w:val="16"/>
        </w:rPr>
      </w:pPr>
      <w:r w:rsidRPr="00B315BE">
        <w:rPr>
          <w:rFonts w:ascii="Arial" w:hAnsi="Arial" w:cs="Arial"/>
          <w:b/>
          <w:sz w:val="16"/>
          <w:szCs w:val="16"/>
        </w:rPr>
        <w:t>ПЕРЕЧЕНЬ ОБЪЕКТОВ</w:t>
      </w:r>
    </w:p>
    <w:p w:rsidR="00B315BE" w:rsidRPr="00B315BE" w:rsidRDefault="00B315BE" w:rsidP="00B315BE">
      <w:pPr>
        <w:autoSpaceDE w:val="0"/>
        <w:autoSpaceDN w:val="0"/>
        <w:adjustRightInd w:val="0"/>
        <w:jc w:val="center"/>
        <w:rPr>
          <w:rFonts w:ascii="Arial" w:hAnsi="Arial" w:cs="Arial"/>
          <w:b/>
          <w:sz w:val="16"/>
          <w:szCs w:val="16"/>
        </w:rPr>
      </w:pPr>
      <w:r w:rsidRPr="00B315BE">
        <w:rPr>
          <w:rFonts w:ascii="Arial" w:hAnsi="Arial" w:cs="Arial"/>
          <w:b/>
          <w:sz w:val="16"/>
          <w:szCs w:val="16"/>
        </w:rPr>
        <w:t>подлежащих капитальному ремонту, ремонту с объемами финансирования согласно мероприятиям подпрограммы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на 2022 год</w:t>
      </w:r>
    </w:p>
    <w:p w:rsidR="007358F7" w:rsidRPr="00B315BE" w:rsidRDefault="007358F7" w:rsidP="003126DA">
      <w:pPr>
        <w:shd w:val="clear" w:color="auto" w:fill="FFFFFF"/>
        <w:suppressAutoHyphens/>
        <w:rPr>
          <w:rFonts w:ascii="Arial" w:hAnsi="Arial" w:cs="Arial"/>
          <w:sz w:val="4"/>
          <w:szCs w:val="4"/>
        </w:rPr>
      </w:pPr>
    </w:p>
    <w:tbl>
      <w:tblPr>
        <w:tblW w:w="5000" w:type="pct"/>
        <w:tblLayout w:type="fixed"/>
        <w:tblCellMar>
          <w:left w:w="28" w:type="dxa"/>
          <w:right w:w="28" w:type="dxa"/>
        </w:tblCellMar>
        <w:tblLook w:val="04A0" w:firstRow="1" w:lastRow="0" w:firstColumn="1" w:lastColumn="0" w:noHBand="0" w:noVBand="1"/>
      </w:tblPr>
      <w:tblGrid>
        <w:gridCol w:w="4962"/>
        <w:gridCol w:w="845"/>
        <w:gridCol w:w="1552"/>
        <w:gridCol w:w="1527"/>
        <w:gridCol w:w="1425"/>
        <w:gridCol w:w="1017"/>
      </w:tblGrid>
      <w:tr w:rsidR="00B315BE" w:rsidRPr="00B315BE" w:rsidTr="00E162C5">
        <w:trPr>
          <w:trHeight w:val="20"/>
        </w:trPr>
        <w:tc>
          <w:tcPr>
            <w:tcW w:w="2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5BE" w:rsidRPr="00B315BE" w:rsidRDefault="00B315BE" w:rsidP="00E162C5">
            <w:pPr>
              <w:jc w:val="center"/>
              <w:rPr>
                <w:rFonts w:ascii="Arial" w:hAnsi="Arial" w:cs="Arial"/>
                <w:b/>
                <w:sz w:val="12"/>
                <w:szCs w:val="12"/>
              </w:rPr>
            </w:pPr>
            <w:r w:rsidRPr="00B315BE">
              <w:rPr>
                <w:rFonts w:ascii="Arial" w:hAnsi="Arial" w:cs="Arial"/>
                <w:b/>
                <w:sz w:val="12"/>
                <w:szCs w:val="12"/>
              </w:rPr>
              <w:t>Наименование мероприятия</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B315BE" w:rsidRPr="00B315BE" w:rsidRDefault="00B315BE" w:rsidP="00E162C5">
            <w:pPr>
              <w:jc w:val="center"/>
              <w:rPr>
                <w:rFonts w:ascii="Arial" w:hAnsi="Arial" w:cs="Arial"/>
                <w:b/>
                <w:sz w:val="12"/>
                <w:szCs w:val="12"/>
              </w:rPr>
            </w:pPr>
            <w:r w:rsidRPr="00B315BE">
              <w:rPr>
                <w:rFonts w:ascii="Arial" w:hAnsi="Arial" w:cs="Arial"/>
                <w:b/>
                <w:sz w:val="12"/>
                <w:szCs w:val="12"/>
              </w:rPr>
              <w:t>Срок реализации</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B315BE" w:rsidRPr="00B315BE" w:rsidRDefault="00B315BE" w:rsidP="00E162C5">
            <w:pPr>
              <w:jc w:val="center"/>
              <w:rPr>
                <w:rFonts w:ascii="Arial" w:hAnsi="Arial" w:cs="Arial"/>
                <w:b/>
                <w:bCs/>
                <w:sz w:val="12"/>
                <w:szCs w:val="12"/>
              </w:rPr>
            </w:pPr>
            <w:r w:rsidRPr="00B315BE">
              <w:rPr>
                <w:rFonts w:ascii="Arial" w:hAnsi="Arial" w:cs="Arial"/>
                <w:b/>
                <w:bCs/>
                <w:sz w:val="12"/>
                <w:szCs w:val="12"/>
              </w:rPr>
              <w:t>Бюджет Валдайского муниципального района</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B315BE" w:rsidRPr="00B315BE" w:rsidRDefault="00B315BE" w:rsidP="00E162C5">
            <w:pPr>
              <w:jc w:val="center"/>
              <w:rPr>
                <w:rFonts w:ascii="Arial" w:hAnsi="Arial" w:cs="Arial"/>
                <w:b/>
                <w:bCs/>
                <w:sz w:val="12"/>
                <w:szCs w:val="12"/>
              </w:rPr>
            </w:pPr>
            <w:r w:rsidRPr="00B315BE">
              <w:rPr>
                <w:rFonts w:ascii="Arial" w:hAnsi="Arial" w:cs="Arial"/>
                <w:b/>
                <w:bCs/>
                <w:sz w:val="12"/>
                <w:szCs w:val="12"/>
              </w:rPr>
              <w:t>Бюджет Новгородской области</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B315BE" w:rsidRPr="00B315BE" w:rsidRDefault="00B315BE" w:rsidP="00E162C5">
            <w:pPr>
              <w:jc w:val="center"/>
              <w:rPr>
                <w:rFonts w:ascii="Arial" w:hAnsi="Arial" w:cs="Arial"/>
                <w:b/>
                <w:bCs/>
                <w:sz w:val="12"/>
                <w:szCs w:val="12"/>
              </w:rPr>
            </w:pPr>
            <w:r w:rsidRPr="00B315BE">
              <w:rPr>
                <w:rFonts w:ascii="Arial" w:hAnsi="Arial" w:cs="Arial"/>
                <w:b/>
                <w:sz w:val="12"/>
                <w:szCs w:val="12"/>
              </w:rPr>
              <w:t>Объем финансирования</w:t>
            </w:r>
          </w:p>
        </w:tc>
        <w:tc>
          <w:tcPr>
            <w:tcW w:w="449" w:type="pct"/>
            <w:tcBorders>
              <w:top w:val="single" w:sz="4" w:space="0" w:color="auto"/>
              <w:left w:val="nil"/>
              <w:bottom w:val="single" w:sz="4" w:space="0" w:color="auto"/>
              <w:right w:val="single" w:sz="4" w:space="0" w:color="auto"/>
            </w:tcBorders>
            <w:vAlign w:val="center"/>
          </w:tcPr>
          <w:p w:rsidR="00B315BE" w:rsidRPr="00B315BE" w:rsidRDefault="00B315BE" w:rsidP="00E162C5">
            <w:pPr>
              <w:jc w:val="center"/>
              <w:rPr>
                <w:rFonts w:ascii="Arial" w:hAnsi="Arial" w:cs="Arial"/>
                <w:b/>
                <w:sz w:val="12"/>
                <w:szCs w:val="12"/>
              </w:rPr>
            </w:pPr>
            <w:r w:rsidRPr="00B315BE">
              <w:rPr>
                <w:rFonts w:ascii="Arial" w:hAnsi="Arial" w:cs="Arial"/>
                <w:b/>
                <w:sz w:val="12"/>
                <w:szCs w:val="12"/>
              </w:rPr>
              <w:t>Про</w:t>
            </w:r>
            <w:r w:rsidR="00E162C5">
              <w:rPr>
                <w:rFonts w:ascii="Arial" w:hAnsi="Arial" w:cs="Arial"/>
                <w:b/>
                <w:sz w:val="12"/>
                <w:szCs w:val="12"/>
              </w:rPr>
              <w:t>тяжен</w:t>
            </w:r>
            <w:r w:rsidRPr="00B315BE">
              <w:rPr>
                <w:rFonts w:ascii="Arial" w:hAnsi="Arial" w:cs="Arial"/>
                <w:b/>
                <w:sz w:val="12"/>
                <w:szCs w:val="12"/>
              </w:rPr>
              <w:t>ность в км</w:t>
            </w:r>
          </w:p>
        </w:tc>
      </w:tr>
      <w:tr w:rsidR="00B315BE" w:rsidRPr="00B315BE" w:rsidTr="00E162C5">
        <w:trPr>
          <w:trHeight w:val="20"/>
        </w:trPr>
        <w:tc>
          <w:tcPr>
            <w:tcW w:w="2190" w:type="pct"/>
            <w:tcBorders>
              <w:top w:val="nil"/>
              <w:left w:val="single" w:sz="4" w:space="0" w:color="auto"/>
              <w:bottom w:val="single" w:sz="4" w:space="0" w:color="auto"/>
              <w:right w:val="single" w:sz="4" w:space="0" w:color="auto"/>
            </w:tcBorders>
            <w:shd w:val="clear" w:color="auto" w:fill="auto"/>
            <w:hideMark/>
          </w:tcPr>
          <w:p w:rsidR="00B315BE" w:rsidRPr="00B315BE" w:rsidRDefault="00B315BE" w:rsidP="00E162C5">
            <w:pPr>
              <w:rPr>
                <w:rFonts w:ascii="Arial" w:hAnsi="Arial" w:cs="Arial"/>
                <w:b/>
                <w:sz w:val="12"/>
                <w:szCs w:val="12"/>
              </w:rPr>
            </w:pPr>
            <w:r w:rsidRPr="00B315BE">
              <w:rPr>
                <w:rFonts w:ascii="Arial" w:hAnsi="Arial" w:cs="Arial"/>
                <w:b/>
                <w:sz w:val="12"/>
                <w:szCs w:val="12"/>
              </w:rPr>
              <w:t>Ремонт автомобильных дорог общего пользования местного значения в рамках реализации проекта "Дорога к Дому"</w:t>
            </w:r>
          </w:p>
        </w:tc>
        <w:tc>
          <w:tcPr>
            <w:tcW w:w="373" w:type="pct"/>
            <w:tcBorders>
              <w:top w:val="nil"/>
              <w:left w:val="nil"/>
              <w:bottom w:val="single" w:sz="4" w:space="0" w:color="auto"/>
              <w:right w:val="single" w:sz="4" w:space="0" w:color="auto"/>
            </w:tcBorders>
            <w:shd w:val="clear" w:color="auto" w:fill="auto"/>
            <w:hideMark/>
          </w:tcPr>
          <w:p w:rsidR="00B315BE" w:rsidRPr="00B315BE" w:rsidRDefault="00B315BE" w:rsidP="00E162C5">
            <w:pPr>
              <w:jc w:val="center"/>
              <w:rPr>
                <w:rFonts w:ascii="Arial" w:hAnsi="Arial" w:cs="Arial"/>
                <w:sz w:val="12"/>
                <w:szCs w:val="12"/>
              </w:rPr>
            </w:pPr>
          </w:p>
        </w:tc>
        <w:tc>
          <w:tcPr>
            <w:tcW w:w="685"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b/>
                <w:bCs/>
                <w:sz w:val="12"/>
                <w:szCs w:val="12"/>
              </w:rPr>
            </w:pPr>
          </w:p>
        </w:tc>
        <w:tc>
          <w:tcPr>
            <w:tcW w:w="674"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b/>
                <w:bCs/>
                <w:sz w:val="12"/>
                <w:szCs w:val="12"/>
              </w:rPr>
            </w:pPr>
          </w:p>
        </w:tc>
        <w:tc>
          <w:tcPr>
            <w:tcW w:w="629"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b/>
                <w:bCs/>
                <w:sz w:val="12"/>
                <w:szCs w:val="12"/>
              </w:rPr>
            </w:pPr>
          </w:p>
        </w:tc>
        <w:tc>
          <w:tcPr>
            <w:tcW w:w="449" w:type="pct"/>
            <w:tcBorders>
              <w:top w:val="nil"/>
              <w:left w:val="nil"/>
              <w:bottom w:val="single" w:sz="4" w:space="0" w:color="auto"/>
              <w:right w:val="single" w:sz="4" w:space="0" w:color="auto"/>
            </w:tcBorders>
          </w:tcPr>
          <w:p w:rsidR="00B315BE" w:rsidRPr="00B315BE" w:rsidRDefault="00B315BE" w:rsidP="00E162C5">
            <w:pPr>
              <w:jc w:val="center"/>
              <w:rPr>
                <w:rFonts w:ascii="Arial" w:hAnsi="Arial" w:cs="Arial"/>
                <w:bCs/>
                <w:sz w:val="12"/>
                <w:szCs w:val="12"/>
              </w:rPr>
            </w:pPr>
          </w:p>
        </w:tc>
      </w:tr>
      <w:tr w:rsidR="00B315BE" w:rsidRPr="00B315BE" w:rsidTr="00E162C5">
        <w:trPr>
          <w:trHeight w:val="20"/>
        </w:trPr>
        <w:tc>
          <w:tcPr>
            <w:tcW w:w="2190" w:type="pct"/>
            <w:tcBorders>
              <w:top w:val="nil"/>
              <w:left w:val="single" w:sz="4" w:space="0" w:color="auto"/>
              <w:bottom w:val="single" w:sz="4" w:space="0" w:color="auto"/>
              <w:right w:val="single" w:sz="4" w:space="0" w:color="auto"/>
            </w:tcBorders>
            <w:shd w:val="clear" w:color="auto" w:fill="auto"/>
            <w:hideMark/>
          </w:tcPr>
          <w:p w:rsidR="00B315BE" w:rsidRPr="00B315BE" w:rsidRDefault="00B315BE" w:rsidP="00E162C5">
            <w:pPr>
              <w:rPr>
                <w:rFonts w:ascii="Arial" w:hAnsi="Arial" w:cs="Arial"/>
                <w:sz w:val="12"/>
                <w:szCs w:val="12"/>
              </w:rPr>
            </w:pPr>
            <w:r w:rsidRPr="00B315BE">
              <w:rPr>
                <w:rFonts w:ascii="Arial" w:hAnsi="Arial" w:cs="Arial"/>
                <w:sz w:val="12"/>
                <w:szCs w:val="12"/>
              </w:rPr>
              <w:t>Ремонт участка автомобильной дороги общего пользования "с.Едрово - д.Б.Насакино" - д.Горка от ПК0 до ПК22 и от ПК 60 по ПК70+90</w:t>
            </w:r>
          </w:p>
        </w:tc>
        <w:tc>
          <w:tcPr>
            <w:tcW w:w="373" w:type="pct"/>
            <w:tcBorders>
              <w:top w:val="nil"/>
              <w:left w:val="nil"/>
              <w:bottom w:val="single" w:sz="4" w:space="0" w:color="auto"/>
              <w:right w:val="single" w:sz="4" w:space="0" w:color="auto"/>
            </w:tcBorders>
            <w:shd w:val="clear" w:color="auto" w:fill="auto"/>
            <w:hideMark/>
          </w:tcPr>
          <w:p w:rsidR="00B315BE" w:rsidRPr="00B315BE" w:rsidRDefault="00B315BE" w:rsidP="00E162C5">
            <w:pPr>
              <w:jc w:val="center"/>
              <w:rPr>
                <w:rFonts w:ascii="Arial" w:hAnsi="Arial" w:cs="Arial"/>
                <w:sz w:val="12"/>
                <w:szCs w:val="12"/>
              </w:rPr>
            </w:pPr>
            <w:r w:rsidRPr="00B315BE">
              <w:rPr>
                <w:rFonts w:ascii="Arial" w:hAnsi="Arial" w:cs="Arial"/>
                <w:sz w:val="12"/>
                <w:szCs w:val="12"/>
              </w:rPr>
              <w:t>2022</w:t>
            </w:r>
          </w:p>
        </w:tc>
        <w:tc>
          <w:tcPr>
            <w:tcW w:w="685"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sz w:val="12"/>
                <w:szCs w:val="12"/>
              </w:rPr>
            </w:pPr>
            <w:r w:rsidRPr="00B315BE">
              <w:rPr>
                <w:rFonts w:ascii="Arial" w:hAnsi="Arial" w:cs="Arial"/>
                <w:sz w:val="12"/>
                <w:szCs w:val="12"/>
              </w:rPr>
              <w:t>290745,20</w:t>
            </w:r>
          </w:p>
        </w:tc>
        <w:tc>
          <w:tcPr>
            <w:tcW w:w="674"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sz w:val="12"/>
                <w:szCs w:val="12"/>
              </w:rPr>
            </w:pPr>
            <w:r w:rsidRPr="00B315BE">
              <w:rPr>
                <w:rFonts w:ascii="Arial" w:hAnsi="Arial" w:cs="Arial"/>
                <w:sz w:val="12"/>
                <w:szCs w:val="12"/>
              </w:rPr>
              <w:t>5524150,00</w:t>
            </w:r>
          </w:p>
        </w:tc>
        <w:tc>
          <w:tcPr>
            <w:tcW w:w="629"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sz w:val="12"/>
                <w:szCs w:val="12"/>
              </w:rPr>
            </w:pPr>
            <w:r w:rsidRPr="00B315BE">
              <w:rPr>
                <w:rFonts w:ascii="Arial" w:hAnsi="Arial" w:cs="Arial"/>
                <w:sz w:val="12"/>
                <w:szCs w:val="12"/>
              </w:rPr>
              <w:t>5814895,20</w:t>
            </w:r>
          </w:p>
        </w:tc>
        <w:tc>
          <w:tcPr>
            <w:tcW w:w="449" w:type="pct"/>
            <w:tcBorders>
              <w:top w:val="nil"/>
              <w:left w:val="nil"/>
              <w:bottom w:val="single" w:sz="4" w:space="0" w:color="auto"/>
              <w:right w:val="single" w:sz="4" w:space="0" w:color="auto"/>
            </w:tcBorders>
          </w:tcPr>
          <w:p w:rsidR="00B315BE" w:rsidRPr="00B315BE" w:rsidRDefault="00B315BE" w:rsidP="00E162C5">
            <w:pPr>
              <w:jc w:val="center"/>
              <w:rPr>
                <w:rFonts w:ascii="Arial" w:hAnsi="Arial" w:cs="Arial"/>
                <w:bCs/>
                <w:sz w:val="12"/>
                <w:szCs w:val="12"/>
              </w:rPr>
            </w:pPr>
          </w:p>
        </w:tc>
      </w:tr>
      <w:tr w:rsidR="00B315BE" w:rsidRPr="00B315BE" w:rsidTr="00E162C5">
        <w:trPr>
          <w:trHeight w:val="20"/>
        </w:trPr>
        <w:tc>
          <w:tcPr>
            <w:tcW w:w="2190" w:type="pct"/>
            <w:tcBorders>
              <w:top w:val="nil"/>
              <w:left w:val="single" w:sz="4" w:space="0" w:color="auto"/>
              <w:bottom w:val="single" w:sz="4" w:space="0" w:color="auto"/>
              <w:right w:val="single" w:sz="4" w:space="0" w:color="auto"/>
            </w:tcBorders>
            <w:shd w:val="clear" w:color="auto" w:fill="auto"/>
            <w:hideMark/>
          </w:tcPr>
          <w:p w:rsidR="00B315BE" w:rsidRPr="00B315BE" w:rsidRDefault="00B315BE" w:rsidP="00E162C5">
            <w:pPr>
              <w:rPr>
                <w:rFonts w:ascii="Arial" w:hAnsi="Arial" w:cs="Arial"/>
                <w:sz w:val="12"/>
                <w:szCs w:val="12"/>
              </w:rPr>
            </w:pPr>
            <w:r w:rsidRPr="00B315BE">
              <w:rPr>
                <w:rFonts w:ascii="Arial" w:hAnsi="Arial" w:cs="Arial"/>
                <w:sz w:val="12"/>
                <w:szCs w:val="12"/>
              </w:rPr>
              <w:t>Ремонт участка автомобильной дороги общего пользования местного значения «д.Долгие Горы - д.Шилово» - д.Чирки от ПК 10 до ПК50+03</w:t>
            </w:r>
          </w:p>
        </w:tc>
        <w:tc>
          <w:tcPr>
            <w:tcW w:w="373" w:type="pct"/>
            <w:tcBorders>
              <w:top w:val="nil"/>
              <w:left w:val="nil"/>
              <w:bottom w:val="single" w:sz="4" w:space="0" w:color="auto"/>
              <w:right w:val="single" w:sz="4" w:space="0" w:color="auto"/>
            </w:tcBorders>
            <w:shd w:val="clear" w:color="auto" w:fill="auto"/>
            <w:hideMark/>
          </w:tcPr>
          <w:p w:rsidR="00B315BE" w:rsidRPr="00B315BE" w:rsidRDefault="00B315BE" w:rsidP="00E162C5">
            <w:pPr>
              <w:jc w:val="center"/>
              <w:rPr>
                <w:rFonts w:ascii="Arial" w:hAnsi="Arial" w:cs="Arial"/>
                <w:sz w:val="12"/>
                <w:szCs w:val="12"/>
              </w:rPr>
            </w:pPr>
            <w:r w:rsidRPr="00B315BE">
              <w:rPr>
                <w:rFonts w:ascii="Arial" w:hAnsi="Arial" w:cs="Arial"/>
                <w:sz w:val="12"/>
                <w:szCs w:val="12"/>
              </w:rPr>
              <w:t>2022</w:t>
            </w:r>
          </w:p>
        </w:tc>
        <w:tc>
          <w:tcPr>
            <w:tcW w:w="685"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sz w:val="12"/>
                <w:szCs w:val="12"/>
              </w:rPr>
            </w:pPr>
            <w:r w:rsidRPr="00B315BE">
              <w:rPr>
                <w:rFonts w:ascii="Arial" w:hAnsi="Arial" w:cs="Arial"/>
                <w:sz w:val="12"/>
                <w:szCs w:val="12"/>
              </w:rPr>
              <w:t>222465,00</w:t>
            </w:r>
          </w:p>
        </w:tc>
        <w:tc>
          <w:tcPr>
            <w:tcW w:w="674"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sz w:val="12"/>
                <w:szCs w:val="12"/>
              </w:rPr>
            </w:pPr>
            <w:r w:rsidRPr="00B315BE">
              <w:rPr>
                <w:rFonts w:ascii="Arial" w:hAnsi="Arial" w:cs="Arial"/>
                <w:sz w:val="12"/>
                <w:szCs w:val="12"/>
              </w:rPr>
              <w:t>4226833,00</w:t>
            </w:r>
          </w:p>
        </w:tc>
        <w:tc>
          <w:tcPr>
            <w:tcW w:w="629"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sz w:val="12"/>
                <w:szCs w:val="12"/>
              </w:rPr>
            </w:pPr>
            <w:r w:rsidRPr="00B315BE">
              <w:rPr>
                <w:rFonts w:ascii="Arial" w:hAnsi="Arial" w:cs="Arial"/>
                <w:sz w:val="12"/>
                <w:szCs w:val="12"/>
              </w:rPr>
              <w:t>4449298,00</w:t>
            </w:r>
          </w:p>
        </w:tc>
        <w:tc>
          <w:tcPr>
            <w:tcW w:w="449" w:type="pct"/>
            <w:tcBorders>
              <w:top w:val="nil"/>
              <w:left w:val="nil"/>
              <w:bottom w:val="single" w:sz="4" w:space="0" w:color="auto"/>
              <w:right w:val="single" w:sz="4" w:space="0" w:color="auto"/>
            </w:tcBorders>
          </w:tcPr>
          <w:p w:rsidR="00B315BE" w:rsidRPr="00B315BE" w:rsidRDefault="00B315BE" w:rsidP="00E162C5">
            <w:pPr>
              <w:jc w:val="center"/>
              <w:rPr>
                <w:rFonts w:ascii="Arial" w:hAnsi="Arial" w:cs="Arial"/>
                <w:bCs/>
                <w:sz w:val="12"/>
                <w:szCs w:val="12"/>
              </w:rPr>
            </w:pPr>
          </w:p>
        </w:tc>
      </w:tr>
      <w:tr w:rsidR="00B315BE" w:rsidRPr="00B315BE" w:rsidTr="00E162C5">
        <w:trPr>
          <w:trHeight w:val="20"/>
        </w:trPr>
        <w:tc>
          <w:tcPr>
            <w:tcW w:w="2190" w:type="pct"/>
            <w:tcBorders>
              <w:top w:val="nil"/>
              <w:left w:val="single" w:sz="4" w:space="0" w:color="auto"/>
              <w:bottom w:val="single" w:sz="4" w:space="0" w:color="auto"/>
              <w:right w:val="single" w:sz="4" w:space="0" w:color="auto"/>
            </w:tcBorders>
            <w:shd w:val="clear" w:color="auto" w:fill="auto"/>
            <w:hideMark/>
          </w:tcPr>
          <w:p w:rsidR="00B315BE" w:rsidRPr="00B315BE" w:rsidRDefault="00B315BE" w:rsidP="00E162C5">
            <w:pPr>
              <w:rPr>
                <w:rFonts w:ascii="Arial" w:hAnsi="Arial" w:cs="Arial"/>
                <w:sz w:val="12"/>
                <w:szCs w:val="12"/>
              </w:rPr>
            </w:pPr>
            <w:r w:rsidRPr="00B315BE">
              <w:rPr>
                <w:rFonts w:ascii="Arial" w:hAnsi="Arial" w:cs="Arial"/>
                <w:sz w:val="12"/>
                <w:szCs w:val="12"/>
              </w:rPr>
              <w:t>Строительный контроль, гос. экспертиза, расчет сметной стоимости, заключение договоров/контрактов</w:t>
            </w:r>
          </w:p>
        </w:tc>
        <w:tc>
          <w:tcPr>
            <w:tcW w:w="373" w:type="pct"/>
            <w:tcBorders>
              <w:top w:val="nil"/>
              <w:left w:val="nil"/>
              <w:bottom w:val="single" w:sz="4" w:space="0" w:color="auto"/>
              <w:right w:val="single" w:sz="4" w:space="0" w:color="auto"/>
            </w:tcBorders>
            <w:shd w:val="clear" w:color="auto" w:fill="auto"/>
            <w:hideMark/>
          </w:tcPr>
          <w:p w:rsidR="00B315BE" w:rsidRPr="00B315BE" w:rsidRDefault="00B315BE" w:rsidP="00E162C5">
            <w:pPr>
              <w:jc w:val="center"/>
              <w:rPr>
                <w:rFonts w:ascii="Arial" w:hAnsi="Arial" w:cs="Arial"/>
                <w:sz w:val="12"/>
                <w:szCs w:val="12"/>
              </w:rPr>
            </w:pPr>
            <w:r w:rsidRPr="00B315BE">
              <w:rPr>
                <w:rFonts w:ascii="Arial" w:hAnsi="Arial" w:cs="Arial"/>
                <w:sz w:val="12"/>
                <w:szCs w:val="12"/>
              </w:rPr>
              <w:t>2022</w:t>
            </w:r>
          </w:p>
        </w:tc>
        <w:tc>
          <w:tcPr>
            <w:tcW w:w="685"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color w:val="000000"/>
                <w:sz w:val="12"/>
                <w:szCs w:val="12"/>
              </w:rPr>
            </w:pPr>
            <w:r w:rsidRPr="00B315BE">
              <w:rPr>
                <w:rFonts w:ascii="Arial" w:hAnsi="Arial" w:cs="Arial"/>
                <w:color w:val="000000"/>
                <w:sz w:val="12"/>
                <w:szCs w:val="12"/>
              </w:rPr>
              <w:t>8</w:t>
            </w:r>
            <w:r w:rsidRPr="00B315BE">
              <w:rPr>
                <w:rFonts w:ascii="Arial" w:hAnsi="Arial" w:cs="Arial"/>
                <w:color w:val="000000"/>
                <w:sz w:val="12"/>
                <w:szCs w:val="12"/>
                <w:lang w:val="en-US"/>
              </w:rPr>
              <w:t>69346</w:t>
            </w:r>
            <w:r w:rsidRPr="00B315BE">
              <w:rPr>
                <w:rFonts w:ascii="Arial" w:hAnsi="Arial" w:cs="Arial"/>
                <w:color w:val="000000"/>
                <w:sz w:val="12"/>
                <w:szCs w:val="12"/>
              </w:rPr>
              <w:t>,</w:t>
            </w:r>
            <w:r w:rsidRPr="00B315BE">
              <w:rPr>
                <w:rFonts w:ascii="Arial" w:hAnsi="Arial" w:cs="Arial"/>
                <w:color w:val="000000"/>
                <w:sz w:val="12"/>
                <w:szCs w:val="12"/>
                <w:lang w:val="en-US"/>
              </w:rPr>
              <w:t>9</w:t>
            </w:r>
            <w:r w:rsidRPr="00B315BE">
              <w:rPr>
                <w:rFonts w:ascii="Arial" w:hAnsi="Arial" w:cs="Arial"/>
                <w:color w:val="000000"/>
                <w:sz w:val="12"/>
                <w:szCs w:val="12"/>
              </w:rPr>
              <w:t>8</w:t>
            </w:r>
          </w:p>
        </w:tc>
        <w:tc>
          <w:tcPr>
            <w:tcW w:w="674"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color w:val="000000"/>
                <w:sz w:val="12"/>
                <w:szCs w:val="12"/>
              </w:rPr>
            </w:pPr>
            <w:r w:rsidRPr="00B315BE">
              <w:rPr>
                <w:rFonts w:ascii="Arial" w:hAnsi="Arial" w:cs="Arial"/>
                <w:color w:val="000000"/>
                <w:sz w:val="12"/>
                <w:szCs w:val="12"/>
              </w:rPr>
              <w:t>0</w:t>
            </w:r>
          </w:p>
        </w:tc>
        <w:tc>
          <w:tcPr>
            <w:tcW w:w="629"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color w:val="000000"/>
                <w:sz w:val="12"/>
                <w:szCs w:val="12"/>
                <w:lang w:val="en-US"/>
              </w:rPr>
            </w:pPr>
            <w:r w:rsidRPr="00B315BE">
              <w:rPr>
                <w:rFonts w:ascii="Arial" w:hAnsi="Arial" w:cs="Arial"/>
                <w:color w:val="000000"/>
                <w:sz w:val="12"/>
                <w:szCs w:val="12"/>
                <w:lang w:val="en-US"/>
              </w:rPr>
              <w:t>869346,98</w:t>
            </w:r>
          </w:p>
        </w:tc>
        <w:tc>
          <w:tcPr>
            <w:tcW w:w="449" w:type="pct"/>
            <w:tcBorders>
              <w:top w:val="nil"/>
              <w:left w:val="nil"/>
              <w:bottom w:val="single" w:sz="4" w:space="0" w:color="auto"/>
              <w:right w:val="single" w:sz="4" w:space="0" w:color="auto"/>
            </w:tcBorders>
          </w:tcPr>
          <w:p w:rsidR="00B315BE" w:rsidRPr="00B315BE" w:rsidRDefault="00B315BE" w:rsidP="00E162C5">
            <w:pPr>
              <w:jc w:val="center"/>
              <w:rPr>
                <w:rFonts w:ascii="Arial" w:hAnsi="Arial" w:cs="Arial"/>
                <w:bCs/>
                <w:sz w:val="12"/>
                <w:szCs w:val="12"/>
              </w:rPr>
            </w:pPr>
          </w:p>
        </w:tc>
      </w:tr>
      <w:tr w:rsidR="00B315BE" w:rsidRPr="00B315BE" w:rsidTr="00E162C5">
        <w:trPr>
          <w:trHeight w:val="135"/>
        </w:trPr>
        <w:tc>
          <w:tcPr>
            <w:tcW w:w="2190" w:type="pct"/>
            <w:tcBorders>
              <w:top w:val="nil"/>
              <w:left w:val="single" w:sz="4" w:space="0" w:color="auto"/>
              <w:bottom w:val="single" w:sz="4" w:space="0" w:color="auto"/>
              <w:right w:val="single" w:sz="4" w:space="0" w:color="auto"/>
            </w:tcBorders>
            <w:shd w:val="clear" w:color="auto" w:fill="auto"/>
            <w:hideMark/>
          </w:tcPr>
          <w:p w:rsidR="00B315BE" w:rsidRPr="00B315BE" w:rsidRDefault="00B315BE" w:rsidP="00E162C5">
            <w:pPr>
              <w:spacing w:line="240" w:lineRule="exact"/>
              <w:rPr>
                <w:rFonts w:ascii="Arial" w:hAnsi="Arial" w:cs="Arial"/>
                <w:sz w:val="12"/>
                <w:szCs w:val="12"/>
              </w:rPr>
            </w:pPr>
            <w:r w:rsidRPr="00B315BE">
              <w:rPr>
                <w:rFonts w:ascii="Arial" w:hAnsi="Arial" w:cs="Arial"/>
                <w:sz w:val="12"/>
                <w:szCs w:val="12"/>
              </w:rPr>
              <w:t>Разработка ПСД «Валдай-Демянск»-Княжёво</w:t>
            </w:r>
          </w:p>
        </w:tc>
        <w:tc>
          <w:tcPr>
            <w:tcW w:w="373" w:type="pct"/>
            <w:tcBorders>
              <w:top w:val="nil"/>
              <w:left w:val="nil"/>
              <w:bottom w:val="single" w:sz="4" w:space="0" w:color="auto"/>
              <w:right w:val="single" w:sz="4" w:space="0" w:color="auto"/>
            </w:tcBorders>
            <w:shd w:val="clear" w:color="auto" w:fill="auto"/>
            <w:hideMark/>
          </w:tcPr>
          <w:p w:rsidR="00B315BE" w:rsidRPr="00B315BE" w:rsidRDefault="00B315BE" w:rsidP="00E162C5">
            <w:pPr>
              <w:jc w:val="center"/>
              <w:rPr>
                <w:rFonts w:ascii="Arial" w:hAnsi="Arial" w:cs="Arial"/>
                <w:sz w:val="12"/>
                <w:szCs w:val="12"/>
              </w:rPr>
            </w:pPr>
          </w:p>
        </w:tc>
        <w:tc>
          <w:tcPr>
            <w:tcW w:w="685"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color w:val="000000"/>
                <w:sz w:val="12"/>
                <w:szCs w:val="12"/>
              </w:rPr>
            </w:pPr>
            <w:r w:rsidRPr="00B315BE">
              <w:rPr>
                <w:rFonts w:ascii="Arial" w:hAnsi="Arial" w:cs="Arial"/>
                <w:color w:val="000000"/>
                <w:sz w:val="12"/>
                <w:szCs w:val="12"/>
              </w:rPr>
              <w:t>80000</w:t>
            </w:r>
          </w:p>
        </w:tc>
        <w:tc>
          <w:tcPr>
            <w:tcW w:w="674"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color w:val="000000"/>
                <w:sz w:val="12"/>
                <w:szCs w:val="12"/>
              </w:rPr>
            </w:pPr>
            <w:r w:rsidRPr="00B315BE">
              <w:rPr>
                <w:rFonts w:ascii="Arial" w:hAnsi="Arial" w:cs="Arial"/>
                <w:color w:val="000000"/>
                <w:sz w:val="12"/>
                <w:szCs w:val="12"/>
              </w:rPr>
              <w:t>1370000,00</w:t>
            </w:r>
          </w:p>
        </w:tc>
        <w:tc>
          <w:tcPr>
            <w:tcW w:w="629"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color w:val="000000"/>
                <w:sz w:val="12"/>
                <w:szCs w:val="12"/>
              </w:rPr>
            </w:pPr>
            <w:r w:rsidRPr="00B315BE">
              <w:rPr>
                <w:rFonts w:ascii="Arial" w:hAnsi="Arial" w:cs="Arial"/>
                <w:color w:val="000000"/>
                <w:sz w:val="12"/>
                <w:szCs w:val="12"/>
              </w:rPr>
              <w:t>1450000</w:t>
            </w:r>
          </w:p>
        </w:tc>
        <w:tc>
          <w:tcPr>
            <w:tcW w:w="449" w:type="pct"/>
            <w:tcBorders>
              <w:top w:val="nil"/>
              <w:left w:val="nil"/>
              <w:bottom w:val="single" w:sz="4" w:space="0" w:color="auto"/>
              <w:right w:val="single" w:sz="4" w:space="0" w:color="auto"/>
            </w:tcBorders>
          </w:tcPr>
          <w:p w:rsidR="00B315BE" w:rsidRPr="00B315BE" w:rsidRDefault="00B315BE" w:rsidP="00E162C5">
            <w:pPr>
              <w:jc w:val="center"/>
              <w:rPr>
                <w:rFonts w:ascii="Arial" w:hAnsi="Arial" w:cs="Arial"/>
                <w:bCs/>
                <w:sz w:val="12"/>
                <w:szCs w:val="12"/>
              </w:rPr>
            </w:pPr>
          </w:p>
        </w:tc>
      </w:tr>
      <w:tr w:rsidR="00B315BE" w:rsidRPr="00B315BE" w:rsidTr="00E162C5">
        <w:trPr>
          <w:trHeight w:val="20"/>
        </w:trPr>
        <w:tc>
          <w:tcPr>
            <w:tcW w:w="2190" w:type="pct"/>
            <w:tcBorders>
              <w:top w:val="nil"/>
              <w:left w:val="single" w:sz="4" w:space="0" w:color="auto"/>
              <w:bottom w:val="single" w:sz="4" w:space="0" w:color="auto"/>
              <w:right w:val="single" w:sz="4" w:space="0" w:color="auto"/>
            </w:tcBorders>
            <w:shd w:val="clear" w:color="auto" w:fill="auto"/>
            <w:hideMark/>
          </w:tcPr>
          <w:p w:rsidR="00B315BE" w:rsidRPr="00B315BE" w:rsidRDefault="00B315BE" w:rsidP="00E162C5">
            <w:pPr>
              <w:spacing w:line="240" w:lineRule="exact"/>
              <w:rPr>
                <w:rFonts w:ascii="Arial" w:hAnsi="Arial" w:cs="Arial"/>
                <w:sz w:val="12"/>
                <w:szCs w:val="12"/>
              </w:rPr>
            </w:pPr>
            <w:r w:rsidRPr="00B315BE">
              <w:rPr>
                <w:rFonts w:ascii="Arial" w:hAnsi="Arial" w:cs="Arial"/>
                <w:sz w:val="12"/>
                <w:szCs w:val="12"/>
              </w:rPr>
              <w:t>Разработка ПСД д.Моисеевичи-д.Ельники</w:t>
            </w:r>
          </w:p>
        </w:tc>
        <w:tc>
          <w:tcPr>
            <w:tcW w:w="373" w:type="pct"/>
            <w:tcBorders>
              <w:top w:val="nil"/>
              <w:left w:val="nil"/>
              <w:bottom w:val="single" w:sz="4" w:space="0" w:color="auto"/>
              <w:right w:val="single" w:sz="4" w:space="0" w:color="auto"/>
            </w:tcBorders>
            <w:shd w:val="clear" w:color="auto" w:fill="auto"/>
            <w:hideMark/>
          </w:tcPr>
          <w:p w:rsidR="00B315BE" w:rsidRPr="00B315BE" w:rsidRDefault="00B315BE" w:rsidP="00E162C5">
            <w:pPr>
              <w:jc w:val="center"/>
              <w:rPr>
                <w:rFonts w:ascii="Arial" w:hAnsi="Arial" w:cs="Arial"/>
                <w:sz w:val="12"/>
                <w:szCs w:val="12"/>
              </w:rPr>
            </w:pPr>
          </w:p>
        </w:tc>
        <w:tc>
          <w:tcPr>
            <w:tcW w:w="685"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color w:val="000000"/>
                <w:sz w:val="12"/>
                <w:szCs w:val="12"/>
              </w:rPr>
            </w:pPr>
            <w:r w:rsidRPr="00B315BE">
              <w:rPr>
                <w:rFonts w:ascii="Arial" w:hAnsi="Arial" w:cs="Arial"/>
                <w:color w:val="000000"/>
                <w:sz w:val="12"/>
                <w:szCs w:val="12"/>
              </w:rPr>
              <w:t>78217,04</w:t>
            </w:r>
          </w:p>
        </w:tc>
        <w:tc>
          <w:tcPr>
            <w:tcW w:w="674"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color w:val="000000"/>
                <w:sz w:val="12"/>
                <w:szCs w:val="12"/>
              </w:rPr>
            </w:pPr>
            <w:r w:rsidRPr="00B315BE">
              <w:rPr>
                <w:rFonts w:ascii="Arial" w:hAnsi="Arial" w:cs="Arial"/>
                <w:color w:val="000000"/>
                <w:sz w:val="12"/>
                <w:szCs w:val="12"/>
              </w:rPr>
              <w:t>1366017,00</w:t>
            </w:r>
          </w:p>
        </w:tc>
        <w:tc>
          <w:tcPr>
            <w:tcW w:w="629"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color w:val="000000"/>
                <w:sz w:val="12"/>
                <w:szCs w:val="12"/>
              </w:rPr>
            </w:pPr>
            <w:r w:rsidRPr="00B315BE">
              <w:rPr>
                <w:rFonts w:ascii="Arial" w:hAnsi="Arial" w:cs="Arial"/>
                <w:color w:val="000000"/>
                <w:sz w:val="12"/>
                <w:szCs w:val="12"/>
              </w:rPr>
              <w:t>1444234,04</w:t>
            </w:r>
          </w:p>
        </w:tc>
        <w:tc>
          <w:tcPr>
            <w:tcW w:w="449" w:type="pct"/>
            <w:tcBorders>
              <w:top w:val="nil"/>
              <w:left w:val="nil"/>
              <w:bottom w:val="single" w:sz="4" w:space="0" w:color="auto"/>
              <w:right w:val="single" w:sz="4" w:space="0" w:color="auto"/>
            </w:tcBorders>
          </w:tcPr>
          <w:p w:rsidR="00B315BE" w:rsidRPr="00B315BE" w:rsidRDefault="00B315BE" w:rsidP="00E162C5">
            <w:pPr>
              <w:jc w:val="center"/>
              <w:rPr>
                <w:rFonts w:ascii="Arial" w:hAnsi="Arial" w:cs="Arial"/>
                <w:bCs/>
                <w:sz w:val="12"/>
                <w:szCs w:val="12"/>
              </w:rPr>
            </w:pPr>
          </w:p>
        </w:tc>
      </w:tr>
      <w:tr w:rsidR="00B315BE" w:rsidRPr="00B315BE" w:rsidTr="00E162C5">
        <w:trPr>
          <w:trHeight w:val="20"/>
        </w:trPr>
        <w:tc>
          <w:tcPr>
            <w:tcW w:w="2190" w:type="pct"/>
            <w:tcBorders>
              <w:top w:val="nil"/>
              <w:left w:val="single" w:sz="4" w:space="0" w:color="auto"/>
              <w:bottom w:val="single" w:sz="4" w:space="0" w:color="auto"/>
              <w:right w:val="single" w:sz="4" w:space="0" w:color="auto"/>
            </w:tcBorders>
            <w:shd w:val="clear" w:color="auto" w:fill="auto"/>
            <w:vAlign w:val="bottom"/>
            <w:hideMark/>
          </w:tcPr>
          <w:p w:rsidR="00B315BE" w:rsidRPr="00B315BE" w:rsidRDefault="00B315BE" w:rsidP="00E162C5">
            <w:pPr>
              <w:rPr>
                <w:rFonts w:ascii="Arial" w:hAnsi="Arial" w:cs="Arial"/>
                <w:b/>
                <w:sz w:val="12"/>
                <w:szCs w:val="12"/>
              </w:rPr>
            </w:pPr>
            <w:r w:rsidRPr="00B315BE">
              <w:rPr>
                <w:rFonts w:ascii="Arial" w:hAnsi="Arial" w:cs="Arial"/>
                <w:b/>
                <w:sz w:val="12"/>
                <w:szCs w:val="12"/>
              </w:rPr>
              <w:t>ВСЕГО</w:t>
            </w:r>
          </w:p>
        </w:tc>
        <w:tc>
          <w:tcPr>
            <w:tcW w:w="373" w:type="pct"/>
            <w:tcBorders>
              <w:top w:val="nil"/>
              <w:left w:val="nil"/>
              <w:bottom w:val="single" w:sz="4" w:space="0" w:color="auto"/>
              <w:right w:val="single" w:sz="4" w:space="0" w:color="auto"/>
            </w:tcBorders>
            <w:shd w:val="clear" w:color="auto" w:fill="auto"/>
            <w:hideMark/>
          </w:tcPr>
          <w:p w:rsidR="00B315BE" w:rsidRPr="00B315BE" w:rsidRDefault="00B315BE" w:rsidP="00E162C5">
            <w:pPr>
              <w:jc w:val="center"/>
              <w:rPr>
                <w:rFonts w:ascii="Arial" w:hAnsi="Arial" w:cs="Arial"/>
                <w:sz w:val="12"/>
                <w:szCs w:val="12"/>
              </w:rPr>
            </w:pPr>
          </w:p>
        </w:tc>
        <w:tc>
          <w:tcPr>
            <w:tcW w:w="685"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b/>
                <w:color w:val="000000"/>
                <w:sz w:val="12"/>
                <w:szCs w:val="12"/>
                <w:lang w:val="en-US"/>
              </w:rPr>
            </w:pPr>
            <w:r w:rsidRPr="00B315BE">
              <w:rPr>
                <w:rFonts w:ascii="Arial" w:hAnsi="Arial" w:cs="Arial"/>
                <w:b/>
                <w:color w:val="000000"/>
                <w:sz w:val="12"/>
                <w:szCs w:val="12"/>
                <w:lang w:val="en-US"/>
              </w:rPr>
              <w:t>1540774.22</w:t>
            </w:r>
          </w:p>
        </w:tc>
        <w:tc>
          <w:tcPr>
            <w:tcW w:w="674"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b/>
                <w:color w:val="000000"/>
                <w:sz w:val="12"/>
                <w:szCs w:val="12"/>
              </w:rPr>
            </w:pPr>
            <w:r w:rsidRPr="00B315BE">
              <w:rPr>
                <w:rFonts w:ascii="Arial" w:hAnsi="Arial" w:cs="Arial"/>
                <w:b/>
                <w:color w:val="000000"/>
                <w:sz w:val="12"/>
                <w:szCs w:val="12"/>
              </w:rPr>
              <w:t>12487000,00</w:t>
            </w:r>
          </w:p>
        </w:tc>
        <w:tc>
          <w:tcPr>
            <w:tcW w:w="629" w:type="pct"/>
            <w:tcBorders>
              <w:top w:val="nil"/>
              <w:left w:val="nil"/>
              <w:bottom w:val="single" w:sz="4" w:space="0" w:color="auto"/>
              <w:right w:val="single" w:sz="4" w:space="0" w:color="auto"/>
            </w:tcBorders>
            <w:shd w:val="clear" w:color="auto" w:fill="auto"/>
            <w:noWrap/>
            <w:hideMark/>
          </w:tcPr>
          <w:p w:rsidR="00B315BE" w:rsidRPr="00B315BE" w:rsidRDefault="00B315BE" w:rsidP="00E162C5">
            <w:pPr>
              <w:jc w:val="center"/>
              <w:rPr>
                <w:rFonts w:ascii="Arial" w:hAnsi="Arial" w:cs="Arial"/>
                <w:b/>
                <w:color w:val="000000"/>
                <w:sz w:val="12"/>
                <w:szCs w:val="12"/>
                <w:lang w:val="en-US"/>
              </w:rPr>
            </w:pPr>
            <w:r w:rsidRPr="00B315BE">
              <w:rPr>
                <w:rFonts w:ascii="Arial" w:hAnsi="Arial" w:cs="Arial"/>
                <w:b/>
                <w:color w:val="000000"/>
                <w:sz w:val="12"/>
                <w:szCs w:val="12"/>
              </w:rPr>
              <w:t>140</w:t>
            </w:r>
            <w:r w:rsidRPr="00B315BE">
              <w:rPr>
                <w:rFonts w:ascii="Arial" w:hAnsi="Arial" w:cs="Arial"/>
                <w:b/>
                <w:color w:val="000000"/>
                <w:sz w:val="12"/>
                <w:szCs w:val="12"/>
                <w:lang w:val="en-US"/>
              </w:rPr>
              <w:t>27774,22</w:t>
            </w:r>
          </w:p>
        </w:tc>
        <w:tc>
          <w:tcPr>
            <w:tcW w:w="449" w:type="pct"/>
            <w:tcBorders>
              <w:top w:val="nil"/>
              <w:left w:val="nil"/>
              <w:bottom w:val="single" w:sz="4" w:space="0" w:color="auto"/>
              <w:right w:val="single" w:sz="4" w:space="0" w:color="auto"/>
            </w:tcBorders>
          </w:tcPr>
          <w:p w:rsidR="00B315BE" w:rsidRPr="00B315BE" w:rsidRDefault="00B315BE" w:rsidP="00E162C5">
            <w:pPr>
              <w:jc w:val="center"/>
              <w:rPr>
                <w:rFonts w:ascii="Arial" w:hAnsi="Arial" w:cs="Arial"/>
                <w:color w:val="000000"/>
                <w:sz w:val="12"/>
                <w:szCs w:val="12"/>
              </w:rPr>
            </w:pPr>
          </w:p>
        </w:tc>
      </w:tr>
    </w:tbl>
    <w:p w:rsidR="007358F7" w:rsidRPr="000548B8" w:rsidRDefault="007358F7" w:rsidP="003126DA">
      <w:pPr>
        <w:shd w:val="clear" w:color="auto" w:fill="FFFFFF"/>
        <w:suppressAutoHyphens/>
        <w:rPr>
          <w:rFonts w:ascii="Arial" w:hAnsi="Arial" w:cs="Arial"/>
          <w:sz w:val="16"/>
          <w:szCs w:val="16"/>
        </w:rPr>
      </w:pPr>
    </w:p>
    <w:p w:rsidR="00E162C5" w:rsidRPr="00E162C5" w:rsidRDefault="00E162C5" w:rsidP="00E162C5">
      <w:pPr>
        <w:pStyle w:val="2"/>
        <w:rPr>
          <w:rFonts w:ascii="Arial" w:hAnsi="Arial" w:cs="Arial"/>
          <w:color w:val="000000"/>
          <w:sz w:val="16"/>
          <w:szCs w:val="16"/>
        </w:rPr>
      </w:pPr>
      <w:r w:rsidRPr="00E162C5">
        <w:rPr>
          <w:rFonts w:ascii="Arial" w:hAnsi="Arial" w:cs="Arial"/>
          <w:color w:val="000000"/>
          <w:sz w:val="16"/>
          <w:szCs w:val="16"/>
        </w:rPr>
        <w:t>АДМИНИСТРАЦИЯ ВАЛДАЙСКОГО МУНИЦИПАЛЬНОГО РАЙОНА</w:t>
      </w:r>
    </w:p>
    <w:p w:rsidR="00E162C5" w:rsidRPr="00E162C5" w:rsidRDefault="00E162C5" w:rsidP="00E162C5">
      <w:pPr>
        <w:pStyle w:val="3"/>
        <w:rPr>
          <w:rFonts w:ascii="Arial" w:hAnsi="Arial" w:cs="Arial"/>
          <w:sz w:val="16"/>
          <w:szCs w:val="16"/>
        </w:rPr>
      </w:pPr>
      <w:r w:rsidRPr="00E162C5">
        <w:rPr>
          <w:rFonts w:ascii="Arial" w:hAnsi="Arial" w:cs="Arial"/>
          <w:sz w:val="16"/>
          <w:szCs w:val="16"/>
        </w:rPr>
        <w:t>П О С Т А Н О В Л Е Н И Е</w:t>
      </w:r>
    </w:p>
    <w:p w:rsidR="00E162C5" w:rsidRPr="00E162C5" w:rsidRDefault="00E162C5" w:rsidP="00E162C5">
      <w:pPr>
        <w:jc w:val="center"/>
        <w:rPr>
          <w:rFonts w:ascii="Arial" w:hAnsi="Arial" w:cs="Arial"/>
          <w:color w:val="000000"/>
          <w:sz w:val="16"/>
          <w:szCs w:val="16"/>
        </w:rPr>
      </w:pPr>
      <w:r w:rsidRPr="00E162C5">
        <w:rPr>
          <w:rFonts w:ascii="Arial" w:hAnsi="Arial" w:cs="Arial"/>
          <w:color w:val="000000"/>
          <w:sz w:val="16"/>
          <w:szCs w:val="16"/>
        </w:rPr>
        <w:t>09.03.2022 № 390</w:t>
      </w:r>
    </w:p>
    <w:p w:rsidR="00E162C5" w:rsidRDefault="00E162C5" w:rsidP="00E162C5">
      <w:pPr>
        <w:jc w:val="center"/>
        <w:rPr>
          <w:rFonts w:ascii="Arial" w:hAnsi="Arial" w:cs="Arial"/>
          <w:b/>
          <w:sz w:val="16"/>
          <w:szCs w:val="16"/>
        </w:rPr>
      </w:pPr>
      <w:r w:rsidRPr="00E162C5">
        <w:rPr>
          <w:rFonts w:ascii="Arial" w:hAnsi="Arial" w:cs="Arial"/>
          <w:b/>
          <w:sz w:val="16"/>
          <w:szCs w:val="16"/>
        </w:rPr>
        <w:lastRenderedPageBreak/>
        <w:t>О внесении изменений в муниципальную</w:t>
      </w:r>
      <w:r>
        <w:rPr>
          <w:rFonts w:ascii="Arial" w:hAnsi="Arial" w:cs="Arial"/>
          <w:b/>
          <w:sz w:val="16"/>
          <w:szCs w:val="16"/>
        </w:rPr>
        <w:t xml:space="preserve"> </w:t>
      </w:r>
      <w:r w:rsidRPr="00E162C5">
        <w:rPr>
          <w:rFonts w:ascii="Arial" w:hAnsi="Arial" w:cs="Arial"/>
          <w:b/>
          <w:sz w:val="16"/>
          <w:szCs w:val="16"/>
        </w:rPr>
        <w:t>программу Валдайского района</w:t>
      </w:r>
      <w:r>
        <w:rPr>
          <w:rFonts w:ascii="Arial" w:hAnsi="Arial" w:cs="Arial"/>
          <w:b/>
          <w:sz w:val="16"/>
          <w:szCs w:val="16"/>
        </w:rPr>
        <w:t xml:space="preserve"> </w:t>
      </w:r>
    </w:p>
    <w:p w:rsidR="00E162C5" w:rsidRPr="00E162C5" w:rsidRDefault="00E162C5" w:rsidP="00E162C5">
      <w:pPr>
        <w:jc w:val="center"/>
        <w:rPr>
          <w:rFonts w:ascii="Arial" w:hAnsi="Arial" w:cs="Arial"/>
          <w:b/>
          <w:sz w:val="16"/>
          <w:szCs w:val="16"/>
        </w:rPr>
      </w:pPr>
      <w:r w:rsidRPr="00E162C5">
        <w:rPr>
          <w:rFonts w:ascii="Arial" w:hAnsi="Arial" w:cs="Arial"/>
          <w:b/>
          <w:sz w:val="16"/>
          <w:szCs w:val="16"/>
        </w:rPr>
        <w:t>«Развитие культуры в Валдайском</w:t>
      </w:r>
      <w:r>
        <w:rPr>
          <w:rFonts w:ascii="Arial" w:hAnsi="Arial" w:cs="Arial"/>
          <w:b/>
          <w:sz w:val="16"/>
          <w:szCs w:val="16"/>
        </w:rPr>
        <w:t xml:space="preserve"> </w:t>
      </w:r>
      <w:r w:rsidRPr="00E162C5">
        <w:rPr>
          <w:rFonts w:ascii="Arial" w:hAnsi="Arial" w:cs="Arial"/>
          <w:b/>
          <w:sz w:val="16"/>
          <w:szCs w:val="16"/>
        </w:rPr>
        <w:t>муниципальном районе</w:t>
      </w:r>
      <w:r>
        <w:rPr>
          <w:rFonts w:ascii="Arial" w:hAnsi="Arial" w:cs="Arial"/>
          <w:b/>
          <w:sz w:val="16"/>
          <w:szCs w:val="16"/>
        </w:rPr>
        <w:t xml:space="preserve"> </w:t>
      </w:r>
      <w:r w:rsidRPr="00E162C5">
        <w:rPr>
          <w:rFonts w:ascii="Arial" w:hAnsi="Arial" w:cs="Arial"/>
          <w:b/>
          <w:sz w:val="16"/>
          <w:szCs w:val="16"/>
        </w:rPr>
        <w:t>(2017-2024 годы)»</w:t>
      </w:r>
    </w:p>
    <w:p w:rsidR="00E162C5" w:rsidRPr="00E162C5" w:rsidRDefault="00E162C5" w:rsidP="00E162C5">
      <w:pPr>
        <w:ind w:firstLine="709"/>
        <w:jc w:val="both"/>
        <w:rPr>
          <w:rFonts w:ascii="Arial" w:hAnsi="Arial" w:cs="Arial"/>
          <w:sz w:val="4"/>
          <w:szCs w:val="4"/>
        </w:rPr>
      </w:pPr>
    </w:p>
    <w:p w:rsidR="00E162C5" w:rsidRPr="00E162C5" w:rsidRDefault="00E162C5" w:rsidP="00E162C5">
      <w:pPr>
        <w:ind w:firstLine="284"/>
        <w:jc w:val="both"/>
        <w:rPr>
          <w:rFonts w:ascii="Arial" w:hAnsi="Arial" w:cs="Arial"/>
          <w:b/>
          <w:sz w:val="16"/>
          <w:szCs w:val="16"/>
        </w:rPr>
      </w:pPr>
      <w:r w:rsidRPr="00E162C5">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E162C5">
        <w:rPr>
          <w:rFonts w:ascii="Arial" w:hAnsi="Arial" w:cs="Arial"/>
          <w:b/>
          <w:sz w:val="16"/>
          <w:szCs w:val="16"/>
        </w:rPr>
        <w:t>ЛЯЕТ:</w:t>
      </w:r>
    </w:p>
    <w:p w:rsidR="00E162C5" w:rsidRPr="00E162C5" w:rsidRDefault="00E162C5" w:rsidP="00E162C5">
      <w:pPr>
        <w:ind w:firstLine="284"/>
        <w:jc w:val="both"/>
        <w:rPr>
          <w:rFonts w:ascii="Arial" w:hAnsi="Arial" w:cs="Arial"/>
          <w:sz w:val="16"/>
          <w:szCs w:val="16"/>
        </w:rPr>
      </w:pPr>
      <w:r w:rsidRPr="00E162C5">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(2017-2024 годы)», утвержденную постановлением Администрации Валдайского муниципального района от 16.11.2016 №1814:</w:t>
      </w:r>
    </w:p>
    <w:p w:rsidR="00E162C5" w:rsidRPr="00E162C5" w:rsidRDefault="00E162C5" w:rsidP="00E162C5">
      <w:pPr>
        <w:ind w:firstLine="284"/>
        <w:jc w:val="both"/>
        <w:rPr>
          <w:rFonts w:ascii="Arial" w:hAnsi="Arial" w:cs="Arial"/>
          <w:sz w:val="16"/>
          <w:szCs w:val="16"/>
        </w:rPr>
      </w:pPr>
      <w:r w:rsidRPr="00E162C5">
        <w:rPr>
          <w:rFonts w:ascii="Arial" w:hAnsi="Arial" w:cs="Arial"/>
          <w:sz w:val="16"/>
          <w:szCs w:val="16"/>
        </w:rPr>
        <w:t>1.1. Изложить пункт 7 паспорта муниципальной программы в редакции:</w:t>
      </w:r>
    </w:p>
    <w:p w:rsidR="00E162C5" w:rsidRPr="00E162C5" w:rsidRDefault="00E162C5" w:rsidP="00E162C5">
      <w:pPr>
        <w:ind w:firstLine="284"/>
        <w:jc w:val="both"/>
        <w:rPr>
          <w:rFonts w:ascii="Arial" w:hAnsi="Arial" w:cs="Arial"/>
          <w:sz w:val="16"/>
          <w:szCs w:val="16"/>
        </w:rPr>
      </w:pPr>
      <w:r w:rsidRPr="00E162C5">
        <w:rPr>
          <w:rFonts w:ascii="Arial" w:hAnsi="Arial" w:cs="Arial"/>
          <w:sz w:val="16"/>
          <w:szCs w:val="16"/>
        </w:rPr>
        <w:t>«7. Объемы и источники финансирования муниципальной программы с разбивкой по годам реализации»:</w:t>
      </w:r>
    </w:p>
    <w:p w:rsidR="00E162C5" w:rsidRPr="00E162C5" w:rsidRDefault="00E162C5" w:rsidP="00E162C5">
      <w:pPr>
        <w:ind w:firstLine="700"/>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31"/>
        <w:gridCol w:w="630"/>
        <w:gridCol w:w="1409"/>
        <w:gridCol w:w="1973"/>
        <w:gridCol w:w="1690"/>
        <w:gridCol w:w="1631"/>
        <w:gridCol w:w="1611"/>
        <w:gridCol w:w="1153"/>
      </w:tblGrid>
      <w:tr w:rsidR="00E162C5" w:rsidRPr="00E162C5" w:rsidTr="00E162C5">
        <w:trPr>
          <w:trHeight w:val="20"/>
        </w:trPr>
        <w:tc>
          <w:tcPr>
            <w:tcW w:w="543" w:type="pct"/>
            <w:vMerge w:val="restart"/>
            <w:tcBorders>
              <w:top w:val="single" w:sz="4" w:space="0" w:color="auto"/>
              <w:left w:val="single" w:sz="4" w:space="0" w:color="auto"/>
              <w:bottom w:val="single" w:sz="4" w:space="0" w:color="auto"/>
              <w:right w:val="single" w:sz="4" w:space="0" w:color="auto"/>
            </w:tcBorders>
          </w:tcPr>
          <w:p w:rsidR="00E162C5" w:rsidRPr="00E162C5" w:rsidRDefault="00E162C5" w:rsidP="00E162C5">
            <w:pPr>
              <w:rPr>
                <w:rFonts w:ascii="Arial" w:hAnsi="Arial" w:cs="Arial"/>
                <w:sz w:val="12"/>
                <w:szCs w:val="12"/>
              </w:rPr>
            </w:pPr>
            <w:r w:rsidRPr="00E162C5">
              <w:rPr>
                <w:rFonts w:ascii="Arial" w:hAnsi="Arial" w:cs="Arial"/>
                <w:sz w:val="12"/>
                <w:szCs w:val="12"/>
              </w:rPr>
              <w:t>Объемы и источники финансирования муниципальной программы с разбивкой по годам реализации:</w:t>
            </w:r>
          </w:p>
        </w:tc>
        <w:tc>
          <w:tcPr>
            <w:tcW w:w="4457" w:type="pct"/>
            <w:gridSpan w:val="7"/>
            <w:tcBorders>
              <w:top w:val="single" w:sz="4" w:space="0" w:color="auto"/>
              <w:left w:val="single" w:sz="4" w:space="0" w:color="auto"/>
              <w:bottom w:val="single" w:sz="4" w:space="0" w:color="auto"/>
              <w:right w:val="single" w:sz="4" w:space="0" w:color="auto"/>
            </w:tcBorders>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Источник финансирования, тыс. руб.</w:t>
            </w:r>
          </w:p>
        </w:tc>
      </w:tr>
      <w:tr w:rsidR="00E162C5" w:rsidRPr="00E162C5" w:rsidTr="00E162C5">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год</w:t>
            </w:r>
          </w:p>
        </w:tc>
        <w:tc>
          <w:tcPr>
            <w:tcW w:w="622" w:type="pct"/>
            <w:tcBorders>
              <w:top w:val="single" w:sz="4" w:space="0" w:color="auto"/>
              <w:left w:val="single" w:sz="4" w:space="0" w:color="auto"/>
              <w:bottom w:val="single" w:sz="4" w:space="0" w:color="auto"/>
              <w:right w:val="single" w:sz="4" w:space="0" w:color="auto"/>
            </w:tcBorders>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областной бюджет</w:t>
            </w:r>
          </w:p>
        </w:tc>
        <w:tc>
          <w:tcPr>
            <w:tcW w:w="871" w:type="pct"/>
            <w:tcBorders>
              <w:top w:val="single" w:sz="4" w:space="0" w:color="auto"/>
              <w:left w:val="single" w:sz="4" w:space="0" w:color="auto"/>
              <w:bottom w:val="single" w:sz="4" w:space="0" w:color="auto"/>
              <w:right w:val="single" w:sz="4" w:space="0" w:color="auto"/>
            </w:tcBorders>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бюджет муниципального района</w:t>
            </w:r>
          </w:p>
        </w:tc>
        <w:tc>
          <w:tcPr>
            <w:tcW w:w="746" w:type="pct"/>
            <w:tcBorders>
              <w:top w:val="single" w:sz="4" w:space="0" w:color="auto"/>
              <w:left w:val="single" w:sz="4" w:space="0" w:color="auto"/>
              <w:bottom w:val="single" w:sz="4" w:space="0" w:color="auto"/>
              <w:right w:val="single" w:sz="4" w:space="0" w:color="auto"/>
            </w:tcBorders>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бюджет городского поселения</w:t>
            </w:r>
          </w:p>
        </w:tc>
        <w:tc>
          <w:tcPr>
            <w:tcW w:w="720" w:type="pct"/>
            <w:tcBorders>
              <w:top w:val="single" w:sz="4" w:space="0" w:color="auto"/>
              <w:left w:val="single" w:sz="4" w:space="0" w:color="auto"/>
              <w:bottom w:val="single" w:sz="4" w:space="0" w:color="auto"/>
              <w:right w:val="single" w:sz="4" w:space="0" w:color="auto"/>
            </w:tcBorders>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федеральный бюджет</w:t>
            </w:r>
          </w:p>
        </w:tc>
        <w:tc>
          <w:tcPr>
            <w:tcW w:w="711" w:type="pct"/>
            <w:tcBorders>
              <w:top w:val="single" w:sz="4" w:space="0" w:color="auto"/>
              <w:left w:val="single" w:sz="4" w:space="0" w:color="auto"/>
              <w:bottom w:val="single" w:sz="4" w:space="0" w:color="auto"/>
              <w:right w:val="single" w:sz="4" w:space="0" w:color="auto"/>
            </w:tcBorders>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внебюджетные средства</w:t>
            </w:r>
          </w:p>
        </w:tc>
        <w:tc>
          <w:tcPr>
            <w:tcW w:w="509" w:type="pct"/>
            <w:tcBorders>
              <w:top w:val="single" w:sz="4" w:space="0" w:color="auto"/>
              <w:left w:val="single" w:sz="4" w:space="0" w:color="auto"/>
              <w:bottom w:val="single" w:sz="4" w:space="0" w:color="auto"/>
              <w:right w:val="single" w:sz="4" w:space="0" w:color="auto"/>
            </w:tcBorders>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итого</w:t>
            </w:r>
          </w:p>
        </w:tc>
      </w:tr>
      <w:tr w:rsidR="00E162C5" w:rsidRPr="00E162C5" w:rsidTr="00E162C5">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4</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5</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w:t>
            </w:r>
          </w:p>
        </w:tc>
      </w:tr>
      <w:tr w:rsidR="00E162C5" w:rsidRPr="00E162C5" w:rsidTr="00E162C5">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2017</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16306,02499</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44558,18362</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428,0</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8,2</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61300,40861</w:t>
            </w:r>
          </w:p>
        </w:tc>
      </w:tr>
      <w:tr w:rsidR="00E162C5" w:rsidRPr="00E162C5" w:rsidTr="00E162C5">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2018</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15885,6663</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55955,57627</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388,0</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731,5</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72960,74257</w:t>
            </w:r>
          </w:p>
        </w:tc>
      </w:tr>
      <w:tr w:rsidR="00E162C5" w:rsidRPr="00E162C5" w:rsidTr="00E162C5">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2019</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7978,75868</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63179,0743</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388,0</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880,3</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72426,13298</w:t>
            </w:r>
          </w:p>
        </w:tc>
      </w:tr>
      <w:tr w:rsidR="00E162C5" w:rsidRPr="00E162C5" w:rsidTr="00E162C5">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2020</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7377,375</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63673,57223</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210,5</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1141,1</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72402,54723</w:t>
            </w:r>
          </w:p>
        </w:tc>
      </w:tr>
      <w:tr w:rsidR="00E162C5" w:rsidRPr="00E162C5" w:rsidTr="00E162C5">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2021</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19003,53491</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66679,52619</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1123,993</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10099,56272</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259,887</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97166,50382</w:t>
            </w:r>
          </w:p>
        </w:tc>
      </w:tr>
      <w:tr w:rsidR="00E162C5" w:rsidRPr="00E162C5" w:rsidTr="00E162C5">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2022</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11475,11872</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67336,86034</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388,0</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3325,7</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82525,67906</w:t>
            </w:r>
          </w:p>
        </w:tc>
      </w:tr>
      <w:tr w:rsidR="00E162C5" w:rsidRPr="00E162C5" w:rsidTr="00E162C5">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2023</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1343,46278</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65268,91034</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388,0</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6088,2</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73088,57312</w:t>
            </w:r>
          </w:p>
        </w:tc>
      </w:tr>
      <w:tr w:rsidR="00E162C5" w:rsidRPr="00E162C5" w:rsidTr="00E162C5">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2024</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209,46278</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65206,54034</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388,0</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985,2</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66789,20312</w:t>
            </w:r>
          </w:p>
        </w:tc>
      </w:tr>
      <w:tr w:rsidR="00E162C5" w:rsidRPr="00E162C5" w:rsidTr="00E162C5">
        <w:trPr>
          <w:trHeight w:val="20"/>
        </w:trPr>
        <w:tc>
          <w:tcPr>
            <w:tcW w:w="543" w:type="pct"/>
            <w:tcBorders>
              <w:top w:val="single" w:sz="4" w:space="0" w:color="auto"/>
              <w:left w:val="single" w:sz="4" w:space="0" w:color="auto"/>
              <w:bottom w:val="single" w:sz="4" w:space="0" w:color="auto"/>
              <w:right w:val="single" w:sz="4" w:space="0" w:color="auto"/>
            </w:tcBorders>
          </w:tcPr>
          <w:p w:rsidR="00E162C5" w:rsidRPr="00E162C5" w:rsidRDefault="00E162C5" w:rsidP="00E162C5">
            <w:pPr>
              <w:jc w:val="both"/>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Всего</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79579,40416</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491858,24363</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3702,493</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23259,76272</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259,887</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598659,79051</w:t>
            </w:r>
          </w:p>
        </w:tc>
      </w:tr>
    </w:tbl>
    <w:p w:rsidR="00E162C5" w:rsidRPr="00E162C5" w:rsidRDefault="00E162C5" w:rsidP="00E162C5">
      <w:pPr>
        <w:ind w:firstLine="709"/>
        <w:jc w:val="right"/>
        <w:rPr>
          <w:rFonts w:ascii="Arial" w:hAnsi="Arial" w:cs="Arial"/>
          <w:sz w:val="12"/>
          <w:szCs w:val="12"/>
        </w:rPr>
      </w:pPr>
      <w:r w:rsidRPr="00E162C5">
        <w:rPr>
          <w:rFonts w:ascii="Arial" w:hAnsi="Arial" w:cs="Arial"/>
          <w:sz w:val="12"/>
          <w:szCs w:val="12"/>
        </w:rPr>
        <w:t>»;</w:t>
      </w:r>
    </w:p>
    <w:p w:rsidR="00E162C5" w:rsidRPr="00E162C5" w:rsidRDefault="00E162C5" w:rsidP="00E162C5">
      <w:pPr>
        <w:ind w:firstLine="284"/>
        <w:jc w:val="both"/>
        <w:rPr>
          <w:rFonts w:ascii="Arial" w:hAnsi="Arial" w:cs="Arial"/>
          <w:sz w:val="16"/>
          <w:szCs w:val="16"/>
        </w:rPr>
      </w:pPr>
      <w:r w:rsidRPr="00E162C5">
        <w:rPr>
          <w:rFonts w:ascii="Arial" w:hAnsi="Arial" w:cs="Arial"/>
          <w:sz w:val="16"/>
          <w:szCs w:val="16"/>
        </w:rPr>
        <w:t>1.2. Изложить раздел 4 паспорта подпрограммы «Культура Валдайского района» в редакции:</w:t>
      </w:r>
    </w:p>
    <w:p w:rsidR="00E162C5" w:rsidRDefault="00E162C5" w:rsidP="00C8404E">
      <w:pPr>
        <w:ind w:firstLine="284"/>
        <w:jc w:val="both"/>
        <w:rPr>
          <w:rFonts w:ascii="Arial" w:hAnsi="Arial" w:cs="Arial"/>
          <w:sz w:val="16"/>
          <w:szCs w:val="16"/>
        </w:rPr>
      </w:pPr>
      <w:r w:rsidRPr="00E162C5">
        <w:rPr>
          <w:rFonts w:ascii="Arial" w:hAnsi="Arial" w:cs="Arial"/>
          <w:sz w:val="16"/>
          <w:szCs w:val="16"/>
        </w:rPr>
        <w:t>«4. Объемы и источники финансирования подпрограммы с разбивкой по годам реализации»:</w:t>
      </w:r>
    </w:p>
    <w:p w:rsidR="00C8404E" w:rsidRPr="00E162C5" w:rsidRDefault="00C8404E" w:rsidP="00C8404E">
      <w:pPr>
        <w:ind w:firstLine="284"/>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31"/>
        <w:gridCol w:w="630"/>
        <w:gridCol w:w="1409"/>
        <w:gridCol w:w="1973"/>
        <w:gridCol w:w="1690"/>
        <w:gridCol w:w="1631"/>
        <w:gridCol w:w="1611"/>
        <w:gridCol w:w="1153"/>
      </w:tblGrid>
      <w:tr w:rsidR="00E162C5" w:rsidRPr="00E162C5" w:rsidTr="00A01088">
        <w:trPr>
          <w:trHeight w:val="20"/>
        </w:trPr>
        <w:tc>
          <w:tcPr>
            <w:tcW w:w="543" w:type="pct"/>
            <w:vMerge w:val="restart"/>
            <w:tcBorders>
              <w:top w:val="single" w:sz="4" w:space="0" w:color="auto"/>
              <w:left w:val="single" w:sz="4" w:space="0" w:color="auto"/>
              <w:bottom w:val="single" w:sz="4" w:space="0" w:color="auto"/>
              <w:right w:val="single" w:sz="4" w:space="0" w:color="auto"/>
            </w:tcBorders>
          </w:tcPr>
          <w:p w:rsidR="00E162C5" w:rsidRPr="00E162C5" w:rsidRDefault="00E162C5" w:rsidP="00E162C5">
            <w:pPr>
              <w:rPr>
                <w:rFonts w:ascii="Arial" w:hAnsi="Arial" w:cs="Arial"/>
                <w:sz w:val="12"/>
                <w:szCs w:val="12"/>
              </w:rPr>
            </w:pPr>
            <w:r w:rsidRPr="00E162C5">
              <w:rPr>
                <w:rFonts w:ascii="Arial" w:hAnsi="Arial" w:cs="Arial"/>
                <w:sz w:val="12"/>
                <w:szCs w:val="12"/>
              </w:rPr>
              <w:t>Объемы и источники финансирования муниципальной программы с разбивкой по годам реализации:</w:t>
            </w:r>
          </w:p>
        </w:tc>
        <w:tc>
          <w:tcPr>
            <w:tcW w:w="4457" w:type="pct"/>
            <w:gridSpan w:val="7"/>
            <w:tcBorders>
              <w:top w:val="single" w:sz="4" w:space="0" w:color="auto"/>
              <w:left w:val="single" w:sz="4" w:space="0" w:color="auto"/>
              <w:bottom w:val="single" w:sz="4" w:space="0" w:color="auto"/>
              <w:right w:val="single" w:sz="4" w:space="0" w:color="auto"/>
            </w:tcBorders>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Источник финансирования, тыс. руб.</w:t>
            </w:r>
          </w:p>
        </w:tc>
      </w:tr>
      <w:tr w:rsidR="00E162C5" w:rsidRPr="00E162C5" w:rsidTr="00A01088">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год</w:t>
            </w:r>
          </w:p>
        </w:tc>
        <w:tc>
          <w:tcPr>
            <w:tcW w:w="622" w:type="pct"/>
            <w:tcBorders>
              <w:top w:val="single" w:sz="4" w:space="0" w:color="auto"/>
              <w:left w:val="single" w:sz="4" w:space="0" w:color="auto"/>
              <w:bottom w:val="single" w:sz="4" w:space="0" w:color="auto"/>
              <w:right w:val="single" w:sz="4" w:space="0" w:color="auto"/>
            </w:tcBorders>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областной бюджет</w:t>
            </w:r>
          </w:p>
        </w:tc>
        <w:tc>
          <w:tcPr>
            <w:tcW w:w="871" w:type="pct"/>
            <w:tcBorders>
              <w:top w:val="single" w:sz="4" w:space="0" w:color="auto"/>
              <w:left w:val="single" w:sz="4" w:space="0" w:color="auto"/>
              <w:bottom w:val="single" w:sz="4" w:space="0" w:color="auto"/>
              <w:right w:val="single" w:sz="4" w:space="0" w:color="auto"/>
            </w:tcBorders>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бюджет муниципального района</w:t>
            </w:r>
          </w:p>
        </w:tc>
        <w:tc>
          <w:tcPr>
            <w:tcW w:w="746" w:type="pct"/>
            <w:tcBorders>
              <w:top w:val="single" w:sz="4" w:space="0" w:color="auto"/>
              <w:left w:val="single" w:sz="4" w:space="0" w:color="auto"/>
              <w:bottom w:val="single" w:sz="4" w:space="0" w:color="auto"/>
              <w:right w:val="single" w:sz="4" w:space="0" w:color="auto"/>
            </w:tcBorders>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бюджет городского поселения</w:t>
            </w:r>
          </w:p>
        </w:tc>
        <w:tc>
          <w:tcPr>
            <w:tcW w:w="720" w:type="pct"/>
            <w:tcBorders>
              <w:top w:val="single" w:sz="4" w:space="0" w:color="auto"/>
              <w:left w:val="single" w:sz="4" w:space="0" w:color="auto"/>
              <w:bottom w:val="single" w:sz="4" w:space="0" w:color="auto"/>
              <w:right w:val="single" w:sz="4" w:space="0" w:color="auto"/>
            </w:tcBorders>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федеральный бюджет</w:t>
            </w:r>
          </w:p>
        </w:tc>
        <w:tc>
          <w:tcPr>
            <w:tcW w:w="711" w:type="pct"/>
            <w:tcBorders>
              <w:top w:val="single" w:sz="4" w:space="0" w:color="auto"/>
              <w:left w:val="single" w:sz="4" w:space="0" w:color="auto"/>
              <w:bottom w:val="single" w:sz="4" w:space="0" w:color="auto"/>
              <w:right w:val="single" w:sz="4" w:space="0" w:color="auto"/>
            </w:tcBorders>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внебюджетные средства</w:t>
            </w:r>
          </w:p>
        </w:tc>
        <w:tc>
          <w:tcPr>
            <w:tcW w:w="509" w:type="pct"/>
            <w:tcBorders>
              <w:top w:val="single" w:sz="4" w:space="0" w:color="auto"/>
              <w:left w:val="single" w:sz="4" w:space="0" w:color="auto"/>
              <w:bottom w:val="single" w:sz="4" w:space="0" w:color="auto"/>
              <w:right w:val="single" w:sz="4" w:space="0" w:color="auto"/>
            </w:tcBorders>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итого</w:t>
            </w:r>
          </w:p>
        </w:tc>
      </w:tr>
      <w:tr w:rsidR="00E162C5" w:rsidRPr="00E162C5" w:rsidTr="00A01088">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4</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5</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w:t>
            </w:r>
          </w:p>
        </w:tc>
      </w:tr>
      <w:tr w:rsidR="00E162C5" w:rsidRPr="00E162C5" w:rsidTr="00A01088">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2017</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16273,26105</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42333,59774</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428,0</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8,2</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59043,05879</w:t>
            </w:r>
          </w:p>
        </w:tc>
      </w:tr>
      <w:tr w:rsidR="00E162C5" w:rsidRPr="00E162C5" w:rsidTr="00A01088">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2018</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15848,74834</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53364,01772</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388,0</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731,5</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70332,26606</w:t>
            </w:r>
          </w:p>
        </w:tc>
      </w:tr>
      <w:tr w:rsidR="00E162C5" w:rsidRPr="00E162C5" w:rsidTr="00A01088">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2019</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7936,7335</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60613,7395</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388,0</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880,3</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69818,773</w:t>
            </w:r>
          </w:p>
        </w:tc>
      </w:tr>
      <w:tr w:rsidR="00E162C5" w:rsidRPr="00E162C5" w:rsidTr="00A01088">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2020</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7342,075</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61048,56582</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210,5</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1141,1</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69742,24082</w:t>
            </w:r>
          </w:p>
        </w:tc>
      </w:tr>
      <w:tr w:rsidR="00E162C5" w:rsidRPr="00E162C5" w:rsidTr="00A01088">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2021</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18963,02221</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63928,18581</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1123,993</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10099,56272</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259,887</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94374,65074</w:t>
            </w:r>
          </w:p>
        </w:tc>
      </w:tr>
      <w:tr w:rsidR="00E162C5" w:rsidRPr="00E162C5" w:rsidTr="00A01088">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2022</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11434,11872</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64686,60363</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388,0</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3325,7</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79834,42235</w:t>
            </w:r>
          </w:p>
        </w:tc>
      </w:tr>
      <w:tr w:rsidR="00E162C5" w:rsidRPr="00E162C5" w:rsidTr="00A01088">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2023</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1343,46278</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62628,95363</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388,0</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6088,2</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70448,61641</w:t>
            </w:r>
          </w:p>
        </w:tc>
      </w:tr>
      <w:tr w:rsidR="00E162C5" w:rsidRPr="00E162C5" w:rsidTr="00A01088">
        <w:trPr>
          <w:trHeight w:val="20"/>
        </w:trPr>
        <w:tc>
          <w:tcPr>
            <w:tcW w:w="543" w:type="pct"/>
            <w:vMerge/>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2024</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209,46278</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62566,58363</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388,0</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985,2</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sz w:val="12"/>
                <w:szCs w:val="12"/>
              </w:rPr>
            </w:pPr>
            <w:r w:rsidRPr="00E162C5">
              <w:rPr>
                <w:rFonts w:ascii="Arial" w:hAnsi="Arial" w:cs="Arial"/>
                <w:sz w:val="12"/>
                <w:szCs w:val="12"/>
              </w:rPr>
              <w:t>64149,24641</w:t>
            </w:r>
          </w:p>
        </w:tc>
      </w:tr>
      <w:tr w:rsidR="00E162C5" w:rsidRPr="00E162C5" w:rsidTr="00A01088">
        <w:trPr>
          <w:trHeight w:val="20"/>
        </w:trPr>
        <w:tc>
          <w:tcPr>
            <w:tcW w:w="543" w:type="pct"/>
            <w:tcBorders>
              <w:top w:val="single" w:sz="4" w:space="0" w:color="auto"/>
              <w:left w:val="single" w:sz="4" w:space="0" w:color="auto"/>
              <w:bottom w:val="single" w:sz="4" w:space="0" w:color="auto"/>
              <w:right w:val="single" w:sz="4" w:space="0" w:color="auto"/>
            </w:tcBorders>
          </w:tcPr>
          <w:p w:rsidR="00E162C5" w:rsidRPr="00E162C5" w:rsidRDefault="00E162C5" w:rsidP="00E162C5">
            <w:pPr>
              <w:jc w:val="both"/>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Всего</w:t>
            </w:r>
          </w:p>
        </w:tc>
        <w:tc>
          <w:tcPr>
            <w:tcW w:w="622"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79350,88438</w:t>
            </w:r>
          </w:p>
        </w:tc>
        <w:tc>
          <w:tcPr>
            <w:tcW w:w="87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471170,24748</w:t>
            </w:r>
          </w:p>
        </w:tc>
        <w:tc>
          <w:tcPr>
            <w:tcW w:w="746"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3702,493</w:t>
            </w:r>
          </w:p>
        </w:tc>
        <w:tc>
          <w:tcPr>
            <w:tcW w:w="720"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23259,76272</w:t>
            </w:r>
          </w:p>
        </w:tc>
        <w:tc>
          <w:tcPr>
            <w:tcW w:w="711"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259,887</w:t>
            </w:r>
          </w:p>
        </w:tc>
        <w:tc>
          <w:tcPr>
            <w:tcW w:w="509" w:type="pct"/>
            <w:tcBorders>
              <w:top w:val="single" w:sz="4" w:space="0" w:color="auto"/>
              <w:left w:val="single" w:sz="4" w:space="0" w:color="auto"/>
              <w:bottom w:val="single" w:sz="4" w:space="0" w:color="auto"/>
              <w:right w:val="single" w:sz="4" w:space="0" w:color="auto"/>
            </w:tcBorders>
            <w:vAlign w:val="center"/>
            <w:hideMark/>
          </w:tcPr>
          <w:p w:rsidR="00E162C5" w:rsidRPr="00E162C5" w:rsidRDefault="00E162C5" w:rsidP="00E162C5">
            <w:pPr>
              <w:jc w:val="center"/>
              <w:rPr>
                <w:rFonts w:ascii="Arial" w:hAnsi="Arial" w:cs="Arial"/>
                <w:b/>
                <w:sz w:val="12"/>
                <w:szCs w:val="12"/>
              </w:rPr>
            </w:pPr>
            <w:r w:rsidRPr="00E162C5">
              <w:rPr>
                <w:rFonts w:ascii="Arial" w:hAnsi="Arial" w:cs="Arial"/>
                <w:b/>
                <w:sz w:val="12"/>
                <w:szCs w:val="12"/>
              </w:rPr>
              <w:t>577743,27458</w:t>
            </w:r>
          </w:p>
        </w:tc>
      </w:tr>
    </w:tbl>
    <w:p w:rsidR="00E162C5" w:rsidRPr="00584E85" w:rsidRDefault="00E162C5" w:rsidP="00E162C5">
      <w:pPr>
        <w:ind w:firstLine="709"/>
        <w:jc w:val="right"/>
        <w:rPr>
          <w:rFonts w:ascii="Arial" w:hAnsi="Arial" w:cs="Arial"/>
          <w:sz w:val="12"/>
          <w:szCs w:val="12"/>
        </w:rPr>
      </w:pPr>
      <w:r w:rsidRPr="00584E85">
        <w:rPr>
          <w:rFonts w:ascii="Arial" w:hAnsi="Arial" w:cs="Arial"/>
          <w:sz w:val="12"/>
          <w:szCs w:val="12"/>
        </w:rPr>
        <w:t>».</w:t>
      </w:r>
    </w:p>
    <w:p w:rsidR="00E162C5" w:rsidRPr="00E162C5" w:rsidRDefault="00E162C5" w:rsidP="00584E85">
      <w:pPr>
        <w:ind w:firstLine="284"/>
        <w:jc w:val="both"/>
        <w:rPr>
          <w:rFonts w:ascii="Arial" w:hAnsi="Arial" w:cs="Arial"/>
          <w:sz w:val="16"/>
          <w:szCs w:val="16"/>
        </w:rPr>
      </w:pPr>
      <w:r w:rsidRPr="00E162C5">
        <w:rPr>
          <w:rFonts w:ascii="Arial" w:hAnsi="Arial" w:cs="Arial"/>
          <w:sz w:val="16"/>
          <w:szCs w:val="16"/>
        </w:rPr>
        <w:t>1.3. Изложить строки 1.1.78, 1.3.1, 1.3.4, 1.3.15, 1.3.16, 1.3.17, 1.4.2 мероприятий муниципальной программы и дополнить мероприятия муниципальной программы строками 1.3.18, 1.3.19 в прилагаемой редакции (приложение).</w:t>
      </w:r>
    </w:p>
    <w:p w:rsidR="00E162C5" w:rsidRPr="00E162C5" w:rsidRDefault="00E162C5" w:rsidP="00584E85">
      <w:pPr>
        <w:ind w:firstLine="284"/>
        <w:jc w:val="both"/>
        <w:rPr>
          <w:rFonts w:ascii="Arial" w:hAnsi="Arial" w:cs="Arial"/>
          <w:color w:val="000000"/>
          <w:sz w:val="16"/>
          <w:szCs w:val="16"/>
        </w:rPr>
      </w:pPr>
      <w:r w:rsidRPr="00E162C5">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E162C5" w:rsidRPr="00E162C5" w:rsidRDefault="00E162C5" w:rsidP="00584E85">
      <w:pPr>
        <w:ind w:firstLine="284"/>
        <w:jc w:val="both"/>
        <w:rPr>
          <w:rFonts w:ascii="Arial" w:hAnsi="Arial" w:cs="Arial"/>
          <w:color w:val="000000"/>
          <w:sz w:val="16"/>
          <w:szCs w:val="16"/>
        </w:rPr>
      </w:pPr>
      <w:r w:rsidRPr="00E162C5">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162C5" w:rsidRPr="00584E85" w:rsidRDefault="00E162C5" w:rsidP="00E162C5">
      <w:pPr>
        <w:ind w:firstLine="709"/>
        <w:jc w:val="both"/>
        <w:rPr>
          <w:rFonts w:ascii="Arial" w:hAnsi="Arial" w:cs="Arial"/>
          <w:sz w:val="4"/>
          <w:szCs w:val="4"/>
        </w:rPr>
      </w:pPr>
    </w:p>
    <w:p w:rsidR="00E162C5" w:rsidRPr="00E162C5" w:rsidRDefault="00E162C5" w:rsidP="00E162C5">
      <w:pPr>
        <w:jc w:val="both"/>
        <w:rPr>
          <w:rFonts w:ascii="Arial" w:hAnsi="Arial" w:cs="Arial"/>
          <w:b/>
          <w:sz w:val="16"/>
          <w:szCs w:val="16"/>
        </w:rPr>
      </w:pPr>
      <w:r w:rsidRPr="00E162C5">
        <w:rPr>
          <w:rFonts w:ascii="Arial" w:hAnsi="Arial" w:cs="Arial"/>
          <w:b/>
          <w:sz w:val="16"/>
          <w:szCs w:val="16"/>
        </w:rPr>
        <w:t>Глава муниципального района</w:t>
      </w:r>
      <w:r w:rsidRPr="00E162C5">
        <w:rPr>
          <w:rFonts w:ascii="Arial" w:hAnsi="Arial" w:cs="Arial"/>
          <w:b/>
          <w:sz w:val="16"/>
          <w:szCs w:val="16"/>
        </w:rPr>
        <w:tab/>
      </w:r>
      <w:r w:rsidRPr="00E162C5">
        <w:rPr>
          <w:rFonts w:ascii="Arial" w:hAnsi="Arial" w:cs="Arial"/>
          <w:b/>
          <w:sz w:val="16"/>
          <w:szCs w:val="16"/>
        </w:rPr>
        <w:tab/>
        <w:t>Ю.В.Стадэ</w:t>
      </w:r>
    </w:p>
    <w:p w:rsidR="00A834F4" w:rsidRPr="00A834F4" w:rsidRDefault="00A834F4" w:rsidP="00A834F4">
      <w:pPr>
        <w:tabs>
          <w:tab w:val="left" w:pos="15735"/>
        </w:tabs>
        <w:ind w:left="9072"/>
        <w:jc w:val="center"/>
        <w:rPr>
          <w:rFonts w:ascii="Arial" w:hAnsi="Arial" w:cs="Arial"/>
          <w:sz w:val="12"/>
          <w:szCs w:val="12"/>
        </w:rPr>
      </w:pPr>
      <w:r w:rsidRPr="00A834F4">
        <w:rPr>
          <w:rFonts w:ascii="Arial" w:hAnsi="Arial" w:cs="Arial"/>
          <w:sz w:val="12"/>
          <w:szCs w:val="12"/>
        </w:rPr>
        <w:t>Приложение</w:t>
      </w:r>
    </w:p>
    <w:p w:rsidR="00A834F4" w:rsidRPr="00A834F4" w:rsidRDefault="00A834F4" w:rsidP="00A834F4">
      <w:pPr>
        <w:ind w:left="9072"/>
        <w:jc w:val="center"/>
        <w:rPr>
          <w:rFonts w:ascii="Arial" w:hAnsi="Arial" w:cs="Arial"/>
          <w:sz w:val="12"/>
          <w:szCs w:val="12"/>
        </w:rPr>
      </w:pPr>
      <w:r w:rsidRPr="00A834F4">
        <w:rPr>
          <w:rFonts w:ascii="Arial" w:hAnsi="Arial" w:cs="Arial"/>
          <w:sz w:val="12"/>
          <w:szCs w:val="12"/>
        </w:rPr>
        <w:t>к постановлению Администрации</w:t>
      </w:r>
    </w:p>
    <w:p w:rsidR="00A834F4" w:rsidRPr="00A834F4" w:rsidRDefault="00A834F4" w:rsidP="00A834F4">
      <w:pPr>
        <w:ind w:left="9072"/>
        <w:jc w:val="center"/>
        <w:rPr>
          <w:rFonts w:ascii="Arial" w:hAnsi="Arial" w:cs="Arial"/>
          <w:sz w:val="12"/>
          <w:szCs w:val="12"/>
        </w:rPr>
      </w:pPr>
      <w:r w:rsidRPr="00A834F4">
        <w:rPr>
          <w:rFonts w:ascii="Arial" w:hAnsi="Arial" w:cs="Arial"/>
          <w:sz w:val="12"/>
          <w:szCs w:val="12"/>
        </w:rPr>
        <w:t>муниципального района</w:t>
      </w:r>
    </w:p>
    <w:p w:rsidR="00A834F4" w:rsidRPr="00A834F4" w:rsidRDefault="00A834F4" w:rsidP="00A834F4">
      <w:pPr>
        <w:ind w:left="9072"/>
        <w:jc w:val="center"/>
        <w:rPr>
          <w:rFonts w:ascii="Arial" w:hAnsi="Arial" w:cs="Arial"/>
          <w:sz w:val="12"/>
          <w:szCs w:val="12"/>
        </w:rPr>
      </w:pPr>
      <w:r w:rsidRPr="00A834F4">
        <w:rPr>
          <w:rFonts w:ascii="Arial" w:hAnsi="Arial" w:cs="Arial"/>
          <w:sz w:val="12"/>
          <w:szCs w:val="12"/>
        </w:rPr>
        <w:t>от 09.03 2022 № 390</w:t>
      </w:r>
    </w:p>
    <w:p w:rsidR="00A834F4" w:rsidRPr="00A834F4" w:rsidRDefault="00A834F4" w:rsidP="00A834F4">
      <w:pPr>
        <w:widowControl w:val="0"/>
        <w:autoSpaceDE w:val="0"/>
        <w:autoSpaceDN w:val="0"/>
        <w:jc w:val="center"/>
        <w:rPr>
          <w:rFonts w:ascii="Arial" w:hAnsi="Arial" w:cs="Arial"/>
          <w:b/>
          <w:sz w:val="16"/>
          <w:szCs w:val="16"/>
        </w:rPr>
      </w:pPr>
      <w:r w:rsidRPr="00A834F4">
        <w:rPr>
          <w:rFonts w:ascii="Arial" w:hAnsi="Arial" w:cs="Arial"/>
          <w:b/>
          <w:sz w:val="16"/>
          <w:szCs w:val="16"/>
        </w:rPr>
        <w:t>МЕРОПРИЯТИЯ МУНИЦИПАЛЬНОЙ ПРОГРАММЫ</w:t>
      </w:r>
    </w:p>
    <w:p w:rsidR="007358F7" w:rsidRPr="00A834F4" w:rsidRDefault="007358F7" w:rsidP="00A834F4">
      <w:pPr>
        <w:shd w:val="clear" w:color="auto" w:fill="FFFFFF"/>
        <w:suppressAutoHyphens/>
        <w:rPr>
          <w:rFonts w:ascii="Arial" w:hAnsi="Arial" w:cs="Arial"/>
          <w:sz w:val="4"/>
          <w:szCs w:val="4"/>
        </w:rPr>
      </w:pPr>
    </w:p>
    <w:tbl>
      <w:tblPr>
        <w:tblpPr w:leftFromText="180" w:rightFromText="180" w:vertAnchor="text" w:tblpX="-3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23"/>
        <w:gridCol w:w="1909"/>
        <w:gridCol w:w="1107"/>
        <w:gridCol w:w="776"/>
        <w:gridCol w:w="1355"/>
        <w:gridCol w:w="1235"/>
        <w:gridCol w:w="624"/>
        <w:gridCol w:w="690"/>
        <w:gridCol w:w="624"/>
        <w:gridCol w:w="557"/>
        <w:gridCol w:w="424"/>
        <w:gridCol w:w="624"/>
        <w:gridCol w:w="490"/>
        <w:gridCol w:w="490"/>
      </w:tblGrid>
      <w:tr w:rsidR="00A834F4" w:rsidRPr="00A834F4" w:rsidTr="00517F6A">
        <w:trPr>
          <w:trHeight w:val="20"/>
        </w:trPr>
        <w:tc>
          <w:tcPr>
            <w:tcW w:w="0" w:type="auto"/>
            <w:vMerge w:val="restart"/>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 п/п</w:t>
            </w:r>
          </w:p>
        </w:tc>
        <w:tc>
          <w:tcPr>
            <w:tcW w:w="0" w:type="auto"/>
            <w:vMerge w:val="restart"/>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Наименование мероприятия</w:t>
            </w:r>
          </w:p>
        </w:tc>
        <w:tc>
          <w:tcPr>
            <w:tcW w:w="0" w:type="auto"/>
            <w:vMerge w:val="restart"/>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Исполнитель</w:t>
            </w:r>
          </w:p>
        </w:tc>
        <w:tc>
          <w:tcPr>
            <w:tcW w:w="0" w:type="auto"/>
            <w:vMerge w:val="restart"/>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Срок реализации</w:t>
            </w:r>
          </w:p>
        </w:tc>
        <w:tc>
          <w:tcPr>
            <w:tcW w:w="0" w:type="auto"/>
            <w:vMerge w:val="restart"/>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Источник финансирования</w:t>
            </w:r>
          </w:p>
        </w:tc>
        <w:tc>
          <w:tcPr>
            <w:tcW w:w="0" w:type="auto"/>
            <w:gridSpan w:val="8"/>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Объем финансирования по годам (тыс. руб.)</w:t>
            </w:r>
          </w:p>
        </w:tc>
      </w:tr>
      <w:tr w:rsidR="00A834F4" w:rsidRPr="00A834F4" w:rsidTr="00517F6A">
        <w:trPr>
          <w:trHeight w:val="20"/>
        </w:trPr>
        <w:tc>
          <w:tcPr>
            <w:tcW w:w="0" w:type="auto"/>
            <w:vMerge/>
          </w:tcPr>
          <w:p w:rsidR="00A834F4" w:rsidRPr="00A834F4" w:rsidRDefault="00A834F4" w:rsidP="00517F6A">
            <w:pPr>
              <w:jc w:val="center"/>
              <w:rPr>
                <w:rFonts w:ascii="Arial" w:hAnsi="Arial" w:cs="Arial"/>
                <w:b/>
                <w:sz w:val="12"/>
                <w:szCs w:val="12"/>
              </w:rPr>
            </w:pPr>
          </w:p>
        </w:tc>
        <w:tc>
          <w:tcPr>
            <w:tcW w:w="0" w:type="auto"/>
            <w:vMerge/>
          </w:tcPr>
          <w:p w:rsidR="00A834F4" w:rsidRPr="00A834F4" w:rsidRDefault="00A834F4" w:rsidP="00517F6A">
            <w:pPr>
              <w:jc w:val="center"/>
              <w:rPr>
                <w:rFonts w:ascii="Arial" w:hAnsi="Arial" w:cs="Arial"/>
                <w:b/>
                <w:sz w:val="12"/>
                <w:szCs w:val="12"/>
              </w:rPr>
            </w:pPr>
          </w:p>
        </w:tc>
        <w:tc>
          <w:tcPr>
            <w:tcW w:w="0" w:type="auto"/>
            <w:vMerge/>
          </w:tcPr>
          <w:p w:rsidR="00A834F4" w:rsidRPr="00A834F4" w:rsidRDefault="00A834F4" w:rsidP="00517F6A">
            <w:pPr>
              <w:jc w:val="center"/>
              <w:rPr>
                <w:rFonts w:ascii="Arial" w:hAnsi="Arial" w:cs="Arial"/>
                <w:b/>
                <w:sz w:val="12"/>
                <w:szCs w:val="12"/>
              </w:rPr>
            </w:pPr>
          </w:p>
        </w:tc>
        <w:tc>
          <w:tcPr>
            <w:tcW w:w="0" w:type="auto"/>
            <w:vMerge/>
          </w:tcPr>
          <w:p w:rsidR="00A834F4" w:rsidRPr="00A834F4" w:rsidRDefault="00A834F4" w:rsidP="00517F6A">
            <w:pPr>
              <w:jc w:val="center"/>
              <w:rPr>
                <w:rFonts w:ascii="Arial" w:hAnsi="Arial" w:cs="Arial"/>
                <w:b/>
                <w:sz w:val="12"/>
                <w:szCs w:val="12"/>
              </w:rPr>
            </w:pPr>
          </w:p>
        </w:tc>
        <w:tc>
          <w:tcPr>
            <w:tcW w:w="0" w:type="auto"/>
            <w:vMerge/>
          </w:tcPr>
          <w:p w:rsidR="00A834F4" w:rsidRPr="00A834F4" w:rsidRDefault="00A834F4" w:rsidP="00517F6A">
            <w:pPr>
              <w:jc w:val="center"/>
              <w:rPr>
                <w:rFonts w:ascii="Arial" w:hAnsi="Arial" w:cs="Arial"/>
                <w:b/>
                <w:sz w:val="12"/>
                <w:szCs w:val="12"/>
              </w:rPr>
            </w:pPr>
          </w:p>
        </w:tc>
        <w:tc>
          <w:tcPr>
            <w:tcW w:w="0" w:type="auto"/>
            <w:vMerge/>
          </w:tcPr>
          <w:p w:rsidR="00A834F4" w:rsidRPr="00A834F4" w:rsidRDefault="00A834F4" w:rsidP="00517F6A">
            <w:pPr>
              <w:jc w:val="center"/>
              <w:rPr>
                <w:rFonts w:ascii="Arial" w:hAnsi="Arial" w:cs="Arial"/>
                <w:b/>
                <w:sz w:val="12"/>
                <w:szCs w:val="12"/>
              </w:rPr>
            </w:pPr>
          </w:p>
        </w:tc>
        <w:tc>
          <w:tcPr>
            <w:tcW w:w="0" w:type="auto"/>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2017</w:t>
            </w:r>
          </w:p>
        </w:tc>
        <w:tc>
          <w:tcPr>
            <w:tcW w:w="0" w:type="auto"/>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2018</w:t>
            </w:r>
          </w:p>
        </w:tc>
        <w:tc>
          <w:tcPr>
            <w:tcW w:w="0" w:type="auto"/>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2019</w:t>
            </w:r>
          </w:p>
        </w:tc>
        <w:tc>
          <w:tcPr>
            <w:tcW w:w="0" w:type="auto"/>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2020</w:t>
            </w:r>
          </w:p>
        </w:tc>
        <w:tc>
          <w:tcPr>
            <w:tcW w:w="0" w:type="auto"/>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2021</w:t>
            </w:r>
          </w:p>
        </w:tc>
        <w:tc>
          <w:tcPr>
            <w:tcW w:w="0" w:type="auto"/>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2022</w:t>
            </w:r>
          </w:p>
        </w:tc>
        <w:tc>
          <w:tcPr>
            <w:tcW w:w="0" w:type="auto"/>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2023</w:t>
            </w:r>
          </w:p>
        </w:tc>
        <w:tc>
          <w:tcPr>
            <w:tcW w:w="0" w:type="auto"/>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2024</w:t>
            </w:r>
          </w:p>
        </w:tc>
      </w:tr>
      <w:tr w:rsidR="00A834F4" w:rsidRPr="00A834F4" w:rsidTr="00517F6A">
        <w:trPr>
          <w:trHeight w:val="20"/>
        </w:trPr>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1</w:t>
            </w:r>
          </w:p>
        </w:tc>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2</w:t>
            </w:r>
          </w:p>
        </w:tc>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3</w:t>
            </w:r>
          </w:p>
        </w:tc>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4</w:t>
            </w:r>
          </w:p>
        </w:tc>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5</w:t>
            </w:r>
          </w:p>
        </w:tc>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6</w:t>
            </w:r>
          </w:p>
        </w:tc>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7</w:t>
            </w:r>
          </w:p>
        </w:tc>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8</w:t>
            </w:r>
          </w:p>
        </w:tc>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9</w:t>
            </w:r>
          </w:p>
        </w:tc>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10</w:t>
            </w:r>
          </w:p>
        </w:tc>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11</w:t>
            </w:r>
          </w:p>
        </w:tc>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12</w:t>
            </w:r>
          </w:p>
        </w:tc>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13</w:t>
            </w:r>
          </w:p>
        </w:tc>
        <w:tc>
          <w:tcPr>
            <w:tcW w:w="0" w:type="auto"/>
            <w:vAlign w:val="center"/>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14</w:t>
            </w:r>
          </w:p>
        </w:tc>
      </w:tr>
      <w:tr w:rsidR="00A834F4" w:rsidRPr="00A834F4" w:rsidTr="00517F6A">
        <w:trPr>
          <w:trHeight w:val="20"/>
        </w:trPr>
        <w:tc>
          <w:tcPr>
            <w:tcW w:w="0" w:type="auto"/>
          </w:tcPr>
          <w:p w:rsidR="00A834F4" w:rsidRPr="00A834F4" w:rsidRDefault="00A834F4" w:rsidP="00517F6A">
            <w:pPr>
              <w:autoSpaceDE w:val="0"/>
              <w:autoSpaceDN w:val="0"/>
              <w:adjustRightInd w:val="0"/>
              <w:jc w:val="center"/>
              <w:rPr>
                <w:rFonts w:ascii="Arial" w:hAnsi="Arial" w:cs="Arial"/>
                <w:b/>
                <w:sz w:val="12"/>
                <w:szCs w:val="12"/>
              </w:rPr>
            </w:pPr>
            <w:r w:rsidRPr="00A834F4">
              <w:rPr>
                <w:rFonts w:ascii="Arial" w:hAnsi="Arial" w:cs="Arial"/>
                <w:b/>
                <w:sz w:val="12"/>
                <w:szCs w:val="12"/>
              </w:rPr>
              <w:t>1.</w:t>
            </w:r>
          </w:p>
        </w:tc>
        <w:tc>
          <w:tcPr>
            <w:tcW w:w="0" w:type="auto"/>
            <w:gridSpan w:val="13"/>
          </w:tcPr>
          <w:p w:rsidR="00A834F4" w:rsidRPr="00A834F4" w:rsidRDefault="00A834F4" w:rsidP="00517F6A">
            <w:pPr>
              <w:autoSpaceDE w:val="0"/>
              <w:autoSpaceDN w:val="0"/>
              <w:adjustRightInd w:val="0"/>
              <w:rPr>
                <w:rFonts w:ascii="Arial" w:hAnsi="Arial" w:cs="Arial"/>
                <w:b/>
                <w:sz w:val="12"/>
                <w:szCs w:val="12"/>
              </w:rPr>
            </w:pPr>
            <w:r w:rsidRPr="00A834F4">
              <w:rPr>
                <w:rFonts w:ascii="Arial" w:hAnsi="Arial" w:cs="Arial"/>
                <w:b/>
                <w:sz w:val="12"/>
                <w:szCs w:val="12"/>
              </w:rPr>
              <w:t>Подпрограмма</w:t>
            </w:r>
            <w:r w:rsidRPr="00A834F4">
              <w:rPr>
                <w:rFonts w:ascii="Arial" w:hAnsi="Arial" w:cs="Arial"/>
                <w:b/>
                <w:color w:val="000000"/>
                <w:sz w:val="12"/>
                <w:szCs w:val="12"/>
              </w:rPr>
              <w:t xml:space="preserve"> «Культура Валдайского района»</w:t>
            </w:r>
          </w:p>
        </w:tc>
      </w:tr>
      <w:tr w:rsidR="00A834F4" w:rsidRPr="00A834F4" w:rsidTr="00517F6A">
        <w:trPr>
          <w:trHeight w:val="20"/>
        </w:trPr>
        <w:tc>
          <w:tcPr>
            <w:tcW w:w="0" w:type="auto"/>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1.1.</w:t>
            </w:r>
          </w:p>
        </w:tc>
        <w:tc>
          <w:tcPr>
            <w:tcW w:w="0" w:type="auto"/>
            <w:gridSpan w:val="13"/>
          </w:tcPr>
          <w:p w:rsidR="00A834F4" w:rsidRPr="00A834F4" w:rsidRDefault="00A834F4" w:rsidP="00517F6A">
            <w:pPr>
              <w:autoSpaceDE w:val="0"/>
              <w:autoSpaceDN w:val="0"/>
              <w:adjustRightInd w:val="0"/>
              <w:rPr>
                <w:rFonts w:ascii="Arial" w:hAnsi="Arial" w:cs="Arial"/>
                <w:sz w:val="12"/>
                <w:szCs w:val="12"/>
              </w:rPr>
            </w:pPr>
            <w:r w:rsidRPr="00A834F4">
              <w:rPr>
                <w:rFonts w:ascii="Arial" w:hAnsi="Arial" w:cs="Arial"/>
                <w:b/>
                <w:sz w:val="12"/>
                <w:szCs w:val="12"/>
              </w:rPr>
              <w:t>Задача 1.</w:t>
            </w:r>
            <w:r w:rsidRPr="00A834F4">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A834F4" w:rsidRPr="00A834F4" w:rsidTr="00517F6A">
        <w:trPr>
          <w:trHeight w:val="20"/>
        </w:trPr>
        <w:tc>
          <w:tcPr>
            <w:tcW w:w="0" w:type="auto"/>
            <w:vMerge w:val="restart"/>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1.1.78.</w:t>
            </w:r>
          </w:p>
        </w:tc>
        <w:tc>
          <w:tcPr>
            <w:tcW w:w="0" w:type="auto"/>
            <w:vMerge w:val="restart"/>
          </w:tcPr>
          <w:p w:rsidR="00A834F4" w:rsidRPr="00A834F4" w:rsidRDefault="00A834F4" w:rsidP="00517F6A">
            <w:pPr>
              <w:rPr>
                <w:rFonts w:ascii="Arial" w:hAnsi="Arial" w:cs="Arial"/>
                <w:sz w:val="12"/>
                <w:szCs w:val="12"/>
              </w:rPr>
            </w:pPr>
            <w:r w:rsidRPr="00A834F4">
              <w:rPr>
                <w:rFonts w:ascii="Arial" w:hAnsi="Arial" w:cs="Arial"/>
                <w:sz w:val="12"/>
                <w:szCs w:val="12"/>
              </w:rPr>
              <w:t>Субсидия бюджетам муниципальных районов, муниципальных округов, городского округа, поселений области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в рамках субсидии на иные цели</w:t>
            </w:r>
          </w:p>
        </w:tc>
        <w:tc>
          <w:tcPr>
            <w:tcW w:w="0" w:type="auto"/>
            <w:vMerge w:val="restart"/>
          </w:tcPr>
          <w:p w:rsidR="00A834F4" w:rsidRPr="00A834F4" w:rsidRDefault="00A834F4" w:rsidP="00517F6A">
            <w:pPr>
              <w:rPr>
                <w:rFonts w:ascii="Arial" w:hAnsi="Arial" w:cs="Arial"/>
                <w:sz w:val="12"/>
                <w:szCs w:val="12"/>
              </w:rPr>
            </w:pPr>
            <w:r w:rsidRPr="00A834F4">
              <w:rPr>
                <w:rFonts w:ascii="Arial" w:hAnsi="Arial" w:cs="Arial"/>
                <w:sz w:val="12"/>
                <w:szCs w:val="12"/>
              </w:rPr>
              <w:t>комитет культуры и туризма</w:t>
            </w:r>
          </w:p>
        </w:tc>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2022 - 2024 годы</w:t>
            </w:r>
          </w:p>
        </w:tc>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1.6;</w:t>
            </w:r>
          </w:p>
          <w:p w:rsidR="00A834F4" w:rsidRPr="00A834F4" w:rsidRDefault="00A834F4" w:rsidP="00517F6A">
            <w:pPr>
              <w:jc w:val="center"/>
              <w:rPr>
                <w:rFonts w:ascii="Arial" w:hAnsi="Arial" w:cs="Arial"/>
                <w:sz w:val="12"/>
                <w:szCs w:val="12"/>
              </w:rPr>
            </w:pPr>
            <w:r w:rsidRPr="00A834F4">
              <w:rPr>
                <w:rFonts w:ascii="Arial" w:hAnsi="Arial" w:cs="Arial"/>
                <w:sz w:val="12"/>
                <w:szCs w:val="12"/>
              </w:rPr>
              <w:t>1.7;</w:t>
            </w:r>
          </w:p>
          <w:p w:rsidR="00A834F4" w:rsidRPr="00A834F4" w:rsidRDefault="00A834F4" w:rsidP="00517F6A">
            <w:pPr>
              <w:jc w:val="center"/>
              <w:rPr>
                <w:rFonts w:ascii="Arial" w:hAnsi="Arial" w:cs="Arial"/>
                <w:sz w:val="12"/>
                <w:szCs w:val="12"/>
              </w:rPr>
            </w:pPr>
            <w:r w:rsidRPr="00A834F4">
              <w:rPr>
                <w:rFonts w:ascii="Arial" w:hAnsi="Arial" w:cs="Arial"/>
                <w:sz w:val="12"/>
                <w:szCs w:val="12"/>
              </w:rPr>
              <w:t>1.8</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областной бюджет</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22,47</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22,47</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22,47</w:t>
            </w:r>
          </w:p>
        </w:tc>
      </w:tr>
      <w:tr w:rsidR="00A834F4" w:rsidRPr="00A834F4" w:rsidTr="00517F6A">
        <w:trPr>
          <w:trHeight w:val="20"/>
        </w:trPr>
        <w:tc>
          <w:tcPr>
            <w:tcW w:w="0" w:type="auto"/>
            <w:vMerge/>
          </w:tcPr>
          <w:p w:rsidR="00A834F4" w:rsidRPr="00A834F4" w:rsidRDefault="00A834F4" w:rsidP="00517F6A">
            <w:pPr>
              <w:autoSpaceDE w:val="0"/>
              <w:autoSpaceDN w:val="0"/>
              <w:adjustRightInd w:val="0"/>
              <w:jc w:val="center"/>
              <w:rPr>
                <w:rFonts w:ascii="Arial" w:hAnsi="Arial" w:cs="Arial"/>
                <w:sz w:val="12"/>
                <w:szCs w:val="12"/>
              </w:rPr>
            </w:pPr>
          </w:p>
        </w:tc>
        <w:tc>
          <w:tcPr>
            <w:tcW w:w="0" w:type="auto"/>
            <w:vMerge/>
          </w:tcPr>
          <w:p w:rsidR="00A834F4" w:rsidRPr="00A834F4" w:rsidRDefault="00A834F4" w:rsidP="00517F6A">
            <w:pPr>
              <w:rPr>
                <w:rFonts w:ascii="Arial" w:hAnsi="Arial" w:cs="Arial"/>
                <w:sz w:val="12"/>
                <w:szCs w:val="12"/>
              </w:rPr>
            </w:pPr>
          </w:p>
        </w:tc>
        <w:tc>
          <w:tcPr>
            <w:tcW w:w="0" w:type="auto"/>
            <w:vMerge/>
          </w:tcPr>
          <w:p w:rsidR="00A834F4" w:rsidRPr="00A834F4" w:rsidRDefault="00A834F4" w:rsidP="00517F6A">
            <w:pPr>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федеральный бюджет</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101,1</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101,1</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101,1</w:t>
            </w:r>
          </w:p>
        </w:tc>
      </w:tr>
      <w:tr w:rsidR="00A834F4" w:rsidRPr="00A834F4" w:rsidTr="00517F6A">
        <w:trPr>
          <w:trHeight w:val="20"/>
        </w:trPr>
        <w:tc>
          <w:tcPr>
            <w:tcW w:w="0" w:type="auto"/>
            <w:vMerge/>
          </w:tcPr>
          <w:p w:rsidR="00A834F4" w:rsidRPr="00A834F4" w:rsidRDefault="00A834F4" w:rsidP="00517F6A">
            <w:pPr>
              <w:autoSpaceDE w:val="0"/>
              <w:autoSpaceDN w:val="0"/>
              <w:adjustRightInd w:val="0"/>
              <w:jc w:val="center"/>
              <w:rPr>
                <w:rFonts w:ascii="Arial" w:hAnsi="Arial" w:cs="Arial"/>
                <w:sz w:val="12"/>
                <w:szCs w:val="12"/>
              </w:rPr>
            </w:pPr>
          </w:p>
        </w:tc>
        <w:tc>
          <w:tcPr>
            <w:tcW w:w="0" w:type="auto"/>
            <w:vMerge/>
          </w:tcPr>
          <w:p w:rsidR="00A834F4" w:rsidRPr="00A834F4" w:rsidRDefault="00A834F4" w:rsidP="00517F6A">
            <w:pPr>
              <w:rPr>
                <w:rFonts w:ascii="Arial" w:hAnsi="Arial" w:cs="Arial"/>
                <w:sz w:val="12"/>
                <w:szCs w:val="12"/>
              </w:rPr>
            </w:pPr>
          </w:p>
        </w:tc>
        <w:tc>
          <w:tcPr>
            <w:tcW w:w="0" w:type="auto"/>
            <w:vMerge/>
          </w:tcPr>
          <w:p w:rsidR="00A834F4" w:rsidRPr="00A834F4" w:rsidRDefault="00A834F4" w:rsidP="00517F6A">
            <w:pPr>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софинансирование из бюджета муниципального района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1,2357</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1,2357</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1,2357</w:t>
            </w:r>
          </w:p>
        </w:tc>
      </w:tr>
      <w:tr w:rsidR="00A834F4" w:rsidRPr="00A834F4" w:rsidTr="00517F6A">
        <w:trPr>
          <w:trHeight w:val="20"/>
        </w:trPr>
        <w:tc>
          <w:tcPr>
            <w:tcW w:w="0" w:type="auto"/>
          </w:tcPr>
          <w:p w:rsidR="00A834F4" w:rsidRPr="00A834F4" w:rsidRDefault="00A834F4" w:rsidP="00517F6A">
            <w:pPr>
              <w:autoSpaceDE w:val="0"/>
              <w:autoSpaceDN w:val="0"/>
              <w:adjustRightInd w:val="0"/>
              <w:jc w:val="center"/>
              <w:rPr>
                <w:rFonts w:ascii="Arial" w:hAnsi="Arial" w:cs="Arial"/>
                <w:sz w:val="12"/>
                <w:szCs w:val="12"/>
              </w:rPr>
            </w:pPr>
            <w:r w:rsidRPr="00A834F4">
              <w:rPr>
                <w:rFonts w:ascii="Arial" w:hAnsi="Arial" w:cs="Arial"/>
                <w:sz w:val="12"/>
                <w:szCs w:val="12"/>
              </w:rPr>
              <w:t>1.3.</w:t>
            </w:r>
          </w:p>
        </w:tc>
        <w:tc>
          <w:tcPr>
            <w:tcW w:w="0" w:type="auto"/>
            <w:gridSpan w:val="13"/>
          </w:tcPr>
          <w:p w:rsidR="00A834F4" w:rsidRPr="00A834F4" w:rsidRDefault="00A834F4" w:rsidP="00517F6A">
            <w:pPr>
              <w:rPr>
                <w:rFonts w:ascii="Arial" w:hAnsi="Arial" w:cs="Arial"/>
                <w:sz w:val="12"/>
                <w:szCs w:val="12"/>
              </w:rPr>
            </w:pPr>
            <w:r w:rsidRPr="00A834F4">
              <w:rPr>
                <w:rFonts w:ascii="Arial" w:hAnsi="Arial" w:cs="Arial"/>
                <w:b/>
                <w:sz w:val="12"/>
                <w:szCs w:val="12"/>
              </w:rPr>
              <w:t>Задача 2.</w:t>
            </w:r>
            <w:r w:rsidRPr="00A834F4">
              <w:rPr>
                <w:rFonts w:ascii="Arial" w:hAnsi="Arial" w:cs="Arial"/>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r>
      <w:tr w:rsidR="00A834F4" w:rsidRPr="00A834F4" w:rsidTr="00517F6A">
        <w:trPr>
          <w:trHeight w:val="20"/>
        </w:trPr>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1.3.1.</w:t>
            </w:r>
          </w:p>
        </w:tc>
        <w:tc>
          <w:tcPr>
            <w:tcW w:w="0" w:type="auto"/>
            <w:vMerge w:val="restart"/>
          </w:tcPr>
          <w:p w:rsidR="00A834F4" w:rsidRPr="00A834F4" w:rsidRDefault="00A834F4" w:rsidP="00517F6A">
            <w:pPr>
              <w:rPr>
                <w:rFonts w:ascii="Arial" w:hAnsi="Arial" w:cs="Arial"/>
                <w:sz w:val="12"/>
                <w:szCs w:val="12"/>
              </w:rPr>
            </w:pPr>
            <w:r w:rsidRPr="00A834F4">
              <w:rPr>
                <w:rFonts w:ascii="Arial" w:hAnsi="Arial" w:cs="Arial"/>
                <w:sz w:val="12"/>
                <w:szCs w:val="12"/>
              </w:rPr>
              <w:t>Выполнение ремонтных работ (текущего ремонта) зданий муниципальных домов культуры, расположенных в населенных пунктах с числом жителей до 50 тысяч человек в рамках субсидии на иные цели</w:t>
            </w:r>
          </w:p>
        </w:tc>
        <w:tc>
          <w:tcPr>
            <w:tcW w:w="0" w:type="auto"/>
            <w:vMerge w:val="restart"/>
          </w:tcPr>
          <w:p w:rsidR="00A834F4" w:rsidRPr="00A834F4" w:rsidRDefault="00A834F4" w:rsidP="00517F6A">
            <w:pPr>
              <w:rPr>
                <w:rFonts w:ascii="Arial" w:hAnsi="Arial" w:cs="Arial"/>
                <w:sz w:val="12"/>
                <w:szCs w:val="12"/>
              </w:rPr>
            </w:pPr>
            <w:r w:rsidRPr="00A834F4">
              <w:rPr>
                <w:rFonts w:ascii="Arial" w:hAnsi="Arial" w:cs="Arial"/>
                <w:sz w:val="12"/>
                <w:szCs w:val="12"/>
              </w:rPr>
              <w:t>комитет культуры и туризма</w:t>
            </w:r>
          </w:p>
        </w:tc>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2017 - 2023 годы</w:t>
            </w:r>
          </w:p>
        </w:tc>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1.22</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субсидия из областного бюджета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111,014</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96,0</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229,34</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179,37849</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r>
      <w:tr w:rsidR="00A834F4" w:rsidRPr="00A834F4" w:rsidTr="00517F6A">
        <w:trPr>
          <w:trHeight w:val="20"/>
        </w:trPr>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субсидия из федерального бюджета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371,5</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321,41</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767,79</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764,82151</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r>
      <w:tr w:rsidR="00A834F4" w:rsidRPr="00A834F4" w:rsidTr="00517F6A">
        <w:trPr>
          <w:trHeight w:val="20"/>
        </w:trPr>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софинансирование из бюджета муниципального района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25,4</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22,0</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52,48</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47,21</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r>
      <w:tr w:rsidR="00A834F4" w:rsidRPr="00A834F4" w:rsidTr="00517F6A">
        <w:trPr>
          <w:trHeight w:val="20"/>
        </w:trPr>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1.3.4.</w:t>
            </w:r>
          </w:p>
        </w:tc>
        <w:tc>
          <w:tcPr>
            <w:tcW w:w="0" w:type="auto"/>
            <w:vMerge w:val="restart"/>
          </w:tcPr>
          <w:p w:rsidR="00A834F4" w:rsidRPr="00A834F4" w:rsidRDefault="00A834F4" w:rsidP="00517F6A">
            <w:pPr>
              <w:rPr>
                <w:rFonts w:ascii="Arial" w:hAnsi="Arial" w:cs="Arial"/>
                <w:sz w:val="12"/>
                <w:szCs w:val="12"/>
              </w:rPr>
            </w:pPr>
            <w:r w:rsidRPr="00A834F4">
              <w:rPr>
                <w:rFonts w:ascii="Arial" w:hAnsi="Arial" w:cs="Arial"/>
                <w:sz w:val="12"/>
                <w:szCs w:val="12"/>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 в рамках субсидии на иные цели</w:t>
            </w:r>
          </w:p>
        </w:tc>
        <w:tc>
          <w:tcPr>
            <w:tcW w:w="0" w:type="auto"/>
            <w:vMerge w:val="restart"/>
          </w:tcPr>
          <w:p w:rsidR="00A834F4" w:rsidRPr="00A834F4" w:rsidRDefault="00A834F4" w:rsidP="00517F6A">
            <w:pPr>
              <w:rPr>
                <w:rFonts w:ascii="Arial" w:hAnsi="Arial" w:cs="Arial"/>
                <w:sz w:val="12"/>
                <w:szCs w:val="12"/>
              </w:rPr>
            </w:pPr>
            <w:r w:rsidRPr="00A834F4">
              <w:rPr>
                <w:rFonts w:ascii="Arial" w:hAnsi="Arial" w:cs="Arial"/>
                <w:sz w:val="12"/>
                <w:szCs w:val="12"/>
              </w:rPr>
              <w:t>комитет культуры и туризма</w:t>
            </w:r>
          </w:p>
        </w:tc>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2018 - 2023 годы</w:t>
            </w:r>
          </w:p>
        </w:tc>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1.23</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субсидия из областного бюджета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216,3</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103,186</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124,3</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57,0</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4,52151</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183,9</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183,9</w:t>
            </w:r>
          </w:p>
        </w:tc>
      </w:tr>
      <w:tr w:rsidR="00A834F4" w:rsidRPr="00A834F4" w:rsidTr="00517F6A">
        <w:trPr>
          <w:trHeight w:val="20"/>
        </w:trPr>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субсидия из федерального бюджета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724,1</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345,4</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415,99</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190,83</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19,27849</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784,1</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784,1</w:t>
            </w:r>
          </w:p>
        </w:tc>
      </w:tr>
      <w:tr w:rsidR="00A834F4" w:rsidRPr="00A834F4" w:rsidTr="00517F6A">
        <w:trPr>
          <w:trHeight w:val="20"/>
        </w:trPr>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софинансирование из бюджета муниципального района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49,5</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23,6</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28,4</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9,768</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1,19</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48,4</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48,4</w:t>
            </w:r>
          </w:p>
        </w:tc>
      </w:tr>
      <w:tr w:rsidR="00A834F4" w:rsidRPr="00A834F4" w:rsidTr="00517F6A">
        <w:trPr>
          <w:trHeight w:val="20"/>
        </w:trPr>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1.3.15.</w:t>
            </w:r>
          </w:p>
        </w:tc>
        <w:tc>
          <w:tcPr>
            <w:tcW w:w="0" w:type="auto"/>
            <w:vMerge w:val="restart"/>
          </w:tcPr>
          <w:p w:rsidR="00A834F4" w:rsidRPr="00A834F4" w:rsidRDefault="00A834F4" w:rsidP="00517F6A">
            <w:pPr>
              <w:rPr>
                <w:rFonts w:ascii="Arial" w:hAnsi="Arial" w:cs="Arial"/>
                <w:sz w:val="12"/>
                <w:szCs w:val="12"/>
              </w:rPr>
            </w:pPr>
            <w:r w:rsidRPr="00A834F4">
              <w:rPr>
                <w:rFonts w:ascii="Arial" w:hAnsi="Arial" w:cs="Arial"/>
                <w:color w:val="000000"/>
                <w:sz w:val="12"/>
                <w:szCs w:val="12"/>
              </w:rPr>
              <w:t xml:space="preserve">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 </w:t>
            </w:r>
            <w:r w:rsidRPr="00A834F4">
              <w:rPr>
                <w:rFonts w:ascii="Arial" w:hAnsi="Arial" w:cs="Arial"/>
                <w:sz w:val="12"/>
                <w:szCs w:val="12"/>
              </w:rPr>
              <w:t>в рамках субсидии на иные цели</w:t>
            </w:r>
            <w:r w:rsidRPr="00A834F4">
              <w:rPr>
                <w:rFonts w:ascii="Arial" w:hAnsi="Arial" w:cs="Arial"/>
                <w:color w:val="000000"/>
                <w:sz w:val="12"/>
                <w:szCs w:val="12"/>
              </w:rPr>
              <w:t xml:space="preserve"> </w:t>
            </w:r>
          </w:p>
        </w:tc>
        <w:tc>
          <w:tcPr>
            <w:tcW w:w="0" w:type="auto"/>
            <w:vMerge w:val="restart"/>
          </w:tcPr>
          <w:p w:rsidR="00A834F4" w:rsidRPr="00A834F4" w:rsidRDefault="00A834F4" w:rsidP="00517F6A">
            <w:pPr>
              <w:rPr>
                <w:rFonts w:ascii="Arial" w:hAnsi="Arial" w:cs="Arial"/>
                <w:sz w:val="12"/>
                <w:szCs w:val="12"/>
              </w:rPr>
            </w:pPr>
            <w:r w:rsidRPr="00A834F4">
              <w:rPr>
                <w:rFonts w:ascii="Arial" w:hAnsi="Arial" w:cs="Arial"/>
                <w:sz w:val="12"/>
                <w:szCs w:val="12"/>
              </w:rPr>
              <w:t>комитет культуры и туризма</w:t>
            </w:r>
          </w:p>
        </w:tc>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2022 - 2024 годы</w:t>
            </w:r>
          </w:p>
        </w:tc>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 xml:space="preserve">1.1, </w:t>
            </w:r>
          </w:p>
          <w:p w:rsidR="00A834F4" w:rsidRPr="00A834F4" w:rsidRDefault="00A834F4" w:rsidP="00517F6A">
            <w:pPr>
              <w:jc w:val="center"/>
              <w:rPr>
                <w:rFonts w:ascii="Arial" w:hAnsi="Arial" w:cs="Arial"/>
                <w:sz w:val="12"/>
                <w:szCs w:val="12"/>
              </w:rPr>
            </w:pPr>
            <w:r w:rsidRPr="00A834F4">
              <w:rPr>
                <w:rFonts w:ascii="Arial" w:hAnsi="Arial" w:cs="Arial"/>
                <w:sz w:val="12"/>
                <w:szCs w:val="12"/>
              </w:rPr>
              <w:t>1.2,</w:t>
            </w:r>
          </w:p>
          <w:p w:rsidR="00A834F4" w:rsidRPr="00A834F4" w:rsidRDefault="00A834F4" w:rsidP="00517F6A">
            <w:pPr>
              <w:jc w:val="center"/>
              <w:rPr>
                <w:rFonts w:ascii="Arial" w:hAnsi="Arial" w:cs="Arial"/>
                <w:sz w:val="12"/>
                <w:szCs w:val="12"/>
              </w:rPr>
            </w:pPr>
            <w:r w:rsidRPr="00A834F4">
              <w:rPr>
                <w:rFonts w:ascii="Arial" w:hAnsi="Arial" w:cs="Arial"/>
                <w:sz w:val="12"/>
                <w:szCs w:val="12"/>
              </w:rPr>
              <w:t>1.9</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субсидия из областного бюджета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3,09278</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3,09278</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3,09278</w:t>
            </w:r>
          </w:p>
        </w:tc>
      </w:tr>
      <w:tr w:rsidR="00A834F4" w:rsidRPr="00A834F4" w:rsidTr="00517F6A">
        <w:trPr>
          <w:trHeight w:val="20"/>
        </w:trPr>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субсидия из федерального бюджета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100,0</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100,0</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100,0</w:t>
            </w:r>
          </w:p>
        </w:tc>
      </w:tr>
      <w:tr w:rsidR="00A834F4" w:rsidRPr="00A834F4" w:rsidTr="00517F6A">
        <w:trPr>
          <w:trHeight w:val="20"/>
        </w:trPr>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 xml:space="preserve">софинансирование из бюджета </w:t>
            </w:r>
            <w:r w:rsidRPr="00A834F4">
              <w:rPr>
                <w:rFonts w:ascii="Arial" w:hAnsi="Arial" w:cs="Arial"/>
                <w:sz w:val="12"/>
                <w:szCs w:val="12"/>
              </w:rPr>
              <w:lastRenderedPageBreak/>
              <w:t>муниципального района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1,03093</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1,03093</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1,03093</w:t>
            </w:r>
          </w:p>
        </w:tc>
      </w:tr>
      <w:tr w:rsidR="00A834F4" w:rsidRPr="00A834F4" w:rsidTr="00517F6A">
        <w:trPr>
          <w:trHeight w:val="20"/>
        </w:trPr>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1.3.16.</w:t>
            </w:r>
          </w:p>
        </w:tc>
        <w:tc>
          <w:tcPr>
            <w:tcW w:w="0" w:type="auto"/>
            <w:vMerge w:val="restart"/>
          </w:tcPr>
          <w:p w:rsidR="00A834F4" w:rsidRPr="00A834F4" w:rsidRDefault="00A834F4" w:rsidP="00517F6A">
            <w:pPr>
              <w:rPr>
                <w:rFonts w:ascii="Arial" w:hAnsi="Arial" w:cs="Arial"/>
                <w:sz w:val="12"/>
                <w:szCs w:val="12"/>
              </w:rPr>
            </w:pPr>
            <w:r w:rsidRPr="00A834F4">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 (мероприятия по модернизации муниципальных детских школ искусств по видам искусств)</w:t>
            </w:r>
            <w:r w:rsidRPr="00A834F4">
              <w:rPr>
                <w:rFonts w:ascii="Arial" w:hAnsi="Arial" w:cs="Arial"/>
                <w:sz w:val="12"/>
                <w:szCs w:val="12"/>
              </w:rPr>
              <w:t xml:space="preserve"> в рамках субсидии на иные цели</w:t>
            </w:r>
          </w:p>
        </w:tc>
        <w:tc>
          <w:tcPr>
            <w:tcW w:w="0" w:type="auto"/>
            <w:vMerge w:val="restart"/>
          </w:tcPr>
          <w:p w:rsidR="00A834F4" w:rsidRPr="00A834F4" w:rsidRDefault="00A834F4" w:rsidP="00517F6A">
            <w:pPr>
              <w:rPr>
                <w:rFonts w:ascii="Arial" w:hAnsi="Arial" w:cs="Arial"/>
                <w:sz w:val="12"/>
                <w:szCs w:val="12"/>
              </w:rPr>
            </w:pPr>
            <w:r w:rsidRPr="00A834F4">
              <w:rPr>
                <w:rFonts w:ascii="Arial" w:hAnsi="Arial" w:cs="Arial"/>
                <w:sz w:val="12"/>
                <w:szCs w:val="12"/>
              </w:rPr>
              <w:t>комитет культуры и туризма</w:t>
            </w:r>
          </w:p>
        </w:tc>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2023 год</w:t>
            </w:r>
          </w:p>
        </w:tc>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 xml:space="preserve">1.5, </w:t>
            </w:r>
          </w:p>
          <w:p w:rsidR="00A834F4" w:rsidRPr="00A834F4" w:rsidRDefault="00A834F4" w:rsidP="00517F6A">
            <w:pPr>
              <w:jc w:val="center"/>
              <w:rPr>
                <w:rFonts w:ascii="Arial" w:hAnsi="Arial" w:cs="Arial"/>
                <w:sz w:val="12"/>
                <w:szCs w:val="12"/>
              </w:rPr>
            </w:pPr>
            <w:r w:rsidRPr="00A834F4">
              <w:rPr>
                <w:rFonts w:ascii="Arial" w:hAnsi="Arial" w:cs="Arial"/>
                <w:sz w:val="12"/>
                <w:szCs w:val="12"/>
              </w:rPr>
              <w:t>1.9,</w:t>
            </w:r>
          </w:p>
          <w:p w:rsidR="00A834F4" w:rsidRPr="00A834F4" w:rsidRDefault="00A834F4" w:rsidP="00517F6A">
            <w:pPr>
              <w:jc w:val="center"/>
              <w:rPr>
                <w:rFonts w:ascii="Arial" w:hAnsi="Arial" w:cs="Arial"/>
                <w:sz w:val="12"/>
                <w:szCs w:val="12"/>
              </w:rPr>
            </w:pPr>
            <w:r w:rsidRPr="00A834F4">
              <w:rPr>
                <w:rFonts w:ascii="Arial" w:hAnsi="Arial" w:cs="Arial"/>
                <w:sz w:val="12"/>
                <w:szCs w:val="12"/>
              </w:rPr>
              <w:t>1.17,</w:t>
            </w:r>
          </w:p>
          <w:p w:rsidR="00A834F4" w:rsidRPr="00A834F4" w:rsidRDefault="00A834F4" w:rsidP="00517F6A">
            <w:pPr>
              <w:jc w:val="center"/>
              <w:rPr>
                <w:rFonts w:ascii="Arial" w:hAnsi="Arial" w:cs="Arial"/>
                <w:sz w:val="12"/>
                <w:szCs w:val="12"/>
              </w:rPr>
            </w:pPr>
            <w:r w:rsidRPr="00A834F4">
              <w:rPr>
                <w:rFonts w:ascii="Arial" w:hAnsi="Arial" w:cs="Arial"/>
                <w:sz w:val="12"/>
                <w:szCs w:val="12"/>
              </w:rPr>
              <w:t>1.22</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субсидия из областного бюджета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1134,0</w:t>
            </w:r>
          </w:p>
        </w:tc>
        <w:tc>
          <w:tcPr>
            <w:tcW w:w="0" w:type="auto"/>
          </w:tcPr>
          <w:p w:rsidR="00A834F4" w:rsidRPr="00A834F4" w:rsidRDefault="00A834F4" w:rsidP="00517F6A">
            <w:pPr>
              <w:jc w:val="center"/>
              <w:rPr>
                <w:rFonts w:ascii="Arial" w:hAnsi="Arial" w:cs="Arial"/>
                <w:sz w:val="12"/>
                <w:szCs w:val="12"/>
              </w:rPr>
            </w:pPr>
          </w:p>
        </w:tc>
      </w:tr>
      <w:tr w:rsidR="00A834F4" w:rsidRPr="00A834F4" w:rsidTr="00517F6A">
        <w:trPr>
          <w:trHeight w:val="20"/>
        </w:trPr>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субсидия из федерального бюджета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5103,0</w:t>
            </w:r>
          </w:p>
        </w:tc>
        <w:tc>
          <w:tcPr>
            <w:tcW w:w="0" w:type="auto"/>
          </w:tcPr>
          <w:p w:rsidR="00A834F4" w:rsidRPr="00A834F4" w:rsidRDefault="00A834F4" w:rsidP="00517F6A">
            <w:pPr>
              <w:jc w:val="center"/>
              <w:rPr>
                <w:rFonts w:ascii="Arial" w:hAnsi="Arial" w:cs="Arial"/>
                <w:sz w:val="12"/>
                <w:szCs w:val="12"/>
              </w:rPr>
            </w:pPr>
          </w:p>
        </w:tc>
      </w:tr>
      <w:tr w:rsidR="00A834F4" w:rsidRPr="00A834F4" w:rsidTr="00517F6A">
        <w:trPr>
          <w:trHeight w:val="20"/>
        </w:trPr>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софинансирование из бюджета муниципального района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62,37</w:t>
            </w:r>
          </w:p>
        </w:tc>
        <w:tc>
          <w:tcPr>
            <w:tcW w:w="0" w:type="auto"/>
          </w:tcPr>
          <w:p w:rsidR="00A834F4" w:rsidRPr="00A834F4" w:rsidRDefault="00A834F4" w:rsidP="00517F6A">
            <w:pPr>
              <w:jc w:val="center"/>
              <w:rPr>
                <w:rFonts w:ascii="Arial" w:hAnsi="Arial" w:cs="Arial"/>
                <w:sz w:val="12"/>
                <w:szCs w:val="12"/>
              </w:rPr>
            </w:pPr>
          </w:p>
        </w:tc>
      </w:tr>
      <w:tr w:rsidR="00A834F4" w:rsidRPr="00A834F4" w:rsidTr="00517F6A">
        <w:trPr>
          <w:trHeight w:val="20"/>
        </w:trPr>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1.3.17.</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Капитальный ремонт помещений Ивантеевского сельского дома культуры</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комитет культуры и туризма</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2022 год</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1.1,</w:t>
            </w:r>
          </w:p>
          <w:p w:rsidR="00A834F4" w:rsidRPr="00A834F4" w:rsidRDefault="00A834F4" w:rsidP="00517F6A">
            <w:pPr>
              <w:jc w:val="center"/>
              <w:rPr>
                <w:rFonts w:ascii="Arial" w:hAnsi="Arial" w:cs="Arial"/>
                <w:sz w:val="12"/>
                <w:szCs w:val="12"/>
              </w:rPr>
            </w:pPr>
            <w:r w:rsidRPr="00A834F4">
              <w:rPr>
                <w:rFonts w:ascii="Arial" w:hAnsi="Arial" w:cs="Arial"/>
                <w:sz w:val="12"/>
                <w:szCs w:val="12"/>
              </w:rPr>
              <w:t>1.2,</w:t>
            </w:r>
          </w:p>
          <w:p w:rsidR="00A834F4" w:rsidRPr="00A834F4" w:rsidRDefault="00A834F4" w:rsidP="00517F6A">
            <w:pPr>
              <w:jc w:val="center"/>
              <w:rPr>
                <w:rFonts w:ascii="Arial" w:hAnsi="Arial" w:cs="Arial"/>
                <w:sz w:val="12"/>
                <w:szCs w:val="12"/>
              </w:rPr>
            </w:pPr>
            <w:r w:rsidRPr="00A834F4">
              <w:rPr>
                <w:rFonts w:ascii="Arial" w:hAnsi="Arial" w:cs="Arial"/>
                <w:sz w:val="12"/>
                <w:szCs w:val="12"/>
              </w:rPr>
              <w:t>1.9,</w:t>
            </w:r>
          </w:p>
          <w:p w:rsidR="00A834F4" w:rsidRPr="00A834F4" w:rsidRDefault="00A834F4" w:rsidP="00517F6A">
            <w:pPr>
              <w:jc w:val="center"/>
              <w:rPr>
                <w:rFonts w:ascii="Arial" w:hAnsi="Arial" w:cs="Arial"/>
                <w:sz w:val="12"/>
                <w:szCs w:val="12"/>
              </w:rPr>
            </w:pPr>
            <w:r w:rsidRPr="00A834F4">
              <w:rPr>
                <w:rFonts w:ascii="Arial" w:hAnsi="Arial" w:cs="Arial"/>
                <w:sz w:val="12"/>
                <w:szCs w:val="12"/>
              </w:rPr>
              <w:t>1.22</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районный бюджет</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r>
      <w:tr w:rsidR="00A834F4" w:rsidRPr="00A834F4" w:rsidTr="00517F6A">
        <w:trPr>
          <w:trHeight w:val="20"/>
        </w:trPr>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1.3.18.</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комитет культуры и туризма</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2022 год</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1.1,</w:t>
            </w:r>
          </w:p>
          <w:p w:rsidR="00A834F4" w:rsidRPr="00A834F4" w:rsidRDefault="00A834F4" w:rsidP="00517F6A">
            <w:pPr>
              <w:jc w:val="center"/>
              <w:rPr>
                <w:rFonts w:ascii="Arial" w:hAnsi="Arial" w:cs="Arial"/>
                <w:sz w:val="12"/>
                <w:szCs w:val="12"/>
              </w:rPr>
            </w:pPr>
            <w:r w:rsidRPr="00A834F4">
              <w:rPr>
                <w:rFonts w:ascii="Arial" w:hAnsi="Arial" w:cs="Arial"/>
                <w:sz w:val="12"/>
                <w:szCs w:val="12"/>
              </w:rPr>
              <w:t>1.2,</w:t>
            </w:r>
          </w:p>
          <w:p w:rsidR="00A834F4" w:rsidRPr="00A834F4" w:rsidRDefault="00A834F4" w:rsidP="00517F6A">
            <w:pPr>
              <w:jc w:val="center"/>
              <w:rPr>
                <w:rFonts w:ascii="Arial" w:hAnsi="Arial" w:cs="Arial"/>
                <w:sz w:val="12"/>
                <w:szCs w:val="12"/>
              </w:rPr>
            </w:pPr>
            <w:r w:rsidRPr="00A834F4">
              <w:rPr>
                <w:rFonts w:ascii="Arial" w:hAnsi="Arial" w:cs="Arial"/>
                <w:sz w:val="12"/>
                <w:szCs w:val="12"/>
              </w:rPr>
              <w:t>1.9,</w:t>
            </w:r>
          </w:p>
          <w:p w:rsidR="00A834F4" w:rsidRPr="00A834F4" w:rsidRDefault="00A834F4" w:rsidP="00517F6A">
            <w:pPr>
              <w:jc w:val="center"/>
              <w:rPr>
                <w:rFonts w:ascii="Arial" w:hAnsi="Arial" w:cs="Arial"/>
                <w:sz w:val="12"/>
                <w:szCs w:val="12"/>
              </w:rPr>
            </w:pPr>
            <w:r w:rsidRPr="00A834F4">
              <w:rPr>
                <w:rFonts w:ascii="Arial" w:hAnsi="Arial" w:cs="Arial"/>
                <w:sz w:val="12"/>
                <w:szCs w:val="12"/>
              </w:rPr>
              <w:t>1.22</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областной бюджет</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2764,5</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r>
      <w:tr w:rsidR="00A834F4" w:rsidRPr="00A834F4" w:rsidTr="00517F6A">
        <w:trPr>
          <w:trHeight w:val="20"/>
        </w:trPr>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1.3.19.</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 xml:space="preserve">Софинансирова-ние к субсидии бюджетам муниципальных районов на развитие сети учреждений культурно-досугового типа </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комитет культуры и туризма</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2022 год</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1.1,</w:t>
            </w:r>
          </w:p>
          <w:p w:rsidR="00A834F4" w:rsidRPr="00A834F4" w:rsidRDefault="00A834F4" w:rsidP="00517F6A">
            <w:pPr>
              <w:jc w:val="center"/>
              <w:rPr>
                <w:rFonts w:ascii="Arial" w:hAnsi="Arial" w:cs="Arial"/>
                <w:sz w:val="12"/>
                <w:szCs w:val="12"/>
              </w:rPr>
            </w:pPr>
            <w:r w:rsidRPr="00A834F4">
              <w:rPr>
                <w:rFonts w:ascii="Arial" w:hAnsi="Arial" w:cs="Arial"/>
                <w:sz w:val="12"/>
                <w:szCs w:val="12"/>
              </w:rPr>
              <w:t>1.2,</w:t>
            </w:r>
          </w:p>
          <w:p w:rsidR="00A834F4" w:rsidRPr="00A834F4" w:rsidRDefault="00A834F4" w:rsidP="00517F6A">
            <w:pPr>
              <w:jc w:val="center"/>
              <w:rPr>
                <w:rFonts w:ascii="Arial" w:hAnsi="Arial" w:cs="Arial"/>
                <w:sz w:val="12"/>
                <w:szCs w:val="12"/>
              </w:rPr>
            </w:pPr>
            <w:r w:rsidRPr="00A834F4">
              <w:rPr>
                <w:rFonts w:ascii="Arial" w:hAnsi="Arial" w:cs="Arial"/>
                <w:sz w:val="12"/>
                <w:szCs w:val="12"/>
              </w:rPr>
              <w:t>1.9,</w:t>
            </w:r>
          </w:p>
          <w:p w:rsidR="00A834F4" w:rsidRPr="00A834F4" w:rsidRDefault="00A834F4" w:rsidP="00517F6A">
            <w:pPr>
              <w:jc w:val="center"/>
              <w:rPr>
                <w:rFonts w:ascii="Arial" w:hAnsi="Arial" w:cs="Arial"/>
                <w:sz w:val="12"/>
                <w:szCs w:val="12"/>
              </w:rPr>
            </w:pPr>
            <w:r w:rsidRPr="00A834F4">
              <w:rPr>
                <w:rFonts w:ascii="Arial" w:hAnsi="Arial" w:cs="Arial"/>
                <w:sz w:val="12"/>
                <w:szCs w:val="12"/>
              </w:rPr>
              <w:t>1.22</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районный бюджет</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27,925</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r>
      <w:tr w:rsidR="00A834F4" w:rsidRPr="00A834F4" w:rsidTr="00517F6A">
        <w:trPr>
          <w:trHeight w:val="20"/>
        </w:trPr>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1.4.</w:t>
            </w:r>
          </w:p>
        </w:tc>
        <w:tc>
          <w:tcPr>
            <w:tcW w:w="0" w:type="auto"/>
            <w:gridSpan w:val="13"/>
          </w:tcPr>
          <w:p w:rsidR="00A834F4" w:rsidRPr="00A834F4" w:rsidRDefault="00A834F4" w:rsidP="00517F6A">
            <w:pPr>
              <w:rPr>
                <w:rFonts w:ascii="Arial" w:hAnsi="Arial" w:cs="Arial"/>
                <w:sz w:val="12"/>
                <w:szCs w:val="12"/>
              </w:rPr>
            </w:pPr>
            <w:r w:rsidRPr="00A834F4">
              <w:rPr>
                <w:rFonts w:ascii="Arial" w:hAnsi="Arial" w:cs="Arial"/>
                <w:b/>
                <w:sz w:val="12"/>
                <w:szCs w:val="12"/>
              </w:rPr>
              <w:t>Задача 3.</w:t>
            </w:r>
            <w:r w:rsidRPr="00A834F4">
              <w:rPr>
                <w:rFonts w:ascii="Arial" w:hAnsi="Arial" w:cs="Arial"/>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A834F4" w:rsidRPr="00A834F4" w:rsidTr="00517F6A">
        <w:trPr>
          <w:trHeight w:val="20"/>
        </w:trPr>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1.4.2.</w:t>
            </w:r>
          </w:p>
        </w:tc>
        <w:tc>
          <w:tcPr>
            <w:tcW w:w="0" w:type="auto"/>
            <w:vMerge w:val="restart"/>
          </w:tcPr>
          <w:p w:rsidR="00A834F4" w:rsidRPr="00A834F4" w:rsidRDefault="00A834F4" w:rsidP="00517F6A">
            <w:pPr>
              <w:rPr>
                <w:rFonts w:ascii="Arial" w:hAnsi="Arial" w:cs="Arial"/>
                <w:sz w:val="12"/>
                <w:szCs w:val="12"/>
              </w:rPr>
            </w:pPr>
            <w:r w:rsidRPr="00A834F4">
              <w:rPr>
                <w:rFonts w:ascii="Arial" w:hAnsi="Arial" w:cs="Arial"/>
                <w:sz w:val="12"/>
                <w:szCs w:val="12"/>
              </w:rPr>
              <w:t>Предоставление ассигнований на иные цели муниципальным учреждениям культуры и дополнительного образования детей в сфере культуры</w:t>
            </w:r>
          </w:p>
        </w:tc>
        <w:tc>
          <w:tcPr>
            <w:tcW w:w="0" w:type="auto"/>
            <w:vMerge w:val="restart"/>
          </w:tcPr>
          <w:p w:rsidR="00A834F4" w:rsidRPr="00A834F4" w:rsidRDefault="00A834F4" w:rsidP="00517F6A">
            <w:pPr>
              <w:rPr>
                <w:rFonts w:ascii="Arial" w:hAnsi="Arial" w:cs="Arial"/>
                <w:sz w:val="12"/>
                <w:szCs w:val="12"/>
              </w:rPr>
            </w:pPr>
            <w:r w:rsidRPr="00A834F4">
              <w:rPr>
                <w:rFonts w:ascii="Arial" w:hAnsi="Arial" w:cs="Arial"/>
                <w:sz w:val="12"/>
                <w:szCs w:val="12"/>
              </w:rPr>
              <w:t>МБУК ВЦКС, МБУК "Валдай-ский ДНТ", МБУК Автоклуб "Забава", МБУК Библио-тека, МБУДО Валдай-ская ДШИ</w:t>
            </w:r>
          </w:p>
        </w:tc>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2017 - 2024 годы</w:t>
            </w:r>
          </w:p>
        </w:tc>
        <w:tc>
          <w:tcPr>
            <w:tcW w:w="0" w:type="auto"/>
            <w:vMerge w:val="restart"/>
          </w:tcPr>
          <w:p w:rsidR="00A834F4" w:rsidRPr="00A834F4" w:rsidRDefault="00A834F4" w:rsidP="00517F6A">
            <w:pPr>
              <w:jc w:val="center"/>
              <w:rPr>
                <w:rFonts w:ascii="Arial" w:hAnsi="Arial" w:cs="Arial"/>
                <w:sz w:val="12"/>
                <w:szCs w:val="12"/>
              </w:rPr>
            </w:pPr>
            <w:r w:rsidRPr="00A834F4">
              <w:rPr>
                <w:rFonts w:ascii="Arial" w:hAnsi="Arial" w:cs="Arial"/>
                <w:sz w:val="12"/>
                <w:szCs w:val="12"/>
              </w:rPr>
              <w:t>1.25</w:t>
            </w: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бюджет муниципального района</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2014,42649</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337,07823</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76,48092</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105,0</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r>
      <w:tr w:rsidR="00A834F4" w:rsidRPr="00A834F4" w:rsidTr="00517F6A">
        <w:trPr>
          <w:trHeight w:val="20"/>
        </w:trPr>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областной бюджет</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938,82148</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23,175</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r>
      <w:tr w:rsidR="00A834F4" w:rsidRPr="00A834F4" w:rsidTr="00517F6A">
        <w:trPr>
          <w:trHeight w:val="20"/>
        </w:trPr>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center"/>
              <w:rPr>
                <w:rFonts w:ascii="Arial" w:hAnsi="Arial" w:cs="Arial"/>
                <w:sz w:val="12"/>
                <w:szCs w:val="12"/>
              </w:rPr>
            </w:pPr>
          </w:p>
        </w:tc>
        <w:tc>
          <w:tcPr>
            <w:tcW w:w="0" w:type="auto"/>
            <w:vMerge/>
          </w:tcPr>
          <w:p w:rsidR="00A834F4" w:rsidRPr="00A834F4" w:rsidRDefault="00A834F4" w:rsidP="00517F6A">
            <w:pPr>
              <w:jc w:val="both"/>
              <w:rPr>
                <w:rFonts w:ascii="Arial" w:hAnsi="Arial" w:cs="Arial"/>
                <w:sz w:val="12"/>
                <w:szCs w:val="12"/>
              </w:rPr>
            </w:pPr>
          </w:p>
        </w:tc>
        <w:tc>
          <w:tcPr>
            <w:tcW w:w="0" w:type="auto"/>
          </w:tcPr>
          <w:p w:rsidR="00A834F4" w:rsidRPr="00A834F4" w:rsidRDefault="00A834F4" w:rsidP="00517F6A">
            <w:pPr>
              <w:rPr>
                <w:rFonts w:ascii="Arial" w:hAnsi="Arial" w:cs="Arial"/>
                <w:sz w:val="12"/>
                <w:szCs w:val="12"/>
              </w:rPr>
            </w:pPr>
            <w:r w:rsidRPr="00A834F4">
              <w:rPr>
                <w:rFonts w:ascii="Arial" w:hAnsi="Arial" w:cs="Arial"/>
                <w:sz w:val="12"/>
                <w:szCs w:val="12"/>
              </w:rPr>
              <w:t>федеральный бюджет</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150,0</w:t>
            </w:r>
          </w:p>
        </w:tc>
        <w:tc>
          <w:tcPr>
            <w:tcW w:w="0" w:type="auto"/>
          </w:tcPr>
          <w:p w:rsidR="00A834F4" w:rsidRPr="00A834F4" w:rsidRDefault="00A834F4" w:rsidP="00517F6A">
            <w:pPr>
              <w:jc w:val="center"/>
              <w:rPr>
                <w:rFonts w:ascii="Arial" w:hAnsi="Arial" w:cs="Arial"/>
                <w:sz w:val="12"/>
                <w:szCs w:val="12"/>
              </w:rPr>
            </w:pPr>
            <w:r w:rsidRPr="00A834F4">
              <w:rPr>
                <w:rFonts w:ascii="Arial" w:hAnsi="Arial" w:cs="Arial"/>
                <w:sz w:val="12"/>
                <w:szCs w:val="12"/>
              </w:rPr>
              <w:t>100,0</w:t>
            </w: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c>
          <w:tcPr>
            <w:tcW w:w="0" w:type="auto"/>
          </w:tcPr>
          <w:p w:rsidR="00A834F4" w:rsidRPr="00A834F4" w:rsidRDefault="00A834F4" w:rsidP="00517F6A">
            <w:pPr>
              <w:jc w:val="center"/>
              <w:rPr>
                <w:rFonts w:ascii="Arial" w:hAnsi="Arial" w:cs="Arial"/>
                <w:sz w:val="12"/>
                <w:szCs w:val="12"/>
              </w:rPr>
            </w:pPr>
          </w:p>
        </w:tc>
      </w:tr>
    </w:tbl>
    <w:p w:rsidR="007358F7" w:rsidRPr="00A834F4" w:rsidRDefault="007358F7" w:rsidP="00A834F4">
      <w:pPr>
        <w:shd w:val="clear" w:color="auto" w:fill="FFFFFF"/>
        <w:suppressAutoHyphens/>
        <w:rPr>
          <w:rFonts w:ascii="Arial" w:hAnsi="Arial" w:cs="Arial"/>
          <w:sz w:val="16"/>
          <w:szCs w:val="16"/>
        </w:rPr>
      </w:pPr>
    </w:p>
    <w:p w:rsidR="00517F6A" w:rsidRPr="00517F6A" w:rsidRDefault="00517F6A" w:rsidP="00517F6A">
      <w:pPr>
        <w:pStyle w:val="2"/>
        <w:rPr>
          <w:rFonts w:ascii="Arial" w:hAnsi="Arial" w:cs="Arial"/>
          <w:color w:val="000000"/>
          <w:sz w:val="16"/>
          <w:szCs w:val="16"/>
        </w:rPr>
      </w:pPr>
      <w:r w:rsidRPr="00517F6A">
        <w:rPr>
          <w:rFonts w:ascii="Arial" w:hAnsi="Arial" w:cs="Arial"/>
          <w:color w:val="000000"/>
          <w:sz w:val="16"/>
          <w:szCs w:val="16"/>
        </w:rPr>
        <w:t>АДМИНИСТРАЦИЯ ВАЛДАЙСКОГО МУНИЦИПАЛЬНОГО РАЙОНА</w:t>
      </w:r>
    </w:p>
    <w:p w:rsidR="00517F6A" w:rsidRPr="00517F6A" w:rsidRDefault="00517F6A" w:rsidP="00517F6A">
      <w:pPr>
        <w:pStyle w:val="3"/>
        <w:rPr>
          <w:rFonts w:ascii="Arial" w:hAnsi="Arial" w:cs="Arial"/>
          <w:sz w:val="16"/>
          <w:szCs w:val="16"/>
        </w:rPr>
      </w:pPr>
      <w:r w:rsidRPr="00517F6A">
        <w:rPr>
          <w:rFonts w:ascii="Arial" w:hAnsi="Arial" w:cs="Arial"/>
          <w:sz w:val="16"/>
          <w:szCs w:val="16"/>
        </w:rPr>
        <w:t>П О С Т А Н О В Л Е Н И Е</w:t>
      </w:r>
    </w:p>
    <w:p w:rsidR="00517F6A" w:rsidRPr="00517F6A" w:rsidRDefault="00517F6A" w:rsidP="00517F6A">
      <w:pPr>
        <w:jc w:val="center"/>
        <w:rPr>
          <w:rFonts w:ascii="Arial" w:hAnsi="Arial" w:cs="Arial"/>
          <w:color w:val="000000"/>
          <w:sz w:val="16"/>
          <w:szCs w:val="16"/>
        </w:rPr>
      </w:pPr>
      <w:r w:rsidRPr="00517F6A">
        <w:rPr>
          <w:rFonts w:ascii="Arial" w:hAnsi="Arial" w:cs="Arial"/>
          <w:color w:val="000000"/>
          <w:sz w:val="16"/>
          <w:szCs w:val="16"/>
        </w:rPr>
        <w:t>09.03.2022 № 391</w:t>
      </w:r>
    </w:p>
    <w:p w:rsidR="00517F6A" w:rsidRPr="00517F6A" w:rsidRDefault="00517F6A" w:rsidP="00517F6A">
      <w:pPr>
        <w:pStyle w:val="ConsPlusTitle"/>
        <w:widowControl/>
        <w:tabs>
          <w:tab w:val="left" w:pos="5220"/>
        </w:tabs>
        <w:jc w:val="center"/>
        <w:rPr>
          <w:rFonts w:ascii="Arial" w:hAnsi="Arial" w:cs="Arial"/>
          <w:sz w:val="16"/>
          <w:szCs w:val="16"/>
        </w:rPr>
      </w:pPr>
      <w:r w:rsidRPr="00517F6A">
        <w:rPr>
          <w:rFonts w:ascii="Arial" w:hAnsi="Arial" w:cs="Arial"/>
          <w:sz w:val="16"/>
          <w:szCs w:val="16"/>
        </w:rPr>
        <w:t>О внесении изменений в состав</w:t>
      </w:r>
      <w:r>
        <w:rPr>
          <w:rFonts w:ascii="Arial" w:hAnsi="Arial" w:cs="Arial"/>
          <w:sz w:val="16"/>
          <w:szCs w:val="16"/>
        </w:rPr>
        <w:t xml:space="preserve"> </w:t>
      </w:r>
      <w:r w:rsidRPr="00517F6A">
        <w:rPr>
          <w:rFonts w:ascii="Arial" w:hAnsi="Arial" w:cs="Arial"/>
          <w:sz w:val="16"/>
          <w:szCs w:val="16"/>
        </w:rPr>
        <w:t>антинаркотической комиссии</w:t>
      </w:r>
      <w:r>
        <w:rPr>
          <w:rFonts w:ascii="Arial" w:hAnsi="Arial" w:cs="Arial"/>
          <w:sz w:val="16"/>
          <w:szCs w:val="16"/>
        </w:rPr>
        <w:t xml:space="preserve"> </w:t>
      </w:r>
      <w:r w:rsidRPr="00517F6A">
        <w:rPr>
          <w:rFonts w:ascii="Arial" w:hAnsi="Arial" w:cs="Arial"/>
          <w:sz w:val="16"/>
          <w:szCs w:val="16"/>
        </w:rPr>
        <w:t>в Валдайском муниципальном районе</w:t>
      </w:r>
    </w:p>
    <w:p w:rsidR="00517F6A" w:rsidRPr="00517F6A" w:rsidRDefault="00517F6A" w:rsidP="00517F6A">
      <w:pPr>
        <w:ind w:firstLine="284"/>
        <w:jc w:val="both"/>
        <w:rPr>
          <w:rFonts w:ascii="Arial" w:hAnsi="Arial" w:cs="Arial"/>
          <w:b/>
          <w:sz w:val="16"/>
          <w:szCs w:val="16"/>
        </w:rPr>
      </w:pPr>
      <w:r w:rsidRPr="00517F6A">
        <w:rPr>
          <w:rFonts w:ascii="Arial" w:hAnsi="Arial" w:cs="Arial"/>
          <w:sz w:val="16"/>
          <w:szCs w:val="16"/>
        </w:rPr>
        <w:t xml:space="preserve">Администрация Валдайского муниципального района </w:t>
      </w:r>
      <w:r w:rsidRPr="00517F6A">
        <w:rPr>
          <w:rFonts w:ascii="Arial" w:hAnsi="Arial" w:cs="Arial"/>
          <w:b/>
          <w:sz w:val="16"/>
          <w:szCs w:val="16"/>
        </w:rPr>
        <w:t>ПОСТАНОВЛЯЕТ:</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1. Внести изменения в состав антинаркотической комиссии в Валдайском муниципальном районе, утвержденный постановлением Администрации Валдайского муниципального района от 01.06.2018 № 809, изложив его в прилагаемой редакции (приложение).</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2. Признать утратившими силу постановления Администрации Валдайского муниципального района от 26.04.2021 № 736, от 06.09.2019 №1564.</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17F6A" w:rsidRPr="00517F6A" w:rsidRDefault="00517F6A" w:rsidP="00517F6A">
      <w:pPr>
        <w:ind w:firstLine="709"/>
        <w:jc w:val="both"/>
        <w:rPr>
          <w:rFonts w:ascii="Arial" w:hAnsi="Arial" w:cs="Arial"/>
          <w:sz w:val="4"/>
          <w:szCs w:val="4"/>
        </w:rPr>
      </w:pPr>
    </w:p>
    <w:p w:rsidR="00517F6A" w:rsidRPr="00517F6A" w:rsidRDefault="00517F6A" w:rsidP="00517F6A">
      <w:pPr>
        <w:jc w:val="both"/>
        <w:rPr>
          <w:rFonts w:ascii="Arial" w:hAnsi="Arial" w:cs="Arial"/>
          <w:b/>
          <w:sz w:val="16"/>
          <w:szCs w:val="16"/>
        </w:rPr>
      </w:pPr>
      <w:r w:rsidRPr="00517F6A">
        <w:rPr>
          <w:rFonts w:ascii="Arial" w:hAnsi="Arial" w:cs="Arial"/>
          <w:b/>
          <w:sz w:val="16"/>
          <w:szCs w:val="16"/>
        </w:rPr>
        <w:t>Глава муниципального района</w:t>
      </w:r>
      <w:r w:rsidRPr="00517F6A">
        <w:rPr>
          <w:rFonts w:ascii="Arial" w:hAnsi="Arial" w:cs="Arial"/>
          <w:b/>
          <w:sz w:val="16"/>
          <w:szCs w:val="16"/>
        </w:rPr>
        <w:tab/>
      </w:r>
      <w:r w:rsidRPr="00517F6A">
        <w:rPr>
          <w:rFonts w:ascii="Arial" w:hAnsi="Arial" w:cs="Arial"/>
          <w:b/>
          <w:sz w:val="16"/>
          <w:szCs w:val="16"/>
        </w:rPr>
        <w:tab/>
        <w:t>Ю.В.Стадэ</w:t>
      </w:r>
    </w:p>
    <w:p w:rsidR="00517F6A" w:rsidRPr="00517F6A" w:rsidRDefault="00517F6A" w:rsidP="00517F6A">
      <w:pPr>
        <w:ind w:left="9072"/>
        <w:jc w:val="center"/>
        <w:rPr>
          <w:rFonts w:ascii="Arial" w:hAnsi="Arial" w:cs="Arial"/>
          <w:sz w:val="12"/>
          <w:szCs w:val="12"/>
        </w:rPr>
      </w:pPr>
      <w:r w:rsidRPr="00517F6A">
        <w:rPr>
          <w:rFonts w:ascii="Arial" w:hAnsi="Arial" w:cs="Arial"/>
          <w:sz w:val="12"/>
          <w:szCs w:val="12"/>
        </w:rPr>
        <w:t>Приложение</w:t>
      </w:r>
    </w:p>
    <w:p w:rsidR="00517F6A" w:rsidRPr="00517F6A" w:rsidRDefault="00517F6A" w:rsidP="00517F6A">
      <w:pPr>
        <w:ind w:left="9072"/>
        <w:jc w:val="center"/>
        <w:rPr>
          <w:rFonts w:ascii="Arial" w:hAnsi="Arial" w:cs="Arial"/>
          <w:sz w:val="12"/>
          <w:szCs w:val="12"/>
        </w:rPr>
      </w:pPr>
      <w:r w:rsidRPr="00517F6A">
        <w:rPr>
          <w:rFonts w:ascii="Arial" w:hAnsi="Arial" w:cs="Arial"/>
          <w:sz w:val="12"/>
          <w:szCs w:val="12"/>
        </w:rPr>
        <w:t>к постановлению Администрации</w:t>
      </w:r>
    </w:p>
    <w:p w:rsidR="00517F6A" w:rsidRPr="00517F6A" w:rsidRDefault="00517F6A" w:rsidP="00517F6A">
      <w:pPr>
        <w:ind w:left="9072"/>
        <w:jc w:val="center"/>
        <w:rPr>
          <w:rFonts w:ascii="Arial" w:hAnsi="Arial" w:cs="Arial"/>
          <w:sz w:val="12"/>
          <w:szCs w:val="12"/>
        </w:rPr>
      </w:pPr>
      <w:r w:rsidRPr="00517F6A">
        <w:rPr>
          <w:rFonts w:ascii="Arial" w:hAnsi="Arial" w:cs="Arial"/>
          <w:sz w:val="12"/>
          <w:szCs w:val="12"/>
        </w:rPr>
        <w:t>муниципального района</w:t>
      </w:r>
    </w:p>
    <w:p w:rsidR="00517F6A" w:rsidRPr="00517F6A" w:rsidRDefault="00517F6A" w:rsidP="00517F6A">
      <w:pPr>
        <w:ind w:left="9072"/>
        <w:jc w:val="center"/>
        <w:rPr>
          <w:rFonts w:ascii="Arial" w:hAnsi="Arial" w:cs="Arial"/>
          <w:sz w:val="12"/>
          <w:szCs w:val="12"/>
        </w:rPr>
      </w:pPr>
      <w:r w:rsidRPr="00517F6A">
        <w:rPr>
          <w:rFonts w:ascii="Arial" w:hAnsi="Arial" w:cs="Arial"/>
          <w:sz w:val="12"/>
          <w:szCs w:val="12"/>
        </w:rPr>
        <w:t>от 09.03 2022 № 391</w:t>
      </w:r>
    </w:p>
    <w:p w:rsidR="00517F6A" w:rsidRPr="00517F6A" w:rsidRDefault="00517F6A" w:rsidP="00517F6A">
      <w:pPr>
        <w:jc w:val="center"/>
        <w:rPr>
          <w:rFonts w:ascii="Arial" w:hAnsi="Arial" w:cs="Arial"/>
          <w:b/>
          <w:sz w:val="16"/>
          <w:szCs w:val="16"/>
        </w:rPr>
      </w:pPr>
      <w:r w:rsidRPr="00517F6A">
        <w:rPr>
          <w:rFonts w:ascii="Arial" w:hAnsi="Arial" w:cs="Arial"/>
          <w:b/>
          <w:sz w:val="16"/>
          <w:szCs w:val="16"/>
        </w:rPr>
        <w:t>Состав антинаркотической комиссии</w:t>
      </w:r>
      <w:r>
        <w:rPr>
          <w:rFonts w:ascii="Arial" w:hAnsi="Arial" w:cs="Arial"/>
          <w:b/>
          <w:sz w:val="16"/>
          <w:szCs w:val="16"/>
        </w:rPr>
        <w:t xml:space="preserve"> </w:t>
      </w:r>
      <w:r w:rsidRPr="00517F6A">
        <w:rPr>
          <w:rFonts w:ascii="Arial" w:hAnsi="Arial" w:cs="Arial"/>
          <w:b/>
          <w:sz w:val="16"/>
          <w:szCs w:val="16"/>
        </w:rPr>
        <w:t>в Валдайском муниципальном районе</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Аппарат комиссии:</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Стадэ Ю.В. - Глава Валдайского муниципального района, председатель комиссии</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Гаврилов Е.А. - Первый заместитель Главы администрации муниципального района, заместитель председателя комиссии</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Никулина И.В. - заместитель Главы администрации муниципального района, заместитель председателя комиссии</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Быстрова М.В. - Заведующий отделом правового регулирования, секретарь комиссии</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Члены комиссии:</w:t>
      </w:r>
    </w:p>
    <w:p w:rsidR="00517F6A" w:rsidRPr="00517F6A" w:rsidRDefault="00517F6A" w:rsidP="00517F6A">
      <w:pPr>
        <w:ind w:firstLine="284"/>
        <w:jc w:val="both"/>
        <w:rPr>
          <w:rFonts w:ascii="Arial" w:hAnsi="Arial" w:cs="Arial"/>
          <w:color w:val="000000"/>
          <w:sz w:val="16"/>
          <w:szCs w:val="16"/>
        </w:rPr>
      </w:pPr>
      <w:r w:rsidRPr="00517F6A">
        <w:rPr>
          <w:rFonts w:ascii="Arial" w:hAnsi="Arial" w:cs="Arial"/>
          <w:sz w:val="16"/>
          <w:szCs w:val="16"/>
        </w:rPr>
        <w:t xml:space="preserve">Андреева Ю.Л. - </w:t>
      </w:r>
      <w:r w:rsidRPr="00517F6A">
        <w:rPr>
          <w:rFonts w:ascii="Arial" w:hAnsi="Arial" w:cs="Arial"/>
          <w:color w:val="000000"/>
          <w:sz w:val="16"/>
          <w:szCs w:val="16"/>
        </w:rPr>
        <w:t>начальник территориального отдела Управления Роспотребнадзора по Новгородской области в Валдайском районе</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Бойцов И.- настоятель Свято-Троицкого собора г. Валдай</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Дмитриева С.В. - председатель комитета культуры и туризма Администрации муниципального района</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Михалева Ю.С. - главный служащий по обеспечению деятельности комиссии по делам несовершеннолетних и защите их прав Администрации муниципального района</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Овчинников Д.О. - заместитель начальника ОМВД, начальник полиции</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Родионова В.В. - специалист по социальной работе ОАУСО «Валдайский КЦСО»</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Семенов М.Ю. - директор автономной некоммерческой организации по распространению информации «Валдай Медиа»</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Степанова Е.В. - заместитель председателя Общественного Совета</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Усатова Н.Г. - главный врач ГОБУЗ «Валдайская центральная районная больница»</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Шевченко Е.М. - главный специалист Комитета образования Администрации Валдайского муниципального района</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Шлов Д.Ю. - врач психиатр-нарколог диспансерно-поликлинического отделения №3 с дневным стационаром ГОБУЗ НОНД «Катарсис»</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Яхонтов А.Н. - начальник ОМВД России по Валдайскому району</w:t>
      </w:r>
    </w:p>
    <w:p w:rsidR="007358F7" w:rsidRPr="00517F6A" w:rsidRDefault="007358F7" w:rsidP="00517F6A">
      <w:pPr>
        <w:shd w:val="clear" w:color="auto" w:fill="FFFFFF"/>
        <w:suppressAutoHyphens/>
        <w:rPr>
          <w:rFonts w:ascii="Arial" w:hAnsi="Arial" w:cs="Arial"/>
          <w:sz w:val="16"/>
          <w:szCs w:val="16"/>
        </w:rPr>
      </w:pPr>
    </w:p>
    <w:p w:rsidR="00517F6A" w:rsidRPr="00517F6A" w:rsidRDefault="00517F6A" w:rsidP="00517F6A">
      <w:pPr>
        <w:pStyle w:val="2"/>
        <w:rPr>
          <w:rFonts w:ascii="Arial" w:hAnsi="Arial" w:cs="Arial"/>
          <w:color w:val="000000"/>
          <w:sz w:val="16"/>
          <w:szCs w:val="16"/>
        </w:rPr>
      </w:pPr>
      <w:r w:rsidRPr="00517F6A">
        <w:rPr>
          <w:rFonts w:ascii="Arial" w:hAnsi="Arial" w:cs="Arial"/>
          <w:color w:val="000000"/>
          <w:sz w:val="16"/>
          <w:szCs w:val="16"/>
        </w:rPr>
        <w:t>АДМИНИСТРАЦИЯ ВАЛДАЙСКОГО МУНИЦИПАЛЬНОГО РАЙОНА</w:t>
      </w:r>
    </w:p>
    <w:p w:rsidR="00517F6A" w:rsidRPr="00517F6A" w:rsidRDefault="00517F6A" w:rsidP="00517F6A">
      <w:pPr>
        <w:pStyle w:val="3"/>
        <w:rPr>
          <w:rFonts w:ascii="Arial" w:hAnsi="Arial" w:cs="Arial"/>
          <w:sz w:val="16"/>
          <w:szCs w:val="16"/>
        </w:rPr>
      </w:pPr>
      <w:r w:rsidRPr="00517F6A">
        <w:rPr>
          <w:rFonts w:ascii="Arial" w:hAnsi="Arial" w:cs="Arial"/>
          <w:sz w:val="16"/>
          <w:szCs w:val="16"/>
        </w:rPr>
        <w:t>П О С Т А Н О В Л Е Н И Е</w:t>
      </w:r>
    </w:p>
    <w:p w:rsidR="00517F6A" w:rsidRPr="00517F6A" w:rsidRDefault="00517F6A" w:rsidP="00517F6A">
      <w:pPr>
        <w:jc w:val="center"/>
        <w:rPr>
          <w:rFonts w:ascii="Arial" w:hAnsi="Arial" w:cs="Arial"/>
          <w:color w:val="000000"/>
          <w:sz w:val="16"/>
          <w:szCs w:val="16"/>
        </w:rPr>
      </w:pPr>
      <w:r w:rsidRPr="00517F6A">
        <w:rPr>
          <w:rFonts w:ascii="Arial" w:hAnsi="Arial" w:cs="Arial"/>
          <w:color w:val="000000"/>
          <w:sz w:val="16"/>
          <w:szCs w:val="16"/>
        </w:rPr>
        <w:t>09.03.2022 № 392</w:t>
      </w:r>
    </w:p>
    <w:p w:rsidR="00517F6A" w:rsidRPr="00517F6A" w:rsidRDefault="00517F6A" w:rsidP="00517F6A">
      <w:pPr>
        <w:jc w:val="center"/>
        <w:rPr>
          <w:rFonts w:ascii="Arial" w:hAnsi="Arial" w:cs="Arial"/>
          <w:b/>
          <w:color w:val="000000"/>
          <w:sz w:val="16"/>
          <w:szCs w:val="16"/>
        </w:rPr>
      </w:pPr>
      <w:r w:rsidRPr="00517F6A">
        <w:rPr>
          <w:rFonts w:ascii="Arial" w:hAnsi="Arial" w:cs="Arial"/>
          <w:b/>
          <w:color w:val="000000"/>
          <w:sz w:val="16"/>
          <w:szCs w:val="16"/>
        </w:rPr>
        <w:t>Об утверждении Реестра муниципальных</w:t>
      </w:r>
      <w:r>
        <w:rPr>
          <w:rFonts w:ascii="Arial" w:hAnsi="Arial" w:cs="Arial"/>
          <w:b/>
          <w:color w:val="000000"/>
          <w:sz w:val="16"/>
          <w:szCs w:val="16"/>
        </w:rPr>
        <w:t xml:space="preserve"> </w:t>
      </w:r>
      <w:r w:rsidRPr="00517F6A">
        <w:rPr>
          <w:rFonts w:ascii="Arial" w:hAnsi="Arial" w:cs="Arial"/>
          <w:b/>
          <w:color w:val="000000"/>
          <w:sz w:val="16"/>
          <w:szCs w:val="16"/>
        </w:rPr>
        <w:t>услуг (функций), предоставляемых</w:t>
      </w:r>
      <w:r>
        <w:rPr>
          <w:rFonts w:ascii="Arial" w:hAnsi="Arial" w:cs="Arial"/>
          <w:b/>
          <w:color w:val="000000"/>
          <w:sz w:val="16"/>
          <w:szCs w:val="16"/>
        </w:rPr>
        <w:t xml:space="preserve"> </w:t>
      </w:r>
      <w:r w:rsidRPr="00517F6A">
        <w:rPr>
          <w:rFonts w:ascii="Arial" w:hAnsi="Arial" w:cs="Arial"/>
          <w:b/>
          <w:color w:val="000000"/>
          <w:sz w:val="16"/>
          <w:szCs w:val="16"/>
        </w:rPr>
        <w:t>(осуществляемых) Администрацией</w:t>
      </w:r>
    </w:p>
    <w:p w:rsidR="00517F6A" w:rsidRPr="00517F6A" w:rsidRDefault="00517F6A" w:rsidP="00517F6A">
      <w:pPr>
        <w:jc w:val="center"/>
        <w:rPr>
          <w:rFonts w:ascii="Arial" w:hAnsi="Arial" w:cs="Arial"/>
          <w:b/>
          <w:color w:val="000000"/>
          <w:sz w:val="16"/>
          <w:szCs w:val="16"/>
        </w:rPr>
      </w:pPr>
      <w:r w:rsidRPr="00517F6A">
        <w:rPr>
          <w:rFonts w:ascii="Arial" w:hAnsi="Arial" w:cs="Arial"/>
          <w:b/>
          <w:color w:val="000000"/>
          <w:sz w:val="16"/>
          <w:szCs w:val="16"/>
        </w:rPr>
        <w:t>Валдайского муниципального</w:t>
      </w:r>
      <w:r>
        <w:rPr>
          <w:rFonts w:ascii="Arial" w:hAnsi="Arial" w:cs="Arial"/>
          <w:b/>
          <w:color w:val="000000"/>
          <w:sz w:val="16"/>
          <w:szCs w:val="16"/>
        </w:rPr>
        <w:t xml:space="preserve"> </w:t>
      </w:r>
      <w:r w:rsidRPr="00517F6A">
        <w:rPr>
          <w:rFonts w:ascii="Arial" w:hAnsi="Arial" w:cs="Arial"/>
          <w:b/>
          <w:color w:val="000000"/>
          <w:sz w:val="16"/>
          <w:szCs w:val="16"/>
        </w:rPr>
        <w:t>района и подведомственными</w:t>
      </w:r>
      <w:r>
        <w:rPr>
          <w:rFonts w:ascii="Arial" w:hAnsi="Arial" w:cs="Arial"/>
          <w:b/>
          <w:color w:val="000000"/>
          <w:sz w:val="16"/>
          <w:szCs w:val="16"/>
        </w:rPr>
        <w:t xml:space="preserve"> </w:t>
      </w:r>
      <w:r w:rsidRPr="00517F6A">
        <w:rPr>
          <w:rFonts w:ascii="Arial" w:hAnsi="Arial" w:cs="Arial"/>
          <w:b/>
          <w:color w:val="000000"/>
          <w:sz w:val="16"/>
          <w:szCs w:val="16"/>
        </w:rPr>
        <w:t>муниципальными учреждениями</w:t>
      </w:r>
    </w:p>
    <w:p w:rsidR="00517F6A" w:rsidRPr="00517F6A" w:rsidRDefault="00517F6A" w:rsidP="00517F6A">
      <w:pPr>
        <w:ind w:firstLine="709"/>
        <w:jc w:val="both"/>
        <w:rPr>
          <w:rFonts w:ascii="Arial" w:hAnsi="Arial" w:cs="Arial"/>
          <w:color w:val="000000"/>
          <w:sz w:val="4"/>
          <w:szCs w:val="4"/>
        </w:rPr>
      </w:pPr>
    </w:p>
    <w:p w:rsidR="00517F6A" w:rsidRPr="00517F6A" w:rsidRDefault="00517F6A" w:rsidP="00517F6A">
      <w:pPr>
        <w:ind w:firstLine="284"/>
        <w:jc w:val="both"/>
        <w:rPr>
          <w:rFonts w:ascii="Arial" w:hAnsi="Arial" w:cs="Arial"/>
          <w:b/>
          <w:sz w:val="16"/>
          <w:szCs w:val="16"/>
        </w:rPr>
      </w:pPr>
      <w:r w:rsidRPr="00517F6A">
        <w:rPr>
          <w:rFonts w:ascii="Arial" w:hAnsi="Arial" w:cs="Arial"/>
          <w:sz w:val="16"/>
          <w:szCs w:val="16"/>
        </w:rPr>
        <w:t xml:space="preserve">В соответствии со статьей 11 Федерального закона от 27 июля 2010 года № 210-ФЗ «Об организации предоставления государственных и муниципальных услуг», в целях реализации Федерального закона от 06 октября 2003 года № 131-ФЗ «Об основных принципах организации местного самоуправления в Российской Федерации», повышения качества предоставляемых населению Валдайского муниципального района муниципальных услуг Администрация Валдайского муниципального района </w:t>
      </w:r>
      <w:r w:rsidRPr="00517F6A">
        <w:rPr>
          <w:rFonts w:ascii="Arial" w:hAnsi="Arial" w:cs="Arial"/>
          <w:b/>
          <w:sz w:val="16"/>
          <w:szCs w:val="16"/>
        </w:rPr>
        <w:t>ПОСТАНОВЛЯЕТ:</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1. Утвердить прилагаемый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2. Признать утратившими силу постановления Администрации Валдайского муниципального района:</w:t>
      </w:r>
    </w:p>
    <w:p w:rsidR="00517F6A" w:rsidRPr="00517F6A" w:rsidRDefault="00517F6A" w:rsidP="00517F6A">
      <w:pPr>
        <w:ind w:firstLine="284"/>
        <w:jc w:val="both"/>
        <w:rPr>
          <w:rFonts w:ascii="Arial" w:hAnsi="Arial" w:cs="Arial"/>
          <w:color w:val="000000"/>
          <w:sz w:val="16"/>
          <w:szCs w:val="16"/>
        </w:rPr>
      </w:pPr>
      <w:r w:rsidRPr="00517F6A">
        <w:rPr>
          <w:rFonts w:ascii="Arial" w:hAnsi="Arial" w:cs="Arial"/>
          <w:sz w:val="16"/>
          <w:szCs w:val="16"/>
        </w:rPr>
        <w:t>от 09.04.2018 № 568 «</w:t>
      </w:r>
      <w:r w:rsidRPr="00517F6A">
        <w:rPr>
          <w:rFonts w:ascii="Arial" w:hAnsi="Arial" w:cs="Arial"/>
          <w:color w:val="000000"/>
          <w:sz w:val="16"/>
          <w:szCs w:val="16"/>
        </w:rPr>
        <w:t>Об утверждении Реестра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от 14.05.2018 № 706 «</w:t>
      </w:r>
      <w:r w:rsidRPr="00517F6A">
        <w:rPr>
          <w:rFonts w:ascii="Arial" w:hAnsi="Arial" w:cs="Arial"/>
          <w:color w:val="000000"/>
          <w:sz w:val="16"/>
          <w:szCs w:val="16"/>
        </w:rPr>
        <w:t>О внесении изменения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от 28.09.2018 № 1523 «</w:t>
      </w:r>
      <w:r w:rsidRPr="00517F6A">
        <w:rPr>
          <w:rFonts w:ascii="Arial" w:hAnsi="Arial" w:cs="Arial"/>
          <w:color w:val="000000"/>
          <w:sz w:val="16"/>
          <w:szCs w:val="16"/>
        </w:rPr>
        <w:t>О внесении изменения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w:t>
      </w:r>
    </w:p>
    <w:p w:rsidR="00517F6A" w:rsidRPr="00517F6A" w:rsidRDefault="00517F6A" w:rsidP="00517F6A">
      <w:pPr>
        <w:ind w:firstLine="284"/>
        <w:jc w:val="both"/>
        <w:rPr>
          <w:rFonts w:ascii="Arial" w:hAnsi="Arial" w:cs="Arial"/>
          <w:color w:val="000000"/>
          <w:sz w:val="16"/>
          <w:szCs w:val="16"/>
        </w:rPr>
      </w:pPr>
      <w:r w:rsidRPr="00517F6A">
        <w:rPr>
          <w:rFonts w:ascii="Arial" w:hAnsi="Arial" w:cs="Arial"/>
          <w:sz w:val="16"/>
          <w:szCs w:val="16"/>
        </w:rPr>
        <w:t>от 22.10.2018 № 1654 «</w:t>
      </w:r>
      <w:r w:rsidRPr="00517F6A">
        <w:rPr>
          <w:rFonts w:ascii="Arial" w:hAnsi="Arial" w:cs="Arial"/>
          <w:color w:val="000000"/>
          <w:sz w:val="16"/>
          <w:szCs w:val="16"/>
        </w:rPr>
        <w:t>О внесении изменения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w:t>
      </w:r>
    </w:p>
    <w:p w:rsidR="00517F6A" w:rsidRPr="00517F6A" w:rsidRDefault="00517F6A" w:rsidP="00517F6A">
      <w:pPr>
        <w:ind w:firstLine="284"/>
        <w:jc w:val="both"/>
        <w:rPr>
          <w:rFonts w:ascii="Arial" w:hAnsi="Arial" w:cs="Arial"/>
          <w:color w:val="000000"/>
          <w:sz w:val="16"/>
          <w:szCs w:val="16"/>
        </w:rPr>
      </w:pPr>
      <w:r w:rsidRPr="00517F6A">
        <w:rPr>
          <w:rFonts w:ascii="Arial" w:hAnsi="Arial" w:cs="Arial"/>
          <w:sz w:val="16"/>
          <w:szCs w:val="16"/>
        </w:rPr>
        <w:lastRenderedPageBreak/>
        <w:t>от 28.01.2019 № 155 «</w:t>
      </w:r>
      <w:r w:rsidRPr="00517F6A">
        <w:rPr>
          <w:rFonts w:ascii="Arial" w:hAnsi="Arial" w:cs="Arial"/>
          <w:color w:val="000000"/>
          <w:sz w:val="16"/>
          <w:szCs w:val="16"/>
        </w:rPr>
        <w:t>О внесении изменений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w:t>
      </w:r>
    </w:p>
    <w:p w:rsidR="00517F6A" w:rsidRPr="00517F6A" w:rsidRDefault="00517F6A" w:rsidP="00517F6A">
      <w:pPr>
        <w:ind w:firstLine="284"/>
        <w:jc w:val="both"/>
        <w:rPr>
          <w:rFonts w:ascii="Arial" w:hAnsi="Arial" w:cs="Arial"/>
          <w:sz w:val="16"/>
          <w:szCs w:val="16"/>
        </w:rPr>
      </w:pPr>
      <w:r w:rsidRPr="00517F6A">
        <w:rPr>
          <w:rFonts w:ascii="Arial" w:hAnsi="Arial" w:cs="Arial"/>
          <w:sz w:val="16"/>
          <w:szCs w:val="16"/>
        </w:rPr>
        <w:t>от 24.07.2019 № 1238 «</w:t>
      </w:r>
      <w:r w:rsidRPr="00517F6A">
        <w:rPr>
          <w:rFonts w:ascii="Arial" w:hAnsi="Arial" w:cs="Arial"/>
          <w:color w:val="000000"/>
          <w:sz w:val="16"/>
          <w:szCs w:val="16"/>
        </w:rPr>
        <w:t>О внесении изменения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w:t>
      </w:r>
    </w:p>
    <w:p w:rsidR="00517F6A" w:rsidRPr="00517F6A" w:rsidRDefault="00517F6A" w:rsidP="00517F6A">
      <w:pPr>
        <w:ind w:firstLine="284"/>
        <w:jc w:val="both"/>
        <w:rPr>
          <w:rFonts w:ascii="Arial" w:hAnsi="Arial" w:cs="Arial"/>
          <w:color w:val="000000"/>
          <w:sz w:val="16"/>
          <w:szCs w:val="16"/>
        </w:rPr>
      </w:pPr>
      <w:r w:rsidRPr="00517F6A">
        <w:rPr>
          <w:rFonts w:ascii="Arial" w:hAnsi="Arial" w:cs="Arial"/>
          <w:sz w:val="16"/>
          <w:szCs w:val="16"/>
        </w:rPr>
        <w:t>от 30.04.2020 № 612 «</w:t>
      </w:r>
      <w:r w:rsidRPr="00517F6A">
        <w:rPr>
          <w:rFonts w:ascii="Arial" w:hAnsi="Arial" w:cs="Arial"/>
          <w:color w:val="000000"/>
          <w:sz w:val="16"/>
          <w:szCs w:val="16"/>
        </w:rPr>
        <w:t>О внесении изменений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w:t>
      </w:r>
    </w:p>
    <w:p w:rsidR="00517F6A" w:rsidRPr="00517F6A" w:rsidRDefault="00517F6A" w:rsidP="00517F6A">
      <w:pPr>
        <w:ind w:firstLine="284"/>
        <w:jc w:val="both"/>
        <w:rPr>
          <w:rFonts w:ascii="Arial" w:hAnsi="Arial" w:cs="Arial"/>
          <w:color w:val="000000"/>
          <w:sz w:val="16"/>
          <w:szCs w:val="16"/>
        </w:rPr>
      </w:pPr>
      <w:r w:rsidRPr="00517F6A">
        <w:rPr>
          <w:rFonts w:ascii="Arial" w:hAnsi="Arial" w:cs="Arial"/>
          <w:sz w:val="16"/>
          <w:szCs w:val="16"/>
        </w:rPr>
        <w:t>от 16.06.2020 № 899 «</w:t>
      </w:r>
      <w:r w:rsidRPr="00517F6A">
        <w:rPr>
          <w:rFonts w:ascii="Arial" w:hAnsi="Arial" w:cs="Arial"/>
          <w:color w:val="000000"/>
          <w:sz w:val="16"/>
          <w:szCs w:val="16"/>
        </w:rPr>
        <w:t>О внесении изменений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w:t>
      </w:r>
    </w:p>
    <w:p w:rsidR="00517F6A" w:rsidRPr="00517F6A" w:rsidRDefault="00517F6A" w:rsidP="00517F6A">
      <w:pPr>
        <w:ind w:firstLine="284"/>
        <w:jc w:val="both"/>
        <w:rPr>
          <w:rFonts w:ascii="Arial" w:hAnsi="Arial" w:cs="Arial"/>
          <w:color w:val="000000"/>
          <w:sz w:val="16"/>
          <w:szCs w:val="16"/>
        </w:rPr>
      </w:pPr>
      <w:r w:rsidRPr="00517F6A">
        <w:rPr>
          <w:rFonts w:ascii="Arial" w:hAnsi="Arial" w:cs="Arial"/>
          <w:sz w:val="16"/>
          <w:szCs w:val="16"/>
        </w:rPr>
        <w:t>от 21.08.2020 № 1271 «</w:t>
      </w:r>
      <w:r w:rsidRPr="00517F6A">
        <w:rPr>
          <w:rFonts w:ascii="Arial" w:hAnsi="Arial" w:cs="Arial"/>
          <w:color w:val="000000"/>
          <w:sz w:val="16"/>
          <w:szCs w:val="16"/>
        </w:rPr>
        <w:t>О внесении изменений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w:t>
      </w:r>
    </w:p>
    <w:p w:rsidR="00517F6A" w:rsidRPr="00517F6A" w:rsidRDefault="00517F6A" w:rsidP="00517F6A">
      <w:pPr>
        <w:ind w:firstLine="284"/>
        <w:jc w:val="both"/>
        <w:rPr>
          <w:rFonts w:ascii="Arial" w:hAnsi="Arial" w:cs="Arial"/>
          <w:color w:val="000000"/>
          <w:sz w:val="16"/>
          <w:szCs w:val="16"/>
        </w:rPr>
      </w:pPr>
      <w:r w:rsidRPr="00517F6A">
        <w:rPr>
          <w:rFonts w:ascii="Arial" w:hAnsi="Arial" w:cs="Arial"/>
          <w:sz w:val="16"/>
          <w:szCs w:val="16"/>
        </w:rPr>
        <w:t>от 11.08.2021 № 1420 «</w:t>
      </w:r>
      <w:r w:rsidRPr="00517F6A">
        <w:rPr>
          <w:rFonts w:ascii="Arial" w:hAnsi="Arial" w:cs="Arial"/>
          <w:color w:val="000000"/>
          <w:sz w:val="16"/>
          <w:szCs w:val="16"/>
        </w:rPr>
        <w:t>О внесении изменения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w:t>
      </w:r>
    </w:p>
    <w:p w:rsidR="00517F6A" w:rsidRPr="00517F6A" w:rsidRDefault="00517F6A" w:rsidP="00517F6A">
      <w:pPr>
        <w:ind w:firstLine="284"/>
        <w:jc w:val="both"/>
        <w:rPr>
          <w:rFonts w:ascii="Arial" w:hAnsi="Arial" w:cs="Arial"/>
          <w:color w:val="000000"/>
          <w:sz w:val="16"/>
          <w:szCs w:val="16"/>
        </w:rPr>
      </w:pPr>
      <w:r w:rsidRPr="00517F6A">
        <w:rPr>
          <w:rFonts w:ascii="Arial" w:hAnsi="Arial" w:cs="Arial"/>
          <w:sz w:val="16"/>
          <w:szCs w:val="16"/>
        </w:rPr>
        <w:t>от 16.11.2021 № 2116 «</w:t>
      </w:r>
      <w:r w:rsidRPr="00517F6A">
        <w:rPr>
          <w:rFonts w:ascii="Arial" w:hAnsi="Arial" w:cs="Arial"/>
          <w:color w:val="000000"/>
          <w:sz w:val="16"/>
          <w:szCs w:val="16"/>
        </w:rPr>
        <w:t>О внесении изменения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w:t>
      </w:r>
    </w:p>
    <w:p w:rsidR="00517F6A" w:rsidRPr="00517F6A" w:rsidRDefault="00517F6A" w:rsidP="00517F6A">
      <w:pPr>
        <w:ind w:firstLine="284"/>
        <w:jc w:val="both"/>
        <w:rPr>
          <w:rFonts w:ascii="Arial" w:hAnsi="Arial" w:cs="Arial"/>
          <w:color w:val="000000"/>
          <w:sz w:val="16"/>
          <w:szCs w:val="16"/>
        </w:rPr>
      </w:pPr>
      <w:r w:rsidRPr="00517F6A">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17F6A" w:rsidRPr="00517F6A" w:rsidRDefault="00517F6A" w:rsidP="00517F6A">
      <w:pPr>
        <w:ind w:firstLine="284"/>
        <w:jc w:val="both"/>
        <w:rPr>
          <w:rFonts w:ascii="Arial" w:hAnsi="Arial" w:cs="Arial"/>
          <w:sz w:val="4"/>
          <w:szCs w:val="4"/>
        </w:rPr>
      </w:pPr>
    </w:p>
    <w:p w:rsidR="00517F6A" w:rsidRPr="00517F6A" w:rsidRDefault="00517F6A" w:rsidP="00517F6A">
      <w:pPr>
        <w:jc w:val="both"/>
        <w:rPr>
          <w:rFonts w:ascii="Arial" w:hAnsi="Arial" w:cs="Arial"/>
          <w:b/>
          <w:sz w:val="16"/>
          <w:szCs w:val="16"/>
        </w:rPr>
      </w:pPr>
      <w:r w:rsidRPr="00517F6A">
        <w:rPr>
          <w:rFonts w:ascii="Arial" w:hAnsi="Arial" w:cs="Arial"/>
          <w:b/>
          <w:sz w:val="16"/>
          <w:szCs w:val="16"/>
        </w:rPr>
        <w:t>Глава муниципального района</w:t>
      </w:r>
      <w:r w:rsidRPr="00517F6A">
        <w:rPr>
          <w:rFonts w:ascii="Arial" w:hAnsi="Arial" w:cs="Arial"/>
          <w:b/>
          <w:sz w:val="16"/>
          <w:szCs w:val="16"/>
        </w:rPr>
        <w:tab/>
      </w:r>
      <w:r w:rsidRPr="00517F6A">
        <w:rPr>
          <w:rFonts w:ascii="Arial" w:hAnsi="Arial" w:cs="Arial"/>
          <w:b/>
          <w:sz w:val="16"/>
          <w:szCs w:val="16"/>
        </w:rPr>
        <w:tab/>
        <w:t>Ю.В.Стадэ</w:t>
      </w:r>
    </w:p>
    <w:p w:rsidR="00517F6A" w:rsidRPr="00517F6A" w:rsidRDefault="00517F6A" w:rsidP="00517F6A">
      <w:pPr>
        <w:ind w:left="9072"/>
        <w:jc w:val="center"/>
        <w:rPr>
          <w:rFonts w:ascii="Arial" w:hAnsi="Arial" w:cs="Arial"/>
          <w:sz w:val="12"/>
          <w:szCs w:val="12"/>
        </w:rPr>
      </w:pPr>
      <w:r w:rsidRPr="00517F6A">
        <w:rPr>
          <w:rFonts w:ascii="Arial" w:hAnsi="Arial" w:cs="Arial"/>
          <w:sz w:val="12"/>
          <w:szCs w:val="12"/>
        </w:rPr>
        <w:t>УТВЕРЖДЕН</w:t>
      </w:r>
    </w:p>
    <w:p w:rsidR="00517F6A" w:rsidRPr="00517F6A" w:rsidRDefault="00517F6A" w:rsidP="00517F6A">
      <w:pPr>
        <w:ind w:left="9072"/>
        <w:jc w:val="center"/>
        <w:rPr>
          <w:rFonts w:ascii="Arial" w:hAnsi="Arial" w:cs="Arial"/>
          <w:sz w:val="12"/>
          <w:szCs w:val="12"/>
        </w:rPr>
      </w:pPr>
      <w:r w:rsidRPr="00517F6A">
        <w:rPr>
          <w:rFonts w:ascii="Arial" w:hAnsi="Arial" w:cs="Arial"/>
          <w:sz w:val="12"/>
          <w:szCs w:val="12"/>
        </w:rPr>
        <w:t>постановлением Администрации</w:t>
      </w:r>
    </w:p>
    <w:p w:rsidR="00517F6A" w:rsidRPr="00517F6A" w:rsidRDefault="00517F6A" w:rsidP="00517F6A">
      <w:pPr>
        <w:ind w:left="9072"/>
        <w:jc w:val="center"/>
        <w:rPr>
          <w:rFonts w:ascii="Arial" w:hAnsi="Arial" w:cs="Arial"/>
          <w:sz w:val="12"/>
          <w:szCs w:val="12"/>
        </w:rPr>
      </w:pPr>
      <w:r w:rsidRPr="00517F6A">
        <w:rPr>
          <w:rFonts w:ascii="Arial" w:hAnsi="Arial" w:cs="Arial"/>
          <w:sz w:val="12"/>
          <w:szCs w:val="12"/>
        </w:rPr>
        <w:t>муниципального района</w:t>
      </w:r>
    </w:p>
    <w:p w:rsidR="00517F6A" w:rsidRPr="00517F6A" w:rsidRDefault="00517F6A" w:rsidP="00517F6A">
      <w:pPr>
        <w:ind w:left="9072"/>
        <w:jc w:val="center"/>
        <w:rPr>
          <w:rFonts w:ascii="Arial" w:hAnsi="Arial" w:cs="Arial"/>
          <w:sz w:val="12"/>
          <w:szCs w:val="12"/>
        </w:rPr>
      </w:pPr>
      <w:r w:rsidRPr="00517F6A">
        <w:rPr>
          <w:rFonts w:ascii="Arial" w:hAnsi="Arial" w:cs="Arial"/>
          <w:sz w:val="12"/>
          <w:szCs w:val="12"/>
        </w:rPr>
        <w:t>от 09.03.2022 № 392</w:t>
      </w:r>
    </w:p>
    <w:p w:rsidR="00517F6A" w:rsidRPr="00517F6A" w:rsidRDefault="00517F6A" w:rsidP="00517F6A">
      <w:pPr>
        <w:spacing w:line="240" w:lineRule="exact"/>
        <w:jc w:val="center"/>
        <w:rPr>
          <w:rFonts w:ascii="Arial" w:hAnsi="Arial" w:cs="Arial"/>
          <w:b/>
          <w:bCs/>
          <w:sz w:val="16"/>
          <w:szCs w:val="16"/>
        </w:rPr>
      </w:pPr>
      <w:r w:rsidRPr="00517F6A">
        <w:rPr>
          <w:rFonts w:ascii="Arial" w:hAnsi="Arial" w:cs="Arial"/>
          <w:b/>
          <w:bCs/>
          <w:sz w:val="16"/>
          <w:szCs w:val="16"/>
        </w:rPr>
        <w:t>РЕЕСТР</w:t>
      </w:r>
    </w:p>
    <w:p w:rsidR="00517F6A" w:rsidRPr="00517F6A" w:rsidRDefault="00517F6A" w:rsidP="00517F6A">
      <w:pPr>
        <w:spacing w:line="240" w:lineRule="exact"/>
        <w:jc w:val="center"/>
        <w:rPr>
          <w:rFonts w:ascii="Arial" w:hAnsi="Arial" w:cs="Arial"/>
          <w:b/>
          <w:sz w:val="16"/>
          <w:szCs w:val="16"/>
        </w:rPr>
      </w:pPr>
      <w:r w:rsidRPr="00517F6A">
        <w:rPr>
          <w:rFonts w:ascii="Arial" w:hAnsi="Arial" w:cs="Arial"/>
          <w:b/>
          <w:sz w:val="16"/>
          <w:szCs w:val="16"/>
        </w:rPr>
        <w:t xml:space="preserve">муниципальных услуг (функций), предоставляемых (осуществляемых) Администрацией </w:t>
      </w:r>
    </w:p>
    <w:p w:rsidR="00517F6A" w:rsidRPr="00517F6A" w:rsidRDefault="00517F6A" w:rsidP="00517F6A">
      <w:pPr>
        <w:spacing w:line="240" w:lineRule="exact"/>
        <w:jc w:val="center"/>
        <w:rPr>
          <w:rFonts w:ascii="Arial" w:hAnsi="Arial" w:cs="Arial"/>
          <w:b/>
          <w:sz w:val="16"/>
          <w:szCs w:val="16"/>
        </w:rPr>
      </w:pPr>
      <w:r w:rsidRPr="00517F6A">
        <w:rPr>
          <w:rFonts w:ascii="Arial" w:hAnsi="Arial" w:cs="Arial"/>
          <w:b/>
          <w:sz w:val="16"/>
          <w:szCs w:val="16"/>
        </w:rPr>
        <w:t>Валдайского муниципального района и подведомственными муниципальными учреждениями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1"/>
        <w:gridCol w:w="2164"/>
        <w:gridCol w:w="1711"/>
        <w:gridCol w:w="1880"/>
        <w:gridCol w:w="5222"/>
      </w:tblGrid>
      <w:tr w:rsidR="004E072C" w:rsidRPr="004E072C" w:rsidTr="004E072C">
        <w:trPr>
          <w:trHeight w:val="20"/>
        </w:trPr>
        <w:tc>
          <w:tcPr>
            <w:tcW w:w="155" w:type="pct"/>
            <w:vAlign w:val="center"/>
          </w:tcPr>
          <w:p w:rsidR="004E072C" w:rsidRPr="004E072C" w:rsidRDefault="004E072C" w:rsidP="004E072C">
            <w:pPr>
              <w:jc w:val="center"/>
              <w:rPr>
                <w:rFonts w:ascii="Arial" w:hAnsi="Arial" w:cs="Arial"/>
                <w:b/>
                <w:sz w:val="12"/>
                <w:szCs w:val="12"/>
              </w:rPr>
            </w:pPr>
            <w:r w:rsidRPr="004E072C">
              <w:rPr>
                <w:rFonts w:ascii="Arial" w:hAnsi="Arial" w:cs="Arial"/>
                <w:b/>
                <w:bCs/>
                <w:sz w:val="12"/>
                <w:szCs w:val="12"/>
              </w:rPr>
              <w:t>№</w:t>
            </w:r>
          </w:p>
          <w:p w:rsidR="004E072C" w:rsidRPr="004E072C" w:rsidRDefault="004E072C" w:rsidP="004E072C">
            <w:pPr>
              <w:jc w:val="center"/>
              <w:rPr>
                <w:rFonts w:ascii="Arial" w:hAnsi="Arial" w:cs="Arial"/>
                <w:b/>
                <w:sz w:val="12"/>
                <w:szCs w:val="12"/>
              </w:rPr>
            </w:pPr>
            <w:r w:rsidRPr="004E072C">
              <w:rPr>
                <w:rFonts w:ascii="Arial" w:hAnsi="Arial" w:cs="Arial"/>
                <w:b/>
                <w:bCs/>
                <w:sz w:val="12"/>
                <w:szCs w:val="12"/>
              </w:rPr>
              <w:t>п/п</w:t>
            </w:r>
          </w:p>
        </w:tc>
        <w:tc>
          <w:tcPr>
            <w:tcW w:w="955" w:type="pct"/>
            <w:vAlign w:val="center"/>
          </w:tcPr>
          <w:p w:rsidR="004E072C" w:rsidRPr="004E072C" w:rsidRDefault="004E072C" w:rsidP="004E072C">
            <w:pPr>
              <w:jc w:val="center"/>
              <w:rPr>
                <w:rFonts w:ascii="Arial" w:hAnsi="Arial" w:cs="Arial"/>
                <w:b/>
                <w:sz w:val="12"/>
                <w:szCs w:val="12"/>
              </w:rPr>
            </w:pPr>
            <w:r w:rsidRPr="004E072C">
              <w:rPr>
                <w:rFonts w:ascii="Arial" w:hAnsi="Arial" w:cs="Arial"/>
                <w:b/>
                <w:bCs/>
                <w:sz w:val="12"/>
                <w:szCs w:val="12"/>
              </w:rPr>
              <w:t>Наименование муниципальной услуги (функции)</w:t>
            </w:r>
          </w:p>
        </w:tc>
        <w:tc>
          <w:tcPr>
            <w:tcW w:w="755" w:type="pct"/>
            <w:vAlign w:val="center"/>
          </w:tcPr>
          <w:p w:rsidR="004E072C" w:rsidRPr="004E072C" w:rsidRDefault="004E072C" w:rsidP="004E072C">
            <w:pPr>
              <w:jc w:val="center"/>
              <w:rPr>
                <w:rFonts w:ascii="Arial" w:hAnsi="Arial" w:cs="Arial"/>
                <w:b/>
                <w:sz w:val="12"/>
                <w:szCs w:val="12"/>
              </w:rPr>
            </w:pPr>
            <w:r w:rsidRPr="004E072C">
              <w:rPr>
                <w:rFonts w:ascii="Arial" w:hAnsi="Arial" w:cs="Arial"/>
                <w:b/>
                <w:bCs/>
                <w:sz w:val="12"/>
                <w:szCs w:val="12"/>
              </w:rPr>
              <w:t>Наименование отраслевого органа или структурного подразделения, исполняющего, оказывающего услугу (функцию)</w:t>
            </w:r>
          </w:p>
        </w:tc>
        <w:tc>
          <w:tcPr>
            <w:tcW w:w="830" w:type="pct"/>
            <w:tcMar>
              <w:top w:w="0" w:type="dxa"/>
              <w:left w:w="72" w:type="dxa"/>
              <w:bottom w:w="0" w:type="dxa"/>
              <w:right w:w="72" w:type="dxa"/>
            </w:tcMar>
            <w:vAlign w:val="center"/>
          </w:tcPr>
          <w:p w:rsidR="004E072C" w:rsidRPr="004E072C" w:rsidRDefault="004E072C" w:rsidP="004E072C">
            <w:pPr>
              <w:jc w:val="center"/>
              <w:rPr>
                <w:rFonts w:ascii="Arial" w:hAnsi="Arial" w:cs="Arial"/>
                <w:b/>
                <w:sz w:val="12"/>
                <w:szCs w:val="12"/>
              </w:rPr>
            </w:pPr>
            <w:r w:rsidRPr="004E072C">
              <w:rPr>
                <w:rFonts w:ascii="Arial" w:hAnsi="Arial" w:cs="Arial"/>
                <w:b/>
                <w:bCs/>
                <w:sz w:val="12"/>
                <w:szCs w:val="12"/>
              </w:rPr>
              <w:t>Наименование и реквизиты нормативного акта, утверждающего административный регламент исполнения функции, услуги</w:t>
            </w:r>
          </w:p>
        </w:tc>
        <w:tc>
          <w:tcPr>
            <w:tcW w:w="2305" w:type="pct"/>
            <w:tcMar>
              <w:top w:w="0" w:type="dxa"/>
              <w:left w:w="72" w:type="dxa"/>
              <w:bottom w:w="0" w:type="dxa"/>
              <w:right w:w="72" w:type="dxa"/>
            </w:tcMar>
            <w:vAlign w:val="center"/>
          </w:tcPr>
          <w:p w:rsidR="004E072C" w:rsidRPr="004E072C" w:rsidRDefault="004E072C" w:rsidP="004E072C">
            <w:pPr>
              <w:jc w:val="center"/>
              <w:rPr>
                <w:rFonts w:ascii="Arial" w:hAnsi="Arial" w:cs="Arial"/>
                <w:b/>
                <w:sz w:val="12"/>
                <w:szCs w:val="12"/>
              </w:rPr>
            </w:pPr>
            <w:r w:rsidRPr="004E072C">
              <w:rPr>
                <w:rFonts w:ascii="Arial" w:hAnsi="Arial" w:cs="Arial"/>
                <w:b/>
                <w:bCs/>
                <w:sz w:val="12"/>
                <w:szCs w:val="12"/>
              </w:rPr>
              <w:t>Нормативный правовой акт, устанавливающий возможность исполнения, оказания муниципальной функции, услуги</w:t>
            </w:r>
          </w:p>
        </w:tc>
      </w:tr>
      <w:tr w:rsidR="004E072C" w:rsidRPr="004E072C" w:rsidTr="00357312">
        <w:trPr>
          <w:trHeight w:val="20"/>
        </w:trPr>
        <w:tc>
          <w:tcPr>
            <w:tcW w:w="5000" w:type="pct"/>
            <w:gridSpan w:val="5"/>
          </w:tcPr>
          <w:p w:rsidR="004E072C" w:rsidRPr="004E072C" w:rsidRDefault="004E072C" w:rsidP="00357312">
            <w:pPr>
              <w:rPr>
                <w:rFonts w:ascii="Arial" w:hAnsi="Arial" w:cs="Arial"/>
                <w:b/>
                <w:bCs/>
                <w:sz w:val="12"/>
                <w:szCs w:val="12"/>
              </w:rPr>
            </w:pPr>
            <w:r w:rsidRPr="004E072C">
              <w:rPr>
                <w:rStyle w:val="aff1"/>
                <w:rFonts w:ascii="Arial" w:hAnsi="Arial" w:cs="Arial"/>
                <w:sz w:val="12"/>
                <w:szCs w:val="12"/>
              </w:rPr>
              <w:t>1. Торговля. Малый и средний бизнес</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1.1.</w:t>
            </w:r>
          </w:p>
        </w:tc>
        <w:tc>
          <w:tcPr>
            <w:tcW w:w="955" w:type="pct"/>
          </w:tcPr>
          <w:p w:rsidR="004E072C" w:rsidRPr="004E072C" w:rsidRDefault="004E072C" w:rsidP="00357312">
            <w:pPr>
              <w:rPr>
                <w:rFonts w:ascii="Arial" w:hAnsi="Arial" w:cs="Arial"/>
                <w:bCs/>
                <w:sz w:val="12"/>
                <w:szCs w:val="12"/>
              </w:rPr>
            </w:pPr>
            <w:r w:rsidRPr="004E072C">
              <w:rPr>
                <w:rFonts w:ascii="Arial" w:hAnsi="Arial" w:cs="Arial"/>
                <w:bCs/>
                <w:sz w:val="12"/>
                <w:szCs w:val="12"/>
              </w:rPr>
              <w:t>Выдача разрешений на право организации розничного рынка</w:t>
            </w:r>
          </w:p>
        </w:tc>
        <w:tc>
          <w:tcPr>
            <w:tcW w:w="755" w:type="pct"/>
          </w:tcPr>
          <w:p w:rsidR="004E072C" w:rsidRPr="004E072C" w:rsidRDefault="004E072C" w:rsidP="00357312">
            <w:pPr>
              <w:rPr>
                <w:rFonts w:ascii="Arial" w:hAnsi="Arial" w:cs="Arial"/>
                <w:bCs/>
                <w:sz w:val="12"/>
                <w:szCs w:val="12"/>
              </w:rPr>
            </w:pPr>
            <w:r w:rsidRPr="004E072C">
              <w:rPr>
                <w:rFonts w:ascii="Arial" w:hAnsi="Arial" w:cs="Arial"/>
                <w:bCs/>
                <w:sz w:val="12"/>
                <w:szCs w:val="12"/>
              </w:rPr>
              <w:t>комитет экономического развития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 xml:space="preserve">постановление Администрации Валдайского муниципального района от 30.08.2019 № 1505 </w:t>
            </w:r>
          </w:p>
        </w:tc>
        <w:tc>
          <w:tcPr>
            <w:tcW w:w="2305" w:type="pct"/>
            <w:tcMar>
              <w:top w:w="0" w:type="dxa"/>
              <w:left w:w="72" w:type="dxa"/>
              <w:bottom w:w="0" w:type="dxa"/>
              <w:right w:w="72" w:type="dxa"/>
            </w:tcMar>
          </w:tcPr>
          <w:p w:rsidR="004E072C" w:rsidRPr="004E072C" w:rsidRDefault="004E072C" w:rsidP="00357312">
            <w:pPr>
              <w:pStyle w:val="ConsPlusNormal"/>
              <w:widowControl/>
              <w:ind w:firstLine="0"/>
              <w:rPr>
                <w:bCs/>
                <w:sz w:val="12"/>
                <w:szCs w:val="12"/>
              </w:rPr>
            </w:pPr>
            <w:r w:rsidRPr="004E072C">
              <w:rPr>
                <w:bCs/>
                <w:sz w:val="12"/>
                <w:szCs w:val="12"/>
              </w:rPr>
              <w:t>Федеральный закон от 30 декабря 2006 года № 271-ФЗ «О розничных рынках и о внесении изменений в Трудовой кодекс Российской Федерации» (Собрание законодательства Российской Федерации, 01.01.2007, № 1 (1 ч.), ст. 34);</w:t>
            </w:r>
          </w:p>
          <w:p w:rsidR="004E072C" w:rsidRPr="004E072C" w:rsidRDefault="004E072C" w:rsidP="00357312">
            <w:pPr>
              <w:pStyle w:val="ConsPlusTitle"/>
              <w:widowControl/>
              <w:rPr>
                <w:rFonts w:ascii="Arial" w:hAnsi="Arial" w:cs="Arial"/>
                <w:bCs w:val="0"/>
                <w:sz w:val="12"/>
                <w:szCs w:val="12"/>
              </w:rPr>
            </w:pPr>
            <w:r w:rsidRPr="004E072C">
              <w:rPr>
                <w:rFonts w:ascii="Arial" w:hAnsi="Arial" w:cs="Arial"/>
                <w:b w:val="0"/>
                <w:bCs w:val="0"/>
                <w:sz w:val="12"/>
                <w:szCs w:val="12"/>
              </w:rPr>
              <w:t>постановление Правительства Российской Федерации от 10 марта 2007 года № 148 «Об утверждении правил выдачи разрешений на право организации розничного рынка» («Российская газета», № 52, 15.03.2007)</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1.2.</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Оказание поддержки субъектам малого и среднего предпринимательства в рамках реализации муниципальных программ</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экономического развития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20.08.2015 № 1264</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пункт 33 части 1 статьи 16 Федерального закона от 6 октября 2003 года № 131-ФЗ «Об общих принципах организации местного самоуправления в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статья 11 Федерального закона от 24 июня 2007 года № 209-ФЗ «О развитии малого и среднего предпринимательства в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1.3.</w:t>
            </w:r>
          </w:p>
        </w:tc>
        <w:tc>
          <w:tcPr>
            <w:tcW w:w="955" w:type="pct"/>
          </w:tcPr>
          <w:p w:rsidR="004E072C" w:rsidRPr="004E072C" w:rsidRDefault="004E072C" w:rsidP="00357312">
            <w:pPr>
              <w:rPr>
                <w:rFonts w:ascii="Arial" w:hAnsi="Arial" w:cs="Arial"/>
                <w:sz w:val="12"/>
                <w:szCs w:val="12"/>
              </w:rPr>
            </w:pPr>
            <w:r w:rsidRPr="004E072C">
              <w:rPr>
                <w:rFonts w:ascii="Arial" w:hAnsi="Arial" w:cs="Arial"/>
                <w:sz w:val="12"/>
                <w:szCs w:val="12"/>
              </w:rPr>
              <w:t>Выдача разрешения на использование муниципального бренда Валдайского муниципального района</w:t>
            </w:r>
          </w:p>
        </w:tc>
        <w:tc>
          <w:tcPr>
            <w:tcW w:w="755" w:type="pct"/>
          </w:tcPr>
          <w:p w:rsidR="004E072C" w:rsidRPr="004E072C" w:rsidRDefault="004E072C" w:rsidP="00357312">
            <w:pPr>
              <w:rPr>
                <w:rFonts w:ascii="Arial" w:hAnsi="Arial" w:cs="Arial"/>
                <w:sz w:val="12"/>
                <w:szCs w:val="12"/>
              </w:rPr>
            </w:pPr>
            <w:r w:rsidRPr="004E072C">
              <w:rPr>
                <w:rFonts w:ascii="Arial" w:hAnsi="Arial" w:cs="Arial"/>
                <w:sz w:val="12"/>
                <w:szCs w:val="12"/>
              </w:rPr>
              <w:t>комитет экономического развития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sz w:val="12"/>
                <w:szCs w:val="12"/>
              </w:rPr>
              <w:t>постановление Администрации Валдайского муниципального района от 25.10.2021 № 1969</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sz w:val="12"/>
                <w:szCs w:val="12"/>
              </w:rPr>
              <w:t>Федеральный закон от 27.07.2010 № 210-ФЗ «Об организации предоставления государственных и муниципальных услуг»</w:t>
            </w:r>
          </w:p>
        </w:tc>
      </w:tr>
      <w:tr w:rsidR="004E072C" w:rsidRPr="004E072C" w:rsidTr="00357312">
        <w:trPr>
          <w:trHeight w:val="20"/>
        </w:trPr>
        <w:tc>
          <w:tcPr>
            <w:tcW w:w="5000" w:type="pct"/>
            <w:gridSpan w:val="5"/>
          </w:tcPr>
          <w:p w:rsidR="004E072C" w:rsidRPr="004E072C" w:rsidRDefault="004E072C" w:rsidP="00357312">
            <w:pPr>
              <w:rPr>
                <w:rFonts w:ascii="Arial" w:hAnsi="Arial" w:cs="Arial"/>
                <w:sz w:val="12"/>
                <w:szCs w:val="12"/>
              </w:rPr>
            </w:pPr>
            <w:r w:rsidRPr="004E072C">
              <w:rPr>
                <w:rStyle w:val="aff1"/>
                <w:rFonts w:ascii="Arial" w:hAnsi="Arial" w:cs="Arial"/>
                <w:sz w:val="12"/>
                <w:szCs w:val="12"/>
              </w:rPr>
              <w:t>2. Архивный фонд</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2.1</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Оформление и выдача архивных справок, выписок и копий архивных документов юридическим и физическим лицам</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архивный сектор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w:t>
            </w:r>
            <w:r w:rsidRPr="004E072C">
              <w:rPr>
                <w:rFonts w:ascii="Arial" w:hAnsi="Arial" w:cs="Arial"/>
                <w:sz w:val="12"/>
                <w:szCs w:val="12"/>
              </w:rPr>
              <w:t xml:space="preserve"> </w:t>
            </w:r>
            <w:r w:rsidRPr="004E072C">
              <w:rPr>
                <w:rFonts w:ascii="Arial" w:hAnsi="Arial" w:cs="Arial"/>
                <w:bCs/>
                <w:sz w:val="12"/>
                <w:szCs w:val="12"/>
              </w:rPr>
              <w:t>от 29.10.2020 № 1673</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Федерального закона от 22 октября 2004 года № 125-ФЗ «Об архивном деле в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2.2.</w:t>
            </w:r>
          </w:p>
        </w:tc>
        <w:tc>
          <w:tcPr>
            <w:tcW w:w="955" w:type="pct"/>
          </w:tcPr>
          <w:p w:rsidR="004E072C" w:rsidRPr="004E072C" w:rsidRDefault="004E072C" w:rsidP="00357312">
            <w:pPr>
              <w:rPr>
                <w:rFonts w:ascii="Arial" w:hAnsi="Arial" w:cs="Arial"/>
                <w:sz w:val="12"/>
                <w:szCs w:val="12"/>
              </w:rPr>
            </w:pPr>
            <w:r w:rsidRPr="004E072C">
              <w:rPr>
                <w:rFonts w:ascii="Arial" w:hAnsi="Arial" w:cs="Arial"/>
                <w:sz w:val="12"/>
                <w:szCs w:val="12"/>
              </w:rPr>
              <w:t>Предоставление архивных документов для пользователей в читальный зал архива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архивный сектор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w:t>
            </w:r>
            <w:r w:rsidRPr="004E072C">
              <w:rPr>
                <w:rFonts w:ascii="Arial" w:hAnsi="Arial" w:cs="Arial"/>
                <w:sz w:val="12"/>
                <w:szCs w:val="12"/>
              </w:rPr>
              <w:t xml:space="preserve"> </w:t>
            </w:r>
            <w:r w:rsidRPr="004E072C">
              <w:rPr>
                <w:rFonts w:ascii="Arial" w:hAnsi="Arial" w:cs="Arial"/>
                <w:bCs/>
                <w:sz w:val="12"/>
                <w:szCs w:val="12"/>
              </w:rPr>
              <w:t>от 29.10.2020 №1672</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Федерального закона от 22 октября 2004 года № 125-ФЗ «Об архивном деле в Российской Федерации»</w:t>
            </w:r>
          </w:p>
        </w:tc>
      </w:tr>
      <w:tr w:rsidR="004E072C" w:rsidRPr="004E072C" w:rsidTr="00357312">
        <w:trPr>
          <w:trHeight w:val="20"/>
        </w:trPr>
        <w:tc>
          <w:tcPr>
            <w:tcW w:w="5000" w:type="pct"/>
            <w:gridSpan w:val="5"/>
          </w:tcPr>
          <w:p w:rsidR="004E072C" w:rsidRPr="004E072C" w:rsidRDefault="004E072C" w:rsidP="00357312">
            <w:pPr>
              <w:rPr>
                <w:rFonts w:ascii="Arial" w:hAnsi="Arial" w:cs="Arial"/>
                <w:bCs/>
                <w:sz w:val="12"/>
                <w:szCs w:val="12"/>
              </w:rPr>
            </w:pPr>
            <w:r w:rsidRPr="004E072C">
              <w:rPr>
                <w:rStyle w:val="aff1"/>
                <w:rFonts w:ascii="Arial" w:hAnsi="Arial" w:cs="Arial"/>
                <w:sz w:val="12"/>
                <w:szCs w:val="12"/>
              </w:rPr>
              <w:t>3. Образование</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3.1.</w:t>
            </w:r>
          </w:p>
        </w:tc>
        <w:tc>
          <w:tcPr>
            <w:tcW w:w="955" w:type="pct"/>
          </w:tcPr>
          <w:p w:rsidR="004E072C" w:rsidRPr="004E072C" w:rsidRDefault="004E072C" w:rsidP="00357312">
            <w:pPr>
              <w:rPr>
                <w:rFonts w:ascii="Arial" w:hAnsi="Arial" w:cs="Arial"/>
                <w:sz w:val="12"/>
                <w:szCs w:val="12"/>
              </w:rPr>
            </w:pPr>
            <w:r w:rsidRPr="004E072C">
              <w:rPr>
                <w:rFonts w:ascii="Arial" w:hAnsi="Arial" w:cs="Arial"/>
                <w:sz w:val="12"/>
                <w:szCs w:val="12"/>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образования Администрации муниципального района муниципальные образовательные учреждения</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w:t>
            </w:r>
            <w:r w:rsidRPr="004E072C">
              <w:rPr>
                <w:rFonts w:ascii="Arial" w:hAnsi="Arial" w:cs="Arial"/>
                <w:sz w:val="12"/>
                <w:szCs w:val="12"/>
              </w:rPr>
              <w:t xml:space="preserve"> </w:t>
            </w:r>
            <w:r w:rsidRPr="004E072C">
              <w:rPr>
                <w:rFonts w:ascii="Arial" w:hAnsi="Arial" w:cs="Arial"/>
                <w:bCs/>
                <w:sz w:val="12"/>
                <w:szCs w:val="12"/>
              </w:rPr>
              <w:t>от 10.07.2018 № 1049</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Федеральный закон от 29 декабря 2012 года № 273 «Об образовании в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3.2.</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Зачисление в образовательное учреждение</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муниципальные образовательные учреждения Валдайского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24.02.2021 № 263</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Федеральный закон от 29 декабря 2012 года № 273 «Об образовании в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3.3.</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Предоставление информации о результатах сданных экзаменов, тестирования и иных вступительных испытаний, а также зачислении в образовательное учреждение</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образования Администрации муниципального района, муниципальные образовательные учреждения Валдайского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26.08.2014 № 1724</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Федеральный закон от 29 декабря 2012 года № 273 «Об образовании в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3.4.</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Предоставление информации о текущей успеваемости обучающегося, ведение электронного дневника и электронного журнала успеваемости</w:t>
            </w:r>
          </w:p>
        </w:tc>
        <w:tc>
          <w:tcPr>
            <w:tcW w:w="755" w:type="pct"/>
          </w:tcPr>
          <w:p w:rsidR="004E072C" w:rsidRPr="004E072C" w:rsidRDefault="004E072C" w:rsidP="00357312">
            <w:pPr>
              <w:rPr>
                <w:rFonts w:ascii="Arial" w:hAnsi="Arial" w:cs="Arial"/>
                <w:bCs/>
                <w:sz w:val="12"/>
                <w:szCs w:val="12"/>
              </w:rPr>
            </w:pPr>
            <w:r w:rsidRPr="004E072C">
              <w:rPr>
                <w:rFonts w:ascii="Arial" w:hAnsi="Arial" w:cs="Arial"/>
                <w:bCs/>
                <w:sz w:val="12"/>
                <w:szCs w:val="12"/>
              </w:rPr>
              <w:t>муниципальные образовательные учреждения Валдайского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w:t>
            </w:r>
            <w:r w:rsidRPr="004E072C">
              <w:rPr>
                <w:rFonts w:ascii="Arial" w:hAnsi="Arial" w:cs="Arial"/>
                <w:sz w:val="12"/>
                <w:szCs w:val="12"/>
              </w:rPr>
              <w:t xml:space="preserve"> </w:t>
            </w:r>
            <w:r w:rsidRPr="004E072C">
              <w:rPr>
                <w:rFonts w:ascii="Arial" w:hAnsi="Arial" w:cs="Arial"/>
                <w:bCs/>
                <w:sz w:val="12"/>
                <w:szCs w:val="12"/>
              </w:rPr>
              <w:t>от 30.08.2017 № 1696</w:t>
            </w:r>
          </w:p>
        </w:tc>
        <w:tc>
          <w:tcPr>
            <w:tcW w:w="2305" w:type="pct"/>
            <w:tcMar>
              <w:top w:w="0" w:type="dxa"/>
              <w:left w:w="72" w:type="dxa"/>
              <w:bottom w:w="0" w:type="dxa"/>
              <w:right w:w="72" w:type="dxa"/>
            </w:tcMar>
          </w:tcPr>
          <w:p w:rsidR="004E072C" w:rsidRPr="004E072C" w:rsidRDefault="004E072C" w:rsidP="00357312">
            <w:pPr>
              <w:shd w:val="clear" w:color="auto" w:fill="FFFFFF"/>
              <w:tabs>
                <w:tab w:val="left" w:pos="1080"/>
              </w:tabs>
              <w:rPr>
                <w:rFonts w:ascii="Arial" w:hAnsi="Arial" w:cs="Arial"/>
                <w:bCs/>
                <w:sz w:val="12"/>
                <w:szCs w:val="12"/>
              </w:rPr>
            </w:pPr>
            <w:r w:rsidRPr="004E072C">
              <w:rPr>
                <w:rFonts w:ascii="Arial" w:hAnsi="Arial" w:cs="Arial"/>
                <w:bCs/>
                <w:sz w:val="12"/>
                <w:szCs w:val="12"/>
              </w:rPr>
              <w:t>Федеральный закон от 29 декабря 2012 года № 273-ФЗ «Об образовании в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3.5.</w:t>
            </w:r>
          </w:p>
        </w:tc>
        <w:tc>
          <w:tcPr>
            <w:tcW w:w="955" w:type="pct"/>
          </w:tcPr>
          <w:p w:rsidR="004E072C" w:rsidRPr="004E072C" w:rsidRDefault="004E072C" w:rsidP="00357312">
            <w:pPr>
              <w:rPr>
                <w:rFonts w:ascii="Arial" w:hAnsi="Arial" w:cs="Arial"/>
                <w:sz w:val="12"/>
                <w:szCs w:val="12"/>
              </w:rPr>
            </w:pPr>
            <w:r w:rsidRPr="004E072C">
              <w:rPr>
                <w:rFonts w:ascii="Arial" w:hAnsi="Arial" w:cs="Arial"/>
                <w:sz w:val="12"/>
                <w:szCs w:val="12"/>
              </w:rPr>
              <w:t>Прием в образовательные учреждения, реализующие дополнительные общеобразовательные программы</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муниципальные образовательные учреждения Валдайского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color w:val="FF0000"/>
                <w:sz w:val="12"/>
                <w:szCs w:val="12"/>
              </w:rPr>
            </w:pPr>
            <w:r w:rsidRPr="004E072C">
              <w:rPr>
                <w:rFonts w:ascii="Arial" w:hAnsi="Arial" w:cs="Arial"/>
                <w:bCs/>
                <w:sz w:val="12"/>
                <w:szCs w:val="12"/>
              </w:rPr>
              <w:t>постановление Администрации Валдайского муниципального района от 12.01.2022 № 31</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Федеральный закон от 29 декабря 2012 года № 273-ФЗ «Об образовании в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3.6.</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образования Администрации муниципального района, муниципальные образовательные учреждения Валдайского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распоряжение Администрации Валдайского муниципального района от 17.09.2013 № 1285</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Федеральный закон от 29 декабря 2012 года № 273-ФЗ «Об образовании в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3.7.</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Приём заявлений, постановка на учет детей для зачисления в образовательные учреждения, реализующие основную общеобразовательную программу дошкольного образования</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образования Администрации муниципального района, муниципальные дошкольные образовательные учреждения Валдайского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распоряжение Администрации муниципального Валдайского района от 03.07.2013 № 200-рз</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Федеральный закон от 29 декабря 2012 года № 273-ФЗ «Об образовании в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3.8.</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 xml:space="preserve">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по </w:t>
            </w:r>
            <w:r w:rsidRPr="004E072C">
              <w:rPr>
                <w:rFonts w:ascii="Arial" w:hAnsi="Arial" w:cs="Arial"/>
                <w:bCs/>
                <w:sz w:val="12"/>
                <w:szCs w:val="12"/>
              </w:rPr>
              <w:lastRenderedPageBreak/>
              <w:t>Валдайскому муниципальному району об участниках единого государственного экзамена и о результатах единого государственного экзамена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lastRenderedPageBreak/>
              <w:t>комитет образования Администрации муниципального района, муниципальные образовательные учреждения Валдайского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13.02.2013 № 292</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Федеральный закон от 29 декабря 2012 года № 273-ФЗ «Об образовании в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3.9.</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Предоставление информации об организации отдыха детей в каникулярное время</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образования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09.02.2016 № 193</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Федеральный закон от 29 декабря 2012 года №273-ФЗ «Об образовании в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часть 1 статьи 12 Федерального закона от 24 июля 1998 года № 124-ФЗ «Об основных гарантиях прав ребенка в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пункт 11 части 1 статьи 15 Федерального закона от 6 октября 2003 года № 131-ФЗ «Об общих принципах организации местного самоуправления в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bCs/>
                <w:sz w:val="12"/>
                <w:szCs w:val="12"/>
              </w:rPr>
            </w:pPr>
            <w:r w:rsidRPr="004E072C">
              <w:rPr>
                <w:rFonts w:ascii="Arial" w:hAnsi="Arial" w:cs="Arial"/>
                <w:bCs/>
                <w:sz w:val="12"/>
                <w:szCs w:val="12"/>
              </w:rPr>
              <w:t>3.10.</w:t>
            </w:r>
          </w:p>
        </w:tc>
        <w:tc>
          <w:tcPr>
            <w:tcW w:w="955" w:type="pct"/>
          </w:tcPr>
          <w:p w:rsidR="004E072C" w:rsidRPr="004E072C" w:rsidRDefault="004E072C" w:rsidP="00357312">
            <w:pPr>
              <w:rPr>
                <w:rFonts w:ascii="Arial" w:hAnsi="Arial" w:cs="Arial"/>
                <w:sz w:val="12"/>
                <w:szCs w:val="12"/>
              </w:rPr>
            </w:pPr>
            <w:r w:rsidRPr="004E072C">
              <w:rPr>
                <w:rFonts w:ascii="Arial" w:hAnsi="Arial" w:cs="Arial"/>
                <w:sz w:val="12"/>
                <w:szCs w:val="12"/>
              </w:rPr>
              <w:t xml:space="preserve">Выдача разрешения на вступление в брак несовершеннолетних граждан, достигших возраста </w:t>
            </w:r>
            <w:r w:rsidRPr="004E072C">
              <w:rPr>
                <w:rFonts w:ascii="Arial" w:hAnsi="Arial" w:cs="Arial"/>
                <w:spacing w:val="-1"/>
                <w:sz w:val="12"/>
                <w:szCs w:val="12"/>
              </w:rPr>
              <w:t>шестнадцати лет</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образования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w:t>
            </w:r>
            <w:r w:rsidRPr="004E072C">
              <w:rPr>
                <w:rFonts w:ascii="Arial" w:hAnsi="Arial" w:cs="Arial"/>
                <w:sz w:val="12"/>
                <w:szCs w:val="12"/>
              </w:rPr>
              <w:t xml:space="preserve"> </w:t>
            </w:r>
            <w:r w:rsidRPr="004E072C">
              <w:rPr>
                <w:rFonts w:ascii="Arial" w:hAnsi="Arial" w:cs="Arial"/>
                <w:bCs/>
                <w:sz w:val="12"/>
                <w:szCs w:val="12"/>
              </w:rPr>
              <w:t>от 02.06.2017 № 1013</w:t>
            </w:r>
          </w:p>
        </w:tc>
        <w:tc>
          <w:tcPr>
            <w:tcW w:w="2305" w:type="pct"/>
            <w:tcMar>
              <w:top w:w="0" w:type="dxa"/>
              <w:left w:w="72" w:type="dxa"/>
              <w:bottom w:w="0" w:type="dxa"/>
              <w:right w:w="72" w:type="dxa"/>
            </w:tcMar>
          </w:tcPr>
          <w:p w:rsidR="004E072C" w:rsidRPr="004E072C" w:rsidRDefault="004E072C" w:rsidP="004E072C">
            <w:pPr>
              <w:rPr>
                <w:rFonts w:ascii="Arial" w:hAnsi="Arial" w:cs="Arial"/>
                <w:sz w:val="12"/>
                <w:szCs w:val="12"/>
              </w:rPr>
            </w:pPr>
            <w:r w:rsidRPr="004E072C">
              <w:rPr>
                <w:rFonts w:ascii="Arial" w:hAnsi="Arial" w:cs="Arial"/>
                <w:sz w:val="12"/>
                <w:szCs w:val="12"/>
              </w:rPr>
              <w:t>Федеральный закон от 24 апреля 2008 года № 48-ФЗ «Об опеке и попечительстве»</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3.11.</w:t>
            </w:r>
          </w:p>
        </w:tc>
        <w:tc>
          <w:tcPr>
            <w:tcW w:w="955" w:type="pct"/>
          </w:tcPr>
          <w:p w:rsidR="004E072C" w:rsidRPr="004E072C" w:rsidRDefault="004E072C" w:rsidP="00357312">
            <w:pPr>
              <w:rPr>
                <w:rFonts w:ascii="Arial" w:hAnsi="Arial" w:cs="Arial"/>
                <w:sz w:val="12"/>
                <w:szCs w:val="12"/>
              </w:rPr>
            </w:pPr>
            <w:r w:rsidRPr="004E072C">
              <w:rPr>
                <w:rFonts w:ascii="Arial" w:hAnsi="Arial" w:cs="Arial"/>
                <w:sz w:val="12"/>
                <w:szCs w:val="12"/>
              </w:rPr>
              <w:t>Выдача разрешения на вступление в брак несовершеннолетних граждан, не достигших возраста шестнадцати лет</w:t>
            </w:r>
          </w:p>
        </w:tc>
        <w:tc>
          <w:tcPr>
            <w:tcW w:w="755" w:type="pct"/>
          </w:tcPr>
          <w:p w:rsidR="004E072C" w:rsidRPr="004E072C" w:rsidRDefault="004E072C" w:rsidP="00357312">
            <w:pPr>
              <w:rPr>
                <w:rFonts w:ascii="Arial" w:hAnsi="Arial" w:cs="Arial"/>
                <w:bCs/>
                <w:sz w:val="12"/>
                <w:szCs w:val="12"/>
              </w:rPr>
            </w:pPr>
            <w:r w:rsidRPr="004E072C">
              <w:rPr>
                <w:rFonts w:ascii="Arial" w:hAnsi="Arial" w:cs="Arial"/>
                <w:bCs/>
                <w:sz w:val="12"/>
                <w:szCs w:val="12"/>
              </w:rPr>
              <w:t>комитет образования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22.10.2018 № 1653</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sz w:val="12"/>
                <w:szCs w:val="12"/>
              </w:rPr>
              <w:t>Федеральный закон от 24 апреля 2008 года № 48-ФЗ «Об опеке и попечительстве»</w:t>
            </w:r>
          </w:p>
        </w:tc>
      </w:tr>
      <w:tr w:rsidR="004E072C" w:rsidRPr="004E072C" w:rsidTr="00357312">
        <w:trPr>
          <w:trHeight w:val="20"/>
        </w:trPr>
        <w:tc>
          <w:tcPr>
            <w:tcW w:w="5000" w:type="pct"/>
            <w:gridSpan w:val="5"/>
          </w:tcPr>
          <w:p w:rsidR="004E072C" w:rsidRPr="004E072C" w:rsidRDefault="004E072C" w:rsidP="00357312">
            <w:pPr>
              <w:rPr>
                <w:rFonts w:ascii="Arial" w:hAnsi="Arial" w:cs="Arial"/>
                <w:sz w:val="12"/>
                <w:szCs w:val="12"/>
              </w:rPr>
            </w:pPr>
            <w:r w:rsidRPr="004E072C">
              <w:rPr>
                <w:rStyle w:val="aff1"/>
                <w:rFonts w:ascii="Arial" w:hAnsi="Arial" w:cs="Arial"/>
                <w:sz w:val="12"/>
                <w:szCs w:val="12"/>
              </w:rPr>
              <w:t>4. Культура</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4.1.</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Организация библиотечного, справочного и информационного обслуживания населения Валдайского муниципального района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культуры и туризма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Style w:val="aff1"/>
                <w:rFonts w:ascii="Arial" w:hAnsi="Arial" w:cs="Arial"/>
                <w:b w:val="0"/>
                <w:sz w:val="12"/>
                <w:szCs w:val="12"/>
              </w:rPr>
              <w:t>постановление</w:t>
            </w:r>
            <w:r w:rsidRPr="004E072C">
              <w:rPr>
                <w:rFonts w:ascii="Arial" w:hAnsi="Arial" w:cs="Arial"/>
                <w:bCs/>
                <w:sz w:val="12"/>
                <w:szCs w:val="12"/>
              </w:rPr>
              <w:t xml:space="preserve"> Администрации Валдайского муниципального района</w:t>
            </w:r>
            <w:r w:rsidRPr="004E072C">
              <w:rPr>
                <w:rStyle w:val="aff1"/>
                <w:rFonts w:ascii="Arial" w:hAnsi="Arial" w:cs="Arial"/>
                <w:b w:val="0"/>
                <w:sz w:val="12"/>
                <w:szCs w:val="12"/>
              </w:rPr>
              <w:t xml:space="preserve"> от 23.10.2020 № 1643</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Закон Российской Федерации от 09 октября 1992 года № 3612-1 «Основы законодательства Российской Федерации о культуре»;</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bCs/>
                <w:sz w:val="12"/>
                <w:szCs w:val="12"/>
              </w:rPr>
            </w:pPr>
            <w:r w:rsidRPr="004E072C">
              <w:rPr>
                <w:rFonts w:ascii="Arial" w:hAnsi="Arial" w:cs="Arial"/>
                <w:bCs/>
                <w:sz w:val="12"/>
                <w:szCs w:val="12"/>
              </w:rPr>
              <w:t>от 6 октября 2003 года № 131-ФЗ «Об общих принципах организации местного самоуправления в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от 29 декабря 1994 года № 78-ФЗ «О библиотечном деле»;</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2006 года № 149-ФЗ «Об информации, информационных технологиях и о защите информации»;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27 декабря 2002 года № 184-ФЗ «О техническом регулировании»;</w:t>
            </w:r>
          </w:p>
          <w:p w:rsidR="004E072C" w:rsidRPr="004E072C" w:rsidRDefault="004E072C" w:rsidP="00357312">
            <w:pPr>
              <w:rPr>
                <w:rFonts w:ascii="Arial" w:hAnsi="Arial" w:cs="Arial"/>
                <w:sz w:val="12"/>
                <w:szCs w:val="12"/>
              </w:rPr>
            </w:pPr>
            <w:r w:rsidRPr="004E072C">
              <w:rPr>
                <w:rFonts w:ascii="Arial" w:hAnsi="Arial" w:cs="Arial"/>
                <w:bCs/>
                <w:sz w:val="12"/>
                <w:szCs w:val="12"/>
              </w:rPr>
              <w:t>от 09 февраля 2009 года № 8-ФЗ «Об обеспечении доступа к информации о деятельности государственных органов и органов местного самоуправления»</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4.2.</w:t>
            </w:r>
          </w:p>
        </w:tc>
        <w:tc>
          <w:tcPr>
            <w:tcW w:w="955" w:type="pct"/>
          </w:tcPr>
          <w:p w:rsidR="004E072C" w:rsidRPr="004E072C" w:rsidRDefault="004E072C" w:rsidP="00357312">
            <w:pPr>
              <w:rPr>
                <w:rFonts w:ascii="Arial" w:hAnsi="Arial" w:cs="Arial"/>
                <w:sz w:val="12"/>
                <w:szCs w:val="12"/>
              </w:rPr>
            </w:pPr>
            <w:r w:rsidRPr="004E072C">
              <w:rPr>
                <w:rFonts w:ascii="Arial" w:hAnsi="Arial" w:cs="Arial"/>
                <w:sz w:val="12"/>
                <w:szCs w:val="12"/>
              </w:rPr>
              <w:t>Предоставление дополнительного образования в сфере культуры и искусства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культуры и туризма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26.10.2020 № 1654</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Конституция Российской Федерации, Гражданский кодек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Бюджетный кодек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Закон Российской Федерации от 10.07.1992 № 3266-1 «Об образовании»;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bCs/>
                <w:sz w:val="12"/>
                <w:szCs w:val="12"/>
              </w:rPr>
            </w:pPr>
            <w:r w:rsidRPr="004E072C">
              <w:rPr>
                <w:rFonts w:ascii="Arial" w:hAnsi="Arial" w:cs="Arial"/>
                <w:bCs/>
                <w:sz w:val="12"/>
                <w:szCs w:val="12"/>
              </w:rPr>
              <w:t>от 06.10.2003 № 131-ФЗ «Об общих принципах организации местного самоуправления в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12.01.1996 № 7-ФЗ «О некоммерческих организациях»</w:t>
            </w:r>
          </w:p>
        </w:tc>
      </w:tr>
      <w:tr w:rsidR="004E072C" w:rsidRPr="004E072C" w:rsidTr="00357312">
        <w:trPr>
          <w:trHeight w:val="20"/>
        </w:trPr>
        <w:tc>
          <w:tcPr>
            <w:tcW w:w="5000" w:type="pct"/>
            <w:gridSpan w:val="5"/>
          </w:tcPr>
          <w:p w:rsidR="004E072C" w:rsidRPr="004E072C" w:rsidRDefault="004E072C" w:rsidP="00357312">
            <w:pPr>
              <w:rPr>
                <w:rFonts w:ascii="Arial" w:hAnsi="Arial" w:cs="Arial"/>
                <w:bCs/>
                <w:sz w:val="12"/>
                <w:szCs w:val="12"/>
              </w:rPr>
            </w:pPr>
            <w:r w:rsidRPr="004E072C">
              <w:rPr>
                <w:rStyle w:val="aff1"/>
                <w:rFonts w:ascii="Arial" w:hAnsi="Arial" w:cs="Arial"/>
                <w:sz w:val="12"/>
                <w:szCs w:val="12"/>
              </w:rPr>
              <w:t>5. Имущественные отношения</w:t>
            </w:r>
          </w:p>
        </w:tc>
      </w:tr>
      <w:tr w:rsidR="004E072C" w:rsidRPr="004E072C" w:rsidTr="004E072C">
        <w:trPr>
          <w:trHeight w:val="20"/>
        </w:trPr>
        <w:tc>
          <w:tcPr>
            <w:tcW w:w="155" w:type="pct"/>
          </w:tcPr>
          <w:p w:rsidR="004E072C" w:rsidRPr="004E072C" w:rsidRDefault="004E072C" w:rsidP="00357312">
            <w:pPr>
              <w:jc w:val="center"/>
              <w:rPr>
                <w:rFonts w:ascii="Arial" w:hAnsi="Arial" w:cs="Arial"/>
                <w:bCs/>
                <w:sz w:val="12"/>
                <w:szCs w:val="12"/>
              </w:rPr>
            </w:pPr>
            <w:r w:rsidRPr="004E072C">
              <w:rPr>
                <w:rFonts w:ascii="Arial" w:hAnsi="Arial" w:cs="Arial"/>
                <w:bCs/>
                <w:sz w:val="12"/>
                <w:szCs w:val="12"/>
              </w:rPr>
              <w:t>5.1.</w:t>
            </w:r>
          </w:p>
        </w:tc>
        <w:tc>
          <w:tcPr>
            <w:tcW w:w="955" w:type="pct"/>
          </w:tcPr>
          <w:p w:rsidR="004E072C" w:rsidRPr="004E072C" w:rsidRDefault="004E072C" w:rsidP="00357312">
            <w:pPr>
              <w:rPr>
                <w:rFonts w:ascii="Arial" w:hAnsi="Arial" w:cs="Arial"/>
                <w:bCs/>
                <w:sz w:val="12"/>
                <w:szCs w:val="12"/>
              </w:rPr>
            </w:pPr>
            <w:r w:rsidRPr="004E072C">
              <w:rPr>
                <w:rFonts w:ascii="Arial" w:hAnsi="Arial" w:cs="Arial"/>
                <w:bCs/>
                <w:sz w:val="12"/>
                <w:szCs w:val="12"/>
              </w:rPr>
              <w:t>Предоставление зданий, строений, сооружений, помещений и иного имущества, находящегося в муниципальной собственности, в аренду без проведения торгов</w:t>
            </w:r>
          </w:p>
        </w:tc>
        <w:tc>
          <w:tcPr>
            <w:tcW w:w="755" w:type="pct"/>
          </w:tcPr>
          <w:p w:rsidR="004E072C" w:rsidRPr="004E072C" w:rsidRDefault="004E072C" w:rsidP="00357312">
            <w:pPr>
              <w:rPr>
                <w:rFonts w:ascii="Arial" w:hAnsi="Arial" w:cs="Arial"/>
                <w:bCs/>
                <w:sz w:val="12"/>
                <w:szCs w:val="12"/>
              </w:rPr>
            </w:pPr>
            <w:r w:rsidRPr="004E072C">
              <w:rPr>
                <w:rFonts w:ascii="Arial" w:hAnsi="Arial" w:cs="Arial"/>
                <w:bCs/>
                <w:sz w:val="12"/>
                <w:szCs w:val="12"/>
              </w:rPr>
              <w:t>комитет по управлению муниципальным имуществом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постановление Администрации Валдайского муниципального района от 24.06.2019 № 1046</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Федеральными законами:</w:t>
            </w:r>
          </w:p>
          <w:p w:rsidR="004E072C" w:rsidRPr="004E072C" w:rsidRDefault="004E072C" w:rsidP="00357312">
            <w:pPr>
              <w:rPr>
                <w:rFonts w:ascii="Arial" w:hAnsi="Arial" w:cs="Arial"/>
                <w:bCs/>
                <w:sz w:val="12"/>
                <w:szCs w:val="12"/>
              </w:rPr>
            </w:pPr>
            <w:r w:rsidRPr="004E072C">
              <w:rPr>
                <w:rFonts w:ascii="Arial" w:hAnsi="Arial" w:cs="Arial"/>
                <w:spacing w:val="1"/>
                <w:sz w:val="12"/>
                <w:szCs w:val="12"/>
              </w:rPr>
              <w:t>от 26 июля 2008 года № 135-ФЗ «О защите конкуренции»</w:t>
            </w:r>
            <w:r w:rsidRPr="004E072C">
              <w:rPr>
                <w:rFonts w:ascii="Arial" w:hAnsi="Arial" w:cs="Arial"/>
                <w:sz w:val="12"/>
                <w:szCs w:val="12"/>
              </w:rPr>
              <w:t>;</w:t>
            </w:r>
          </w:p>
          <w:p w:rsidR="004E072C" w:rsidRPr="004E072C" w:rsidRDefault="004E072C" w:rsidP="00357312">
            <w:pPr>
              <w:rPr>
                <w:rFonts w:ascii="Arial" w:hAnsi="Arial" w:cs="Arial"/>
                <w:bCs/>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shd w:val="clear" w:color="auto" w:fill="FFFFFF"/>
              <w:rPr>
                <w:rFonts w:ascii="Arial" w:hAnsi="Arial" w:cs="Arial"/>
                <w:bCs/>
                <w:sz w:val="12"/>
                <w:szCs w:val="12"/>
              </w:rPr>
            </w:pPr>
            <w:r w:rsidRPr="004E072C">
              <w:rPr>
                <w:rFonts w:ascii="Arial" w:hAnsi="Arial" w:cs="Arial"/>
                <w:bCs/>
                <w:sz w:val="12"/>
                <w:szCs w:val="12"/>
              </w:rPr>
              <w:t>от 13.07.2015 № 218-ФЗ «О государственной регистрации недвижимости»;</w:t>
            </w:r>
          </w:p>
          <w:p w:rsidR="004E072C" w:rsidRPr="004E072C" w:rsidRDefault="004E072C" w:rsidP="00357312">
            <w:pPr>
              <w:rPr>
                <w:rFonts w:ascii="Arial" w:hAnsi="Arial" w:cs="Arial"/>
                <w:bCs/>
                <w:sz w:val="12"/>
                <w:szCs w:val="12"/>
              </w:rPr>
            </w:pPr>
            <w:r w:rsidRPr="004E072C">
              <w:rPr>
                <w:rFonts w:ascii="Arial" w:hAnsi="Arial" w:cs="Arial"/>
                <w:bCs/>
                <w:sz w:val="12"/>
                <w:szCs w:val="12"/>
              </w:rPr>
              <w:t>от 25 июня 2002 года № 73-ФЗ «Об объектах культурного наследия (памятниках истории и культуры) народов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решение Думы Валдайского муниципального района от 25.04.2013 № 200 «Об утверждении Положения о порядке управления и распоряжения имуществом Валдайского муниципального района»</w:t>
            </w:r>
          </w:p>
          <w:p w:rsidR="004E072C" w:rsidRPr="004E072C" w:rsidRDefault="004E072C" w:rsidP="00357312">
            <w:pPr>
              <w:rPr>
                <w:rFonts w:ascii="Arial" w:hAnsi="Arial" w:cs="Arial"/>
                <w:bCs/>
                <w:sz w:val="12"/>
                <w:szCs w:val="12"/>
              </w:rPr>
            </w:pPr>
            <w:r w:rsidRPr="004E072C">
              <w:rPr>
                <w:rFonts w:ascii="Arial" w:hAnsi="Arial" w:cs="Arial"/>
                <w:bCs/>
                <w:sz w:val="12"/>
                <w:szCs w:val="12"/>
              </w:rPr>
              <w:t>решение Совета депутатов Валдайского городского поселения от 30.03.2016 № 36 «Об утверждении Положения о порядке управления и распоряжения имуществом Валдайского городского поселения»</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5.2.</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Представление выписки из реестра муниципального имущества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по управлению муниципальным имуществом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25.11.2015 № 1787</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bCs/>
                <w:sz w:val="12"/>
                <w:szCs w:val="12"/>
              </w:rPr>
            </w:pPr>
            <w:r w:rsidRPr="004E072C">
              <w:rPr>
                <w:rFonts w:ascii="Arial" w:hAnsi="Arial" w:cs="Arial"/>
                <w:bCs/>
                <w:sz w:val="12"/>
                <w:szCs w:val="12"/>
              </w:rPr>
              <w:t>от 2 мая 2006 года № 59-ФЗ «О порядке рассмотрения обращений граждан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21 декабря 2001 года № 178-ФЗ «О приватизации»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bCs/>
                <w:sz w:val="12"/>
                <w:szCs w:val="12"/>
              </w:rPr>
            </w:pPr>
            <w:r w:rsidRPr="004E072C">
              <w:rPr>
                <w:rFonts w:ascii="Arial" w:hAnsi="Arial" w:cs="Arial"/>
                <w:bCs/>
                <w:sz w:val="12"/>
                <w:szCs w:val="12"/>
              </w:rPr>
              <w:t>5.3.</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Передача жилых помещений муниципального жилищного фонда в собственность граждан в порядке приватизации</w:t>
            </w:r>
          </w:p>
        </w:tc>
        <w:tc>
          <w:tcPr>
            <w:tcW w:w="755" w:type="pct"/>
          </w:tcPr>
          <w:p w:rsidR="004E072C" w:rsidRPr="004E072C" w:rsidRDefault="004E072C" w:rsidP="00357312">
            <w:pPr>
              <w:rPr>
                <w:rFonts w:ascii="Arial" w:hAnsi="Arial" w:cs="Arial"/>
                <w:bCs/>
                <w:sz w:val="12"/>
                <w:szCs w:val="12"/>
              </w:rPr>
            </w:pPr>
            <w:r w:rsidRPr="004E072C">
              <w:rPr>
                <w:rFonts w:ascii="Arial" w:hAnsi="Arial" w:cs="Arial"/>
                <w:bCs/>
                <w:sz w:val="12"/>
                <w:szCs w:val="12"/>
              </w:rPr>
              <w:t>муниципального автономного учреждения «Расчетно-информационный центр»</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24.08.2020 № 1291</w:t>
            </w:r>
          </w:p>
        </w:tc>
        <w:tc>
          <w:tcPr>
            <w:tcW w:w="2305" w:type="pct"/>
            <w:tcMar>
              <w:top w:w="0" w:type="dxa"/>
              <w:left w:w="72" w:type="dxa"/>
              <w:bottom w:w="0" w:type="dxa"/>
              <w:right w:w="72" w:type="dxa"/>
            </w:tcMar>
          </w:tcPr>
          <w:p w:rsidR="004E072C" w:rsidRPr="004E072C" w:rsidRDefault="004E072C" w:rsidP="00357312">
            <w:pPr>
              <w:rPr>
                <w:rFonts w:ascii="Arial" w:hAnsi="Arial" w:cs="Arial"/>
                <w:bCs/>
                <w:color w:val="000000"/>
                <w:sz w:val="12"/>
                <w:szCs w:val="12"/>
              </w:rPr>
            </w:pPr>
            <w:r w:rsidRPr="004E072C">
              <w:rPr>
                <w:rFonts w:ascii="Arial" w:hAnsi="Arial" w:cs="Arial"/>
                <w:bCs/>
                <w:color w:val="000000"/>
                <w:sz w:val="12"/>
                <w:szCs w:val="12"/>
              </w:rPr>
              <w:t>Федеральный закон 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bCs/>
                <w:color w:val="000000"/>
                <w:sz w:val="12"/>
                <w:szCs w:val="12"/>
              </w:rPr>
            </w:pPr>
            <w:r w:rsidRPr="004E072C">
              <w:rPr>
                <w:rFonts w:ascii="Arial" w:hAnsi="Arial" w:cs="Arial"/>
                <w:color w:val="000000"/>
                <w:sz w:val="12"/>
                <w:szCs w:val="12"/>
              </w:rPr>
              <w:t>закон Российской Федерации от 4 июля 1991 года № 1541-1 «О приватизации жилищного фонда в Российской Федерации»</w:t>
            </w:r>
          </w:p>
        </w:tc>
      </w:tr>
      <w:tr w:rsidR="004E072C" w:rsidRPr="004E072C" w:rsidTr="00357312">
        <w:trPr>
          <w:trHeight w:val="20"/>
        </w:trPr>
        <w:tc>
          <w:tcPr>
            <w:tcW w:w="5000" w:type="pct"/>
            <w:gridSpan w:val="5"/>
          </w:tcPr>
          <w:p w:rsidR="004E072C" w:rsidRPr="004E072C" w:rsidRDefault="004E072C" w:rsidP="00357312">
            <w:pPr>
              <w:rPr>
                <w:rFonts w:ascii="Arial" w:hAnsi="Arial" w:cs="Arial"/>
                <w:bCs/>
                <w:sz w:val="12"/>
                <w:szCs w:val="12"/>
              </w:rPr>
            </w:pPr>
            <w:r w:rsidRPr="004E072C">
              <w:rPr>
                <w:rStyle w:val="aff1"/>
                <w:rFonts w:ascii="Arial" w:hAnsi="Arial" w:cs="Arial"/>
                <w:sz w:val="12"/>
                <w:szCs w:val="12"/>
              </w:rPr>
              <w:t>6. Жилищно-коммунальное хозяйство, автотранспорт и дороги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6.1.</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p>
        </w:tc>
        <w:tc>
          <w:tcPr>
            <w:tcW w:w="75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жилищно-коммунального и дорожного хозяйства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22.07.2020 № 1083</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10 декабря 1995 года № 196-ФЗ «О безопасности дорожного движения».</w:t>
            </w:r>
          </w:p>
          <w:p w:rsidR="004E072C" w:rsidRPr="004E072C" w:rsidRDefault="004E072C" w:rsidP="00357312">
            <w:pPr>
              <w:rPr>
                <w:rFonts w:ascii="Arial" w:hAnsi="Arial" w:cs="Arial"/>
                <w:bCs/>
                <w:sz w:val="12"/>
                <w:szCs w:val="12"/>
              </w:rPr>
            </w:pPr>
            <w:r w:rsidRPr="004E072C">
              <w:rPr>
                <w:rFonts w:ascii="Arial" w:hAnsi="Arial" w:cs="Arial"/>
                <w:bCs/>
                <w:sz w:val="12"/>
                <w:szCs w:val="12"/>
              </w:rPr>
              <w:t>постановления Правительства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15 апреля 2011 года № 272 «Об утверждении правила перевозок грузов автомобильным транспортом»;</w:t>
            </w:r>
          </w:p>
          <w:p w:rsidR="004E072C" w:rsidRPr="004E072C" w:rsidRDefault="004E072C" w:rsidP="00357312">
            <w:pPr>
              <w:rPr>
                <w:rFonts w:ascii="Arial" w:hAnsi="Arial" w:cs="Arial"/>
                <w:sz w:val="12"/>
                <w:szCs w:val="12"/>
              </w:rPr>
            </w:pPr>
            <w:r w:rsidRPr="004E072C">
              <w:rPr>
                <w:rFonts w:ascii="Arial" w:hAnsi="Arial" w:cs="Arial"/>
                <w:bCs/>
                <w:sz w:val="12"/>
                <w:szCs w:val="12"/>
              </w:rPr>
              <w:t>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приказ Минтранса России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6.2.</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Выдача специальных разрешений на движение по автомобильным дорогам местного значения транспортного средства, осуществляющего перевозки опасных грузов</w:t>
            </w:r>
          </w:p>
        </w:tc>
        <w:tc>
          <w:tcPr>
            <w:tcW w:w="75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жилищно-коммунального и дорожного хозяйства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17.06.2015 № 968</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10 декабря 1995 года № 196-ФЗ «О безопасности дорожного движения»;</w:t>
            </w:r>
          </w:p>
          <w:p w:rsidR="004E072C" w:rsidRPr="004E072C" w:rsidRDefault="004E072C" w:rsidP="00357312">
            <w:pPr>
              <w:rPr>
                <w:rFonts w:ascii="Arial" w:hAnsi="Arial" w:cs="Arial"/>
                <w:sz w:val="12"/>
                <w:szCs w:val="12"/>
              </w:rPr>
            </w:pPr>
            <w:r w:rsidRPr="004E072C">
              <w:rPr>
                <w:rFonts w:ascii="Arial" w:hAnsi="Arial" w:cs="Arial"/>
                <w:bCs/>
                <w:sz w:val="12"/>
                <w:szCs w:val="12"/>
              </w:rPr>
              <w:t>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Правительства Российской Федерации от 15 апреля 2011 года № 272 «Об утверждении Правил перевозок грузов автомобильным транспортом»;</w:t>
            </w:r>
          </w:p>
          <w:p w:rsidR="004E072C" w:rsidRPr="004E072C" w:rsidRDefault="004E072C" w:rsidP="00357312">
            <w:pPr>
              <w:rPr>
                <w:rFonts w:ascii="Arial" w:hAnsi="Arial" w:cs="Arial"/>
                <w:bCs/>
                <w:sz w:val="12"/>
                <w:szCs w:val="12"/>
              </w:rPr>
            </w:pPr>
            <w:r w:rsidRPr="004E072C">
              <w:rPr>
                <w:rFonts w:ascii="Arial" w:hAnsi="Arial" w:cs="Arial"/>
                <w:bCs/>
                <w:sz w:val="12"/>
                <w:szCs w:val="12"/>
              </w:rPr>
              <w:t>приказ Минтранса РФ от 4 июля 2011 года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6.3.</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Предоставление разрешения на проведение земляных работ</w:t>
            </w:r>
          </w:p>
        </w:tc>
        <w:tc>
          <w:tcPr>
            <w:tcW w:w="75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жилищно-коммунального и дорожного хозяйства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01.12.2020 № 1871</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пункт 2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072C" w:rsidRPr="004E072C" w:rsidRDefault="004E072C" w:rsidP="00357312">
            <w:pPr>
              <w:rPr>
                <w:rFonts w:ascii="Arial" w:hAnsi="Arial" w:cs="Arial"/>
                <w:sz w:val="12"/>
                <w:szCs w:val="12"/>
              </w:rPr>
            </w:pPr>
            <w:r w:rsidRPr="004E072C">
              <w:rPr>
                <w:rFonts w:ascii="Arial" w:hAnsi="Arial" w:cs="Arial"/>
                <w:bCs/>
                <w:sz w:val="12"/>
                <w:szCs w:val="12"/>
              </w:rPr>
              <w:t>Устав Валдайского муниципального района</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6.4.</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Принятие на учет граждан в качестве нуждающихся в жилых помещениях, предоставляемых по договорам</w:t>
            </w:r>
            <w:r w:rsidRPr="004E072C">
              <w:rPr>
                <w:rFonts w:ascii="Arial" w:hAnsi="Arial" w:cs="Arial"/>
                <w:sz w:val="12"/>
                <w:szCs w:val="12"/>
              </w:rPr>
              <w:t xml:space="preserve"> </w:t>
            </w:r>
            <w:r w:rsidRPr="004E072C">
              <w:rPr>
                <w:rFonts w:ascii="Arial" w:hAnsi="Arial" w:cs="Arial"/>
                <w:bCs/>
                <w:sz w:val="12"/>
                <w:szCs w:val="12"/>
              </w:rPr>
              <w:t>социального найма муниципального жилищного фонда</w:t>
            </w:r>
          </w:p>
        </w:tc>
        <w:tc>
          <w:tcPr>
            <w:tcW w:w="75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жилищно-коммунального и дорожного хозяйства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22.07.2020 № 1084</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Конституция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Жилищный кодекс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bCs/>
                <w:sz w:val="12"/>
                <w:szCs w:val="12"/>
              </w:rPr>
            </w:pPr>
            <w:r w:rsidRPr="004E072C">
              <w:rPr>
                <w:rFonts w:ascii="Arial" w:hAnsi="Arial" w:cs="Arial"/>
                <w:bCs/>
                <w:sz w:val="12"/>
                <w:szCs w:val="12"/>
              </w:rPr>
              <w:t>от 6 октября 2003 года № 131-ФЗ «Об общих принципах организации местного самоуправления в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от 2 мая 2006 года № 59-ФЗ «О порядке рассмотрения обращений граждан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от 27 июля 2006 года № 152-ФЗ «О персональных данных»;</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sz w:val="12"/>
                <w:szCs w:val="12"/>
              </w:rPr>
            </w:pPr>
            <w:r w:rsidRPr="004E072C">
              <w:rPr>
                <w:rFonts w:ascii="Arial" w:hAnsi="Arial" w:cs="Arial"/>
                <w:bCs/>
                <w:sz w:val="12"/>
                <w:szCs w:val="12"/>
              </w:rPr>
              <w:t xml:space="preserve">областной </w:t>
            </w:r>
            <w:hyperlink r:id="rId9" w:history="1">
              <w:r w:rsidRPr="004E072C">
                <w:rPr>
                  <w:rStyle w:val="af0"/>
                  <w:rFonts w:ascii="Arial" w:hAnsi="Arial" w:cs="Arial"/>
                  <w:bCs/>
                  <w:color w:val="auto"/>
                  <w:sz w:val="12"/>
                  <w:szCs w:val="12"/>
                  <w:u w:val="none"/>
                </w:rPr>
                <w:t>законом</w:t>
              </w:r>
            </w:hyperlink>
            <w:r w:rsidRPr="004E072C">
              <w:rPr>
                <w:rFonts w:ascii="Arial" w:hAnsi="Arial" w:cs="Arial"/>
                <w:bCs/>
                <w:sz w:val="12"/>
                <w:szCs w:val="12"/>
              </w:rPr>
              <w:t xml:space="preserve"> от 06.06.2005 № 490-ОЗ «О порядке ведения органом местного самоуправления учета граждан в качестве нуждающихся в жилых помещениях, предоставляемых по договорам социального найма, и о периоде, предшествующем предоставлению такого жилого помещения гражданину, в течение которого учитываются действия и гражданско-правовые сделки с жилыми помещениями»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6.5.</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Выдача молодой семье свидетельства о праве на получение социальной выплаты на приобретение (строительство) жилья</w:t>
            </w:r>
          </w:p>
        </w:tc>
        <w:tc>
          <w:tcPr>
            <w:tcW w:w="75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жилищно-коммунального и дорожного хозяйства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22.07.2020 № 1098</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6 октября 2003 года № 131-ФЗ «Об общих принципах организации местного самоуправления в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pStyle w:val="11"/>
              <w:jc w:val="left"/>
              <w:rPr>
                <w:rFonts w:ascii="Arial" w:hAnsi="Arial" w:cs="Arial"/>
                <w:b w:val="0"/>
                <w:sz w:val="12"/>
                <w:szCs w:val="12"/>
              </w:rPr>
            </w:pPr>
            <w:r w:rsidRPr="004E072C">
              <w:rPr>
                <w:rFonts w:ascii="Arial" w:hAnsi="Arial" w:cs="Arial"/>
                <w:b w:val="0"/>
                <w:bCs/>
                <w:sz w:val="12"/>
                <w:szCs w:val="12"/>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lastRenderedPageBreak/>
              <w:t>6.6.</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Предоставление гражданам жилых помещений по договорам социального найма муниципального жилищного фонда</w:t>
            </w:r>
          </w:p>
        </w:tc>
        <w:tc>
          <w:tcPr>
            <w:tcW w:w="75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жилищно-коммунального и дорожного хозяйства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20.07.2020 № 1082</w:t>
            </w:r>
            <w:r w:rsidRPr="004E072C">
              <w:rPr>
                <w:rFonts w:ascii="Arial" w:hAnsi="Arial" w:cs="Arial"/>
                <w:bCs/>
                <w:color w:val="FF0000"/>
                <w:sz w:val="12"/>
                <w:szCs w:val="12"/>
              </w:rPr>
              <w:t xml:space="preserve"> </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Федеральные законы от 6 октября 2003 года № 131-ФЗ «Об общих принципах организации местного самоуправления в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tc>
      </w:tr>
      <w:tr w:rsidR="004E072C" w:rsidRPr="004E072C" w:rsidTr="004E072C">
        <w:trPr>
          <w:trHeight w:val="20"/>
        </w:trPr>
        <w:tc>
          <w:tcPr>
            <w:tcW w:w="155" w:type="pct"/>
          </w:tcPr>
          <w:p w:rsidR="004E072C" w:rsidRPr="004E072C" w:rsidRDefault="004E072C" w:rsidP="00357312">
            <w:pPr>
              <w:jc w:val="center"/>
              <w:rPr>
                <w:rFonts w:ascii="Arial" w:hAnsi="Arial" w:cs="Arial"/>
                <w:bCs/>
                <w:sz w:val="12"/>
                <w:szCs w:val="12"/>
              </w:rPr>
            </w:pPr>
            <w:r w:rsidRPr="004E072C">
              <w:rPr>
                <w:rFonts w:ascii="Arial" w:hAnsi="Arial" w:cs="Arial"/>
                <w:bCs/>
                <w:sz w:val="12"/>
                <w:szCs w:val="12"/>
              </w:rPr>
              <w:t>6.7.</w:t>
            </w:r>
          </w:p>
        </w:tc>
        <w:tc>
          <w:tcPr>
            <w:tcW w:w="955" w:type="pct"/>
          </w:tcPr>
          <w:p w:rsidR="004E072C" w:rsidRPr="004E072C" w:rsidRDefault="004E072C" w:rsidP="00357312">
            <w:pPr>
              <w:pStyle w:val="ConsPlusTitle"/>
              <w:rPr>
                <w:rFonts w:ascii="Arial" w:hAnsi="Arial" w:cs="Arial"/>
                <w:bCs w:val="0"/>
                <w:sz w:val="12"/>
                <w:szCs w:val="12"/>
              </w:rPr>
            </w:pPr>
            <w:r w:rsidRPr="004E072C">
              <w:rPr>
                <w:rFonts w:ascii="Arial" w:hAnsi="Arial" w:cs="Arial"/>
                <w:b w:val="0"/>
                <w:bCs w:val="0"/>
                <w:sz w:val="12"/>
                <w:szCs w:val="12"/>
              </w:rPr>
              <w:t>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tc>
        <w:tc>
          <w:tcPr>
            <w:tcW w:w="75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комитет жилищно-коммунального и дорожного хозяйства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постановление Администрации Валдайского муниципального района от 12.05.2020 № 640</w:t>
            </w:r>
          </w:p>
        </w:tc>
        <w:tc>
          <w:tcPr>
            <w:tcW w:w="2305" w:type="pct"/>
            <w:tcMar>
              <w:top w:w="0" w:type="dxa"/>
              <w:left w:w="72" w:type="dxa"/>
              <w:bottom w:w="0" w:type="dxa"/>
              <w:right w:w="72" w:type="dxa"/>
            </w:tcMar>
          </w:tcPr>
          <w:p w:rsidR="004E072C" w:rsidRPr="004E072C" w:rsidRDefault="004E072C" w:rsidP="00357312">
            <w:pPr>
              <w:pStyle w:val="11"/>
              <w:jc w:val="left"/>
              <w:rPr>
                <w:rFonts w:ascii="Arial" w:hAnsi="Arial" w:cs="Arial"/>
                <w:b w:val="0"/>
                <w:bCs/>
                <w:sz w:val="12"/>
                <w:szCs w:val="12"/>
              </w:rPr>
            </w:pPr>
            <w:r w:rsidRPr="004E072C">
              <w:rPr>
                <w:rFonts w:ascii="Arial" w:hAnsi="Arial" w:cs="Arial"/>
                <w:b w:val="0"/>
                <w:bCs/>
                <w:sz w:val="12"/>
                <w:szCs w:val="12"/>
              </w:rPr>
              <w:t>Воздушный кодекс Российской Федерации" от 19.03.1997 N 60-ФЗ (ред. от 01.04.2020);</w:t>
            </w:r>
          </w:p>
          <w:p w:rsidR="004E072C" w:rsidRPr="004E072C" w:rsidRDefault="004E072C" w:rsidP="00357312">
            <w:pPr>
              <w:pStyle w:val="11"/>
              <w:jc w:val="left"/>
              <w:rPr>
                <w:rFonts w:ascii="Arial" w:hAnsi="Arial" w:cs="Arial"/>
                <w:b w:val="0"/>
                <w:bCs/>
                <w:sz w:val="12"/>
                <w:szCs w:val="12"/>
              </w:rPr>
            </w:pPr>
            <w:r w:rsidRPr="004E072C">
              <w:rPr>
                <w:rFonts w:ascii="Arial" w:hAnsi="Arial" w:cs="Arial"/>
                <w:b w:val="0"/>
                <w:bCs/>
                <w:sz w:val="12"/>
                <w:szCs w:val="12"/>
              </w:rPr>
              <w:t>постановление Правительства Российской Федерации от 11 марта 2010 № 138 (ред. от 03.02.2020) «Об утверждении федеральных правил использования воздушного пространства Российской Федерации»;</w:t>
            </w:r>
          </w:p>
          <w:p w:rsidR="004E072C" w:rsidRPr="004E072C" w:rsidRDefault="004E072C" w:rsidP="00357312">
            <w:pPr>
              <w:pStyle w:val="11"/>
              <w:jc w:val="left"/>
              <w:rPr>
                <w:rFonts w:ascii="Arial" w:hAnsi="Arial" w:cs="Arial"/>
                <w:b w:val="0"/>
                <w:bCs/>
                <w:sz w:val="12"/>
                <w:szCs w:val="12"/>
              </w:rPr>
            </w:pPr>
            <w:r w:rsidRPr="004E072C">
              <w:rPr>
                <w:rFonts w:ascii="Arial" w:hAnsi="Arial" w:cs="Arial"/>
                <w:b w:val="0"/>
                <w:bCs/>
                <w:sz w:val="12"/>
                <w:szCs w:val="12"/>
              </w:rPr>
              <w:t>приказ министерства транспорта РФ от 09.032016 № 48 «Об установлении запретных зон»</w:t>
            </w:r>
          </w:p>
        </w:tc>
      </w:tr>
      <w:tr w:rsidR="004E072C" w:rsidRPr="004E072C" w:rsidTr="004E072C">
        <w:trPr>
          <w:trHeight w:val="20"/>
        </w:trPr>
        <w:tc>
          <w:tcPr>
            <w:tcW w:w="155" w:type="pct"/>
          </w:tcPr>
          <w:p w:rsidR="004E072C" w:rsidRPr="004E072C" w:rsidRDefault="004E072C" w:rsidP="00357312">
            <w:pPr>
              <w:jc w:val="center"/>
              <w:rPr>
                <w:rFonts w:ascii="Arial" w:hAnsi="Arial" w:cs="Arial"/>
                <w:bCs/>
                <w:sz w:val="12"/>
                <w:szCs w:val="12"/>
              </w:rPr>
            </w:pPr>
            <w:r w:rsidRPr="004E072C">
              <w:rPr>
                <w:rFonts w:ascii="Arial" w:hAnsi="Arial" w:cs="Arial"/>
                <w:bCs/>
                <w:sz w:val="12"/>
                <w:szCs w:val="12"/>
              </w:rPr>
              <w:t>6.8</w:t>
            </w:r>
          </w:p>
        </w:tc>
        <w:tc>
          <w:tcPr>
            <w:tcW w:w="955" w:type="pct"/>
          </w:tcPr>
          <w:p w:rsidR="004E072C" w:rsidRPr="004E072C" w:rsidRDefault="004E072C" w:rsidP="00357312">
            <w:pPr>
              <w:pStyle w:val="ConsPlusTitle"/>
              <w:rPr>
                <w:rFonts w:ascii="Arial" w:hAnsi="Arial" w:cs="Arial"/>
                <w:b w:val="0"/>
                <w:bCs w:val="0"/>
                <w:sz w:val="12"/>
                <w:szCs w:val="12"/>
              </w:rPr>
            </w:pPr>
            <w:r w:rsidRPr="004E072C">
              <w:rPr>
                <w:rFonts w:ascii="Arial" w:hAnsi="Arial" w:cs="Arial"/>
                <w:b w:val="0"/>
                <w:bCs w:val="0"/>
                <w:sz w:val="12"/>
                <w:szCs w:val="12"/>
              </w:rPr>
              <w:t>Согласование создания места (площадки) накопления твердых коммунальных отходов на территории Валдайского городского поселения</w:t>
            </w:r>
          </w:p>
        </w:tc>
        <w:tc>
          <w:tcPr>
            <w:tcW w:w="75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комитет жилищно-коммунального и дорожного хозяйства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постановление Администрации Валдайского муниципального района</w:t>
            </w:r>
            <w:r w:rsidRPr="004E072C">
              <w:rPr>
                <w:rFonts w:ascii="Arial" w:hAnsi="Arial" w:cs="Arial"/>
                <w:sz w:val="12"/>
                <w:szCs w:val="12"/>
              </w:rPr>
              <w:t xml:space="preserve"> </w:t>
            </w:r>
            <w:r w:rsidRPr="004E072C">
              <w:rPr>
                <w:rFonts w:ascii="Arial" w:hAnsi="Arial" w:cs="Arial"/>
                <w:bCs/>
                <w:sz w:val="12"/>
                <w:szCs w:val="12"/>
              </w:rPr>
              <w:t>от 15.07.2020 № 1055</w:t>
            </w:r>
          </w:p>
        </w:tc>
        <w:tc>
          <w:tcPr>
            <w:tcW w:w="2305" w:type="pct"/>
            <w:tcMar>
              <w:top w:w="0" w:type="dxa"/>
              <w:left w:w="72" w:type="dxa"/>
              <w:bottom w:w="0" w:type="dxa"/>
              <w:right w:w="72" w:type="dxa"/>
            </w:tcMar>
          </w:tcPr>
          <w:p w:rsidR="004E072C" w:rsidRPr="004E072C" w:rsidRDefault="004E072C" w:rsidP="00357312">
            <w:pPr>
              <w:pStyle w:val="11"/>
              <w:jc w:val="left"/>
              <w:rPr>
                <w:rFonts w:ascii="Arial" w:hAnsi="Arial" w:cs="Arial"/>
                <w:b w:val="0"/>
                <w:bCs/>
                <w:sz w:val="12"/>
                <w:szCs w:val="12"/>
              </w:rPr>
            </w:pPr>
            <w:r w:rsidRPr="004E072C">
              <w:rPr>
                <w:rFonts w:ascii="Arial" w:hAnsi="Arial" w:cs="Arial"/>
                <w:b w:val="0"/>
                <w:bCs/>
                <w:sz w:val="12"/>
                <w:szCs w:val="12"/>
              </w:rPr>
              <w:t>Федеральные законы:</w:t>
            </w:r>
          </w:p>
          <w:p w:rsidR="004E072C" w:rsidRPr="004E072C" w:rsidRDefault="004E072C" w:rsidP="00357312">
            <w:pPr>
              <w:rPr>
                <w:rFonts w:ascii="Arial" w:hAnsi="Arial" w:cs="Arial"/>
                <w:bCs/>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bCs/>
                <w:sz w:val="12"/>
                <w:szCs w:val="12"/>
              </w:rPr>
            </w:pPr>
            <w:r w:rsidRPr="004E072C">
              <w:rPr>
                <w:rFonts w:ascii="Arial" w:hAnsi="Arial" w:cs="Arial"/>
                <w:bCs/>
                <w:sz w:val="12"/>
                <w:szCs w:val="12"/>
              </w:rPr>
              <w:t>от 6 октября 2003 года №131-ФЗ «Об общих принципах организации местного самоуправления в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от 24 июля 1998 года № 89-ФЗ «Об отходах производства и потребления»</w:t>
            </w:r>
          </w:p>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Правительства Российской Федерации от 31 августа 2018 г. № 1039 «Об утверждении Правил обустройства мест (площадок) накопления твердых коммунальных отходов и ведения их реестра»</w:t>
            </w:r>
          </w:p>
        </w:tc>
      </w:tr>
      <w:tr w:rsidR="004E072C" w:rsidRPr="004E072C" w:rsidTr="004E072C">
        <w:trPr>
          <w:trHeight w:val="20"/>
        </w:trPr>
        <w:tc>
          <w:tcPr>
            <w:tcW w:w="155" w:type="pct"/>
          </w:tcPr>
          <w:p w:rsidR="004E072C" w:rsidRPr="004E072C" w:rsidRDefault="004E072C" w:rsidP="00357312">
            <w:pPr>
              <w:jc w:val="center"/>
              <w:rPr>
                <w:rFonts w:ascii="Arial" w:hAnsi="Arial" w:cs="Arial"/>
                <w:bCs/>
                <w:sz w:val="12"/>
                <w:szCs w:val="12"/>
              </w:rPr>
            </w:pPr>
            <w:r w:rsidRPr="004E072C">
              <w:rPr>
                <w:rFonts w:ascii="Arial" w:hAnsi="Arial" w:cs="Arial"/>
                <w:bCs/>
                <w:sz w:val="12"/>
                <w:szCs w:val="12"/>
              </w:rPr>
              <w:t>6.9</w:t>
            </w:r>
          </w:p>
        </w:tc>
        <w:tc>
          <w:tcPr>
            <w:tcW w:w="955" w:type="pct"/>
          </w:tcPr>
          <w:p w:rsidR="004E072C" w:rsidRPr="004E072C" w:rsidRDefault="004E072C" w:rsidP="00357312">
            <w:pPr>
              <w:pStyle w:val="ConsPlusTitle"/>
              <w:rPr>
                <w:rFonts w:ascii="Arial" w:hAnsi="Arial" w:cs="Arial"/>
                <w:b w:val="0"/>
                <w:bCs w:val="0"/>
                <w:sz w:val="12"/>
                <w:szCs w:val="12"/>
              </w:rPr>
            </w:pPr>
            <w:r w:rsidRPr="004E072C">
              <w:rPr>
                <w:rFonts w:ascii="Arial" w:hAnsi="Arial" w:cs="Arial"/>
                <w:b w:val="0"/>
                <w:bCs w:val="0"/>
                <w:sz w:val="12"/>
                <w:szCs w:val="12"/>
              </w:rPr>
              <w:t>Включение сведений о месте (площадке) накопления твердых коммунальных отходов в реестр мест (площадок) накопления твердых коммунальных отходов на территории Валдайского городского поселения</w:t>
            </w:r>
          </w:p>
        </w:tc>
        <w:tc>
          <w:tcPr>
            <w:tcW w:w="75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комитет жилищно-коммунального и дорожного хозяйства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постановление Администрации Валдайского муниципального района</w:t>
            </w:r>
            <w:r w:rsidRPr="004E072C">
              <w:rPr>
                <w:rFonts w:ascii="Arial" w:hAnsi="Arial" w:cs="Arial"/>
                <w:sz w:val="12"/>
                <w:szCs w:val="12"/>
              </w:rPr>
              <w:t xml:space="preserve"> </w:t>
            </w:r>
            <w:r w:rsidRPr="004E072C">
              <w:rPr>
                <w:rFonts w:ascii="Arial" w:hAnsi="Arial" w:cs="Arial"/>
                <w:bCs/>
                <w:sz w:val="12"/>
                <w:szCs w:val="12"/>
              </w:rPr>
              <w:t>от 10.08.2020 № 1196</w:t>
            </w:r>
          </w:p>
        </w:tc>
        <w:tc>
          <w:tcPr>
            <w:tcW w:w="2305" w:type="pct"/>
            <w:tcMar>
              <w:top w:w="0" w:type="dxa"/>
              <w:left w:w="72" w:type="dxa"/>
              <w:bottom w:w="0" w:type="dxa"/>
              <w:right w:w="72" w:type="dxa"/>
            </w:tcMar>
          </w:tcPr>
          <w:p w:rsidR="004E072C" w:rsidRPr="004E072C" w:rsidRDefault="004E072C" w:rsidP="00357312">
            <w:pPr>
              <w:pStyle w:val="11"/>
              <w:jc w:val="left"/>
              <w:rPr>
                <w:rFonts w:ascii="Arial" w:hAnsi="Arial" w:cs="Arial"/>
                <w:b w:val="0"/>
                <w:bCs/>
                <w:sz w:val="12"/>
                <w:szCs w:val="12"/>
              </w:rPr>
            </w:pPr>
            <w:r w:rsidRPr="004E072C">
              <w:rPr>
                <w:rFonts w:ascii="Arial" w:hAnsi="Arial" w:cs="Arial"/>
                <w:b w:val="0"/>
                <w:bCs/>
                <w:sz w:val="12"/>
                <w:szCs w:val="12"/>
              </w:rPr>
              <w:t>Федеральные законы:</w:t>
            </w:r>
          </w:p>
          <w:p w:rsidR="004E072C" w:rsidRPr="004E072C" w:rsidRDefault="004E072C" w:rsidP="00357312">
            <w:pPr>
              <w:rPr>
                <w:rFonts w:ascii="Arial" w:hAnsi="Arial" w:cs="Arial"/>
                <w:bCs/>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bCs/>
                <w:sz w:val="12"/>
                <w:szCs w:val="12"/>
              </w:rPr>
            </w:pPr>
            <w:r w:rsidRPr="004E072C">
              <w:rPr>
                <w:rFonts w:ascii="Arial" w:hAnsi="Arial" w:cs="Arial"/>
                <w:bCs/>
                <w:sz w:val="12"/>
                <w:szCs w:val="12"/>
              </w:rPr>
              <w:t>от 6 октября 2003 года №131-ФЗ «Об общих принципах организации местного самоуправления в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от 24 июля 1998 года № 89-ФЗ «Об отходах производства и потребления»;</w:t>
            </w:r>
          </w:p>
          <w:p w:rsidR="004E072C" w:rsidRPr="004E072C" w:rsidRDefault="004E072C" w:rsidP="00357312">
            <w:pPr>
              <w:pStyle w:val="11"/>
              <w:jc w:val="left"/>
              <w:rPr>
                <w:rFonts w:ascii="Arial" w:hAnsi="Arial" w:cs="Arial"/>
                <w:b w:val="0"/>
                <w:bCs/>
                <w:sz w:val="12"/>
                <w:szCs w:val="12"/>
              </w:rPr>
            </w:pPr>
            <w:r w:rsidRPr="004E072C">
              <w:rPr>
                <w:rFonts w:ascii="Arial" w:hAnsi="Arial" w:cs="Arial"/>
                <w:b w:val="0"/>
                <w:bCs/>
                <w:sz w:val="12"/>
                <w:szCs w:val="12"/>
              </w:rPr>
              <w:t>постановление Правительства Российской Федерации от 31 августа 2018 г. № 1039 «Об утверждении Правил обустройства мест (площадок) накопления твердых коммунальных отходов и ведения их реестра»</w:t>
            </w:r>
          </w:p>
        </w:tc>
      </w:tr>
      <w:tr w:rsidR="004E072C" w:rsidRPr="004E072C" w:rsidTr="00357312">
        <w:trPr>
          <w:trHeight w:val="20"/>
        </w:trPr>
        <w:tc>
          <w:tcPr>
            <w:tcW w:w="5000" w:type="pct"/>
            <w:gridSpan w:val="5"/>
          </w:tcPr>
          <w:p w:rsidR="004E072C" w:rsidRPr="004E072C" w:rsidRDefault="004E072C" w:rsidP="00357312">
            <w:pPr>
              <w:pStyle w:val="11"/>
              <w:jc w:val="left"/>
              <w:rPr>
                <w:rFonts w:ascii="Arial" w:hAnsi="Arial" w:cs="Arial"/>
                <w:bCs/>
                <w:sz w:val="12"/>
                <w:szCs w:val="12"/>
              </w:rPr>
            </w:pPr>
            <w:r w:rsidRPr="004E072C">
              <w:rPr>
                <w:rStyle w:val="aff1"/>
                <w:rFonts w:ascii="Arial" w:hAnsi="Arial" w:cs="Arial"/>
                <w:sz w:val="12"/>
                <w:szCs w:val="12"/>
              </w:rPr>
              <w:t xml:space="preserve">7. </w:t>
            </w:r>
            <w:r w:rsidRPr="004E072C">
              <w:rPr>
                <w:rStyle w:val="aff1"/>
                <w:rFonts w:ascii="Arial" w:hAnsi="Arial" w:cs="Arial"/>
                <w:b/>
                <w:sz w:val="12"/>
                <w:szCs w:val="12"/>
              </w:rPr>
              <w:t>Строительство, архитектура</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7.1.</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Выдача разрешений на установку и эксплуатацию рекламных конструкций на территории Валдайского муниципального района, аннулирование таких разрешений</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14.08.2020 № 1238</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подпункт 15.1 пункта 15 части 1 статьи 15, пункта 20 части 1 статьи 14 Федерального закона от 6 октября 2003 года №131-ФЗ «Об общих принципах организации местного самоуправления в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7.2.</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Выдача градостроительных планов земельных участков на территории Валдайского муниципального района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муниципального района от 15.09. 2015 № 1368</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Градостроительный кодекс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Земельный кодекс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7.3.</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Выдача разрешений на строительство</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10.01.2019 № 21</w:t>
            </w:r>
          </w:p>
        </w:tc>
        <w:tc>
          <w:tcPr>
            <w:tcW w:w="2305" w:type="pct"/>
            <w:tcMar>
              <w:top w:w="0" w:type="dxa"/>
              <w:left w:w="72" w:type="dxa"/>
              <w:bottom w:w="0" w:type="dxa"/>
              <w:right w:w="72" w:type="dxa"/>
            </w:tcMar>
          </w:tcPr>
          <w:p w:rsidR="004E072C" w:rsidRPr="004E072C" w:rsidRDefault="004E072C" w:rsidP="00357312">
            <w:pPr>
              <w:autoSpaceDE w:val="0"/>
              <w:autoSpaceDN w:val="0"/>
              <w:adjustRightInd w:val="0"/>
              <w:rPr>
                <w:rFonts w:ascii="Arial" w:hAnsi="Arial" w:cs="Arial"/>
                <w:sz w:val="12"/>
                <w:szCs w:val="12"/>
              </w:rPr>
            </w:pPr>
            <w:r w:rsidRPr="004E072C">
              <w:rPr>
                <w:rFonts w:ascii="Arial" w:hAnsi="Arial" w:cs="Arial"/>
                <w:sz w:val="12"/>
                <w:szCs w:val="12"/>
              </w:rPr>
              <w:t>Градостроительный кодекс Российской Федерации;</w:t>
            </w:r>
          </w:p>
          <w:p w:rsidR="004E072C" w:rsidRPr="004E072C" w:rsidRDefault="004E072C" w:rsidP="00357312">
            <w:pPr>
              <w:pStyle w:val="a8"/>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pStyle w:val="a8"/>
              <w:rPr>
                <w:rFonts w:ascii="Arial" w:hAnsi="Arial" w:cs="Arial"/>
                <w:sz w:val="12"/>
                <w:szCs w:val="12"/>
              </w:rPr>
            </w:pPr>
            <w:r w:rsidRPr="004E072C">
              <w:rPr>
                <w:rFonts w:ascii="Arial" w:hAnsi="Arial" w:cs="Arial"/>
                <w:sz w:val="12"/>
                <w:szCs w:val="12"/>
              </w:rPr>
              <w:t>от 24 ноября 1995 года № 181-ФЗ «О социальной защите инвалидов в Российской Федерации»;</w:t>
            </w:r>
          </w:p>
          <w:p w:rsidR="004E072C" w:rsidRPr="004E072C" w:rsidRDefault="004E072C" w:rsidP="00357312">
            <w:pPr>
              <w:pStyle w:val="a8"/>
              <w:rPr>
                <w:rFonts w:ascii="Arial" w:hAnsi="Arial" w:cs="Arial"/>
                <w:sz w:val="12"/>
                <w:szCs w:val="12"/>
              </w:rPr>
            </w:pPr>
            <w:r w:rsidRPr="004E072C">
              <w:rPr>
                <w:rFonts w:ascii="Arial" w:hAnsi="Arial" w:cs="Arial"/>
                <w:sz w:val="12"/>
                <w:szCs w:val="12"/>
              </w:rPr>
              <w:t>от 25 июня 2002 года № 73-ФЗ «Об объектах культурного наследия (памятниках истории и культуры) народов Российской Федерации»;</w:t>
            </w:r>
          </w:p>
          <w:p w:rsidR="004E072C" w:rsidRPr="004E072C" w:rsidRDefault="004E072C" w:rsidP="00357312">
            <w:pPr>
              <w:rPr>
                <w:rFonts w:ascii="Arial" w:hAnsi="Arial" w:cs="Arial"/>
                <w:sz w:val="12"/>
                <w:szCs w:val="12"/>
              </w:rPr>
            </w:pPr>
            <w:r w:rsidRPr="004E072C">
              <w:rPr>
                <w:rFonts w:ascii="Arial" w:hAnsi="Arial" w:cs="Arial"/>
                <w:sz w:val="12"/>
                <w:szCs w:val="12"/>
              </w:rPr>
              <w:t>приказом от 19 февраля 2015 года № 117/пр Министерства строительства и жилищно-коммунального хозяйства Российской Федерации «Об утверждении формы разрешения на строительство и формы разрешения на ввод объекта в эксплуатацию»</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7.4.</w:t>
            </w:r>
          </w:p>
        </w:tc>
        <w:tc>
          <w:tcPr>
            <w:tcW w:w="955" w:type="pct"/>
          </w:tcPr>
          <w:p w:rsidR="004E072C" w:rsidRPr="004E072C" w:rsidRDefault="004E072C" w:rsidP="00357312">
            <w:pPr>
              <w:rPr>
                <w:rFonts w:ascii="Arial" w:hAnsi="Arial" w:cs="Arial"/>
                <w:bCs/>
                <w:sz w:val="12"/>
                <w:szCs w:val="12"/>
              </w:rPr>
            </w:pPr>
            <w:r w:rsidRPr="004E072C">
              <w:rPr>
                <w:rFonts w:ascii="Arial" w:hAnsi="Arial" w:cs="Arial"/>
                <w:bCs/>
                <w:sz w:val="12"/>
                <w:szCs w:val="12"/>
              </w:rPr>
              <w:t>Присвоение адреса объекту адресации, изменение, аннулирование адреса на территории Валдайского городского поселения</w:t>
            </w:r>
          </w:p>
        </w:tc>
        <w:tc>
          <w:tcPr>
            <w:tcW w:w="755" w:type="pct"/>
          </w:tcPr>
          <w:p w:rsidR="004E072C" w:rsidRPr="004E072C" w:rsidRDefault="004E072C" w:rsidP="00357312">
            <w:pPr>
              <w:rPr>
                <w:rFonts w:ascii="Arial" w:hAnsi="Arial" w:cs="Arial"/>
                <w:bCs/>
                <w:sz w:val="12"/>
                <w:szCs w:val="12"/>
              </w:rPr>
            </w:pPr>
            <w:r w:rsidRPr="004E072C">
              <w:rPr>
                <w:rFonts w:ascii="Arial" w:hAnsi="Arial" w:cs="Arial"/>
                <w:bCs/>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постановление Администрации Валдайского муниципального района</w:t>
            </w:r>
            <w:r w:rsidRPr="004E072C">
              <w:rPr>
                <w:rFonts w:ascii="Arial" w:hAnsi="Arial" w:cs="Arial"/>
                <w:sz w:val="12"/>
                <w:szCs w:val="12"/>
              </w:rPr>
              <w:t xml:space="preserve"> </w:t>
            </w:r>
            <w:r w:rsidRPr="004E072C">
              <w:rPr>
                <w:rFonts w:ascii="Arial" w:hAnsi="Arial" w:cs="Arial"/>
                <w:bCs/>
                <w:sz w:val="12"/>
                <w:szCs w:val="12"/>
              </w:rPr>
              <w:t>от 19.10.2017 № 2109</w:t>
            </w:r>
          </w:p>
        </w:tc>
        <w:tc>
          <w:tcPr>
            <w:tcW w:w="2305" w:type="pct"/>
            <w:tcMar>
              <w:top w:w="0" w:type="dxa"/>
              <w:left w:w="72" w:type="dxa"/>
              <w:bottom w:w="0" w:type="dxa"/>
              <w:right w:w="72" w:type="dxa"/>
            </w:tcMar>
          </w:tcPr>
          <w:p w:rsidR="004E072C" w:rsidRPr="004E072C" w:rsidRDefault="000A11F4" w:rsidP="00357312">
            <w:pPr>
              <w:rPr>
                <w:rFonts w:ascii="Arial" w:hAnsi="Arial" w:cs="Arial"/>
                <w:bCs/>
                <w:sz w:val="12"/>
                <w:szCs w:val="12"/>
              </w:rPr>
            </w:pPr>
            <w:hyperlink r:id="rId10" w:history="1">
              <w:r w:rsidR="004E072C" w:rsidRPr="004E072C">
                <w:rPr>
                  <w:rStyle w:val="af0"/>
                  <w:rFonts w:ascii="Arial" w:hAnsi="Arial" w:cs="Arial"/>
                  <w:bCs/>
                  <w:color w:val="auto"/>
                  <w:sz w:val="12"/>
                  <w:szCs w:val="12"/>
                  <w:u w:val="none"/>
                </w:rPr>
                <w:t>постановление</w:t>
              </w:r>
            </w:hyperlink>
            <w:r w:rsidR="004E072C" w:rsidRPr="004E072C">
              <w:rPr>
                <w:rFonts w:ascii="Arial" w:hAnsi="Arial" w:cs="Arial"/>
                <w:bCs/>
                <w:sz w:val="12"/>
                <w:szCs w:val="12"/>
              </w:rPr>
              <w:t xml:space="preserve"> Правительства Российской Федерации от 19 ноября 2014 года № 1221 «Об утверждении Правил присвоения, изменения и аннулирования адресов»</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7.5.</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05.05.2016 № 698</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Конституция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Жилищный кодекс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Градостроительный кодекс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6 октября 2003 года № 131-ФЗ «Об общих принципах организации местного самоуправления в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от 2 мая 2006 года № 59-ФЗ «О порядке рассмотрения обращений граждан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2006 года № 152-ФЗ «О персональных данных»;</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bCs/>
                <w:sz w:val="12"/>
                <w:szCs w:val="12"/>
              </w:rPr>
            </w:pPr>
            <w:r w:rsidRPr="004E072C">
              <w:rPr>
                <w:rFonts w:ascii="Arial" w:hAnsi="Arial" w:cs="Arial"/>
                <w:bCs/>
                <w:sz w:val="12"/>
                <w:szCs w:val="12"/>
              </w:rPr>
              <w:t>постановления Правительства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12 декабря 2007 года № 862 «О Правилах направления средств (части средств) материнского (семейного) капитала на улучшение жилищных условий»;</w:t>
            </w:r>
          </w:p>
          <w:p w:rsidR="004E072C" w:rsidRPr="004E072C" w:rsidRDefault="004E072C" w:rsidP="00357312">
            <w:pPr>
              <w:rPr>
                <w:rFonts w:ascii="Arial" w:hAnsi="Arial" w:cs="Arial"/>
                <w:sz w:val="12"/>
                <w:szCs w:val="12"/>
              </w:rPr>
            </w:pPr>
            <w:r w:rsidRPr="004E072C">
              <w:rPr>
                <w:rFonts w:ascii="Arial" w:hAnsi="Arial" w:cs="Arial"/>
                <w:bCs/>
                <w:sz w:val="12"/>
                <w:szCs w:val="12"/>
              </w:rPr>
              <w:t>от 18 августа 2011 года № 686 «Об утверждении Правила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4E072C" w:rsidRPr="004E072C" w:rsidRDefault="004E072C" w:rsidP="00357312">
            <w:pPr>
              <w:rPr>
                <w:rFonts w:ascii="Arial" w:hAnsi="Arial" w:cs="Arial"/>
                <w:sz w:val="12"/>
                <w:szCs w:val="12"/>
              </w:rPr>
            </w:pPr>
            <w:r w:rsidRPr="004E072C">
              <w:rPr>
                <w:rFonts w:ascii="Arial" w:hAnsi="Arial" w:cs="Arial"/>
                <w:bCs/>
                <w:sz w:val="12"/>
                <w:szCs w:val="12"/>
              </w:rPr>
              <w:t>приказ Министерства регионального развития Российской Федерации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иные федеральные законы, соглашения федеральных органов исполнительной власти и органов государственной власти Новгородской области, другие областные законы, а также иные нормативные правовые акты Российской Федерации и органов государственной власти Новгородской области, муниципальные правовые акты Валдайского муниципального района, Валдайского городского поселения, сельских поселений Валдайского района</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7.6.</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05.05.2016 № 699</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Конституция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Градостроительный кодекс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6 октября 2003 года № 131-ФЗ «Об общих принципах организации местного самоуправления в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2 мая 2006 года № 59-ФЗ «О порядке рассмотрения обращений граждан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2006 года № 152-ФЗ «О персональных данных»;</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sz w:val="12"/>
                <w:szCs w:val="12"/>
              </w:rPr>
            </w:pPr>
            <w:r w:rsidRPr="004E072C">
              <w:rPr>
                <w:rFonts w:ascii="Arial" w:hAnsi="Arial" w:cs="Arial"/>
                <w:bCs/>
                <w:sz w:val="12"/>
                <w:szCs w:val="12"/>
              </w:rPr>
              <w:t>иные федеральные законы, соглашения федеральных органов исполнительной власти и органов государственной власти Новгородской области, другие областные законы, а также иные нормативные правовые акты Российской Федерации и органов государственной власти Новгородской области, муниципальные правовые акты Валдайского муниципального района, Валдайского городского поселения, сельских поселений Валдайского района</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7.7.</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14.08.2020 № 1237</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Конституция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Градостроительный кодекс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bCs/>
                <w:sz w:val="12"/>
                <w:szCs w:val="12"/>
              </w:rPr>
            </w:pPr>
            <w:r w:rsidRPr="004E072C">
              <w:rPr>
                <w:rFonts w:ascii="Arial" w:hAnsi="Arial" w:cs="Arial"/>
                <w:bCs/>
                <w:sz w:val="12"/>
                <w:szCs w:val="12"/>
              </w:rPr>
              <w:t>от 6 октября 2003 года № 131-ФЗ «Об общих принципах организации местного самоуправления в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lastRenderedPageBreak/>
              <w:t>от 2 мая 2006 года № 59-ФЗ «О порядке рассмотрения обращений граждан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2006 года № 152-ФЗ «О персональных данных»;</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sz w:val="12"/>
                <w:szCs w:val="12"/>
              </w:rPr>
            </w:pPr>
            <w:r w:rsidRPr="004E072C">
              <w:rPr>
                <w:rFonts w:ascii="Arial" w:hAnsi="Arial" w:cs="Arial"/>
                <w:bCs/>
                <w:sz w:val="12"/>
                <w:szCs w:val="12"/>
              </w:rPr>
              <w:t>иные федеральные законы, соглашения федеральных органов исполнительной власти и органов государственной власти Новгородской области, другие областные законы, а также иные нормативные правовые акты Российской Федерации и органов государственной власти Новгородской области, муниципальные правовые акты Валдайского муниципального района, Валдайского городского поселения, сельских поселений Валдайского района</w:t>
            </w:r>
          </w:p>
        </w:tc>
      </w:tr>
      <w:tr w:rsidR="004E072C" w:rsidRPr="004E072C" w:rsidTr="004E072C">
        <w:trPr>
          <w:trHeight w:val="20"/>
        </w:trPr>
        <w:tc>
          <w:tcPr>
            <w:tcW w:w="155" w:type="pct"/>
          </w:tcPr>
          <w:p w:rsidR="004E072C" w:rsidRPr="004E072C" w:rsidRDefault="004E072C" w:rsidP="00357312">
            <w:pPr>
              <w:jc w:val="center"/>
              <w:rPr>
                <w:rFonts w:ascii="Arial" w:hAnsi="Arial" w:cs="Arial"/>
                <w:bCs/>
                <w:sz w:val="12"/>
                <w:szCs w:val="12"/>
              </w:rPr>
            </w:pPr>
            <w:r w:rsidRPr="004E072C">
              <w:rPr>
                <w:rFonts w:ascii="Arial" w:hAnsi="Arial" w:cs="Arial"/>
                <w:bCs/>
                <w:sz w:val="12"/>
                <w:szCs w:val="12"/>
              </w:rPr>
              <w:lastRenderedPageBreak/>
              <w:t>7.8.</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Выдача разрешения на ввод объекта в эксплуатацию при осуществлении строительства, реконструкции объектов капитального строительства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10.01.2019 № 22</w:t>
            </w:r>
          </w:p>
        </w:tc>
        <w:tc>
          <w:tcPr>
            <w:tcW w:w="2305" w:type="pct"/>
            <w:tcMar>
              <w:top w:w="0" w:type="dxa"/>
              <w:left w:w="72" w:type="dxa"/>
              <w:bottom w:w="0" w:type="dxa"/>
              <w:right w:w="72" w:type="dxa"/>
            </w:tcMar>
          </w:tcPr>
          <w:p w:rsidR="004E072C" w:rsidRPr="004E072C" w:rsidRDefault="004E072C" w:rsidP="00357312">
            <w:pPr>
              <w:autoSpaceDE w:val="0"/>
              <w:autoSpaceDN w:val="0"/>
              <w:adjustRightInd w:val="0"/>
              <w:rPr>
                <w:rFonts w:ascii="Arial" w:hAnsi="Arial" w:cs="Arial"/>
                <w:sz w:val="12"/>
                <w:szCs w:val="12"/>
              </w:rPr>
            </w:pPr>
            <w:r w:rsidRPr="004E072C">
              <w:rPr>
                <w:rFonts w:ascii="Arial" w:hAnsi="Arial" w:cs="Arial"/>
                <w:sz w:val="12"/>
                <w:szCs w:val="12"/>
              </w:rPr>
              <w:t>Градостроительный кодекс Российской Федерации;</w:t>
            </w:r>
          </w:p>
          <w:p w:rsidR="004E072C" w:rsidRPr="004E072C" w:rsidRDefault="004E072C" w:rsidP="00357312">
            <w:pPr>
              <w:pStyle w:val="a8"/>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pStyle w:val="a8"/>
              <w:rPr>
                <w:rFonts w:ascii="Arial" w:hAnsi="Arial" w:cs="Arial"/>
                <w:sz w:val="12"/>
                <w:szCs w:val="12"/>
              </w:rPr>
            </w:pPr>
            <w:r w:rsidRPr="004E072C">
              <w:rPr>
                <w:rFonts w:ascii="Arial" w:hAnsi="Arial" w:cs="Arial"/>
                <w:sz w:val="12"/>
                <w:szCs w:val="12"/>
              </w:rPr>
              <w:t>от 24 ноября 1995 года № 181-ФЗ «О социальной защите инвалидов в Российской Федерации»;</w:t>
            </w:r>
          </w:p>
          <w:p w:rsidR="004E072C" w:rsidRPr="004E072C" w:rsidRDefault="004E072C" w:rsidP="00357312">
            <w:pPr>
              <w:pStyle w:val="a8"/>
              <w:rPr>
                <w:rFonts w:ascii="Arial" w:hAnsi="Arial" w:cs="Arial"/>
                <w:sz w:val="12"/>
                <w:szCs w:val="12"/>
              </w:rPr>
            </w:pPr>
            <w:r w:rsidRPr="004E072C">
              <w:rPr>
                <w:rFonts w:ascii="Arial" w:hAnsi="Arial" w:cs="Arial"/>
                <w:sz w:val="12"/>
                <w:szCs w:val="12"/>
              </w:rPr>
              <w:t>от 25 июня 2002 года № 73-ФЗ «Об объектах культурного наследия (памятниках истории и культуры) народов Российской Федерации»;</w:t>
            </w:r>
          </w:p>
          <w:p w:rsidR="004E072C" w:rsidRPr="004E072C" w:rsidRDefault="004E072C" w:rsidP="00357312">
            <w:pPr>
              <w:rPr>
                <w:rFonts w:ascii="Arial" w:hAnsi="Arial" w:cs="Arial"/>
                <w:sz w:val="12"/>
                <w:szCs w:val="12"/>
              </w:rPr>
            </w:pPr>
            <w:r w:rsidRPr="004E072C">
              <w:rPr>
                <w:rFonts w:ascii="Arial" w:hAnsi="Arial" w:cs="Arial"/>
                <w:sz w:val="12"/>
                <w:szCs w:val="12"/>
              </w:rPr>
              <w:t>приказом от 19 февраля 2015 года № 117/пр Министерства строительства и жилищно-коммунального хозяйства Российской Федерации «Об утверждении формы разрешения на строительство и формы разрешения на ввод объекта в эксплуатацию»</w:t>
            </w:r>
          </w:p>
        </w:tc>
      </w:tr>
      <w:tr w:rsidR="004E072C" w:rsidRPr="004E072C" w:rsidTr="004E072C">
        <w:trPr>
          <w:trHeight w:val="20"/>
        </w:trPr>
        <w:tc>
          <w:tcPr>
            <w:tcW w:w="155" w:type="pct"/>
          </w:tcPr>
          <w:p w:rsidR="004E072C" w:rsidRPr="004E072C" w:rsidRDefault="004E072C" w:rsidP="00357312">
            <w:pPr>
              <w:jc w:val="center"/>
              <w:rPr>
                <w:rFonts w:ascii="Arial" w:hAnsi="Arial" w:cs="Arial"/>
                <w:bCs/>
                <w:sz w:val="12"/>
                <w:szCs w:val="12"/>
              </w:rPr>
            </w:pPr>
            <w:r w:rsidRPr="004E072C">
              <w:rPr>
                <w:rFonts w:ascii="Arial" w:hAnsi="Arial" w:cs="Arial"/>
                <w:bCs/>
                <w:sz w:val="12"/>
                <w:szCs w:val="12"/>
              </w:rPr>
              <w:t>7.9.</w:t>
            </w:r>
          </w:p>
        </w:tc>
        <w:tc>
          <w:tcPr>
            <w:tcW w:w="955" w:type="pct"/>
          </w:tcPr>
          <w:p w:rsidR="004E072C" w:rsidRPr="004E072C" w:rsidRDefault="004E072C" w:rsidP="00357312">
            <w:pPr>
              <w:pStyle w:val="ConsPlusTitle"/>
              <w:rPr>
                <w:rFonts w:ascii="Arial" w:hAnsi="Arial" w:cs="Arial"/>
                <w:bCs w:val="0"/>
                <w:sz w:val="12"/>
                <w:szCs w:val="12"/>
              </w:rPr>
            </w:pPr>
            <w:r w:rsidRPr="004E072C">
              <w:rPr>
                <w:rFonts w:ascii="Arial" w:hAnsi="Arial" w:cs="Arial"/>
                <w:b w:val="0"/>
                <w:bCs w:val="0"/>
                <w:sz w:val="12"/>
                <w:szCs w:val="1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15.04.2020 № 543</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sz w:val="12"/>
                <w:szCs w:val="12"/>
              </w:rPr>
              <w:t>Федеральный закон от 03 августа 2018 года № 340-ФЗ (ред. от 02.08.2019) «О внесении изменений в Градостроительный кодекс Российской Федерации и отдельные законодательные акты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bCs/>
                <w:sz w:val="12"/>
                <w:szCs w:val="12"/>
              </w:rPr>
            </w:pPr>
            <w:r w:rsidRPr="004E072C">
              <w:rPr>
                <w:rFonts w:ascii="Arial" w:hAnsi="Arial" w:cs="Arial"/>
                <w:bCs/>
                <w:sz w:val="12"/>
                <w:szCs w:val="12"/>
              </w:rPr>
              <w:t>7.10.</w:t>
            </w:r>
          </w:p>
        </w:tc>
        <w:tc>
          <w:tcPr>
            <w:tcW w:w="955" w:type="pct"/>
          </w:tcPr>
          <w:p w:rsidR="004E072C" w:rsidRPr="004E072C" w:rsidRDefault="004E072C" w:rsidP="00357312">
            <w:pPr>
              <w:pStyle w:val="ConsPlusTitle"/>
              <w:rPr>
                <w:rFonts w:ascii="Arial" w:hAnsi="Arial" w:cs="Arial"/>
                <w:b w:val="0"/>
                <w:bCs w:val="0"/>
                <w:sz w:val="12"/>
                <w:szCs w:val="12"/>
              </w:rPr>
            </w:pPr>
            <w:r w:rsidRPr="004E072C">
              <w:rPr>
                <w:rFonts w:ascii="Arial" w:hAnsi="Arial" w:cs="Arial"/>
                <w:b w:val="0"/>
                <w:bCs w:val="0"/>
                <w:sz w:val="12"/>
                <w:szCs w:val="12"/>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755" w:type="pct"/>
          </w:tcPr>
          <w:p w:rsidR="004E072C" w:rsidRPr="004E072C" w:rsidRDefault="004E072C" w:rsidP="00357312">
            <w:pPr>
              <w:rPr>
                <w:rFonts w:ascii="Arial" w:hAnsi="Arial" w:cs="Arial"/>
                <w:bCs/>
                <w:sz w:val="12"/>
                <w:szCs w:val="12"/>
              </w:rPr>
            </w:pPr>
            <w:r w:rsidRPr="004E072C">
              <w:rPr>
                <w:rFonts w:ascii="Arial" w:hAnsi="Arial" w:cs="Arial"/>
                <w:bCs/>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постановление Администрации Валдайского муниципального района от 15.04.2020 № 545</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sz w:val="12"/>
                <w:szCs w:val="12"/>
              </w:rPr>
              <w:t>Федеральный закон от 03 августа 2018 года № 340-ФЗ (ред. от 02.08.2019) «О внесении изменений в Градостроительный кодекс Российской Федерации и отдельные законодательные акты Российской Федерации»</w:t>
            </w:r>
          </w:p>
        </w:tc>
      </w:tr>
      <w:tr w:rsidR="004E072C" w:rsidRPr="004E072C" w:rsidTr="004E072C">
        <w:trPr>
          <w:trHeight w:val="20"/>
        </w:trPr>
        <w:tc>
          <w:tcPr>
            <w:tcW w:w="155" w:type="pct"/>
          </w:tcPr>
          <w:p w:rsidR="004E072C" w:rsidRPr="004E072C" w:rsidRDefault="004E072C" w:rsidP="00357312">
            <w:pPr>
              <w:jc w:val="center"/>
              <w:rPr>
                <w:rFonts w:ascii="Arial" w:hAnsi="Arial" w:cs="Arial"/>
                <w:bCs/>
                <w:sz w:val="12"/>
                <w:szCs w:val="12"/>
              </w:rPr>
            </w:pPr>
            <w:r w:rsidRPr="004E072C">
              <w:rPr>
                <w:rFonts w:ascii="Arial" w:hAnsi="Arial" w:cs="Arial"/>
                <w:bCs/>
                <w:sz w:val="12"/>
                <w:szCs w:val="12"/>
              </w:rPr>
              <w:t>7.11.</w:t>
            </w:r>
          </w:p>
        </w:tc>
        <w:tc>
          <w:tcPr>
            <w:tcW w:w="955" w:type="pct"/>
          </w:tcPr>
          <w:p w:rsidR="004E072C" w:rsidRPr="004E072C" w:rsidRDefault="004E072C" w:rsidP="00357312">
            <w:pPr>
              <w:pStyle w:val="ConsPlusTitle"/>
              <w:rPr>
                <w:rFonts w:ascii="Arial" w:hAnsi="Arial" w:cs="Arial"/>
                <w:b w:val="0"/>
                <w:bCs w:val="0"/>
                <w:sz w:val="12"/>
                <w:szCs w:val="12"/>
              </w:rPr>
            </w:pPr>
            <w:r w:rsidRPr="004E072C">
              <w:rPr>
                <w:rFonts w:ascii="Arial" w:hAnsi="Arial" w:cs="Arial"/>
                <w:b w:val="0"/>
                <w:bCs w:val="0"/>
                <w:sz w:val="12"/>
                <w:szCs w:val="12"/>
              </w:rPr>
              <w:t>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755" w:type="pct"/>
          </w:tcPr>
          <w:p w:rsidR="004E072C" w:rsidRPr="004E072C" w:rsidRDefault="004E072C" w:rsidP="00357312">
            <w:pPr>
              <w:rPr>
                <w:rFonts w:ascii="Arial" w:hAnsi="Arial" w:cs="Arial"/>
                <w:bCs/>
                <w:sz w:val="12"/>
                <w:szCs w:val="12"/>
              </w:rPr>
            </w:pPr>
            <w:r w:rsidRPr="004E072C">
              <w:rPr>
                <w:rFonts w:ascii="Arial" w:hAnsi="Arial" w:cs="Arial"/>
                <w:bCs/>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постановление Администрации Валдайского муниципального района от 15.04.2020 № 546</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Градостроительный кодекс Российской Федерации от 29.12.2004 № 190-ФЗ,</w:t>
            </w:r>
          </w:p>
          <w:p w:rsidR="004E072C" w:rsidRPr="004E072C" w:rsidRDefault="004E072C" w:rsidP="00357312">
            <w:pPr>
              <w:rPr>
                <w:rFonts w:ascii="Arial" w:hAnsi="Arial" w:cs="Arial"/>
                <w:bCs/>
                <w:sz w:val="12"/>
                <w:szCs w:val="12"/>
              </w:rPr>
            </w:pPr>
            <w:r w:rsidRPr="004E072C">
              <w:rPr>
                <w:rFonts w:ascii="Arial" w:hAnsi="Arial" w:cs="Arial"/>
                <w:bCs/>
                <w:sz w:val="12"/>
                <w:szCs w:val="12"/>
              </w:rPr>
              <w:t>приказ Минстроя России от 24.01.2019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(Зарегистрировано в Минюсте России 21.02.2019 N 53866</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7.12.</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Признание жилых помещений жилищного фонда непригодным для проживания</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жилищно-коммунального и дорожного хозяйства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15.06.2016 № 959</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6 октября 2003 года № 131-ФЗ «Об общих принципах организации местного самоуправления в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7.13.</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Перевод жилого помещения в нежилое помещение или нежилого помещения в жилое помещение</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жилищно-коммунального и дорожного хозяйства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07.07.2020 № 1024</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Гражданский кодекс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Жилищный кодекс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06.октября.2003 года № 131-ФЗ «Об общих принципах организации местного самоуправления в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2 мая 2006 года № 59-ФЗ «О порядке рассмотрения обращений граждан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sz w:val="12"/>
                <w:szCs w:val="12"/>
              </w:rPr>
            </w:pPr>
            <w:r w:rsidRPr="004E072C">
              <w:rPr>
                <w:rFonts w:ascii="Arial" w:hAnsi="Arial" w:cs="Arial"/>
                <w:bCs/>
                <w:sz w:val="12"/>
                <w:szCs w:val="12"/>
              </w:rPr>
              <w:t>правила содержания общего имущества в многоквартирном доме, утвержденными постановлением Правительства Российской Федерации от 13.08.2006 года № 491</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7.14</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Согласование переустройства и (или) перепланировки помещения в многоквартирном доме</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жилищно-коммунального и дорожного хозяйства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07.07.2020 № 1025</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Жилищный кодекс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Градостроительный кодекс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Гражданский кодекс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Федеральный закон от 29 декабря 2004 года № 189-ФЗ «О введении в действие Жилищного кодекса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Правительства  Российской Федерации от 16.02.2008 № 87 «О составе разделов проектной документации и требованиях к их содержанию»</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7.15</w:t>
            </w:r>
          </w:p>
        </w:tc>
        <w:tc>
          <w:tcPr>
            <w:tcW w:w="955" w:type="pct"/>
          </w:tcPr>
          <w:p w:rsidR="004E072C" w:rsidRPr="004E072C" w:rsidRDefault="004E072C" w:rsidP="00357312">
            <w:pPr>
              <w:rPr>
                <w:rFonts w:ascii="Arial" w:hAnsi="Arial" w:cs="Arial"/>
                <w:sz w:val="12"/>
                <w:szCs w:val="12"/>
              </w:rPr>
            </w:pPr>
            <w:r w:rsidRPr="004E072C">
              <w:rPr>
                <w:rFonts w:ascii="Arial" w:hAnsi="Arial" w:cs="Arial"/>
                <w:sz w:val="12"/>
                <w:szCs w:val="12"/>
              </w:rPr>
              <w:t>Признание садового дома жилым домом и жилого дома садовым домом</w:t>
            </w:r>
          </w:p>
        </w:tc>
        <w:tc>
          <w:tcPr>
            <w:tcW w:w="755" w:type="pct"/>
          </w:tcPr>
          <w:p w:rsidR="004E072C" w:rsidRPr="004E072C" w:rsidRDefault="004E072C" w:rsidP="00357312">
            <w:pPr>
              <w:rPr>
                <w:rFonts w:ascii="Arial" w:hAnsi="Arial" w:cs="Arial"/>
                <w:sz w:val="12"/>
                <w:szCs w:val="12"/>
              </w:rPr>
            </w:pPr>
            <w:r w:rsidRPr="004E072C">
              <w:rPr>
                <w:rFonts w:ascii="Arial" w:hAnsi="Arial" w:cs="Arial"/>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sz w:val="12"/>
                <w:szCs w:val="12"/>
              </w:rPr>
              <w:t>постановление Администрации Валдайского муниципального района от 07.07.2021 № 1187</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sz w:val="12"/>
                <w:szCs w:val="12"/>
              </w:rPr>
              <w:t>Федеральный закон от 27 июля 2010 года № 210-ФЗ «Об организации предоставления государственных и муниципальных услуг»</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7.16</w:t>
            </w:r>
          </w:p>
        </w:tc>
        <w:tc>
          <w:tcPr>
            <w:tcW w:w="955" w:type="pct"/>
          </w:tcPr>
          <w:p w:rsidR="004E072C" w:rsidRPr="004E072C" w:rsidRDefault="004E072C" w:rsidP="00357312">
            <w:pPr>
              <w:rPr>
                <w:rFonts w:ascii="Arial" w:hAnsi="Arial" w:cs="Arial"/>
                <w:sz w:val="12"/>
                <w:szCs w:val="12"/>
              </w:rPr>
            </w:pPr>
            <w:r w:rsidRPr="004E072C">
              <w:rPr>
                <w:rFonts w:ascii="Arial" w:hAnsi="Arial" w:cs="Arial"/>
                <w:sz w:val="12"/>
                <w:szCs w:val="12"/>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755" w:type="pct"/>
          </w:tcPr>
          <w:p w:rsidR="004E072C" w:rsidRPr="004E072C" w:rsidRDefault="004E072C" w:rsidP="00357312">
            <w:pPr>
              <w:rPr>
                <w:rFonts w:ascii="Arial" w:hAnsi="Arial" w:cs="Arial"/>
                <w:sz w:val="12"/>
                <w:szCs w:val="12"/>
              </w:rPr>
            </w:pPr>
            <w:r w:rsidRPr="004E072C">
              <w:rPr>
                <w:rFonts w:ascii="Arial" w:hAnsi="Arial" w:cs="Arial"/>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sz w:val="12"/>
                <w:szCs w:val="12"/>
              </w:rPr>
              <w:t>постановление Администрации Валдайского муниципального района от 10.06.2021 № 1002</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sz w:val="12"/>
                <w:szCs w:val="12"/>
              </w:rPr>
              <w:t>Федеральный закон от 27 июля 2010 года № 210-ФЗ «Об организации предоставления государственных и муниципальных услуг»</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7.17</w:t>
            </w:r>
          </w:p>
        </w:tc>
        <w:tc>
          <w:tcPr>
            <w:tcW w:w="955" w:type="pct"/>
          </w:tcPr>
          <w:p w:rsidR="004E072C" w:rsidRPr="004E072C" w:rsidRDefault="004E072C" w:rsidP="00357312">
            <w:pPr>
              <w:widowControl w:val="0"/>
              <w:autoSpaceDE w:val="0"/>
              <w:autoSpaceDN w:val="0"/>
              <w:adjustRightInd w:val="0"/>
              <w:rPr>
                <w:rFonts w:ascii="Arial" w:hAnsi="Arial" w:cs="Arial"/>
                <w:bCs/>
                <w:sz w:val="12"/>
                <w:szCs w:val="12"/>
              </w:rPr>
            </w:pPr>
            <w:r w:rsidRPr="004E072C">
              <w:rPr>
                <w:rFonts w:ascii="Arial" w:hAnsi="Arial" w:cs="Arial"/>
                <w:bCs/>
                <w:sz w:val="12"/>
                <w:szCs w:val="12"/>
              </w:rPr>
              <w:t>Принятие решения о подготовке документации по планировке территории</w:t>
            </w:r>
          </w:p>
        </w:tc>
        <w:tc>
          <w:tcPr>
            <w:tcW w:w="755" w:type="pct"/>
          </w:tcPr>
          <w:p w:rsidR="004E072C" w:rsidRPr="004E072C" w:rsidRDefault="004E072C" w:rsidP="00357312">
            <w:pPr>
              <w:rPr>
                <w:rFonts w:ascii="Arial" w:hAnsi="Arial" w:cs="Arial"/>
                <w:sz w:val="12"/>
                <w:szCs w:val="12"/>
              </w:rPr>
            </w:pPr>
            <w:r w:rsidRPr="004E072C">
              <w:rPr>
                <w:rFonts w:ascii="Arial" w:hAnsi="Arial" w:cs="Arial"/>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sz w:val="12"/>
                <w:szCs w:val="12"/>
              </w:rPr>
              <w:t>постановление Администрации Валдайского муниципального района от 25.06.2021 № 1114</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sz w:val="12"/>
                <w:szCs w:val="12"/>
              </w:rPr>
              <w:t>Федеральный закон от 27 июля 2010 года № 210-ФЗ «Об организации предоставления государственных и муниципальных услуг»</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7.18</w:t>
            </w:r>
          </w:p>
        </w:tc>
        <w:tc>
          <w:tcPr>
            <w:tcW w:w="955" w:type="pct"/>
          </w:tcPr>
          <w:p w:rsidR="004E072C" w:rsidRPr="004E072C" w:rsidRDefault="004E072C" w:rsidP="00357312">
            <w:pPr>
              <w:widowControl w:val="0"/>
              <w:autoSpaceDE w:val="0"/>
              <w:autoSpaceDN w:val="0"/>
              <w:adjustRightInd w:val="0"/>
              <w:rPr>
                <w:rFonts w:ascii="Arial" w:hAnsi="Arial" w:cs="Arial"/>
                <w:bCs/>
                <w:sz w:val="12"/>
                <w:szCs w:val="12"/>
              </w:rPr>
            </w:pPr>
            <w:r w:rsidRPr="004E072C">
              <w:rPr>
                <w:rFonts w:ascii="Arial" w:hAnsi="Arial" w:cs="Arial"/>
                <w:bCs/>
                <w:sz w:val="12"/>
                <w:szCs w:val="12"/>
              </w:rPr>
              <w:t>Утверждение документации</w:t>
            </w:r>
          </w:p>
          <w:p w:rsidR="004E072C" w:rsidRPr="004E072C" w:rsidRDefault="004E072C" w:rsidP="00357312">
            <w:pPr>
              <w:widowControl w:val="0"/>
              <w:autoSpaceDE w:val="0"/>
              <w:autoSpaceDN w:val="0"/>
              <w:adjustRightInd w:val="0"/>
              <w:rPr>
                <w:rFonts w:ascii="Arial" w:hAnsi="Arial" w:cs="Arial"/>
                <w:bCs/>
                <w:sz w:val="12"/>
                <w:szCs w:val="12"/>
              </w:rPr>
            </w:pPr>
            <w:r w:rsidRPr="004E072C">
              <w:rPr>
                <w:rFonts w:ascii="Arial" w:hAnsi="Arial" w:cs="Arial"/>
                <w:bCs/>
                <w:sz w:val="12"/>
                <w:szCs w:val="12"/>
              </w:rPr>
              <w:t>по планировке территории</w:t>
            </w:r>
          </w:p>
        </w:tc>
        <w:tc>
          <w:tcPr>
            <w:tcW w:w="755" w:type="pct"/>
          </w:tcPr>
          <w:p w:rsidR="004E072C" w:rsidRPr="004E072C" w:rsidRDefault="004E072C" w:rsidP="00357312">
            <w:pPr>
              <w:rPr>
                <w:rFonts w:ascii="Arial" w:hAnsi="Arial" w:cs="Arial"/>
                <w:sz w:val="12"/>
                <w:szCs w:val="12"/>
              </w:rPr>
            </w:pPr>
            <w:r w:rsidRPr="004E072C">
              <w:rPr>
                <w:rFonts w:ascii="Arial" w:hAnsi="Arial" w:cs="Arial"/>
                <w:sz w:val="12"/>
                <w:szCs w:val="12"/>
              </w:rPr>
              <w:t>отдел архитектуры, градостроительства и строительства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sz w:val="12"/>
                <w:szCs w:val="12"/>
              </w:rPr>
              <w:t>постановление Администрации Валдайского муниципального района от 25.06.2021 № 1113</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sz w:val="12"/>
                <w:szCs w:val="12"/>
              </w:rPr>
              <w:t>Федеральный закон от 27 июля 2010 года № 210-ФЗ «Об организации предоставления государственных и муниципальных услуг»</w:t>
            </w:r>
          </w:p>
        </w:tc>
      </w:tr>
      <w:tr w:rsidR="004E072C" w:rsidRPr="004E072C" w:rsidTr="00357312">
        <w:trPr>
          <w:trHeight w:val="20"/>
        </w:trPr>
        <w:tc>
          <w:tcPr>
            <w:tcW w:w="5000" w:type="pct"/>
            <w:gridSpan w:val="5"/>
          </w:tcPr>
          <w:p w:rsidR="004E072C" w:rsidRPr="004E072C" w:rsidRDefault="004E072C" w:rsidP="00357312">
            <w:pPr>
              <w:rPr>
                <w:rFonts w:ascii="Arial" w:hAnsi="Arial" w:cs="Arial"/>
                <w:sz w:val="12"/>
                <w:szCs w:val="12"/>
              </w:rPr>
            </w:pPr>
            <w:r w:rsidRPr="004E072C">
              <w:rPr>
                <w:rStyle w:val="aff1"/>
                <w:rFonts w:ascii="Arial" w:hAnsi="Arial" w:cs="Arial"/>
                <w:sz w:val="12"/>
                <w:szCs w:val="12"/>
              </w:rPr>
              <w:t>8. Вопросы сельского хозяйства</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8.1.</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Консультирование физических и юридических лиц по вопросам развития сельского хозяйства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отдел по сельскому хозяйству и продовольствию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распоряжение Администрации Валдайского муниципального района от 13.02.2012 № 26-рг</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bCs/>
                <w:sz w:val="12"/>
                <w:szCs w:val="12"/>
              </w:rPr>
            </w:pPr>
            <w:r w:rsidRPr="004E072C">
              <w:rPr>
                <w:rFonts w:ascii="Arial" w:hAnsi="Arial" w:cs="Arial"/>
                <w:bCs/>
                <w:sz w:val="12"/>
                <w:szCs w:val="12"/>
              </w:rPr>
              <w:t>от 02 мая 2006 года № 59-ФЗ «О порядке рассмотрения обращений граждан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от 09.02.2009 № 8-ФЗ «Об обеспечении доступа к информации о деятельности государственных органов и органов местного самоуправления»</w:t>
            </w:r>
          </w:p>
        </w:tc>
      </w:tr>
      <w:tr w:rsidR="004E072C" w:rsidRPr="004E072C" w:rsidTr="00357312">
        <w:trPr>
          <w:trHeight w:val="20"/>
        </w:trPr>
        <w:tc>
          <w:tcPr>
            <w:tcW w:w="5000" w:type="pct"/>
            <w:gridSpan w:val="5"/>
          </w:tcPr>
          <w:p w:rsidR="004E072C" w:rsidRPr="004E072C" w:rsidRDefault="004E072C" w:rsidP="00357312">
            <w:pPr>
              <w:rPr>
                <w:rFonts w:ascii="Arial" w:hAnsi="Arial" w:cs="Arial"/>
                <w:sz w:val="12"/>
                <w:szCs w:val="12"/>
              </w:rPr>
            </w:pPr>
            <w:r w:rsidRPr="004E072C">
              <w:rPr>
                <w:rFonts w:ascii="Arial" w:hAnsi="Arial" w:cs="Arial"/>
                <w:b/>
                <w:bCs/>
                <w:sz w:val="12"/>
                <w:szCs w:val="12"/>
              </w:rPr>
              <w:t>9. Земельные вопросы</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9.1</w:t>
            </w:r>
          </w:p>
        </w:tc>
        <w:tc>
          <w:tcPr>
            <w:tcW w:w="955" w:type="pct"/>
          </w:tcPr>
          <w:p w:rsidR="004E072C" w:rsidRPr="004E072C" w:rsidRDefault="004E072C" w:rsidP="00357312">
            <w:pPr>
              <w:rPr>
                <w:rFonts w:ascii="Arial" w:hAnsi="Arial" w:cs="Arial"/>
                <w:sz w:val="12"/>
                <w:szCs w:val="12"/>
              </w:rPr>
            </w:pPr>
            <w:r w:rsidRPr="004E072C">
              <w:rPr>
                <w:rFonts w:ascii="Arial" w:hAnsi="Arial" w:cs="Arial"/>
                <w:sz w:val="12"/>
                <w:szCs w:val="12"/>
              </w:rPr>
              <w:t>Прекращение права постоянного (бессрочного) пользования, права безвозмездного пользования, права пожизненного наследуемого владения, права аренды земельным участком, находящимся в муниципальной собственности или государственная собственность на который не разграничена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по управлению муниципальным имуществом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24.08.2020 № 1287</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Земельный кодекс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sz w:val="12"/>
                <w:szCs w:val="12"/>
              </w:rPr>
            </w:pPr>
            <w:r w:rsidRPr="004E072C">
              <w:rPr>
                <w:rFonts w:ascii="Arial" w:hAnsi="Arial" w:cs="Arial"/>
                <w:sz w:val="12"/>
                <w:szCs w:val="12"/>
              </w:rPr>
              <w:t>от 25 октября 2001 года № 137-ФЗ «О введении в действие Земельного кодекса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областной закон от 27.04.2015 № 763-ОЗ «О предоставлении земельных участков на территории Новгородской области»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9.2.</w:t>
            </w:r>
          </w:p>
        </w:tc>
        <w:tc>
          <w:tcPr>
            <w:tcW w:w="955" w:type="pct"/>
          </w:tcPr>
          <w:p w:rsidR="004E072C" w:rsidRPr="004E072C" w:rsidRDefault="004E072C" w:rsidP="00357312">
            <w:pPr>
              <w:rPr>
                <w:rFonts w:ascii="Arial" w:hAnsi="Arial" w:cs="Arial"/>
                <w:sz w:val="12"/>
                <w:szCs w:val="12"/>
              </w:rPr>
            </w:pPr>
            <w:r w:rsidRPr="004E072C">
              <w:rPr>
                <w:rFonts w:ascii="Arial" w:hAnsi="Arial" w:cs="Arial"/>
                <w:sz w:val="12"/>
                <w:szCs w:val="1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по управлению муниципальным имуществом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24.08.2020 № 1288</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Земельный кодекс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sz w:val="12"/>
                <w:szCs w:val="12"/>
              </w:rPr>
            </w:pPr>
            <w:r w:rsidRPr="004E072C">
              <w:rPr>
                <w:rFonts w:ascii="Arial" w:hAnsi="Arial" w:cs="Arial"/>
                <w:sz w:val="12"/>
                <w:szCs w:val="12"/>
              </w:rPr>
              <w:t>от 25 октября 2001 года № 137-ФЗ «О введении в действие Земельного кодекса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областной закон от 27.04.2015 № 763-ОЗ «О предоставлении земельных участков на территории Новгородской области»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9.3.</w:t>
            </w:r>
          </w:p>
        </w:tc>
        <w:tc>
          <w:tcPr>
            <w:tcW w:w="955" w:type="pct"/>
          </w:tcPr>
          <w:p w:rsidR="004E072C" w:rsidRPr="004E072C" w:rsidRDefault="004E072C" w:rsidP="00357312">
            <w:pPr>
              <w:rPr>
                <w:rFonts w:ascii="Arial" w:hAnsi="Arial" w:cs="Arial"/>
                <w:sz w:val="12"/>
                <w:szCs w:val="12"/>
              </w:rPr>
            </w:pPr>
            <w:r w:rsidRPr="004E072C">
              <w:rPr>
                <w:rFonts w:ascii="Arial" w:hAnsi="Arial" w:cs="Arial"/>
                <w:sz w:val="12"/>
                <w:szCs w:val="12"/>
              </w:rPr>
              <w:t xml:space="preserve">Организация и проведение аукциона по продаже земельного участка, находящегося в муниципальной </w:t>
            </w:r>
            <w:r w:rsidRPr="004E072C">
              <w:rPr>
                <w:rFonts w:ascii="Arial" w:hAnsi="Arial" w:cs="Arial"/>
                <w:sz w:val="12"/>
                <w:szCs w:val="12"/>
              </w:rPr>
              <w:lastRenderedPageBreak/>
              <w:t>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lastRenderedPageBreak/>
              <w:t xml:space="preserve">комитет по управлению муниципальным имуществом </w:t>
            </w:r>
            <w:r w:rsidRPr="004E072C">
              <w:rPr>
                <w:rFonts w:ascii="Arial" w:hAnsi="Arial" w:cs="Arial"/>
                <w:bCs/>
                <w:sz w:val="12"/>
                <w:szCs w:val="12"/>
              </w:rPr>
              <w:lastRenderedPageBreak/>
              <w:t>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lastRenderedPageBreak/>
              <w:t xml:space="preserve">постановление Администрации Валдайского </w:t>
            </w:r>
            <w:r w:rsidRPr="004E072C">
              <w:rPr>
                <w:rFonts w:ascii="Arial" w:hAnsi="Arial" w:cs="Arial"/>
                <w:bCs/>
                <w:sz w:val="12"/>
                <w:szCs w:val="12"/>
              </w:rPr>
              <w:lastRenderedPageBreak/>
              <w:t>муниципального района от 24.08.2020 № 1286</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lastRenderedPageBreak/>
              <w:t>Земельный кодекс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lastRenderedPageBreak/>
              <w:t>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sz w:val="12"/>
                <w:szCs w:val="12"/>
              </w:rPr>
            </w:pPr>
            <w:r w:rsidRPr="004E072C">
              <w:rPr>
                <w:rFonts w:ascii="Arial" w:hAnsi="Arial" w:cs="Arial"/>
                <w:sz w:val="12"/>
                <w:szCs w:val="12"/>
              </w:rPr>
              <w:t>от 25 октября 2001 года № 137-ФЗ «О введении в действие Земельного кодекса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областной закон от 27.04.2015 № 763-ОЗ «О предоставлении земельных участков</w:t>
            </w:r>
            <w:r w:rsidRPr="004E072C">
              <w:rPr>
                <w:rFonts w:ascii="Arial" w:hAnsi="Arial" w:cs="Arial"/>
                <w:bCs/>
                <w:color w:val="FF0000"/>
                <w:sz w:val="12"/>
                <w:szCs w:val="12"/>
              </w:rPr>
              <w:t xml:space="preserve"> </w:t>
            </w:r>
            <w:r w:rsidRPr="004E072C">
              <w:rPr>
                <w:rFonts w:ascii="Arial" w:hAnsi="Arial" w:cs="Arial"/>
                <w:bCs/>
                <w:sz w:val="12"/>
                <w:szCs w:val="12"/>
              </w:rPr>
              <w:t>на территории Новгородской области»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lastRenderedPageBreak/>
              <w:t>9.4.</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Предоставление земельного участка, государственная собственность на который не разграничена, в собственность бесплатно, в аренду отдельным категориям граждан</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по управлению муниципальным имуществом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16.12.2015 № 1981</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Земельный кодекс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Гражданский кодекс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24 июля 2007 года № 221-ФЗ «О государственном кадастре недвижимости»;</w:t>
            </w:r>
          </w:p>
          <w:p w:rsidR="004E072C" w:rsidRPr="004E072C" w:rsidRDefault="004E072C" w:rsidP="00357312">
            <w:pPr>
              <w:rPr>
                <w:rFonts w:ascii="Arial" w:hAnsi="Arial" w:cs="Arial"/>
                <w:sz w:val="12"/>
                <w:szCs w:val="12"/>
              </w:rPr>
            </w:pPr>
            <w:r w:rsidRPr="004E072C">
              <w:rPr>
                <w:rFonts w:ascii="Arial" w:hAnsi="Arial" w:cs="Arial"/>
                <w:bCs/>
                <w:sz w:val="12"/>
                <w:szCs w:val="12"/>
              </w:rPr>
              <w:t>от 25 октября 2001 года № 137-ФЗ «О введении в действие Земельного кодекса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областной закон от 27.04.2015 № 763-ОЗ «О предоставлении земельных участков на территории Новгородской области»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9.5.</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Предоставление земельного участка, находящегося в муниципальной собственности, в собственность бесплатно, в аренду отдельным категориям граждан</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по управлению муниципальным имуществом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16.12.2015 № 1980</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Земельный кодекс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Гражданский кодекс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24 июля 2007 года № 221-ФЗ «О государственном кадастре недвижимости»;</w:t>
            </w:r>
          </w:p>
          <w:p w:rsidR="004E072C" w:rsidRPr="004E072C" w:rsidRDefault="004E072C" w:rsidP="00357312">
            <w:pPr>
              <w:rPr>
                <w:rFonts w:ascii="Arial" w:hAnsi="Arial" w:cs="Arial"/>
                <w:sz w:val="12"/>
                <w:szCs w:val="12"/>
              </w:rPr>
            </w:pPr>
            <w:r w:rsidRPr="004E072C">
              <w:rPr>
                <w:rFonts w:ascii="Arial" w:hAnsi="Arial" w:cs="Arial"/>
                <w:bCs/>
                <w:sz w:val="12"/>
                <w:szCs w:val="12"/>
              </w:rPr>
              <w:t>от 25 октября 2001 года № 137-ФЗ «О введении в действие Земельного кодекса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областной закон от 27.04.2015 № 763-ОЗ «О предоставлении земельных участков на территории Новгородской области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9.6.</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Предварительное согласование предоставления земельного участка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по управлению муниципальным имуществом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24.08.2020 № 1290</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Земельный кодекс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sz w:val="12"/>
                <w:szCs w:val="12"/>
              </w:rPr>
            </w:pPr>
            <w:r w:rsidRPr="004E072C">
              <w:rPr>
                <w:rFonts w:ascii="Arial" w:hAnsi="Arial" w:cs="Arial"/>
                <w:sz w:val="12"/>
                <w:szCs w:val="12"/>
              </w:rPr>
              <w:t>от 25 октября 2001 года № 137-ФЗ «О введении в действие Земельного кодекса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областной закон от 27.04.2015 № 763-ОЗ «О предоставлении земельных участков на территории Новгородской области»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sz w:val="12"/>
                <w:szCs w:val="12"/>
              </w:rPr>
              <w:t>9.7.</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Утверждение схемы расположения земельного участка или земельных участков на кадастровом плане территории</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по управлению муниципальным имуществом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24.08.2020 № 1289</w:t>
            </w:r>
          </w:p>
        </w:tc>
        <w:tc>
          <w:tcPr>
            <w:tcW w:w="2305"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Земельный кодекс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sz w:val="12"/>
                <w:szCs w:val="12"/>
              </w:rPr>
            </w:pPr>
            <w:r w:rsidRPr="004E072C">
              <w:rPr>
                <w:rFonts w:ascii="Arial" w:hAnsi="Arial" w:cs="Arial"/>
                <w:bCs/>
                <w:sz w:val="12"/>
                <w:szCs w:val="12"/>
              </w:rPr>
              <w:t>от 25 октября 2001 года № 137-ФЗ «О введении в действие Земельного кодекса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областной закон от 27.04.2015 № 763-ОЗ «О предоставлении земельных участков на территории Новгородской области»</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9.8.</w:t>
            </w:r>
          </w:p>
        </w:tc>
        <w:tc>
          <w:tcPr>
            <w:tcW w:w="955" w:type="pct"/>
          </w:tcPr>
          <w:p w:rsidR="004E072C" w:rsidRPr="004E072C" w:rsidRDefault="004E072C" w:rsidP="00357312">
            <w:pPr>
              <w:rPr>
                <w:rFonts w:ascii="Arial" w:hAnsi="Arial" w:cs="Arial"/>
                <w:sz w:val="12"/>
                <w:szCs w:val="12"/>
              </w:rPr>
            </w:pPr>
            <w:r w:rsidRPr="004E072C">
              <w:rPr>
                <w:rFonts w:ascii="Arial" w:hAnsi="Arial" w:cs="Arial"/>
                <w:bCs/>
                <w:sz w:val="12"/>
                <w:szCs w:val="12"/>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по управлению муниципальным имуществом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24.08.2020 № 1285</w:t>
            </w:r>
          </w:p>
        </w:tc>
        <w:tc>
          <w:tcPr>
            <w:tcW w:w="2305" w:type="pct"/>
            <w:tcMar>
              <w:top w:w="0" w:type="dxa"/>
              <w:left w:w="72" w:type="dxa"/>
              <w:bottom w:w="0" w:type="dxa"/>
              <w:right w:w="72" w:type="dxa"/>
            </w:tcMar>
          </w:tcPr>
          <w:p w:rsidR="004E072C" w:rsidRPr="004E072C" w:rsidRDefault="004E072C" w:rsidP="00357312">
            <w:pPr>
              <w:rPr>
                <w:rFonts w:ascii="Arial" w:hAnsi="Arial" w:cs="Arial"/>
                <w:bCs/>
                <w:sz w:val="12"/>
                <w:szCs w:val="12"/>
              </w:rPr>
            </w:pPr>
            <w:r w:rsidRPr="004E072C">
              <w:rPr>
                <w:rFonts w:ascii="Arial" w:hAnsi="Arial" w:cs="Arial"/>
                <w:bCs/>
                <w:sz w:val="12"/>
                <w:szCs w:val="12"/>
              </w:rPr>
              <w:t>Земельный кодекс Российской Федерации;</w:t>
            </w:r>
          </w:p>
          <w:p w:rsidR="004E072C" w:rsidRPr="004E072C" w:rsidRDefault="004E072C" w:rsidP="00357312">
            <w:pPr>
              <w:rPr>
                <w:rFonts w:ascii="Arial" w:hAnsi="Arial" w:cs="Arial"/>
                <w:bCs/>
                <w:sz w:val="12"/>
                <w:szCs w:val="12"/>
              </w:rPr>
            </w:pPr>
            <w:r w:rsidRPr="004E072C">
              <w:rPr>
                <w:rFonts w:ascii="Arial" w:hAnsi="Arial" w:cs="Arial"/>
                <w:bCs/>
                <w:sz w:val="12"/>
                <w:szCs w:val="12"/>
              </w:rPr>
              <w:t>Федеральные законы:</w:t>
            </w:r>
          </w:p>
          <w:p w:rsidR="004E072C" w:rsidRPr="004E072C" w:rsidRDefault="004E072C" w:rsidP="00357312">
            <w:pPr>
              <w:rPr>
                <w:rFonts w:ascii="Arial" w:hAnsi="Arial" w:cs="Arial"/>
                <w:sz w:val="12"/>
                <w:szCs w:val="12"/>
              </w:rPr>
            </w:pPr>
            <w:r w:rsidRPr="004E072C">
              <w:rPr>
                <w:rFonts w:ascii="Arial" w:hAnsi="Arial" w:cs="Arial"/>
                <w:bCs/>
                <w:sz w:val="12"/>
                <w:szCs w:val="12"/>
              </w:rPr>
              <w:t>от 27 июля 2010 года № 210-ФЗ «Об организации предоставления государственных и муниципальных услуг»;</w:t>
            </w:r>
          </w:p>
          <w:p w:rsidR="004E072C" w:rsidRPr="004E072C" w:rsidRDefault="004E072C" w:rsidP="00357312">
            <w:pPr>
              <w:rPr>
                <w:rFonts w:ascii="Arial" w:hAnsi="Arial" w:cs="Arial"/>
                <w:sz w:val="12"/>
                <w:szCs w:val="12"/>
              </w:rPr>
            </w:pPr>
            <w:r w:rsidRPr="004E072C">
              <w:rPr>
                <w:rFonts w:ascii="Arial" w:hAnsi="Arial" w:cs="Arial"/>
                <w:sz w:val="12"/>
                <w:szCs w:val="12"/>
              </w:rPr>
              <w:t>от 25 октября 2001 года № 137-ФЗ «О введении в действие Земельного кодекса Российской Федерации»;</w:t>
            </w:r>
          </w:p>
          <w:p w:rsidR="004E072C" w:rsidRPr="004E072C" w:rsidRDefault="004E072C" w:rsidP="00357312">
            <w:pPr>
              <w:rPr>
                <w:rFonts w:ascii="Arial" w:hAnsi="Arial" w:cs="Arial"/>
                <w:sz w:val="12"/>
                <w:szCs w:val="12"/>
              </w:rPr>
            </w:pPr>
            <w:r w:rsidRPr="004E072C">
              <w:rPr>
                <w:rFonts w:ascii="Arial" w:hAnsi="Arial" w:cs="Arial"/>
                <w:bCs/>
                <w:sz w:val="12"/>
                <w:szCs w:val="12"/>
              </w:rPr>
              <w:t>областной закон от 27.04.2015 № 763-ОЗ «О предоставлении земельных участков на территории Новгородской области»</w:t>
            </w:r>
          </w:p>
        </w:tc>
      </w:tr>
      <w:tr w:rsidR="004E072C" w:rsidRPr="004E072C" w:rsidTr="00357312">
        <w:trPr>
          <w:trHeight w:val="20"/>
        </w:trPr>
        <w:tc>
          <w:tcPr>
            <w:tcW w:w="5000" w:type="pct"/>
            <w:gridSpan w:val="5"/>
          </w:tcPr>
          <w:p w:rsidR="004E072C" w:rsidRPr="004E072C" w:rsidRDefault="004E072C" w:rsidP="00357312">
            <w:pPr>
              <w:rPr>
                <w:rFonts w:ascii="Arial" w:hAnsi="Arial" w:cs="Arial"/>
                <w:bCs/>
                <w:sz w:val="12"/>
                <w:szCs w:val="12"/>
              </w:rPr>
            </w:pPr>
            <w:r w:rsidRPr="004E072C">
              <w:rPr>
                <w:rStyle w:val="aff1"/>
                <w:rFonts w:ascii="Arial" w:hAnsi="Arial" w:cs="Arial"/>
                <w:sz w:val="12"/>
                <w:szCs w:val="12"/>
              </w:rPr>
              <w:t>10. Прочие</w:t>
            </w:r>
          </w:p>
        </w:tc>
      </w:tr>
      <w:tr w:rsidR="004E072C" w:rsidRPr="004E072C" w:rsidTr="004E072C">
        <w:trPr>
          <w:trHeight w:val="20"/>
        </w:trPr>
        <w:tc>
          <w:tcPr>
            <w:tcW w:w="155" w:type="pct"/>
          </w:tcPr>
          <w:p w:rsidR="004E072C" w:rsidRPr="004E072C" w:rsidRDefault="004E072C" w:rsidP="00357312">
            <w:pPr>
              <w:jc w:val="center"/>
              <w:rPr>
                <w:rFonts w:ascii="Arial" w:hAnsi="Arial" w:cs="Arial"/>
                <w:sz w:val="12"/>
                <w:szCs w:val="12"/>
              </w:rPr>
            </w:pPr>
            <w:r w:rsidRPr="004E072C">
              <w:rPr>
                <w:rFonts w:ascii="Arial" w:hAnsi="Arial" w:cs="Arial"/>
                <w:bCs/>
                <w:sz w:val="12"/>
                <w:szCs w:val="12"/>
              </w:rPr>
              <w:t>10.1.</w:t>
            </w:r>
          </w:p>
        </w:tc>
        <w:tc>
          <w:tcPr>
            <w:tcW w:w="955" w:type="pct"/>
          </w:tcPr>
          <w:p w:rsidR="004E072C" w:rsidRPr="004E072C" w:rsidRDefault="004E072C" w:rsidP="00357312">
            <w:pPr>
              <w:rPr>
                <w:rFonts w:ascii="Arial" w:hAnsi="Arial" w:cs="Arial"/>
                <w:sz w:val="12"/>
                <w:szCs w:val="12"/>
              </w:rPr>
            </w:pPr>
            <w:r w:rsidRPr="004E072C">
              <w:rPr>
                <w:rFonts w:ascii="Arial" w:hAnsi="Arial" w:cs="Arial"/>
                <w:sz w:val="12"/>
                <w:szCs w:val="12"/>
              </w:rPr>
              <w:t>Назначение, выплата и перерасчет пенсии за выслугу лет муниципальным служащим и дополнительное пенсионное обеспечение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w:t>
            </w:r>
          </w:p>
        </w:tc>
        <w:tc>
          <w:tcPr>
            <w:tcW w:w="755" w:type="pct"/>
          </w:tcPr>
          <w:p w:rsidR="004E072C" w:rsidRPr="004E072C" w:rsidRDefault="004E072C" w:rsidP="00357312">
            <w:pPr>
              <w:rPr>
                <w:rFonts w:ascii="Arial" w:hAnsi="Arial" w:cs="Arial"/>
                <w:sz w:val="12"/>
                <w:szCs w:val="12"/>
              </w:rPr>
            </w:pPr>
            <w:r w:rsidRPr="004E072C">
              <w:rPr>
                <w:rFonts w:ascii="Arial" w:hAnsi="Arial" w:cs="Arial"/>
                <w:bCs/>
                <w:sz w:val="12"/>
                <w:szCs w:val="12"/>
              </w:rPr>
              <w:t>комитет по организационным и общим вопросам Администрации муниципального района</w:t>
            </w:r>
          </w:p>
        </w:tc>
        <w:tc>
          <w:tcPr>
            <w:tcW w:w="830" w:type="pct"/>
            <w:tcMar>
              <w:top w:w="0" w:type="dxa"/>
              <w:left w:w="72" w:type="dxa"/>
              <w:bottom w:w="0" w:type="dxa"/>
              <w:right w:w="72" w:type="dxa"/>
            </w:tcMar>
          </w:tcPr>
          <w:p w:rsidR="004E072C" w:rsidRPr="004E072C" w:rsidRDefault="004E072C" w:rsidP="00357312">
            <w:pPr>
              <w:rPr>
                <w:rFonts w:ascii="Arial" w:hAnsi="Arial" w:cs="Arial"/>
                <w:sz w:val="12"/>
                <w:szCs w:val="12"/>
              </w:rPr>
            </w:pPr>
            <w:r w:rsidRPr="004E072C">
              <w:rPr>
                <w:rFonts w:ascii="Arial" w:hAnsi="Arial" w:cs="Arial"/>
                <w:bCs/>
                <w:sz w:val="12"/>
                <w:szCs w:val="12"/>
              </w:rPr>
              <w:t>постановление Администрации Валдайского муниципального района от 31.01.2018 № 207</w:t>
            </w:r>
          </w:p>
        </w:tc>
        <w:tc>
          <w:tcPr>
            <w:tcW w:w="2305" w:type="pct"/>
            <w:tcMar>
              <w:top w:w="0" w:type="dxa"/>
              <w:left w:w="72" w:type="dxa"/>
              <w:bottom w:w="0" w:type="dxa"/>
              <w:right w:w="72" w:type="dxa"/>
            </w:tcMar>
          </w:tcPr>
          <w:p w:rsidR="004E072C" w:rsidRPr="004E072C" w:rsidRDefault="004E072C" w:rsidP="00357312">
            <w:pPr>
              <w:autoSpaceDE w:val="0"/>
              <w:autoSpaceDN w:val="0"/>
              <w:adjustRightInd w:val="0"/>
              <w:rPr>
                <w:rFonts w:ascii="Arial" w:hAnsi="Arial" w:cs="Arial"/>
                <w:sz w:val="12"/>
                <w:szCs w:val="12"/>
              </w:rPr>
            </w:pPr>
            <w:r w:rsidRPr="004E072C">
              <w:rPr>
                <w:rFonts w:ascii="Arial" w:hAnsi="Arial" w:cs="Arial"/>
                <w:sz w:val="12"/>
                <w:szCs w:val="12"/>
              </w:rPr>
              <w:t>Федеральные законы:</w:t>
            </w:r>
          </w:p>
          <w:p w:rsidR="004E072C" w:rsidRPr="004E072C" w:rsidRDefault="004E072C" w:rsidP="00357312">
            <w:pPr>
              <w:autoSpaceDE w:val="0"/>
              <w:autoSpaceDN w:val="0"/>
              <w:adjustRightInd w:val="0"/>
              <w:rPr>
                <w:rFonts w:ascii="Arial" w:hAnsi="Arial" w:cs="Arial"/>
                <w:sz w:val="12"/>
                <w:szCs w:val="12"/>
              </w:rPr>
            </w:pPr>
            <w:r w:rsidRPr="004E072C">
              <w:rPr>
                <w:rFonts w:ascii="Arial" w:hAnsi="Arial" w:cs="Arial"/>
                <w:sz w:val="12"/>
                <w:szCs w:val="12"/>
              </w:rPr>
              <w:t>от 2 марта 2007 года № 25-ФЗ «О муниципальной службе в Российской Федерации»;</w:t>
            </w:r>
          </w:p>
          <w:p w:rsidR="004E072C" w:rsidRPr="004E072C" w:rsidRDefault="004E072C" w:rsidP="00357312">
            <w:pPr>
              <w:autoSpaceDE w:val="0"/>
              <w:autoSpaceDN w:val="0"/>
              <w:adjustRightInd w:val="0"/>
              <w:rPr>
                <w:rFonts w:ascii="Arial" w:hAnsi="Arial" w:cs="Arial"/>
                <w:sz w:val="12"/>
                <w:szCs w:val="12"/>
              </w:rPr>
            </w:pPr>
            <w:r w:rsidRPr="004E072C">
              <w:rPr>
                <w:rFonts w:ascii="Arial" w:hAnsi="Arial" w:cs="Arial"/>
                <w:sz w:val="12"/>
                <w:szCs w:val="12"/>
              </w:rPr>
              <w:t>от 17 декабря 2001 года № 173-ФЗ «О трудовых пенсиях в Российской Федерации»;</w:t>
            </w:r>
          </w:p>
          <w:p w:rsidR="004E072C" w:rsidRPr="004E072C" w:rsidRDefault="004E072C" w:rsidP="00357312">
            <w:pPr>
              <w:autoSpaceDE w:val="0"/>
              <w:autoSpaceDN w:val="0"/>
              <w:adjustRightInd w:val="0"/>
              <w:rPr>
                <w:rFonts w:ascii="Arial" w:hAnsi="Arial" w:cs="Arial"/>
                <w:sz w:val="12"/>
                <w:szCs w:val="12"/>
              </w:rPr>
            </w:pPr>
            <w:r w:rsidRPr="004E072C">
              <w:rPr>
                <w:rFonts w:ascii="Arial" w:hAnsi="Arial" w:cs="Arial"/>
                <w:sz w:val="12"/>
                <w:szCs w:val="12"/>
              </w:rPr>
              <w:t>от 28 декабря 2013 года № 400-ФЗ «О страховых пенсиях»;</w:t>
            </w:r>
          </w:p>
          <w:p w:rsidR="004E072C" w:rsidRPr="004E072C" w:rsidRDefault="004E072C" w:rsidP="00357312">
            <w:pPr>
              <w:autoSpaceDE w:val="0"/>
              <w:autoSpaceDN w:val="0"/>
              <w:adjustRightInd w:val="0"/>
              <w:rPr>
                <w:rFonts w:ascii="Arial" w:hAnsi="Arial" w:cs="Arial"/>
                <w:sz w:val="12"/>
                <w:szCs w:val="12"/>
              </w:rPr>
            </w:pPr>
            <w:r w:rsidRPr="004E072C">
              <w:rPr>
                <w:rFonts w:ascii="Arial" w:hAnsi="Arial" w:cs="Arial"/>
                <w:sz w:val="12"/>
                <w:szCs w:val="12"/>
              </w:rPr>
              <w:t>областной закон от 30.06.2016 № 1005-ОЗ «О стаже муниципальной службы муниципальных служащих в Новгородской области»;</w:t>
            </w:r>
          </w:p>
          <w:p w:rsidR="004E072C" w:rsidRPr="004E072C" w:rsidRDefault="004E072C" w:rsidP="00357312">
            <w:pPr>
              <w:rPr>
                <w:rFonts w:ascii="Arial" w:hAnsi="Arial" w:cs="Arial"/>
                <w:sz w:val="12"/>
                <w:szCs w:val="12"/>
              </w:rPr>
            </w:pPr>
            <w:r w:rsidRPr="004E072C">
              <w:rPr>
                <w:rFonts w:ascii="Arial" w:hAnsi="Arial" w:cs="Arial"/>
                <w:sz w:val="12"/>
                <w:szCs w:val="12"/>
              </w:rPr>
              <w:t>решения Думы Валдайского муниципального района:</w:t>
            </w:r>
          </w:p>
          <w:p w:rsidR="004E072C" w:rsidRPr="004E072C" w:rsidRDefault="004E072C" w:rsidP="00357312">
            <w:pPr>
              <w:rPr>
                <w:rFonts w:ascii="Arial" w:hAnsi="Arial" w:cs="Arial"/>
                <w:sz w:val="12"/>
                <w:szCs w:val="12"/>
              </w:rPr>
            </w:pPr>
            <w:r w:rsidRPr="004E072C">
              <w:rPr>
                <w:rFonts w:ascii="Arial" w:hAnsi="Arial" w:cs="Arial"/>
                <w:sz w:val="12"/>
                <w:szCs w:val="12"/>
              </w:rPr>
              <w:t>от 24.11.2016 № 91 «Об утверждении Положения о пенсии за выслугу лет лицам, замещавшим должности муниципальной службы в органах местного самоуправления Валдайского муниципального района»;</w:t>
            </w:r>
          </w:p>
          <w:p w:rsidR="004E072C" w:rsidRPr="004E072C" w:rsidRDefault="004E072C" w:rsidP="00357312">
            <w:pPr>
              <w:autoSpaceDE w:val="0"/>
              <w:autoSpaceDN w:val="0"/>
              <w:adjustRightInd w:val="0"/>
              <w:rPr>
                <w:rFonts w:ascii="Arial" w:hAnsi="Arial" w:cs="Arial"/>
                <w:sz w:val="12"/>
                <w:szCs w:val="12"/>
              </w:rPr>
            </w:pPr>
            <w:r w:rsidRPr="004E072C">
              <w:rPr>
                <w:rFonts w:ascii="Arial" w:hAnsi="Arial" w:cs="Arial"/>
                <w:sz w:val="12"/>
                <w:szCs w:val="12"/>
              </w:rPr>
              <w:t>от 29.12.2016 № 106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муниципального района»;</w:t>
            </w:r>
          </w:p>
          <w:p w:rsidR="004E072C" w:rsidRPr="004E072C" w:rsidRDefault="004E072C" w:rsidP="00357312">
            <w:pPr>
              <w:rPr>
                <w:rFonts w:ascii="Arial" w:hAnsi="Arial" w:cs="Arial"/>
                <w:sz w:val="12"/>
                <w:szCs w:val="12"/>
              </w:rPr>
            </w:pPr>
            <w:r w:rsidRPr="004E072C">
              <w:rPr>
                <w:rFonts w:ascii="Arial" w:hAnsi="Arial" w:cs="Arial"/>
                <w:sz w:val="12"/>
                <w:szCs w:val="12"/>
              </w:rPr>
              <w:t>решения Совета депутатов Валдайского городского поселения:</w:t>
            </w:r>
          </w:p>
          <w:p w:rsidR="004E072C" w:rsidRPr="004E072C" w:rsidRDefault="004E072C" w:rsidP="00357312">
            <w:pPr>
              <w:rPr>
                <w:rFonts w:ascii="Arial" w:hAnsi="Arial" w:cs="Arial"/>
                <w:sz w:val="12"/>
                <w:szCs w:val="12"/>
                <w:lang w:eastAsia="en-US"/>
              </w:rPr>
            </w:pPr>
            <w:r w:rsidRPr="004E072C">
              <w:rPr>
                <w:rFonts w:ascii="Arial" w:hAnsi="Arial" w:cs="Arial"/>
                <w:sz w:val="12"/>
                <w:szCs w:val="12"/>
              </w:rPr>
              <w:t>от 30.11.2016 № 68 «Об утверждении Положения о пенсии за выслугу лет лицам, замещавшим должности муниципальной службы в органах местного самоуправления Валдайского городского поселения»;</w:t>
            </w:r>
          </w:p>
          <w:p w:rsidR="004E072C" w:rsidRPr="004E072C" w:rsidRDefault="004E072C" w:rsidP="00357312">
            <w:pPr>
              <w:rPr>
                <w:rFonts w:ascii="Arial" w:hAnsi="Arial" w:cs="Arial"/>
                <w:sz w:val="12"/>
                <w:szCs w:val="12"/>
              </w:rPr>
            </w:pPr>
            <w:r w:rsidRPr="004E072C">
              <w:rPr>
                <w:rFonts w:ascii="Arial" w:hAnsi="Arial" w:cs="Arial"/>
                <w:sz w:val="12"/>
                <w:szCs w:val="12"/>
              </w:rPr>
              <w:t>от 28.12.2016 № 78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городского поселения»;</w:t>
            </w:r>
          </w:p>
        </w:tc>
      </w:tr>
    </w:tbl>
    <w:p w:rsidR="00517F6A" w:rsidRPr="00517F6A" w:rsidRDefault="00517F6A" w:rsidP="00517F6A">
      <w:pPr>
        <w:jc w:val="both"/>
        <w:rPr>
          <w:rFonts w:ascii="Arial" w:hAnsi="Arial" w:cs="Arial"/>
          <w:sz w:val="16"/>
          <w:szCs w:val="16"/>
        </w:rPr>
      </w:pPr>
    </w:p>
    <w:p w:rsidR="004E072C" w:rsidRPr="002D54FE" w:rsidRDefault="004E072C" w:rsidP="002D54FE">
      <w:pPr>
        <w:pStyle w:val="2"/>
        <w:rPr>
          <w:rFonts w:ascii="Arial" w:hAnsi="Arial" w:cs="Arial"/>
          <w:color w:val="000000"/>
          <w:sz w:val="16"/>
          <w:szCs w:val="16"/>
        </w:rPr>
      </w:pPr>
      <w:r w:rsidRPr="002D54FE">
        <w:rPr>
          <w:rFonts w:ascii="Arial" w:hAnsi="Arial" w:cs="Arial"/>
          <w:color w:val="000000"/>
          <w:sz w:val="16"/>
          <w:szCs w:val="16"/>
        </w:rPr>
        <w:t>АДМИНИСТРАЦИЯ ВАЛДАЙСКОГО МУНИЦИПАЛЬНОГО РАЙОНА</w:t>
      </w:r>
    </w:p>
    <w:p w:rsidR="004E072C" w:rsidRPr="002D54FE" w:rsidRDefault="004E072C" w:rsidP="002D54FE">
      <w:pPr>
        <w:pStyle w:val="3"/>
        <w:rPr>
          <w:rFonts w:ascii="Arial" w:hAnsi="Arial" w:cs="Arial"/>
          <w:sz w:val="16"/>
          <w:szCs w:val="16"/>
        </w:rPr>
      </w:pPr>
      <w:r w:rsidRPr="002D54FE">
        <w:rPr>
          <w:rFonts w:ascii="Arial" w:hAnsi="Arial" w:cs="Arial"/>
          <w:sz w:val="16"/>
          <w:szCs w:val="16"/>
        </w:rPr>
        <w:t>П О С Т А Н О В Л Е Н И Е</w:t>
      </w:r>
    </w:p>
    <w:p w:rsidR="004E072C" w:rsidRPr="002D54FE" w:rsidRDefault="004E072C" w:rsidP="002D54FE">
      <w:pPr>
        <w:jc w:val="center"/>
        <w:rPr>
          <w:rFonts w:ascii="Arial" w:hAnsi="Arial" w:cs="Arial"/>
          <w:color w:val="000000"/>
          <w:sz w:val="16"/>
          <w:szCs w:val="16"/>
        </w:rPr>
      </w:pPr>
      <w:r w:rsidRPr="002D54FE">
        <w:rPr>
          <w:rFonts w:ascii="Arial" w:hAnsi="Arial" w:cs="Arial"/>
          <w:color w:val="000000"/>
          <w:sz w:val="16"/>
          <w:szCs w:val="16"/>
        </w:rPr>
        <w:t>09.03.2022 № 393</w:t>
      </w:r>
    </w:p>
    <w:p w:rsidR="004E072C" w:rsidRPr="002D54FE" w:rsidRDefault="004E072C" w:rsidP="002D54FE">
      <w:pPr>
        <w:tabs>
          <w:tab w:val="left" w:pos="3560"/>
        </w:tabs>
        <w:jc w:val="center"/>
        <w:rPr>
          <w:rFonts w:ascii="Arial" w:hAnsi="Arial" w:cs="Arial"/>
          <w:b/>
          <w:color w:val="000000"/>
          <w:sz w:val="16"/>
          <w:szCs w:val="16"/>
        </w:rPr>
      </w:pPr>
      <w:r w:rsidRPr="002D54FE">
        <w:rPr>
          <w:rFonts w:ascii="Arial" w:hAnsi="Arial" w:cs="Arial"/>
          <w:b/>
          <w:color w:val="000000"/>
          <w:sz w:val="16"/>
          <w:szCs w:val="16"/>
        </w:rPr>
        <w:t>О внесении изменений в муниципальную</w:t>
      </w:r>
      <w:r w:rsidR="002D54FE">
        <w:rPr>
          <w:rFonts w:ascii="Arial" w:hAnsi="Arial" w:cs="Arial"/>
          <w:b/>
          <w:color w:val="000000"/>
          <w:sz w:val="16"/>
          <w:szCs w:val="16"/>
        </w:rPr>
        <w:t xml:space="preserve"> </w:t>
      </w:r>
      <w:r w:rsidRPr="002D54FE">
        <w:rPr>
          <w:rFonts w:ascii="Arial" w:hAnsi="Arial" w:cs="Arial"/>
          <w:b/>
          <w:color w:val="000000"/>
          <w:sz w:val="16"/>
          <w:szCs w:val="16"/>
        </w:rPr>
        <w:t>программу «Формирование современной городской</w:t>
      </w:r>
    </w:p>
    <w:p w:rsidR="004E072C" w:rsidRPr="002D54FE" w:rsidRDefault="004E072C" w:rsidP="002D54FE">
      <w:pPr>
        <w:tabs>
          <w:tab w:val="left" w:pos="3560"/>
        </w:tabs>
        <w:jc w:val="center"/>
        <w:rPr>
          <w:rFonts w:ascii="Arial" w:hAnsi="Arial" w:cs="Arial"/>
          <w:b/>
          <w:color w:val="000000"/>
          <w:sz w:val="16"/>
          <w:szCs w:val="16"/>
        </w:rPr>
      </w:pPr>
      <w:r w:rsidRPr="002D54FE">
        <w:rPr>
          <w:rFonts w:ascii="Arial" w:hAnsi="Arial" w:cs="Arial"/>
          <w:b/>
          <w:color w:val="000000"/>
          <w:sz w:val="16"/>
          <w:szCs w:val="16"/>
        </w:rPr>
        <w:t>среды на территории Валдайского городского</w:t>
      </w:r>
      <w:r w:rsidR="002D54FE">
        <w:rPr>
          <w:rFonts w:ascii="Arial" w:hAnsi="Arial" w:cs="Arial"/>
          <w:b/>
          <w:color w:val="000000"/>
          <w:sz w:val="16"/>
          <w:szCs w:val="16"/>
        </w:rPr>
        <w:t xml:space="preserve"> </w:t>
      </w:r>
      <w:r w:rsidRPr="002D54FE">
        <w:rPr>
          <w:rFonts w:ascii="Arial" w:hAnsi="Arial" w:cs="Arial"/>
          <w:b/>
          <w:color w:val="000000"/>
          <w:sz w:val="16"/>
          <w:szCs w:val="16"/>
        </w:rPr>
        <w:t>поселения на 2018 - 2024 годы»</w:t>
      </w:r>
    </w:p>
    <w:p w:rsidR="004E072C" w:rsidRPr="002D54FE" w:rsidRDefault="004E072C" w:rsidP="002D54FE">
      <w:pPr>
        <w:tabs>
          <w:tab w:val="left" w:pos="3560"/>
        </w:tabs>
        <w:ind w:firstLine="709"/>
        <w:jc w:val="both"/>
        <w:rPr>
          <w:rFonts w:ascii="Arial" w:hAnsi="Arial" w:cs="Arial"/>
          <w:b/>
          <w:color w:val="000000"/>
          <w:sz w:val="4"/>
          <w:szCs w:val="4"/>
        </w:rPr>
      </w:pPr>
    </w:p>
    <w:p w:rsidR="004E072C" w:rsidRPr="002D54FE" w:rsidRDefault="004E072C" w:rsidP="002D54FE">
      <w:pPr>
        <w:suppressAutoHyphens/>
        <w:autoSpaceDE w:val="0"/>
        <w:autoSpaceDN w:val="0"/>
        <w:adjustRightInd w:val="0"/>
        <w:ind w:firstLine="284"/>
        <w:jc w:val="both"/>
        <w:rPr>
          <w:rFonts w:ascii="Arial" w:hAnsi="Arial" w:cs="Arial"/>
          <w:sz w:val="16"/>
          <w:szCs w:val="16"/>
        </w:rPr>
      </w:pPr>
      <w:r w:rsidRPr="002D54FE">
        <w:rPr>
          <w:rFonts w:ascii="Arial" w:hAnsi="Arial" w:cs="Arial"/>
          <w:sz w:val="16"/>
          <w:szCs w:val="16"/>
        </w:rPr>
        <w:t xml:space="preserve">Администрация Валдайского муниципального района </w:t>
      </w:r>
      <w:r w:rsidRPr="002D54FE">
        <w:rPr>
          <w:rFonts w:ascii="Arial" w:hAnsi="Arial" w:cs="Arial"/>
          <w:b/>
          <w:sz w:val="16"/>
          <w:szCs w:val="16"/>
        </w:rPr>
        <w:t>ПОСТАНОВЛЯЕТ:</w:t>
      </w:r>
    </w:p>
    <w:p w:rsidR="004E072C" w:rsidRPr="002D54FE" w:rsidRDefault="004E072C" w:rsidP="002D54FE">
      <w:pPr>
        <w:suppressAutoHyphens/>
        <w:autoSpaceDE w:val="0"/>
        <w:autoSpaceDN w:val="0"/>
        <w:adjustRightInd w:val="0"/>
        <w:ind w:firstLine="284"/>
        <w:jc w:val="both"/>
        <w:rPr>
          <w:rFonts w:ascii="Arial" w:hAnsi="Arial" w:cs="Arial"/>
          <w:sz w:val="16"/>
          <w:szCs w:val="16"/>
        </w:rPr>
      </w:pPr>
      <w:r w:rsidRPr="002D54FE">
        <w:rPr>
          <w:rFonts w:ascii="Arial" w:hAnsi="Arial" w:cs="Arial"/>
          <w:sz w:val="16"/>
          <w:szCs w:val="16"/>
        </w:rPr>
        <w:t>1.Внести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 2671 (далее муниципальная программа):</w:t>
      </w:r>
    </w:p>
    <w:p w:rsidR="004E072C" w:rsidRPr="002D54FE" w:rsidRDefault="004E072C" w:rsidP="002D54FE">
      <w:pPr>
        <w:suppressAutoHyphens/>
        <w:autoSpaceDE w:val="0"/>
        <w:autoSpaceDN w:val="0"/>
        <w:adjustRightInd w:val="0"/>
        <w:ind w:firstLine="284"/>
        <w:jc w:val="both"/>
        <w:rPr>
          <w:rFonts w:ascii="Arial" w:hAnsi="Arial" w:cs="Arial"/>
          <w:sz w:val="16"/>
          <w:szCs w:val="16"/>
        </w:rPr>
      </w:pPr>
      <w:r w:rsidRPr="002D54FE">
        <w:rPr>
          <w:rFonts w:ascii="Arial" w:hAnsi="Arial" w:cs="Arial"/>
          <w:sz w:val="16"/>
          <w:szCs w:val="16"/>
        </w:rPr>
        <w:t>1.1. Изложить пункт 6 паспорта муниципальной программы в редакции:</w:t>
      </w:r>
    </w:p>
    <w:p w:rsidR="004E072C" w:rsidRPr="002D54FE" w:rsidRDefault="004E072C" w:rsidP="002D54FE">
      <w:pPr>
        <w:widowControl w:val="0"/>
        <w:ind w:firstLine="284"/>
        <w:jc w:val="both"/>
        <w:rPr>
          <w:rFonts w:ascii="Arial" w:hAnsi="Arial" w:cs="Arial"/>
          <w:sz w:val="16"/>
          <w:szCs w:val="16"/>
        </w:rPr>
      </w:pPr>
      <w:r w:rsidRPr="002D54FE">
        <w:rPr>
          <w:rFonts w:ascii="Arial" w:hAnsi="Arial" w:cs="Arial"/>
          <w:sz w:val="16"/>
          <w:szCs w:val="16"/>
        </w:rPr>
        <w:t>« 6. Объемы и источники финансирования  муниципальной программы в целом (тыс. руб.):</w:t>
      </w:r>
    </w:p>
    <w:p w:rsidR="004E072C" w:rsidRPr="002D54FE" w:rsidRDefault="004E072C" w:rsidP="002D54FE">
      <w:pPr>
        <w:widowControl w:val="0"/>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1701"/>
        <w:gridCol w:w="3261"/>
        <w:gridCol w:w="1985"/>
        <w:gridCol w:w="1985"/>
        <w:gridCol w:w="1664"/>
      </w:tblGrid>
      <w:tr w:rsidR="004E072C" w:rsidRPr="002D54FE" w:rsidTr="002D54FE">
        <w:trPr>
          <w:trHeight w:val="20"/>
        </w:trPr>
        <w:tc>
          <w:tcPr>
            <w:tcW w:w="415" w:type="pct"/>
            <w:vMerge w:val="restart"/>
            <w:tcBorders>
              <w:top w:val="single" w:sz="4" w:space="0" w:color="auto"/>
              <w:left w:val="single" w:sz="4" w:space="0" w:color="auto"/>
              <w:bottom w:val="single" w:sz="4" w:space="0" w:color="auto"/>
              <w:right w:val="single" w:sz="4" w:space="0" w:color="auto"/>
            </w:tcBorders>
            <w:vAlign w:val="center"/>
          </w:tcPr>
          <w:p w:rsidR="004E072C" w:rsidRPr="002D54FE" w:rsidRDefault="004E072C" w:rsidP="002D54FE">
            <w:pPr>
              <w:pStyle w:val="ConsPlusCell"/>
              <w:jc w:val="center"/>
              <w:rPr>
                <w:b/>
                <w:sz w:val="12"/>
                <w:szCs w:val="12"/>
              </w:rPr>
            </w:pPr>
            <w:r w:rsidRPr="002D54FE">
              <w:rPr>
                <w:b/>
                <w:sz w:val="12"/>
                <w:szCs w:val="12"/>
              </w:rPr>
              <w:t>Год</w:t>
            </w:r>
          </w:p>
        </w:tc>
        <w:tc>
          <w:tcPr>
            <w:tcW w:w="4585" w:type="pct"/>
            <w:gridSpan w:val="5"/>
            <w:tcBorders>
              <w:top w:val="single" w:sz="4" w:space="0" w:color="auto"/>
              <w:left w:val="single" w:sz="4" w:space="0" w:color="auto"/>
              <w:bottom w:val="single" w:sz="4" w:space="0" w:color="auto"/>
              <w:right w:val="single" w:sz="4" w:space="0" w:color="auto"/>
            </w:tcBorders>
            <w:vAlign w:val="center"/>
          </w:tcPr>
          <w:p w:rsidR="004E072C" w:rsidRPr="002D54FE" w:rsidRDefault="004E072C" w:rsidP="002D54FE">
            <w:pPr>
              <w:pStyle w:val="ConsPlusCell"/>
              <w:jc w:val="center"/>
              <w:rPr>
                <w:b/>
                <w:sz w:val="12"/>
                <w:szCs w:val="12"/>
              </w:rPr>
            </w:pPr>
            <w:r w:rsidRPr="002D54FE">
              <w:rPr>
                <w:b/>
                <w:sz w:val="12"/>
                <w:szCs w:val="12"/>
              </w:rPr>
              <w:t>Источники финансирования</w:t>
            </w:r>
          </w:p>
        </w:tc>
      </w:tr>
      <w:tr w:rsidR="004E072C" w:rsidRPr="002D54FE" w:rsidTr="002D54FE">
        <w:trPr>
          <w:trHeight w:val="20"/>
        </w:trPr>
        <w:tc>
          <w:tcPr>
            <w:tcW w:w="415" w:type="pct"/>
            <w:vMerge/>
            <w:tcBorders>
              <w:top w:val="single" w:sz="4" w:space="0" w:color="auto"/>
              <w:left w:val="single" w:sz="4" w:space="0" w:color="auto"/>
              <w:bottom w:val="single" w:sz="4" w:space="0" w:color="auto"/>
              <w:right w:val="single" w:sz="4" w:space="0" w:color="auto"/>
            </w:tcBorders>
            <w:vAlign w:val="center"/>
          </w:tcPr>
          <w:p w:rsidR="004E072C" w:rsidRPr="002D54FE" w:rsidRDefault="004E072C" w:rsidP="002D54FE">
            <w:pPr>
              <w:jc w:val="center"/>
              <w:rPr>
                <w:rFonts w:ascii="Arial" w:hAnsi="Arial" w:cs="Arial"/>
                <w:b/>
                <w:sz w:val="12"/>
                <w:szCs w:val="12"/>
              </w:rPr>
            </w:pPr>
          </w:p>
        </w:tc>
        <w:tc>
          <w:tcPr>
            <w:tcW w:w="736" w:type="pct"/>
            <w:tcBorders>
              <w:top w:val="single" w:sz="4" w:space="0" w:color="auto"/>
              <w:left w:val="single" w:sz="4" w:space="0" w:color="auto"/>
              <w:bottom w:val="single" w:sz="4" w:space="0" w:color="auto"/>
              <w:right w:val="single" w:sz="4" w:space="0" w:color="auto"/>
            </w:tcBorders>
            <w:vAlign w:val="center"/>
          </w:tcPr>
          <w:p w:rsidR="004E072C" w:rsidRPr="002D54FE" w:rsidRDefault="004E072C" w:rsidP="002D54FE">
            <w:pPr>
              <w:pStyle w:val="ConsPlusCell"/>
              <w:jc w:val="center"/>
              <w:rPr>
                <w:b/>
                <w:sz w:val="12"/>
                <w:szCs w:val="12"/>
              </w:rPr>
            </w:pPr>
            <w:r w:rsidRPr="002D54FE">
              <w:rPr>
                <w:b/>
                <w:sz w:val="12"/>
                <w:szCs w:val="12"/>
              </w:rPr>
              <w:t>федеральный бюджет</w:t>
            </w:r>
          </w:p>
        </w:tc>
        <w:tc>
          <w:tcPr>
            <w:tcW w:w="1411" w:type="pct"/>
            <w:tcBorders>
              <w:top w:val="single" w:sz="4" w:space="0" w:color="auto"/>
              <w:left w:val="single" w:sz="4" w:space="0" w:color="auto"/>
              <w:bottom w:val="single" w:sz="4" w:space="0" w:color="auto"/>
              <w:right w:val="single" w:sz="4" w:space="0" w:color="auto"/>
            </w:tcBorders>
            <w:vAlign w:val="center"/>
          </w:tcPr>
          <w:p w:rsidR="004E072C" w:rsidRPr="002D54FE" w:rsidRDefault="004E072C" w:rsidP="002D54FE">
            <w:pPr>
              <w:pStyle w:val="ConsPlusCell"/>
              <w:jc w:val="center"/>
              <w:rPr>
                <w:b/>
                <w:sz w:val="12"/>
                <w:szCs w:val="12"/>
              </w:rPr>
            </w:pPr>
            <w:r w:rsidRPr="002D54FE">
              <w:rPr>
                <w:b/>
                <w:sz w:val="12"/>
                <w:szCs w:val="12"/>
              </w:rPr>
              <w:t>бюджет Валдайского городского поселения</w:t>
            </w:r>
          </w:p>
        </w:tc>
        <w:tc>
          <w:tcPr>
            <w:tcW w:w="859" w:type="pct"/>
            <w:tcBorders>
              <w:top w:val="single" w:sz="4" w:space="0" w:color="auto"/>
              <w:left w:val="single" w:sz="4" w:space="0" w:color="auto"/>
              <w:bottom w:val="single" w:sz="4" w:space="0" w:color="auto"/>
              <w:right w:val="single" w:sz="4" w:space="0" w:color="auto"/>
            </w:tcBorders>
            <w:vAlign w:val="center"/>
          </w:tcPr>
          <w:p w:rsidR="004E072C" w:rsidRPr="002D54FE" w:rsidRDefault="004E072C" w:rsidP="002D54FE">
            <w:pPr>
              <w:pStyle w:val="ConsPlusCell"/>
              <w:jc w:val="center"/>
              <w:rPr>
                <w:b/>
                <w:sz w:val="12"/>
                <w:szCs w:val="12"/>
              </w:rPr>
            </w:pPr>
            <w:r w:rsidRPr="002D54FE">
              <w:rPr>
                <w:b/>
                <w:sz w:val="12"/>
                <w:szCs w:val="12"/>
              </w:rPr>
              <w:t>областной бюджет</w:t>
            </w:r>
          </w:p>
        </w:tc>
        <w:tc>
          <w:tcPr>
            <w:tcW w:w="859" w:type="pct"/>
            <w:tcBorders>
              <w:top w:val="single" w:sz="4" w:space="0" w:color="auto"/>
              <w:left w:val="single" w:sz="4" w:space="0" w:color="auto"/>
              <w:bottom w:val="single" w:sz="4" w:space="0" w:color="auto"/>
              <w:right w:val="single" w:sz="4" w:space="0" w:color="auto"/>
            </w:tcBorders>
            <w:vAlign w:val="center"/>
          </w:tcPr>
          <w:p w:rsidR="004E072C" w:rsidRPr="002D54FE" w:rsidRDefault="004E072C" w:rsidP="002D54FE">
            <w:pPr>
              <w:pStyle w:val="ConsPlusCell"/>
              <w:jc w:val="center"/>
              <w:rPr>
                <w:b/>
                <w:sz w:val="12"/>
                <w:szCs w:val="12"/>
              </w:rPr>
            </w:pPr>
            <w:r w:rsidRPr="002D54FE">
              <w:rPr>
                <w:b/>
                <w:sz w:val="12"/>
                <w:szCs w:val="12"/>
              </w:rPr>
              <w:t>внебюджетные средства</w:t>
            </w:r>
          </w:p>
        </w:tc>
        <w:tc>
          <w:tcPr>
            <w:tcW w:w="720" w:type="pct"/>
            <w:tcBorders>
              <w:top w:val="single" w:sz="4" w:space="0" w:color="auto"/>
              <w:left w:val="single" w:sz="4" w:space="0" w:color="auto"/>
              <w:bottom w:val="single" w:sz="4" w:space="0" w:color="auto"/>
              <w:right w:val="single" w:sz="4" w:space="0" w:color="auto"/>
            </w:tcBorders>
            <w:vAlign w:val="center"/>
          </w:tcPr>
          <w:p w:rsidR="004E072C" w:rsidRPr="002D54FE" w:rsidRDefault="004E072C" w:rsidP="002D54FE">
            <w:pPr>
              <w:pStyle w:val="ConsPlusCell"/>
              <w:jc w:val="center"/>
              <w:rPr>
                <w:b/>
                <w:sz w:val="12"/>
                <w:szCs w:val="12"/>
              </w:rPr>
            </w:pPr>
            <w:r w:rsidRPr="002D54FE">
              <w:rPr>
                <w:b/>
                <w:sz w:val="12"/>
                <w:szCs w:val="12"/>
              </w:rPr>
              <w:t>всего</w:t>
            </w:r>
          </w:p>
        </w:tc>
      </w:tr>
      <w:tr w:rsidR="004E072C" w:rsidRPr="002D54FE" w:rsidTr="002D54FE">
        <w:trPr>
          <w:trHeight w:val="20"/>
        </w:trPr>
        <w:tc>
          <w:tcPr>
            <w:tcW w:w="415"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pStyle w:val="ConsPlusCell"/>
              <w:jc w:val="center"/>
              <w:rPr>
                <w:sz w:val="12"/>
                <w:szCs w:val="12"/>
              </w:rPr>
            </w:pPr>
            <w:r w:rsidRPr="002D54FE">
              <w:rPr>
                <w:sz w:val="12"/>
                <w:szCs w:val="12"/>
              </w:rPr>
              <w:t>2018</w:t>
            </w:r>
          </w:p>
        </w:tc>
        <w:tc>
          <w:tcPr>
            <w:tcW w:w="736"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pStyle w:val="ConsPlusCell"/>
              <w:jc w:val="center"/>
              <w:rPr>
                <w:sz w:val="12"/>
                <w:szCs w:val="12"/>
              </w:rPr>
            </w:pPr>
            <w:r w:rsidRPr="002D54FE">
              <w:rPr>
                <w:sz w:val="12"/>
                <w:szCs w:val="12"/>
              </w:rPr>
              <w:t>-</w:t>
            </w:r>
          </w:p>
        </w:tc>
        <w:tc>
          <w:tcPr>
            <w:tcW w:w="1411"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864,692</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3253,166</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313,277</w:t>
            </w:r>
          </w:p>
        </w:tc>
        <w:tc>
          <w:tcPr>
            <w:tcW w:w="720"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4431,135</w:t>
            </w:r>
          </w:p>
        </w:tc>
      </w:tr>
      <w:tr w:rsidR="004E072C" w:rsidRPr="002D54FE" w:rsidTr="002D54FE">
        <w:trPr>
          <w:trHeight w:val="20"/>
        </w:trPr>
        <w:tc>
          <w:tcPr>
            <w:tcW w:w="415"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pStyle w:val="ConsPlusCell"/>
              <w:jc w:val="center"/>
              <w:rPr>
                <w:sz w:val="12"/>
                <w:szCs w:val="12"/>
              </w:rPr>
            </w:pPr>
            <w:r w:rsidRPr="002D54FE">
              <w:rPr>
                <w:sz w:val="12"/>
                <w:szCs w:val="12"/>
              </w:rPr>
              <w:t>2019</w:t>
            </w:r>
          </w:p>
        </w:tc>
        <w:tc>
          <w:tcPr>
            <w:tcW w:w="736"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jc w:val="center"/>
              <w:rPr>
                <w:rFonts w:ascii="Arial" w:hAnsi="Arial" w:cs="Arial"/>
                <w:sz w:val="12"/>
                <w:szCs w:val="12"/>
              </w:rPr>
            </w:pPr>
            <w:r w:rsidRPr="002D54FE">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2842,46</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4013,733</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473,372</w:t>
            </w:r>
          </w:p>
        </w:tc>
        <w:tc>
          <w:tcPr>
            <w:tcW w:w="720"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7329,565</w:t>
            </w:r>
          </w:p>
        </w:tc>
      </w:tr>
      <w:tr w:rsidR="004E072C" w:rsidRPr="002D54FE" w:rsidTr="002D54FE">
        <w:trPr>
          <w:trHeight w:val="20"/>
        </w:trPr>
        <w:tc>
          <w:tcPr>
            <w:tcW w:w="415"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pStyle w:val="ConsPlusCell"/>
              <w:jc w:val="center"/>
              <w:rPr>
                <w:sz w:val="12"/>
                <w:szCs w:val="12"/>
              </w:rPr>
            </w:pPr>
            <w:r w:rsidRPr="002D54FE">
              <w:rPr>
                <w:sz w:val="12"/>
                <w:szCs w:val="12"/>
              </w:rPr>
              <w:t>2020</w:t>
            </w:r>
          </w:p>
        </w:tc>
        <w:tc>
          <w:tcPr>
            <w:tcW w:w="736"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jc w:val="center"/>
              <w:rPr>
                <w:rFonts w:ascii="Arial" w:hAnsi="Arial" w:cs="Arial"/>
                <w:sz w:val="12"/>
                <w:szCs w:val="12"/>
              </w:rPr>
            </w:pPr>
            <w:r w:rsidRPr="002D54FE">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1887,218</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2917,568</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521,095</w:t>
            </w:r>
          </w:p>
        </w:tc>
        <w:tc>
          <w:tcPr>
            <w:tcW w:w="720"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5325,881</w:t>
            </w:r>
          </w:p>
        </w:tc>
      </w:tr>
      <w:tr w:rsidR="004E072C" w:rsidRPr="002D54FE" w:rsidTr="002D54FE">
        <w:trPr>
          <w:trHeight w:val="20"/>
        </w:trPr>
        <w:tc>
          <w:tcPr>
            <w:tcW w:w="415"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pStyle w:val="ConsPlusCell"/>
              <w:jc w:val="center"/>
              <w:rPr>
                <w:sz w:val="12"/>
                <w:szCs w:val="12"/>
              </w:rPr>
            </w:pPr>
            <w:r w:rsidRPr="002D54FE">
              <w:rPr>
                <w:sz w:val="12"/>
                <w:szCs w:val="12"/>
              </w:rPr>
              <w:t>2021</w:t>
            </w:r>
          </w:p>
        </w:tc>
        <w:tc>
          <w:tcPr>
            <w:tcW w:w="736"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jc w:val="center"/>
              <w:rPr>
                <w:rFonts w:ascii="Arial" w:hAnsi="Arial" w:cs="Arial"/>
                <w:sz w:val="12"/>
                <w:szCs w:val="12"/>
              </w:rPr>
            </w:pPr>
            <w:r w:rsidRPr="002D54FE">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6251,21053</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57605,822</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0</w:t>
            </w:r>
          </w:p>
        </w:tc>
        <w:tc>
          <w:tcPr>
            <w:tcW w:w="720"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63857,03253</w:t>
            </w:r>
          </w:p>
        </w:tc>
      </w:tr>
      <w:tr w:rsidR="004E072C" w:rsidRPr="002D54FE" w:rsidTr="002D54FE">
        <w:trPr>
          <w:trHeight w:val="20"/>
        </w:trPr>
        <w:tc>
          <w:tcPr>
            <w:tcW w:w="415"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pStyle w:val="ConsPlusCell"/>
              <w:jc w:val="center"/>
              <w:rPr>
                <w:sz w:val="12"/>
                <w:szCs w:val="12"/>
              </w:rPr>
            </w:pPr>
            <w:r w:rsidRPr="002D54FE">
              <w:rPr>
                <w:sz w:val="12"/>
                <w:szCs w:val="12"/>
              </w:rPr>
              <w:t>2022</w:t>
            </w:r>
          </w:p>
        </w:tc>
        <w:tc>
          <w:tcPr>
            <w:tcW w:w="736"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jc w:val="center"/>
              <w:rPr>
                <w:rFonts w:ascii="Arial" w:hAnsi="Arial" w:cs="Arial"/>
                <w:sz w:val="12"/>
                <w:szCs w:val="12"/>
              </w:rPr>
            </w:pPr>
            <w:r w:rsidRPr="002D54FE">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8337,6102</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3791,608</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101,867</w:t>
            </w:r>
          </w:p>
        </w:tc>
        <w:tc>
          <w:tcPr>
            <w:tcW w:w="720"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12231,0852</w:t>
            </w:r>
          </w:p>
        </w:tc>
      </w:tr>
      <w:tr w:rsidR="004E072C" w:rsidRPr="002D54FE" w:rsidTr="002D54FE">
        <w:trPr>
          <w:trHeight w:val="20"/>
        </w:trPr>
        <w:tc>
          <w:tcPr>
            <w:tcW w:w="415"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pStyle w:val="ConsPlusCell"/>
              <w:jc w:val="center"/>
              <w:rPr>
                <w:sz w:val="12"/>
                <w:szCs w:val="12"/>
              </w:rPr>
            </w:pPr>
            <w:r w:rsidRPr="002D54FE">
              <w:rPr>
                <w:sz w:val="12"/>
                <w:szCs w:val="12"/>
              </w:rPr>
              <w:t>2023</w:t>
            </w:r>
          </w:p>
        </w:tc>
        <w:tc>
          <w:tcPr>
            <w:tcW w:w="736"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jc w:val="center"/>
              <w:rPr>
                <w:rFonts w:ascii="Arial" w:hAnsi="Arial" w:cs="Arial"/>
                <w:sz w:val="12"/>
                <w:szCs w:val="12"/>
              </w:rPr>
            </w:pPr>
            <w:r w:rsidRPr="002D54FE">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 </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 </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 </w:t>
            </w:r>
          </w:p>
        </w:tc>
        <w:tc>
          <w:tcPr>
            <w:tcW w:w="720"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 </w:t>
            </w:r>
          </w:p>
        </w:tc>
      </w:tr>
      <w:tr w:rsidR="004E072C" w:rsidRPr="002D54FE" w:rsidTr="002D54FE">
        <w:trPr>
          <w:trHeight w:val="20"/>
        </w:trPr>
        <w:tc>
          <w:tcPr>
            <w:tcW w:w="415"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pStyle w:val="ConsPlusCell"/>
              <w:jc w:val="center"/>
              <w:rPr>
                <w:sz w:val="12"/>
                <w:szCs w:val="12"/>
              </w:rPr>
            </w:pPr>
            <w:r w:rsidRPr="002D54FE">
              <w:rPr>
                <w:sz w:val="12"/>
                <w:szCs w:val="12"/>
              </w:rPr>
              <w:t>2024</w:t>
            </w:r>
          </w:p>
        </w:tc>
        <w:tc>
          <w:tcPr>
            <w:tcW w:w="736"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jc w:val="center"/>
              <w:rPr>
                <w:rFonts w:ascii="Arial" w:hAnsi="Arial" w:cs="Arial"/>
                <w:sz w:val="12"/>
                <w:szCs w:val="12"/>
              </w:rPr>
            </w:pPr>
            <w:r w:rsidRPr="002D54FE">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 </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 </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 </w:t>
            </w:r>
          </w:p>
        </w:tc>
        <w:tc>
          <w:tcPr>
            <w:tcW w:w="720"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color w:val="000000"/>
                <w:sz w:val="12"/>
                <w:szCs w:val="12"/>
              </w:rPr>
            </w:pPr>
            <w:r w:rsidRPr="002D54FE">
              <w:rPr>
                <w:rFonts w:ascii="Arial" w:hAnsi="Arial" w:cs="Arial"/>
                <w:color w:val="000000"/>
                <w:sz w:val="12"/>
                <w:szCs w:val="12"/>
              </w:rPr>
              <w:t> </w:t>
            </w:r>
          </w:p>
        </w:tc>
      </w:tr>
      <w:tr w:rsidR="004E072C" w:rsidRPr="002D54FE" w:rsidTr="002D54FE">
        <w:trPr>
          <w:trHeight w:val="20"/>
        </w:trPr>
        <w:tc>
          <w:tcPr>
            <w:tcW w:w="415"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pStyle w:val="ConsPlusCell"/>
              <w:jc w:val="center"/>
              <w:rPr>
                <w:b/>
                <w:sz w:val="12"/>
                <w:szCs w:val="12"/>
              </w:rPr>
            </w:pPr>
            <w:r w:rsidRPr="002D54FE">
              <w:rPr>
                <w:b/>
                <w:sz w:val="12"/>
                <w:szCs w:val="12"/>
              </w:rPr>
              <w:t>Всего:</w:t>
            </w:r>
          </w:p>
        </w:tc>
        <w:tc>
          <w:tcPr>
            <w:tcW w:w="736" w:type="pct"/>
            <w:tcBorders>
              <w:top w:val="single" w:sz="4" w:space="0" w:color="auto"/>
              <w:left w:val="single" w:sz="4" w:space="0" w:color="auto"/>
              <w:bottom w:val="single" w:sz="4" w:space="0" w:color="auto"/>
              <w:right w:val="single" w:sz="4" w:space="0" w:color="auto"/>
            </w:tcBorders>
          </w:tcPr>
          <w:p w:rsidR="004E072C" w:rsidRPr="002D54FE" w:rsidRDefault="004E072C" w:rsidP="002D54FE">
            <w:pPr>
              <w:jc w:val="center"/>
              <w:rPr>
                <w:rFonts w:ascii="Arial" w:hAnsi="Arial" w:cs="Arial"/>
                <w:b/>
                <w:sz w:val="12"/>
                <w:szCs w:val="12"/>
              </w:rPr>
            </w:pPr>
            <w:r w:rsidRPr="002D54FE">
              <w:rPr>
                <w:rFonts w:ascii="Arial" w:hAnsi="Arial" w:cs="Arial"/>
                <w:b/>
                <w:sz w:val="12"/>
                <w:szCs w:val="12"/>
              </w:rPr>
              <w:t>-</w:t>
            </w:r>
          </w:p>
        </w:tc>
        <w:tc>
          <w:tcPr>
            <w:tcW w:w="1411"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b/>
                <w:color w:val="000000"/>
                <w:sz w:val="12"/>
                <w:szCs w:val="12"/>
              </w:rPr>
            </w:pPr>
            <w:r w:rsidRPr="002D54FE">
              <w:rPr>
                <w:rFonts w:ascii="Arial" w:hAnsi="Arial" w:cs="Arial"/>
                <w:b/>
                <w:color w:val="000000"/>
                <w:sz w:val="12"/>
                <w:szCs w:val="12"/>
              </w:rPr>
              <w:t>20183,19073</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b/>
                <w:color w:val="000000"/>
                <w:sz w:val="12"/>
                <w:szCs w:val="12"/>
              </w:rPr>
            </w:pPr>
            <w:r w:rsidRPr="002D54FE">
              <w:rPr>
                <w:rFonts w:ascii="Arial" w:hAnsi="Arial" w:cs="Arial"/>
                <w:b/>
                <w:color w:val="000000"/>
                <w:sz w:val="12"/>
                <w:szCs w:val="12"/>
              </w:rPr>
              <w:t>71581,897</w:t>
            </w:r>
          </w:p>
        </w:tc>
        <w:tc>
          <w:tcPr>
            <w:tcW w:w="859"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b/>
                <w:color w:val="000000"/>
                <w:sz w:val="12"/>
                <w:szCs w:val="12"/>
              </w:rPr>
            </w:pPr>
            <w:r w:rsidRPr="002D54FE">
              <w:rPr>
                <w:rFonts w:ascii="Arial" w:hAnsi="Arial" w:cs="Arial"/>
                <w:b/>
                <w:color w:val="000000"/>
                <w:sz w:val="12"/>
                <w:szCs w:val="12"/>
              </w:rPr>
              <w:t>1409,611</w:t>
            </w:r>
          </w:p>
        </w:tc>
        <w:tc>
          <w:tcPr>
            <w:tcW w:w="720" w:type="pct"/>
            <w:tcBorders>
              <w:top w:val="single" w:sz="4" w:space="0" w:color="auto"/>
              <w:left w:val="single" w:sz="4" w:space="0" w:color="auto"/>
              <w:bottom w:val="single" w:sz="4" w:space="0" w:color="auto"/>
              <w:right w:val="single" w:sz="4" w:space="0" w:color="auto"/>
            </w:tcBorders>
            <w:vAlign w:val="bottom"/>
          </w:tcPr>
          <w:p w:rsidR="004E072C" w:rsidRPr="002D54FE" w:rsidRDefault="004E072C" w:rsidP="002D54FE">
            <w:pPr>
              <w:jc w:val="center"/>
              <w:rPr>
                <w:rFonts w:ascii="Arial" w:hAnsi="Arial" w:cs="Arial"/>
                <w:b/>
                <w:color w:val="000000"/>
                <w:sz w:val="12"/>
                <w:szCs w:val="12"/>
              </w:rPr>
            </w:pPr>
            <w:r w:rsidRPr="002D54FE">
              <w:rPr>
                <w:rFonts w:ascii="Arial" w:hAnsi="Arial" w:cs="Arial"/>
                <w:b/>
                <w:color w:val="000000"/>
                <w:sz w:val="12"/>
                <w:szCs w:val="12"/>
              </w:rPr>
              <w:t>93174,69873</w:t>
            </w:r>
          </w:p>
        </w:tc>
      </w:tr>
    </w:tbl>
    <w:p w:rsidR="004E072C" w:rsidRPr="002D54FE" w:rsidRDefault="004E072C" w:rsidP="002D54FE">
      <w:pPr>
        <w:suppressAutoHyphens/>
        <w:autoSpaceDE w:val="0"/>
        <w:autoSpaceDN w:val="0"/>
        <w:adjustRightInd w:val="0"/>
        <w:ind w:firstLine="709"/>
        <w:jc w:val="right"/>
        <w:rPr>
          <w:rFonts w:ascii="Arial" w:hAnsi="Arial" w:cs="Arial"/>
          <w:sz w:val="12"/>
          <w:szCs w:val="12"/>
        </w:rPr>
      </w:pPr>
      <w:r w:rsidRPr="002D54FE">
        <w:rPr>
          <w:rFonts w:ascii="Arial" w:hAnsi="Arial" w:cs="Arial"/>
          <w:sz w:val="12"/>
          <w:szCs w:val="12"/>
        </w:rPr>
        <w:t>»;</w:t>
      </w:r>
    </w:p>
    <w:p w:rsidR="004E072C" w:rsidRPr="002D54FE" w:rsidRDefault="004E072C" w:rsidP="002D54FE">
      <w:pPr>
        <w:ind w:firstLine="284"/>
        <w:jc w:val="both"/>
        <w:rPr>
          <w:rFonts w:ascii="Arial" w:hAnsi="Arial" w:cs="Arial"/>
          <w:sz w:val="16"/>
          <w:szCs w:val="16"/>
        </w:rPr>
      </w:pPr>
      <w:r w:rsidRPr="002D54FE">
        <w:rPr>
          <w:rFonts w:ascii="Arial" w:hAnsi="Arial" w:cs="Arial"/>
          <w:sz w:val="16"/>
          <w:szCs w:val="16"/>
        </w:rPr>
        <w:t>1.2. Изложить строку 1.3. Перечня целевых показателей муниципальной программы в прилагаемой редакции (приложение 1);</w:t>
      </w:r>
    </w:p>
    <w:p w:rsidR="004E072C" w:rsidRPr="002D54FE" w:rsidRDefault="004E072C" w:rsidP="002D54FE">
      <w:pPr>
        <w:ind w:firstLine="284"/>
        <w:jc w:val="both"/>
        <w:rPr>
          <w:rFonts w:ascii="Arial" w:hAnsi="Arial" w:cs="Arial"/>
          <w:sz w:val="16"/>
          <w:szCs w:val="16"/>
        </w:rPr>
      </w:pPr>
      <w:r w:rsidRPr="002D54FE">
        <w:rPr>
          <w:rFonts w:ascii="Arial" w:hAnsi="Arial" w:cs="Arial"/>
          <w:sz w:val="16"/>
          <w:szCs w:val="16"/>
        </w:rPr>
        <w:t>1.3. Изложить строку 1.2.3. мероприятий муниципальной программы в прилагаемой редакции (приложение 2).</w:t>
      </w:r>
    </w:p>
    <w:p w:rsidR="004E072C" w:rsidRPr="002D54FE" w:rsidRDefault="004E072C" w:rsidP="002D54FE">
      <w:pPr>
        <w:suppressAutoHyphens/>
        <w:autoSpaceDE w:val="0"/>
        <w:autoSpaceDN w:val="0"/>
        <w:adjustRightInd w:val="0"/>
        <w:ind w:firstLine="284"/>
        <w:jc w:val="both"/>
        <w:rPr>
          <w:rFonts w:ascii="Arial" w:hAnsi="Arial" w:cs="Arial"/>
          <w:sz w:val="16"/>
          <w:szCs w:val="16"/>
        </w:rPr>
      </w:pPr>
      <w:r w:rsidRPr="002D54FE">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4E072C" w:rsidRPr="002D54FE" w:rsidRDefault="004E072C" w:rsidP="002D54FE">
      <w:pPr>
        <w:ind w:firstLine="709"/>
        <w:jc w:val="both"/>
        <w:rPr>
          <w:rFonts w:ascii="Arial" w:hAnsi="Arial" w:cs="Arial"/>
          <w:sz w:val="4"/>
          <w:szCs w:val="4"/>
        </w:rPr>
      </w:pPr>
    </w:p>
    <w:p w:rsidR="004E072C" w:rsidRPr="002D54FE" w:rsidRDefault="004E072C" w:rsidP="002D54FE">
      <w:pPr>
        <w:jc w:val="both"/>
        <w:rPr>
          <w:rFonts w:ascii="Arial" w:hAnsi="Arial" w:cs="Arial"/>
          <w:sz w:val="16"/>
          <w:szCs w:val="16"/>
        </w:rPr>
      </w:pPr>
      <w:r w:rsidRPr="002D54FE">
        <w:rPr>
          <w:rFonts w:ascii="Arial" w:hAnsi="Arial" w:cs="Arial"/>
          <w:b/>
          <w:sz w:val="16"/>
          <w:szCs w:val="16"/>
        </w:rPr>
        <w:t>Глава муниципального района</w:t>
      </w:r>
      <w:r w:rsidRPr="002D54FE">
        <w:rPr>
          <w:rFonts w:ascii="Arial" w:hAnsi="Arial" w:cs="Arial"/>
          <w:b/>
          <w:sz w:val="16"/>
          <w:szCs w:val="16"/>
        </w:rPr>
        <w:tab/>
      </w:r>
      <w:r w:rsidRPr="002D54FE">
        <w:rPr>
          <w:rFonts w:ascii="Arial" w:hAnsi="Arial" w:cs="Arial"/>
          <w:b/>
          <w:sz w:val="16"/>
          <w:szCs w:val="16"/>
        </w:rPr>
        <w:tab/>
        <w:t>Ю.В.Стадэ</w:t>
      </w:r>
    </w:p>
    <w:p w:rsidR="002D54FE" w:rsidRPr="002D54FE" w:rsidRDefault="002D54FE" w:rsidP="002D54FE">
      <w:pPr>
        <w:tabs>
          <w:tab w:val="left" w:pos="15735"/>
        </w:tabs>
        <w:ind w:left="9072"/>
        <w:jc w:val="center"/>
        <w:rPr>
          <w:rFonts w:ascii="Arial" w:hAnsi="Arial" w:cs="Arial"/>
          <w:sz w:val="12"/>
          <w:szCs w:val="12"/>
        </w:rPr>
      </w:pPr>
      <w:r w:rsidRPr="002D54FE">
        <w:rPr>
          <w:rFonts w:ascii="Arial" w:hAnsi="Arial" w:cs="Arial"/>
          <w:sz w:val="12"/>
          <w:szCs w:val="12"/>
        </w:rPr>
        <w:t>Приложение 1</w:t>
      </w:r>
    </w:p>
    <w:p w:rsidR="002D54FE" w:rsidRPr="002D54FE" w:rsidRDefault="002D54FE" w:rsidP="002D54FE">
      <w:pPr>
        <w:ind w:left="9072"/>
        <w:jc w:val="center"/>
        <w:rPr>
          <w:rFonts w:ascii="Arial" w:hAnsi="Arial" w:cs="Arial"/>
          <w:sz w:val="12"/>
          <w:szCs w:val="12"/>
        </w:rPr>
      </w:pPr>
      <w:r w:rsidRPr="002D54FE">
        <w:rPr>
          <w:rFonts w:ascii="Arial" w:hAnsi="Arial" w:cs="Arial"/>
          <w:sz w:val="12"/>
          <w:szCs w:val="12"/>
        </w:rPr>
        <w:t>к постановлению Администрации</w:t>
      </w:r>
    </w:p>
    <w:p w:rsidR="002D54FE" w:rsidRPr="002D54FE" w:rsidRDefault="002D54FE" w:rsidP="002D54FE">
      <w:pPr>
        <w:ind w:left="9072"/>
        <w:jc w:val="center"/>
        <w:rPr>
          <w:rFonts w:ascii="Arial" w:hAnsi="Arial" w:cs="Arial"/>
          <w:sz w:val="12"/>
          <w:szCs w:val="12"/>
        </w:rPr>
      </w:pPr>
      <w:r w:rsidRPr="002D54FE">
        <w:rPr>
          <w:rFonts w:ascii="Arial" w:hAnsi="Arial" w:cs="Arial"/>
          <w:sz w:val="12"/>
          <w:szCs w:val="12"/>
        </w:rPr>
        <w:t>муниципального района</w:t>
      </w:r>
    </w:p>
    <w:p w:rsidR="002D54FE" w:rsidRPr="002D54FE" w:rsidRDefault="002D54FE" w:rsidP="002D54FE">
      <w:pPr>
        <w:ind w:left="9072"/>
        <w:jc w:val="center"/>
        <w:rPr>
          <w:rFonts w:ascii="Arial" w:hAnsi="Arial" w:cs="Arial"/>
          <w:sz w:val="12"/>
          <w:szCs w:val="12"/>
        </w:rPr>
      </w:pPr>
      <w:r w:rsidRPr="002D54FE">
        <w:rPr>
          <w:rFonts w:ascii="Arial" w:hAnsi="Arial" w:cs="Arial"/>
          <w:sz w:val="12"/>
          <w:szCs w:val="12"/>
        </w:rPr>
        <w:t>от 09.03.2022 № 393</w:t>
      </w:r>
    </w:p>
    <w:p w:rsidR="002D54FE" w:rsidRPr="002D54FE" w:rsidRDefault="002D54FE" w:rsidP="002D54FE">
      <w:pPr>
        <w:autoSpaceDE w:val="0"/>
        <w:autoSpaceDN w:val="0"/>
        <w:adjustRightInd w:val="0"/>
        <w:jc w:val="center"/>
        <w:rPr>
          <w:rFonts w:ascii="Arial" w:hAnsi="Arial" w:cs="Arial"/>
          <w:b/>
          <w:sz w:val="16"/>
          <w:szCs w:val="16"/>
        </w:rPr>
      </w:pPr>
      <w:r w:rsidRPr="002D54FE">
        <w:rPr>
          <w:rFonts w:ascii="Arial" w:hAnsi="Arial" w:cs="Arial"/>
          <w:b/>
          <w:sz w:val="16"/>
          <w:szCs w:val="16"/>
        </w:rPr>
        <w:t>ПЕРЕЧЕНЬ</w:t>
      </w:r>
    </w:p>
    <w:p w:rsidR="002D54FE" w:rsidRDefault="002D54FE" w:rsidP="002D54FE">
      <w:pPr>
        <w:autoSpaceDE w:val="0"/>
        <w:autoSpaceDN w:val="0"/>
        <w:adjustRightInd w:val="0"/>
        <w:jc w:val="center"/>
        <w:rPr>
          <w:rFonts w:ascii="Arial" w:hAnsi="Arial" w:cs="Arial"/>
          <w:b/>
          <w:sz w:val="16"/>
          <w:szCs w:val="16"/>
        </w:rPr>
      </w:pPr>
      <w:r w:rsidRPr="002D54FE">
        <w:rPr>
          <w:rFonts w:ascii="Arial" w:hAnsi="Arial" w:cs="Arial"/>
          <w:b/>
          <w:sz w:val="16"/>
          <w:szCs w:val="16"/>
        </w:rPr>
        <w:t>целевых показателей муниципальной программы</w:t>
      </w:r>
      <w:r>
        <w:rPr>
          <w:rFonts w:ascii="Arial" w:hAnsi="Arial" w:cs="Arial"/>
          <w:b/>
          <w:sz w:val="16"/>
          <w:szCs w:val="16"/>
        </w:rPr>
        <w:t xml:space="preserve"> </w:t>
      </w:r>
      <w:r w:rsidRPr="002D54FE">
        <w:rPr>
          <w:rFonts w:ascii="Arial" w:hAnsi="Arial" w:cs="Arial"/>
          <w:b/>
          <w:bCs/>
          <w:sz w:val="16"/>
          <w:szCs w:val="16"/>
        </w:rPr>
        <w:t>«</w:t>
      </w:r>
      <w:r w:rsidRPr="002D54FE">
        <w:rPr>
          <w:rFonts w:ascii="Arial" w:hAnsi="Arial" w:cs="Arial"/>
          <w:b/>
          <w:sz w:val="16"/>
          <w:szCs w:val="16"/>
        </w:rPr>
        <w:t xml:space="preserve">Формирование современной городской среды </w:t>
      </w:r>
    </w:p>
    <w:p w:rsidR="002D54FE" w:rsidRPr="002D54FE" w:rsidRDefault="002D54FE" w:rsidP="002D54FE">
      <w:pPr>
        <w:autoSpaceDE w:val="0"/>
        <w:autoSpaceDN w:val="0"/>
        <w:adjustRightInd w:val="0"/>
        <w:jc w:val="center"/>
        <w:rPr>
          <w:rFonts w:ascii="Arial" w:hAnsi="Arial" w:cs="Arial"/>
          <w:b/>
          <w:sz w:val="16"/>
          <w:szCs w:val="16"/>
        </w:rPr>
      </w:pPr>
      <w:r w:rsidRPr="002D54FE">
        <w:rPr>
          <w:rFonts w:ascii="Arial" w:hAnsi="Arial" w:cs="Arial"/>
          <w:b/>
          <w:sz w:val="16"/>
          <w:szCs w:val="16"/>
        </w:rPr>
        <w:t>на территории Валдайского городского поселения на 2018- 2024 годы»</w:t>
      </w:r>
    </w:p>
    <w:p w:rsidR="004E072C" w:rsidRPr="002D54FE" w:rsidRDefault="004E072C" w:rsidP="002D54FE">
      <w:pPr>
        <w:jc w:val="both"/>
        <w:rPr>
          <w:rFonts w:ascii="Arial" w:hAnsi="Arial" w:cs="Arial"/>
          <w:sz w:val="4"/>
          <w:szCs w:val="4"/>
        </w:rPr>
      </w:pPr>
    </w:p>
    <w:tbl>
      <w:tblPr>
        <w:tblW w:w="0" w:type="auto"/>
        <w:jc w:val="center"/>
        <w:tblCellMar>
          <w:top w:w="28" w:type="dxa"/>
          <w:left w:w="28" w:type="dxa"/>
          <w:bottom w:w="28" w:type="dxa"/>
          <w:right w:w="28" w:type="dxa"/>
        </w:tblCellMar>
        <w:tblLook w:val="0000" w:firstRow="0" w:lastRow="0" w:firstColumn="0" w:lastColumn="0" w:noHBand="0" w:noVBand="0"/>
      </w:tblPr>
      <w:tblGrid>
        <w:gridCol w:w="370"/>
        <w:gridCol w:w="4940"/>
        <w:gridCol w:w="1129"/>
        <w:gridCol w:w="2525"/>
        <w:gridCol w:w="348"/>
        <w:gridCol w:w="347"/>
        <w:gridCol w:w="347"/>
        <w:gridCol w:w="347"/>
        <w:gridCol w:w="347"/>
        <w:gridCol w:w="347"/>
        <w:gridCol w:w="347"/>
      </w:tblGrid>
      <w:tr w:rsidR="002D54FE" w:rsidRPr="002D54FE" w:rsidTr="002D54FE">
        <w:trPr>
          <w:trHeight w:val="20"/>
          <w:jc w:val="center"/>
        </w:trPr>
        <w:tc>
          <w:tcPr>
            <w:tcW w:w="0" w:type="auto"/>
            <w:vMerge w:val="restart"/>
            <w:tcBorders>
              <w:top w:val="single" w:sz="4" w:space="0" w:color="auto"/>
              <w:left w:val="single" w:sz="4" w:space="0" w:color="auto"/>
              <w:right w:val="single" w:sz="4" w:space="0" w:color="auto"/>
            </w:tcBorders>
            <w:vAlign w:val="center"/>
          </w:tcPr>
          <w:p w:rsidR="002D54FE" w:rsidRPr="002D54FE" w:rsidRDefault="002D54FE" w:rsidP="002D54FE">
            <w:pPr>
              <w:autoSpaceDE w:val="0"/>
              <w:autoSpaceDN w:val="0"/>
              <w:adjustRightInd w:val="0"/>
              <w:jc w:val="center"/>
              <w:rPr>
                <w:rFonts w:ascii="Arial" w:hAnsi="Arial" w:cs="Arial"/>
                <w:b/>
                <w:sz w:val="12"/>
                <w:szCs w:val="12"/>
              </w:rPr>
            </w:pPr>
            <w:r w:rsidRPr="002D54FE">
              <w:rPr>
                <w:rFonts w:ascii="Arial" w:hAnsi="Arial" w:cs="Arial"/>
                <w:b/>
                <w:sz w:val="12"/>
                <w:szCs w:val="12"/>
              </w:rPr>
              <w:t>№ п/п</w:t>
            </w:r>
          </w:p>
        </w:tc>
        <w:tc>
          <w:tcPr>
            <w:tcW w:w="0" w:type="auto"/>
            <w:vMerge w:val="restart"/>
            <w:tcBorders>
              <w:top w:val="single" w:sz="4" w:space="0" w:color="auto"/>
              <w:left w:val="single" w:sz="4" w:space="0" w:color="auto"/>
              <w:right w:val="single" w:sz="4" w:space="0" w:color="auto"/>
            </w:tcBorders>
            <w:vAlign w:val="center"/>
          </w:tcPr>
          <w:p w:rsidR="002D54FE" w:rsidRPr="002D54FE" w:rsidRDefault="002D54FE" w:rsidP="002D54FE">
            <w:pPr>
              <w:autoSpaceDE w:val="0"/>
              <w:autoSpaceDN w:val="0"/>
              <w:adjustRightInd w:val="0"/>
              <w:jc w:val="center"/>
              <w:rPr>
                <w:rFonts w:ascii="Arial" w:hAnsi="Arial" w:cs="Arial"/>
                <w:b/>
                <w:sz w:val="12"/>
                <w:szCs w:val="12"/>
              </w:rPr>
            </w:pPr>
            <w:r w:rsidRPr="002D54FE">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right w:val="single" w:sz="4" w:space="0" w:color="auto"/>
            </w:tcBorders>
            <w:vAlign w:val="center"/>
          </w:tcPr>
          <w:p w:rsidR="002D54FE" w:rsidRPr="002D54FE" w:rsidRDefault="002D54FE" w:rsidP="002D54FE">
            <w:pPr>
              <w:autoSpaceDE w:val="0"/>
              <w:autoSpaceDN w:val="0"/>
              <w:adjustRightInd w:val="0"/>
              <w:jc w:val="center"/>
              <w:rPr>
                <w:rFonts w:ascii="Arial" w:hAnsi="Arial" w:cs="Arial"/>
                <w:b/>
                <w:sz w:val="12"/>
                <w:szCs w:val="12"/>
              </w:rPr>
            </w:pPr>
            <w:r w:rsidRPr="002D54FE">
              <w:rPr>
                <w:rFonts w:ascii="Arial" w:hAnsi="Arial" w:cs="Arial"/>
                <w:b/>
                <w:sz w:val="12"/>
                <w:szCs w:val="12"/>
              </w:rPr>
              <w:t>Единица измерения</w:t>
            </w:r>
          </w:p>
        </w:tc>
        <w:tc>
          <w:tcPr>
            <w:tcW w:w="0" w:type="auto"/>
            <w:vMerge w:val="restart"/>
            <w:tcBorders>
              <w:top w:val="single" w:sz="4" w:space="0" w:color="auto"/>
              <w:left w:val="single" w:sz="4" w:space="0" w:color="auto"/>
              <w:right w:val="single" w:sz="4" w:space="0" w:color="auto"/>
            </w:tcBorders>
            <w:vAlign w:val="center"/>
          </w:tcPr>
          <w:p w:rsidR="002D54FE" w:rsidRPr="002D54FE" w:rsidRDefault="002D54FE" w:rsidP="002D54FE">
            <w:pPr>
              <w:autoSpaceDE w:val="0"/>
              <w:autoSpaceDN w:val="0"/>
              <w:adjustRightInd w:val="0"/>
              <w:jc w:val="center"/>
              <w:rPr>
                <w:rFonts w:ascii="Arial" w:hAnsi="Arial" w:cs="Arial"/>
                <w:b/>
                <w:sz w:val="12"/>
                <w:szCs w:val="12"/>
              </w:rPr>
            </w:pPr>
            <w:r w:rsidRPr="002D54FE">
              <w:rPr>
                <w:rFonts w:ascii="Arial" w:hAnsi="Arial" w:cs="Arial"/>
                <w:b/>
                <w:sz w:val="12"/>
                <w:szCs w:val="12"/>
              </w:rPr>
              <w:t>Базовое значение целевого показателя (2017 год)</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2D54FE" w:rsidRPr="002D54FE" w:rsidRDefault="002D54FE" w:rsidP="002D54FE">
            <w:pPr>
              <w:jc w:val="center"/>
              <w:rPr>
                <w:rFonts w:ascii="Arial" w:hAnsi="Arial" w:cs="Arial"/>
                <w:b/>
                <w:sz w:val="12"/>
                <w:szCs w:val="12"/>
              </w:rPr>
            </w:pPr>
            <w:r w:rsidRPr="002D54FE">
              <w:rPr>
                <w:rFonts w:ascii="Arial" w:hAnsi="Arial" w:cs="Arial"/>
                <w:b/>
                <w:sz w:val="12"/>
                <w:szCs w:val="12"/>
              </w:rPr>
              <w:t>Значение целевого показателя по годам</w:t>
            </w:r>
          </w:p>
        </w:tc>
      </w:tr>
      <w:tr w:rsidR="002D54FE" w:rsidRPr="002D54FE" w:rsidTr="002D54FE">
        <w:trPr>
          <w:trHeight w:val="20"/>
          <w:jc w:val="center"/>
        </w:trPr>
        <w:tc>
          <w:tcPr>
            <w:tcW w:w="0" w:type="auto"/>
            <w:vMerge/>
            <w:tcBorders>
              <w:left w:val="single" w:sz="4" w:space="0" w:color="auto"/>
              <w:bottom w:val="nil"/>
              <w:right w:val="single" w:sz="4" w:space="0" w:color="auto"/>
            </w:tcBorders>
          </w:tcPr>
          <w:p w:rsidR="002D54FE" w:rsidRPr="002D54FE" w:rsidRDefault="002D54FE" w:rsidP="002D54FE">
            <w:pPr>
              <w:autoSpaceDE w:val="0"/>
              <w:autoSpaceDN w:val="0"/>
              <w:adjustRightInd w:val="0"/>
              <w:jc w:val="both"/>
              <w:rPr>
                <w:rFonts w:ascii="Arial" w:hAnsi="Arial" w:cs="Arial"/>
                <w:b/>
                <w:sz w:val="12"/>
                <w:szCs w:val="12"/>
              </w:rPr>
            </w:pPr>
          </w:p>
        </w:tc>
        <w:tc>
          <w:tcPr>
            <w:tcW w:w="0" w:type="auto"/>
            <w:vMerge/>
            <w:tcBorders>
              <w:left w:val="single" w:sz="4" w:space="0" w:color="auto"/>
              <w:bottom w:val="nil"/>
              <w:right w:val="single" w:sz="4" w:space="0" w:color="auto"/>
            </w:tcBorders>
          </w:tcPr>
          <w:p w:rsidR="002D54FE" w:rsidRPr="002D54FE" w:rsidRDefault="002D54FE" w:rsidP="002D54FE">
            <w:pPr>
              <w:autoSpaceDE w:val="0"/>
              <w:autoSpaceDN w:val="0"/>
              <w:adjustRightInd w:val="0"/>
              <w:jc w:val="both"/>
              <w:rPr>
                <w:rFonts w:ascii="Arial" w:hAnsi="Arial" w:cs="Arial"/>
                <w:b/>
                <w:sz w:val="12"/>
                <w:szCs w:val="12"/>
              </w:rPr>
            </w:pPr>
          </w:p>
        </w:tc>
        <w:tc>
          <w:tcPr>
            <w:tcW w:w="0" w:type="auto"/>
            <w:vMerge/>
            <w:tcBorders>
              <w:left w:val="single" w:sz="4" w:space="0" w:color="auto"/>
              <w:bottom w:val="nil"/>
              <w:right w:val="single" w:sz="4" w:space="0" w:color="auto"/>
            </w:tcBorders>
          </w:tcPr>
          <w:p w:rsidR="002D54FE" w:rsidRPr="002D54FE" w:rsidRDefault="002D54FE" w:rsidP="002D54FE">
            <w:pPr>
              <w:autoSpaceDE w:val="0"/>
              <w:autoSpaceDN w:val="0"/>
              <w:adjustRightInd w:val="0"/>
              <w:jc w:val="both"/>
              <w:rPr>
                <w:rFonts w:ascii="Arial" w:hAnsi="Arial" w:cs="Arial"/>
                <w:b/>
                <w:sz w:val="12"/>
                <w:szCs w:val="12"/>
              </w:rPr>
            </w:pPr>
          </w:p>
        </w:tc>
        <w:tc>
          <w:tcPr>
            <w:tcW w:w="0" w:type="auto"/>
            <w:vMerge/>
            <w:tcBorders>
              <w:left w:val="single" w:sz="4" w:space="0" w:color="auto"/>
              <w:bottom w:val="nil"/>
              <w:right w:val="single" w:sz="4" w:space="0" w:color="auto"/>
            </w:tcBorders>
          </w:tcPr>
          <w:p w:rsidR="002D54FE" w:rsidRPr="002D54FE" w:rsidRDefault="002D54FE" w:rsidP="002D54FE">
            <w:pPr>
              <w:autoSpaceDE w:val="0"/>
              <w:autoSpaceDN w:val="0"/>
              <w:adjustRightInd w:val="0"/>
              <w:jc w:val="both"/>
              <w:rPr>
                <w:rFonts w:ascii="Arial" w:hAnsi="Arial" w:cs="Arial"/>
                <w:b/>
                <w:sz w:val="12"/>
                <w:szCs w:val="12"/>
              </w:rPr>
            </w:pPr>
          </w:p>
        </w:tc>
        <w:tc>
          <w:tcPr>
            <w:tcW w:w="0" w:type="auto"/>
            <w:tcBorders>
              <w:top w:val="single" w:sz="4" w:space="0" w:color="auto"/>
              <w:left w:val="single" w:sz="4" w:space="0" w:color="auto"/>
              <w:bottom w:val="nil"/>
              <w:right w:val="single" w:sz="4" w:space="0" w:color="auto"/>
            </w:tcBorders>
            <w:vAlign w:val="center"/>
          </w:tcPr>
          <w:p w:rsidR="002D54FE" w:rsidRPr="002D54FE" w:rsidRDefault="002D54FE" w:rsidP="002D54FE">
            <w:pPr>
              <w:autoSpaceDE w:val="0"/>
              <w:autoSpaceDN w:val="0"/>
              <w:adjustRightInd w:val="0"/>
              <w:jc w:val="center"/>
              <w:rPr>
                <w:rFonts w:ascii="Arial" w:hAnsi="Arial" w:cs="Arial"/>
                <w:b/>
                <w:sz w:val="12"/>
                <w:szCs w:val="12"/>
              </w:rPr>
            </w:pPr>
            <w:r w:rsidRPr="002D54FE">
              <w:rPr>
                <w:rFonts w:ascii="Arial" w:hAnsi="Arial" w:cs="Arial"/>
                <w:b/>
                <w:sz w:val="12"/>
                <w:szCs w:val="12"/>
              </w:rPr>
              <w:t>2018</w:t>
            </w:r>
          </w:p>
        </w:tc>
        <w:tc>
          <w:tcPr>
            <w:tcW w:w="0" w:type="auto"/>
            <w:tcBorders>
              <w:top w:val="single" w:sz="4" w:space="0" w:color="auto"/>
              <w:left w:val="single" w:sz="4" w:space="0" w:color="auto"/>
              <w:bottom w:val="nil"/>
              <w:right w:val="single" w:sz="4" w:space="0" w:color="auto"/>
            </w:tcBorders>
            <w:vAlign w:val="center"/>
          </w:tcPr>
          <w:p w:rsidR="002D54FE" w:rsidRPr="002D54FE" w:rsidRDefault="002D54FE" w:rsidP="002D54FE">
            <w:pPr>
              <w:autoSpaceDE w:val="0"/>
              <w:autoSpaceDN w:val="0"/>
              <w:adjustRightInd w:val="0"/>
              <w:jc w:val="center"/>
              <w:rPr>
                <w:rFonts w:ascii="Arial" w:hAnsi="Arial" w:cs="Arial"/>
                <w:b/>
                <w:sz w:val="12"/>
                <w:szCs w:val="12"/>
              </w:rPr>
            </w:pPr>
            <w:r w:rsidRPr="002D54FE">
              <w:rPr>
                <w:rFonts w:ascii="Arial" w:hAnsi="Arial" w:cs="Arial"/>
                <w:b/>
                <w:sz w:val="12"/>
                <w:szCs w:val="12"/>
              </w:rPr>
              <w:t>2019</w:t>
            </w:r>
          </w:p>
        </w:tc>
        <w:tc>
          <w:tcPr>
            <w:tcW w:w="0" w:type="auto"/>
            <w:tcBorders>
              <w:top w:val="single" w:sz="4" w:space="0" w:color="auto"/>
              <w:left w:val="single" w:sz="4" w:space="0" w:color="auto"/>
              <w:bottom w:val="nil"/>
              <w:right w:val="single" w:sz="4" w:space="0" w:color="auto"/>
            </w:tcBorders>
            <w:vAlign w:val="center"/>
          </w:tcPr>
          <w:p w:rsidR="002D54FE" w:rsidRPr="002D54FE" w:rsidRDefault="002D54FE" w:rsidP="002D54FE">
            <w:pPr>
              <w:autoSpaceDE w:val="0"/>
              <w:autoSpaceDN w:val="0"/>
              <w:adjustRightInd w:val="0"/>
              <w:jc w:val="center"/>
              <w:rPr>
                <w:rFonts w:ascii="Arial" w:hAnsi="Arial" w:cs="Arial"/>
                <w:b/>
                <w:sz w:val="12"/>
                <w:szCs w:val="12"/>
              </w:rPr>
            </w:pPr>
            <w:r w:rsidRPr="002D54FE">
              <w:rPr>
                <w:rFonts w:ascii="Arial" w:hAnsi="Arial" w:cs="Arial"/>
                <w:b/>
                <w:sz w:val="12"/>
                <w:szCs w:val="12"/>
              </w:rPr>
              <w:t>2020</w:t>
            </w:r>
          </w:p>
        </w:tc>
        <w:tc>
          <w:tcPr>
            <w:tcW w:w="0" w:type="auto"/>
            <w:tcBorders>
              <w:top w:val="single" w:sz="4" w:space="0" w:color="auto"/>
              <w:bottom w:val="single" w:sz="4" w:space="0" w:color="auto"/>
              <w:right w:val="single" w:sz="4" w:space="0" w:color="auto"/>
            </w:tcBorders>
            <w:shd w:val="clear" w:color="auto" w:fill="auto"/>
            <w:vAlign w:val="center"/>
          </w:tcPr>
          <w:p w:rsidR="002D54FE" w:rsidRPr="002D54FE" w:rsidRDefault="002D54FE" w:rsidP="002D54FE">
            <w:pPr>
              <w:jc w:val="center"/>
              <w:rPr>
                <w:rFonts w:ascii="Arial" w:hAnsi="Arial" w:cs="Arial"/>
                <w:b/>
                <w:sz w:val="12"/>
                <w:szCs w:val="12"/>
              </w:rPr>
            </w:pPr>
            <w:r w:rsidRPr="002D54FE">
              <w:rPr>
                <w:rFonts w:ascii="Arial" w:hAnsi="Arial" w:cs="Arial"/>
                <w:b/>
                <w:sz w:val="12"/>
                <w:szCs w:val="12"/>
              </w:rPr>
              <w:t>2021</w:t>
            </w:r>
          </w:p>
        </w:tc>
        <w:tc>
          <w:tcPr>
            <w:tcW w:w="0" w:type="auto"/>
            <w:tcBorders>
              <w:top w:val="single" w:sz="4" w:space="0" w:color="auto"/>
              <w:bottom w:val="single" w:sz="4" w:space="0" w:color="auto"/>
              <w:right w:val="single" w:sz="4" w:space="0" w:color="auto"/>
            </w:tcBorders>
            <w:shd w:val="clear" w:color="auto" w:fill="auto"/>
            <w:vAlign w:val="center"/>
          </w:tcPr>
          <w:p w:rsidR="002D54FE" w:rsidRPr="002D54FE" w:rsidRDefault="002D54FE" w:rsidP="002D54FE">
            <w:pPr>
              <w:jc w:val="center"/>
              <w:rPr>
                <w:rFonts w:ascii="Arial" w:hAnsi="Arial" w:cs="Arial"/>
                <w:b/>
                <w:sz w:val="12"/>
                <w:szCs w:val="12"/>
              </w:rPr>
            </w:pPr>
            <w:r w:rsidRPr="002D54FE">
              <w:rPr>
                <w:rFonts w:ascii="Arial" w:hAnsi="Arial" w:cs="Arial"/>
                <w:b/>
                <w:sz w:val="12"/>
                <w:szCs w:val="12"/>
              </w:rPr>
              <w:t>2022</w:t>
            </w:r>
          </w:p>
        </w:tc>
        <w:tc>
          <w:tcPr>
            <w:tcW w:w="0" w:type="auto"/>
            <w:tcBorders>
              <w:top w:val="single" w:sz="4" w:space="0" w:color="auto"/>
              <w:bottom w:val="single" w:sz="4" w:space="0" w:color="auto"/>
              <w:right w:val="single" w:sz="4" w:space="0" w:color="auto"/>
            </w:tcBorders>
            <w:shd w:val="clear" w:color="auto" w:fill="auto"/>
            <w:vAlign w:val="center"/>
          </w:tcPr>
          <w:p w:rsidR="002D54FE" w:rsidRPr="002D54FE" w:rsidRDefault="002D54FE" w:rsidP="002D54FE">
            <w:pPr>
              <w:jc w:val="center"/>
              <w:rPr>
                <w:rFonts w:ascii="Arial" w:hAnsi="Arial" w:cs="Arial"/>
                <w:b/>
                <w:sz w:val="12"/>
                <w:szCs w:val="12"/>
              </w:rPr>
            </w:pPr>
            <w:r w:rsidRPr="002D54FE">
              <w:rPr>
                <w:rFonts w:ascii="Arial" w:hAnsi="Arial" w:cs="Arial"/>
                <w:b/>
                <w:sz w:val="12"/>
                <w:szCs w:val="12"/>
              </w:rPr>
              <w:t>2023</w:t>
            </w:r>
          </w:p>
        </w:tc>
        <w:tc>
          <w:tcPr>
            <w:tcW w:w="0" w:type="auto"/>
            <w:tcBorders>
              <w:top w:val="single" w:sz="4" w:space="0" w:color="auto"/>
              <w:bottom w:val="single" w:sz="4" w:space="0" w:color="auto"/>
              <w:right w:val="single" w:sz="4" w:space="0" w:color="auto"/>
            </w:tcBorders>
            <w:shd w:val="clear" w:color="auto" w:fill="auto"/>
            <w:vAlign w:val="center"/>
          </w:tcPr>
          <w:p w:rsidR="002D54FE" w:rsidRPr="002D54FE" w:rsidRDefault="002D54FE" w:rsidP="002D54FE">
            <w:pPr>
              <w:jc w:val="center"/>
              <w:rPr>
                <w:rFonts w:ascii="Arial" w:hAnsi="Arial" w:cs="Arial"/>
                <w:b/>
                <w:sz w:val="12"/>
                <w:szCs w:val="12"/>
              </w:rPr>
            </w:pPr>
            <w:r w:rsidRPr="002D54FE">
              <w:rPr>
                <w:rFonts w:ascii="Arial" w:hAnsi="Arial" w:cs="Arial"/>
                <w:b/>
                <w:sz w:val="12"/>
                <w:szCs w:val="12"/>
              </w:rPr>
              <w:t>2024</w:t>
            </w:r>
          </w:p>
        </w:tc>
      </w:tr>
      <w:tr w:rsidR="002D54FE" w:rsidRPr="002D54FE" w:rsidTr="002D54FE">
        <w:trPr>
          <w:trHeight w:val="20"/>
          <w:jc w:val="center"/>
        </w:trPr>
        <w:tc>
          <w:tcPr>
            <w:tcW w:w="0" w:type="auto"/>
            <w:tcBorders>
              <w:top w:val="single" w:sz="4" w:space="0" w:color="auto"/>
              <w:left w:val="single" w:sz="4" w:space="0" w:color="auto"/>
              <w:bottom w:val="single" w:sz="4" w:space="0" w:color="auto"/>
              <w:right w:val="single" w:sz="4" w:space="0" w:color="auto"/>
            </w:tcBorders>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7</w:t>
            </w:r>
          </w:p>
        </w:tc>
        <w:tc>
          <w:tcPr>
            <w:tcW w:w="0" w:type="auto"/>
            <w:tcBorders>
              <w:top w:val="single" w:sz="4" w:space="0" w:color="auto"/>
              <w:bottom w:val="single" w:sz="4" w:space="0" w:color="auto"/>
              <w:right w:val="single" w:sz="4" w:space="0" w:color="auto"/>
            </w:tcBorders>
            <w:shd w:val="clear" w:color="auto" w:fill="auto"/>
          </w:tcPr>
          <w:p w:rsidR="002D54FE" w:rsidRPr="002D54FE" w:rsidRDefault="002D54FE" w:rsidP="002D54FE">
            <w:pPr>
              <w:rPr>
                <w:rFonts w:ascii="Arial" w:hAnsi="Arial" w:cs="Arial"/>
                <w:sz w:val="12"/>
                <w:szCs w:val="12"/>
              </w:rPr>
            </w:pPr>
          </w:p>
        </w:tc>
        <w:tc>
          <w:tcPr>
            <w:tcW w:w="0" w:type="auto"/>
            <w:tcBorders>
              <w:top w:val="single" w:sz="4" w:space="0" w:color="auto"/>
              <w:bottom w:val="single" w:sz="4" w:space="0" w:color="auto"/>
              <w:right w:val="single" w:sz="4" w:space="0" w:color="auto"/>
            </w:tcBorders>
            <w:shd w:val="clear" w:color="auto" w:fill="auto"/>
          </w:tcPr>
          <w:p w:rsidR="002D54FE" w:rsidRPr="002D54FE" w:rsidRDefault="002D54FE" w:rsidP="002D54FE">
            <w:pPr>
              <w:rPr>
                <w:rFonts w:ascii="Arial" w:hAnsi="Arial" w:cs="Arial"/>
                <w:sz w:val="12"/>
                <w:szCs w:val="12"/>
              </w:rPr>
            </w:pPr>
          </w:p>
        </w:tc>
        <w:tc>
          <w:tcPr>
            <w:tcW w:w="0" w:type="auto"/>
            <w:tcBorders>
              <w:top w:val="single" w:sz="4" w:space="0" w:color="auto"/>
              <w:bottom w:val="single" w:sz="4" w:space="0" w:color="auto"/>
              <w:right w:val="single" w:sz="4" w:space="0" w:color="auto"/>
            </w:tcBorders>
            <w:shd w:val="clear" w:color="auto" w:fill="auto"/>
          </w:tcPr>
          <w:p w:rsidR="002D54FE" w:rsidRPr="002D54FE" w:rsidRDefault="002D54FE" w:rsidP="002D54FE">
            <w:pPr>
              <w:rPr>
                <w:rFonts w:ascii="Arial" w:hAnsi="Arial" w:cs="Arial"/>
                <w:sz w:val="12"/>
                <w:szCs w:val="12"/>
              </w:rPr>
            </w:pPr>
          </w:p>
        </w:tc>
        <w:tc>
          <w:tcPr>
            <w:tcW w:w="0" w:type="auto"/>
            <w:tcBorders>
              <w:top w:val="single" w:sz="4" w:space="0" w:color="auto"/>
              <w:bottom w:val="single" w:sz="4" w:space="0" w:color="auto"/>
              <w:right w:val="single" w:sz="4" w:space="0" w:color="auto"/>
            </w:tcBorders>
            <w:shd w:val="clear" w:color="auto" w:fill="auto"/>
          </w:tcPr>
          <w:p w:rsidR="002D54FE" w:rsidRPr="002D54FE" w:rsidRDefault="002D54FE" w:rsidP="002D54FE">
            <w:pPr>
              <w:rPr>
                <w:rFonts w:ascii="Arial" w:hAnsi="Arial" w:cs="Arial"/>
                <w:sz w:val="12"/>
                <w:szCs w:val="12"/>
              </w:rPr>
            </w:pPr>
          </w:p>
        </w:tc>
      </w:tr>
      <w:tr w:rsidR="002D54FE" w:rsidRPr="002D54FE" w:rsidTr="002D54FE">
        <w:trPr>
          <w:trHeight w:val="20"/>
          <w:jc w:val="center"/>
        </w:trPr>
        <w:tc>
          <w:tcPr>
            <w:tcW w:w="0" w:type="auto"/>
            <w:tcBorders>
              <w:top w:val="single" w:sz="4" w:space="0" w:color="auto"/>
              <w:left w:val="single" w:sz="4" w:space="0" w:color="auto"/>
              <w:right w:val="single" w:sz="4" w:space="0" w:color="auto"/>
            </w:tcBorders>
            <w:vAlign w:val="center"/>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1.</w:t>
            </w:r>
          </w:p>
        </w:tc>
        <w:tc>
          <w:tcPr>
            <w:tcW w:w="0" w:type="auto"/>
            <w:gridSpan w:val="10"/>
            <w:tcBorders>
              <w:top w:val="single" w:sz="4" w:space="0" w:color="auto"/>
              <w:left w:val="single" w:sz="4" w:space="0" w:color="auto"/>
              <w:right w:val="single" w:sz="4" w:space="0" w:color="auto"/>
            </w:tcBorders>
            <w:vAlign w:val="center"/>
          </w:tcPr>
          <w:p w:rsidR="002D54FE" w:rsidRPr="002D54FE" w:rsidRDefault="002D54FE" w:rsidP="002D54FE">
            <w:pPr>
              <w:autoSpaceDE w:val="0"/>
              <w:autoSpaceDN w:val="0"/>
              <w:adjustRightInd w:val="0"/>
              <w:rPr>
                <w:rFonts w:ascii="Arial" w:hAnsi="Arial" w:cs="Arial"/>
                <w:sz w:val="12"/>
                <w:szCs w:val="12"/>
              </w:rPr>
            </w:pPr>
            <w:r w:rsidRPr="002D54FE">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2018- 2024 годы»</w:t>
            </w:r>
          </w:p>
        </w:tc>
      </w:tr>
      <w:tr w:rsidR="002D54FE" w:rsidRPr="002D54FE" w:rsidTr="002D54FE">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vAlign w:val="center"/>
          </w:tcPr>
          <w:p w:rsidR="002D54FE" w:rsidRPr="002D54FE" w:rsidRDefault="002D54FE" w:rsidP="002D54FE">
            <w:pPr>
              <w:autoSpaceDE w:val="0"/>
              <w:autoSpaceDN w:val="0"/>
              <w:adjustRightInd w:val="0"/>
              <w:rPr>
                <w:rFonts w:ascii="Arial" w:hAnsi="Arial" w:cs="Arial"/>
                <w:sz w:val="12"/>
                <w:szCs w:val="12"/>
              </w:rPr>
            </w:pPr>
            <w:r w:rsidRPr="002D54FE">
              <w:rPr>
                <w:rFonts w:ascii="Arial" w:hAnsi="Arial" w:cs="Arial"/>
                <w:sz w:val="12"/>
                <w:szCs w:val="12"/>
              </w:rPr>
              <w:t xml:space="preserve">Количество разработанной и проверенной проектной и/или сметной и/или проектно-сметной документации </w:t>
            </w:r>
          </w:p>
        </w:tc>
        <w:tc>
          <w:tcPr>
            <w:tcW w:w="0" w:type="auto"/>
            <w:tcBorders>
              <w:top w:val="single" w:sz="4" w:space="0" w:color="auto"/>
              <w:left w:val="single" w:sz="4" w:space="0" w:color="auto"/>
              <w:bottom w:val="single" w:sz="4" w:space="0" w:color="auto"/>
              <w:right w:val="single" w:sz="4" w:space="0" w:color="auto"/>
            </w:tcBorders>
            <w:vAlign w:val="center"/>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2D54FE" w:rsidRPr="002D54FE" w:rsidRDefault="002D54FE" w:rsidP="002D54FE">
            <w:pPr>
              <w:autoSpaceDE w:val="0"/>
              <w:autoSpaceDN w:val="0"/>
              <w:adjustRightInd w:val="0"/>
              <w:jc w:val="center"/>
              <w:rPr>
                <w:rFonts w:ascii="Arial" w:hAnsi="Arial" w:cs="Arial"/>
                <w:sz w:val="12"/>
                <w:szCs w:val="12"/>
              </w:rPr>
            </w:pPr>
            <w:r w:rsidRPr="002D54FE">
              <w:rPr>
                <w:rFonts w:ascii="Arial" w:hAnsi="Arial" w:cs="Arial"/>
                <w:sz w:val="12"/>
                <w:szCs w:val="12"/>
              </w:rPr>
              <w:t>6</w:t>
            </w:r>
          </w:p>
        </w:tc>
        <w:tc>
          <w:tcPr>
            <w:tcW w:w="0" w:type="auto"/>
            <w:tcBorders>
              <w:top w:val="single" w:sz="4" w:space="0" w:color="auto"/>
              <w:bottom w:val="single" w:sz="4" w:space="0" w:color="auto"/>
              <w:right w:val="single" w:sz="4" w:space="0" w:color="auto"/>
            </w:tcBorders>
            <w:shd w:val="clear" w:color="auto" w:fill="auto"/>
            <w:vAlign w:val="center"/>
          </w:tcPr>
          <w:p w:rsidR="002D54FE" w:rsidRPr="002D54FE" w:rsidRDefault="002D54FE" w:rsidP="002D54FE">
            <w:pPr>
              <w:jc w:val="center"/>
              <w:rPr>
                <w:rFonts w:ascii="Arial" w:hAnsi="Arial" w:cs="Arial"/>
                <w:sz w:val="12"/>
                <w:szCs w:val="12"/>
              </w:rPr>
            </w:pPr>
            <w:r w:rsidRPr="002D54FE">
              <w:rPr>
                <w:rFonts w:ascii="Arial" w:hAnsi="Arial" w:cs="Arial"/>
                <w:sz w:val="12"/>
                <w:szCs w:val="12"/>
              </w:rPr>
              <w:t>6</w:t>
            </w:r>
          </w:p>
        </w:tc>
        <w:tc>
          <w:tcPr>
            <w:tcW w:w="0" w:type="auto"/>
            <w:tcBorders>
              <w:top w:val="single" w:sz="4" w:space="0" w:color="auto"/>
              <w:bottom w:val="single" w:sz="4" w:space="0" w:color="auto"/>
              <w:right w:val="single" w:sz="4" w:space="0" w:color="auto"/>
            </w:tcBorders>
            <w:shd w:val="clear" w:color="auto" w:fill="auto"/>
            <w:vAlign w:val="center"/>
          </w:tcPr>
          <w:p w:rsidR="002D54FE" w:rsidRPr="002D54FE" w:rsidRDefault="002D54FE" w:rsidP="002D54FE">
            <w:pPr>
              <w:jc w:val="center"/>
              <w:rPr>
                <w:rFonts w:ascii="Arial" w:hAnsi="Arial" w:cs="Arial"/>
                <w:sz w:val="12"/>
                <w:szCs w:val="12"/>
              </w:rPr>
            </w:pPr>
            <w:r w:rsidRPr="002D54FE">
              <w:rPr>
                <w:rFonts w:ascii="Arial" w:hAnsi="Arial" w:cs="Arial"/>
                <w:sz w:val="12"/>
                <w:szCs w:val="12"/>
              </w:rPr>
              <w:t>1</w:t>
            </w:r>
          </w:p>
        </w:tc>
        <w:tc>
          <w:tcPr>
            <w:tcW w:w="0" w:type="auto"/>
            <w:tcBorders>
              <w:top w:val="single" w:sz="4" w:space="0" w:color="auto"/>
              <w:bottom w:val="single" w:sz="4" w:space="0" w:color="auto"/>
              <w:right w:val="single" w:sz="4" w:space="0" w:color="auto"/>
            </w:tcBorders>
            <w:shd w:val="clear" w:color="auto" w:fill="auto"/>
            <w:vAlign w:val="center"/>
          </w:tcPr>
          <w:p w:rsidR="002D54FE" w:rsidRPr="002D54FE" w:rsidRDefault="002D54FE" w:rsidP="002D54FE">
            <w:pPr>
              <w:jc w:val="center"/>
              <w:rPr>
                <w:rFonts w:ascii="Arial" w:hAnsi="Arial" w:cs="Arial"/>
                <w:sz w:val="12"/>
                <w:szCs w:val="12"/>
              </w:rPr>
            </w:pPr>
            <w:r w:rsidRPr="002D54FE">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vAlign w:val="center"/>
          </w:tcPr>
          <w:p w:rsidR="002D54FE" w:rsidRPr="002D54FE" w:rsidRDefault="002D54FE" w:rsidP="002D54FE">
            <w:pPr>
              <w:jc w:val="center"/>
              <w:rPr>
                <w:rFonts w:ascii="Arial" w:hAnsi="Arial" w:cs="Arial"/>
                <w:sz w:val="12"/>
                <w:szCs w:val="12"/>
              </w:rPr>
            </w:pPr>
            <w:r w:rsidRPr="002D54FE">
              <w:rPr>
                <w:rFonts w:ascii="Arial" w:hAnsi="Arial" w:cs="Arial"/>
                <w:sz w:val="12"/>
                <w:szCs w:val="12"/>
              </w:rPr>
              <w:t>-</w:t>
            </w:r>
          </w:p>
        </w:tc>
      </w:tr>
    </w:tbl>
    <w:p w:rsidR="007358F7" w:rsidRPr="002D54FE" w:rsidRDefault="007358F7" w:rsidP="002D54FE">
      <w:pPr>
        <w:shd w:val="clear" w:color="auto" w:fill="FFFFFF"/>
        <w:suppressAutoHyphens/>
        <w:rPr>
          <w:rFonts w:ascii="Arial" w:hAnsi="Arial" w:cs="Arial"/>
          <w:sz w:val="8"/>
          <w:szCs w:val="8"/>
        </w:rPr>
      </w:pPr>
    </w:p>
    <w:p w:rsidR="002D54FE" w:rsidRPr="002D54FE" w:rsidRDefault="002D54FE" w:rsidP="002D54FE">
      <w:pPr>
        <w:tabs>
          <w:tab w:val="left" w:pos="15735"/>
        </w:tabs>
        <w:ind w:left="9072"/>
        <w:jc w:val="center"/>
        <w:rPr>
          <w:rFonts w:ascii="Arial" w:hAnsi="Arial" w:cs="Arial"/>
          <w:sz w:val="12"/>
          <w:szCs w:val="12"/>
        </w:rPr>
      </w:pPr>
      <w:r w:rsidRPr="002D54FE">
        <w:rPr>
          <w:rFonts w:ascii="Arial" w:hAnsi="Arial" w:cs="Arial"/>
          <w:sz w:val="12"/>
          <w:szCs w:val="12"/>
        </w:rPr>
        <w:t>Приложение 2</w:t>
      </w:r>
    </w:p>
    <w:p w:rsidR="002D54FE" w:rsidRPr="002D54FE" w:rsidRDefault="002D54FE" w:rsidP="002D54FE">
      <w:pPr>
        <w:ind w:left="9072"/>
        <w:jc w:val="center"/>
        <w:rPr>
          <w:rFonts w:ascii="Arial" w:hAnsi="Arial" w:cs="Arial"/>
          <w:sz w:val="12"/>
          <w:szCs w:val="12"/>
        </w:rPr>
      </w:pPr>
      <w:r w:rsidRPr="002D54FE">
        <w:rPr>
          <w:rFonts w:ascii="Arial" w:hAnsi="Arial" w:cs="Arial"/>
          <w:sz w:val="12"/>
          <w:szCs w:val="12"/>
        </w:rPr>
        <w:t>к постановлению Администрации</w:t>
      </w:r>
    </w:p>
    <w:p w:rsidR="002D54FE" w:rsidRPr="002D54FE" w:rsidRDefault="002D54FE" w:rsidP="002D54FE">
      <w:pPr>
        <w:ind w:left="9072"/>
        <w:jc w:val="center"/>
        <w:rPr>
          <w:rFonts w:ascii="Arial" w:hAnsi="Arial" w:cs="Arial"/>
          <w:sz w:val="12"/>
          <w:szCs w:val="12"/>
        </w:rPr>
      </w:pPr>
      <w:r w:rsidRPr="002D54FE">
        <w:rPr>
          <w:rFonts w:ascii="Arial" w:hAnsi="Arial" w:cs="Arial"/>
          <w:sz w:val="12"/>
          <w:szCs w:val="12"/>
        </w:rPr>
        <w:t>муниципального района</w:t>
      </w:r>
    </w:p>
    <w:p w:rsidR="002D54FE" w:rsidRPr="002D54FE" w:rsidRDefault="002D54FE" w:rsidP="002D54FE">
      <w:pPr>
        <w:ind w:left="9072"/>
        <w:jc w:val="center"/>
        <w:rPr>
          <w:rFonts w:ascii="Arial" w:hAnsi="Arial" w:cs="Arial"/>
          <w:sz w:val="12"/>
          <w:szCs w:val="12"/>
        </w:rPr>
      </w:pPr>
      <w:r w:rsidRPr="002D54FE">
        <w:rPr>
          <w:rFonts w:ascii="Arial" w:hAnsi="Arial" w:cs="Arial"/>
          <w:sz w:val="12"/>
          <w:szCs w:val="12"/>
        </w:rPr>
        <w:t>от 09.03.2022 № 393</w:t>
      </w:r>
    </w:p>
    <w:p w:rsidR="002D54FE" w:rsidRPr="002D54FE" w:rsidRDefault="002D54FE" w:rsidP="002D54FE">
      <w:pPr>
        <w:widowControl w:val="0"/>
        <w:autoSpaceDE w:val="0"/>
        <w:autoSpaceDN w:val="0"/>
        <w:jc w:val="center"/>
        <w:rPr>
          <w:rFonts w:ascii="Arial" w:hAnsi="Arial" w:cs="Arial"/>
          <w:b/>
          <w:sz w:val="16"/>
          <w:szCs w:val="16"/>
        </w:rPr>
      </w:pPr>
      <w:r w:rsidRPr="002D54FE">
        <w:rPr>
          <w:rFonts w:ascii="Arial" w:hAnsi="Arial" w:cs="Arial"/>
          <w:b/>
          <w:sz w:val="16"/>
          <w:szCs w:val="16"/>
        </w:rPr>
        <w:t>МЕРОПРИЯТИЯ МУНИЦИПАЛЬНОЙ ПРОГРАММЫ</w:t>
      </w:r>
    </w:p>
    <w:p w:rsidR="007358F7" w:rsidRPr="00A60EEC" w:rsidRDefault="007358F7" w:rsidP="002D54FE">
      <w:pPr>
        <w:shd w:val="clear" w:color="auto" w:fill="FFFFFF"/>
        <w:suppressAutoHyphens/>
        <w:rPr>
          <w:rFonts w:ascii="Arial" w:hAnsi="Arial" w:cs="Arial"/>
          <w:sz w:val="4"/>
          <w:szCs w:val="4"/>
        </w:rPr>
      </w:pPr>
    </w:p>
    <w:tbl>
      <w:tblPr>
        <w:tblW w:w="0" w:type="auto"/>
        <w:jc w:val="center"/>
        <w:tblCellMar>
          <w:top w:w="28" w:type="dxa"/>
          <w:left w:w="28" w:type="dxa"/>
          <w:bottom w:w="28" w:type="dxa"/>
          <w:right w:w="28" w:type="dxa"/>
        </w:tblCellMar>
        <w:tblLook w:val="0000" w:firstRow="0" w:lastRow="0" w:firstColumn="0" w:lastColumn="0" w:noHBand="0" w:noVBand="0"/>
      </w:tblPr>
      <w:tblGrid>
        <w:gridCol w:w="370"/>
        <w:gridCol w:w="2393"/>
        <w:gridCol w:w="1616"/>
        <w:gridCol w:w="858"/>
        <w:gridCol w:w="894"/>
        <w:gridCol w:w="1566"/>
        <w:gridCol w:w="557"/>
        <w:gridCol w:w="557"/>
        <w:gridCol w:w="557"/>
        <w:gridCol w:w="690"/>
        <w:gridCol w:w="690"/>
        <w:gridCol w:w="323"/>
        <w:gridCol w:w="323"/>
      </w:tblGrid>
      <w:tr w:rsidR="00A60EEC" w:rsidRPr="00A60EEC" w:rsidTr="00A60EEC">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 xml:space="preserve">Целевой показатель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Источник финансирования</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Объем финансирования по годам (тыс. руб.)</w:t>
            </w:r>
          </w:p>
        </w:tc>
      </w:tr>
      <w:tr w:rsidR="00A60EEC" w:rsidRPr="00A60EEC" w:rsidTr="00A60EEC">
        <w:trPr>
          <w:trHeight w:val="20"/>
          <w:jc w:val="center"/>
        </w:trPr>
        <w:tc>
          <w:tcPr>
            <w:tcW w:w="0" w:type="auto"/>
            <w:vMerge/>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both"/>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2018</w:t>
            </w:r>
          </w:p>
        </w:tc>
        <w:tc>
          <w:tcPr>
            <w:tcW w:w="0" w:type="auto"/>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2024</w:t>
            </w:r>
          </w:p>
        </w:tc>
      </w:tr>
      <w:tr w:rsidR="00A60EEC" w:rsidRPr="00A60EEC" w:rsidTr="00A60EEC">
        <w:trPr>
          <w:trHeight w:val="20"/>
          <w:jc w:val="center"/>
        </w:trPr>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13</w:t>
            </w:r>
          </w:p>
        </w:tc>
      </w:tr>
      <w:tr w:rsidR="00A60EEC" w:rsidRPr="00A60EEC" w:rsidTr="00A60EEC">
        <w:trPr>
          <w:trHeight w:val="20"/>
          <w:jc w:val="center"/>
        </w:trPr>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1.2.</w:t>
            </w:r>
          </w:p>
        </w:tc>
        <w:tc>
          <w:tcPr>
            <w:tcW w:w="0" w:type="auto"/>
            <w:gridSpan w:val="12"/>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rPr>
                <w:rFonts w:ascii="Arial" w:hAnsi="Arial" w:cs="Arial"/>
                <w:b/>
                <w:sz w:val="12"/>
                <w:szCs w:val="12"/>
              </w:rPr>
            </w:pPr>
            <w:r w:rsidRPr="00A60EEC">
              <w:rPr>
                <w:rFonts w:ascii="Arial" w:hAnsi="Arial" w:cs="Arial"/>
                <w:sz w:val="12"/>
                <w:szCs w:val="12"/>
              </w:rPr>
              <w:t>Задача 2. Благоустройство наиболее посещаемых территорий общего пользования</w:t>
            </w:r>
          </w:p>
        </w:tc>
      </w:tr>
      <w:tr w:rsidR="00A60EEC" w:rsidRPr="00A60EEC" w:rsidTr="00A60EEC">
        <w:trPr>
          <w:trHeight w:val="20"/>
          <w:jc w:val="center"/>
        </w:trPr>
        <w:tc>
          <w:tcPr>
            <w:tcW w:w="0" w:type="auto"/>
            <w:vMerge w:val="restart"/>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1.2.3.</w:t>
            </w:r>
          </w:p>
        </w:tc>
        <w:tc>
          <w:tcPr>
            <w:tcW w:w="0" w:type="auto"/>
            <w:vMerge w:val="restart"/>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rPr>
                <w:rFonts w:ascii="Arial" w:hAnsi="Arial" w:cs="Arial"/>
                <w:sz w:val="12"/>
                <w:szCs w:val="12"/>
              </w:rPr>
            </w:pPr>
            <w:r w:rsidRPr="00A60EEC">
              <w:rPr>
                <w:rFonts w:ascii="Arial" w:hAnsi="Arial" w:cs="Arial"/>
                <w:sz w:val="12"/>
                <w:szCs w:val="12"/>
              </w:rPr>
              <w:t>Разработка и проверка эскизной и/или проектной и/или сметной и/или проектно-сметной документации</w:t>
            </w:r>
          </w:p>
        </w:tc>
        <w:tc>
          <w:tcPr>
            <w:tcW w:w="0" w:type="auto"/>
            <w:vMerge w:val="restart"/>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rPr>
                <w:rFonts w:ascii="Arial" w:hAnsi="Arial" w:cs="Arial"/>
                <w:sz w:val="12"/>
                <w:szCs w:val="12"/>
              </w:rPr>
            </w:pPr>
            <w:r w:rsidRPr="00A60EEC">
              <w:rPr>
                <w:rFonts w:ascii="Arial" w:hAnsi="Arial" w:cs="Arial"/>
                <w:sz w:val="12"/>
                <w:szCs w:val="12"/>
              </w:rPr>
              <w:t>комитет жилищно-коммунального и дорожного хозяйства,</w:t>
            </w:r>
          </w:p>
          <w:p w:rsidR="00A60EEC" w:rsidRPr="00A60EEC" w:rsidRDefault="00A60EEC" w:rsidP="00357312">
            <w:pPr>
              <w:autoSpaceDE w:val="0"/>
              <w:autoSpaceDN w:val="0"/>
              <w:adjustRightInd w:val="0"/>
              <w:rPr>
                <w:rFonts w:ascii="Arial" w:hAnsi="Arial" w:cs="Arial"/>
                <w:sz w:val="12"/>
                <w:szCs w:val="12"/>
              </w:rPr>
            </w:pPr>
            <w:r w:rsidRPr="00A60EEC">
              <w:rPr>
                <w:rFonts w:ascii="Arial" w:hAnsi="Arial" w:cs="Arial"/>
                <w:sz w:val="12"/>
                <w:szCs w:val="12"/>
              </w:rPr>
              <w:t>МАУ «РИЦ»</w:t>
            </w:r>
          </w:p>
        </w:tc>
        <w:tc>
          <w:tcPr>
            <w:tcW w:w="0" w:type="auto"/>
            <w:vMerge w:val="restart"/>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2018-2024</w:t>
            </w:r>
          </w:p>
        </w:tc>
        <w:tc>
          <w:tcPr>
            <w:tcW w:w="0" w:type="auto"/>
            <w:vMerge w:val="restart"/>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rPr>
                <w:rFonts w:ascii="Arial" w:hAnsi="Arial" w:cs="Arial"/>
                <w:sz w:val="12"/>
                <w:szCs w:val="12"/>
              </w:rPr>
            </w:pPr>
            <w:r w:rsidRPr="00A60EEC">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51,400</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60,000</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lang w:val="en-US"/>
              </w:rPr>
              <w:t>218</w:t>
            </w:r>
            <w:r w:rsidRPr="00A60EEC">
              <w:rPr>
                <w:rFonts w:ascii="Arial" w:hAnsi="Arial" w:cs="Arial"/>
                <w:sz w:val="12"/>
                <w:szCs w:val="12"/>
              </w:rPr>
              <w:t>,</w:t>
            </w:r>
            <w:r w:rsidRPr="00A60EEC">
              <w:rPr>
                <w:rFonts w:ascii="Arial" w:hAnsi="Arial" w:cs="Arial"/>
                <w:sz w:val="12"/>
                <w:szCs w:val="12"/>
                <w:lang w:val="en-US"/>
              </w:rPr>
              <w:t>945</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264,0</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252,47320</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sz w:val="12"/>
                <w:szCs w:val="12"/>
              </w:rPr>
            </w:pPr>
            <w:r w:rsidRPr="00A60EEC">
              <w:rPr>
                <w:rFonts w:ascii="Arial" w:hAnsi="Arial" w:cs="Arial"/>
                <w:sz w:val="12"/>
                <w:szCs w:val="12"/>
              </w:rPr>
              <w:t>-</w:t>
            </w:r>
          </w:p>
        </w:tc>
      </w:tr>
      <w:tr w:rsidR="00A60EEC" w:rsidRPr="00A60EEC" w:rsidTr="00A60EEC">
        <w:trPr>
          <w:trHeight w:val="20"/>
          <w:jc w:val="center"/>
        </w:trPr>
        <w:tc>
          <w:tcPr>
            <w:tcW w:w="0" w:type="auto"/>
            <w:vMerge/>
            <w:tcBorders>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rPr>
                <w:rFonts w:ascii="Arial" w:hAnsi="Arial" w:cs="Arial"/>
                <w:b/>
                <w:sz w:val="12"/>
                <w:szCs w:val="12"/>
              </w:rPr>
            </w:pPr>
            <w:r w:rsidRPr="00A60EEC">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51,400</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60,000</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lang w:val="en-US"/>
              </w:rPr>
              <w:t>218</w:t>
            </w:r>
            <w:r w:rsidRPr="00A60EEC">
              <w:rPr>
                <w:rFonts w:ascii="Arial" w:hAnsi="Arial" w:cs="Arial"/>
                <w:b/>
                <w:sz w:val="12"/>
                <w:szCs w:val="12"/>
              </w:rPr>
              <w:t>,</w:t>
            </w:r>
            <w:r w:rsidRPr="00A60EEC">
              <w:rPr>
                <w:rFonts w:ascii="Arial" w:hAnsi="Arial" w:cs="Arial"/>
                <w:b/>
                <w:sz w:val="12"/>
                <w:szCs w:val="12"/>
                <w:lang w:val="en-US"/>
              </w:rPr>
              <w:t>945</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264,0</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252,47320</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r>
      <w:tr w:rsidR="00A60EEC" w:rsidRPr="00A60EEC" w:rsidTr="00A60EEC">
        <w:trPr>
          <w:trHeight w:val="20"/>
          <w:jc w:val="center"/>
        </w:trPr>
        <w:tc>
          <w:tcPr>
            <w:tcW w:w="0" w:type="auto"/>
            <w:vMerge/>
            <w:tcBorders>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rPr>
                <w:rFonts w:ascii="Arial" w:hAnsi="Arial" w:cs="Arial"/>
                <w:b/>
                <w:sz w:val="12"/>
                <w:szCs w:val="12"/>
              </w:rPr>
            </w:pPr>
            <w:r w:rsidRPr="00A60EEC">
              <w:rPr>
                <w:rFonts w:ascii="Arial" w:hAnsi="Arial" w:cs="Arial"/>
                <w:b/>
                <w:sz w:val="12"/>
                <w:szCs w:val="12"/>
              </w:rPr>
              <w:t>всего:</w:t>
            </w:r>
          </w:p>
        </w:tc>
        <w:tc>
          <w:tcPr>
            <w:tcW w:w="0" w:type="auto"/>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1298,372</w:t>
            </w:r>
          </w:p>
        </w:tc>
        <w:tc>
          <w:tcPr>
            <w:tcW w:w="0" w:type="auto"/>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3496,079</w:t>
            </w:r>
          </w:p>
        </w:tc>
        <w:tc>
          <w:tcPr>
            <w:tcW w:w="0" w:type="auto"/>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218,945</w:t>
            </w:r>
          </w:p>
        </w:tc>
        <w:tc>
          <w:tcPr>
            <w:tcW w:w="0" w:type="auto"/>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6334,23773</w:t>
            </w:r>
          </w:p>
        </w:tc>
        <w:tc>
          <w:tcPr>
            <w:tcW w:w="0" w:type="auto"/>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252,47320</w:t>
            </w:r>
          </w:p>
        </w:tc>
        <w:tc>
          <w:tcPr>
            <w:tcW w:w="0" w:type="auto"/>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r>
      <w:tr w:rsidR="00A60EEC" w:rsidRPr="00A60EEC" w:rsidTr="00A60EEC">
        <w:trPr>
          <w:trHeight w:val="20"/>
          <w:jc w:val="center"/>
        </w:trPr>
        <w:tc>
          <w:tcPr>
            <w:tcW w:w="0" w:type="auto"/>
            <w:gridSpan w:val="5"/>
            <w:vMerge w:val="restart"/>
            <w:tcBorders>
              <w:top w:val="single" w:sz="4" w:space="0" w:color="auto"/>
              <w:left w:val="single" w:sz="4" w:space="0" w:color="auto"/>
              <w:right w:val="single" w:sz="4" w:space="0" w:color="auto"/>
            </w:tcBorders>
          </w:tcPr>
          <w:p w:rsidR="00A60EEC" w:rsidRPr="00A60EEC" w:rsidRDefault="00A60EEC" w:rsidP="00357312">
            <w:pPr>
              <w:autoSpaceDE w:val="0"/>
              <w:autoSpaceDN w:val="0"/>
              <w:adjustRightInd w:val="0"/>
              <w:rPr>
                <w:rFonts w:ascii="Arial" w:hAnsi="Arial" w:cs="Arial"/>
                <w:b/>
                <w:sz w:val="12"/>
                <w:szCs w:val="12"/>
              </w:rPr>
            </w:pPr>
            <w:r w:rsidRPr="00A60EEC">
              <w:rPr>
                <w:rFonts w:ascii="Arial" w:hAnsi="Arial" w:cs="Arial"/>
                <w:b/>
                <w:sz w:val="12"/>
                <w:szCs w:val="12"/>
              </w:rPr>
              <w:t>Всего по муниципальной программе:</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rPr>
                <w:rFonts w:ascii="Arial" w:hAnsi="Arial" w:cs="Arial"/>
                <w:b/>
                <w:sz w:val="12"/>
                <w:szCs w:val="12"/>
              </w:rPr>
            </w:pPr>
            <w:r w:rsidRPr="00A60EEC">
              <w:rPr>
                <w:rFonts w:ascii="Arial" w:hAnsi="Arial" w:cs="Arial"/>
                <w:b/>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864,692</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2842,460</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lang w:val="en-US"/>
              </w:rPr>
            </w:pPr>
            <w:r w:rsidRPr="00A60EEC">
              <w:rPr>
                <w:rFonts w:ascii="Arial" w:hAnsi="Arial" w:cs="Arial"/>
                <w:b/>
                <w:sz w:val="12"/>
                <w:szCs w:val="12"/>
              </w:rPr>
              <w:t>1</w:t>
            </w:r>
            <w:r w:rsidRPr="00A60EEC">
              <w:rPr>
                <w:rFonts w:ascii="Arial" w:hAnsi="Arial" w:cs="Arial"/>
                <w:b/>
                <w:sz w:val="12"/>
                <w:szCs w:val="12"/>
                <w:lang w:val="en-US"/>
              </w:rPr>
              <w:t>887</w:t>
            </w:r>
            <w:r w:rsidRPr="00A60EEC">
              <w:rPr>
                <w:rFonts w:ascii="Arial" w:hAnsi="Arial" w:cs="Arial"/>
                <w:b/>
                <w:sz w:val="12"/>
                <w:szCs w:val="12"/>
              </w:rPr>
              <w:t>,</w:t>
            </w:r>
            <w:r w:rsidRPr="00A60EEC">
              <w:rPr>
                <w:rFonts w:ascii="Arial" w:hAnsi="Arial" w:cs="Arial"/>
                <w:b/>
                <w:sz w:val="12"/>
                <w:szCs w:val="12"/>
                <w:lang w:val="en-US"/>
              </w:rPr>
              <w:t>218</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6251,21053</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8337,61020</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w:t>
            </w:r>
          </w:p>
        </w:tc>
      </w:tr>
      <w:tr w:rsidR="00A60EEC" w:rsidRPr="00A60EEC" w:rsidTr="00A60EEC">
        <w:trPr>
          <w:trHeight w:val="20"/>
          <w:jc w:val="center"/>
        </w:trPr>
        <w:tc>
          <w:tcPr>
            <w:tcW w:w="0" w:type="auto"/>
            <w:gridSpan w:val="5"/>
            <w:vMerge/>
            <w:tcBorders>
              <w:left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rPr>
                <w:rFonts w:ascii="Arial" w:hAnsi="Arial" w:cs="Arial"/>
                <w:b/>
                <w:sz w:val="12"/>
                <w:szCs w:val="12"/>
              </w:rPr>
            </w:pPr>
            <w:r w:rsidRPr="00A60EEC">
              <w:rPr>
                <w:rFonts w:ascii="Arial" w:hAnsi="Arial" w:cs="Arial"/>
                <w:b/>
                <w:sz w:val="12"/>
                <w:szCs w:val="12"/>
              </w:rPr>
              <w:t>областной и федеральный бюджеты</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3253,166</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4013,733</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2917,568</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57605,822</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3791,608</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w:t>
            </w:r>
          </w:p>
        </w:tc>
      </w:tr>
      <w:tr w:rsidR="00A60EEC" w:rsidRPr="00A60EEC" w:rsidTr="00A60EEC">
        <w:trPr>
          <w:trHeight w:val="20"/>
          <w:jc w:val="center"/>
        </w:trPr>
        <w:tc>
          <w:tcPr>
            <w:tcW w:w="0" w:type="auto"/>
            <w:gridSpan w:val="5"/>
            <w:vMerge/>
            <w:tcBorders>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rPr>
                <w:rFonts w:ascii="Arial" w:hAnsi="Arial" w:cs="Arial"/>
                <w:b/>
                <w:sz w:val="12"/>
                <w:szCs w:val="12"/>
              </w:rPr>
            </w:pPr>
            <w:r w:rsidRPr="00A60EEC">
              <w:rPr>
                <w:rFonts w:ascii="Arial" w:hAnsi="Arial" w:cs="Arial"/>
                <w:b/>
                <w:sz w:val="12"/>
                <w:szCs w:val="12"/>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313,277</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473,372</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521,095</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101,867</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60EEC" w:rsidRPr="00A60EEC" w:rsidRDefault="00A60EEC" w:rsidP="00357312">
            <w:pPr>
              <w:autoSpaceDE w:val="0"/>
              <w:autoSpaceDN w:val="0"/>
              <w:adjustRightInd w:val="0"/>
              <w:jc w:val="center"/>
              <w:rPr>
                <w:rFonts w:ascii="Arial" w:hAnsi="Arial" w:cs="Arial"/>
                <w:b/>
                <w:sz w:val="12"/>
                <w:szCs w:val="12"/>
              </w:rPr>
            </w:pPr>
            <w:r w:rsidRPr="00A60EEC">
              <w:rPr>
                <w:rFonts w:ascii="Arial" w:hAnsi="Arial" w:cs="Arial"/>
                <w:b/>
                <w:sz w:val="12"/>
                <w:szCs w:val="12"/>
              </w:rPr>
              <w:t>-</w:t>
            </w:r>
          </w:p>
        </w:tc>
      </w:tr>
    </w:tbl>
    <w:p w:rsidR="007358F7" w:rsidRPr="002D54FE" w:rsidRDefault="007358F7" w:rsidP="002D54FE">
      <w:pPr>
        <w:shd w:val="clear" w:color="auto" w:fill="FFFFFF"/>
        <w:suppressAutoHyphens/>
        <w:rPr>
          <w:rFonts w:ascii="Arial" w:hAnsi="Arial" w:cs="Arial"/>
          <w:sz w:val="16"/>
          <w:szCs w:val="16"/>
        </w:rPr>
      </w:pPr>
    </w:p>
    <w:p w:rsidR="007358F7" w:rsidRPr="002D54FE" w:rsidRDefault="007358F7" w:rsidP="002D54FE">
      <w:pPr>
        <w:shd w:val="clear" w:color="auto" w:fill="FFFFFF"/>
        <w:suppressAutoHyphens/>
        <w:rPr>
          <w:rFonts w:ascii="Arial" w:hAnsi="Arial" w:cs="Arial"/>
          <w:sz w:val="16"/>
          <w:szCs w:val="16"/>
        </w:rPr>
      </w:pPr>
    </w:p>
    <w:p w:rsidR="00A60EEC" w:rsidRPr="00A60EEC" w:rsidRDefault="00A60EEC" w:rsidP="00A60EEC">
      <w:pPr>
        <w:pStyle w:val="2"/>
        <w:rPr>
          <w:rFonts w:ascii="Arial" w:hAnsi="Arial" w:cs="Arial"/>
          <w:color w:val="000000"/>
          <w:sz w:val="16"/>
          <w:szCs w:val="16"/>
        </w:rPr>
      </w:pPr>
      <w:r w:rsidRPr="00A60EEC">
        <w:rPr>
          <w:rFonts w:ascii="Arial" w:hAnsi="Arial" w:cs="Arial"/>
          <w:color w:val="000000"/>
          <w:sz w:val="16"/>
          <w:szCs w:val="16"/>
        </w:rPr>
        <w:t>АДМИНИСТРАЦИЯ ВАЛДАЙСКОГО МУНИЦИПАЛЬНОГО РАЙОНА</w:t>
      </w:r>
    </w:p>
    <w:p w:rsidR="00A60EEC" w:rsidRPr="00A60EEC" w:rsidRDefault="00A60EEC" w:rsidP="00A60EEC">
      <w:pPr>
        <w:pStyle w:val="3"/>
        <w:rPr>
          <w:rFonts w:ascii="Arial" w:hAnsi="Arial" w:cs="Arial"/>
          <w:sz w:val="16"/>
          <w:szCs w:val="16"/>
        </w:rPr>
      </w:pPr>
      <w:r w:rsidRPr="00A60EEC">
        <w:rPr>
          <w:rFonts w:ascii="Arial" w:hAnsi="Arial" w:cs="Arial"/>
          <w:sz w:val="16"/>
          <w:szCs w:val="16"/>
        </w:rPr>
        <w:t>П О С Т А Н О В Л Е Н И Е</w:t>
      </w:r>
    </w:p>
    <w:p w:rsidR="00A60EEC" w:rsidRPr="00A60EEC" w:rsidRDefault="00A60EEC" w:rsidP="00A60EEC">
      <w:pPr>
        <w:jc w:val="center"/>
        <w:rPr>
          <w:rFonts w:ascii="Arial" w:hAnsi="Arial" w:cs="Arial"/>
          <w:color w:val="000000"/>
          <w:sz w:val="16"/>
          <w:szCs w:val="16"/>
        </w:rPr>
      </w:pPr>
      <w:r w:rsidRPr="00A60EEC">
        <w:rPr>
          <w:rFonts w:ascii="Arial" w:hAnsi="Arial" w:cs="Arial"/>
          <w:color w:val="000000"/>
          <w:sz w:val="16"/>
          <w:szCs w:val="16"/>
        </w:rPr>
        <w:t>10.03.2022 № 396</w:t>
      </w:r>
    </w:p>
    <w:p w:rsidR="00A60EEC" w:rsidRPr="00A60EEC" w:rsidRDefault="00A60EEC" w:rsidP="00A60EEC">
      <w:pPr>
        <w:tabs>
          <w:tab w:val="left" w:pos="3560"/>
        </w:tabs>
        <w:jc w:val="center"/>
        <w:rPr>
          <w:rFonts w:ascii="Arial" w:hAnsi="Arial" w:cs="Arial"/>
          <w:b/>
          <w:color w:val="000000"/>
          <w:sz w:val="16"/>
          <w:szCs w:val="16"/>
        </w:rPr>
      </w:pPr>
      <w:r w:rsidRPr="00A60EEC">
        <w:rPr>
          <w:rFonts w:ascii="Arial" w:hAnsi="Arial" w:cs="Arial"/>
          <w:b/>
          <w:sz w:val="16"/>
          <w:szCs w:val="16"/>
        </w:rPr>
        <w:t xml:space="preserve">О внесении изменений в </w:t>
      </w:r>
      <w:r w:rsidRPr="00A60EEC">
        <w:rPr>
          <w:rFonts w:ascii="Arial" w:hAnsi="Arial" w:cs="Arial"/>
          <w:b/>
          <w:color w:val="000000"/>
          <w:sz w:val="16"/>
          <w:szCs w:val="16"/>
        </w:rPr>
        <w:t>муниципальную</w:t>
      </w:r>
      <w:r>
        <w:rPr>
          <w:rFonts w:ascii="Arial" w:hAnsi="Arial" w:cs="Arial"/>
          <w:b/>
          <w:color w:val="000000"/>
          <w:sz w:val="16"/>
          <w:szCs w:val="16"/>
        </w:rPr>
        <w:t xml:space="preserve"> </w:t>
      </w:r>
      <w:r w:rsidRPr="00A60EEC">
        <w:rPr>
          <w:rFonts w:ascii="Arial" w:hAnsi="Arial" w:cs="Arial"/>
          <w:b/>
          <w:color w:val="000000"/>
          <w:sz w:val="16"/>
          <w:szCs w:val="16"/>
        </w:rPr>
        <w:t>программу «Благоустройство</w:t>
      </w:r>
      <w:r>
        <w:rPr>
          <w:rFonts w:ascii="Arial" w:hAnsi="Arial" w:cs="Arial"/>
          <w:b/>
          <w:color w:val="000000"/>
          <w:sz w:val="16"/>
          <w:szCs w:val="16"/>
        </w:rPr>
        <w:t xml:space="preserve"> </w:t>
      </w:r>
      <w:r w:rsidRPr="00A60EEC">
        <w:rPr>
          <w:rFonts w:ascii="Arial" w:hAnsi="Arial" w:cs="Arial"/>
          <w:b/>
          <w:color w:val="000000"/>
          <w:sz w:val="16"/>
          <w:szCs w:val="16"/>
        </w:rPr>
        <w:t>территории Валдайского городского</w:t>
      </w:r>
      <w:r>
        <w:rPr>
          <w:rFonts w:ascii="Arial" w:hAnsi="Arial" w:cs="Arial"/>
          <w:b/>
          <w:color w:val="000000"/>
          <w:sz w:val="16"/>
          <w:szCs w:val="16"/>
        </w:rPr>
        <w:t xml:space="preserve"> </w:t>
      </w:r>
      <w:r w:rsidRPr="00A60EEC">
        <w:rPr>
          <w:rFonts w:ascii="Arial" w:hAnsi="Arial" w:cs="Arial"/>
          <w:b/>
          <w:color w:val="000000"/>
          <w:sz w:val="16"/>
          <w:szCs w:val="16"/>
        </w:rPr>
        <w:t>поселения в 2020-2023 годах»</w:t>
      </w:r>
    </w:p>
    <w:p w:rsidR="00A60EEC" w:rsidRPr="00A60EEC" w:rsidRDefault="00A60EEC" w:rsidP="00A60EEC">
      <w:pPr>
        <w:ind w:firstLine="709"/>
        <w:jc w:val="both"/>
        <w:rPr>
          <w:rFonts w:ascii="Arial" w:hAnsi="Arial" w:cs="Arial"/>
          <w:sz w:val="4"/>
          <w:szCs w:val="4"/>
        </w:rPr>
      </w:pPr>
    </w:p>
    <w:p w:rsidR="00A60EEC" w:rsidRPr="00A60EEC" w:rsidRDefault="00A60EEC" w:rsidP="00A60EEC">
      <w:pPr>
        <w:ind w:firstLine="284"/>
        <w:jc w:val="both"/>
        <w:rPr>
          <w:rFonts w:ascii="Arial" w:hAnsi="Arial" w:cs="Arial"/>
          <w:sz w:val="16"/>
          <w:szCs w:val="16"/>
        </w:rPr>
      </w:pPr>
      <w:r w:rsidRPr="00A60EEC">
        <w:rPr>
          <w:rFonts w:ascii="Arial" w:hAnsi="Arial" w:cs="Arial"/>
          <w:sz w:val="16"/>
          <w:szCs w:val="16"/>
        </w:rPr>
        <w:t xml:space="preserve">Администрация Валдайского муниципального района </w:t>
      </w:r>
      <w:r w:rsidRPr="00A60EEC">
        <w:rPr>
          <w:rFonts w:ascii="Arial" w:hAnsi="Arial" w:cs="Arial"/>
          <w:b/>
          <w:sz w:val="16"/>
          <w:szCs w:val="16"/>
        </w:rPr>
        <w:t>ПОСТАНОВЛЯЕТ:</w:t>
      </w:r>
    </w:p>
    <w:p w:rsidR="00A60EEC" w:rsidRPr="00A60EEC" w:rsidRDefault="00A60EEC" w:rsidP="00A60EEC">
      <w:pPr>
        <w:ind w:firstLine="284"/>
        <w:jc w:val="both"/>
        <w:rPr>
          <w:rFonts w:ascii="Arial" w:hAnsi="Arial" w:cs="Arial"/>
          <w:sz w:val="16"/>
          <w:szCs w:val="16"/>
        </w:rPr>
      </w:pPr>
      <w:r w:rsidRPr="00A60EEC">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2020-2023 годах» утвержденную постановлением Администрации Валдайского муниципального района от 29.11.2019 № 2049 (далее – муниципальная программа):</w:t>
      </w:r>
    </w:p>
    <w:p w:rsidR="00A60EEC" w:rsidRPr="00A60EEC" w:rsidRDefault="00A60EEC" w:rsidP="00A60EEC">
      <w:pPr>
        <w:widowControl w:val="0"/>
        <w:tabs>
          <w:tab w:val="left" w:pos="142"/>
        </w:tabs>
        <w:ind w:firstLine="284"/>
        <w:jc w:val="both"/>
        <w:rPr>
          <w:rFonts w:ascii="Arial" w:hAnsi="Arial" w:cs="Arial"/>
          <w:sz w:val="16"/>
          <w:szCs w:val="16"/>
        </w:rPr>
      </w:pPr>
      <w:r w:rsidRPr="00A60EEC">
        <w:rPr>
          <w:rFonts w:ascii="Arial" w:hAnsi="Arial" w:cs="Arial"/>
          <w:sz w:val="16"/>
          <w:szCs w:val="16"/>
        </w:rPr>
        <w:t xml:space="preserve">1.1. Изложить пункт 7 паспорта муниципальной программы в редакции: </w:t>
      </w:r>
    </w:p>
    <w:p w:rsidR="00A60EEC" w:rsidRPr="00A60EEC" w:rsidRDefault="00A60EEC" w:rsidP="00A60EEC">
      <w:pPr>
        <w:widowControl w:val="0"/>
        <w:tabs>
          <w:tab w:val="left" w:pos="142"/>
        </w:tabs>
        <w:ind w:firstLine="284"/>
        <w:jc w:val="both"/>
        <w:rPr>
          <w:rFonts w:ascii="Arial" w:hAnsi="Arial" w:cs="Arial"/>
          <w:sz w:val="16"/>
          <w:szCs w:val="16"/>
        </w:rPr>
      </w:pPr>
      <w:r w:rsidRPr="00A60EEC">
        <w:rPr>
          <w:rFonts w:ascii="Arial" w:hAnsi="Arial" w:cs="Arial"/>
          <w:sz w:val="16"/>
          <w:szCs w:val="16"/>
        </w:rPr>
        <w:t>«7. Объемы и источники финансирования муниципальной программы в целом (тыс. руб.):</w:t>
      </w:r>
    </w:p>
    <w:p w:rsidR="00A60EEC" w:rsidRPr="00A60EEC" w:rsidRDefault="00A60EEC" w:rsidP="00A60EEC">
      <w:pPr>
        <w:widowControl w:val="0"/>
        <w:tabs>
          <w:tab w:val="left" w:pos="142"/>
        </w:tabs>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408"/>
        <w:gridCol w:w="1842"/>
        <w:gridCol w:w="1842"/>
        <w:gridCol w:w="1844"/>
        <w:gridCol w:w="1523"/>
      </w:tblGrid>
      <w:tr w:rsidR="00A60EEC" w:rsidRPr="00A60EEC" w:rsidTr="00357312">
        <w:trPr>
          <w:trHeight w:val="20"/>
        </w:trPr>
        <w:tc>
          <w:tcPr>
            <w:tcW w:w="474" w:type="pct"/>
            <w:vMerge w:val="restart"/>
            <w:vAlign w:val="center"/>
          </w:tcPr>
          <w:p w:rsidR="00A60EEC" w:rsidRPr="00A60EEC" w:rsidRDefault="00A60EEC" w:rsidP="00A60EEC">
            <w:pPr>
              <w:widowControl w:val="0"/>
              <w:jc w:val="center"/>
              <w:rPr>
                <w:rFonts w:ascii="Arial" w:hAnsi="Arial" w:cs="Arial"/>
                <w:b/>
                <w:sz w:val="12"/>
                <w:szCs w:val="12"/>
              </w:rPr>
            </w:pPr>
            <w:r w:rsidRPr="00A60EEC">
              <w:rPr>
                <w:rFonts w:ascii="Arial" w:hAnsi="Arial" w:cs="Arial"/>
                <w:b/>
                <w:sz w:val="12"/>
                <w:szCs w:val="12"/>
              </w:rPr>
              <w:t>Год</w:t>
            </w:r>
          </w:p>
        </w:tc>
        <w:tc>
          <w:tcPr>
            <w:tcW w:w="4526" w:type="pct"/>
            <w:gridSpan w:val="5"/>
            <w:vAlign w:val="center"/>
          </w:tcPr>
          <w:p w:rsidR="00A60EEC" w:rsidRPr="00A60EEC" w:rsidRDefault="00A60EEC" w:rsidP="00A60EEC">
            <w:pPr>
              <w:widowControl w:val="0"/>
              <w:ind w:firstLine="540"/>
              <w:jc w:val="center"/>
              <w:rPr>
                <w:rFonts w:ascii="Arial" w:hAnsi="Arial" w:cs="Arial"/>
                <w:b/>
                <w:sz w:val="12"/>
                <w:szCs w:val="12"/>
              </w:rPr>
            </w:pPr>
            <w:r w:rsidRPr="00A60EEC">
              <w:rPr>
                <w:rFonts w:ascii="Arial" w:hAnsi="Arial" w:cs="Arial"/>
                <w:b/>
                <w:sz w:val="12"/>
                <w:szCs w:val="12"/>
              </w:rPr>
              <w:t>Источник финансирования</w:t>
            </w:r>
          </w:p>
        </w:tc>
      </w:tr>
      <w:tr w:rsidR="00A60EEC" w:rsidRPr="00A60EEC" w:rsidTr="00A60EEC">
        <w:trPr>
          <w:trHeight w:val="20"/>
        </w:trPr>
        <w:tc>
          <w:tcPr>
            <w:tcW w:w="474" w:type="pct"/>
            <w:vMerge/>
            <w:vAlign w:val="center"/>
          </w:tcPr>
          <w:p w:rsidR="00A60EEC" w:rsidRPr="00A60EEC" w:rsidRDefault="00A60EEC" w:rsidP="00A60EEC">
            <w:pPr>
              <w:widowControl w:val="0"/>
              <w:ind w:firstLine="540"/>
              <w:jc w:val="center"/>
              <w:rPr>
                <w:rFonts w:ascii="Arial" w:hAnsi="Arial" w:cs="Arial"/>
                <w:b/>
                <w:sz w:val="12"/>
                <w:szCs w:val="12"/>
              </w:rPr>
            </w:pPr>
          </w:p>
        </w:tc>
        <w:tc>
          <w:tcPr>
            <w:tcW w:w="1475" w:type="pct"/>
            <w:vAlign w:val="center"/>
          </w:tcPr>
          <w:p w:rsidR="00A60EEC" w:rsidRPr="00A60EEC" w:rsidRDefault="00A60EEC" w:rsidP="00A60EEC">
            <w:pPr>
              <w:widowControl w:val="0"/>
              <w:jc w:val="center"/>
              <w:rPr>
                <w:rFonts w:ascii="Arial" w:hAnsi="Arial" w:cs="Arial"/>
                <w:b/>
                <w:sz w:val="12"/>
                <w:szCs w:val="12"/>
              </w:rPr>
            </w:pPr>
            <w:r w:rsidRPr="00A60EEC">
              <w:rPr>
                <w:rFonts w:ascii="Arial" w:hAnsi="Arial" w:cs="Arial"/>
                <w:b/>
                <w:sz w:val="12"/>
                <w:szCs w:val="12"/>
              </w:rPr>
              <w:t>бюджет Валдайского городского поселения</w:t>
            </w:r>
          </w:p>
        </w:tc>
        <w:tc>
          <w:tcPr>
            <w:tcW w:w="797" w:type="pct"/>
            <w:vAlign w:val="center"/>
          </w:tcPr>
          <w:p w:rsidR="00A60EEC" w:rsidRPr="00A60EEC" w:rsidRDefault="00A60EEC" w:rsidP="00A60EEC">
            <w:pPr>
              <w:widowControl w:val="0"/>
              <w:jc w:val="center"/>
              <w:rPr>
                <w:rFonts w:ascii="Arial" w:hAnsi="Arial" w:cs="Arial"/>
                <w:b/>
                <w:sz w:val="12"/>
                <w:szCs w:val="12"/>
              </w:rPr>
            </w:pPr>
            <w:r w:rsidRPr="00A60EEC">
              <w:rPr>
                <w:rFonts w:ascii="Arial" w:hAnsi="Arial" w:cs="Arial"/>
                <w:b/>
                <w:sz w:val="12"/>
                <w:szCs w:val="12"/>
              </w:rPr>
              <w:t>областной бюджет</w:t>
            </w:r>
          </w:p>
        </w:tc>
        <w:tc>
          <w:tcPr>
            <w:tcW w:w="797" w:type="pct"/>
            <w:vAlign w:val="center"/>
          </w:tcPr>
          <w:p w:rsidR="00A60EEC" w:rsidRPr="00A60EEC" w:rsidRDefault="00A60EEC" w:rsidP="00A60EEC">
            <w:pPr>
              <w:widowControl w:val="0"/>
              <w:jc w:val="center"/>
              <w:rPr>
                <w:rFonts w:ascii="Arial" w:hAnsi="Arial" w:cs="Arial"/>
                <w:b/>
                <w:sz w:val="12"/>
                <w:szCs w:val="12"/>
              </w:rPr>
            </w:pPr>
            <w:r w:rsidRPr="00A60EEC">
              <w:rPr>
                <w:rFonts w:ascii="Arial" w:hAnsi="Arial" w:cs="Arial"/>
                <w:b/>
                <w:sz w:val="12"/>
                <w:szCs w:val="12"/>
              </w:rPr>
              <w:t>федеральный бюджет</w:t>
            </w:r>
          </w:p>
        </w:tc>
        <w:tc>
          <w:tcPr>
            <w:tcW w:w="798" w:type="pct"/>
            <w:vAlign w:val="center"/>
          </w:tcPr>
          <w:p w:rsidR="00A60EEC" w:rsidRPr="00A60EEC" w:rsidRDefault="00A60EEC" w:rsidP="00A60EEC">
            <w:pPr>
              <w:widowControl w:val="0"/>
              <w:jc w:val="center"/>
              <w:rPr>
                <w:rFonts w:ascii="Arial" w:hAnsi="Arial" w:cs="Arial"/>
                <w:b/>
                <w:sz w:val="12"/>
                <w:szCs w:val="12"/>
              </w:rPr>
            </w:pPr>
            <w:r w:rsidRPr="00A60EEC">
              <w:rPr>
                <w:rFonts w:ascii="Arial" w:hAnsi="Arial" w:cs="Arial"/>
                <w:b/>
                <w:sz w:val="12"/>
                <w:szCs w:val="12"/>
              </w:rPr>
              <w:t>внебюджетные средства</w:t>
            </w:r>
          </w:p>
        </w:tc>
        <w:tc>
          <w:tcPr>
            <w:tcW w:w="659" w:type="pct"/>
            <w:vAlign w:val="center"/>
          </w:tcPr>
          <w:p w:rsidR="00A60EEC" w:rsidRPr="00A60EEC" w:rsidRDefault="00A60EEC" w:rsidP="00A60EEC">
            <w:pPr>
              <w:widowControl w:val="0"/>
              <w:ind w:firstLine="540"/>
              <w:jc w:val="center"/>
              <w:rPr>
                <w:rFonts w:ascii="Arial" w:hAnsi="Arial" w:cs="Arial"/>
                <w:b/>
                <w:sz w:val="12"/>
                <w:szCs w:val="12"/>
              </w:rPr>
            </w:pPr>
            <w:r w:rsidRPr="00A60EEC">
              <w:rPr>
                <w:rFonts w:ascii="Arial" w:hAnsi="Arial" w:cs="Arial"/>
                <w:b/>
                <w:sz w:val="12"/>
                <w:szCs w:val="12"/>
              </w:rPr>
              <w:t>всего</w:t>
            </w:r>
          </w:p>
        </w:tc>
      </w:tr>
      <w:tr w:rsidR="00A60EEC" w:rsidRPr="00A60EEC" w:rsidTr="00A60EEC">
        <w:trPr>
          <w:trHeight w:val="20"/>
        </w:trPr>
        <w:tc>
          <w:tcPr>
            <w:tcW w:w="474"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2020</w:t>
            </w:r>
          </w:p>
        </w:tc>
        <w:tc>
          <w:tcPr>
            <w:tcW w:w="1475"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16250,66184</w:t>
            </w:r>
          </w:p>
        </w:tc>
        <w:tc>
          <w:tcPr>
            <w:tcW w:w="797" w:type="pct"/>
            <w:vAlign w:val="center"/>
          </w:tcPr>
          <w:p w:rsidR="00A60EEC" w:rsidRPr="00A60EEC" w:rsidRDefault="00A60EEC" w:rsidP="00A60EEC">
            <w:pPr>
              <w:jc w:val="center"/>
              <w:rPr>
                <w:rFonts w:ascii="Arial" w:hAnsi="Arial" w:cs="Arial"/>
                <w:sz w:val="12"/>
                <w:szCs w:val="12"/>
              </w:rPr>
            </w:pPr>
          </w:p>
        </w:tc>
        <w:tc>
          <w:tcPr>
            <w:tcW w:w="797" w:type="pct"/>
            <w:vAlign w:val="center"/>
          </w:tcPr>
          <w:p w:rsidR="00A60EEC" w:rsidRPr="00A60EEC" w:rsidRDefault="00A60EEC" w:rsidP="00A60EEC">
            <w:pPr>
              <w:jc w:val="center"/>
              <w:rPr>
                <w:rFonts w:ascii="Arial" w:hAnsi="Arial" w:cs="Arial"/>
                <w:sz w:val="12"/>
                <w:szCs w:val="12"/>
              </w:rPr>
            </w:pPr>
          </w:p>
        </w:tc>
        <w:tc>
          <w:tcPr>
            <w:tcW w:w="798" w:type="pct"/>
            <w:vAlign w:val="center"/>
          </w:tcPr>
          <w:p w:rsidR="00A60EEC" w:rsidRPr="00A60EEC" w:rsidRDefault="00A60EEC" w:rsidP="00A60EEC">
            <w:pPr>
              <w:jc w:val="center"/>
              <w:rPr>
                <w:rFonts w:ascii="Arial" w:hAnsi="Arial" w:cs="Arial"/>
                <w:sz w:val="12"/>
                <w:szCs w:val="12"/>
              </w:rPr>
            </w:pPr>
          </w:p>
        </w:tc>
        <w:tc>
          <w:tcPr>
            <w:tcW w:w="659"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16250,66184</w:t>
            </w:r>
          </w:p>
        </w:tc>
      </w:tr>
      <w:tr w:rsidR="00A60EEC" w:rsidRPr="00A60EEC" w:rsidTr="00A60EEC">
        <w:trPr>
          <w:trHeight w:val="20"/>
        </w:trPr>
        <w:tc>
          <w:tcPr>
            <w:tcW w:w="474"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2021</w:t>
            </w:r>
          </w:p>
        </w:tc>
        <w:tc>
          <w:tcPr>
            <w:tcW w:w="1475"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17469,47795</w:t>
            </w:r>
          </w:p>
        </w:tc>
        <w:tc>
          <w:tcPr>
            <w:tcW w:w="797"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59,00000</w:t>
            </w:r>
          </w:p>
        </w:tc>
        <w:tc>
          <w:tcPr>
            <w:tcW w:w="797" w:type="pct"/>
            <w:vAlign w:val="center"/>
          </w:tcPr>
          <w:p w:rsidR="00A60EEC" w:rsidRPr="00A60EEC" w:rsidRDefault="00A60EEC" w:rsidP="00A60EEC">
            <w:pPr>
              <w:jc w:val="center"/>
              <w:rPr>
                <w:rFonts w:ascii="Arial" w:hAnsi="Arial" w:cs="Arial"/>
                <w:sz w:val="12"/>
                <w:szCs w:val="12"/>
              </w:rPr>
            </w:pPr>
          </w:p>
        </w:tc>
        <w:tc>
          <w:tcPr>
            <w:tcW w:w="798" w:type="pct"/>
            <w:vAlign w:val="center"/>
          </w:tcPr>
          <w:p w:rsidR="00A60EEC" w:rsidRPr="00A60EEC" w:rsidRDefault="00A60EEC" w:rsidP="00A60EEC">
            <w:pPr>
              <w:jc w:val="center"/>
              <w:rPr>
                <w:rFonts w:ascii="Arial" w:hAnsi="Arial" w:cs="Arial"/>
                <w:sz w:val="12"/>
                <w:szCs w:val="12"/>
              </w:rPr>
            </w:pPr>
          </w:p>
        </w:tc>
        <w:tc>
          <w:tcPr>
            <w:tcW w:w="659"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17528,47795</w:t>
            </w:r>
          </w:p>
        </w:tc>
      </w:tr>
      <w:tr w:rsidR="00A60EEC" w:rsidRPr="00A60EEC" w:rsidTr="00A60EEC">
        <w:trPr>
          <w:trHeight w:val="20"/>
        </w:trPr>
        <w:tc>
          <w:tcPr>
            <w:tcW w:w="474"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2022</w:t>
            </w:r>
          </w:p>
        </w:tc>
        <w:tc>
          <w:tcPr>
            <w:tcW w:w="1475"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18354,59860</w:t>
            </w:r>
          </w:p>
        </w:tc>
        <w:tc>
          <w:tcPr>
            <w:tcW w:w="797" w:type="pct"/>
            <w:vAlign w:val="center"/>
          </w:tcPr>
          <w:p w:rsidR="00A60EEC" w:rsidRPr="00A60EEC" w:rsidRDefault="00A60EEC" w:rsidP="00A60EEC">
            <w:pPr>
              <w:jc w:val="center"/>
              <w:rPr>
                <w:rFonts w:ascii="Arial" w:hAnsi="Arial" w:cs="Arial"/>
                <w:sz w:val="12"/>
                <w:szCs w:val="12"/>
              </w:rPr>
            </w:pPr>
          </w:p>
        </w:tc>
        <w:tc>
          <w:tcPr>
            <w:tcW w:w="797" w:type="pct"/>
            <w:vAlign w:val="center"/>
          </w:tcPr>
          <w:p w:rsidR="00A60EEC" w:rsidRPr="00A60EEC" w:rsidRDefault="00A60EEC" w:rsidP="00A60EEC">
            <w:pPr>
              <w:jc w:val="center"/>
              <w:rPr>
                <w:rFonts w:ascii="Arial" w:hAnsi="Arial" w:cs="Arial"/>
                <w:sz w:val="12"/>
                <w:szCs w:val="12"/>
              </w:rPr>
            </w:pPr>
          </w:p>
        </w:tc>
        <w:tc>
          <w:tcPr>
            <w:tcW w:w="798" w:type="pct"/>
            <w:vAlign w:val="center"/>
          </w:tcPr>
          <w:p w:rsidR="00A60EEC" w:rsidRPr="00A60EEC" w:rsidRDefault="00A60EEC" w:rsidP="00A60EEC">
            <w:pPr>
              <w:jc w:val="center"/>
              <w:rPr>
                <w:rFonts w:ascii="Arial" w:hAnsi="Arial" w:cs="Arial"/>
                <w:sz w:val="12"/>
                <w:szCs w:val="12"/>
              </w:rPr>
            </w:pPr>
          </w:p>
        </w:tc>
        <w:tc>
          <w:tcPr>
            <w:tcW w:w="659"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18354,59860</w:t>
            </w:r>
          </w:p>
        </w:tc>
      </w:tr>
      <w:tr w:rsidR="00A60EEC" w:rsidRPr="00A60EEC" w:rsidTr="00A60EEC">
        <w:trPr>
          <w:trHeight w:val="20"/>
        </w:trPr>
        <w:tc>
          <w:tcPr>
            <w:tcW w:w="474"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2023</w:t>
            </w:r>
          </w:p>
        </w:tc>
        <w:tc>
          <w:tcPr>
            <w:tcW w:w="1475"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13143,48769</w:t>
            </w:r>
          </w:p>
        </w:tc>
        <w:tc>
          <w:tcPr>
            <w:tcW w:w="797" w:type="pct"/>
            <w:vAlign w:val="center"/>
          </w:tcPr>
          <w:p w:rsidR="00A60EEC" w:rsidRPr="00A60EEC" w:rsidRDefault="00A60EEC" w:rsidP="00A60EEC">
            <w:pPr>
              <w:jc w:val="center"/>
              <w:rPr>
                <w:rFonts w:ascii="Arial" w:hAnsi="Arial" w:cs="Arial"/>
                <w:sz w:val="12"/>
                <w:szCs w:val="12"/>
              </w:rPr>
            </w:pPr>
          </w:p>
        </w:tc>
        <w:tc>
          <w:tcPr>
            <w:tcW w:w="797" w:type="pct"/>
            <w:vAlign w:val="center"/>
          </w:tcPr>
          <w:p w:rsidR="00A60EEC" w:rsidRPr="00A60EEC" w:rsidRDefault="00A60EEC" w:rsidP="00A60EEC">
            <w:pPr>
              <w:jc w:val="center"/>
              <w:rPr>
                <w:rFonts w:ascii="Arial" w:hAnsi="Arial" w:cs="Arial"/>
                <w:sz w:val="12"/>
                <w:szCs w:val="12"/>
              </w:rPr>
            </w:pPr>
          </w:p>
        </w:tc>
        <w:tc>
          <w:tcPr>
            <w:tcW w:w="798" w:type="pct"/>
            <w:vAlign w:val="center"/>
          </w:tcPr>
          <w:p w:rsidR="00A60EEC" w:rsidRPr="00A60EEC" w:rsidRDefault="00A60EEC" w:rsidP="00A60EEC">
            <w:pPr>
              <w:jc w:val="center"/>
              <w:rPr>
                <w:rFonts w:ascii="Arial" w:hAnsi="Arial" w:cs="Arial"/>
                <w:sz w:val="12"/>
                <w:szCs w:val="12"/>
              </w:rPr>
            </w:pPr>
          </w:p>
        </w:tc>
        <w:tc>
          <w:tcPr>
            <w:tcW w:w="659"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13143,48769</w:t>
            </w:r>
          </w:p>
        </w:tc>
      </w:tr>
      <w:tr w:rsidR="00A60EEC" w:rsidRPr="00A60EEC" w:rsidTr="00A60EEC">
        <w:trPr>
          <w:trHeight w:val="20"/>
        </w:trPr>
        <w:tc>
          <w:tcPr>
            <w:tcW w:w="474" w:type="pct"/>
            <w:vAlign w:val="center"/>
          </w:tcPr>
          <w:p w:rsidR="00A60EEC" w:rsidRPr="00A60EEC" w:rsidRDefault="00A60EEC" w:rsidP="00A60EEC">
            <w:pPr>
              <w:widowControl w:val="0"/>
              <w:jc w:val="center"/>
              <w:rPr>
                <w:rFonts w:ascii="Arial" w:hAnsi="Arial" w:cs="Arial"/>
                <w:b/>
                <w:sz w:val="12"/>
                <w:szCs w:val="12"/>
              </w:rPr>
            </w:pPr>
            <w:r w:rsidRPr="00A60EEC">
              <w:rPr>
                <w:rFonts w:ascii="Arial" w:hAnsi="Arial" w:cs="Arial"/>
                <w:b/>
                <w:sz w:val="12"/>
                <w:szCs w:val="12"/>
              </w:rPr>
              <w:t>Всего:</w:t>
            </w:r>
          </w:p>
        </w:tc>
        <w:tc>
          <w:tcPr>
            <w:tcW w:w="1475" w:type="pct"/>
            <w:vAlign w:val="center"/>
          </w:tcPr>
          <w:p w:rsidR="00A60EEC" w:rsidRPr="00A60EEC" w:rsidRDefault="00A60EEC" w:rsidP="00A60EEC">
            <w:pPr>
              <w:jc w:val="center"/>
              <w:rPr>
                <w:rFonts w:ascii="Arial" w:hAnsi="Arial" w:cs="Arial"/>
                <w:b/>
                <w:bCs/>
                <w:sz w:val="12"/>
                <w:szCs w:val="12"/>
              </w:rPr>
            </w:pPr>
            <w:r w:rsidRPr="00A60EEC">
              <w:rPr>
                <w:rFonts w:ascii="Arial" w:hAnsi="Arial" w:cs="Arial"/>
                <w:b/>
                <w:bCs/>
                <w:sz w:val="12"/>
                <w:szCs w:val="12"/>
              </w:rPr>
              <w:t>65218,22608</w:t>
            </w:r>
          </w:p>
        </w:tc>
        <w:tc>
          <w:tcPr>
            <w:tcW w:w="797" w:type="pct"/>
            <w:vAlign w:val="center"/>
          </w:tcPr>
          <w:p w:rsidR="00A60EEC" w:rsidRPr="00A60EEC" w:rsidRDefault="00A60EEC" w:rsidP="00A60EEC">
            <w:pPr>
              <w:jc w:val="center"/>
              <w:rPr>
                <w:rFonts w:ascii="Arial" w:hAnsi="Arial" w:cs="Arial"/>
                <w:b/>
                <w:bCs/>
                <w:sz w:val="12"/>
                <w:szCs w:val="12"/>
              </w:rPr>
            </w:pPr>
            <w:r w:rsidRPr="00A60EEC">
              <w:rPr>
                <w:rFonts w:ascii="Arial" w:hAnsi="Arial" w:cs="Arial"/>
                <w:b/>
                <w:bCs/>
                <w:sz w:val="12"/>
                <w:szCs w:val="12"/>
              </w:rPr>
              <w:t>59,00000</w:t>
            </w:r>
          </w:p>
        </w:tc>
        <w:tc>
          <w:tcPr>
            <w:tcW w:w="797" w:type="pct"/>
            <w:vAlign w:val="center"/>
          </w:tcPr>
          <w:p w:rsidR="00A60EEC" w:rsidRPr="00A60EEC" w:rsidRDefault="00A60EEC" w:rsidP="00A60EEC">
            <w:pPr>
              <w:jc w:val="center"/>
              <w:rPr>
                <w:rFonts w:ascii="Arial" w:hAnsi="Arial" w:cs="Arial"/>
                <w:b/>
                <w:bCs/>
                <w:sz w:val="12"/>
                <w:szCs w:val="12"/>
              </w:rPr>
            </w:pPr>
            <w:r w:rsidRPr="00A60EEC">
              <w:rPr>
                <w:rFonts w:ascii="Arial" w:hAnsi="Arial" w:cs="Arial"/>
                <w:b/>
                <w:bCs/>
                <w:sz w:val="12"/>
                <w:szCs w:val="12"/>
              </w:rPr>
              <w:t>0</w:t>
            </w:r>
          </w:p>
        </w:tc>
        <w:tc>
          <w:tcPr>
            <w:tcW w:w="798" w:type="pct"/>
            <w:vAlign w:val="center"/>
          </w:tcPr>
          <w:p w:rsidR="00A60EEC" w:rsidRPr="00A60EEC" w:rsidRDefault="00A60EEC" w:rsidP="00A60EEC">
            <w:pPr>
              <w:jc w:val="center"/>
              <w:rPr>
                <w:rFonts w:ascii="Arial" w:hAnsi="Arial" w:cs="Arial"/>
                <w:b/>
                <w:bCs/>
                <w:sz w:val="12"/>
                <w:szCs w:val="12"/>
              </w:rPr>
            </w:pPr>
            <w:r w:rsidRPr="00A60EEC">
              <w:rPr>
                <w:rFonts w:ascii="Arial" w:hAnsi="Arial" w:cs="Arial"/>
                <w:b/>
                <w:bCs/>
                <w:sz w:val="12"/>
                <w:szCs w:val="12"/>
              </w:rPr>
              <w:t>0</w:t>
            </w:r>
          </w:p>
        </w:tc>
        <w:tc>
          <w:tcPr>
            <w:tcW w:w="659" w:type="pct"/>
            <w:vAlign w:val="center"/>
          </w:tcPr>
          <w:p w:rsidR="00A60EEC" w:rsidRPr="00A60EEC" w:rsidRDefault="00A60EEC" w:rsidP="00A60EEC">
            <w:pPr>
              <w:jc w:val="center"/>
              <w:rPr>
                <w:rFonts w:ascii="Arial" w:hAnsi="Arial" w:cs="Arial"/>
                <w:b/>
                <w:bCs/>
                <w:sz w:val="12"/>
                <w:szCs w:val="12"/>
              </w:rPr>
            </w:pPr>
            <w:r w:rsidRPr="00A60EEC">
              <w:rPr>
                <w:rFonts w:ascii="Arial" w:hAnsi="Arial" w:cs="Arial"/>
                <w:b/>
                <w:bCs/>
                <w:sz w:val="12"/>
                <w:szCs w:val="12"/>
              </w:rPr>
              <w:t>65277,22608</w:t>
            </w:r>
          </w:p>
        </w:tc>
      </w:tr>
    </w:tbl>
    <w:p w:rsidR="00A60EEC" w:rsidRPr="00A60EEC" w:rsidRDefault="00A60EEC" w:rsidP="00A60EEC">
      <w:pPr>
        <w:ind w:firstLine="709"/>
        <w:jc w:val="right"/>
        <w:rPr>
          <w:rFonts w:ascii="Arial" w:hAnsi="Arial" w:cs="Arial"/>
          <w:sz w:val="12"/>
          <w:szCs w:val="12"/>
        </w:rPr>
      </w:pPr>
      <w:r w:rsidRPr="00A60EEC">
        <w:rPr>
          <w:rFonts w:ascii="Arial" w:hAnsi="Arial" w:cs="Arial"/>
          <w:sz w:val="12"/>
          <w:szCs w:val="12"/>
        </w:rPr>
        <w:t>»;</w:t>
      </w:r>
    </w:p>
    <w:p w:rsidR="00A60EEC" w:rsidRPr="00A60EEC" w:rsidRDefault="00A60EEC" w:rsidP="00A60EEC">
      <w:pPr>
        <w:ind w:firstLine="284"/>
        <w:jc w:val="both"/>
        <w:rPr>
          <w:rFonts w:ascii="Arial" w:hAnsi="Arial" w:cs="Arial"/>
          <w:sz w:val="16"/>
          <w:szCs w:val="16"/>
        </w:rPr>
      </w:pPr>
      <w:r w:rsidRPr="00A60EEC">
        <w:rPr>
          <w:rFonts w:ascii="Arial" w:hAnsi="Arial" w:cs="Arial"/>
          <w:sz w:val="16"/>
          <w:szCs w:val="16"/>
        </w:rPr>
        <w:t>1.2. Изложить пункт 4 паспорта подпрограммы «Организация озеленения территории Валдайского городского поселения» в редакции:</w:t>
      </w:r>
    </w:p>
    <w:p w:rsidR="00A60EEC" w:rsidRPr="00A60EEC" w:rsidRDefault="00A60EEC" w:rsidP="00A60EEC">
      <w:pPr>
        <w:ind w:firstLine="284"/>
        <w:jc w:val="both"/>
        <w:rPr>
          <w:rFonts w:ascii="Arial" w:hAnsi="Arial" w:cs="Arial"/>
          <w:sz w:val="16"/>
          <w:szCs w:val="16"/>
        </w:rPr>
      </w:pPr>
      <w:r w:rsidRPr="00A60EEC">
        <w:rPr>
          <w:rFonts w:ascii="Arial" w:hAnsi="Arial" w:cs="Arial"/>
          <w:sz w:val="16"/>
          <w:szCs w:val="16"/>
        </w:rPr>
        <w:t>«4. Объемы и источники финансирования подпрограммы с разбивкой по годам реализации:</w:t>
      </w:r>
    </w:p>
    <w:p w:rsidR="00A60EEC" w:rsidRPr="00A60EEC" w:rsidRDefault="00A60EEC" w:rsidP="00A60EEC">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408"/>
        <w:gridCol w:w="1842"/>
        <w:gridCol w:w="1842"/>
        <w:gridCol w:w="1844"/>
        <w:gridCol w:w="1523"/>
      </w:tblGrid>
      <w:tr w:rsidR="00A60EEC" w:rsidRPr="00A60EEC" w:rsidTr="00357312">
        <w:trPr>
          <w:trHeight w:val="20"/>
        </w:trPr>
        <w:tc>
          <w:tcPr>
            <w:tcW w:w="474" w:type="pct"/>
            <w:vMerge w:val="restart"/>
            <w:vAlign w:val="center"/>
          </w:tcPr>
          <w:p w:rsidR="00A60EEC" w:rsidRPr="00A60EEC" w:rsidRDefault="00A60EEC" w:rsidP="00A60EEC">
            <w:pPr>
              <w:widowControl w:val="0"/>
              <w:jc w:val="center"/>
              <w:rPr>
                <w:rFonts w:ascii="Arial" w:hAnsi="Arial" w:cs="Arial"/>
                <w:b/>
                <w:sz w:val="12"/>
                <w:szCs w:val="12"/>
              </w:rPr>
            </w:pPr>
            <w:r w:rsidRPr="00A60EEC">
              <w:rPr>
                <w:rFonts w:ascii="Arial" w:hAnsi="Arial" w:cs="Arial"/>
                <w:b/>
                <w:sz w:val="12"/>
                <w:szCs w:val="12"/>
              </w:rPr>
              <w:t>Год</w:t>
            </w:r>
          </w:p>
        </w:tc>
        <w:tc>
          <w:tcPr>
            <w:tcW w:w="4526" w:type="pct"/>
            <w:gridSpan w:val="5"/>
            <w:vAlign w:val="center"/>
          </w:tcPr>
          <w:p w:rsidR="00A60EEC" w:rsidRPr="00A60EEC" w:rsidRDefault="00A60EEC" w:rsidP="00A60EEC">
            <w:pPr>
              <w:widowControl w:val="0"/>
              <w:ind w:firstLine="540"/>
              <w:jc w:val="center"/>
              <w:rPr>
                <w:rFonts w:ascii="Arial" w:hAnsi="Arial" w:cs="Arial"/>
                <w:b/>
                <w:sz w:val="12"/>
                <w:szCs w:val="12"/>
              </w:rPr>
            </w:pPr>
            <w:r w:rsidRPr="00A60EEC">
              <w:rPr>
                <w:rFonts w:ascii="Arial" w:hAnsi="Arial" w:cs="Arial"/>
                <w:b/>
                <w:sz w:val="12"/>
                <w:szCs w:val="12"/>
              </w:rPr>
              <w:t>Источник финансирования</w:t>
            </w:r>
          </w:p>
        </w:tc>
      </w:tr>
      <w:tr w:rsidR="00A60EEC" w:rsidRPr="00A60EEC" w:rsidTr="00A60EEC">
        <w:trPr>
          <w:trHeight w:val="20"/>
        </w:trPr>
        <w:tc>
          <w:tcPr>
            <w:tcW w:w="474" w:type="pct"/>
            <w:vMerge/>
            <w:vAlign w:val="center"/>
          </w:tcPr>
          <w:p w:rsidR="00A60EEC" w:rsidRPr="00A60EEC" w:rsidRDefault="00A60EEC" w:rsidP="00A60EEC">
            <w:pPr>
              <w:widowControl w:val="0"/>
              <w:ind w:firstLine="540"/>
              <w:jc w:val="center"/>
              <w:rPr>
                <w:rFonts w:ascii="Arial" w:hAnsi="Arial" w:cs="Arial"/>
                <w:b/>
                <w:sz w:val="12"/>
                <w:szCs w:val="12"/>
              </w:rPr>
            </w:pPr>
          </w:p>
        </w:tc>
        <w:tc>
          <w:tcPr>
            <w:tcW w:w="1475" w:type="pct"/>
            <w:vAlign w:val="center"/>
          </w:tcPr>
          <w:p w:rsidR="00A60EEC" w:rsidRPr="00A60EEC" w:rsidRDefault="00A60EEC" w:rsidP="00A60EEC">
            <w:pPr>
              <w:widowControl w:val="0"/>
              <w:jc w:val="center"/>
              <w:rPr>
                <w:rFonts w:ascii="Arial" w:hAnsi="Arial" w:cs="Arial"/>
                <w:b/>
                <w:sz w:val="12"/>
                <w:szCs w:val="12"/>
              </w:rPr>
            </w:pPr>
            <w:r w:rsidRPr="00A60EEC">
              <w:rPr>
                <w:rFonts w:ascii="Arial" w:hAnsi="Arial" w:cs="Arial"/>
                <w:b/>
                <w:sz w:val="12"/>
                <w:szCs w:val="12"/>
              </w:rPr>
              <w:t>бюджет Валдайского городского поселения</w:t>
            </w:r>
          </w:p>
        </w:tc>
        <w:tc>
          <w:tcPr>
            <w:tcW w:w="797" w:type="pct"/>
            <w:vAlign w:val="center"/>
          </w:tcPr>
          <w:p w:rsidR="00A60EEC" w:rsidRPr="00A60EEC" w:rsidRDefault="00A60EEC" w:rsidP="00A60EEC">
            <w:pPr>
              <w:widowControl w:val="0"/>
              <w:jc w:val="center"/>
              <w:rPr>
                <w:rFonts w:ascii="Arial" w:hAnsi="Arial" w:cs="Arial"/>
                <w:b/>
                <w:sz w:val="12"/>
                <w:szCs w:val="12"/>
              </w:rPr>
            </w:pPr>
            <w:r w:rsidRPr="00A60EEC">
              <w:rPr>
                <w:rFonts w:ascii="Arial" w:hAnsi="Arial" w:cs="Arial"/>
                <w:b/>
                <w:sz w:val="12"/>
                <w:szCs w:val="12"/>
              </w:rPr>
              <w:t>областной бюджет</w:t>
            </w:r>
          </w:p>
        </w:tc>
        <w:tc>
          <w:tcPr>
            <w:tcW w:w="797" w:type="pct"/>
            <w:vAlign w:val="center"/>
          </w:tcPr>
          <w:p w:rsidR="00A60EEC" w:rsidRPr="00A60EEC" w:rsidRDefault="00A60EEC" w:rsidP="00A60EEC">
            <w:pPr>
              <w:widowControl w:val="0"/>
              <w:jc w:val="center"/>
              <w:rPr>
                <w:rFonts w:ascii="Arial" w:hAnsi="Arial" w:cs="Arial"/>
                <w:b/>
                <w:sz w:val="12"/>
                <w:szCs w:val="12"/>
              </w:rPr>
            </w:pPr>
            <w:r w:rsidRPr="00A60EEC">
              <w:rPr>
                <w:rFonts w:ascii="Arial" w:hAnsi="Arial" w:cs="Arial"/>
                <w:b/>
                <w:sz w:val="12"/>
                <w:szCs w:val="12"/>
              </w:rPr>
              <w:t>федеральный бюджет</w:t>
            </w:r>
          </w:p>
        </w:tc>
        <w:tc>
          <w:tcPr>
            <w:tcW w:w="798" w:type="pct"/>
            <w:vAlign w:val="center"/>
          </w:tcPr>
          <w:p w:rsidR="00A60EEC" w:rsidRPr="00A60EEC" w:rsidRDefault="00A60EEC" w:rsidP="00A60EEC">
            <w:pPr>
              <w:widowControl w:val="0"/>
              <w:jc w:val="center"/>
              <w:rPr>
                <w:rFonts w:ascii="Arial" w:hAnsi="Arial" w:cs="Arial"/>
                <w:b/>
                <w:sz w:val="12"/>
                <w:szCs w:val="12"/>
              </w:rPr>
            </w:pPr>
            <w:r w:rsidRPr="00A60EEC">
              <w:rPr>
                <w:rFonts w:ascii="Arial" w:hAnsi="Arial" w:cs="Arial"/>
                <w:b/>
                <w:sz w:val="12"/>
                <w:szCs w:val="12"/>
              </w:rPr>
              <w:t>внебюджетные средства</w:t>
            </w:r>
          </w:p>
        </w:tc>
        <w:tc>
          <w:tcPr>
            <w:tcW w:w="659" w:type="pct"/>
            <w:vAlign w:val="center"/>
          </w:tcPr>
          <w:p w:rsidR="00A60EEC" w:rsidRPr="00A60EEC" w:rsidRDefault="00A60EEC" w:rsidP="00A60EEC">
            <w:pPr>
              <w:widowControl w:val="0"/>
              <w:ind w:firstLine="540"/>
              <w:jc w:val="center"/>
              <w:rPr>
                <w:rFonts w:ascii="Arial" w:hAnsi="Arial" w:cs="Arial"/>
                <w:b/>
                <w:sz w:val="12"/>
                <w:szCs w:val="12"/>
              </w:rPr>
            </w:pPr>
            <w:r w:rsidRPr="00A60EEC">
              <w:rPr>
                <w:rFonts w:ascii="Arial" w:hAnsi="Arial" w:cs="Arial"/>
                <w:b/>
                <w:sz w:val="12"/>
                <w:szCs w:val="12"/>
              </w:rPr>
              <w:t>всего</w:t>
            </w:r>
          </w:p>
        </w:tc>
      </w:tr>
      <w:tr w:rsidR="00A60EEC" w:rsidRPr="00A60EEC" w:rsidTr="00A60EEC">
        <w:trPr>
          <w:trHeight w:val="20"/>
        </w:trPr>
        <w:tc>
          <w:tcPr>
            <w:tcW w:w="474"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2020</w:t>
            </w:r>
          </w:p>
        </w:tc>
        <w:tc>
          <w:tcPr>
            <w:tcW w:w="1475"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2109,86472</w:t>
            </w:r>
          </w:p>
        </w:tc>
        <w:tc>
          <w:tcPr>
            <w:tcW w:w="797" w:type="pct"/>
            <w:vAlign w:val="center"/>
          </w:tcPr>
          <w:p w:rsidR="00A60EEC" w:rsidRPr="00A60EEC" w:rsidRDefault="00A60EEC" w:rsidP="00A60EEC">
            <w:pPr>
              <w:jc w:val="center"/>
              <w:rPr>
                <w:rFonts w:ascii="Arial" w:hAnsi="Arial" w:cs="Arial"/>
                <w:sz w:val="12"/>
                <w:szCs w:val="12"/>
              </w:rPr>
            </w:pPr>
          </w:p>
        </w:tc>
        <w:tc>
          <w:tcPr>
            <w:tcW w:w="797" w:type="pct"/>
            <w:vAlign w:val="center"/>
          </w:tcPr>
          <w:p w:rsidR="00A60EEC" w:rsidRPr="00A60EEC" w:rsidRDefault="00A60EEC" w:rsidP="00A60EEC">
            <w:pPr>
              <w:jc w:val="center"/>
              <w:rPr>
                <w:rFonts w:ascii="Arial" w:hAnsi="Arial" w:cs="Arial"/>
                <w:sz w:val="12"/>
                <w:szCs w:val="12"/>
              </w:rPr>
            </w:pPr>
          </w:p>
        </w:tc>
        <w:tc>
          <w:tcPr>
            <w:tcW w:w="798" w:type="pct"/>
            <w:vAlign w:val="center"/>
          </w:tcPr>
          <w:p w:rsidR="00A60EEC" w:rsidRPr="00A60EEC" w:rsidRDefault="00A60EEC" w:rsidP="00A60EEC">
            <w:pPr>
              <w:jc w:val="center"/>
              <w:rPr>
                <w:rFonts w:ascii="Arial" w:hAnsi="Arial" w:cs="Arial"/>
                <w:sz w:val="12"/>
                <w:szCs w:val="12"/>
              </w:rPr>
            </w:pPr>
          </w:p>
        </w:tc>
        <w:tc>
          <w:tcPr>
            <w:tcW w:w="659"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2109,86472</w:t>
            </w:r>
          </w:p>
        </w:tc>
      </w:tr>
      <w:tr w:rsidR="00A60EEC" w:rsidRPr="00A60EEC" w:rsidTr="00A60EEC">
        <w:trPr>
          <w:trHeight w:val="20"/>
        </w:trPr>
        <w:tc>
          <w:tcPr>
            <w:tcW w:w="474"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2021</w:t>
            </w:r>
          </w:p>
        </w:tc>
        <w:tc>
          <w:tcPr>
            <w:tcW w:w="1475"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3112,88433</w:t>
            </w:r>
          </w:p>
        </w:tc>
        <w:tc>
          <w:tcPr>
            <w:tcW w:w="797" w:type="pct"/>
            <w:vAlign w:val="center"/>
          </w:tcPr>
          <w:p w:rsidR="00A60EEC" w:rsidRPr="00A60EEC" w:rsidRDefault="00A60EEC" w:rsidP="00A60EEC">
            <w:pPr>
              <w:jc w:val="center"/>
              <w:rPr>
                <w:rFonts w:ascii="Arial" w:hAnsi="Arial" w:cs="Arial"/>
                <w:sz w:val="12"/>
                <w:szCs w:val="12"/>
              </w:rPr>
            </w:pPr>
          </w:p>
        </w:tc>
        <w:tc>
          <w:tcPr>
            <w:tcW w:w="797" w:type="pct"/>
            <w:vAlign w:val="center"/>
          </w:tcPr>
          <w:p w:rsidR="00A60EEC" w:rsidRPr="00A60EEC" w:rsidRDefault="00A60EEC" w:rsidP="00A60EEC">
            <w:pPr>
              <w:jc w:val="center"/>
              <w:rPr>
                <w:rFonts w:ascii="Arial" w:hAnsi="Arial" w:cs="Arial"/>
                <w:sz w:val="12"/>
                <w:szCs w:val="12"/>
              </w:rPr>
            </w:pPr>
          </w:p>
        </w:tc>
        <w:tc>
          <w:tcPr>
            <w:tcW w:w="798" w:type="pct"/>
            <w:vAlign w:val="center"/>
          </w:tcPr>
          <w:p w:rsidR="00A60EEC" w:rsidRPr="00A60EEC" w:rsidRDefault="00A60EEC" w:rsidP="00A60EEC">
            <w:pPr>
              <w:jc w:val="center"/>
              <w:rPr>
                <w:rFonts w:ascii="Arial" w:hAnsi="Arial" w:cs="Arial"/>
                <w:sz w:val="12"/>
                <w:szCs w:val="12"/>
              </w:rPr>
            </w:pPr>
          </w:p>
        </w:tc>
        <w:tc>
          <w:tcPr>
            <w:tcW w:w="659"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3112,88433</w:t>
            </w:r>
          </w:p>
        </w:tc>
      </w:tr>
      <w:tr w:rsidR="00A60EEC" w:rsidRPr="00A60EEC" w:rsidTr="00A60EEC">
        <w:trPr>
          <w:trHeight w:val="20"/>
        </w:trPr>
        <w:tc>
          <w:tcPr>
            <w:tcW w:w="474"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2022</w:t>
            </w:r>
          </w:p>
        </w:tc>
        <w:tc>
          <w:tcPr>
            <w:tcW w:w="1475"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3 372,36275</w:t>
            </w:r>
          </w:p>
        </w:tc>
        <w:tc>
          <w:tcPr>
            <w:tcW w:w="797" w:type="pct"/>
            <w:vAlign w:val="center"/>
          </w:tcPr>
          <w:p w:rsidR="00A60EEC" w:rsidRPr="00A60EEC" w:rsidRDefault="00A60EEC" w:rsidP="00A60EEC">
            <w:pPr>
              <w:jc w:val="center"/>
              <w:rPr>
                <w:rFonts w:ascii="Arial" w:hAnsi="Arial" w:cs="Arial"/>
                <w:sz w:val="12"/>
                <w:szCs w:val="12"/>
              </w:rPr>
            </w:pPr>
          </w:p>
        </w:tc>
        <w:tc>
          <w:tcPr>
            <w:tcW w:w="797" w:type="pct"/>
            <w:vAlign w:val="center"/>
          </w:tcPr>
          <w:p w:rsidR="00A60EEC" w:rsidRPr="00A60EEC" w:rsidRDefault="00A60EEC" w:rsidP="00A60EEC">
            <w:pPr>
              <w:jc w:val="center"/>
              <w:rPr>
                <w:rFonts w:ascii="Arial" w:hAnsi="Arial" w:cs="Arial"/>
                <w:sz w:val="12"/>
                <w:szCs w:val="12"/>
              </w:rPr>
            </w:pPr>
          </w:p>
        </w:tc>
        <w:tc>
          <w:tcPr>
            <w:tcW w:w="798" w:type="pct"/>
            <w:vAlign w:val="center"/>
          </w:tcPr>
          <w:p w:rsidR="00A60EEC" w:rsidRPr="00A60EEC" w:rsidRDefault="00A60EEC" w:rsidP="00A60EEC">
            <w:pPr>
              <w:jc w:val="center"/>
              <w:rPr>
                <w:rFonts w:ascii="Arial" w:hAnsi="Arial" w:cs="Arial"/>
                <w:sz w:val="12"/>
                <w:szCs w:val="12"/>
              </w:rPr>
            </w:pPr>
          </w:p>
        </w:tc>
        <w:tc>
          <w:tcPr>
            <w:tcW w:w="659"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3372,36275</w:t>
            </w:r>
          </w:p>
        </w:tc>
      </w:tr>
      <w:tr w:rsidR="00A60EEC" w:rsidRPr="00A60EEC" w:rsidTr="00A60EEC">
        <w:trPr>
          <w:trHeight w:val="20"/>
        </w:trPr>
        <w:tc>
          <w:tcPr>
            <w:tcW w:w="474"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2023</w:t>
            </w:r>
          </w:p>
        </w:tc>
        <w:tc>
          <w:tcPr>
            <w:tcW w:w="1475"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1694,3173</w:t>
            </w:r>
          </w:p>
        </w:tc>
        <w:tc>
          <w:tcPr>
            <w:tcW w:w="797" w:type="pct"/>
            <w:vAlign w:val="center"/>
          </w:tcPr>
          <w:p w:rsidR="00A60EEC" w:rsidRPr="00A60EEC" w:rsidRDefault="00A60EEC" w:rsidP="00A60EEC">
            <w:pPr>
              <w:jc w:val="center"/>
              <w:rPr>
                <w:rFonts w:ascii="Arial" w:hAnsi="Arial" w:cs="Arial"/>
                <w:sz w:val="12"/>
                <w:szCs w:val="12"/>
              </w:rPr>
            </w:pPr>
          </w:p>
        </w:tc>
        <w:tc>
          <w:tcPr>
            <w:tcW w:w="797" w:type="pct"/>
            <w:vAlign w:val="center"/>
          </w:tcPr>
          <w:p w:rsidR="00A60EEC" w:rsidRPr="00A60EEC" w:rsidRDefault="00A60EEC" w:rsidP="00A60EEC">
            <w:pPr>
              <w:jc w:val="center"/>
              <w:rPr>
                <w:rFonts w:ascii="Arial" w:hAnsi="Arial" w:cs="Arial"/>
                <w:sz w:val="12"/>
                <w:szCs w:val="12"/>
              </w:rPr>
            </w:pPr>
          </w:p>
        </w:tc>
        <w:tc>
          <w:tcPr>
            <w:tcW w:w="798" w:type="pct"/>
            <w:vAlign w:val="center"/>
          </w:tcPr>
          <w:p w:rsidR="00A60EEC" w:rsidRPr="00A60EEC" w:rsidRDefault="00A60EEC" w:rsidP="00A60EEC">
            <w:pPr>
              <w:jc w:val="center"/>
              <w:rPr>
                <w:rFonts w:ascii="Arial" w:hAnsi="Arial" w:cs="Arial"/>
                <w:sz w:val="12"/>
                <w:szCs w:val="12"/>
              </w:rPr>
            </w:pPr>
          </w:p>
        </w:tc>
        <w:tc>
          <w:tcPr>
            <w:tcW w:w="659" w:type="pct"/>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1694,3173</w:t>
            </w:r>
          </w:p>
        </w:tc>
      </w:tr>
      <w:tr w:rsidR="00A60EEC" w:rsidRPr="00A60EEC" w:rsidTr="00A60EEC">
        <w:trPr>
          <w:trHeight w:val="20"/>
        </w:trPr>
        <w:tc>
          <w:tcPr>
            <w:tcW w:w="474" w:type="pct"/>
            <w:vAlign w:val="center"/>
          </w:tcPr>
          <w:p w:rsidR="00A60EEC" w:rsidRPr="00A60EEC" w:rsidRDefault="00A60EEC" w:rsidP="00A60EEC">
            <w:pPr>
              <w:widowControl w:val="0"/>
              <w:jc w:val="center"/>
              <w:rPr>
                <w:rFonts w:ascii="Arial" w:hAnsi="Arial" w:cs="Arial"/>
                <w:b/>
                <w:sz w:val="12"/>
                <w:szCs w:val="12"/>
              </w:rPr>
            </w:pPr>
            <w:r w:rsidRPr="00A60EEC">
              <w:rPr>
                <w:rFonts w:ascii="Arial" w:hAnsi="Arial" w:cs="Arial"/>
                <w:b/>
                <w:sz w:val="12"/>
                <w:szCs w:val="12"/>
              </w:rPr>
              <w:t>Всего:</w:t>
            </w:r>
          </w:p>
        </w:tc>
        <w:tc>
          <w:tcPr>
            <w:tcW w:w="1475" w:type="pct"/>
            <w:vAlign w:val="center"/>
          </w:tcPr>
          <w:p w:rsidR="00A60EEC" w:rsidRPr="00A60EEC" w:rsidRDefault="00A60EEC" w:rsidP="00A60EEC">
            <w:pPr>
              <w:jc w:val="center"/>
              <w:rPr>
                <w:rFonts w:ascii="Arial" w:hAnsi="Arial" w:cs="Arial"/>
                <w:b/>
                <w:bCs/>
                <w:sz w:val="12"/>
                <w:szCs w:val="12"/>
              </w:rPr>
            </w:pPr>
            <w:r w:rsidRPr="00A60EEC">
              <w:rPr>
                <w:rFonts w:ascii="Arial" w:hAnsi="Arial" w:cs="Arial"/>
                <w:b/>
                <w:bCs/>
                <w:sz w:val="12"/>
                <w:szCs w:val="12"/>
              </w:rPr>
              <w:t>10289,4291</w:t>
            </w:r>
          </w:p>
        </w:tc>
        <w:tc>
          <w:tcPr>
            <w:tcW w:w="797" w:type="pct"/>
            <w:vAlign w:val="center"/>
          </w:tcPr>
          <w:p w:rsidR="00A60EEC" w:rsidRPr="00A60EEC" w:rsidRDefault="00A60EEC" w:rsidP="00A60EEC">
            <w:pPr>
              <w:jc w:val="center"/>
              <w:rPr>
                <w:rFonts w:ascii="Arial" w:hAnsi="Arial" w:cs="Arial"/>
                <w:b/>
                <w:bCs/>
                <w:sz w:val="12"/>
                <w:szCs w:val="12"/>
              </w:rPr>
            </w:pPr>
          </w:p>
        </w:tc>
        <w:tc>
          <w:tcPr>
            <w:tcW w:w="797" w:type="pct"/>
            <w:vAlign w:val="center"/>
          </w:tcPr>
          <w:p w:rsidR="00A60EEC" w:rsidRPr="00A60EEC" w:rsidRDefault="00A60EEC" w:rsidP="00A60EEC">
            <w:pPr>
              <w:jc w:val="center"/>
              <w:rPr>
                <w:rFonts w:ascii="Arial" w:hAnsi="Arial" w:cs="Arial"/>
                <w:b/>
                <w:bCs/>
                <w:sz w:val="12"/>
                <w:szCs w:val="12"/>
              </w:rPr>
            </w:pPr>
          </w:p>
        </w:tc>
        <w:tc>
          <w:tcPr>
            <w:tcW w:w="798" w:type="pct"/>
            <w:vAlign w:val="center"/>
          </w:tcPr>
          <w:p w:rsidR="00A60EEC" w:rsidRPr="00A60EEC" w:rsidRDefault="00A60EEC" w:rsidP="00A60EEC">
            <w:pPr>
              <w:jc w:val="center"/>
              <w:rPr>
                <w:rFonts w:ascii="Arial" w:hAnsi="Arial" w:cs="Arial"/>
                <w:b/>
                <w:bCs/>
                <w:sz w:val="12"/>
                <w:szCs w:val="12"/>
              </w:rPr>
            </w:pPr>
          </w:p>
        </w:tc>
        <w:tc>
          <w:tcPr>
            <w:tcW w:w="659" w:type="pct"/>
            <w:vAlign w:val="center"/>
          </w:tcPr>
          <w:p w:rsidR="00A60EEC" w:rsidRPr="00A60EEC" w:rsidRDefault="00A60EEC" w:rsidP="00A60EEC">
            <w:pPr>
              <w:jc w:val="center"/>
              <w:rPr>
                <w:rFonts w:ascii="Arial" w:hAnsi="Arial" w:cs="Arial"/>
                <w:b/>
                <w:bCs/>
                <w:sz w:val="12"/>
                <w:szCs w:val="12"/>
              </w:rPr>
            </w:pPr>
            <w:r w:rsidRPr="00A60EEC">
              <w:rPr>
                <w:rFonts w:ascii="Arial" w:hAnsi="Arial" w:cs="Arial"/>
                <w:b/>
                <w:bCs/>
                <w:sz w:val="12"/>
                <w:szCs w:val="12"/>
              </w:rPr>
              <w:t>10289,4291</w:t>
            </w:r>
          </w:p>
        </w:tc>
      </w:tr>
    </w:tbl>
    <w:p w:rsidR="00A60EEC" w:rsidRPr="00A60EEC" w:rsidRDefault="00A60EEC" w:rsidP="00A60EEC">
      <w:pPr>
        <w:ind w:firstLine="709"/>
        <w:jc w:val="right"/>
        <w:rPr>
          <w:rFonts w:ascii="Arial" w:hAnsi="Arial" w:cs="Arial"/>
          <w:sz w:val="12"/>
          <w:szCs w:val="12"/>
        </w:rPr>
      </w:pPr>
      <w:r w:rsidRPr="00A60EEC">
        <w:rPr>
          <w:rFonts w:ascii="Arial" w:hAnsi="Arial" w:cs="Arial"/>
          <w:sz w:val="12"/>
          <w:szCs w:val="12"/>
        </w:rPr>
        <w:t>»;</w:t>
      </w:r>
    </w:p>
    <w:p w:rsidR="00A60EEC" w:rsidRPr="00A60EEC" w:rsidRDefault="00A60EEC" w:rsidP="00A60EEC">
      <w:pPr>
        <w:ind w:firstLine="284"/>
        <w:jc w:val="both"/>
        <w:rPr>
          <w:rFonts w:ascii="Arial" w:hAnsi="Arial" w:cs="Arial"/>
          <w:sz w:val="16"/>
          <w:szCs w:val="16"/>
        </w:rPr>
      </w:pPr>
      <w:r w:rsidRPr="00A60EEC">
        <w:rPr>
          <w:rFonts w:ascii="Arial" w:hAnsi="Arial" w:cs="Arial"/>
          <w:sz w:val="16"/>
          <w:szCs w:val="16"/>
        </w:rPr>
        <w:t>1.3. Изложить пункт 4 паспорта подпрограммы «Прочие мероприятия по благоустройству» в редакции:</w:t>
      </w:r>
    </w:p>
    <w:p w:rsidR="00A60EEC" w:rsidRPr="00A60EEC" w:rsidRDefault="00A60EEC" w:rsidP="00A60EEC">
      <w:pPr>
        <w:ind w:firstLine="284"/>
        <w:jc w:val="both"/>
        <w:rPr>
          <w:rFonts w:ascii="Arial" w:hAnsi="Arial" w:cs="Arial"/>
          <w:sz w:val="16"/>
          <w:szCs w:val="16"/>
        </w:rPr>
      </w:pPr>
      <w:r w:rsidRPr="00A60EEC">
        <w:rPr>
          <w:rFonts w:ascii="Arial" w:hAnsi="Arial" w:cs="Arial"/>
          <w:sz w:val="16"/>
          <w:szCs w:val="16"/>
        </w:rPr>
        <w:t>«4. Объемы и источники финансирования подпрограммы с разбивкой по годам реализации:</w:t>
      </w:r>
    </w:p>
    <w:p w:rsidR="00A60EEC" w:rsidRPr="00A60EEC" w:rsidRDefault="00A60EEC" w:rsidP="00A60EEC">
      <w:pPr>
        <w:ind w:firstLine="709"/>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3284"/>
        <w:gridCol w:w="1842"/>
        <w:gridCol w:w="1842"/>
        <w:gridCol w:w="1844"/>
        <w:gridCol w:w="1523"/>
      </w:tblGrid>
      <w:tr w:rsidR="00A60EEC" w:rsidRPr="00A60EEC" w:rsidTr="00560E17">
        <w:trPr>
          <w:trHeight w:val="20"/>
          <w:jc w:val="center"/>
        </w:trPr>
        <w:tc>
          <w:tcPr>
            <w:tcW w:w="528" w:type="pct"/>
            <w:vMerge w:val="restar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pStyle w:val="ConsPlusCell"/>
              <w:jc w:val="center"/>
              <w:rPr>
                <w:b/>
                <w:sz w:val="12"/>
                <w:szCs w:val="12"/>
              </w:rPr>
            </w:pPr>
            <w:r w:rsidRPr="00A60EEC">
              <w:rPr>
                <w:b/>
                <w:sz w:val="12"/>
                <w:szCs w:val="12"/>
              </w:rPr>
              <w:t>Год</w:t>
            </w:r>
          </w:p>
        </w:tc>
        <w:tc>
          <w:tcPr>
            <w:tcW w:w="4472" w:type="pct"/>
            <w:gridSpan w:val="5"/>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pStyle w:val="ConsPlusCell"/>
              <w:jc w:val="center"/>
              <w:rPr>
                <w:b/>
                <w:sz w:val="12"/>
                <w:szCs w:val="12"/>
              </w:rPr>
            </w:pPr>
            <w:r w:rsidRPr="00A60EEC">
              <w:rPr>
                <w:b/>
                <w:sz w:val="12"/>
                <w:szCs w:val="12"/>
              </w:rPr>
              <w:t>Источник финансирования</w:t>
            </w:r>
          </w:p>
        </w:tc>
      </w:tr>
      <w:tr w:rsidR="00A60EEC" w:rsidRPr="00A60EEC" w:rsidTr="00560E17">
        <w:trPr>
          <w:trHeight w:val="20"/>
          <w:jc w:val="center"/>
        </w:trPr>
        <w:tc>
          <w:tcPr>
            <w:tcW w:w="528" w:type="pct"/>
            <w:vMerge/>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b/>
                <w:sz w:val="12"/>
                <w:szCs w:val="12"/>
              </w:rPr>
            </w:pPr>
          </w:p>
        </w:tc>
        <w:tc>
          <w:tcPr>
            <w:tcW w:w="1421"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pStyle w:val="ConsPlusCell"/>
              <w:jc w:val="center"/>
              <w:rPr>
                <w:b/>
                <w:sz w:val="12"/>
                <w:szCs w:val="12"/>
              </w:rPr>
            </w:pPr>
            <w:r w:rsidRPr="00A60EEC">
              <w:rPr>
                <w:b/>
                <w:sz w:val="12"/>
                <w:szCs w:val="12"/>
              </w:rPr>
              <w:t>бюджет Валдайского городского поселения</w:t>
            </w:r>
          </w:p>
        </w:tc>
        <w:tc>
          <w:tcPr>
            <w:tcW w:w="797"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pStyle w:val="ConsPlusCell"/>
              <w:jc w:val="center"/>
              <w:rPr>
                <w:b/>
                <w:sz w:val="12"/>
                <w:szCs w:val="12"/>
              </w:rPr>
            </w:pPr>
            <w:r w:rsidRPr="00A60EEC">
              <w:rPr>
                <w:b/>
                <w:sz w:val="12"/>
                <w:szCs w:val="12"/>
              </w:rPr>
              <w:t>областной бюджет</w:t>
            </w:r>
          </w:p>
        </w:tc>
        <w:tc>
          <w:tcPr>
            <w:tcW w:w="797"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pStyle w:val="ConsPlusCell"/>
              <w:jc w:val="center"/>
              <w:rPr>
                <w:b/>
                <w:sz w:val="12"/>
                <w:szCs w:val="12"/>
              </w:rPr>
            </w:pPr>
            <w:r w:rsidRPr="00A60EEC">
              <w:rPr>
                <w:b/>
                <w:sz w:val="12"/>
                <w:szCs w:val="12"/>
              </w:rPr>
              <w:t>федеральный бюджет</w:t>
            </w:r>
          </w:p>
        </w:tc>
        <w:tc>
          <w:tcPr>
            <w:tcW w:w="798"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pStyle w:val="ConsPlusCell"/>
              <w:jc w:val="center"/>
              <w:rPr>
                <w:b/>
                <w:sz w:val="12"/>
                <w:szCs w:val="12"/>
              </w:rPr>
            </w:pPr>
            <w:r w:rsidRPr="00A60EEC">
              <w:rPr>
                <w:b/>
                <w:sz w:val="12"/>
                <w:szCs w:val="12"/>
              </w:rPr>
              <w:t>внебюджетные средства</w:t>
            </w:r>
          </w:p>
        </w:tc>
        <w:tc>
          <w:tcPr>
            <w:tcW w:w="659"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pStyle w:val="ConsPlusCell"/>
              <w:jc w:val="center"/>
              <w:rPr>
                <w:b/>
                <w:sz w:val="12"/>
                <w:szCs w:val="12"/>
              </w:rPr>
            </w:pPr>
            <w:r w:rsidRPr="00A60EEC">
              <w:rPr>
                <w:b/>
                <w:sz w:val="12"/>
                <w:szCs w:val="12"/>
              </w:rPr>
              <w:t>всего</w:t>
            </w:r>
          </w:p>
        </w:tc>
      </w:tr>
      <w:tr w:rsidR="00A60EEC" w:rsidRPr="00A60EEC" w:rsidTr="00560E17">
        <w:trPr>
          <w:trHeight w:val="20"/>
          <w:jc w:val="center"/>
        </w:trPr>
        <w:tc>
          <w:tcPr>
            <w:tcW w:w="528"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pStyle w:val="ConsPlusCell"/>
              <w:jc w:val="center"/>
              <w:rPr>
                <w:sz w:val="12"/>
                <w:szCs w:val="12"/>
              </w:rPr>
            </w:pPr>
            <w:r w:rsidRPr="00A60EEC">
              <w:rPr>
                <w:sz w:val="12"/>
                <w:szCs w:val="12"/>
              </w:rPr>
              <w:t>2020</w:t>
            </w:r>
          </w:p>
        </w:tc>
        <w:tc>
          <w:tcPr>
            <w:tcW w:w="1421"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3161,06321</w:t>
            </w:r>
          </w:p>
        </w:tc>
        <w:tc>
          <w:tcPr>
            <w:tcW w:w="797"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p>
        </w:tc>
        <w:tc>
          <w:tcPr>
            <w:tcW w:w="797"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p>
        </w:tc>
        <w:tc>
          <w:tcPr>
            <w:tcW w:w="659"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3161,06321</w:t>
            </w:r>
          </w:p>
        </w:tc>
      </w:tr>
      <w:tr w:rsidR="00A60EEC" w:rsidRPr="00A60EEC" w:rsidTr="00560E17">
        <w:trPr>
          <w:trHeight w:val="20"/>
          <w:jc w:val="center"/>
        </w:trPr>
        <w:tc>
          <w:tcPr>
            <w:tcW w:w="528"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pStyle w:val="ConsPlusCell"/>
              <w:jc w:val="center"/>
              <w:rPr>
                <w:sz w:val="12"/>
                <w:szCs w:val="12"/>
              </w:rPr>
            </w:pPr>
            <w:r w:rsidRPr="00A60EEC">
              <w:rPr>
                <w:sz w:val="12"/>
                <w:szCs w:val="12"/>
              </w:rPr>
              <w:t>2021</w:t>
            </w:r>
          </w:p>
        </w:tc>
        <w:tc>
          <w:tcPr>
            <w:tcW w:w="1421"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3692,30863</w:t>
            </w:r>
          </w:p>
        </w:tc>
        <w:tc>
          <w:tcPr>
            <w:tcW w:w="797"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p>
        </w:tc>
        <w:tc>
          <w:tcPr>
            <w:tcW w:w="797"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p>
        </w:tc>
        <w:tc>
          <w:tcPr>
            <w:tcW w:w="659"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3692,30863</w:t>
            </w:r>
          </w:p>
        </w:tc>
      </w:tr>
      <w:tr w:rsidR="00A60EEC" w:rsidRPr="00A60EEC" w:rsidTr="00560E17">
        <w:trPr>
          <w:trHeight w:val="20"/>
          <w:jc w:val="center"/>
        </w:trPr>
        <w:tc>
          <w:tcPr>
            <w:tcW w:w="528"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pStyle w:val="ConsPlusCell"/>
              <w:jc w:val="center"/>
              <w:rPr>
                <w:sz w:val="12"/>
                <w:szCs w:val="12"/>
              </w:rPr>
            </w:pPr>
            <w:r w:rsidRPr="00A60EEC">
              <w:rPr>
                <w:sz w:val="12"/>
                <w:szCs w:val="12"/>
              </w:rPr>
              <w:t>2022</w:t>
            </w:r>
          </w:p>
        </w:tc>
        <w:tc>
          <w:tcPr>
            <w:tcW w:w="1421"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6107,581850</w:t>
            </w:r>
          </w:p>
        </w:tc>
        <w:tc>
          <w:tcPr>
            <w:tcW w:w="797"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p>
        </w:tc>
        <w:tc>
          <w:tcPr>
            <w:tcW w:w="797"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p>
        </w:tc>
        <w:tc>
          <w:tcPr>
            <w:tcW w:w="659"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6107,58185</w:t>
            </w:r>
          </w:p>
        </w:tc>
      </w:tr>
      <w:tr w:rsidR="00A60EEC" w:rsidRPr="00A60EEC" w:rsidTr="00560E17">
        <w:trPr>
          <w:trHeight w:val="20"/>
          <w:jc w:val="center"/>
        </w:trPr>
        <w:tc>
          <w:tcPr>
            <w:tcW w:w="528"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pStyle w:val="ConsPlusCell"/>
              <w:jc w:val="center"/>
              <w:rPr>
                <w:sz w:val="12"/>
                <w:szCs w:val="12"/>
              </w:rPr>
            </w:pPr>
            <w:r w:rsidRPr="00A60EEC">
              <w:rPr>
                <w:sz w:val="12"/>
                <w:szCs w:val="12"/>
              </w:rPr>
              <w:t>2023</w:t>
            </w:r>
          </w:p>
        </w:tc>
        <w:tc>
          <w:tcPr>
            <w:tcW w:w="1421"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702,35377</w:t>
            </w:r>
          </w:p>
        </w:tc>
        <w:tc>
          <w:tcPr>
            <w:tcW w:w="797"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p>
        </w:tc>
        <w:tc>
          <w:tcPr>
            <w:tcW w:w="797"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p>
        </w:tc>
        <w:tc>
          <w:tcPr>
            <w:tcW w:w="659"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sz w:val="12"/>
                <w:szCs w:val="12"/>
              </w:rPr>
            </w:pPr>
            <w:r w:rsidRPr="00A60EEC">
              <w:rPr>
                <w:rFonts w:ascii="Arial" w:hAnsi="Arial" w:cs="Arial"/>
                <w:sz w:val="12"/>
                <w:szCs w:val="12"/>
              </w:rPr>
              <w:t>702,35377</w:t>
            </w:r>
          </w:p>
        </w:tc>
      </w:tr>
      <w:tr w:rsidR="00A60EEC" w:rsidRPr="00A60EEC" w:rsidTr="00560E17">
        <w:trPr>
          <w:trHeight w:val="20"/>
          <w:jc w:val="center"/>
        </w:trPr>
        <w:tc>
          <w:tcPr>
            <w:tcW w:w="528"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pStyle w:val="ConsPlusCell"/>
              <w:jc w:val="center"/>
              <w:rPr>
                <w:b/>
                <w:sz w:val="12"/>
                <w:szCs w:val="12"/>
              </w:rPr>
            </w:pPr>
            <w:r w:rsidRPr="00A60EEC">
              <w:rPr>
                <w:b/>
                <w:sz w:val="12"/>
                <w:szCs w:val="12"/>
              </w:rPr>
              <w:t>Всего:</w:t>
            </w:r>
          </w:p>
        </w:tc>
        <w:tc>
          <w:tcPr>
            <w:tcW w:w="1421"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b/>
                <w:bCs/>
                <w:sz w:val="12"/>
                <w:szCs w:val="12"/>
              </w:rPr>
            </w:pPr>
            <w:r w:rsidRPr="00A60EEC">
              <w:rPr>
                <w:rFonts w:ascii="Arial" w:hAnsi="Arial" w:cs="Arial"/>
                <w:b/>
                <w:bCs/>
                <w:sz w:val="12"/>
                <w:szCs w:val="12"/>
              </w:rPr>
              <w:t>13663,30746</w:t>
            </w:r>
          </w:p>
        </w:tc>
        <w:tc>
          <w:tcPr>
            <w:tcW w:w="797"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b/>
                <w:bCs/>
                <w:sz w:val="12"/>
                <w:szCs w:val="12"/>
              </w:rPr>
            </w:pPr>
          </w:p>
        </w:tc>
        <w:tc>
          <w:tcPr>
            <w:tcW w:w="797"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b/>
                <w:bCs/>
                <w:sz w:val="12"/>
                <w:szCs w:val="12"/>
              </w:rPr>
            </w:pPr>
          </w:p>
        </w:tc>
        <w:tc>
          <w:tcPr>
            <w:tcW w:w="798"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b/>
                <w:bCs/>
                <w:sz w:val="12"/>
                <w:szCs w:val="12"/>
              </w:rPr>
            </w:pPr>
          </w:p>
        </w:tc>
        <w:tc>
          <w:tcPr>
            <w:tcW w:w="659" w:type="pct"/>
            <w:tcBorders>
              <w:top w:val="single" w:sz="4" w:space="0" w:color="auto"/>
              <w:left w:val="single" w:sz="4" w:space="0" w:color="auto"/>
              <w:bottom w:val="single" w:sz="4" w:space="0" w:color="auto"/>
              <w:right w:val="single" w:sz="4" w:space="0" w:color="auto"/>
            </w:tcBorders>
            <w:vAlign w:val="center"/>
          </w:tcPr>
          <w:p w:rsidR="00A60EEC" w:rsidRPr="00A60EEC" w:rsidRDefault="00A60EEC" w:rsidP="00A60EEC">
            <w:pPr>
              <w:jc w:val="center"/>
              <w:rPr>
                <w:rFonts w:ascii="Arial" w:hAnsi="Arial" w:cs="Arial"/>
                <w:b/>
                <w:bCs/>
                <w:sz w:val="12"/>
                <w:szCs w:val="12"/>
              </w:rPr>
            </w:pPr>
            <w:r w:rsidRPr="00A60EEC">
              <w:rPr>
                <w:rFonts w:ascii="Arial" w:hAnsi="Arial" w:cs="Arial"/>
                <w:b/>
                <w:bCs/>
                <w:sz w:val="12"/>
                <w:szCs w:val="12"/>
              </w:rPr>
              <w:t>13663,30746</w:t>
            </w:r>
          </w:p>
        </w:tc>
      </w:tr>
    </w:tbl>
    <w:p w:rsidR="00A60EEC" w:rsidRPr="00A60EEC" w:rsidRDefault="00A60EEC" w:rsidP="00A60EEC">
      <w:pPr>
        <w:ind w:firstLine="709"/>
        <w:jc w:val="right"/>
        <w:rPr>
          <w:rFonts w:ascii="Arial" w:hAnsi="Arial" w:cs="Arial"/>
          <w:sz w:val="12"/>
          <w:szCs w:val="12"/>
        </w:rPr>
      </w:pPr>
      <w:r w:rsidRPr="00A60EEC">
        <w:rPr>
          <w:rFonts w:ascii="Arial" w:hAnsi="Arial" w:cs="Arial"/>
          <w:sz w:val="12"/>
          <w:szCs w:val="12"/>
        </w:rPr>
        <w:t>»;</w:t>
      </w:r>
    </w:p>
    <w:p w:rsidR="00A60EEC" w:rsidRPr="00A60EEC" w:rsidRDefault="00A60EEC" w:rsidP="00560E17">
      <w:pPr>
        <w:ind w:firstLine="284"/>
        <w:jc w:val="both"/>
        <w:rPr>
          <w:rFonts w:ascii="Arial" w:hAnsi="Arial" w:cs="Arial"/>
          <w:sz w:val="16"/>
          <w:szCs w:val="16"/>
        </w:rPr>
      </w:pPr>
      <w:r w:rsidRPr="00A60EEC">
        <w:rPr>
          <w:rFonts w:ascii="Arial" w:hAnsi="Arial" w:cs="Arial"/>
          <w:sz w:val="16"/>
          <w:szCs w:val="16"/>
        </w:rPr>
        <w:t>1.4. Изложить мероприятия подпрограмм «Организация озеленения территории Валдайского городского поселения» и «Прочие мероприятия по благоустройству» муниципальной программы «Благоустройство территории Валдайского городского поселения в 2020-2023 годах» в прилагаемой редакции.</w:t>
      </w:r>
    </w:p>
    <w:p w:rsidR="00A60EEC" w:rsidRPr="00A60EEC" w:rsidRDefault="00A60EEC" w:rsidP="00560E17">
      <w:pPr>
        <w:shd w:val="clear" w:color="auto" w:fill="FFFFFF"/>
        <w:ind w:firstLine="284"/>
        <w:jc w:val="both"/>
        <w:rPr>
          <w:rFonts w:ascii="Arial" w:eastAsia="Calibri" w:hAnsi="Arial" w:cs="Arial"/>
          <w:sz w:val="16"/>
          <w:szCs w:val="16"/>
          <w:lang w:eastAsia="en-US"/>
        </w:rPr>
      </w:pPr>
      <w:r w:rsidRPr="00A60EEC">
        <w:rPr>
          <w:rFonts w:ascii="Arial" w:hAnsi="Arial" w:cs="Arial"/>
          <w:spacing w:val="-2"/>
          <w:sz w:val="16"/>
          <w:szCs w:val="16"/>
        </w:rPr>
        <w:t xml:space="preserve">2. </w:t>
      </w:r>
      <w:r w:rsidRPr="00A60EEC">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60EEC" w:rsidRPr="00560E17" w:rsidRDefault="00A60EEC" w:rsidP="00A60EEC">
      <w:pPr>
        <w:ind w:firstLine="709"/>
        <w:jc w:val="both"/>
        <w:rPr>
          <w:rFonts w:ascii="Arial" w:hAnsi="Arial" w:cs="Arial"/>
          <w:sz w:val="4"/>
          <w:szCs w:val="4"/>
        </w:rPr>
      </w:pPr>
    </w:p>
    <w:p w:rsidR="00A60EEC" w:rsidRPr="00A60EEC" w:rsidRDefault="00A60EEC" w:rsidP="00A60EEC">
      <w:pPr>
        <w:jc w:val="both"/>
        <w:rPr>
          <w:rFonts w:ascii="Arial" w:hAnsi="Arial" w:cs="Arial"/>
          <w:b/>
          <w:sz w:val="16"/>
          <w:szCs w:val="16"/>
        </w:rPr>
      </w:pPr>
      <w:r w:rsidRPr="00A60EEC">
        <w:rPr>
          <w:rFonts w:ascii="Arial" w:hAnsi="Arial" w:cs="Arial"/>
          <w:b/>
          <w:sz w:val="16"/>
          <w:szCs w:val="16"/>
        </w:rPr>
        <w:t>Глава муниципального района</w:t>
      </w:r>
      <w:r w:rsidRPr="00A60EEC">
        <w:rPr>
          <w:rFonts w:ascii="Arial" w:hAnsi="Arial" w:cs="Arial"/>
          <w:b/>
          <w:sz w:val="16"/>
          <w:szCs w:val="16"/>
        </w:rPr>
        <w:tab/>
      </w:r>
      <w:r w:rsidRPr="00A60EEC">
        <w:rPr>
          <w:rFonts w:ascii="Arial" w:hAnsi="Arial" w:cs="Arial"/>
          <w:b/>
          <w:sz w:val="16"/>
          <w:szCs w:val="16"/>
        </w:rPr>
        <w:tab/>
        <w:t>Ю.В.Стадэ</w:t>
      </w:r>
    </w:p>
    <w:p w:rsidR="00560E17" w:rsidRPr="00560E17" w:rsidRDefault="00560E17" w:rsidP="00560E17">
      <w:pPr>
        <w:tabs>
          <w:tab w:val="left" w:pos="15735"/>
        </w:tabs>
        <w:ind w:left="9072"/>
        <w:jc w:val="center"/>
        <w:rPr>
          <w:rFonts w:ascii="Arial" w:hAnsi="Arial" w:cs="Arial"/>
          <w:sz w:val="12"/>
          <w:szCs w:val="12"/>
        </w:rPr>
      </w:pPr>
      <w:r w:rsidRPr="00560E17">
        <w:rPr>
          <w:rFonts w:ascii="Arial" w:hAnsi="Arial" w:cs="Arial"/>
          <w:sz w:val="12"/>
          <w:szCs w:val="12"/>
        </w:rPr>
        <w:t>Приложение</w:t>
      </w:r>
    </w:p>
    <w:p w:rsidR="00560E17" w:rsidRPr="00560E17" w:rsidRDefault="00560E17" w:rsidP="00560E17">
      <w:pPr>
        <w:ind w:left="9072"/>
        <w:jc w:val="center"/>
        <w:rPr>
          <w:rFonts w:ascii="Arial" w:hAnsi="Arial" w:cs="Arial"/>
          <w:sz w:val="12"/>
          <w:szCs w:val="12"/>
        </w:rPr>
      </w:pPr>
      <w:r w:rsidRPr="00560E17">
        <w:rPr>
          <w:rFonts w:ascii="Arial" w:hAnsi="Arial" w:cs="Arial"/>
          <w:sz w:val="12"/>
          <w:szCs w:val="12"/>
        </w:rPr>
        <w:t>к постановлению Администрации</w:t>
      </w:r>
    </w:p>
    <w:p w:rsidR="00560E17" w:rsidRPr="00560E17" w:rsidRDefault="00560E17" w:rsidP="00560E17">
      <w:pPr>
        <w:ind w:left="9072"/>
        <w:jc w:val="center"/>
        <w:rPr>
          <w:rFonts w:ascii="Arial" w:hAnsi="Arial" w:cs="Arial"/>
          <w:sz w:val="12"/>
          <w:szCs w:val="12"/>
        </w:rPr>
      </w:pPr>
      <w:r w:rsidRPr="00560E17">
        <w:rPr>
          <w:rFonts w:ascii="Arial" w:hAnsi="Arial" w:cs="Arial"/>
          <w:sz w:val="12"/>
          <w:szCs w:val="12"/>
        </w:rPr>
        <w:t>муниципального района</w:t>
      </w:r>
    </w:p>
    <w:p w:rsidR="00560E17" w:rsidRPr="00560E17" w:rsidRDefault="00560E17" w:rsidP="00560E17">
      <w:pPr>
        <w:ind w:left="9072"/>
        <w:jc w:val="center"/>
        <w:rPr>
          <w:rFonts w:ascii="Arial" w:hAnsi="Arial" w:cs="Arial"/>
          <w:sz w:val="12"/>
          <w:szCs w:val="12"/>
        </w:rPr>
      </w:pPr>
      <w:r w:rsidRPr="00560E17">
        <w:rPr>
          <w:rFonts w:ascii="Arial" w:hAnsi="Arial" w:cs="Arial"/>
          <w:sz w:val="12"/>
          <w:szCs w:val="12"/>
        </w:rPr>
        <w:t>от 10.03.2022 № 396</w:t>
      </w:r>
    </w:p>
    <w:p w:rsidR="00560E17" w:rsidRPr="00560E17" w:rsidRDefault="00560E17" w:rsidP="00560E17">
      <w:pPr>
        <w:widowControl w:val="0"/>
        <w:autoSpaceDE w:val="0"/>
        <w:autoSpaceDN w:val="0"/>
        <w:jc w:val="center"/>
        <w:rPr>
          <w:rFonts w:ascii="Arial" w:hAnsi="Arial" w:cs="Arial"/>
          <w:b/>
          <w:sz w:val="16"/>
          <w:szCs w:val="16"/>
        </w:rPr>
      </w:pPr>
      <w:r w:rsidRPr="00560E17">
        <w:rPr>
          <w:rFonts w:ascii="Arial" w:hAnsi="Arial" w:cs="Arial"/>
          <w:b/>
          <w:sz w:val="16"/>
          <w:szCs w:val="16"/>
        </w:rPr>
        <w:t>МЕРОПРИЯТИЯ МУНИЦИПАЛЬНОЙ ПРОГРАММЫ</w:t>
      </w:r>
    </w:p>
    <w:p w:rsidR="007358F7" w:rsidRPr="00560E17" w:rsidRDefault="007358F7" w:rsidP="00560E17">
      <w:pPr>
        <w:shd w:val="clear" w:color="auto" w:fill="FFFFFF"/>
        <w:suppressAutoHyphens/>
        <w:rPr>
          <w:rFonts w:ascii="Arial" w:hAnsi="Arial" w:cs="Arial"/>
          <w:sz w:val="4"/>
          <w:szCs w:val="4"/>
        </w:rPr>
      </w:pPr>
    </w:p>
    <w:tbl>
      <w:tblPr>
        <w:tblW w:w="5000" w:type="pct"/>
        <w:tblCellMar>
          <w:top w:w="28" w:type="dxa"/>
          <w:left w:w="28" w:type="dxa"/>
          <w:bottom w:w="28" w:type="dxa"/>
          <w:right w:w="28" w:type="dxa"/>
        </w:tblCellMar>
        <w:tblLook w:val="0000" w:firstRow="0" w:lastRow="0" w:firstColumn="0" w:lastColumn="0" w:noHBand="0" w:noVBand="0"/>
      </w:tblPr>
      <w:tblGrid>
        <w:gridCol w:w="368"/>
        <w:gridCol w:w="3146"/>
        <w:gridCol w:w="1600"/>
        <w:gridCol w:w="857"/>
        <w:gridCol w:w="891"/>
        <w:gridCol w:w="1502"/>
        <w:gridCol w:w="757"/>
        <w:gridCol w:w="757"/>
        <w:gridCol w:w="757"/>
        <w:gridCol w:w="759"/>
      </w:tblGrid>
      <w:tr w:rsidR="00560E17" w:rsidRPr="00560E17" w:rsidTr="00560E17">
        <w:trPr>
          <w:trHeight w:val="20"/>
        </w:trPr>
        <w:tc>
          <w:tcPr>
            <w:tcW w:w="162" w:type="pct"/>
            <w:vMerge w:val="restart"/>
            <w:tcBorders>
              <w:top w:val="single" w:sz="4" w:space="0" w:color="auto"/>
              <w:left w:val="single" w:sz="4" w:space="0" w:color="auto"/>
              <w:bottom w:val="single" w:sz="4" w:space="0" w:color="auto"/>
              <w:right w:val="single" w:sz="4" w:space="0" w:color="auto"/>
            </w:tcBorders>
            <w:vAlign w:val="center"/>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 п/п</w:t>
            </w:r>
          </w:p>
        </w:tc>
        <w:tc>
          <w:tcPr>
            <w:tcW w:w="1381" w:type="pct"/>
            <w:vMerge w:val="restart"/>
            <w:tcBorders>
              <w:top w:val="single" w:sz="4" w:space="0" w:color="auto"/>
              <w:left w:val="single" w:sz="4" w:space="0" w:color="auto"/>
              <w:bottom w:val="single" w:sz="4" w:space="0" w:color="auto"/>
              <w:right w:val="single" w:sz="4" w:space="0" w:color="auto"/>
            </w:tcBorders>
            <w:vAlign w:val="center"/>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Наименование мероприятия</w:t>
            </w:r>
          </w:p>
        </w:tc>
        <w:tc>
          <w:tcPr>
            <w:tcW w:w="702" w:type="pct"/>
            <w:vMerge w:val="restart"/>
            <w:tcBorders>
              <w:top w:val="single" w:sz="4" w:space="0" w:color="auto"/>
              <w:left w:val="single" w:sz="4" w:space="0" w:color="auto"/>
              <w:bottom w:val="single" w:sz="4" w:space="0" w:color="auto"/>
              <w:right w:val="single" w:sz="4" w:space="0" w:color="auto"/>
            </w:tcBorders>
            <w:vAlign w:val="center"/>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Исполнитель</w:t>
            </w: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Срок реализации</w:t>
            </w:r>
          </w:p>
        </w:tc>
        <w:tc>
          <w:tcPr>
            <w:tcW w:w="391" w:type="pct"/>
            <w:vMerge w:val="restart"/>
            <w:tcBorders>
              <w:top w:val="single" w:sz="4" w:space="0" w:color="auto"/>
              <w:left w:val="single" w:sz="4" w:space="0" w:color="auto"/>
              <w:bottom w:val="single" w:sz="4" w:space="0" w:color="auto"/>
              <w:right w:val="single" w:sz="4" w:space="0" w:color="auto"/>
            </w:tcBorders>
            <w:vAlign w:val="center"/>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 xml:space="preserve">Целевой показатель </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Источник финансирования</w:t>
            </w:r>
          </w:p>
        </w:tc>
        <w:tc>
          <w:tcPr>
            <w:tcW w:w="1329" w:type="pct"/>
            <w:gridSpan w:val="4"/>
            <w:tcBorders>
              <w:top w:val="single" w:sz="4" w:space="0" w:color="auto"/>
              <w:left w:val="single" w:sz="4" w:space="0" w:color="auto"/>
              <w:bottom w:val="single" w:sz="4" w:space="0" w:color="auto"/>
              <w:right w:val="single" w:sz="4" w:space="0" w:color="auto"/>
            </w:tcBorders>
            <w:vAlign w:val="center"/>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Объем финансирования по годам (тыс. руб.)</w:t>
            </w:r>
          </w:p>
        </w:tc>
      </w:tr>
      <w:tr w:rsidR="00560E17" w:rsidRPr="00560E17" w:rsidTr="00560E17">
        <w:trPr>
          <w:trHeight w:val="20"/>
        </w:trPr>
        <w:tc>
          <w:tcPr>
            <w:tcW w:w="162" w:type="pct"/>
            <w:vMerge/>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both"/>
              <w:rPr>
                <w:rFonts w:ascii="Arial" w:hAnsi="Arial" w:cs="Arial"/>
                <w:b/>
                <w:sz w:val="12"/>
                <w:szCs w:val="12"/>
              </w:rPr>
            </w:pPr>
          </w:p>
        </w:tc>
        <w:tc>
          <w:tcPr>
            <w:tcW w:w="1381" w:type="pct"/>
            <w:vMerge/>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both"/>
              <w:rPr>
                <w:rFonts w:ascii="Arial" w:hAnsi="Arial" w:cs="Arial"/>
                <w:b/>
                <w:sz w:val="12"/>
                <w:szCs w:val="12"/>
              </w:rPr>
            </w:pPr>
          </w:p>
        </w:tc>
        <w:tc>
          <w:tcPr>
            <w:tcW w:w="702" w:type="pct"/>
            <w:vMerge/>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both"/>
              <w:rPr>
                <w:rFonts w:ascii="Arial" w:hAnsi="Arial" w:cs="Arial"/>
                <w:b/>
                <w:sz w:val="12"/>
                <w:szCs w:val="12"/>
              </w:rPr>
            </w:pPr>
          </w:p>
        </w:tc>
        <w:tc>
          <w:tcPr>
            <w:tcW w:w="376" w:type="pct"/>
            <w:vMerge/>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both"/>
              <w:rPr>
                <w:rFonts w:ascii="Arial" w:hAnsi="Arial" w:cs="Arial"/>
                <w:b/>
                <w:sz w:val="12"/>
                <w:szCs w:val="12"/>
              </w:rPr>
            </w:pPr>
          </w:p>
        </w:tc>
        <w:tc>
          <w:tcPr>
            <w:tcW w:w="391" w:type="pct"/>
            <w:vMerge/>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both"/>
              <w:rPr>
                <w:rFonts w:ascii="Arial" w:hAnsi="Arial" w:cs="Arial"/>
                <w:b/>
                <w:sz w:val="12"/>
                <w:szCs w:val="12"/>
              </w:rPr>
            </w:pPr>
          </w:p>
        </w:tc>
        <w:tc>
          <w:tcPr>
            <w:tcW w:w="659" w:type="pct"/>
            <w:vMerge/>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both"/>
              <w:rPr>
                <w:rFonts w:ascii="Arial" w:hAnsi="Arial" w:cs="Arial"/>
                <w:b/>
                <w:sz w:val="12"/>
                <w:szCs w:val="12"/>
              </w:rPr>
            </w:pPr>
          </w:p>
        </w:tc>
        <w:tc>
          <w:tcPr>
            <w:tcW w:w="332" w:type="pct"/>
            <w:tcBorders>
              <w:top w:val="single" w:sz="4" w:space="0" w:color="auto"/>
              <w:left w:val="single" w:sz="4" w:space="0" w:color="auto"/>
              <w:bottom w:val="single" w:sz="4" w:space="0" w:color="auto"/>
              <w:right w:val="single" w:sz="4" w:space="0" w:color="auto"/>
            </w:tcBorders>
            <w:vAlign w:val="center"/>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2020</w:t>
            </w:r>
          </w:p>
        </w:tc>
        <w:tc>
          <w:tcPr>
            <w:tcW w:w="332" w:type="pct"/>
            <w:tcBorders>
              <w:top w:val="single" w:sz="4" w:space="0" w:color="auto"/>
              <w:left w:val="single" w:sz="4" w:space="0" w:color="auto"/>
              <w:bottom w:val="single" w:sz="4" w:space="0" w:color="auto"/>
              <w:right w:val="single" w:sz="4" w:space="0" w:color="auto"/>
            </w:tcBorders>
            <w:vAlign w:val="center"/>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2021</w:t>
            </w:r>
          </w:p>
        </w:tc>
        <w:tc>
          <w:tcPr>
            <w:tcW w:w="332" w:type="pct"/>
            <w:tcBorders>
              <w:top w:val="single" w:sz="4" w:space="0" w:color="auto"/>
              <w:left w:val="single" w:sz="4" w:space="0" w:color="auto"/>
              <w:bottom w:val="single" w:sz="4" w:space="0" w:color="auto"/>
              <w:right w:val="single" w:sz="4" w:space="0" w:color="auto"/>
            </w:tcBorders>
            <w:vAlign w:val="center"/>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2022</w:t>
            </w:r>
          </w:p>
        </w:tc>
        <w:tc>
          <w:tcPr>
            <w:tcW w:w="332" w:type="pct"/>
            <w:tcBorders>
              <w:top w:val="single" w:sz="4" w:space="0" w:color="auto"/>
              <w:left w:val="single" w:sz="4" w:space="0" w:color="auto"/>
              <w:bottom w:val="single" w:sz="4" w:space="0" w:color="auto"/>
              <w:right w:val="single" w:sz="4" w:space="0" w:color="auto"/>
            </w:tcBorders>
            <w:vAlign w:val="center"/>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2023</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1</w:t>
            </w:r>
          </w:p>
        </w:tc>
        <w:tc>
          <w:tcPr>
            <w:tcW w:w="138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w:t>
            </w:r>
          </w:p>
        </w:tc>
        <w:tc>
          <w:tcPr>
            <w:tcW w:w="70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3</w:t>
            </w:r>
          </w:p>
        </w:tc>
        <w:tc>
          <w:tcPr>
            <w:tcW w:w="376"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w:t>
            </w:r>
          </w:p>
        </w:tc>
        <w:tc>
          <w:tcPr>
            <w:tcW w:w="39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5</w:t>
            </w:r>
          </w:p>
        </w:tc>
        <w:tc>
          <w:tcPr>
            <w:tcW w:w="659"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6</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7</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8</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9</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10</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2.</w:t>
            </w:r>
          </w:p>
        </w:tc>
        <w:tc>
          <w:tcPr>
            <w:tcW w:w="4838" w:type="pct"/>
            <w:gridSpan w:val="9"/>
            <w:tcBorders>
              <w:top w:val="single" w:sz="4" w:space="0" w:color="auto"/>
              <w:left w:val="single" w:sz="4" w:space="0" w:color="auto"/>
              <w:bottom w:val="single" w:sz="4" w:space="0" w:color="auto"/>
              <w:right w:val="single" w:sz="4" w:space="0" w:color="auto"/>
            </w:tcBorders>
          </w:tcPr>
          <w:p w:rsidR="00560E17" w:rsidRPr="00560E17" w:rsidRDefault="00560E17" w:rsidP="00357312">
            <w:pPr>
              <w:rPr>
                <w:rFonts w:ascii="Arial" w:hAnsi="Arial" w:cs="Arial"/>
                <w:b/>
                <w:sz w:val="12"/>
                <w:szCs w:val="12"/>
              </w:rPr>
            </w:pPr>
            <w:r w:rsidRPr="00560E17">
              <w:rPr>
                <w:rFonts w:ascii="Arial" w:hAnsi="Arial" w:cs="Arial"/>
                <w:b/>
                <w:sz w:val="12"/>
                <w:szCs w:val="12"/>
              </w:rPr>
              <w:t>Подпрограмма «Организация озеленения на территории Валдайского городского поселения»</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2.1.</w:t>
            </w:r>
          </w:p>
        </w:tc>
        <w:tc>
          <w:tcPr>
            <w:tcW w:w="4838" w:type="pct"/>
            <w:gridSpan w:val="9"/>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b/>
                <w:sz w:val="12"/>
                <w:szCs w:val="12"/>
              </w:rPr>
              <w:t>Задача 1.</w:t>
            </w:r>
            <w:r w:rsidRPr="00560E17">
              <w:rPr>
                <w:rFonts w:ascii="Arial" w:hAnsi="Arial" w:cs="Arial"/>
                <w:sz w:val="12"/>
                <w:szCs w:val="12"/>
              </w:rPr>
              <w:t xml:space="preserve"> Организация  озеленения территории Валдайского городского поселения</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2.1.1.</w:t>
            </w:r>
          </w:p>
        </w:tc>
        <w:tc>
          <w:tcPr>
            <w:tcW w:w="138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rPr>
                <w:rFonts w:ascii="Arial" w:hAnsi="Arial" w:cs="Arial"/>
                <w:sz w:val="12"/>
                <w:szCs w:val="12"/>
              </w:rPr>
            </w:pPr>
            <w:r w:rsidRPr="00560E17">
              <w:rPr>
                <w:rFonts w:ascii="Arial" w:hAnsi="Arial" w:cs="Arial"/>
                <w:sz w:val="12"/>
                <w:szCs w:val="12"/>
              </w:rPr>
              <w:t>Содержание газонов на территории Валдайского городского поселения</w:t>
            </w:r>
          </w:p>
        </w:tc>
        <w:tc>
          <w:tcPr>
            <w:tcW w:w="70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комитет жилищно-коммунального и дорожного хозяйства</w:t>
            </w:r>
          </w:p>
        </w:tc>
        <w:tc>
          <w:tcPr>
            <w:tcW w:w="376"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2020-2023</w:t>
            </w:r>
          </w:p>
        </w:tc>
        <w:tc>
          <w:tcPr>
            <w:tcW w:w="39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2.1.</w:t>
            </w:r>
          </w:p>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2.2.</w:t>
            </w:r>
          </w:p>
        </w:tc>
        <w:tc>
          <w:tcPr>
            <w:tcW w:w="659"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бюджет Валдайского городского поселения</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350,69406</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755,56992</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755,56992</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350,69406</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2.1.2.</w:t>
            </w:r>
          </w:p>
        </w:tc>
        <w:tc>
          <w:tcPr>
            <w:tcW w:w="138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rPr>
                <w:rFonts w:ascii="Arial" w:hAnsi="Arial" w:cs="Arial"/>
                <w:sz w:val="12"/>
                <w:szCs w:val="12"/>
              </w:rPr>
            </w:pPr>
            <w:r w:rsidRPr="00560E17">
              <w:rPr>
                <w:rFonts w:ascii="Arial" w:hAnsi="Arial" w:cs="Arial"/>
                <w:sz w:val="12"/>
                <w:szCs w:val="12"/>
              </w:rPr>
              <w:t>Содержание цветников на территории Валдайского городского поселения</w:t>
            </w:r>
          </w:p>
        </w:tc>
        <w:tc>
          <w:tcPr>
            <w:tcW w:w="70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комитет жилищно-коммунального и дорожного хозяйства</w:t>
            </w:r>
          </w:p>
        </w:tc>
        <w:tc>
          <w:tcPr>
            <w:tcW w:w="376"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2020-2023</w:t>
            </w:r>
          </w:p>
        </w:tc>
        <w:tc>
          <w:tcPr>
            <w:tcW w:w="39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2.3.</w:t>
            </w:r>
          </w:p>
        </w:tc>
        <w:tc>
          <w:tcPr>
            <w:tcW w:w="659"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бюджет Валдайского городского поселения</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795,72781</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1 479,19506</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1 465,000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795,721781</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2.1.3.</w:t>
            </w:r>
          </w:p>
        </w:tc>
        <w:tc>
          <w:tcPr>
            <w:tcW w:w="138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rPr>
                <w:rFonts w:ascii="Arial" w:hAnsi="Arial" w:cs="Arial"/>
                <w:sz w:val="12"/>
                <w:szCs w:val="12"/>
              </w:rPr>
            </w:pPr>
            <w:r w:rsidRPr="00560E17">
              <w:rPr>
                <w:rFonts w:ascii="Arial" w:hAnsi="Arial" w:cs="Arial"/>
                <w:sz w:val="12"/>
                <w:szCs w:val="12"/>
              </w:rPr>
              <w:t>Спил, кронирование, побелка  деревьев, обрезка кустарников, посадка деревьев.</w:t>
            </w:r>
          </w:p>
        </w:tc>
        <w:tc>
          <w:tcPr>
            <w:tcW w:w="70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комитет жилищно-коммунального и дорожного хозяйства</w:t>
            </w:r>
          </w:p>
        </w:tc>
        <w:tc>
          <w:tcPr>
            <w:tcW w:w="376"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2020-2023</w:t>
            </w:r>
          </w:p>
        </w:tc>
        <w:tc>
          <w:tcPr>
            <w:tcW w:w="39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2.4.</w:t>
            </w:r>
          </w:p>
        </w:tc>
        <w:tc>
          <w:tcPr>
            <w:tcW w:w="659"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бюджет Валдайского городского поселения</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963,44285</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878,11935</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1 151,79283</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547,89543</w:t>
            </w:r>
          </w:p>
        </w:tc>
      </w:tr>
      <w:tr w:rsidR="00560E17" w:rsidRPr="00560E17" w:rsidTr="00560E17">
        <w:trPr>
          <w:trHeight w:val="20"/>
        </w:trPr>
        <w:tc>
          <w:tcPr>
            <w:tcW w:w="3671" w:type="pct"/>
            <w:gridSpan w:val="6"/>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b/>
                <w:sz w:val="12"/>
                <w:szCs w:val="12"/>
              </w:rPr>
            </w:pPr>
            <w:r w:rsidRPr="00560E17">
              <w:rPr>
                <w:rFonts w:ascii="Arial" w:hAnsi="Arial" w:cs="Arial"/>
                <w:b/>
                <w:sz w:val="12"/>
                <w:szCs w:val="12"/>
              </w:rPr>
              <w:t>Итого:</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2109,86472</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3112,88433</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3372,36275</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1694,31730</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b/>
                <w:sz w:val="12"/>
                <w:szCs w:val="12"/>
              </w:rPr>
            </w:pPr>
            <w:r w:rsidRPr="00560E17">
              <w:rPr>
                <w:rFonts w:ascii="Arial" w:hAnsi="Arial" w:cs="Arial"/>
                <w:b/>
                <w:sz w:val="12"/>
                <w:szCs w:val="12"/>
              </w:rPr>
              <w:t>4.</w:t>
            </w:r>
          </w:p>
        </w:tc>
        <w:tc>
          <w:tcPr>
            <w:tcW w:w="4838" w:type="pct"/>
            <w:gridSpan w:val="9"/>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b/>
                <w:sz w:val="12"/>
                <w:szCs w:val="12"/>
              </w:rPr>
            </w:pPr>
            <w:r w:rsidRPr="00560E17">
              <w:rPr>
                <w:rFonts w:ascii="Arial" w:hAnsi="Arial" w:cs="Arial"/>
                <w:b/>
                <w:sz w:val="12"/>
                <w:szCs w:val="12"/>
              </w:rPr>
              <w:t>Подпрограмма «Прочие мероприятия по благоустройству»</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4.1.</w:t>
            </w:r>
          </w:p>
        </w:tc>
        <w:tc>
          <w:tcPr>
            <w:tcW w:w="4838" w:type="pct"/>
            <w:gridSpan w:val="9"/>
            <w:tcBorders>
              <w:top w:val="single" w:sz="4" w:space="0" w:color="auto"/>
              <w:left w:val="single" w:sz="4" w:space="0" w:color="auto"/>
              <w:bottom w:val="single" w:sz="4" w:space="0" w:color="auto"/>
              <w:right w:val="single" w:sz="4" w:space="0" w:color="auto"/>
            </w:tcBorders>
          </w:tcPr>
          <w:p w:rsidR="00560E17" w:rsidRPr="00560E17" w:rsidRDefault="00560E17" w:rsidP="00357312">
            <w:pPr>
              <w:pStyle w:val="aff"/>
              <w:rPr>
                <w:rFonts w:ascii="Arial" w:hAnsi="Arial" w:cs="Arial"/>
                <w:sz w:val="12"/>
                <w:szCs w:val="12"/>
              </w:rPr>
            </w:pPr>
            <w:r w:rsidRPr="00560E17">
              <w:rPr>
                <w:rFonts w:ascii="Arial" w:hAnsi="Arial" w:cs="Arial"/>
                <w:b/>
                <w:sz w:val="12"/>
                <w:szCs w:val="12"/>
              </w:rPr>
              <w:t>Задача 1.</w:t>
            </w:r>
            <w:r w:rsidRPr="00560E17">
              <w:rPr>
                <w:rFonts w:ascii="Arial" w:hAnsi="Arial" w:cs="Arial"/>
                <w:sz w:val="12"/>
                <w:szCs w:val="12"/>
              </w:rPr>
              <w:t xml:space="preserve"> Обеспечение организации прочих мероприятий по благоустройству</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lastRenderedPageBreak/>
              <w:t>4.1.1.</w:t>
            </w:r>
          </w:p>
        </w:tc>
        <w:tc>
          <w:tcPr>
            <w:tcW w:w="138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rPr>
                <w:rFonts w:ascii="Arial" w:hAnsi="Arial" w:cs="Arial"/>
                <w:sz w:val="12"/>
                <w:szCs w:val="12"/>
              </w:rPr>
            </w:pPr>
            <w:r w:rsidRPr="00560E17">
              <w:rPr>
                <w:rFonts w:ascii="Arial" w:hAnsi="Arial" w:cs="Arial"/>
                <w:sz w:val="12"/>
                <w:szCs w:val="12"/>
              </w:rPr>
              <w:t>Организация скашивания и обработки гербицидным раствором Борщевика Сосновского</w:t>
            </w:r>
          </w:p>
        </w:tc>
        <w:tc>
          <w:tcPr>
            <w:tcW w:w="70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комитет жилищно-коммунального и дорожного хозяйства</w:t>
            </w:r>
          </w:p>
        </w:tc>
        <w:tc>
          <w:tcPr>
            <w:tcW w:w="376"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2020-2023</w:t>
            </w:r>
          </w:p>
        </w:tc>
        <w:tc>
          <w:tcPr>
            <w:tcW w:w="39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4.1.</w:t>
            </w:r>
          </w:p>
        </w:tc>
        <w:tc>
          <w:tcPr>
            <w:tcW w:w="659"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бюджет Валдайского городского поселения</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260,000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ind w:firstLine="108"/>
              <w:jc w:val="center"/>
              <w:rPr>
                <w:rFonts w:ascii="Arial" w:hAnsi="Arial" w:cs="Arial"/>
                <w:sz w:val="12"/>
                <w:szCs w:val="12"/>
              </w:rPr>
            </w:pPr>
            <w:r w:rsidRPr="00560E17">
              <w:rPr>
                <w:rFonts w:ascii="Arial" w:hAnsi="Arial" w:cs="Arial"/>
                <w:sz w:val="12"/>
                <w:szCs w:val="12"/>
              </w:rPr>
              <w:t>258,33672</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260,000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260,000</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4.1.2.</w:t>
            </w:r>
          </w:p>
        </w:tc>
        <w:tc>
          <w:tcPr>
            <w:tcW w:w="138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rPr>
                <w:rFonts w:ascii="Arial" w:hAnsi="Arial" w:cs="Arial"/>
                <w:sz w:val="12"/>
                <w:szCs w:val="12"/>
              </w:rPr>
            </w:pPr>
            <w:r w:rsidRPr="00560E17">
              <w:rPr>
                <w:rFonts w:ascii="Arial" w:hAnsi="Arial" w:cs="Arial"/>
                <w:sz w:val="12"/>
                <w:szCs w:val="12"/>
              </w:rPr>
              <w:t>Организация комплексно обработки открытых территорий от насекомых (комары, клещи и др.)</w:t>
            </w:r>
          </w:p>
        </w:tc>
        <w:tc>
          <w:tcPr>
            <w:tcW w:w="70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комитет жилищно-коммунального и дорожного хозяйства</w:t>
            </w:r>
          </w:p>
        </w:tc>
        <w:tc>
          <w:tcPr>
            <w:tcW w:w="376"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2020-2023</w:t>
            </w:r>
          </w:p>
        </w:tc>
        <w:tc>
          <w:tcPr>
            <w:tcW w:w="39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4.2.</w:t>
            </w:r>
          </w:p>
        </w:tc>
        <w:tc>
          <w:tcPr>
            <w:tcW w:w="659"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бюджет Валдайского городского поселения</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43,46271</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ind w:firstLine="108"/>
              <w:jc w:val="center"/>
              <w:rPr>
                <w:rFonts w:ascii="Arial" w:hAnsi="Arial" w:cs="Arial"/>
                <w:sz w:val="12"/>
                <w:szCs w:val="12"/>
              </w:rPr>
            </w:pPr>
            <w:r w:rsidRPr="00560E17">
              <w:rPr>
                <w:rFonts w:ascii="Arial" w:hAnsi="Arial" w:cs="Arial"/>
                <w:sz w:val="12"/>
                <w:szCs w:val="12"/>
              </w:rPr>
              <w:t>67,850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43,46271</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43,46271</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4.1.3.</w:t>
            </w:r>
          </w:p>
        </w:tc>
        <w:tc>
          <w:tcPr>
            <w:tcW w:w="138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rPr>
                <w:rFonts w:ascii="Arial" w:hAnsi="Arial" w:cs="Arial"/>
                <w:sz w:val="12"/>
                <w:szCs w:val="12"/>
              </w:rPr>
            </w:pPr>
            <w:r w:rsidRPr="00560E17">
              <w:rPr>
                <w:rFonts w:ascii="Arial" w:hAnsi="Arial" w:cs="Arial"/>
                <w:sz w:val="12"/>
                <w:szCs w:val="12"/>
              </w:rPr>
              <w:t>Поставка газа к мемориалу «Вечный огонь»</w:t>
            </w:r>
          </w:p>
        </w:tc>
        <w:tc>
          <w:tcPr>
            <w:tcW w:w="70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комитет жилищно-коммунального и дорожного хозяйства</w:t>
            </w:r>
          </w:p>
        </w:tc>
        <w:tc>
          <w:tcPr>
            <w:tcW w:w="376"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2020-2023</w:t>
            </w:r>
          </w:p>
        </w:tc>
        <w:tc>
          <w:tcPr>
            <w:tcW w:w="39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4.3.</w:t>
            </w:r>
          </w:p>
        </w:tc>
        <w:tc>
          <w:tcPr>
            <w:tcW w:w="659"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бюджет Валдайского городского поселения</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118,48386</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ind w:firstLine="108"/>
              <w:jc w:val="center"/>
              <w:rPr>
                <w:rFonts w:ascii="Arial" w:hAnsi="Arial" w:cs="Arial"/>
                <w:sz w:val="12"/>
                <w:szCs w:val="12"/>
              </w:rPr>
            </w:pPr>
            <w:r w:rsidRPr="00560E17">
              <w:rPr>
                <w:rFonts w:ascii="Arial" w:hAnsi="Arial" w:cs="Arial"/>
                <w:sz w:val="12"/>
                <w:szCs w:val="12"/>
              </w:rPr>
              <w:t>118,53430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122,42248</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118,53430</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4.1.4.</w:t>
            </w:r>
          </w:p>
        </w:tc>
        <w:tc>
          <w:tcPr>
            <w:tcW w:w="138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rPr>
                <w:rFonts w:ascii="Arial" w:hAnsi="Arial" w:cs="Arial"/>
                <w:sz w:val="12"/>
                <w:szCs w:val="12"/>
              </w:rPr>
            </w:pPr>
            <w:r w:rsidRPr="00560E17">
              <w:rPr>
                <w:rFonts w:ascii="Arial" w:hAnsi="Arial" w:cs="Arial"/>
                <w:sz w:val="12"/>
                <w:szCs w:val="12"/>
              </w:rPr>
              <w:t xml:space="preserve">Организация мест массового отдыха на водных объектах </w:t>
            </w:r>
          </w:p>
        </w:tc>
        <w:tc>
          <w:tcPr>
            <w:tcW w:w="70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комитет жилищно-коммунального и дорожного хозяйства</w:t>
            </w:r>
          </w:p>
        </w:tc>
        <w:tc>
          <w:tcPr>
            <w:tcW w:w="376"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2020-2023</w:t>
            </w:r>
          </w:p>
        </w:tc>
        <w:tc>
          <w:tcPr>
            <w:tcW w:w="39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4.6.</w:t>
            </w:r>
          </w:p>
        </w:tc>
        <w:tc>
          <w:tcPr>
            <w:tcW w:w="659"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бюджет Валдайского городского поселения</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107,772</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ind w:firstLine="108"/>
              <w:jc w:val="center"/>
              <w:rPr>
                <w:rFonts w:ascii="Arial" w:hAnsi="Arial" w:cs="Arial"/>
                <w:sz w:val="12"/>
                <w:szCs w:val="12"/>
              </w:rPr>
            </w:pPr>
            <w:r w:rsidRPr="00560E17">
              <w:rPr>
                <w:rFonts w:ascii="Arial" w:hAnsi="Arial" w:cs="Arial"/>
                <w:sz w:val="12"/>
                <w:szCs w:val="12"/>
              </w:rPr>
              <w:t>104,100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122,388</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118,704</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4.1.5.</w:t>
            </w:r>
          </w:p>
        </w:tc>
        <w:tc>
          <w:tcPr>
            <w:tcW w:w="138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rPr>
                <w:rFonts w:ascii="Arial" w:hAnsi="Arial" w:cs="Arial"/>
                <w:sz w:val="12"/>
                <w:szCs w:val="12"/>
              </w:rPr>
            </w:pPr>
            <w:r w:rsidRPr="00560E17">
              <w:rPr>
                <w:rFonts w:ascii="Arial" w:hAnsi="Arial" w:cs="Arial"/>
                <w:sz w:val="12"/>
                <w:szCs w:val="12"/>
              </w:rPr>
              <w:t>Организация детских игровых и спортивных площадок</w:t>
            </w:r>
          </w:p>
        </w:tc>
        <w:tc>
          <w:tcPr>
            <w:tcW w:w="70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комитет жилищно-коммунального и дорожного хозяйства</w:t>
            </w:r>
          </w:p>
        </w:tc>
        <w:tc>
          <w:tcPr>
            <w:tcW w:w="376"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2021-2022</w:t>
            </w:r>
          </w:p>
        </w:tc>
        <w:tc>
          <w:tcPr>
            <w:tcW w:w="39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4.7</w:t>
            </w:r>
          </w:p>
        </w:tc>
        <w:tc>
          <w:tcPr>
            <w:tcW w:w="659"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бюджет Валдайского городского поселения</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0,00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1964,452</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1977,600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0,00</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4.1.6.</w:t>
            </w:r>
          </w:p>
        </w:tc>
        <w:tc>
          <w:tcPr>
            <w:tcW w:w="138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rPr>
                <w:rFonts w:ascii="Arial" w:hAnsi="Arial" w:cs="Arial"/>
                <w:sz w:val="12"/>
                <w:szCs w:val="12"/>
              </w:rPr>
            </w:pPr>
            <w:r w:rsidRPr="00560E17">
              <w:rPr>
                <w:rFonts w:ascii="Arial" w:hAnsi="Arial" w:cs="Arial"/>
                <w:sz w:val="12"/>
                <w:szCs w:val="12"/>
              </w:rPr>
              <w:t>Разработка проектно-сметной документации на строительство пешеходного перехода через ручей Архиерейский в г.Валдай Новгородской области</w:t>
            </w:r>
          </w:p>
        </w:tc>
        <w:tc>
          <w:tcPr>
            <w:tcW w:w="70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комитет жилищно-коммунального и дорожного хозяйства</w:t>
            </w:r>
          </w:p>
        </w:tc>
        <w:tc>
          <w:tcPr>
            <w:tcW w:w="376"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2022</w:t>
            </w:r>
          </w:p>
        </w:tc>
        <w:tc>
          <w:tcPr>
            <w:tcW w:w="39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4.8.</w:t>
            </w:r>
          </w:p>
        </w:tc>
        <w:tc>
          <w:tcPr>
            <w:tcW w:w="659"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бюджет Валдайского городского поселения</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3000,00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0</w:t>
            </w:r>
          </w:p>
        </w:tc>
      </w:tr>
      <w:tr w:rsidR="00560E17" w:rsidRPr="00560E17" w:rsidTr="00560E17">
        <w:trPr>
          <w:trHeight w:val="20"/>
        </w:trPr>
        <w:tc>
          <w:tcPr>
            <w:tcW w:w="16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4.1.7.</w:t>
            </w:r>
          </w:p>
        </w:tc>
        <w:tc>
          <w:tcPr>
            <w:tcW w:w="138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rPr>
                <w:rFonts w:ascii="Arial" w:hAnsi="Arial" w:cs="Arial"/>
                <w:sz w:val="12"/>
                <w:szCs w:val="12"/>
              </w:rPr>
            </w:pPr>
            <w:r w:rsidRPr="00560E17">
              <w:rPr>
                <w:rFonts w:ascii="Arial" w:hAnsi="Arial" w:cs="Arial"/>
                <w:sz w:val="12"/>
                <w:szCs w:val="12"/>
              </w:rPr>
              <w:t>Прочие мероприятия по благоустройству</w:t>
            </w:r>
          </w:p>
        </w:tc>
        <w:tc>
          <w:tcPr>
            <w:tcW w:w="70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комитет жилищно-коммунального и дорожного хозяйства</w:t>
            </w:r>
          </w:p>
        </w:tc>
        <w:tc>
          <w:tcPr>
            <w:tcW w:w="376"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2020-2023</w:t>
            </w:r>
          </w:p>
        </w:tc>
        <w:tc>
          <w:tcPr>
            <w:tcW w:w="391"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4.4.</w:t>
            </w:r>
          </w:p>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4.5.</w:t>
            </w:r>
          </w:p>
          <w:p w:rsidR="00560E17" w:rsidRPr="00560E17" w:rsidRDefault="00560E17" w:rsidP="00357312">
            <w:pPr>
              <w:autoSpaceDE w:val="0"/>
              <w:autoSpaceDN w:val="0"/>
              <w:adjustRightInd w:val="0"/>
              <w:jc w:val="center"/>
              <w:rPr>
                <w:rFonts w:ascii="Arial" w:hAnsi="Arial" w:cs="Arial"/>
                <w:sz w:val="12"/>
                <w:szCs w:val="12"/>
              </w:rPr>
            </w:pPr>
            <w:r w:rsidRPr="00560E17">
              <w:rPr>
                <w:rFonts w:ascii="Arial" w:hAnsi="Arial" w:cs="Arial"/>
                <w:sz w:val="12"/>
                <w:szCs w:val="12"/>
              </w:rPr>
              <w:t>4.9.</w:t>
            </w:r>
          </w:p>
        </w:tc>
        <w:tc>
          <w:tcPr>
            <w:tcW w:w="659"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бюджет Валдайского городского поселения</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2631,34464</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1179,03561</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581,70866</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sz w:val="12"/>
                <w:szCs w:val="12"/>
              </w:rPr>
            </w:pPr>
            <w:r w:rsidRPr="00560E17">
              <w:rPr>
                <w:rFonts w:ascii="Arial" w:hAnsi="Arial" w:cs="Arial"/>
                <w:sz w:val="12"/>
                <w:szCs w:val="12"/>
              </w:rPr>
              <w:t>161,65276</w:t>
            </w:r>
          </w:p>
        </w:tc>
      </w:tr>
      <w:tr w:rsidR="00560E17" w:rsidRPr="00560E17" w:rsidTr="00560E17">
        <w:trPr>
          <w:trHeight w:val="20"/>
        </w:trPr>
        <w:tc>
          <w:tcPr>
            <w:tcW w:w="3671" w:type="pct"/>
            <w:gridSpan w:val="6"/>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right"/>
              <w:rPr>
                <w:rFonts w:ascii="Arial" w:hAnsi="Arial" w:cs="Arial"/>
                <w:b/>
                <w:sz w:val="12"/>
                <w:szCs w:val="12"/>
              </w:rPr>
            </w:pPr>
            <w:r w:rsidRPr="00560E17">
              <w:rPr>
                <w:rFonts w:ascii="Arial" w:hAnsi="Arial" w:cs="Arial"/>
                <w:b/>
                <w:sz w:val="12"/>
                <w:szCs w:val="12"/>
              </w:rPr>
              <w:t>Итого:</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b/>
                <w:sz w:val="12"/>
                <w:szCs w:val="12"/>
              </w:rPr>
            </w:pPr>
            <w:r w:rsidRPr="00560E17">
              <w:rPr>
                <w:rFonts w:ascii="Arial" w:hAnsi="Arial" w:cs="Arial"/>
                <w:b/>
                <w:sz w:val="12"/>
                <w:szCs w:val="12"/>
              </w:rPr>
              <w:t>3161,06321</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b/>
                <w:sz w:val="12"/>
                <w:szCs w:val="12"/>
              </w:rPr>
            </w:pPr>
            <w:r w:rsidRPr="00560E17">
              <w:rPr>
                <w:rFonts w:ascii="Arial" w:hAnsi="Arial" w:cs="Arial"/>
                <w:b/>
                <w:sz w:val="12"/>
                <w:szCs w:val="12"/>
              </w:rPr>
              <w:t>3692,30863</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b/>
                <w:sz w:val="12"/>
                <w:szCs w:val="12"/>
              </w:rPr>
            </w:pPr>
            <w:r w:rsidRPr="00560E17">
              <w:rPr>
                <w:rFonts w:ascii="Arial" w:hAnsi="Arial" w:cs="Arial"/>
                <w:b/>
                <w:sz w:val="12"/>
                <w:szCs w:val="12"/>
              </w:rPr>
              <w:t>6107,58185</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b/>
                <w:sz w:val="12"/>
                <w:szCs w:val="12"/>
              </w:rPr>
            </w:pPr>
            <w:r w:rsidRPr="00560E17">
              <w:rPr>
                <w:rFonts w:ascii="Arial" w:hAnsi="Arial" w:cs="Arial"/>
                <w:b/>
                <w:sz w:val="12"/>
                <w:szCs w:val="12"/>
              </w:rPr>
              <w:t>702,35377</w:t>
            </w:r>
          </w:p>
        </w:tc>
      </w:tr>
      <w:tr w:rsidR="00560E17" w:rsidRPr="00560E17" w:rsidTr="00560E17">
        <w:trPr>
          <w:trHeight w:val="20"/>
        </w:trPr>
        <w:tc>
          <w:tcPr>
            <w:tcW w:w="3012" w:type="pct"/>
            <w:gridSpan w:val="5"/>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b/>
                <w:sz w:val="12"/>
                <w:szCs w:val="12"/>
              </w:rPr>
            </w:pPr>
            <w:r w:rsidRPr="00560E17">
              <w:rPr>
                <w:rFonts w:ascii="Arial" w:hAnsi="Arial" w:cs="Arial"/>
                <w:b/>
                <w:sz w:val="12"/>
                <w:szCs w:val="12"/>
              </w:rPr>
              <w:t>Всего по муниципальной программе:</w:t>
            </w:r>
          </w:p>
        </w:tc>
        <w:tc>
          <w:tcPr>
            <w:tcW w:w="659"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бюджет Валдайского городского поселения</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b/>
                <w:sz w:val="12"/>
                <w:szCs w:val="12"/>
              </w:rPr>
            </w:pPr>
            <w:r w:rsidRPr="00560E17">
              <w:rPr>
                <w:rFonts w:ascii="Arial" w:hAnsi="Arial" w:cs="Arial"/>
                <w:b/>
                <w:sz w:val="12"/>
                <w:szCs w:val="12"/>
              </w:rPr>
              <w:t>16250,66184</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widowControl w:val="0"/>
              <w:jc w:val="center"/>
              <w:rPr>
                <w:rFonts w:ascii="Arial" w:hAnsi="Arial" w:cs="Arial"/>
                <w:b/>
                <w:sz w:val="12"/>
                <w:szCs w:val="12"/>
              </w:rPr>
            </w:pPr>
            <w:r w:rsidRPr="00560E17">
              <w:rPr>
                <w:rFonts w:ascii="Arial" w:hAnsi="Arial" w:cs="Arial"/>
                <w:b/>
                <w:sz w:val="12"/>
                <w:szCs w:val="12"/>
              </w:rPr>
              <w:t>17469,47795</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widowControl w:val="0"/>
              <w:jc w:val="center"/>
              <w:rPr>
                <w:rFonts w:ascii="Arial" w:hAnsi="Arial" w:cs="Arial"/>
                <w:b/>
                <w:sz w:val="12"/>
                <w:szCs w:val="12"/>
              </w:rPr>
            </w:pPr>
            <w:r w:rsidRPr="00560E17">
              <w:rPr>
                <w:rFonts w:ascii="Arial" w:hAnsi="Arial" w:cs="Arial"/>
                <w:b/>
                <w:sz w:val="12"/>
                <w:szCs w:val="12"/>
              </w:rPr>
              <w:t>18354,59860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widowControl w:val="0"/>
              <w:jc w:val="center"/>
              <w:rPr>
                <w:rFonts w:ascii="Arial" w:hAnsi="Arial" w:cs="Arial"/>
                <w:b/>
                <w:sz w:val="12"/>
                <w:szCs w:val="12"/>
              </w:rPr>
            </w:pPr>
            <w:r w:rsidRPr="00560E17">
              <w:rPr>
                <w:rFonts w:ascii="Arial" w:hAnsi="Arial" w:cs="Arial"/>
                <w:b/>
                <w:sz w:val="12"/>
                <w:szCs w:val="12"/>
              </w:rPr>
              <w:t>13143,48769</w:t>
            </w:r>
          </w:p>
        </w:tc>
      </w:tr>
      <w:tr w:rsidR="00560E17" w:rsidRPr="00560E17" w:rsidTr="00560E17">
        <w:trPr>
          <w:trHeight w:val="20"/>
        </w:trPr>
        <w:tc>
          <w:tcPr>
            <w:tcW w:w="3012" w:type="pct"/>
            <w:gridSpan w:val="5"/>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right"/>
              <w:rPr>
                <w:rFonts w:ascii="Arial" w:hAnsi="Arial" w:cs="Arial"/>
                <w:b/>
                <w:sz w:val="12"/>
                <w:szCs w:val="12"/>
              </w:rPr>
            </w:pPr>
          </w:p>
        </w:tc>
        <w:tc>
          <w:tcPr>
            <w:tcW w:w="659"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rPr>
                <w:rFonts w:ascii="Arial" w:hAnsi="Arial" w:cs="Arial"/>
                <w:sz w:val="12"/>
                <w:szCs w:val="12"/>
              </w:rPr>
            </w:pPr>
            <w:r w:rsidRPr="00560E17">
              <w:rPr>
                <w:rFonts w:ascii="Arial" w:hAnsi="Arial" w:cs="Arial"/>
                <w:sz w:val="12"/>
                <w:szCs w:val="12"/>
              </w:rPr>
              <w:t>областной бюджет</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b/>
                <w:sz w:val="12"/>
                <w:szCs w:val="12"/>
              </w:rPr>
            </w:pPr>
            <w:r w:rsidRPr="00560E17">
              <w:rPr>
                <w:rFonts w:ascii="Arial" w:hAnsi="Arial" w:cs="Arial"/>
                <w:b/>
                <w:sz w:val="12"/>
                <w:szCs w:val="12"/>
              </w:rPr>
              <w:t>-</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widowControl w:val="0"/>
              <w:jc w:val="center"/>
              <w:rPr>
                <w:rFonts w:ascii="Arial" w:hAnsi="Arial" w:cs="Arial"/>
                <w:b/>
                <w:sz w:val="12"/>
                <w:szCs w:val="12"/>
              </w:rPr>
            </w:pPr>
            <w:r w:rsidRPr="00560E17">
              <w:rPr>
                <w:rFonts w:ascii="Arial" w:hAnsi="Arial" w:cs="Arial"/>
                <w:b/>
                <w:sz w:val="12"/>
                <w:szCs w:val="12"/>
              </w:rPr>
              <w:t>59,00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widowControl w:val="0"/>
              <w:jc w:val="center"/>
              <w:rPr>
                <w:rFonts w:ascii="Arial" w:hAnsi="Arial" w:cs="Arial"/>
                <w:b/>
                <w:sz w:val="12"/>
                <w:szCs w:val="12"/>
              </w:rPr>
            </w:pPr>
            <w:r w:rsidRPr="00560E17">
              <w:rPr>
                <w:rFonts w:ascii="Arial" w:hAnsi="Arial" w:cs="Arial"/>
                <w:b/>
                <w:sz w:val="12"/>
                <w:szCs w:val="12"/>
              </w:rPr>
              <w:t>-</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widowControl w:val="0"/>
              <w:jc w:val="center"/>
              <w:rPr>
                <w:rFonts w:ascii="Arial" w:hAnsi="Arial" w:cs="Arial"/>
                <w:b/>
                <w:sz w:val="12"/>
                <w:szCs w:val="12"/>
              </w:rPr>
            </w:pPr>
            <w:r w:rsidRPr="00560E17">
              <w:rPr>
                <w:rFonts w:ascii="Arial" w:hAnsi="Arial" w:cs="Arial"/>
                <w:b/>
                <w:sz w:val="12"/>
                <w:szCs w:val="12"/>
              </w:rPr>
              <w:t>-</w:t>
            </w:r>
          </w:p>
        </w:tc>
      </w:tr>
      <w:tr w:rsidR="00560E17" w:rsidRPr="00560E17" w:rsidTr="00560E17">
        <w:trPr>
          <w:trHeight w:val="20"/>
        </w:trPr>
        <w:tc>
          <w:tcPr>
            <w:tcW w:w="3671" w:type="pct"/>
            <w:gridSpan w:val="6"/>
            <w:tcBorders>
              <w:top w:val="single" w:sz="4" w:space="0" w:color="auto"/>
              <w:left w:val="single" w:sz="4" w:space="0" w:color="auto"/>
              <w:bottom w:val="single" w:sz="4" w:space="0" w:color="auto"/>
              <w:right w:val="single" w:sz="4" w:space="0" w:color="auto"/>
            </w:tcBorders>
          </w:tcPr>
          <w:p w:rsidR="00560E17" w:rsidRPr="00560E17" w:rsidRDefault="00560E17" w:rsidP="00357312">
            <w:pPr>
              <w:autoSpaceDE w:val="0"/>
              <w:autoSpaceDN w:val="0"/>
              <w:adjustRightInd w:val="0"/>
              <w:jc w:val="right"/>
              <w:rPr>
                <w:rFonts w:ascii="Arial" w:hAnsi="Arial" w:cs="Arial"/>
                <w:sz w:val="12"/>
                <w:szCs w:val="12"/>
              </w:rPr>
            </w:pPr>
            <w:r w:rsidRPr="00560E17">
              <w:rPr>
                <w:rFonts w:ascii="Arial" w:hAnsi="Arial" w:cs="Arial"/>
                <w:b/>
                <w:sz w:val="12"/>
                <w:szCs w:val="12"/>
              </w:rPr>
              <w:t>Итого:</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overflowPunct w:val="0"/>
              <w:autoSpaceDE w:val="0"/>
              <w:autoSpaceDN w:val="0"/>
              <w:adjustRightInd w:val="0"/>
              <w:jc w:val="center"/>
              <w:rPr>
                <w:rFonts w:ascii="Arial" w:hAnsi="Arial" w:cs="Arial"/>
                <w:b/>
                <w:sz w:val="12"/>
                <w:szCs w:val="12"/>
              </w:rPr>
            </w:pPr>
            <w:r w:rsidRPr="00560E17">
              <w:rPr>
                <w:rFonts w:ascii="Arial" w:hAnsi="Arial" w:cs="Arial"/>
                <w:b/>
                <w:sz w:val="12"/>
                <w:szCs w:val="12"/>
              </w:rPr>
              <w:t>16250,66184</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widowControl w:val="0"/>
              <w:jc w:val="center"/>
              <w:rPr>
                <w:rFonts w:ascii="Arial" w:hAnsi="Arial" w:cs="Arial"/>
                <w:b/>
                <w:sz w:val="12"/>
                <w:szCs w:val="12"/>
              </w:rPr>
            </w:pPr>
            <w:r w:rsidRPr="00560E17">
              <w:rPr>
                <w:rFonts w:ascii="Arial" w:hAnsi="Arial" w:cs="Arial"/>
                <w:b/>
                <w:sz w:val="12"/>
                <w:szCs w:val="12"/>
              </w:rPr>
              <w:t>17528,47795</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widowControl w:val="0"/>
              <w:jc w:val="center"/>
              <w:rPr>
                <w:rFonts w:ascii="Arial" w:hAnsi="Arial" w:cs="Arial"/>
                <w:b/>
                <w:sz w:val="12"/>
                <w:szCs w:val="12"/>
              </w:rPr>
            </w:pPr>
            <w:r w:rsidRPr="00560E17">
              <w:rPr>
                <w:rFonts w:ascii="Arial" w:hAnsi="Arial" w:cs="Arial"/>
                <w:b/>
                <w:sz w:val="12"/>
                <w:szCs w:val="12"/>
              </w:rPr>
              <w:t>18354,59860</w:t>
            </w:r>
          </w:p>
        </w:tc>
        <w:tc>
          <w:tcPr>
            <w:tcW w:w="332" w:type="pct"/>
            <w:tcBorders>
              <w:top w:val="single" w:sz="4" w:space="0" w:color="auto"/>
              <w:left w:val="single" w:sz="4" w:space="0" w:color="auto"/>
              <w:bottom w:val="single" w:sz="4" w:space="0" w:color="auto"/>
              <w:right w:val="single" w:sz="4" w:space="0" w:color="auto"/>
            </w:tcBorders>
          </w:tcPr>
          <w:p w:rsidR="00560E17" w:rsidRPr="00560E17" w:rsidRDefault="00560E17" w:rsidP="00357312">
            <w:pPr>
              <w:widowControl w:val="0"/>
              <w:jc w:val="center"/>
              <w:rPr>
                <w:rFonts w:ascii="Arial" w:hAnsi="Arial" w:cs="Arial"/>
                <w:b/>
                <w:sz w:val="12"/>
                <w:szCs w:val="12"/>
              </w:rPr>
            </w:pPr>
            <w:r w:rsidRPr="00560E17">
              <w:rPr>
                <w:rFonts w:ascii="Arial" w:hAnsi="Arial" w:cs="Arial"/>
                <w:b/>
                <w:sz w:val="12"/>
                <w:szCs w:val="12"/>
              </w:rPr>
              <w:t>13143,48769</w:t>
            </w:r>
          </w:p>
        </w:tc>
      </w:tr>
    </w:tbl>
    <w:p w:rsidR="007358F7" w:rsidRPr="00560E17" w:rsidRDefault="007358F7" w:rsidP="00560E17">
      <w:pPr>
        <w:shd w:val="clear" w:color="auto" w:fill="FFFFFF"/>
        <w:suppressAutoHyphens/>
        <w:rPr>
          <w:rFonts w:ascii="Arial" w:hAnsi="Arial" w:cs="Arial"/>
          <w:sz w:val="16"/>
          <w:szCs w:val="16"/>
        </w:rPr>
      </w:pPr>
    </w:p>
    <w:p w:rsidR="007358F7" w:rsidRPr="00A60EEC" w:rsidRDefault="007358F7" w:rsidP="00A60EEC">
      <w:pPr>
        <w:shd w:val="clear" w:color="auto" w:fill="FFFFFF"/>
        <w:suppressAutoHyphens/>
        <w:rPr>
          <w:rFonts w:ascii="Arial" w:hAnsi="Arial" w:cs="Arial"/>
          <w:sz w:val="16"/>
          <w:szCs w:val="16"/>
        </w:rPr>
      </w:pPr>
    </w:p>
    <w:p w:rsidR="00560E17" w:rsidRPr="00560E17" w:rsidRDefault="00560E17" w:rsidP="00560E17">
      <w:pPr>
        <w:pStyle w:val="2"/>
        <w:rPr>
          <w:rFonts w:ascii="Arial" w:hAnsi="Arial" w:cs="Arial"/>
          <w:color w:val="000000"/>
          <w:sz w:val="16"/>
          <w:szCs w:val="16"/>
        </w:rPr>
      </w:pPr>
      <w:r w:rsidRPr="00560E17">
        <w:rPr>
          <w:rFonts w:ascii="Arial" w:hAnsi="Arial" w:cs="Arial"/>
          <w:color w:val="000000"/>
          <w:sz w:val="16"/>
          <w:szCs w:val="16"/>
        </w:rPr>
        <w:t>АДМИНИСТРАЦИЯ ВАЛДАЙСКОГО МУНИЦИПАЛЬНОГО РАЙОНА</w:t>
      </w:r>
    </w:p>
    <w:p w:rsidR="00560E17" w:rsidRPr="00560E17" w:rsidRDefault="00560E17" w:rsidP="00560E17">
      <w:pPr>
        <w:pStyle w:val="3"/>
        <w:rPr>
          <w:rFonts w:ascii="Arial" w:hAnsi="Arial" w:cs="Arial"/>
          <w:sz w:val="16"/>
          <w:szCs w:val="16"/>
        </w:rPr>
      </w:pPr>
      <w:r w:rsidRPr="00560E17">
        <w:rPr>
          <w:rFonts w:ascii="Arial" w:hAnsi="Arial" w:cs="Arial"/>
          <w:sz w:val="16"/>
          <w:szCs w:val="16"/>
        </w:rPr>
        <w:t>П О С Т А Н О В Л Е Н И Е</w:t>
      </w:r>
    </w:p>
    <w:p w:rsidR="00560E17" w:rsidRPr="00560E17" w:rsidRDefault="00560E17" w:rsidP="00560E17">
      <w:pPr>
        <w:jc w:val="center"/>
        <w:rPr>
          <w:rFonts w:ascii="Arial" w:hAnsi="Arial" w:cs="Arial"/>
          <w:color w:val="000000"/>
          <w:sz w:val="16"/>
          <w:szCs w:val="16"/>
        </w:rPr>
      </w:pPr>
      <w:r w:rsidRPr="00560E17">
        <w:rPr>
          <w:rFonts w:ascii="Arial" w:hAnsi="Arial" w:cs="Arial"/>
          <w:color w:val="000000"/>
          <w:sz w:val="16"/>
          <w:szCs w:val="16"/>
        </w:rPr>
        <w:t>10.03.2022 № 397</w:t>
      </w:r>
    </w:p>
    <w:p w:rsidR="00560E17" w:rsidRPr="00560E17" w:rsidRDefault="00560E17" w:rsidP="00560E17">
      <w:pPr>
        <w:jc w:val="center"/>
        <w:rPr>
          <w:rFonts w:ascii="Arial" w:hAnsi="Arial" w:cs="Arial"/>
          <w:b/>
          <w:sz w:val="16"/>
          <w:szCs w:val="16"/>
        </w:rPr>
      </w:pPr>
      <w:r w:rsidRPr="00560E17">
        <w:rPr>
          <w:rFonts w:ascii="Arial" w:hAnsi="Arial" w:cs="Arial"/>
          <w:b/>
          <w:sz w:val="16"/>
          <w:szCs w:val="16"/>
        </w:rPr>
        <w:t>Об установке искусственной дорожной</w:t>
      </w:r>
      <w:r>
        <w:rPr>
          <w:rFonts w:ascii="Arial" w:hAnsi="Arial" w:cs="Arial"/>
          <w:b/>
          <w:sz w:val="16"/>
          <w:szCs w:val="16"/>
        </w:rPr>
        <w:t xml:space="preserve"> </w:t>
      </w:r>
      <w:r w:rsidRPr="00560E17">
        <w:rPr>
          <w:rFonts w:ascii="Arial" w:hAnsi="Arial" w:cs="Arial"/>
          <w:b/>
          <w:sz w:val="16"/>
          <w:szCs w:val="16"/>
        </w:rPr>
        <w:t>неровности и дорожных знаков на территории</w:t>
      </w:r>
    </w:p>
    <w:p w:rsidR="00560E17" w:rsidRPr="00560E17" w:rsidRDefault="00560E17" w:rsidP="00560E17">
      <w:pPr>
        <w:jc w:val="center"/>
        <w:rPr>
          <w:rFonts w:ascii="Arial" w:hAnsi="Arial" w:cs="Arial"/>
          <w:b/>
          <w:sz w:val="16"/>
          <w:szCs w:val="16"/>
        </w:rPr>
      </w:pPr>
      <w:r w:rsidRPr="00560E17">
        <w:rPr>
          <w:rFonts w:ascii="Arial" w:hAnsi="Arial" w:cs="Arial"/>
          <w:b/>
          <w:sz w:val="16"/>
          <w:szCs w:val="16"/>
        </w:rPr>
        <w:t>Валдайского городского поселения</w:t>
      </w:r>
      <w:r>
        <w:rPr>
          <w:rFonts w:ascii="Arial" w:hAnsi="Arial" w:cs="Arial"/>
          <w:b/>
          <w:sz w:val="16"/>
          <w:szCs w:val="16"/>
        </w:rPr>
        <w:t xml:space="preserve"> </w:t>
      </w:r>
      <w:r w:rsidRPr="00560E17">
        <w:rPr>
          <w:rFonts w:ascii="Arial" w:hAnsi="Arial" w:cs="Arial"/>
          <w:b/>
          <w:sz w:val="16"/>
          <w:szCs w:val="16"/>
        </w:rPr>
        <w:t>Валдайского муниципального района</w:t>
      </w:r>
    </w:p>
    <w:p w:rsidR="00560E17" w:rsidRPr="00560E17" w:rsidRDefault="00560E17" w:rsidP="00560E17">
      <w:pPr>
        <w:ind w:firstLine="709"/>
        <w:jc w:val="both"/>
        <w:rPr>
          <w:rFonts w:ascii="Arial" w:hAnsi="Arial" w:cs="Arial"/>
          <w:sz w:val="4"/>
          <w:szCs w:val="4"/>
        </w:rPr>
      </w:pPr>
    </w:p>
    <w:p w:rsidR="00560E17" w:rsidRPr="00560E17" w:rsidRDefault="00560E17" w:rsidP="00560E17">
      <w:pPr>
        <w:ind w:firstLine="284"/>
        <w:jc w:val="both"/>
        <w:rPr>
          <w:rFonts w:ascii="Arial" w:hAnsi="Arial" w:cs="Arial"/>
          <w:sz w:val="16"/>
          <w:szCs w:val="16"/>
        </w:rPr>
      </w:pPr>
      <w:r w:rsidRPr="00560E17">
        <w:rPr>
          <w:rFonts w:ascii="Arial" w:hAnsi="Arial" w:cs="Arial"/>
          <w:sz w:val="16"/>
          <w:szCs w:val="16"/>
        </w:rPr>
        <w:t>В соответствии с пунктом 5 части 1 статьи 15 Федерального закона от 6 октября 2003 года № 131 – ФЗ «Об общих принципах организации местного самоуправления в Российской Федерации», требованиями Федерального закона от 10 декабря 1995 года № 196 – ФЗ «О безопасности дорожного движения»,</w:t>
      </w:r>
      <w:r w:rsidRPr="00560E17">
        <w:rPr>
          <w:rFonts w:ascii="Arial" w:hAnsi="Arial" w:cs="Arial"/>
          <w:color w:val="000000"/>
          <w:sz w:val="16"/>
          <w:szCs w:val="16"/>
        </w:rPr>
        <w:t xml:space="preserve"> </w:t>
      </w:r>
      <w:hyperlink r:id="rId11" w:history="1">
        <w:r w:rsidRPr="00560E17">
          <w:rPr>
            <w:rStyle w:val="af0"/>
            <w:rFonts w:ascii="Arial" w:hAnsi="Arial" w:cs="Arial"/>
            <w:color w:val="000000"/>
            <w:sz w:val="16"/>
            <w:szCs w:val="16"/>
            <w:u w:val="none"/>
          </w:rPr>
          <w:t>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60E17">
        <w:rPr>
          <w:rFonts w:ascii="Arial" w:hAnsi="Arial" w:cs="Arial"/>
          <w:color w:val="000000"/>
          <w:sz w:val="16"/>
          <w:szCs w:val="16"/>
        </w:rPr>
        <w:t xml:space="preserve">», Правилами дорожного движения Российской Федерации, утвержденными постановлением Совета Министров-Правительства Российской Федерации от 23.10.1993 № 1090, </w:t>
      </w:r>
      <w:r w:rsidRPr="00560E17">
        <w:rPr>
          <w:rFonts w:ascii="Arial" w:hAnsi="Arial" w:cs="Arial"/>
          <w:sz w:val="16"/>
          <w:szCs w:val="16"/>
        </w:rPr>
        <w:t>в целях с</w:t>
      </w:r>
      <w:r w:rsidRPr="00560E17">
        <w:rPr>
          <w:rFonts w:ascii="Arial" w:hAnsi="Arial" w:cs="Arial"/>
          <w:sz w:val="16"/>
          <w:szCs w:val="16"/>
          <w:shd w:val="clear" w:color="auto" w:fill="FFFFFF"/>
        </w:rPr>
        <w:t>нижение скорости автотранспорта и организации безопасного перехода на выделенном участке</w:t>
      </w:r>
      <w:r w:rsidRPr="00560E17">
        <w:rPr>
          <w:rFonts w:ascii="Arial" w:hAnsi="Arial" w:cs="Arial"/>
          <w:sz w:val="16"/>
          <w:szCs w:val="16"/>
        </w:rPr>
        <w:t xml:space="preserve"> автомобильные дороги общего пользования местного значения на территории Валдайского городского поселения Администрация Валдайского муниципального района </w:t>
      </w:r>
      <w:r w:rsidRPr="00560E17">
        <w:rPr>
          <w:rFonts w:ascii="Arial" w:hAnsi="Arial" w:cs="Arial"/>
          <w:b/>
          <w:sz w:val="16"/>
          <w:szCs w:val="16"/>
        </w:rPr>
        <w:t>ПОСТАНОВЛЯЕТ:</w:t>
      </w:r>
    </w:p>
    <w:p w:rsidR="00560E17" w:rsidRPr="00560E17" w:rsidRDefault="00560E17" w:rsidP="00560E17">
      <w:pPr>
        <w:ind w:firstLine="284"/>
        <w:jc w:val="both"/>
        <w:rPr>
          <w:rFonts w:ascii="Arial" w:hAnsi="Arial" w:cs="Arial"/>
          <w:sz w:val="16"/>
          <w:szCs w:val="16"/>
        </w:rPr>
      </w:pPr>
      <w:r w:rsidRPr="00560E17">
        <w:rPr>
          <w:rFonts w:ascii="Arial" w:hAnsi="Arial" w:cs="Arial"/>
          <w:sz w:val="16"/>
          <w:szCs w:val="16"/>
        </w:rPr>
        <w:t>1. Оборудовать участок автомобильной дороги по ул. Ленина искусственной дорожной неровностью (от ул. Победы до ул. Совхозная) установив 2 дорожных знака 5.20, 1.17 «искусственная неровность» и искусственную неровность.</w:t>
      </w:r>
    </w:p>
    <w:p w:rsidR="00560E17" w:rsidRPr="00560E17" w:rsidRDefault="00560E17" w:rsidP="00560E17">
      <w:pPr>
        <w:ind w:firstLine="284"/>
        <w:jc w:val="both"/>
        <w:rPr>
          <w:rFonts w:ascii="Arial" w:hAnsi="Arial" w:cs="Arial"/>
          <w:sz w:val="16"/>
          <w:szCs w:val="16"/>
        </w:rPr>
      </w:pPr>
      <w:r w:rsidRPr="00560E17">
        <w:rPr>
          <w:rFonts w:ascii="Arial" w:hAnsi="Arial" w:cs="Arial"/>
          <w:sz w:val="16"/>
          <w:szCs w:val="16"/>
        </w:rPr>
        <w:t>2. Оборудовать участок автомобильной дороги по ул. Студгородок (возле искусственной дорожной неровностью, установив 2 дорожных знака 5.20,1.17 «искусственная неровность» и искусственную неровность.</w:t>
      </w:r>
    </w:p>
    <w:p w:rsidR="00560E17" w:rsidRPr="00560E17" w:rsidRDefault="00560E17" w:rsidP="00560E17">
      <w:pPr>
        <w:ind w:firstLine="284"/>
        <w:jc w:val="both"/>
        <w:rPr>
          <w:rFonts w:ascii="Arial" w:hAnsi="Arial" w:cs="Arial"/>
          <w:sz w:val="16"/>
          <w:szCs w:val="16"/>
        </w:rPr>
      </w:pPr>
      <w:r w:rsidRPr="00560E17">
        <w:rPr>
          <w:rFonts w:ascii="Arial" w:hAnsi="Arial" w:cs="Arial"/>
          <w:sz w:val="16"/>
          <w:szCs w:val="16"/>
        </w:rPr>
        <w:t>3. Оборудовать участок автомобильной дороги по ул. Гагарина пешеходным переходом, установив 2 дорожных знака особых предписаний 5.19.1 (2) «Пешеходный переход» на ул. Гагарина (перед пересечением с ул. Гоголя г. Валдай).</w:t>
      </w:r>
    </w:p>
    <w:p w:rsidR="00560E17" w:rsidRPr="00560E17" w:rsidRDefault="00560E17" w:rsidP="00560E17">
      <w:pPr>
        <w:ind w:firstLine="284"/>
        <w:jc w:val="both"/>
        <w:rPr>
          <w:rFonts w:ascii="Arial" w:hAnsi="Arial" w:cs="Arial"/>
          <w:sz w:val="16"/>
          <w:szCs w:val="16"/>
        </w:rPr>
      </w:pPr>
      <w:r w:rsidRPr="00560E17">
        <w:rPr>
          <w:rFonts w:ascii="Arial" w:hAnsi="Arial" w:cs="Arial"/>
          <w:sz w:val="16"/>
          <w:szCs w:val="16"/>
        </w:rPr>
        <w:t>4. Внести указанные дорожные знаки и искусственные неровности в проект организации дорожного движения на территории Валдайского городского поселения.</w:t>
      </w:r>
    </w:p>
    <w:p w:rsidR="00560E17" w:rsidRPr="00560E17" w:rsidRDefault="00560E17" w:rsidP="00560E17">
      <w:pPr>
        <w:ind w:firstLine="284"/>
        <w:jc w:val="both"/>
        <w:rPr>
          <w:rFonts w:ascii="Arial" w:hAnsi="Arial" w:cs="Arial"/>
          <w:sz w:val="16"/>
          <w:szCs w:val="16"/>
        </w:rPr>
      </w:pPr>
      <w:r w:rsidRPr="00560E17">
        <w:rPr>
          <w:rFonts w:ascii="Arial" w:hAnsi="Arial" w:cs="Arial"/>
          <w:sz w:val="16"/>
          <w:szCs w:val="16"/>
        </w:rPr>
        <w:t>5. Рекомендовать отделению ГИБДД ОМВД России по Валдайскому району осуществлять контроль за соблюдением требований  дорожных знаков.</w:t>
      </w:r>
    </w:p>
    <w:p w:rsidR="00560E17" w:rsidRPr="00560E17" w:rsidRDefault="00560E17" w:rsidP="00560E17">
      <w:pPr>
        <w:ind w:firstLine="284"/>
        <w:jc w:val="both"/>
        <w:rPr>
          <w:rFonts w:ascii="Arial" w:hAnsi="Arial" w:cs="Arial"/>
          <w:sz w:val="16"/>
          <w:szCs w:val="16"/>
        </w:rPr>
      </w:pPr>
      <w:r w:rsidRPr="00560E17">
        <w:rPr>
          <w:rFonts w:ascii="Arial" w:hAnsi="Arial" w:cs="Arial"/>
          <w:sz w:val="16"/>
          <w:szCs w:val="16"/>
        </w:rPr>
        <w:t xml:space="preserve">6. Опубликовать постановление в бюллетене «Валдайский Вестник» и разместить на официальном </w:t>
      </w:r>
      <w:r w:rsidRPr="00560E17">
        <w:rPr>
          <w:rFonts w:ascii="Arial" w:hAnsi="Arial" w:cs="Arial"/>
          <w:color w:val="000000"/>
          <w:sz w:val="16"/>
          <w:szCs w:val="16"/>
        </w:rPr>
        <w:t>сайте Администрации Валдайского муниципального района в сети «Интернет».</w:t>
      </w:r>
    </w:p>
    <w:p w:rsidR="00560E17" w:rsidRPr="00560E17" w:rsidRDefault="00560E17" w:rsidP="00560E17">
      <w:pPr>
        <w:ind w:firstLine="709"/>
        <w:jc w:val="both"/>
        <w:rPr>
          <w:rFonts w:ascii="Arial" w:hAnsi="Arial" w:cs="Arial"/>
          <w:sz w:val="4"/>
          <w:szCs w:val="4"/>
        </w:rPr>
      </w:pPr>
    </w:p>
    <w:p w:rsidR="00560E17" w:rsidRPr="00560E17" w:rsidRDefault="00560E17" w:rsidP="00560E17">
      <w:pPr>
        <w:jc w:val="both"/>
        <w:rPr>
          <w:rFonts w:ascii="Arial" w:hAnsi="Arial" w:cs="Arial"/>
          <w:sz w:val="16"/>
          <w:szCs w:val="16"/>
        </w:rPr>
      </w:pPr>
      <w:r w:rsidRPr="00560E17">
        <w:rPr>
          <w:rFonts w:ascii="Arial" w:hAnsi="Arial" w:cs="Arial"/>
          <w:b/>
          <w:sz w:val="16"/>
          <w:szCs w:val="16"/>
        </w:rPr>
        <w:t>Глава муниципального района</w:t>
      </w:r>
      <w:r w:rsidRPr="00560E17">
        <w:rPr>
          <w:rFonts w:ascii="Arial" w:hAnsi="Arial" w:cs="Arial"/>
          <w:b/>
          <w:sz w:val="16"/>
          <w:szCs w:val="16"/>
        </w:rPr>
        <w:tab/>
      </w:r>
      <w:r w:rsidRPr="00560E17">
        <w:rPr>
          <w:rFonts w:ascii="Arial" w:hAnsi="Arial" w:cs="Arial"/>
          <w:b/>
          <w:sz w:val="16"/>
          <w:szCs w:val="16"/>
        </w:rPr>
        <w:tab/>
        <w:t>Ю.В.Стадэ</w:t>
      </w:r>
    </w:p>
    <w:p w:rsidR="007358F7" w:rsidRPr="00560E17" w:rsidRDefault="007358F7" w:rsidP="00560E17">
      <w:pPr>
        <w:shd w:val="clear" w:color="auto" w:fill="FFFFFF"/>
        <w:suppressAutoHyphens/>
        <w:rPr>
          <w:rFonts w:ascii="Arial" w:hAnsi="Arial" w:cs="Arial"/>
          <w:sz w:val="16"/>
          <w:szCs w:val="16"/>
        </w:rPr>
      </w:pPr>
    </w:p>
    <w:p w:rsidR="00405E56" w:rsidRPr="00405E56" w:rsidRDefault="00405E56" w:rsidP="00405E56">
      <w:pPr>
        <w:pStyle w:val="2"/>
        <w:rPr>
          <w:rFonts w:ascii="Arial" w:hAnsi="Arial" w:cs="Arial"/>
          <w:color w:val="000000"/>
          <w:sz w:val="16"/>
          <w:szCs w:val="16"/>
        </w:rPr>
      </w:pPr>
      <w:r w:rsidRPr="00405E56">
        <w:rPr>
          <w:rFonts w:ascii="Arial" w:hAnsi="Arial" w:cs="Arial"/>
          <w:color w:val="000000"/>
          <w:sz w:val="16"/>
          <w:szCs w:val="16"/>
        </w:rPr>
        <w:t>АДМИНИСТРАЦИЯ ВАЛДАЙСКОГО МУНИЦИПАЛЬНОГО РАЙОНА</w:t>
      </w:r>
    </w:p>
    <w:p w:rsidR="00405E56" w:rsidRPr="00405E56" w:rsidRDefault="00405E56" w:rsidP="00405E56">
      <w:pPr>
        <w:pStyle w:val="3"/>
        <w:rPr>
          <w:rFonts w:ascii="Arial" w:hAnsi="Arial" w:cs="Arial"/>
          <w:sz w:val="16"/>
          <w:szCs w:val="16"/>
        </w:rPr>
      </w:pPr>
      <w:r w:rsidRPr="00405E56">
        <w:rPr>
          <w:rFonts w:ascii="Arial" w:hAnsi="Arial" w:cs="Arial"/>
          <w:sz w:val="16"/>
          <w:szCs w:val="16"/>
        </w:rPr>
        <w:t>П О С Т А Н О В Л Е Н И Е</w:t>
      </w:r>
    </w:p>
    <w:p w:rsidR="00405E56" w:rsidRPr="00405E56" w:rsidRDefault="00405E56" w:rsidP="00405E56">
      <w:pPr>
        <w:jc w:val="center"/>
        <w:rPr>
          <w:rFonts w:ascii="Arial" w:hAnsi="Arial" w:cs="Arial"/>
          <w:color w:val="000000"/>
          <w:sz w:val="16"/>
          <w:szCs w:val="16"/>
        </w:rPr>
      </w:pPr>
      <w:r w:rsidRPr="00405E56">
        <w:rPr>
          <w:rFonts w:ascii="Arial" w:hAnsi="Arial" w:cs="Arial"/>
          <w:color w:val="000000"/>
          <w:sz w:val="16"/>
          <w:szCs w:val="16"/>
        </w:rPr>
        <w:t>10.03.2022 № 398</w:t>
      </w:r>
    </w:p>
    <w:p w:rsidR="00405E56" w:rsidRDefault="00405E56" w:rsidP="00405E56">
      <w:pPr>
        <w:tabs>
          <w:tab w:val="left" w:pos="0"/>
        </w:tabs>
        <w:jc w:val="center"/>
        <w:rPr>
          <w:rFonts w:ascii="Arial" w:hAnsi="Arial" w:cs="Arial"/>
          <w:b/>
          <w:sz w:val="16"/>
          <w:szCs w:val="16"/>
        </w:rPr>
      </w:pPr>
      <w:r w:rsidRPr="00405E56">
        <w:rPr>
          <w:rFonts w:ascii="Arial" w:hAnsi="Arial" w:cs="Arial"/>
          <w:b/>
          <w:sz w:val="16"/>
          <w:szCs w:val="16"/>
        </w:rPr>
        <w:t>О внесении изменений в административный регламент по предоставлению муниципальной услуги</w:t>
      </w:r>
      <w:r>
        <w:rPr>
          <w:rFonts w:ascii="Arial" w:hAnsi="Arial" w:cs="Arial"/>
          <w:b/>
          <w:sz w:val="16"/>
          <w:szCs w:val="16"/>
        </w:rPr>
        <w:t xml:space="preserve"> </w:t>
      </w:r>
      <w:r w:rsidRPr="00405E56">
        <w:rPr>
          <w:rFonts w:ascii="Arial" w:hAnsi="Arial" w:cs="Arial"/>
          <w:b/>
          <w:sz w:val="16"/>
          <w:szCs w:val="16"/>
        </w:rPr>
        <w:t>«Включение сведений</w:t>
      </w:r>
    </w:p>
    <w:p w:rsidR="00405E56" w:rsidRDefault="00405E56" w:rsidP="00405E56">
      <w:pPr>
        <w:tabs>
          <w:tab w:val="left" w:pos="0"/>
        </w:tabs>
        <w:jc w:val="center"/>
        <w:rPr>
          <w:rFonts w:ascii="Arial" w:hAnsi="Arial" w:cs="Arial"/>
          <w:b/>
          <w:sz w:val="16"/>
          <w:szCs w:val="16"/>
        </w:rPr>
      </w:pPr>
      <w:r w:rsidRPr="00405E56">
        <w:rPr>
          <w:rFonts w:ascii="Arial" w:hAnsi="Arial" w:cs="Arial"/>
          <w:b/>
          <w:sz w:val="16"/>
          <w:szCs w:val="16"/>
        </w:rPr>
        <w:t>о месте (площадке)</w:t>
      </w:r>
      <w:r>
        <w:rPr>
          <w:rFonts w:ascii="Arial" w:hAnsi="Arial" w:cs="Arial"/>
          <w:b/>
          <w:sz w:val="16"/>
          <w:szCs w:val="16"/>
        </w:rPr>
        <w:t xml:space="preserve"> </w:t>
      </w:r>
      <w:r w:rsidRPr="00405E56">
        <w:rPr>
          <w:rFonts w:ascii="Arial" w:hAnsi="Arial" w:cs="Arial"/>
          <w:b/>
          <w:sz w:val="16"/>
          <w:szCs w:val="16"/>
        </w:rPr>
        <w:t>накопления твердых коммунальных отходов</w:t>
      </w:r>
      <w:r>
        <w:rPr>
          <w:rFonts w:ascii="Arial" w:hAnsi="Arial" w:cs="Arial"/>
          <w:b/>
          <w:sz w:val="16"/>
          <w:szCs w:val="16"/>
        </w:rPr>
        <w:t xml:space="preserve"> </w:t>
      </w:r>
      <w:r w:rsidRPr="00405E56">
        <w:rPr>
          <w:rFonts w:ascii="Arial" w:hAnsi="Arial" w:cs="Arial"/>
          <w:b/>
          <w:sz w:val="16"/>
          <w:szCs w:val="16"/>
        </w:rPr>
        <w:t>в реестр мест (площадок) накопления</w:t>
      </w:r>
    </w:p>
    <w:p w:rsidR="00405E56" w:rsidRPr="00405E56" w:rsidRDefault="00405E56" w:rsidP="00405E56">
      <w:pPr>
        <w:tabs>
          <w:tab w:val="left" w:pos="0"/>
        </w:tabs>
        <w:jc w:val="center"/>
        <w:rPr>
          <w:rFonts w:ascii="Arial" w:hAnsi="Arial" w:cs="Arial"/>
          <w:b/>
          <w:sz w:val="16"/>
          <w:szCs w:val="16"/>
        </w:rPr>
      </w:pPr>
      <w:r w:rsidRPr="00405E56">
        <w:rPr>
          <w:rFonts w:ascii="Arial" w:hAnsi="Arial" w:cs="Arial"/>
          <w:b/>
          <w:sz w:val="16"/>
          <w:szCs w:val="16"/>
        </w:rPr>
        <w:t>твердых</w:t>
      </w:r>
      <w:r>
        <w:rPr>
          <w:rFonts w:ascii="Arial" w:hAnsi="Arial" w:cs="Arial"/>
          <w:b/>
          <w:sz w:val="16"/>
          <w:szCs w:val="16"/>
        </w:rPr>
        <w:t xml:space="preserve"> </w:t>
      </w:r>
      <w:r w:rsidRPr="00405E56">
        <w:rPr>
          <w:rFonts w:ascii="Arial" w:hAnsi="Arial" w:cs="Arial"/>
          <w:b/>
          <w:sz w:val="16"/>
          <w:szCs w:val="16"/>
        </w:rPr>
        <w:t>коммунальных отходов на территории</w:t>
      </w:r>
      <w:r>
        <w:rPr>
          <w:rFonts w:ascii="Arial" w:hAnsi="Arial" w:cs="Arial"/>
          <w:b/>
          <w:sz w:val="16"/>
          <w:szCs w:val="16"/>
        </w:rPr>
        <w:t xml:space="preserve"> </w:t>
      </w:r>
      <w:r w:rsidRPr="00405E56">
        <w:rPr>
          <w:rFonts w:ascii="Arial" w:hAnsi="Arial" w:cs="Arial"/>
          <w:b/>
          <w:sz w:val="16"/>
          <w:szCs w:val="16"/>
        </w:rPr>
        <w:t>Валдайского городского поселения»</w:t>
      </w:r>
    </w:p>
    <w:p w:rsidR="00405E56" w:rsidRPr="00405E56" w:rsidRDefault="00405E56" w:rsidP="00405E56">
      <w:pPr>
        <w:tabs>
          <w:tab w:val="left" w:pos="0"/>
        </w:tabs>
        <w:ind w:firstLine="709"/>
        <w:jc w:val="both"/>
        <w:rPr>
          <w:rFonts w:ascii="Arial" w:hAnsi="Arial" w:cs="Arial"/>
          <w:sz w:val="4"/>
          <w:szCs w:val="4"/>
        </w:rPr>
      </w:pPr>
    </w:p>
    <w:p w:rsidR="00405E56" w:rsidRPr="00405E56" w:rsidRDefault="00405E56" w:rsidP="00405E56">
      <w:pPr>
        <w:tabs>
          <w:tab w:val="left" w:pos="0"/>
        </w:tabs>
        <w:ind w:firstLine="284"/>
        <w:jc w:val="both"/>
        <w:rPr>
          <w:rFonts w:ascii="Arial" w:hAnsi="Arial" w:cs="Arial"/>
          <w:b/>
          <w:sz w:val="16"/>
          <w:szCs w:val="16"/>
        </w:rPr>
      </w:pPr>
      <w:r w:rsidRPr="00405E56">
        <w:rPr>
          <w:rStyle w:val="aff1"/>
          <w:rFonts w:ascii="Arial" w:hAnsi="Arial" w:cs="Arial"/>
          <w:b w:val="0"/>
          <w:bCs w:val="0"/>
          <w:sz w:val="16"/>
          <w:szCs w:val="16"/>
        </w:rPr>
        <w:t xml:space="preserve">На основании пунктов 3 и 5 части 1 статьи 7 Федерального закона от 27 июля 2010 года № 210 ФЗ «Об организации предоставления государственных и муниципальных услуг» </w:t>
      </w:r>
      <w:r w:rsidRPr="00405E56">
        <w:rPr>
          <w:rFonts w:ascii="Arial" w:hAnsi="Arial" w:cs="Arial"/>
          <w:sz w:val="16"/>
          <w:szCs w:val="16"/>
        </w:rPr>
        <w:t xml:space="preserve">Администрация Валдайского муниципального района </w:t>
      </w:r>
      <w:r w:rsidRPr="00405E56">
        <w:rPr>
          <w:rFonts w:ascii="Arial" w:hAnsi="Arial" w:cs="Arial"/>
          <w:b/>
          <w:sz w:val="16"/>
          <w:szCs w:val="16"/>
        </w:rPr>
        <w:t>ПОСТАНОВЛЯЕТ:</w:t>
      </w:r>
    </w:p>
    <w:p w:rsidR="00405E56" w:rsidRPr="00405E56" w:rsidRDefault="00405E56" w:rsidP="00405E56">
      <w:pPr>
        <w:ind w:firstLine="284"/>
        <w:jc w:val="both"/>
        <w:rPr>
          <w:rFonts w:ascii="Arial" w:hAnsi="Arial" w:cs="Arial"/>
          <w:sz w:val="16"/>
          <w:szCs w:val="16"/>
        </w:rPr>
      </w:pPr>
      <w:r w:rsidRPr="00405E56">
        <w:rPr>
          <w:rFonts w:ascii="Arial" w:hAnsi="Arial" w:cs="Arial"/>
          <w:sz w:val="16"/>
          <w:szCs w:val="16"/>
        </w:rPr>
        <w:t>1. Внести изменения в административный регламент по предоставлению 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 на территории Валдайского городского поселения» (далее - Административный регламент), утвержденный постановлением Администрации Валдайского муниципального района от 10.08.2020 № 1196:</w:t>
      </w:r>
    </w:p>
    <w:p w:rsidR="00405E56" w:rsidRPr="00405E56" w:rsidRDefault="00405E56" w:rsidP="00405E56">
      <w:pPr>
        <w:ind w:firstLine="284"/>
        <w:jc w:val="both"/>
        <w:rPr>
          <w:rFonts w:ascii="Arial" w:hAnsi="Arial" w:cs="Arial"/>
          <w:sz w:val="16"/>
          <w:szCs w:val="16"/>
        </w:rPr>
      </w:pPr>
      <w:r w:rsidRPr="00405E56">
        <w:rPr>
          <w:rFonts w:ascii="Arial" w:hAnsi="Arial" w:cs="Arial"/>
          <w:sz w:val="16"/>
          <w:szCs w:val="16"/>
        </w:rPr>
        <w:t>1.1. Дополнить подпункт 2.8.1 пункта 2.8 Административного регламента абзацами:</w:t>
      </w:r>
    </w:p>
    <w:p w:rsidR="00405E56" w:rsidRPr="00405E56" w:rsidRDefault="00405E56" w:rsidP="00405E56">
      <w:pPr>
        <w:ind w:firstLine="284"/>
        <w:jc w:val="both"/>
        <w:rPr>
          <w:rFonts w:ascii="Arial" w:hAnsi="Arial" w:cs="Arial"/>
          <w:sz w:val="16"/>
          <w:szCs w:val="16"/>
        </w:rPr>
      </w:pPr>
      <w:r w:rsidRPr="00405E56">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 ФЗ «Об организации предоставления государственных и муниципальных услуг»;</w:t>
      </w:r>
    </w:p>
    <w:p w:rsidR="00405E56" w:rsidRPr="00405E56" w:rsidRDefault="00405E56" w:rsidP="00405E56">
      <w:pPr>
        <w:ind w:firstLine="284"/>
        <w:jc w:val="both"/>
        <w:rPr>
          <w:rFonts w:ascii="Arial" w:hAnsi="Arial" w:cs="Arial"/>
          <w:sz w:val="16"/>
          <w:szCs w:val="16"/>
        </w:rPr>
      </w:pPr>
      <w:r w:rsidRPr="00405E56">
        <w:rPr>
          <w:rFonts w:ascii="Arial" w:hAnsi="Arial" w:cs="Arial"/>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июля2010 года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5E56" w:rsidRPr="00405E56" w:rsidRDefault="00405E56" w:rsidP="00405E56">
      <w:pPr>
        <w:ind w:firstLine="284"/>
        <w:jc w:val="both"/>
        <w:rPr>
          <w:rFonts w:ascii="Arial" w:hAnsi="Arial" w:cs="Arial"/>
          <w:sz w:val="16"/>
          <w:szCs w:val="16"/>
        </w:rPr>
      </w:pPr>
      <w:r w:rsidRPr="00405E5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05E56" w:rsidRPr="00405E56" w:rsidRDefault="00405E56" w:rsidP="00405E56">
      <w:pPr>
        <w:ind w:firstLine="709"/>
        <w:jc w:val="both"/>
        <w:rPr>
          <w:rFonts w:ascii="Arial" w:hAnsi="Arial" w:cs="Arial"/>
          <w:sz w:val="4"/>
          <w:szCs w:val="4"/>
        </w:rPr>
      </w:pPr>
    </w:p>
    <w:p w:rsidR="00405E56" w:rsidRPr="00405E56" w:rsidRDefault="00405E56" w:rsidP="00405E56">
      <w:pPr>
        <w:jc w:val="both"/>
        <w:rPr>
          <w:rFonts w:ascii="Arial" w:hAnsi="Arial" w:cs="Arial"/>
          <w:sz w:val="16"/>
          <w:szCs w:val="16"/>
        </w:rPr>
      </w:pPr>
      <w:r w:rsidRPr="00405E56">
        <w:rPr>
          <w:rFonts w:ascii="Arial" w:hAnsi="Arial" w:cs="Arial"/>
          <w:b/>
          <w:sz w:val="16"/>
          <w:szCs w:val="16"/>
        </w:rPr>
        <w:t>Глава муниципального района</w:t>
      </w:r>
      <w:r w:rsidRPr="00405E56">
        <w:rPr>
          <w:rFonts w:ascii="Arial" w:hAnsi="Arial" w:cs="Arial"/>
          <w:b/>
          <w:sz w:val="16"/>
          <w:szCs w:val="16"/>
        </w:rPr>
        <w:tab/>
      </w:r>
      <w:r w:rsidRPr="00405E56">
        <w:rPr>
          <w:rFonts w:ascii="Arial" w:hAnsi="Arial" w:cs="Arial"/>
          <w:b/>
          <w:sz w:val="16"/>
          <w:szCs w:val="16"/>
        </w:rPr>
        <w:tab/>
        <w:t>Ю.В.Стадэ</w:t>
      </w:r>
    </w:p>
    <w:p w:rsidR="007358F7" w:rsidRPr="00405E56" w:rsidRDefault="007358F7" w:rsidP="00405E56">
      <w:pPr>
        <w:shd w:val="clear" w:color="auto" w:fill="FFFFFF"/>
        <w:suppressAutoHyphens/>
        <w:rPr>
          <w:rFonts w:ascii="Arial" w:hAnsi="Arial" w:cs="Arial"/>
          <w:sz w:val="16"/>
          <w:szCs w:val="16"/>
        </w:rPr>
      </w:pPr>
    </w:p>
    <w:p w:rsidR="00357312" w:rsidRPr="00357312" w:rsidRDefault="00357312" w:rsidP="00357312">
      <w:pPr>
        <w:pStyle w:val="2"/>
        <w:rPr>
          <w:rFonts w:ascii="Arial" w:hAnsi="Arial" w:cs="Arial"/>
          <w:color w:val="000000"/>
          <w:sz w:val="16"/>
          <w:szCs w:val="16"/>
        </w:rPr>
      </w:pPr>
      <w:r w:rsidRPr="00357312">
        <w:rPr>
          <w:rFonts w:ascii="Arial" w:hAnsi="Arial" w:cs="Arial"/>
          <w:color w:val="000000"/>
          <w:sz w:val="16"/>
          <w:szCs w:val="16"/>
        </w:rPr>
        <w:t>АДМИНИСТРАЦИЯ ВАЛДАЙСКОГО МУНИЦИПАЛЬНОГО РАЙОНА</w:t>
      </w:r>
    </w:p>
    <w:p w:rsidR="00357312" w:rsidRPr="00357312" w:rsidRDefault="00357312" w:rsidP="00357312">
      <w:pPr>
        <w:pStyle w:val="3"/>
        <w:rPr>
          <w:rFonts w:ascii="Arial" w:hAnsi="Arial" w:cs="Arial"/>
          <w:sz w:val="16"/>
          <w:szCs w:val="16"/>
        </w:rPr>
      </w:pPr>
      <w:r w:rsidRPr="00357312">
        <w:rPr>
          <w:rFonts w:ascii="Arial" w:hAnsi="Arial" w:cs="Arial"/>
          <w:sz w:val="16"/>
          <w:szCs w:val="16"/>
        </w:rPr>
        <w:t>П О С Т А Н О В Л Е Н И Е</w:t>
      </w:r>
    </w:p>
    <w:p w:rsidR="00357312" w:rsidRPr="00357312" w:rsidRDefault="00357312" w:rsidP="00357312">
      <w:pPr>
        <w:jc w:val="center"/>
        <w:rPr>
          <w:rFonts w:ascii="Arial" w:hAnsi="Arial" w:cs="Arial"/>
          <w:color w:val="000000"/>
          <w:sz w:val="16"/>
          <w:szCs w:val="16"/>
        </w:rPr>
      </w:pPr>
      <w:r w:rsidRPr="00357312">
        <w:rPr>
          <w:rFonts w:ascii="Arial" w:hAnsi="Arial" w:cs="Arial"/>
          <w:color w:val="000000"/>
          <w:sz w:val="16"/>
          <w:szCs w:val="16"/>
        </w:rPr>
        <w:t>10.03.2022 № 399</w:t>
      </w:r>
    </w:p>
    <w:p w:rsidR="00357312" w:rsidRPr="00357312" w:rsidRDefault="00357312" w:rsidP="00357312">
      <w:pPr>
        <w:tabs>
          <w:tab w:val="left" w:pos="0"/>
        </w:tabs>
        <w:jc w:val="center"/>
        <w:rPr>
          <w:rFonts w:ascii="Arial" w:hAnsi="Arial" w:cs="Arial"/>
          <w:b/>
          <w:sz w:val="16"/>
          <w:szCs w:val="16"/>
        </w:rPr>
      </w:pPr>
      <w:r w:rsidRPr="00357312">
        <w:rPr>
          <w:rFonts w:ascii="Arial" w:hAnsi="Arial" w:cs="Arial"/>
          <w:b/>
          <w:sz w:val="16"/>
          <w:szCs w:val="16"/>
        </w:rPr>
        <w:t>О внесении изменений в административный</w:t>
      </w:r>
      <w:r>
        <w:rPr>
          <w:rFonts w:ascii="Arial" w:hAnsi="Arial" w:cs="Arial"/>
          <w:b/>
          <w:sz w:val="16"/>
          <w:szCs w:val="16"/>
        </w:rPr>
        <w:t xml:space="preserve"> </w:t>
      </w:r>
      <w:r w:rsidRPr="00357312">
        <w:rPr>
          <w:rFonts w:ascii="Arial" w:hAnsi="Arial" w:cs="Arial"/>
          <w:b/>
          <w:sz w:val="16"/>
          <w:szCs w:val="16"/>
        </w:rPr>
        <w:t xml:space="preserve">регламент по предоставлению муниципальной </w:t>
      </w:r>
      <w:r>
        <w:rPr>
          <w:rFonts w:ascii="Arial" w:hAnsi="Arial" w:cs="Arial"/>
          <w:b/>
          <w:sz w:val="16"/>
          <w:szCs w:val="16"/>
        </w:rPr>
        <w:t xml:space="preserve"> </w:t>
      </w:r>
      <w:r w:rsidRPr="00357312">
        <w:rPr>
          <w:rFonts w:ascii="Arial" w:hAnsi="Arial" w:cs="Arial"/>
          <w:b/>
          <w:sz w:val="16"/>
          <w:szCs w:val="16"/>
        </w:rPr>
        <w:t>услуги «Согласование создания места (площадки) накопления твердых коммунальных</w:t>
      </w:r>
      <w:r>
        <w:rPr>
          <w:rFonts w:ascii="Arial" w:hAnsi="Arial" w:cs="Arial"/>
          <w:b/>
          <w:sz w:val="16"/>
          <w:szCs w:val="16"/>
        </w:rPr>
        <w:t xml:space="preserve"> </w:t>
      </w:r>
      <w:r w:rsidRPr="00357312">
        <w:rPr>
          <w:rFonts w:ascii="Arial" w:hAnsi="Arial" w:cs="Arial"/>
          <w:b/>
          <w:sz w:val="16"/>
          <w:szCs w:val="16"/>
        </w:rPr>
        <w:t>отходов на территории Валдайского</w:t>
      </w:r>
      <w:r>
        <w:rPr>
          <w:rFonts w:ascii="Arial" w:hAnsi="Arial" w:cs="Arial"/>
          <w:b/>
          <w:sz w:val="16"/>
          <w:szCs w:val="16"/>
        </w:rPr>
        <w:t xml:space="preserve"> </w:t>
      </w:r>
      <w:r w:rsidRPr="00357312">
        <w:rPr>
          <w:rFonts w:ascii="Arial" w:hAnsi="Arial" w:cs="Arial"/>
          <w:b/>
          <w:sz w:val="16"/>
          <w:szCs w:val="16"/>
        </w:rPr>
        <w:t>городского поселения»</w:t>
      </w:r>
    </w:p>
    <w:p w:rsidR="00357312" w:rsidRPr="00357312" w:rsidRDefault="00357312" w:rsidP="00357312">
      <w:pPr>
        <w:tabs>
          <w:tab w:val="left" w:pos="0"/>
        </w:tabs>
        <w:ind w:firstLine="709"/>
        <w:jc w:val="both"/>
        <w:rPr>
          <w:rFonts w:ascii="Arial" w:hAnsi="Arial" w:cs="Arial"/>
          <w:sz w:val="4"/>
          <w:szCs w:val="4"/>
        </w:rPr>
      </w:pPr>
    </w:p>
    <w:p w:rsidR="00357312" w:rsidRPr="00357312" w:rsidRDefault="00357312" w:rsidP="00357312">
      <w:pPr>
        <w:tabs>
          <w:tab w:val="left" w:pos="0"/>
        </w:tabs>
        <w:ind w:firstLine="284"/>
        <w:jc w:val="both"/>
        <w:rPr>
          <w:rFonts w:ascii="Arial" w:hAnsi="Arial" w:cs="Arial"/>
          <w:b/>
          <w:sz w:val="16"/>
          <w:szCs w:val="16"/>
        </w:rPr>
      </w:pPr>
      <w:r w:rsidRPr="00357312">
        <w:rPr>
          <w:rStyle w:val="aff1"/>
          <w:rFonts w:ascii="Arial" w:hAnsi="Arial" w:cs="Arial"/>
          <w:b w:val="0"/>
          <w:bCs w:val="0"/>
          <w:sz w:val="16"/>
          <w:szCs w:val="16"/>
        </w:rPr>
        <w:t xml:space="preserve">На основании пунктов 3 и 5 части 1 статьи 7 Федерального закона от 27 июля 2010 года № 210 ФЗ «Об организации предоставления государственных и муниципальных услуг» </w:t>
      </w:r>
      <w:r w:rsidRPr="00357312">
        <w:rPr>
          <w:rFonts w:ascii="Arial" w:hAnsi="Arial" w:cs="Arial"/>
          <w:sz w:val="16"/>
          <w:szCs w:val="16"/>
        </w:rPr>
        <w:t xml:space="preserve">Администрация Валдайского муниципального района </w:t>
      </w:r>
      <w:r w:rsidRPr="00357312">
        <w:rPr>
          <w:rFonts w:ascii="Arial" w:hAnsi="Arial" w:cs="Arial"/>
          <w:b/>
          <w:sz w:val="16"/>
          <w:szCs w:val="16"/>
        </w:rPr>
        <w:t>ПОСТАНОВЛЯЕТ:</w:t>
      </w:r>
    </w:p>
    <w:p w:rsidR="00357312" w:rsidRPr="00357312" w:rsidRDefault="00357312" w:rsidP="00357312">
      <w:pPr>
        <w:ind w:firstLine="284"/>
        <w:jc w:val="both"/>
        <w:rPr>
          <w:rFonts w:ascii="Arial" w:hAnsi="Arial" w:cs="Arial"/>
          <w:sz w:val="16"/>
          <w:szCs w:val="16"/>
        </w:rPr>
      </w:pPr>
      <w:r w:rsidRPr="00357312">
        <w:rPr>
          <w:rFonts w:ascii="Arial" w:hAnsi="Arial" w:cs="Arial"/>
          <w:sz w:val="16"/>
          <w:szCs w:val="16"/>
        </w:rPr>
        <w:lastRenderedPageBreak/>
        <w:t>1. Внести изменения в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Валдайского городского поселения» (далее - Административный регламент), утвержденный постановлением Администрации Валдайского муниципального района от 15.07.2020 № 1055:</w:t>
      </w:r>
    </w:p>
    <w:p w:rsidR="00357312" w:rsidRPr="00357312" w:rsidRDefault="00357312" w:rsidP="00357312">
      <w:pPr>
        <w:ind w:firstLine="284"/>
        <w:jc w:val="both"/>
        <w:rPr>
          <w:rFonts w:ascii="Arial" w:hAnsi="Arial" w:cs="Arial"/>
          <w:sz w:val="16"/>
          <w:szCs w:val="16"/>
        </w:rPr>
      </w:pPr>
      <w:r w:rsidRPr="00357312">
        <w:rPr>
          <w:rFonts w:ascii="Arial" w:hAnsi="Arial" w:cs="Arial"/>
          <w:sz w:val="16"/>
          <w:szCs w:val="16"/>
        </w:rPr>
        <w:t>1.1. Дополнить подпункт 2.8.1 пункта 2.8 Административного регламента абзацами:</w:t>
      </w:r>
    </w:p>
    <w:p w:rsidR="00357312" w:rsidRPr="00357312" w:rsidRDefault="00357312" w:rsidP="00357312">
      <w:pPr>
        <w:ind w:firstLine="284"/>
        <w:jc w:val="both"/>
        <w:rPr>
          <w:rFonts w:ascii="Arial" w:hAnsi="Arial" w:cs="Arial"/>
          <w:sz w:val="16"/>
          <w:szCs w:val="16"/>
        </w:rPr>
      </w:pPr>
      <w:r w:rsidRPr="00357312">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 ФЗ «Об организации предоставления государственных и муниципальных услуг»;</w:t>
      </w:r>
    </w:p>
    <w:p w:rsidR="00357312" w:rsidRPr="00357312" w:rsidRDefault="00357312" w:rsidP="00357312">
      <w:pPr>
        <w:ind w:firstLine="284"/>
        <w:jc w:val="both"/>
        <w:rPr>
          <w:rFonts w:ascii="Arial" w:hAnsi="Arial" w:cs="Arial"/>
          <w:sz w:val="16"/>
          <w:szCs w:val="16"/>
        </w:rPr>
      </w:pPr>
      <w:r w:rsidRPr="00357312">
        <w:rPr>
          <w:rFonts w:ascii="Arial" w:hAnsi="Arial" w:cs="Arial"/>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июля2010 года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57312" w:rsidRPr="00357312" w:rsidRDefault="00357312" w:rsidP="00357312">
      <w:pPr>
        <w:ind w:firstLine="284"/>
        <w:jc w:val="both"/>
        <w:rPr>
          <w:rFonts w:ascii="Arial" w:hAnsi="Arial" w:cs="Arial"/>
          <w:sz w:val="16"/>
          <w:szCs w:val="16"/>
        </w:rPr>
      </w:pPr>
      <w:r w:rsidRPr="0035731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57312" w:rsidRPr="00357312" w:rsidRDefault="00357312" w:rsidP="00357312">
      <w:pPr>
        <w:ind w:firstLine="709"/>
        <w:jc w:val="both"/>
        <w:rPr>
          <w:rFonts w:ascii="Arial" w:hAnsi="Arial" w:cs="Arial"/>
          <w:sz w:val="4"/>
          <w:szCs w:val="4"/>
        </w:rPr>
      </w:pPr>
    </w:p>
    <w:p w:rsidR="00357312" w:rsidRPr="00357312" w:rsidRDefault="00357312" w:rsidP="00357312">
      <w:pPr>
        <w:jc w:val="both"/>
        <w:rPr>
          <w:rFonts w:ascii="Arial" w:hAnsi="Arial" w:cs="Arial"/>
          <w:sz w:val="16"/>
          <w:szCs w:val="16"/>
        </w:rPr>
      </w:pPr>
      <w:r w:rsidRPr="00357312">
        <w:rPr>
          <w:rFonts w:ascii="Arial" w:hAnsi="Arial" w:cs="Arial"/>
          <w:b/>
          <w:sz w:val="16"/>
          <w:szCs w:val="16"/>
        </w:rPr>
        <w:t>Глава муниципального района</w:t>
      </w:r>
      <w:r w:rsidRPr="00357312">
        <w:rPr>
          <w:rFonts w:ascii="Arial" w:hAnsi="Arial" w:cs="Arial"/>
          <w:b/>
          <w:sz w:val="16"/>
          <w:szCs w:val="16"/>
        </w:rPr>
        <w:tab/>
      </w:r>
      <w:r w:rsidRPr="00357312">
        <w:rPr>
          <w:rFonts w:ascii="Arial" w:hAnsi="Arial" w:cs="Arial"/>
          <w:b/>
          <w:sz w:val="16"/>
          <w:szCs w:val="16"/>
        </w:rPr>
        <w:tab/>
        <w:t>Ю.В.Стадэ</w:t>
      </w:r>
    </w:p>
    <w:p w:rsidR="007358F7" w:rsidRDefault="007358F7" w:rsidP="00357312">
      <w:pPr>
        <w:shd w:val="clear" w:color="auto" w:fill="FFFFFF"/>
        <w:suppressAutoHyphens/>
        <w:rPr>
          <w:rFonts w:ascii="Arial" w:hAnsi="Arial" w:cs="Arial"/>
          <w:sz w:val="16"/>
          <w:szCs w:val="16"/>
        </w:rPr>
      </w:pPr>
    </w:p>
    <w:p w:rsidR="00357312" w:rsidRPr="00357312" w:rsidRDefault="00357312" w:rsidP="00357312">
      <w:pPr>
        <w:shd w:val="clear" w:color="auto" w:fill="FFFFFF"/>
        <w:suppressAutoHyphens/>
        <w:rPr>
          <w:rFonts w:ascii="Arial" w:hAnsi="Arial" w:cs="Arial"/>
          <w:sz w:val="16"/>
          <w:szCs w:val="16"/>
        </w:rPr>
      </w:pPr>
    </w:p>
    <w:p w:rsidR="00357312" w:rsidRPr="00357312" w:rsidRDefault="00357312" w:rsidP="00357312">
      <w:pPr>
        <w:pStyle w:val="2"/>
        <w:rPr>
          <w:rFonts w:ascii="Arial" w:hAnsi="Arial" w:cs="Arial"/>
          <w:color w:val="000000"/>
          <w:sz w:val="16"/>
          <w:szCs w:val="16"/>
        </w:rPr>
      </w:pPr>
      <w:r w:rsidRPr="00357312">
        <w:rPr>
          <w:rFonts w:ascii="Arial" w:hAnsi="Arial" w:cs="Arial"/>
          <w:color w:val="000000"/>
          <w:sz w:val="16"/>
          <w:szCs w:val="16"/>
        </w:rPr>
        <w:t>АДМИНИСТРАЦИЯ ВАЛДАЙСКОГО МУНИЦИПАЛЬНОГО РАЙОНА</w:t>
      </w:r>
    </w:p>
    <w:p w:rsidR="00357312" w:rsidRPr="00357312" w:rsidRDefault="00357312" w:rsidP="00357312">
      <w:pPr>
        <w:pStyle w:val="3"/>
        <w:rPr>
          <w:rFonts w:ascii="Arial" w:hAnsi="Arial" w:cs="Arial"/>
          <w:sz w:val="16"/>
          <w:szCs w:val="16"/>
        </w:rPr>
      </w:pPr>
      <w:r w:rsidRPr="00357312">
        <w:rPr>
          <w:rFonts w:ascii="Arial" w:hAnsi="Arial" w:cs="Arial"/>
          <w:sz w:val="16"/>
          <w:szCs w:val="16"/>
        </w:rPr>
        <w:t>П О С Т А Н О В Л Е Н И Е</w:t>
      </w:r>
    </w:p>
    <w:p w:rsidR="00357312" w:rsidRPr="00357312" w:rsidRDefault="00357312" w:rsidP="00357312">
      <w:pPr>
        <w:jc w:val="center"/>
        <w:rPr>
          <w:rFonts w:ascii="Arial" w:hAnsi="Arial" w:cs="Arial"/>
          <w:color w:val="000000"/>
          <w:sz w:val="16"/>
          <w:szCs w:val="16"/>
        </w:rPr>
      </w:pPr>
      <w:r w:rsidRPr="00357312">
        <w:rPr>
          <w:rFonts w:ascii="Arial" w:hAnsi="Arial" w:cs="Arial"/>
          <w:color w:val="000000"/>
          <w:sz w:val="16"/>
          <w:szCs w:val="16"/>
        </w:rPr>
        <w:t>10.03.2022 № 401</w:t>
      </w:r>
    </w:p>
    <w:p w:rsidR="00357312" w:rsidRDefault="00357312" w:rsidP="00357312">
      <w:pPr>
        <w:jc w:val="center"/>
        <w:rPr>
          <w:rFonts w:ascii="Arial" w:hAnsi="Arial" w:cs="Arial"/>
          <w:b/>
          <w:bCs/>
          <w:spacing w:val="-2"/>
          <w:sz w:val="16"/>
          <w:szCs w:val="16"/>
        </w:rPr>
      </w:pPr>
      <w:r w:rsidRPr="00357312">
        <w:rPr>
          <w:rFonts w:ascii="Arial" w:hAnsi="Arial" w:cs="Arial"/>
          <w:b/>
          <w:bCs/>
          <w:spacing w:val="-2"/>
          <w:sz w:val="16"/>
          <w:szCs w:val="16"/>
        </w:rPr>
        <w:t>О внесении изменений в муниципальную</w:t>
      </w:r>
      <w:r>
        <w:rPr>
          <w:rFonts w:ascii="Arial" w:hAnsi="Arial" w:cs="Arial"/>
          <w:b/>
          <w:bCs/>
          <w:spacing w:val="-2"/>
          <w:sz w:val="16"/>
          <w:szCs w:val="16"/>
        </w:rPr>
        <w:t xml:space="preserve"> </w:t>
      </w:r>
      <w:r w:rsidRPr="00357312">
        <w:rPr>
          <w:rFonts w:ascii="Arial" w:hAnsi="Arial" w:cs="Arial"/>
          <w:b/>
          <w:bCs/>
          <w:spacing w:val="-2"/>
          <w:sz w:val="16"/>
          <w:szCs w:val="16"/>
        </w:rPr>
        <w:t xml:space="preserve">программу </w:t>
      </w:r>
    </w:p>
    <w:p w:rsidR="00357312" w:rsidRPr="00357312" w:rsidRDefault="00357312" w:rsidP="00357312">
      <w:pPr>
        <w:jc w:val="center"/>
        <w:rPr>
          <w:rFonts w:ascii="Arial" w:hAnsi="Arial" w:cs="Arial"/>
          <w:b/>
          <w:bCs/>
          <w:spacing w:val="-2"/>
          <w:sz w:val="16"/>
          <w:szCs w:val="16"/>
        </w:rPr>
      </w:pPr>
      <w:r w:rsidRPr="00357312">
        <w:rPr>
          <w:rFonts w:ascii="Arial" w:hAnsi="Arial" w:cs="Arial"/>
          <w:b/>
          <w:bCs/>
          <w:spacing w:val="-2"/>
          <w:sz w:val="16"/>
          <w:szCs w:val="16"/>
        </w:rPr>
        <w:t>«Обеспечение населения</w:t>
      </w:r>
      <w:r>
        <w:rPr>
          <w:rFonts w:ascii="Arial" w:hAnsi="Arial" w:cs="Arial"/>
          <w:b/>
          <w:bCs/>
          <w:spacing w:val="-2"/>
          <w:sz w:val="16"/>
          <w:szCs w:val="16"/>
        </w:rPr>
        <w:t xml:space="preserve"> </w:t>
      </w:r>
      <w:r w:rsidRPr="00357312">
        <w:rPr>
          <w:rFonts w:ascii="Arial" w:hAnsi="Arial" w:cs="Arial"/>
          <w:b/>
          <w:bCs/>
          <w:spacing w:val="-2"/>
          <w:sz w:val="16"/>
          <w:szCs w:val="16"/>
        </w:rPr>
        <w:t>Валдайского муниципального района</w:t>
      </w:r>
      <w:r>
        <w:rPr>
          <w:rFonts w:ascii="Arial" w:hAnsi="Arial" w:cs="Arial"/>
          <w:b/>
          <w:bCs/>
          <w:spacing w:val="-2"/>
          <w:sz w:val="16"/>
          <w:szCs w:val="16"/>
        </w:rPr>
        <w:t xml:space="preserve"> </w:t>
      </w:r>
      <w:r w:rsidRPr="00357312">
        <w:rPr>
          <w:rFonts w:ascii="Arial" w:hAnsi="Arial" w:cs="Arial"/>
          <w:b/>
          <w:bCs/>
          <w:spacing w:val="-2"/>
          <w:sz w:val="16"/>
          <w:szCs w:val="16"/>
        </w:rPr>
        <w:t>питьевой водой в 2017-2023 годах»</w:t>
      </w:r>
    </w:p>
    <w:p w:rsidR="00357312" w:rsidRPr="00357312" w:rsidRDefault="00357312" w:rsidP="00357312">
      <w:pPr>
        <w:jc w:val="center"/>
        <w:rPr>
          <w:rFonts w:ascii="Arial" w:hAnsi="Arial" w:cs="Arial"/>
          <w:bCs/>
          <w:spacing w:val="-2"/>
          <w:sz w:val="4"/>
          <w:szCs w:val="4"/>
        </w:rPr>
      </w:pPr>
    </w:p>
    <w:p w:rsidR="00357312" w:rsidRPr="00357312" w:rsidRDefault="00357312" w:rsidP="00357312">
      <w:pPr>
        <w:shd w:val="clear" w:color="auto" w:fill="FFFFFF"/>
        <w:ind w:firstLine="284"/>
        <w:jc w:val="both"/>
        <w:rPr>
          <w:rFonts w:ascii="Arial" w:hAnsi="Arial" w:cs="Arial"/>
          <w:b/>
          <w:bCs/>
          <w:sz w:val="16"/>
          <w:szCs w:val="16"/>
        </w:rPr>
      </w:pPr>
      <w:r w:rsidRPr="00357312">
        <w:rPr>
          <w:rFonts w:ascii="Arial" w:hAnsi="Arial" w:cs="Arial"/>
          <w:sz w:val="16"/>
          <w:szCs w:val="16"/>
        </w:rPr>
        <w:t xml:space="preserve">Администрация Валдайского муниципального района </w:t>
      </w:r>
      <w:r w:rsidRPr="00357312">
        <w:rPr>
          <w:rFonts w:ascii="Arial" w:hAnsi="Arial" w:cs="Arial"/>
          <w:b/>
          <w:bCs/>
          <w:sz w:val="16"/>
          <w:szCs w:val="16"/>
        </w:rPr>
        <w:t>ПОСТАНОВЛЯЕТ:</w:t>
      </w:r>
    </w:p>
    <w:p w:rsidR="00357312" w:rsidRPr="00357312" w:rsidRDefault="00357312" w:rsidP="00357312">
      <w:pPr>
        <w:shd w:val="clear" w:color="auto" w:fill="FFFFFF"/>
        <w:ind w:firstLine="284"/>
        <w:jc w:val="both"/>
        <w:rPr>
          <w:rFonts w:ascii="Arial" w:hAnsi="Arial" w:cs="Arial"/>
          <w:spacing w:val="-2"/>
          <w:sz w:val="16"/>
          <w:szCs w:val="16"/>
        </w:rPr>
      </w:pPr>
      <w:r w:rsidRPr="00357312">
        <w:rPr>
          <w:rFonts w:ascii="Arial" w:hAnsi="Arial" w:cs="Arial"/>
          <w:spacing w:val="-2"/>
          <w:sz w:val="16"/>
          <w:szCs w:val="16"/>
        </w:rPr>
        <w:t>1. Внести изменения в муниципальную программу «Обеспечение населения Валдайского муниципального района питьевой водой в 2017-2023 годах», утвержденную постановлением Администрации Валдайского муниципального района от 23.12.2016 №2100 (далее – муниципальная программа).</w:t>
      </w:r>
    </w:p>
    <w:p w:rsidR="00357312" w:rsidRPr="00357312" w:rsidRDefault="00357312" w:rsidP="00357312">
      <w:pPr>
        <w:shd w:val="clear" w:color="auto" w:fill="FFFFFF"/>
        <w:ind w:firstLine="284"/>
        <w:jc w:val="both"/>
        <w:rPr>
          <w:rFonts w:ascii="Arial" w:hAnsi="Arial" w:cs="Arial"/>
          <w:sz w:val="16"/>
          <w:szCs w:val="16"/>
        </w:rPr>
      </w:pPr>
      <w:r w:rsidRPr="00357312">
        <w:rPr>
          <w:rFonts w:ascii="Arial" w:hAnsi="Arial" w:cs="Arial"/>
          <w:sz w:val="16"/>
          <w:szCs w:val="16"/>
        </w:rPr>
        <w:t>1.1.Изложить пункт 6 паспорта муниципальной программы в редакции:</w:t>
      </w:r>
    </w:p>
    <w:p w:rsidR="00357312" w:rsidRPr="00357312" w:rsidRDefault="00357312" w:rsidP="00357312">
      <w:pPr>
        <w:widowControl w:val="0"/>
        <w:ind w:firstLine="284"/>
        <w:jc w:val="both"/>
        <w:rPr>
          <w:rFonts w:ascii="Arial" w:hAnsi="Arial" w:cs="Arial"/>
          <w:sz w:val="16"/>
          <w:szCs w:val="16"/>
        </w:rPr>
      </w:pPr>
      <w:r w:rsidRPr="00357312">
        <w:rPr>
          <w:rFonts w:ascii="Arial" w:hAnsi="Arial" w:cs="Arial"/>
          <w:sz w:val="16"/>
          <w:szCs w:val="16"/>
        </w:rPr>
        <w:t>«6.Объемы и источники финансирования муниципальной программы в целом (тыс. руб.):</w:t>
      </w:r>
    </w:p>
    <w:p w:rsidR="00357312" w:rsidRPr="00357312" w:rsidRDefault="00357312" w:rsidP="00357312">
      <w:pPr>
        <w:widowControl w:val="0"/>
        <w:ind w:firstLine="284"/>
        <w:jc w:val="both"/>
        <w:rPr>
          <w:rFonts w:ascii="Arial" w:hAnsi="Arial" w:cs="Arial"/>
          <w:sz w:val="4"/>
          <w:szCs w:val="4"/>
        </w:rPr>
      </w:pPr>
    </w:p>
    <w:tbl>
      <w:tblPr>
        <w:tblW w:w="5000" w:type="pct"/>
        <w:jc w:val="center"/>
        <w:tblLayout w:type="fixed"/>
        <w:tblCellMar>
          <w:left w:w="28" w:type="dxa"/>
          <w:right w:w="28" w:type="dxa"/>
        </w:tblCellMar>
        <w:tblLook w:val="0000" w:firstRow="0" w:lastRow="0" w:firstColumn="0" w:lastColumn="0" w:noHBand="0" w:noVBand="0"/>
      </w:tblPr>
      <w:tblGrid>
        <w:gridCol w:w="737"/>
        <w:gridCol w:w="1417"/>
        <w:gridCol w:w="1702"/>
        <w:gridCol w:w="2359"/>
        <w:gridCol w:w="1545"/>
        <w:gridCol w:w="2333"/>
        <w:gridCol w:w="1301"/>
      </w:tblGrid>
      <w:tr w:rsidR="00357312" w:rsidRPr="00357312" w:rsidTr="00357312">
        <w:trPr>
          <w:trHeight w:val="20"/>
          <w:jc w:val="center"/>
        </w:trPr>
        <w:tc>
          <w:tcPr>
            <w:tcW w:w="323" w:type="pct"/>
            <w:vMerge w:val="restar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b/>
                <w:sz w:val="12"/>
                <w:szCs w:val="12"/>
              </w:rPr>
            </w:pPr>
            <w:r w:rsidRPr="00357312">
              <w:rPr>
                <w:b/>
                <w:sz w:val="12"/>
                <w:szCs w:val="12"/>
              </w:rPr>
              <w:t>Год</w:t>
            </w:r>
          </w:p>
        </w:tc>
        <w:tc>
          <w:tcPr>
            <w:tcW w:w="4677" w:type="pct"/>
            <w:gridSpan w:val="6"/>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b/>
                <w:sz w:val="12"/>
                <w:szCs w:val="12"/>
              </w:rPr>
            </w:pPr>
            <w:r w:rsidRPr="00357312">
              <w:rPr>
                <w:b/>
                <w:sz w:val="12"/>
                <w:szCs w:val="12"/>
              </w:rPr>
              <w:t>Источник финансирования</w:t>
            </w:r>
          </w:p>
        </w:tc>
      </w:tr>
      <w:tr w:rsidR="00357312" w:rsidRPr="00357312" w:rsidTr="00357312">
        <w:trPr>
          <w:trHeight w:val="20"/>
          <w:jc w:val="center"/>
        </w:trPr>
        <w:tc>
          <w:tcPr>
            <w:tcW w:w="323" w:type="pct"/>
            <w:vMerge/>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b/>
                <w:sz w:val="12"/>
                <w:szCs w:val="12"/>
              </w:rPr>
            </w:pPr>
          </w:p>
        </w:tc>
        <w:tc>
          <w:tcPr>
            <w:tcW w:w="622"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b/>
                <w:sz w:val="12"/>
                <w:szCs w:val="12"/>
              </w:rPr>
            </w:pPr>
            <w:r w:rsidRPr="00357312">
              <w:rPr>
                <w:b/>
                <w:sz w:val="12"/>
                <w:szCs w:val="12"/>
              </w:rPr>
              <w:t>областной бюджет</w:t>
            </w:r>
          </w:p>
        </w:tc>
        <w:tc>
          <w:tcPr>
            <w:tcW w:w="747"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b/>
                <w:sz w:val="12"/>
                <w:szCs w:val="12"/>
              </w:rPr>
            </w:pPr>
            <w:r w:rsidRPr="00357312">
              <w:rPr>
                <w:b/>
                <w:sz w:val="12"/>
                <w:szCs w:val="12"/>
              </w:rPr>
              <w:t>федеральный бюджет</w:t>
            </w:r>
          </w:p>
        </w:tc>
        <w:tc>
          <w:tcPr>
            <w:tcW w:w="1035"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b/>
                <w:sz w:val="12"/>
                <w:szCs w:val="12"/>
              </w:rPr>
            </w:pPr>
            <w:r w:rsidRPr="00357312">
              <w:rPr>
                <w:b/>
                <w:sz w:val="12"/>
                <w:szCs w:val="12"/>
              </w:rPr>
              <w:t>бюджет муниципального района</w:t>
            </w:r>
          </w:p>
        </w:tc>
        <w:tc>
          <w:tcPr>
            <w:tcW w:w="678"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b/>
                <w:sz w:val="12"/>
                <w:szCs w:val="12"/>
              </w:rPr>
            </w:pPr>
            <w:r w:rsidRPr="00357312">
              <w:rPr>
                <w:b/>
                <w:sz w:val="12"/>
                <w:szCs w:val="12"/>
              </w:rPr>
              <w:t>внебюджетные средства</w:t>
            </w:r>
          </w:p>
        </w:tc>
        <w:tc>
          <w:tcPr>
            <w:tcW w:w="1024"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b/>
                <w:sz w:val="12"/>
                <w:szCs w:val="12"/>
              </w:rPr>
            </w:pPr>
            <w:r w:rsidRPr="00357312">
              <w:rPr>
                <w:b/>
                <w:sz w:val="12"/>
                <w:szCs w:val="12"/>
              </w:rPr>
              <w:t>бюджет Валдайского городского поселения</w:t>
            </w:r>
          </w:p>
        </w:tc>
        <w:tc>
          <w:tcPr>
            <w:tcW w:w="571"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b/>
                <w:sz w:val="12"/>
                <w:szCs w:val="12"/>
              </w:rPr>
            </w:pPr>
            <w:r w:rsidRPr="00357312">
              <w:rPr>
                <w:b/>
                <w:sz w:val="12"/>
                <w:szCs w:val="12"/>
              </w:rPr>
              <w:t>всего</w:t>
            </w:r>
          </w:p>
        </w:tc>
      </w:tr>
      <w:tr w:rsidR="00357312" w:rsidRPr="00357312" w:rsidTr="00357312">
        <w:trPr>
          <w:trHeight w:val="20"/>
          <w:jc w:val="center"/>
        </w:trPr>
        <w:tc>
          <w:tcPr>
            <w:tcW w:w="323"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1</w:t>
            </w:r>
          </w:p>
        </w:tc>
        <w:tc>
          <w:tcPr>
            <w:tcW w:w="622"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2</w:t>
            </w:r>
          </w:p>
        </w:tc>
        <w:tc>
          <w:tcPr>
            <w:tcW w:w="747"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3</w:t>
            </w:r>
          </w:p>
        </w:tc>
        <w:tc>
          <w:tcPr>
            <w:tcW w:w="1035"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4</w:t>
            </w:r>
          </w:p>
        </w:tc>
        <w:tc>
          <w:tcPr>
            <w:tcW w:w="678"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5</w:t>
            </w:r>
          </w:p>
        </w:tc>
        <w:tc>
          <w:tcPr>
            <w:tcW w:w="1024"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6</w:t>
            </w:r>
          </w:p>
        </w:tc>
        <w:tc>
          <w:tcPr>
            <w:tcW w:w="571"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7</w:t>
            </w:r>
          </w:p>
        </w:tc>
      </w:tr>
      <w:tr w:rsidR="00357312" w:rsidRPr="00357312" w:rsidTr="00357312">
        <w:trPr>
          <w:trHeight w:val="20"/>
          <w:jc w:val="center"/>
        </w:trPr>
        <w:tc>
          <w:tcPr>
            <w:tcW w:w="323"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2017</w:t>
            </w:r>
          </w:p>
        </w:tc>
        <w:tc>
          <w:tcPr>
            <w:tcW w:w="622"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4005</w:t>
            </w:r>
          </w:p>
        </w:tc>
        <w:tc>
          <w:tcPr>
            <w:tcW w:w="747"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1035" w:type="pct"/>
            <w:tcBorders>
              <w:top w:val="nil"/>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color w:val="000000"/>
                <w:sz w:val="12"/>
                <w:szCs w:val="12"/>
              </w:rPr>
            </w:pPr>
            <w:r w:rsidRPr="00357312">
              <w:rPr>
                <w:rFonts w:ascii="Arial" w:hAnsi="Arial" w:cs="Arial"/>
                <w:color w:val="000000"/>
                <w:sz w:val="12"/>
                <w:szCs w:val="12"/>
              </w:rPr>
              <w:t>353,596</w:t>
            </w:r>
          </w:p>
        </w:tc>
        <w:tc>
          <w:tcPr>
            <w:tcW w:w="678"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1024"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ind w:left="-245"/>
              <w:jc w:val="center"/>
              <w:rPr>
                <w:color w:val="000000"/>
                <w:sz w:val="12"/>
                <w:szCs w:val="12"/>
              </w:rPr>
            </w:pPr>
            <w:r w:rsidRPr="00357312">
              <w:rPr>
                <w:color w:val="000000"/>
                <w:sz w:val="12"/>
                <w:szCs w:val="12"/>
              </w:rPr>
              <w:t>-</w:t>
            </w:r>
          </w:p>
        </w:tc>
        <w:tc>
          <w:tcPr>
            <w:tcW w:w="571"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ind w:left="-245"/>
              <w:jc w:val="center"/>
              <w:rPr>
                <w:color w:val="000000"/>
                <w:sz w:val="12"/>
                <w:szCs w:val="12"/>
              </w:rPr>
            </w:pPr>
            <w:r w:rsidRPr="00357312">
              <w:rPr>
                <w:color w:val="000000"/>
                <w:sz w:val="12"/>
                <w:szCs w:val="12"/>
              </w:rPr>
              <w:t>4358,596</w:t>
            </w:r>
          </w:p>
        </w:tc>
      </w:tr>
      <w:tr w:rsidR="00357312" w:rsidRPr="00357312" w:rsidTr="00357312">
        <w:trPr>
          <w:trHeight w:val="20"/>
          <w:jc w:val="center"/>
        </w:trPr>
        <w:tc>
          <w:tcPr>
            <w:tcW w:w="323"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2018</w:t>
            </w:r>
          </w:p>
        </w:tc>
        <w:tc>
          <w:tcPr>
            <w:tcW w:w="622"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3261,9315</w:t>
            </w:r>
          </w:p>
        </w:tc>
        <w:tc>
          <w:tcPr>
            <w:tcW w:w="747"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1035"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color w:val="000000"/>
                <w:sz w:val="12"/>
                <w:szCs w:val="12"/>
              </w:rPr>
            </w:pPr>
            <w:r w:rsidRPr="00357312">
              <w:rPr>
                <w:color w:val="000000"/>
                <w:sz w:val="12"/>
                <w:szCs w:val="12"/>
              </w:rPr>
              <w:t>383,10803</w:t>
            </w:r>
          </w:p>
        </w:tc>
        <w:tc>
          <w:tcPr>
            <w:tcW w:w="678"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1024"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color w:val="000000"/>
                <w:sz w:val="12"/>
                <w:szCs w:val="12"/>
              </w:rPr>
            </w:pPr>
            <w:r w:rsidRPr="00357312">
              <w:rPr>
                <w:color w:val="000000"/>
                <w:sz w:val="12"/>
                <w:szCs w:val="12"/>
              </w:rPr>
              <w:t>-</w:t>
            </w:r>
          </w:p>
        </w:tc>
        <w:tc>
          <w:tcPr>
            <w:tcW w:w="571"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color w:val="000000"/>
                <w:sz w:val="12"/>
                <w:szCs w:val="12"/>
              </w:rPr>
            </w:pPr>
            <w:r w:rsidRPr="00357312">
              <w:rPr>
                <w:color w:val="000000"/>
                <w:sz w:val="12"/>
                <w:szCs w:val="12"/>
              </w:rPr>
              <w:t>3645,03953</w:t>
            </w:r>
          </w:p>
        </w:tc>
      </w:tr>
      <w:tr w:rsidR="00357312" w:rsidRPr="00357312" w:rsidTr="00357312">
        <w:trPr>
          <w:trHeight w:val="20"/>
          <w:jc w:val="center"/>
        </w:trPr>
        <w:tc>
          <w:tcPr>
            <w:tcW w:w="323"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2019</w:t>
            </w:r>
          </w:p>
        </w:tc>
        <w:tc>
          <w:tcPr>
            <w:tcW w:w="622"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1445,88154</w:t>
            </w:r>
          </w:p>
        </w:tc>
        <w:tc>
          <w:tcPr>
            <w:tcW w:w="747"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1035"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416,46906</w:t>
            </w:r>
          </w:p>
        </w:tc>
        <w:tc>
          <w:tcPr>
            <w:tcW w:w="678"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1024"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571"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1862,3506</w:t>
            </w:r>
          </w:p>
        </w:tc>
      </w:tr>
      <w:tr w:rsidR="00357312" w:rsidRPr="00357312" w:rsidTr="00357312">
        <w:trPr>
          <w:trHeight w:val="20"/>
          <w:jc w:val="center"/>
        </w:trPr>
        <w:tc>
          <w:tcPr>
            <w:tcW w:w="323"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2020</w:t>
            </w:r>
          </w:p>
        </w:tc>
        <w:tc>
          <w:tcPr>
            <w:tcW w:w="622"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747"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1035"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372,988</w:t>
            </w:r>
          </w:p>
        </w:tc>
        <w:tc>
          <w:tcPr>
            <w:tcW w:w="678"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1024"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571" w:type="pct"/>
            <w:tcBorders>
              <w:top w:val="nil"/>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372,988</w:t>
            </w:r>
          </w:p>
        </w:tc>
      </w:tr>
      <w:tr w:rsidR="00357312" w:rsidRPr="00357312" w:rsidTr="00357312">
        <w:trPr>
          <w:trHeight w:val="20"/>
          <w:jc w:val="center"/>
        </w:trPr>
        <w:tc>
          <w:tcPr>
            <w:tcW w:w="323"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2021</w:t>
            </w:r>
          </w:p>
        </w:tc>
        <w:tc>
          <w:tcPr>
            <w:tcW w:w="622"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747"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1035"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1824,1802</w:t>
            </w:r>
          </w:p>
        </w:tc>
        <w:tc>
          <w:tcPr>
            <w:tcW w:w="678"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1024"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37,2</w:t>
            </w:r>
          </w:p>
        </w:tc>
        <w:tc>
          <w:tcPr>
            <w:tcW w:w="571"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1861,3802</w:t>
            </w:r>
          </w:p>
        </w:tc>
      </w:tr>
      <w:tr w:rsidR="00357312" w:rsidRPr="00357312" w:rsidTr="00357312">
        <w:trPr>
          <w:trHeight w:val="20"/>
          <w:jc w:val="center"/>
        </w:trPr>
        <w:tc>
          <w:tcPr>
            <w:tcW w:w="323"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lang w:val="en-US"/>
              </w:rPr>
            </w:pPr>
            <w:r w:rsidRPr="00357312">
              <w:rPr>
                <w:sz w:val="12"/>
                <w:szCs w:val="12"/>
                <w:lang w:val="en-US"/>
              </w:rPr>
              <w:t>2022</w:t>
            </w:r>
          </w:p>
        </w:tc>
        <w:tc>
          <w:tcPr>
            <w:tcW w:w="622"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lang w:val="en-US"/>
              </w:rPr>
            </w:pPr>
            <w:r w:rsidRPr="00357312">
              <w:rPr>
                <w:sz w:val="12"/>
                <w:szCs w:val="12"/>
                <w:lang w:val="en-US"/>
              </w:rPr>
              <w:t>-</w:t>
            </w:r>
          </w:p>
        </w:tc>
        <w:tc>
          <w:tcPr>
            <w:tcW w:w="747"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lang w:val="en-US"/>
              </w:rPr>
            </w:pPr>
            <w:r w:rsidRPr="00357312">
              <w:rPr>
                <w:sz w:val="12"/>
                <w:szCs w:val="12"/>
                <w:lang w:val="en-US"/>
              </w:rPr>
              <w:t>-</w:t>
            </w:r>
          </w:p>
        </w:tc>
        <w:tc>
          <w:tcPr>
            <w:tcW w:w="1035"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1071,18835</w:t>
            </w:r>
          </w:p>
        </w:tc>
        <w:tc>
          <w:tcPr>
            <w:tcW w:w="678"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lang w:val="en-US"/>
              </w:rPr>
            </w:pPr>
            <w:r w:rsidRPr="00357312">
              <w:rPr>
                <w:sz w:val="12"/>
                <w:szCs w:val="12"/>
                <w:lang w:val="en-US"/>
              </w:rPr>
              <w:t>-</w:t>
            </w:r>
          </w:p>
        </w:tc>
        <w:tc>
          <w:tcPr>
            <w:tcW w:w="1024"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571"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1071,18835</w:t>
            </w:r>
          </w:p>
        </w:tc>
      </w:tr>
      <w:tr w:rsidR="00357312" w:rsidRPr="00357312" w:rsidTr="00357312">
        <w:trPr>
          <w:trHeight w:val="20"/>
          <w:jc w:val="center"/>
        </w:trPr>
        <w:tc>
          <w:tcPr>
            <w:tcW w:w="323"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lang w:val="en-US"/>
              </w:rPr>
            </w:pPr>
            <w:r w:rsidRPr="00357312">
              <w:rPr>
                <w:sz w:val="12"/>
                <w:szCs w:val="12"/>
                <w:lang w:val="en-US"/>
              </w:rPr>
              <w:t>2023</w:t>
            </w:r>
          </w:p>
        </w:tc>
        <w:tc>
          <w:tcPr>
            <w:tcW w:w="622"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lang w:val="en-US"/>
              </w:rPr>
            </w:pPr>
            <w:r w:rsidRPr="00357312">
              <w:rPr>
                <w:sz w:val="12"/>
                <w:szCs w:val="12"/>
                <w:lang w:val="en-US"/>
              </w:rPr>
              <w:t>-</w:t>
            </w:r>
          </w:p>
        </w:tc>
        <w:tc>
          <w:tcPr>
            <w:tcW w:w="747"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lang w:val="en-US"/>
              </w:rPr>
            </w:pPr>
            <w:r w:rsidRPr="00357312">
              <w:rPr>
                <w:sz w:val="12"/>
                <w:szCs w:val="12"/>
                <w:lang w:val="en-US"/>
              </w:rPr>
              <w:t>-</w:t>
            </w:r>
          </w:p>
        </w:tc>
        <w:tc>
          <w:tcPr>
            <w:tcW w:w="1035"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lang w:val="en-US"/>
              </w:rPr>
              <w:t>-</w:t>
            </w:r>
          </w:p>
        </w:tc>
        <w:tc>
          <w:tcPr>
            <w:tcW w:w="678"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lang w:val="en-US"/>
              </w:rPr>
            </w:pPr>
            <w:r w:rsidRPr="00357312">
              <w:rPr>
                <w:sz w:val="12"/>
                <w:szCs w:val="12"/>
                <w:lang w:val="en-US"/>
              </w:rPr>
              <w:t>-</w:t>
            </w:r>
          </w:p>
        </w:tc>
        <w:tc>
          <w:tcPr>
            <w:tcW w:w="1024"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rPr>
            </w:pPr>
            <w:r w:rsidRPr="00357312">
              <w:rPr>
                <w:sz w:val="12"/>
                <w:szCs w:val="12"/>
              </w:rPr>
              <w:t>-</w:t>
            </w:r>
          </w:p>
        </w:tc>
        <w:tc>
          <w:tcPr>
            <w:tcW w:w="571"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sz w:val="12"/>
                <w:szCs w:val="12"/>
                <w:lang w:val="en-US"/>
              </w:rPr>
            </w:pPr>
            <w:r w:rsidRPr="00357312">
              <w:rPr>
                <w:sz w:val="12"/>
                <w:szCs w:val="12"/>
                <w:lang w:val="en-US"/>
              </w:rPr>
              <w:t>-</w:t>
            </w:r>
          </w:p>
        </w:tc>
      </w:tr>
      <w:tr w:rsidR="00357312" w:rsidRPr="00357312" w:rsidTr="00357312">
        <w:trPr>
          <w:trHeight w:val="20"/>
          <w:jc w:val="center"/>
        </w:trPr>
        <w:tc>
          <w:tcPr>
            <w:tcW w:w="323"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b/>
                <w:sz w:val="12"/>
                <w:szCs w:val="12"/>
              </w:rPr>
            </w:pPr>
            <w:r w:rsidRPr="00357312">
              <w:rPr>
                <w:b/>
                <w:sz w:val="12"/>
                <w:szCs w:val="12"/>
              </w:rPr>
              <w:t>Всего</w:t>
            </w:r>
          </w:p>
        </w:tc>
        <w:tc>
          <w:tcPr>
            <w:tcW w:w="622"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b/>
                <w:sz w:val="12"/>
                <w:szCs w:val="12"/>
              </w:rPr>
            </w:pPr>
            <w:r w:rsidRPr="00357312">
              <w:rPr>
                <w:b/>
                <w:sz w:val="12"/>
                <w:szCs w:val="12"/>
              </w:rPr>
              <w:t>8712,81304</w:t>
            </w:r>
          </w:p>
        </w:tc>
        <w:tc>
          <w:tcPr>
            <w:tcW w:w="747"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b/>
                <w:sz w:val="12"/>
                <w:szCs w:val="12"/>
              </w:rPr>
            </w:pPr>
            <w:r w:rsidRPr="00357312">
              <w:rPr>
                <w:b/>
                <w:sz w:val="12"/>
                <w:szCs w:val="12"/>
              </w:rPr>
              <w:t>-</w:t>
            </w:r>
          </w:p>
        </w:tc>
        <w:tc>
          <w:tcPr>
            <w:tcW w:w="1035"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b/>
                <w:sz w:val="12"/>
                <w:szCs w:val="12"/>
              </w:rPr>
            </w:pPr>
            <w:r w:rsidRPr="00357312">
              <w:rPr>
                <w:rFonts w:ascii="Arial" w:hAnsi="Arial" w:cs="Arial"/>
                <w:b/>
                <w:sz w:val="12"/>
                <w:szCs w:val="12"/>
              </w:rPr>
              <w:t>4421,52964</w:t>
            </w:r>
          </w:p>
        </w:tc>
        <w:tc>
          <w:tcPr>
            <w:tcW w:w="678"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pStyle w:val="ConsPlusCell"/>
              <w:jc w:val="center"/>
              <w:rPr>
                <w:b/>
                <w:sz w:val="12"/>
                <w:szCs w:val="12"/>
              </w:rPr>
            </w:pPr>
            <w:r w:rsidRPr="00357312">
              <w:rPr>
                <w:b/>
                <w:sz w:val="12"/>
                <w:szCs w:val="12"/>
              </w:rPr>
              <w:t>-</w:t>
            </w:r>
          </w:p>
        </w:tc>
        <w:tc>
          <w:tcPr>
            <w:tcW w:w="1024"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b/>
                <w:sz w:val="12"/>
                <w:szCs w:val="12"/>
              </w:rPr>
            </w:pPr>
            <w:r w:rsidRPr="00357312">
              <w:rPr>
                <w:rFonts w:ascii="Arial" w:hAnsi="Arial" w:cs="Arial"/>
                <w:b/>
                <w:sz w:val="12"/>
                <w:szCs w:val="12"/>
              </w:rPr>
              <w:t>37,2</w:t>
            </w:r>
          </w:p>
        </w:tc>
        <w:tc>
          <w:tcPr>
            <w:tcW w:w="571" w:type="pc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b/>
                <w:sz w:val="12"/>
                <w:szCs w:val="12"/>
              </w:rPr>
            </w:pPr>
            <w:r w:rsidRPr="00357312">
              <w:rPr>
                <w:rFonts w:ascii="Arial" w:hAnsi="Arial" w:cs="Arial"/>
                <w:b/>
                <w:sz w:val="12"/>
                <w:szCs w:val="12"/>
              </w:rPr>
              <w:t>13171,54268</w:t>
            </w:r>
          </w:p>
        </w:tc>
      </w:tr>
    </w:tbl>
    <w:p w:rsidR="00357312" w:rsidRPr="00357312" w:rsidRDefault="00357312" w:rsidP="00357312">
      <w:pPr>
        <w:pStyle w:val="5"/>
        <w:spacing w:before="0" w:after="0"/>
        <w:ind w:firstLine="709"/>
        <w:jc w:val="right"/>
        <w:rPr>
          <w:rFonts w:ascii="Arial" w:hAnsi="Arial" w:cs="Arial"/>
          <w:b w:val="0"/>
          <w:sz w:val="12"/>
          <w:szCs w:val="12"/>
        </w:rPr>
      </w:pPr>
      <w:r w:rsidRPr="00357312">
        <w:rPr>
          <w:rFonts w:ascii="Arial" w:hAnsi="Arial" w:cs="Arial"/>
          <w:b w:val="0"/>
          <w:sz w:val="12"/>
          <w:szCs w:val="12"/>
        </w:rPr>
        <w:t>»;</w:t>
      </w:r>
    </w:p>
    <w:p w:rsidR="00357312" w:rsidRPr="00357312" w:rsidRDefault="00357312" w:rsidP="00357312">
      <w:pPr>
        <w:shd w:val="clear" w:color="auto" w:fill="FFFFFF"/>
        <w:ind w:firstLine="284"/>
        <w:jc w:val="both"/>
        <w:rPr>
          <w:rFonts w:ascii="Arial" w:hAnsi="Arial" w:cs="Arial"/>
          <w:sz w:val="16"/>
          <w:szCs w:val="16"/>
        </w:rPr>
      </w:pPr>
      <w:r w:rsidRPr="00357312">
        <w:rPr>
          <w:rFonts w:ascii="Arial" w:hAnsi="Arial" w:cs="Arial"/>
          <w:sz w:val="16"/>
          <w:szCs w:val="16"/>
        </w:rPr>
        <w:t>1.2. Изложить Перечень целевых показателей муниципальной программы в редакции:</w:t>
      </w:r>
    </w:p>
    <w:p w:rsidR="00357312" w:rsidRPr="00357312" w:rsidRDefault="00357312" w:rsidP="00357312">
      <w:pPr>
        <w:autoSpaceDE w:val="0"/>
        <w:autoSpaceDN w:val="0"/>
        <w:adjustRightInd w:val="0"/>
        <w:jc w:val="center"/>
        <w:rPr>
          <w:rFonts w:ascii="Arial" w:hAnsi="Arial" w:cs="Arial"/>
          <w:b/>
          <w:sz w:val="16"/>
          <w:szCs w:val="16"/>
        </w:rPr>
      </w:pPr>
      <w:r w:rsidRPr="00357312">
        <w:rPr>
          <w:rFonts w:ascii="Arial" w:hAnsi="Arial" w:cs="Arial"/>
          <w:b/>
          <w:sz w:val="16"/>
          <w:szCs w:val="16"/>
        </w:rPr>
        <w:t>«ПЕРЕЧЕНЬ</w:t>
      </w:r>
    </w:p>
    <w:p w:rsidR="00357312" w:rsidRDefault="00357312" w:rsidP="00357312">
      <w:pPr>
        <w:autoSpaceDE w:val="0"/>
        <w:autoSpaceDN w:val="0"/>
        <w:adjustRightInd w:val="0"/>
        <w:jc w:val="center"/>
        <w:rPr>
          <w:rFonts w:ascii="Arial" w:hAnsi="Arial" w:cs="Arial"/>
          <w:b/>
          <w:sz w:val="16"/>
          <w:szCs w:val="16"/>
        </w:rPr>
      </w:pPr>
      <w:r w:rsidRPr="00357312">
        <w:rPr>
          <w:rFonts w:ascii="Arial" w:hAnsi="Arial" w:cs="Arial"/>
          <w:b/>
          <w:sz w:val="16"/>
          <w:szCs w:val="16"/>
        </w:rPr>
        <w:t>целевых показателей муниципальной программы</w:t>
      </w:r>
      <w:r>
        <w:rPr>
          <w:rFonts w:ascii="Arial" w:hAnsi="Arial" w:cs="Arial"/>
          <w:b/>
          <w:sz w:val="16"/>
          <w:szCs w:val="16"/>
        </w:rPr>
        <w:t xml:space="preserve"> </w:t>
      </w:r>
      <w:r w:rsidRPr="00357312">
        <w:rPr>
          <w:rFonts w:ascii="Arial" w:hAnsi="Arial" w:cs="Arial"/>
          <w:b/>
          <w:bCs/>
          <w:sz w:val="16"/>
          <w:szCs w:val="16"/>
        </w:rPr>
        <w:t>«</w:t>
      </w:r>
      <w:r w:rsidRPr="00357312">
        <w:rPr>
          <w:rFonts w:ascii="Arial" w:hAnsi="Arial" w:cs="Arial"/>
          <w:b/>
          <w:sz w:val="16"/>
          <w:szCs w:val="16"/>
        </w:rPr>
        <w:t xml:space="preserve">Обеспечение населения </w:t>
      </w:r>
    </w:p>
    <w:p w:rsidR="00357312" w:rsidRPr="00357312" w:rsidRDefault="00357312" w:rsidP="00357312">
      <w:pPr>
        <w:autoSpaceDE w:val="0"/>
        <w:autoSpaceDN w:val="0"/>
        <w:adjustRightInd w:val="0"/>
        <w:jc w:val="center"/>
        <w:rPr>
          <w:rFonts w:ascii="Arial" w:hAnsi="Arial" w:cs="Arial"/>
          <w:b/>
          <w:sz w:val="16"/>
          <w:szCs w:val="16"/>
        </w:rPr>
      </w:pPr>
      <w:r w:rsidRPr="00357312">
        <w:rPr>
          <w:rFonts w:ascii="Arial" w:hAnsi="Arial" w:cs="Arial"/>
          <w:b/>
          <w:sz w:val="16"/>
          <w:szCs w:val="16"/>
        </w:rPr>
        <w:t>Валдайского муниципального района питьевой водой в 2017-2023 годах»</w:t>
      </w:r>
    </w:p>
    <w:p w:rsidR="00357312" w:rsidRPr="00357312" w:rsidRDefault="00357312" w:rsidP="00357312">
      <w:pPr>
        <w:jc w:val="center"/>
        <w:rPr>
          <w:rFonts w:ascii="Arial" w:hAnsi="Arial" w:cs="Arial"/>
          <w:sz w:val="4"/>
          <w:szCs w:val="4"/>
        </w:rPr>
      </w:pPr>
    </w:p>
    <w:tbl>
      <w:tblPr>
        <w:tblW w:w="0" w:type="auto"/>
        <w:tblCellMar>
          <w:top w:w="28" w:type="dxa"/>
          <w:left w:w="28" w:type="dxa"/>
          <w:bottom w:w="28" w:type="dxa"/>
          <w:right w:w="28" w:type="dxa"/>
        </w:tblCellMar>
        <w:tblLook w:val="0000" w:firstRow="0" w:lastRow="0" w:firstColumn="0" w:lastColumn="0" w:noHBand="0" w:noVBand="0"/>
      </w:tblPr>
      <w:tblGrid>
        <w:gridCol w:w="372"/>
        <w:gridCol w:w="5739"/>
        <w:gridCol w:w="976"/>
        <w:gridCol w:w="1901"/>
        <w:gridCol w:w="401"/>
        <w:gridCol w:w="401"/>
        <w:gridCol w:w="401"/>
        <w:gridCol w:w="401"/>
        <w:gridCol w:w="401"/>
        <w:gridCol w:w="401"/>
      </w:tblGrid>
      <w:tr w:rsidR="00357312" w:rsidRPr="00357312" w:rsidTr="00357312">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rPr>
            </w:pPr>
            <w:r w:rsidRPr="00357312">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rPr>
            </w:pPr>
            <w:r w:rsidRPr="00357312">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rPr>
            </w:pPr>
            <w:r w:rsidRPr="00357312">
              <w:rPr>
                <w:rFonts w:ascii="Arial" w:hAnsi="Arial" w:cs="Arial"/>
                <w:b/>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rPr>
            </w:pPr>
            <w:r w:rsidRPr="00357312">
              <w:rPr>
                <w:rFonts w:ascii="Arial" w:hAnsi="Arial" w:cs="Arial"/>
                <w:b/>
                <w:sz w:val="12"/>
                <w:szCs w:val="12"/>
              </w:rPr>
              <w:t>Базовое значение целевого показателя (2017 год)</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rPr>
            </w:pPr>
            <w:r w:rsidRPr="00357312">
              <w:rPr>
                <w:rFonts w:ascii="Arial" w:hAnsi="Arial" w:cs="Arial"/>
                <w:b/>
                <w:sz w:val="12"/>
                <w:szCs w:val="12"/>
              </w:rPr>
              <w:t>Значение целевого показателя по годам</w:t>
            </w:r>
          </w:p>
        </w:tc>
      </w:tr>
      <w:tr w:rsidR="00357312" w:rsidRPr="00357312" w:rsidTr="00357312">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rPr>
            </w:pPr>
            <w:r w:rsidRPr="00357312">
              <w:rPr>
                <w:rFonts w:ascii="Arial" w:hAnsi="Arial" w:cs="Arial"/>
                <w:b/>
                <w:sz w:val="12"/>
                <w:szCs w:val="12"/>
              </w:rPr>
              <w:t>2018</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rPr>
            </w:pPr>
            <w:r w:rsidRPr="00357312">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rPr>
            </w:pPr>
            <w:r w:rsidRPr="00357312">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rPr>
            </w:pPr>
            <w:r w:rsidRPr="00357312">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lang w:val="en-US"/>
              </w:rPr>
            </w:pPr>
            <w:r w:rsidRPr="00357312">
              <w:rPr>
                <w:rFonts w:ascii="Arial" w:hAnsi="Arial" w:cs="Arial"/>
                <w:b/>
                <w:sz w:val="12"/>
                <w:szCs w:val="12"/>
                <w:lang w:val="en-US"/>
              </w:rPr>
              <w:t>2022</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ind w:right="57"/>
              <w:jc w:val="center"/>
              <w:rPr>
                <w:rFonts w:ascii="Arial" w:hAnsi="Arial" w:cs="Arial"/>
                <w:b/>
                <w:sz w:val="12"/>
                <w:szCs w:val="12"/>
                <w:lang w:val="en-US"/>
              </w:rPr>
            </w:pPr>
            <w:r w:rsidRPr="00357312">
              <w:rPr>
                <w:rFonts w:ascii="Arial" w:hAnsi="Arial" w:cs="Arial"/>
                <w:b/>
                <w:sz w:val="12"/>
                <w:szCs w:val="12"/>
                <w:lang w:val="en-US"/>
              </w:rPr>
              <w:t>2023</w:t>
            </w:r>
          </w:p>
        </w:tc>
      </w:tr>
      <w:tr w:rsidR="00357312" w:rsidRPr="00357312" w:rsidTr="0035731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lang w:val="en-US"/>
              </w:rPr>
            </w:pPr>
            <w:r w:rsidRPr="00357312">
              <w:rPr>
                <w:rFonts w:ascii="Arial" w:hAnsi="Arial" w:cs="Arial"/>
                <w:sz w:val="12"/>
                <w:szCs w:val="12"/>
                <w:lang w:val="en-US"/>
              </w:rPr>
              <w:t>9</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lang w:val="en-US"/>
              </w:rPr>
            </w:pPr>
            <w:r w:rsidRPr="00357312">
              <w:rPr>
                <w:rFonts w:ascii="Arial" w:hAnsi="Arial" w:cs="Arial"/>
                <w:sz w:val="12"/>
                <w:szCs w:val="12"/>
                <w:lang w:val="en-US"/>
              </w:rPr>
              <w:t>10</w:t>
            </w:r>
          </w:p>
        </w:tc>
      </w:tr>
      <w:tr w:rsidR="00357312" w:rsidRPr="00357312" w:rsidTr="0035731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1.</w:t>
            </w:r>
          </w:p>
        </w:tc>
        <w:tc>
          <w:tcPr>
            <w:tcW w:w="0" w:type="auto"/>
            <w:gridSpan w:val="9"/>
            <w:tcBorders>
              <w:top w:val="single" w:sz="4" w:space="0" w:color="auto"/>
              <w:left w:val="single" w:sz="4" w:space="0" w:color="auto"/>
              <w:bottom w:val="single" w:sz="4" w:space="0" w:color="auto"/>
              <w:right w:val="single" w:sz="4" w:space="0" w:color="auto"/>
            </w:tcBorders>
          </w:tcPr>
          <w:p w:rsidR="00357312" w:rsidRPr="00357312" w:rsidRDefault="00357312" w:rsidP="00357312">
            <w:pPr>
              <w:autoSpaceDE w:val="0"/>
              <w:autoSpaceDN w:val="0"/>
              <w:adjustRightInd w:val="0"/>
              <w:rPr>
                <w:rFonts w:ascii="Arial" w:hAnsi="Arial" w:cs="Arial"/>
                <w:sz w:val="12"/>
                <w:szCs w:val="12"/>
              </w:rPr>
            </w:pPr>
            <w:r w:rsidRPr="00357312">
              <w:rPr>
                <w:rFonts w:ascii="Arial" w:hAnsi="Arial" w:cs="Arial"/>
                <w:sz w:val="12"/>
                <w:szCs w:val="12"/>
              </w:rPr>
              <w:t>Муниципальная программа «Обеспечение населения Валдайского муниципального района питьевой водой в 2017-2023 годах»</w:t>
            </w:r>
          </w:p>
        </w:tc>
      </w:tr>
      <w:tr w:rsidR="00357312" w:rsidRPr="00357312" w:rsidTr="0035731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357312" w:rsidRPr="00357312" w:rsidRDefault="00357312" w:rsidP="00357312">
            <w:pPr>
              <w:widowControl w:val="0"/>
              <w:rPr>
                <w:rFonts w:ascii="Arial" w:hAnsi="Arial" w:cs="Arial"/>
                <w:sz w:val="12"/>
                <w:szCs w:val="12"/>
              </w:rPr>
            </w:pPr>
            <w:r w:rsidRPr="00357312">
              <w:rPr>
                <w:rFonts w:ascii="Arial" w:hAnsi="Arial" w:cs="Arial"/>
                <w:sz w:val="12"/>
                <w:szCs w:val="12"/>
              </w:rPr>
              <w:t>Количество построенных общественных колодцев в Валдайском муниципальном районе (шт.), а также работы по разведочному бурению, определении места и глубины будущего колодца</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ind w:firstLine="54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w:t>
            </w:r>
          </w:p>
        </w:tc>
      </w:tr>
      <w:tr w:rsidR="00357312" w:rsidRPr="00357312" w:rsidTr="0035731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357312" w:rsidRPr="00357312" w:rsidRDefault="00357312" w:rsidP="00357312">
            <w:pPr>
              <w:widowControl w:val="0"/>
              <w:rPr>
                <w:rFonts w:ascii="Arial" w:hAnsi="Arial" w:cs="Arial"/>
                <w:sz w:val="12"/>
                <w:szCs w:val="12"/>
              </w:rPr>
            </w:pPr>
            <w:r w:rsidRPr="00357312">
              <w:rPr>
                <w:rFonts w:ascii="Arial" w:hAnsi="Arial" w:cs="Arial"/>
                <w:sz w:val="12"/>
                <w:szCs w:val="12"/>
              </w:rPr>
              <w:t xml:space="preserve">Количество отремонтированных общественных колодцев в Валдайском муниципальном районе (шт.) с проведением анализа, состава и качества воды </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lang w:val="en-US"/>
              </w:rPr>
            </w:pPr>
            <w:r w:rsidRPr="00357312">
              <w:rPr>
                <w:rFonts w:ascii="Arial" w:hAnsi="Arial" w:cs="Arial"/>
                <w:sz w:val="12"/>
                <w:szCs w:val="12"/>
                <w:lang w:val="en-US"/>
              </w:rPr>
              <w:t>-</w:t>
            </w:r>
          </w:p>
        </w:tc>
      </w:tr>
      <w:tr w:rsidR="00357312" w:rsidRPr="00357312" w:rsidTr="0035731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357312" w:rsidRPr="00357312" w:rsidRDefault="00357312" w:rsidP="00357312">
            <w:pPr>
              <w:widowControl w:val="0"/>
              <w:rPr>
                <w:rFonts w:ascii="Arial" w:hAnsi="Arial" w:cs="Arial"/>
                <w:sz w:val="12"/>
                <w:szCs w:val="12"/>
              </w:rPr>
            </w:pPr>
            <w:r w:rsidRPr="00357312">
              <w:rPr>
                <w:rFonts w:ascii="Arial" w:hAnsi="Arial" w:cs="Arial"/>
                <w:sz w:val="12"/>
                <w:szCs w:val="12"/>
              </w:rPr>
              <w:t>Количество колодцев, в которых проведена чистка и дезинфекция, с проведением анализа, состава и качества воды (шт.)</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ind w:firstLine="54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lang w:val="en-US"/>
              </w:rPr>
            </w:pPr>
            <w:r w:rsidRPr="00357312">
              <w:rPr>
                <w:rFonts w:ascii="Arial" w:hAnsi="Arial" w:cs="Arial"/>
                <w:sz w:val="12"/>
                <w:szCs w:val="12"/>
                <w:lang w:val="en-US"/>
              </w:rPr>
              <w:t>-</w:t>
            </w:r>
          </w:p>
        </w:tc>
      </w:tr>
      <w:tr w:rsidR="00357312" w:rsidRPr="00357312" w:rsidTr="0035731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357312" w:rsidRPr="00357312" w:rsidRDefault="00357312" w:rsidP="00357312">
            <w:pPr>
              <w:widowControl w:val="0"/>
              <w:rPr>
                <w:rFonts w:ascii="Arial" w:hAnsi="Arial" w:cs="Arial"/>
                <w:sz w:val="12"/>
                <w:szCs w:val="12"/>
              </w:rPr>
            </w:pPr>
            <w:r w:rsidRPr="00357312">
              <w:rPr>
                <w:rFonts w:ascii="Arial" w:hAnsi="Arial" w:cs="Arial"/>
                <w:sz w:val="12"/>
                <w:szCs w:val="12"/>
              </w:rPr>
              <w:t xml:space="preserve">Количество отремонтированных скважин (шт), приобретение и монтаж оборудования для очистки питьевой воды </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ind w:firstLine="540"/>
              <w:jc w:val="center"/>
              <w:rPr>
                <w:rFonts w:ascii="Arial" w:hAnsi="Arial" w:cs="Arial"/>
                <w:sz w:val="12"/>
                <w:szCs w:val="12"/>
              </w:rPr>
            </w:pPr>
            <w:r w:rsidRPr="00357312">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lang w:val="en-US"/>
              </w:rPr>
            </w:pPr>
            <w:r w:rsidRPr="00357312">
              <w:rPr>
                <w:rFonts w:ascii="Arial" w:hAnsi="Arial" w:cs="Arial"/>
                <w:sz w:val="12"/>
                <w:szCs w:val="12"/>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lang w:val="en-US"/>
              </w:rPr>
            </w:pPr>
            <w:r w:rsidRPr="00357312">
              <w:rPr>
                <w:rFonts w:ascii="Arial" w:hAnsi="Arial" w:cs="Arial"/>
                <w:sz w:val="12"/>
                <w:szCs w:val="12"/>
                <w:lang w:val="en-US"/>
              </w:rPr>
              <w:t>-</w:t>
            </w:r>
          </w:p>
        </w:tc>
      </w:tr>
      <w:tr w:rsidR="00357312" w:rsidRPr="00357312" w:rsidTr="0035731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357312" w:rsidRPr="00357312" w:rsidRDefault="00357312" w:rsidP="00357312">
            <w:pPr>
              <w:widowControl w:val="0"/>
              <w:rPr>
                <w:rFonts w:ascii="Arial" w:hAnsi="Arial" w:cs="Arial"/>
                <w:sz w:val="12"/>
                <w:szCs w:val="12"/>
              </w:rPr>
            </w:pPr>
            <w:r w:rsidRPr="00357312">
              <w:rPr>
                <w:rFonts w:ascii="Arial" w:hAnsi="Arial" w:cs="Arial"/>
                <w:sz w:val="12"/>
                <w:szCs w:val="12"/>
              </w:rPr>
              <w:t>Обслуживание систем очистки воды в муниципальных образовательных учреждениях Валдайского муниципального района (учреждения)</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lang w:val="en-US"/>
              </w:rPr>
            </w:pPr>
            <w:r w:rsidRPr="00357312">
              <w:rPr>
                <w:rFonts w:ascii="Arial" w:hAnsi="Arial" w:cs="Arial"/>
                <w:sz w:val="12"/>
                <w:szCs w:val="12"/>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lang w:val="en-US"/>
              </w:rPr>
            </w:pPr>
            <w:r w:rsidRPr="00357312">
              <w:rPr>
                <w:rFonts w:ascii="Arial" w:hAnsi="Arial" w:cs="Arial"/>
                <w:sz w:val="12"/>
                <w:szCs w:val="12"/>
                <w:lang w:val="en-US"/>
              </w:rPr>
              <w:t>-</w:t>
            </w:r>
          </w:p>
        </w:tc>
      </w:tr>
      <w:tr w:rsidR="00357312" w:rsidRPr="00357312" w:rsidTr="0035731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rPr>
                <w:rFonts w:ascii="Arial" w:hAnsi="Arial" w:cs="Arial"/>
                <w:sz w:val="12"/>
                <w:szCs w:val="12"/>
              </w:rPr>
            </w:pPr>
            <w:r w:rsidRPr="00357312">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357312" w:rsidRPr="00357312" w:rsidRDefault="00357312" w:rsidP="00357312">
            <w:pPr>
              <w:widowControl w:val="0"/>
              <w:rPr>
                <w:rFonts w:ascii="Arial" w:hAnsi="Arial" w:cs="Arial"/>
                <w:sz w:val="12"/>
                <w:szCs w:val="12"/>
              </w:rPr>
            </w:pPr>
            <w:r w:rsidRPr="00357312">
              <w:rPr>
                <w:rFonts w:ascii="Arial" w:hAnsi="Arial" w:cs="Arial"/>
                <w:sz w:val="12"/>
                <w:szCs w:val="12"/>
              </w:rPr>
              <w:t>Разработка проектно - сметной документации</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ind w:firstLine="54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lang w:val="en-US"/>
              </w:rPr>
            </w:pPr>
            <w:r w:rsidRPr="00357312">
              <w:rPr>
                <w:rFonts w:ascii="Arial" w:hAnsi="Arial" w:cs="Arial"/>
                <w:sz w:val="12"/>
                <w:szCs w:val="12"/>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lang w:val="en-US"/>
              </w:rPr>
            </w:pPr>
            <w:r w:rsidRPr="00357312">
              <w:rPr>
                <w:rFonts w:ascii="Arial" w:hAnsi="Arial" w:cs="Arial"/>
                <w:sz w:val="12"/>
                <w:szCs w:val="12"/>
                <w:lang w:val="en-US"/>
              </w:rPr>
              <w:t>-</w:t>
            </w:r>
          </w:p>
        </w:tc>
      </w:tr>
      <w:tr w:rsidR="00357312" w:rsidRPr="00357312" w:rsidTr="0035731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rPr>
                <w:rFonts w:ascii="Arial" w:hAnsi="Arial" w:cs="Arial"/>
                <w:sz w:val="12"/>
                <w:szCs w:val="12"/>
              </w:rPr>
            </w:pPr>
            <w:r w:rsidRPr="00357312">
              <w:rPr>
                <w:rFonts w:ascii="Arial" w:hAnsi="Arial" w:cs="Arial"/>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357312" w:rsidRPr="00357312" w:rsidRDefault="00357312" w:rsidP="00357312">
            <w:pPr>
              <w:widowControl w:val="0"/>
              <w:rPr>
                <w:rFonts w:ascii="Arial" w:hAnsi="Arial" w:cs="Arial"/>
                <w:sz w:val="12"/>
                <w:szCs w:val="12"/>
              </w:rPr>
            </w:pPr>
            <w:r w:rsidRPr="00357312">
              <w:rPr>
                <w:rFonts w:ascii="Arial" w:hAnsi="Arial" w:cs="Arial"/>
                <w:sz w:val="12"/>
                <w:szCs w:val="12"/>
              </w:rPr>
              <w:t>Проверка достоверности сметных расчетов</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autoSpaceDE w:val="0"/>
              <w:autoSpaceDN w:val="0"/>
              <w:adjustRightInd w:val="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widowControl w:val="0"/>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357312" w:rsidRPr="00357312" w:rsidRDefault="00357312" w:rsidP="00357312">
            <w:pPr>
              <w:jc w:val="center"/>
              <w:rPr>
                <w:rFonts w:ascii="Arial" w:hAnsi="Arial" w:cs="Arial"/>
                <w:sz w:val="12"/>
                <w:szCs w:val="12"/>
              </w:rPr>
            </w:pPr>
            <w:r w:rsidRPr="00357312">
              <w:rPr>
                <w:rFonts w:ascii="Arial" w:hAnsi="Arial" w:cs="Arial"/>
                <w:sz w:val="12"/>
                <w:szCs w:val="12"/>
              </w:rPr>
              <w:t>-</w:t>
            </w:r>
          </w:p>
        </w:tc>
      </w:tr>
    </w:tbl>
    <w:p w:rsidR="00357312" w:rsidRPr="00357312" w:rsidRDefault="00357312" w:rsidP="00357312">
      <w:pPr>
        <w:autoSpaceDE w:val="0"/>
        <w:autoSpaceDN w:val="0"/>
        <w:adjustRightInd w:val="0"/>
        <w:jc w:val="right"/>
        <w:rPr>
          <w:rFonts w:ascii="Arial" w:hAnsi="Arial" w:cs="Arial"/>
          <w:sz w:val="12"/>
          <w:szCs w:val="12"/>
        </w:rPr>
      </w:pPr>
      <w:r w:rsidRPr="00357312">
        <w:rPr>
          <w:rFonts w:ascii="Arial" w:hAnsi="Arial" w:cs="Arial"/>
          <w:sz w:val="12"/>
          <w:szCs w:val="12"/>
        </w:rPr>
        <w:t>»;</w:t>
      </w:r>
    </w:p>
    <w:p w:rsidR="00357312" w:rsidRPr="00357312" w:rsidRDefault="00357312" w:rsidP="00357312">
      <w:pPr>
        <w:autoSpaceDE w:val="0"/>
        <w:autoSpaceDN w:val="0"/>
        <w:adjustRightInd w:val="0"/>
        <w:ind w:firstLine="284"/>
        <w:jc w:val="both"/>
        <w:rPr>
          <w:rFonts w:ascii="Arial" w:hAnsi="Arial" w:cs="Arial"/>
          <w:sz w:val="16"/>
          <w:szCs w:val="16"/>
        </w:rPr>
      </w:pPr>
      <w:r w:rsidRPr="00357312">
        <w:rPr>
          <w:rFonts w:ascii="Arial" w:hAnsi="Arial" w:cs="Arial"/>
          <w:sz w:val="16"/>
          <w:szCs w:val="16"/>
        </w:rPr>
        <w:t>1.3. Изложить мероприятия муниципальной программы прилагаемой редакции.</w:t>
      </w:r>
    </w:p>
    <w:p w:rsidR="00357312" w:rsidRPr="00357312" w:rsidRDefault="00357312" w:rsidP="00357312">
      <w:pPr>
        <w:ind w:firstLine="284"/>
        <w:jc w:val="both"/>
        <w:rPr>
          <w:rFonts w:ascii="Arial" w:hAnsi="Arial" w:cs="Arial"/>
          <w:sz w:val="16"/>
          <w:szCs w:val="16"/>
        </w:rPr>
      </w:pPr>
      <w:r w:rsidRPr="0035731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57312" w:rsidRPr="00357312" w:rsidRDefault="00357312" w:rsidP="00357312">
      <w:pPr>
        <w:ind w:firstLine="709"/>
        <w:jc w:val="both"/>
        <w:rPr>
          <w:rFonts w:ascii="Arial" w:hAnsi="Arial" w:cs="Arial"/>
          <w:sz w:val="4"/>
          <w:szCs w:val="4"/>
        </w:rPr>
      </w:pPr>
    </w:p>
    <w:p w:rsidR="00357312" w:rsidRPr="00357312" w:rsidRDefault="00357312" w:rsidP="00357312">
      <w:pPr>
        <w:jc w:val="both"/>
        <w:rPr>
          <w:rFonts w:ascii="Arial" w:hAnsi="Arial" w:cs="Arial"/>
          <w:b/>
          <w:sz w:val="16"/>
          <w:szCs w:val="16"/>
        </w:rPr>
      </w:pPr>
      <w:r w:rsidRPr="00357312">
        <w:rPr>
          <w:rFonts w:ascii="Arial" w:hAnsi="Arial" w:cs="Arial"/>
          <w:b/>
          <w:sz w:val="16"/>
          <w:szCs w:val="16"/>
        </w:rPr>
        <w:t>Глава муниципального района</w:t>
      </w:r>
      <w:r w:rsidRPr="00357312">
        <w:rPr>
          <w:rFonts w:ascii="Arial" w:hAnsi="Arial" w:cs="Arial"/>
          <w:b/>
          <w:sz w:val="16"/>
          <w:szCs w:val="16"/>
        </w:rPr>
        <w:tab/>
      </w:r>
      <w:r w:rsidRPr="00357312">
        <w:rPr>
          <w:rFonts w:ascii="Arial" w:hAnsi="Arial" w:cs="Arial"/>
          <w:b/>
          <w:sz w:val="16"/>
          <w:szCs w:val="16"/>
        </w:rPr>
        <w:tab/>
        <w:t>Ю.В.Стадэ</w:t>
      </w:r>
    </w:p>
    <w:p w:rsidR="00CA7EDD" w:rsidRPr="00CA7EDD" w:rsidRDefault="00CA7EDD" w:rsidP="00CA7EDD">
      <w:pPr>
        <w:tabs>
          <w:tab w:val="left" w:pos="15735"/>
        </w:tabs>
        <w:ind w:left="9072"/>
        <w:jc w:val="center"/>
        <w:rPr>
          <w:rFonts w:ascii="Arial" w:hAnsi="Arial" w:cs="Arial"/>
          <w:sz w:val="12"/>
          <w:szCs w:val="12"/>
        </w:rPr>
      </w:pPr>
      <w:r w:rsidRPr="00CA7EDD">
        <w:rPr>
          <w:rFonts w:ascii="Arial" w:hAnsi="Arial" w:cs="Arial"/>
          <w:sz w:val="12"/>
          <w:szCs w:val="12"/>
        </w:rPr>
        <w:t>Приложение</w:t>
      </w:r>
    </w:p>
    <w:p w:rsidR="00CA7EDD" w:rsidRPr="00CA7EDD" w:rsidRDefault="00CA7EDD" w:rsidP="00CA7EDD">
      <w:pPr>
        <w:ind w:left="9072"/>
        <w:jc w:val="center"/>
        <w:rPr>
          <w:rFonts w:ascii="Arial" w:hAnsi="Arial" w:cs="Arial"/>
          <w:sz w:val="12"/>
          <w:szCs w:val="12"/>
        </w:rPr>
      </w:pPr>
      <w:r w:rsidRPr="00CA7EDD">
        <w:rPr>
          <w:rFonts w:ascii="Arial" w:hAnsi="Arial" w:cs="Arial"/>
          <w:sz w:val="12"/>
          <w:szCs w:val="12"/>
        </w:rPr>
        <w:t>к постановлению Администрации</w:t>
      </w:r>
    </w:p>
    <w:p w:rsidR="00CA7EDD" w:rsidRPr="00CA7EDD" w:rsidRDefault="00CA7EDD" w:rsidP="00CA7EDD">
      <w:pPr>
        <w:ind w:left="9072"/>
        <w:jc w:val="center"/>
        <w:rPr>
          <w:rFonts w:ascii="Arial" w:hAnsi="Arial" w:cs="Arial"/>
          <w:sz w:val="12"/>
          <w:szCs w:val="12"/>
        </w:rPr>
      </w:pPr>
      <w:r w:rsidRPr="00CA7EDD">
        <w:rPr>
          <w:rFonts w:ascii="Arial" w:hAnsi="Arial" w:cs="Arial"/>
          <w:sz w:val="12"/>
          <w:szCs w:val="12"/>
        </w:rPr>
        <w:t>муниципального района</w:t>
      </w:r>
    </w:p>
    <w:p w:rsidR="00CA7EDD" w:rsidRPr="00CA7EDD" w:rsidRDefault="00CA7EDD" w:rsidP="00CA7EDD">
      <w:pPr>
        <w:ind w:left="9072"/>
        <w:jc w:val="center"/>
        <w:rPr>
          <w:rFonts w:ascii="Arial" w:hAnsi="Arial" w:cs="Arial"/>
          <w:sz w:val="12"/>
          <w:szCs w:val="12"/>
        </w:rPr>
      </w:pPr>
      <w:r w:rsidRPr="00CA7EDD">
        <w:rPr>
          <w:rFonts w:ascii="Arial" w:hAnsi="Arial" w:cs="Arial"/>
          <w:sz w:val="12"/>
          <w:szCs w:val="12"/>
        </w:rPr>
        <w:t>от 10.03.2022 № 401</w:t>
      </w:r>
    </w:p>
    <w:p w:rsidR="00CA7EDD" w:rsidRPr="00CA7EDD" w:rsidRDefault="00CA7EDD" w:rsidP="00CA7EDD">
      <w:pPr>
        <w:jc w:val="center"/>
        <w:rPr>
          <w:rFonts w:ascii="Arial" w:hAnsi="Arial" w:cs="Arial"/>
          <w:b/>
          <w:sz w:val="16"/>
          <w:szCs w:val="16"/>
        </w:rPr>
      </w:pPr>
      <w:r w:rsidRPr="00CA7EDD">
        <w:rPr>
          <w:rFonts w:ascii="Arial" w:hAnsi="Arial" w:cs="Arial"/>
          <w:b/>
          <w:sz w:val="16"/>
          <w:szCs w:val="16"/>
        </w:rPr>
        <w:t>МЕРОПРИЯТИЯ МУНИЦИПАЛЬНОЙ ПРОГРАММЫ</w:t>
      </w:r>
    </w:p>
    <w:p w:rsidR="007358F7" w:rsidRPr="00CA7EDD" w:rsidRDefault="007358F7" w:rsidP="00CA7EDD">
      <w:pPr>
        <w:shd w:val="clear" w:color="auto" w:fill="FFFFFF"/>
        <w:suppressAutoHyphens/>
        <w:rPr>
          <w:rFonts w:ascii="Arial" w:hAnsi="Arial" w:cs="Arial"/>
          <w:sz w:val="4"/>
          <w:szCs w:val="4"/>
        </w:rPr>
      </w:pPr>
    </w:p>
    <w:tbl>
      <w:tblPr>
        <w:tblW w:w="0" w:type="auto"/>
        <w:tblCellMar>
          <w:top w:w="28" w:type="dxa"/>
          <w:left w:w="28" w:type="dxa"/>
          <w:bottom w:w="28" w:type="dxa"/>
          <w:right w:w="28" w:type="dxa"/>
        </w:tblCellMar>
        <w:tblLook w:val="0000" w:firstRow="0" w:lastRow="0" w:firstColumn="0" w:lastColumn="0" w:noHBand="0" w:noVBand="0"/>
      </w:tblPr>
      <w:tblGrid>
        <w:gridCol w:w="362"/>
        <w:gridCol w:w="2945"/>
        <w:gridCol w:w="1192"/>
        <w:gridCol w:w="804"/>
        <w:gridCol w:w="803"/>
        <w:gridCol w:w="1290"/>
        <w:gridCol w:w="557"/>
        <w:gridCol w:w="690"/>
        <w:gridCol w:w="624"/>
        <w:gridCol w:w="490"/>
        <w:gridCol w:w="624"/>
        <w:gridCol w:w="690"/>
        <w:gridCol w:w="323"/>
      </w:tblGrid>
      <w:tr w:rsidR="00CA7EDD" w:rsidRPr="00CA7EDD" w:rsidTr="00CA7EDD">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Целевой показатель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Источник финансирования</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Объем финансирования по годам (тыс. руб.)</w:t>
            </w:r>
          </w:p>
        </w:tc>
      </w:tr>
      <w:tr w:rsidR="00CA7EDD" w:rsidRPr="00CA7EDD" w:rsidTr="00CA7ED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2017</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2018</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spacing w:line="240" w:lineRule="exact"/>
              <w:jc w:val="center"/>
              <w:rPr>
                <w:rFonts w:ascii="Arial" w:hAnsi="Arial" w:cs="Arial"/>
                <w:b/>
                <w:sz w:val="12"/>
                <w:szCs w:val="12"/>
              </w:rPr>
            </w:pPr>
            <w:r w:rsidRPr="00CA7EDD">
              <w:rPr>
                <w:rFonts w:ascii="Arial" w:hAnsi="Arial" w:cs="Arial"/>
                <w:b/>
                <w:sz w:val="12"/>
                <w:szCs w:val="12"/>
              </w:rPr>
              <w:t>2023</w:t>
            </w:r>
          </w:p>
        </w:tc>
      </w:tr>
      <w:tr w:rsidR="00CA7EDD" w:rsidRPr="00CA7EDD" w:rsidTr="00CA7EDD">
        <w:trPr>
          <w:trHeight w:val="20"/>
        </w:trPr>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13</w:t>
            </w:r>
          </w:p>
        </w:tc>
      </w:tr>
      <w:tr w:rsidR="00CA7EDD" w:rsidRPr="00CA7EDD" w:rsidTr="00CA7EDD">
        <w:trPr>
          <w:trHeight w:val="20"/>
        </w:trPr>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w:t>
            </w:r>
          </w:p>
        </w:tc>
        <w:tc>
          <w:tcPr>
            <w:tcW w:w="0" w:type="auto"/>
            <w:gridSpan w:val="12"/>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Муниципальная программа «Обеспечение населения Валдайского муниципального района питьевой водой в 2017-2023 годах»</w:t>
            </w:r>
          </w:p>
        </w:tc>
      </w:tr>
      <w:tr w:rsidR="00CA7EDD" w:rsidRPr="00CA7EDD" w:rsidTr="00CA7EDD">
        <w:trPr>
          <w:trHeight w:val="20"/>
        </w:trPr>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w:t>
            </w:r>
          </w:p>
        </w:tc>
        <w:tc>
          <w:tcPr>
            <w:tcW w:w="0" w:type="auto"/>
            <w:gridSpan w:val="12"/>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Задача 1. Удовлетворение потребности населения Валдайского муниципального района в питьевой воде</w:t>
            </w:r>
          </w:p>
        </w:tc>
      </w:tr>
      <w:tr w:rsidR="00CA7EDD" w:rsidRPr="00CA7EDD" w:rsidTr="00CA7EDD">
        <w:trPr>
          <w:trHeight w:val="20"/>
        </w:trPr>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1.1.1</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rPr>
                <w:rFonts w:ascii="Arial" w:hAnsi="Arial" w:cs="Arial"/>
                <w:sz w:val="12"/>
                <w:szCs w:val="12"/>
              </w:rPr>
            </w:pPr>
            <w:r w:rsidRPr="00CA7EDD">
              <w:rPr>
                <w:rFonts w:ascii="Arial" w:hAnsi="Arial" w:cs="Arial"/>
                <w:sz w:val="12"/>
                <w:szCs w:val="12"/>
              </w:rPr>
              <w:t>Строительство, общественных колодцев в сельских поселениях Валдайского муниципального района с проведением анализа состава и качества воды, а также работы по разведочному бурению, определении места и глубины будущего колодца (д. Гагрино и д. Зеленая Роща)</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Администрация Валдайского муниципального</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2017-2023</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1.1.1</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 xml:space="preserve">бюджет Валдайского муниципального района </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142,806</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167,52806</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20,0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182,0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r>
      <w:tr w:rsidR="00CA7EDD" w:rsidRPr="00CA7EDD" w:rsidTr="00CA7EDD">
        <w:trPr>
          <w:trHeight w:val="20"/>
        </w:trPr>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131,22054</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r>
      <w:tr w:rsidR="00CA7EDD" w:rsidRPr="00CA7EDD" w:rsidTr="00CA7EDD">
        <w:trPr>
          <w:trHeight w:val="20"/>
        </w:trPr>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b/>
                <w:sz w:val="12"/>
                <w:szCs w:val="12"/>
              </w:rPr>
            </w:pPr>
            <w:r w:rsidRPr="00CA7EDD">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142,806</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298,7486</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20,0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182,0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r>
      <w:tr w:rsidR="00CA7EDD" w:rsidRPr="00CA7EDD" w:rsidTr="00CA7EDD">
        <w:trPr>
          <w:trHeight w:val="20"/>
        </w:trPr>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1.1.2.</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rPr>
                <w:rFonts w:ascii="Arial" w:hAnsi="Arial" w:cs="Arial"/>
                <w:sz w:val="12"/>
                <w:szCs w:val="12"/>
              </w:rPr>
            </w:pPr>
            <w:r w:rsidRPr="00CA7EDD">
              <w:rPr>
                <w:rFonts w:ascii="Arial" w:hAnsi="Arial" w:cs="Arial"/>
                <w:sz w:val="12"/>
                <w:szCs w:val="12"/>
              </w:rPr>
              <w:t>Ремонт, общественных колодцев в сельских поселениях Валдайского муниципального района. (д. Почеп, д. Серганиха, д.  Старина, Пестово, с.Зимогорье, д.</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Администрация Валдайского муниципального</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2018-2023</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1.1.2</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152,948</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258,63</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568,5362</w:t>
            </w:r>
          </w:p>
        </w:tc>
        <w:tc>
          <w:tcPr>
            <w:tcW w:w="0" w:type="auto"/>
            <w:tcBorders>
              <w:top w:val="single" w:sz="4" w:space="0" w:color="auto"/>
              <w:left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sz w:val="12"/>
                <w:szCs w:val="12"/>
              </w:rPr>
              <w:t>440,0</w:t>
            </w:r>
          </w:p>
        </w:tc>
        <w:tc>
          <w:tcPr>
            <w:tcW w:w="0" w:type="auto"/>
            <w:tcBorders>
              <w:top w:val="single" w:sz="4" w:space="0" w:color="auto"/>
              <w:left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rPr>
                <w:rFonts w:ascii="Arial" w:hAnsi="Arial" w:cs="Arial"/>
                <w:sz w:val="12"/>
                <w:szCs w:val="12"/>
              </w:rPr>
            </w:pPr>
            <w:r w:rsidRPr="00CA7EDD">
              <w:rPr>
                <w:rFonts w:ascii="Arial" w:hAnsi="Arial" w:cs="Arial"/>
                <w:sz w:val="12"/>
                <w:szCs w:val="12"/>
              </w:rPr>
              <w:t xml:space="preserve"> Сухая Нива, д. Сухая Ветошь, д. Горушки, д. Шугино– 2021 год; д.Злодари, д. Сопки, д.Быково, д.Ивантеево, д.Б.Уклейно, д.Буяково, д.Середея, </w:t>
            </w:r>
            <w:r w:rsidRPr="00CA7EDD">
              <w:rPr>
                <w:rFonts w:ascii="Arial" w:hAnsi="Arial" w:cs="Arial"/>
                <w:sz w:val="12"/>
                <w:szCs w:val="12"/>
              </w:rPr>
              <w:lastRenderedPageBreak/>
              <w:t>д. Костково – 2022 год) с последую-щим проведением анализа состава воды в общественных колодцах</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37,2</w:t>
            </w:r>
          </w:p>
        </w:tc>
        <w:tc>
          <w:tcPr>
            <w:tcW w:w="0" w:type="auto"/>
            <w:tcBorders>
              <w:top w:val="single" w:sz="4" w:space="0" w:color="auto"/>
              <w:left w:val="single" w:sz="4" w:space="0" w:color="auto"/>
              <w:right w:val="single" w:sz="4" w:space="0" w:color="auto"/>
            </w:tcBorders>
          </w:tcPr>
          <w:p w:rsidR="00CA7EDD" w:rsidRPr="00CA7EDD" w:rsidRDefault="00CA7EDD" w:rsidP="000E1764">
            <w:pPr>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right w:val="single" w:sz="4" w:space="0" w:color="auto"/>
            </w:tcBorders>
          </w:tcPr>
          <w:p w:rsidR="00CA7EDD" w:rsidRPr="00CA7EDD" w:rsidRDefault="00CA7EDD" w:rsidP="000E1764">
            <w:pPr>
              <w:jc w:val="center"/>
              <w:rPr>
                <w:rFonts w:ascii="Arial" w:hAnsi="Arial" w:cs="Arial"/>
                <w:b/>
                <w:sz w:val="12"/>
                <w:szCs w:val="12"/>
              </w:rPr>
            </w:pPr>
            <w:r w:rsidRPr="00CA7EDD">
              <w:rPr>
                <w:rFonts w:ascii="Arial" w:hAnsi="Arial" w:cs="Arial"/>
                <w:b/>
                <w:sz w:val="12"/>
                <w:szCs w:val="12"/>
              </w:rPr>
              <w:t>-</w:t>
            </w:r>
          </w:p>
        </w:tc>
      </w:tr>
      <w:tr w:rsidR="00CA7EDD" w:rsidRPr="00CA7EDD" w:rsidTr="00CA7EDD">
        <w:trPr>
          <w:trHeight w:val="20"/>
        </w:trPr>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b/>
                <w:sz w:val="12"/>
                <w:szCs w:val="12"/>
              </w:rPr>
              <w:t>итого</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152,948</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258,63</w:t>
            </w:r>
          </w:p>
        </w:tc>
        <w:tc>
          <w:tcPr>
            <w:tcW w:w="0" w:type="auto"/>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605,7362</w:t>
            </w:r>
          </w:p>
        </w:tc>
        <w:tc>
          <w:tcPr>
            <w:tcW w:w="0" w:type="auto"/>
            <w:tcBorders>
              <w:top w:val="single" w:sz="4" w:space="0" w:color="auto"/>
              <w:left w:val="single" w:sz="4" w:space="0" w:color="auto"/>
              <w:right w:val="single" w:sz="4" w:space="0" w:color="auto"/>
            </w:tcBorders>
          </w:tcPr>
          <w:p w:rsidR="00CA7EDD" w:rsidRPr="00CA7EDD" w:rsidRDefault="00CA7EDD" w:rsidP="000E1764">
            <w:pPr>
              <w:jc w:val="center"/>
              <w:rPr>
                <w:rFonts w:ascii="Arial" w:hAnsi="Arial" w:cs="Arial"/>
                <w:b/>
                <w:sz w:val="12"/>
                <w:szCs w:val="12"/>
              </w:rPr>
            </w:pPr>
            <w:r w:rsidRPr="00CA7EDD">
              <w:rPr>
                <w:rFonts w:ascii="Arial" w:hAnsi="Arial" w:cs="Arial"/>
                <w:b/>
                <w:sz w:val="12"/>
                <w:szCs w:val="12"/>
              </w:rPr>
              <w:t>440,0</w:t>
            </w:r>
          </w:p>
        </w:tc>
        <w:tc>
          <w:tcPr>
            <w:tcW w:w="0" w:type="auto"/>
            <w:tcBorders>
              <w:top w:val="single" w:sz="4" w:space="0" w:color="auto"/>
              <w:left w:val="single" w:sz="4" w:space="0" w:color="auto"/>
              <w:right w:val="single" w:sz="4" w:space="0" w:color="auto"/>
            </w:tcBorders>
          </w:tcPr>
          <w:p w:rsidR="00CA7EDD" w:rsidRPr="00CA7EDD" w:rsidRDefault="00CA7EDD" w:rsidP="000E1764">
            <w:pPr>
              <w:jc w:val="center"/>
              <w:rPr>
                <w:rFonts w:ascii="Arial" w:hAnsi="Arial" w:cs="Arial"/>
                <w:b/>
                <w:sz w:val="12"/>
                <w:szCs w:val="12"/>
              </w:rPr>
            </w:pPr>
            <w:r w:rsidRPr="00CA7EDD">
              <w:rPr>
                <w:rFonts w:ascii="Arial" w:hAnsi="Arial" w:cs="Arial"/>
                <w:b/>
                <w:sz w:val="12"/>
                <w:szCs w:val="12"/>
              </w:rPr>
              <w:t>-</w:t>
            </w:r>
          </w:p>
        </w:tc>
      </w:tr>
      <w:tr w:rsidR="00CA7EDD" w:rsidRPr="00CA7EDD" w:rsidTr="00CA7EDD">
        <w:trPr>
          <w:trHeight w:val="20"/>
        </w:trPr>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1.1.3.</w:t>
            </w:r>
          </w:p>
        </w:tc>
        <w:tc>
          <w:tcPr>
            <w:tcW w:w="0" w:type="auto"/>
            <w:vMerge w:val="restart"/>
            <w:tcBorders>
              <w:top w:val="single" w:sz="4" w:space="0" w:color="auto"/>
              <w:left w:val="single" w:sz="4" w:space="0" w:color="auto"/>
              <w:right w:val="single" w:sz="4" w:space="0" w:color="auto"/>
            </w:tcBorders>
          </w:tcPr>
          <w:p w:rsidR="00CA7EDD" w:rsidRPr="00CA7EDD" w:rsidRDefault="00CA7EDD" w:rsidP="00CA7EDD">
            <w:pPr>
              <w:rPr>
                <w:rFonts w:ascii="Arial" w:hAnsi="Arial" w:cs="Arial"/>
                <w:color w:val="000000"/>
                <w:sz w:val="12"/>
                <w:szCs w:val="12"/>
              </w:rPr>
            </w:pPr>
            <w:r w:rsidRPr="00CA7EDD">
              <w:rPr>
                <w:rFonts w:ascii="Arial" w:hAnsi="Arial" w:cs="Arial"/>
                <w:color w:val="000000"/>
                <w:sz w:val="12"/>
                <w:szCs w:val="12"/>
              </w:rPr>
              <w:t>Чистка и дезинфекция колодца, с проведением анализа состава воды в общественных колодцах д. Моисеевичи (у д. 10), д. Паршино (у дома 13), д. Короцко (у дома 39), д. Кирилловщина (у дома 18), д. Копейник (у дома 27), д. Семенов-щина (у дома 64), д. Ящерово (у дома 6)</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Администрация Валдайского муниципального</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2018-2023</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1.1.3</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b/>
                <w:sz w:val="12"/>
                <w:szCs w:val="12"/>
              </w:rPr>
            </w:pPr>
            <w:r w:rsidRPr="00CA7EDD">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114,358</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 xml:space="preserve">9,0 </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sz w:val="12"/>
                <w:szCs w:val="12"/>
              </w:rPr>
              <w:t>117,19995</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rPr>
                <w:rFonts w:ascii="Arial" w:hAnsi="Arial" w:cs="Arial"/>
                <w:color w:val="000000"/>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rPr>
                <w:rFonts w:ascii="Arial" w:hAnsi="Arial" w:cs="Arial"/>
                <w:color w:val="000000"/>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114,358</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117,19995</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sz w:val="12"/>
                <w:szCs w:val="12"/>
              </w:rPr>
              <w:t>-</w:t>
            </w:r>
          </w:p>
        </w:tc>
      </w:tr>
      <w:tr w:rsidR="00CA7EDD" w:rsidRPr="00CA7EDD" w:rsidTr="00CA7EDD">
        <w:trPr>
          <w:trHeight w:val="20"/>
        </w:trPr>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1.1.4</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rPr>
                <w:rFonts w:ascii="Arial" w:hAnsi="Arial" w:cs="Arial"/>
                <w:color w:val="000000"/>
                <w:sz w:val="12"/>
                <w:szCs w:val="12"/>
              </w:rPr>
            </w:pPr>
            <w:r w:rsidRPr="00CA7EDD">
              <w:rPr>
                <w:rFonts w:ascii="Arial" w:hAnsi="Arial" w:cs="Arial"/>
                <w:color w:val="000000"/>
                <w:sz w:val="12"/>
                <w:szCs w:val="12"/>
              </w:rPr>
              <w:t>Приобретение и монтаж оборудования для очистки питьевой воды</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Администрация Валдайского муниципального</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2017-2023</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1.1.4</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200,0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217,21328</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111,111</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1 136,644</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rPr>
                <w:rFonts w:ascii="Arial" w:hAnsi="Arial" w:cs="Arial"/>
                <w:color w:val="000000"/>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бластной бюджет</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3800,0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3015,94325</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1000,0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rPr>
                <w:rFonts w:ascii="Arial" w:hAnsi="Arial" w:cs="Arial"/>
                <w:color w:val="000000"/>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b/>
                <w:sz w:val="12"/>
                <w:szCs w:val="12"/>
              </w:rPr>
            </w:pPr>
            <w:r w:rsidRPr="00CA7EDD">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4000,0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3233156,53</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1111,111</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1 136, 644</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1.1.5</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rPr>
                <w:rFonts w:ascii="Arial" w:hAnsi="Arial" w:cs="Arial"/>
                <w:color w:val="000000"/>
                <w:sz w:val="12"/>
                <w:szCs w:val="12"/>
              </w:rPr>
            </w:pPr>
            <w:r w:rsidRPr="00CA7EDD">
              <w:rPr>
                <w:rFonts w:ascii="Arial" w:hAnsi="Arial" w:cs="Arial"/>
                <w:sz w:val="12"/>
                <w:szCs w:val="12"/>
              </w:rPr>
              <w:t xml:space="preserve">Обслуживание систем очистки воды в муниципальных образовательных </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Администрация Валдайского муниципаль</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2017-2023</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1.1.5</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10,79</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12,94675</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25,172</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rPr>
                <w:rFonts w:ascii="Arial" w:hAnsi="Arial" w:cs="Arial"/>
                <w:sz w:val="12"/>
                <w:szCs w:val="12"/>
              </w:rPr>
            </w:pPr>
            <w:r w:rsidRPr="00CA7EDD">
              <w:rPr>
                <w:rFonts w:ascii="Arial" w:hAnsi="Arial" w:cs="Arial"/>
                <w:sz w:val="12"/>
                <w:szCs w:val="12"/>
              </w:rPr>
              <w:t>учреждениях Валдайского муниципального района</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ного</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205,0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245,98825</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314,661</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b/>
                <w:sz w:val="12"/>
                <w:szCs w:val="12"/>
              </w:rPr>
            </w:pPr>
            <w:r w:rsidRPr="00CA7EDD">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215,79</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258,935</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339,833</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1.1.6</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rPr>
                <w:rFonts w:ascii="Arial" w:hAnsi="Arial" w:cs="Arial"/>
                <w:color w:val="000000"/>
                <w:sz w:val="12"/>
                <w:szCs w:val="12"/>
              </w:rPr>
            </w:pPr>
            <w:r w:rsidRPr="00CA7EDD">
              <w:rPr>
                <w:rFonts w:ascii="Arial" w:hAnsi="Arial" w:cs="Arial"/>
                <w:color w:val="000000"/>
                <w:sz w:val="12"/>
                <w:szCs w:val="12"/>
              </w:rPr>
              <w:t>Разработка проектно-сметной документации</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Администрация Валдайского муниципального</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2019-2023</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1.1.6</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80,0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90,0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right w:val="single" w:sz="4" w:space="0" w:color="auto"/>
            </w:tcBorders>
          </w:tcPr>
          <w:p w:rsidR="00CA7EDD" w:rsidRPr="00CA7EDD" w:rsidRDefault="00CA7EDD" w:rsidP="000E1764">
            <w:pPr>
              <w:rPr>
                <w:rFonts w:ascii="Arial" w:hAnsi="Arial" w:cs="Arial"/>
                <w:color w:val="000000"/>
                <w:sz w:val="12"/>
                <w:szCs w:val="12"/>
              </w:rPr>
            </w:pPr>
          </w:p>
        </w:tc>
        <w:tc>
          <w:tcPr>
            <w:tcW w:w="0" w:type="auto"/>
            <w:vMerge/>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p>
        </w:tc>
        <w:tc>
          <w:tcPr>
            <w:tcW w:w="0" w:type="auto"/>
            <w:vMerge/>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rPr>
                <w:rFonts w:ascii="Arial" w:hAnsi="Arial" w:cs="Arial"/>
                <w:color w:val="000000"/>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80,0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90,0</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r w:rsidRPr="00CA7EDD">
              <w:rPr>
                <w:rFonts w:ascii="Arial" w:hAnsi="Arial" w:cs="Arial"/>
                <w:b/>
                <w:sz w:val="12"/>
                <w:szCs w:val="12"/>
              </w:rPr>
              <w:t>1.1.7</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b/>
                <w:sz w:val="12"/>
                <w:szCs w:val="12"/>
              </w:rPr>
            </w:pPr>
            <w:r w:rsidRPr="00CA7EDD">
              <w:rPr>
                <w:rFonts w:ascii="Arial" w:hAnsi="Arial" w:cs="Arial"/>
                <w:sz w:val="12"/>
                <w:szCs w:val="12"/>
              </w:rPr>
              <w:t>Проверка достоверности сметных расчетов</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Администрация Валдайского муниципального</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center"/>
              <w:rPr>
                <w:rFonts w:ascii="Arial" w:hAnsi="Arial" w:cs="Arial"/>
                <w:sz w:val="12"/>
                <w:szCs w:val="12"/>
              </w:rPr>
            </w:pPr>
            <w:r w:rsidRPr="00CA7EDD">
              <w:rPr>
                <w:rFonts w:ascii="Arial" w:hAnsi="Arial" w:cs="Arial"/>
                <w:sz w:val="12"/>
                <w:szCs w:val="12"/>
              </w:rPr>
              <w:t>2019-2023</w:t>
            </w:r>
          </w:p>
        </w:tc>
        <w:tc>
          <w:tcPr>
            <w:tcW w:w="0" w:type="auto"/>
            <w:vMerge w:val="restart"/>
            <w:tcBorders>
              <w:top w:val="single" w:sz="4" w:space="0" w:color="auto"/>
              <w:left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r w:rsidRPr="00CA7EDD">
              <w:rPr>
                <w:rFonts w:ascii="Arial" w:hAnsi="Arial" w:cs="Arial"/>
                <w:b/>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b/>
                <w:sz w:val="12"/>
                <w:szCs w:val="12"/>
              </w:rPr>
            </w:pPr>
            <w:r w:rsidRPr="00CA7EDD">
              <w:rPr>
                <w:rFonts w:ascii="Arial" w:hAnsi="Arial" w:cs="Arial"/>
                <w:sz w:val="12"/>
                <w:szCs w:val="12"/>
              </w:rPr>
              <w:t>331,9</w:t>
            </w:r>
            <w:r w:rsidRPr="00CA7EDD">
              <w:rPr>
                <w:rFonts w:ascii="Arial" w:hAnsi="Arial" w:cs="Arial"/>
                <w:sz w:val="12"/>
                <w:szCs w:val="12"/>
                <w:lang w:val="en-US"/>
              </w:rPr>
              <w:t>8</w:t>
            </w:r>
            <w:r w:rsidRPr="00CA7EDD">
              <w:rPr>
                <w:rFonts w:ascii="Arial" w:hAnsi="Arial" w:cs="Arial"/>
                <w:sz w:val="12"/>
                <w:szCs w:val="12"/>
              </w:rPr>
              <w:t>84</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vMerge/>
            <w:tcBorders>
              <w:left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sz w:val="12"/>
                <w:szCs w:val="12"/>
              </w:rPr>
            </w:pPr>
            <w:r w:rsidRPr="00CA7EDD">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331,9884</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sz w:val="12"/>
                <w:szCs w:val="12"/>
              </w:rPr>
            </w:pPr>
            <w:r w:rsidRPr="00CA7EDD">
              <w:rPr>
                <w:rFonts w:ascii="Arial" w:hAnsi="Arial" w:cs="Arial"/>
                <w:b/>
                <w:sz w:val="12"/>
                <w:szCs w:val="12"/>
              </w:rPr>
              <w:t>-</w:t>
            </w:r>
          </w:p>
        </w:tc>
      </w:tr>
      <w:tr w:rsidR="00CA7EDD" w:rsidRPr="00CA7EDD" w:rsidTr="00CA7EDD">
        <w:trPr>
          <w:trHeight w:val="20"/>
        </w:trPr>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vMerge/>
            <w:tcBorders>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jc w:val="right"/>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autoSpaceDE w:val="0"/>
              <w:autoSpaceDN w:val="0"/>
              <w:adjustRightInd w:val="0"/>
              <w:rPr>
                <w:rFonts w:ascii="Arial" w:hAnsi="Arial" w:cs="Arial"/>
                <w:b/>
                <w:sz w:val="12"/>
                <w:szCs w:val="12"/>
              </w:rPr>
            </w:pPr>
            <w:r w:rsidRPr="00CA7EDD">
              <w:rPr>
                <w:rFonts w:ascii="Arial" w:hAnsi="Arial" w:cs="Arial"/>
                <w:b/>
                <w:sz w:val="12"/>
                <w:szCs w:val="12"/>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b/>
                <w:sz w:val="12"/>
                <w:szCs w:val="12"/>
              </w:rPr>
            </w:pPr>
            <w:r w:rsidRPr="00CA7EDD">
              <w:rPr>
                <w:rFonts w:ascii="Arial" w:hAnsi="Arial" w:cs="Arial"/>
                <w:b/>
                <w:sz w:val="12"/>
                <w:szCs w:val="12"/>
              </w:rPr>
              <w:t>4358,596</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b/>
                <w:sz w:val="12"/>
                <w:szCs w:val="12"/>
              </w:rPr>
            </w:pPr>
            <w:r w:rsidRPr="00CA7EDD">
              <w:rPr>
                <w:rFonts w:ascii="Arial" w:hAnsi="Arial" w:cs="Arial"/>
                <w:b/>
                <w:sz w:val="12"/>
                <w:szCs w:val="12"/>
              </w:rPr>
              <w:t>3645,03953</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b/>
                <w:sz w:val="12"/>
                <w:szCs w:val="12"/>
              </w:rPr>
            </w:pPr>
            <w:r w:rsidRPr="00CA7EDD">
              <w:rPr>
                <w:rFonts w:ascii="Arial" w:hAnsi="Arial" w:cs="Arial"/>
                <w:b/>
                <w:sz w:val="12"/>
                <w:szCs w:val="12"/>
              </w:rPr>
              <w:t>1829,6916</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372,988</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autoSpaceDE w:val="0"/>
              <w:autoSpaceDN w:val="0"/>
              <w:adjustRightInd w:val="0"/>
              <w:jc w:val="center"/>
              <w:rPr>
                <w:rFonts w:ascii="Arial" w:hAnsi="Arial" w:cs="Arial"/>
                <w:b/>
                <w:sz w:val="12"/>
                <w:szCs w:val="12"/>
              </w:rPr>
            </w:pPr>
            <w:r w:rsidRPr="00CA7EDD">
              <w:rPr>
                <w:rFonts w:ascii="Arial" w:hAnsi="Arial" w:cs="Arial"/>
                <w:b/>
                <w:sz w:val="12"/>
                <w:szCs w:val="12"/>
              </w:rPr>
              <w:t>1861,3802</w:t>
            </w:r>
          </w:p>
        </w:tc>
        <w:tc>
          <w:tcPr>
            <w:tcW w:w="0" w:type="auto"/>
            <w:tcBorders>
              <w:top w:val="single" w:sz="4" w:space="0" w:color="auto"/>
              <w:left w:val="single" w:sz="4" w:space="0" w:color="auto"/>
              <w:bottom w:val="single" w:sz="4" w:space="0" w:color="auto"/>
              <w:right w:val="single" w:sz="4" w:space="0" w:color="auto"/>
            </w:tcBorders>
            <w:vAlign w:val="center"/>
          </w:tcPr>
          <w:p w:rsidR="00CA7EDD" w:rsidRPr="00CA7EDD" w:rsidRDefault="00CA7EDD" w:rsidP="000E1764">
            <w:pPr>
              <w:jc w:val="center"/>
              <w:rPr>
                <w:rFonts w:ascii="Arial" w:hAnsi="Arial" w:cs="Arial"/>
                <w:b/>
                <w:sz w:val="12"/>
                <w:szCs w:val="12"/>
              </w:rPr>
            </w:pPr>
            <w:r w:rsidRPr="00CA7EDD">
              <w:rPr>
                <w:rFonts w:ascii="Arial" w:hAnsi="Arial" w:cs="Arial"/>
                <w:b/>
                <w:sz w:val="12"/>
                <w:szCs w:val="12"/>
              </w:rPr>
              <w:t>1071,18835</w:t>
            </w:r>
          </w:p>
        </w:tc>
        <w:tc>
          <w:tcPr>
            <w:tcW w:w="0" w:type="auto"/>
            <w:tcBorders>
              <w:top w:val="single" w:sz="4" w:space="0" w:color="auto"/>
              <w:left w:val="single" w:sz="4" w:space="0" w:color="auto"/>
              <w:bottom w:val="single" w:sz="4" w:space="0" w:color="auto"/>
              <w:right w:val="single" w:sz="4" w:space="0" w:color="auto"/>
            </w:tcBorders>
          </w:tcPr>
          <w:p w:rsidR="00CA7EDD" w:rsidRPr="00CA7EDD" w:rsidRDefault="00CA7EDD" w:rsidP="000E1764">
            <w:pPr>
              <w:jc w:val="center"/>
              <w:rPr>
                <w:rFonts w:ascii="Arial" w:hAnsi="Arial" w:cs="Arial"/>
                <w:b/>
                <w:sz w:val="12"/>
                <w:szCs w:val="12"/>
              </w:rPr>
            </w:pPr>
            <w:r w:rsidRPr="00CA7EDD">
              <w:rPr>
                <w:rFonts w:ascii="Arial" w:hAnsi="Arial" w:cs="Arial"/>
                <w:b/>
                <w:sz w:val="12"/>
                <w:szCs w:val="12"/>
              </w:rPr>
              <w:t>-</w:t>
            </w:r>
          </w:p>
        </w:tc>
      </w:tr>
    </w:tbl>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707076" w:rsidRPr="00DE04B8" w:rsidTr="007931CB">
        <w:trPr>
          <w:trHeight w:val="227"/>
        </w:trPr>
        <w:tc>
          <w:tcPr>
            <w:tcW w:w="4437" w:type="pct"/>
          </w:tcPr>
          <w:p w:rsidR="00707076" w:rsidRPr="00CC58EF" w:rsidRDefault="00707076" w:rsidP="00D11B15">
            <w:pPr>
              <w:rPr>
                <w:sz w:val="14"/>
              </w:rPr>
            </w:pPr>
            <w:r w:rsidRPr="00CC58EF">
              <w:rPr>
                <w:rFonts w:ascii="Arial" w:hAnsi="Arial" w:cs="Arial"/>
                <w:sz w:val="16"/>
                <w:szCs w:val="16"/>
              </w:rPr>
              <w:t xml:space="preserve">Постановление Администрации Валдайского муниципального района от </w:t>
            </w:r>
            <w:r w:rsidR="00E81F3D" w:rsidRPr="00CC58EF">
              <w:rPr>
                <w:rFonts w:ascii="Arial" w:hAnsi="Arial" w:cs="Arial"/>
                <w:color w:val="000000"/>
                <w:sz w:val="16"/>
                <w:szCs w:val="16"/>
              </w:rPr>
              <w:t>04.03.2022 № 370</w:t>
            </w:r>
            <w:r w:rsidR="00CC58EF">
              <w:rPr>
                <w:rFonts w:ascii="Arial" w:hAnsi="Arial" w:cs="Arial"/>
                <w:color w:val="000000"/>
                <w:sz w:val="16"/>
                <w:szCs w:val="16"/>
              </w:rPr>
              <w:t xml:space="preserve"> «</w:t>
            </w:r>
            <w:r w:rsidR="00E81F3D" w:rsidRPr="00CC58EF">
              <w:rPr>
                <w:rFonts w:ascii="Arial" w:hAnsi="Arial" w:cs="Arial"/>
                <w:sz w:val="16"/>
                <w:szCs w:val="16"/>
              </w:rPr>
              <w:t>О проведении публичных слушаний по актуализации схем теплоснабжения Валдайского городского поселения</w:t>
            </w:r>
            <w:r w:rsidR="00CC58EF">
              <w:rPr>
                <w:rFonts w:ascii="Arial" w:hAnsi="Arial" w:cs="Arial"/>
                <w:sz w:val="16"/>
                <w:szCs w:val="16"/>
              </w:rPr>
              <w:t xml:space="preserve"> </w:t>
            </w:r>
            <w:r w:rsidR="00E81F3D" w:rsidRPr="00CC58EF">
              <w:rPr>
                <w:rFonts w:ascii="Arial" w:hAnsi="Arial" w:cs="Arial"/>
                <w:sz w:val="16"/>
                <w:szCs w:val="16"/>
              </w:rPr>
              <w:t>и сельских поселений Валдайского муниципального района на 2023 год</w:t>
            </w:r>
            <w:r w:rsidR="00CC58EF">
              <w:rPr>
                <w:rFonts w:ascii="Arial" w:hAnsi="Arial" w:cs="Arial"/>
                <w:sz w:val="16"/>
                <w:szCs w:val="16"/>
              </w:rPr>
              <w:t>»</w:t>
            </w:r>
          </w:p>
        </w:tc>
        <w:tc>
          <w:tcPr>
            <w:tcW w:w="563" w:type="pct"/>
            <w:vAlign w:val="center"/>
          </w:tcPr>
          <w:p w:rsidR="00707076" w:rsidRDefault="00D11B15" w:rsidP="00D11B15">
            <w:pPr>
              <w:jc w:val="center"/>
              <w:rPr>
                <w:rFonts w:ascii="Arial" w:hAnsi="Arial" w:cs="Arial"/>
                <w:sz w:val="16"/>
                <w:szCs w:val="16"/>
              </w:rPr>
            </w:pPr>
            <w:r>
              <w:rPr>
                <w:rFonts w:ascii="Arial" w:hAnsi="Arial" w:cs="Arial"/>
                <w:sz w:val="16"/>
                <w:szCs w:val="16"/>
              </w:rPr>
              <w:t>1</w:t>
            </w:r>
          </w:p>
        </w:tc>
      </w:tr>
      <w:tr w:rsidR="00707076" w:rsidRPr="00DE04B8" w:rsidTr="007931CB">
        <w:trPr>
          <w:trHeight w:val="227"/>
        </w:trPr>
        <w:tc>
          <w:tcPr>
            <w:tcW w:w="4437" w:type="pct"/>
          </w:tcPr>
          <w:p w:rsidR="00707076" w:rsidRPr="00CC58EF" w:rsidRDefault="00707076" w:rsidP="00D11B15">
            <w:pPr>
              <w:rPr>
                <w:rFonts w:ascii="Arial" w:hAnsi="Arial" w:cs="Arial"/>
                <w:color w:val="000000"/>
                <w:sz w:val="16"/>
                <w:szCs w:val="16"/>
              </w:rPr>
            </w:pPr>
            <w:r w:rsidRPr="00CC58EF">
              <w:rPr>
                <w:rFonts w:ascii="Arial" w:hAnsi="Arial" w:cs="Arial"/>
                <w:sz w:val="16"/>
                <w:szCs w:val="16"/>
              </w:rPr>
              <w:t xml:space="preserve">Постановление Администрации Валдайского муниципального района от </w:t>
            </w:r>
            <w:r w:rsidR="00E81F3D" w:rsidRPr="00CC58EF">
              <w:rPr>
                <w:rFonts w:ascii="Arial" w:hAnsi="Arial" w:cs="Arial"/>
                <w:color w:val="000000"/>
                <w:sz w:val="16"/>
                <w:szCs w:val="16"/>
              </w:rPr>
              <w:t>09.03.2022 № 387</w:t>
            </w:r>
            <w:r w:rsidR="00CC58EF">
              <w:rPr>
                <w:rFonts w:ascii="Arial" w:hAnsi="Arial" w:cs="Arial"/>
                <w:color w:val="000000"/>
                <w:sz w:val="16"/>
                <w:szCs w:val="16"/>
              </w:rPr>
              <w:t xml:space="preserve"> «</w:t>
            </w:r>
            <w:r w:rsidR="00E81F3D" w:rsidRPr="00CC58EF">
              <w:rPr>
                <w:rFonts w:ascii="Arial" w:hAnsi="Arial" w:cs="Arial"/>
                <w:sz w:val="16"/>
                <w:szCs w:val="16"/>
              </w:rPr>
              <w:t>О внесении изменений в муниципальную программу «Управление муниципальными финансами Валдайского муниципального района на 2020 - 2024 годы»</w:t>
            </w:r>
          </w:p>
        </w:tc>
        <w:tc>
          <w:tcPr>
            <w:tcW w:w="563" w:type="pct"/>
            <w:vAlign w:val="center"/>
          </w:tcPr>
          <w:p w:rsidR="00707076" w:rsidRDefault="00D11B15" w:rsidP="00D11B15">
            <w:pPr>
              <w:jc w:val="center"/>
              <w:rPr>
                <w:rFonts w:ascii="Arial" w:hAnsi="Arial" w:cs="Arial"/>
                <w:sz w:val="16"/>
                <w:szCs w:val="16"/>
              </w:rPr>
            </w:pPr>
            <w:r>
              <w:rPr>
                <w:rFonts w:ascii="Arial" w:hAnsi="Arial" w:cs="Arial"/>
                <w:sz w:val="16"/>
                <w:szCs w:val="16"/>
              </w:rPr>
              <w:t>1</w:t>
            </w:r>
          </w:p>
        </w:tc>
      </w:tr>
      <w:tr w:rsidR="00707076" w:rsidRPr="00DE04B8" w:rsidTr="007931CB">
        <w:trPr>
          <w:trHeight w:val="227"/>
        </w:trPr>
        <w:tc>
          <w:tcPr>
            <w:tcW w:w="4437" w:type="pct"/>
          </w:tcPr>
          <w:p w:rsidR="00707076" w:rsidRPr="00CC58EF" w:rsidRDefault="00707076" w:rsidP="00D11B15">
            <w:pPr>
              <w:rPr>
                <w:sz w:val="14"/>
              </w:rPr>
            </w:pPr>
            <w:r w:rsidRPr="00CC58EF">
              <w:rPr>
                <w:rFonts w:ascii="Arial" w:hAnsi="Arial" w:cs="Arial"/>
                <w:sz w:val="16"/>
                <w:szCs w:val="16"/>
              </w:rPr>
              <w:t xml:space="preserve">Постановление Администрации Валдайского муниципального района от </w:t>
            </w:r>
            <w:r w:rsidR="000548B8" w:rsidRPr="00CC58EF">
              <w:rPr>
                <w:rFonts w:ascii="Arial" w:hAnsi="Arial" w:cs="Arial"/>
                <w:color w:val="000000"/>
                <w:sz w:val="16"/>
                <w:szCs w:val="16"/>
              </w:rPr>
              <w:t>09.03.2022 № 388</w:t>
            </w:r>
            <w:r w:rsidR="00CC58EF">
              <w:rPr>
                <w:rFonts w:ascii="Arial" w:hAnsi="Arial" w:cs="Arial"/>
                <w:color w:val="000000"/>
                <w:sz w:val="16"/>
                <w:szCs w:val="16"/>
              </w:rPr>
              <w:t xml:space="preserve"> «</w:t>
            </w:r>
            <w:r w:rsidR="000548B8" w:rsidRPr="00CC58EF">
              <w:rPr>
                <w:rFonts w:ascii="Arial" w:hAnsi="Arial" w:cs="Arial"/>
                <w:bCs/>
                <w:spacing w:val="-2"/>
                <w:sz w:val="16"/>
                <w:szCs w:val="16"/>
              </w:rPr>
              <w:t xml:space="preserve">О внесении изменений в муниципальную программу </w:t>
            </w:r>
            <w:r w:rsidR="000548B8" w:rsidRPr="00CC58EF">
              <w:rPr>
                <w:rFonts w:ascii="Arial" w:hAnsi="Arial" w:cs="Arial"/>
                <w:sz w:val="16"/>
                <w:szCs w:val="16"/>
              </w:rPr>
              <w:t>«Совершенствование и содержание дорожного хозяйства на территории Валдайского городского поселения на 2020-2024 годы»</w:t>
            </w:r>
          </w:p>
        </w:tc>
        <w:tc>
          <w:tcPr>
            <w:tcW w:w="563" w:type="pct"/>
            <w:vAlign w:val="center"/>
          </w:tcPr>
          <w:p w:rsidR="00707076" w:rsidRDefault="00D11B15" w:rsidP="00D11B15">
            <w:pPr>
              <w:jc w:val="center"/>
              <w:rPr>
                <w:rFonts w:ascii="Arial" w:hAnsi="Arial" w:cs="Arial"/>
                <w:sz w:val="16"/>
                <w:szCs w:val="16"/>
              </w:rPr>
            </w:pPr>
            <w:r>
              <w:rPr>
                <w:rFonts w:ascii="Arial" w:hAnsi="Arial" w:cs="Arial"/>
                <w:sz w:val="16"/>
                <w:szCs w:val="16"/>
              </w:rPr>
              <w:t>2-4</w:t>
            </w:r>
          </w:p>
        </w:tc>
      </w:tr>
      <w:tr w:rsidR="00707076" w:rsidRPr="00DE04B8" w:rsidTr="007931CB">
        <w:trPr>
          <w:trHeight w:val="227"/>
        </w:trPr>
        <w:tc>
          <w:tcPr>
            <w:tcW w:w="4437" w:type="pct"/>
          </w:tcPr>
          <w:p w:rsidR="00707076" w:rsidRPr="00CC58EF" w:rsidRDefault="00707076" w:rsidP="00D11B15">
            <w:pPr>
              <w:rPr>
                <w:sz w:val="14"/>
              </w:rPr>
            </w:pPr>
            <w:r w:rsidRPr="00CC58EF">
              <w:rPr>
                <w:rFonts w:ascii="Arial" w:hAnsi="Arial" w:cs="Arial"/>
                <w:sz w:val="16"/>
                <w:szCs w:val="16"/>
              </w:rPr>
              <w:t xml:space="preserve">Постановление Администрации Валдайского муниципального района от </w:t>
            </w:r>
            <w:r w:rsidR="00B315BE" w:rsidRPr="00CC58EF">
              <w:rPr>
                <w:rFonts w:ascii="Arial" w:hAnsi="Arial" w:cs="Arial"/>
                <w:color w:val="000000"/>
                <w:sz w:val="16"/>
                <w:szCs w:val="16"/>
              </w:rPr>
              <w:t>09.03.2022 № 389</w:t>
            </w:r>
            <w:r w:rsidR="00CC58EF">
              <w:rPr>
                <w:rFonts w:ascii="Arial" w:hAnsi="Arial" w:cs="Arial"/>
                <w:color w:val="000000"/>
                <w:sz w:val="16"/>
                <w:szCs w:val="16"/>
              </w:rPr>
              <w:t xml:space="preserve"> «</w:t>
            </w:r>
            <w:r w:rsidR="00B315BE" w:rsidRPr="00CC58EF">
              <w:rPr>
                <w:rFonts w:ascii="Arial" w:hAnsi="Arial" w:cs="Arial"/>
                <w:bCs/>
                <w:spacing w:val="-2"/>
                <w:sz w:val="16"/>
                <w:szCs w:val="16"/>
              </w:rPr>
              <w:t xml:space="preserve">О внесении изменений в муниципальную программу </w:t>
            </w:r>
            <w:r w:rsidR="00B315BE" w:rsidRPr="00CC58EF">
              <w:rPr>
                <w:rFonts w:ascii="Arial" w:hAnsi="Arial" w:cs="Arial"/>
                <w:sz w:val="16"/>
                <w:szCs w:val="16"/>
              </w:rPr>
              <w:t>«Совершенствование и содержание дорожного хозяйства на территории Валдайского муниципального района на 2019-2024 годы»</w:t>
            </w:r>
          </w:p>
        </w:tc>
        <w:tc>
          <w:tcPr>
            <w:tcW w:w="563" w:type="pct"/>
            <w:vAlign w:val="center"/>
          </w:tcPr>
          <w:p w:rsidR="00707076" w:rsidRDefault="00D11B15" w:rsidP="00D11B15">
            <w:pPr>
              <w:jc w:val="center"/>
              <w:rPr>
                <w:rFonts w:ascii="Arial" w:hAnsi="Arial" w:cs="Arial"/>
                <w:sz w:val="16"/>
                <w:szCs w:val="16"/>
              </w:rPr>
            </w:pPr>
            <w:r>
              <w:rPr>
                <w:rFonts w:ascii="Arial" w:hAnsi="Arial" w:cs="Arial"/>
                <w:sz w:val="16"/>
                <w:szCs w:val="16"/>
              </w:rPr>
              <w:t>4-5</w:t>
            </w:r>
          </w:p>
        </w:tc>
      </w:tr>
      <w:tr w:rsidR="00707076" w:rsidRPr="00DE04B8" w:rsidTr="007931CB">
        <w:trPr>
          <w:trHeight w:val="227"/>
        </w:trPr>
        <w:tc>
          <w:tcPr>
            <w:tcW w:w="4437" w:type="pct"/>
          </w:tcPr>
          <w:p w:rsidR="00707076" w:rsidRPr="00CC58EF" w:rsidRDefault="00707076" w:rsidP="00D11B15">
            <w:pPr>
              <w:rPr>
                <w:sz w:val="14"/>
              </w:rPr>
            </w:pPr>
            <w:r w:rsidRPr="00CC58EF">
              <w:rPr>
                <w:rFonts w:ascii="Arial" w:hAnsi="Arial" w:cs="Arial"/>
                <w:sz w:val="16"/>
                <w:szCs w:val="16"/>
              </w:rPr>
              <w:t xml:space="preserve">Постановление Администрации Валдайского муниципального района от </w:t>
            </w:r>
            <w:r w:rsidR="00A834F4" w:rsidRPr="00CC58EF">
              <w:rPr>
                <w:rFonts w:ascii="Arial" w:hAnsi="Arial" w:cs="Arial"/>
                <w:color w:val="000000"/>
                <w:sz w:val="16"/>
                <w:szCs w:val="16"/>
              </w:rPr>
              <w:t>09.03.2022 № 390</w:t>
            </w:r>
            <w:r w:rsidR="00CC58EF">
              <w:rPr>
                <w:rFonts w:ascii="Arial" w:hAnsi="Arial" w:cs="Arial"/>
                <w:color w:val="000000"/>
                <w:sz w:val="16"/>
                <w:szCs w:val="16"/>
              </w:rPr>
              <w:t xml:space="preserve"> «</w:t>
            </w:r>
            <w:r w:rsidR="00A834F4" w:rsidRPr="00CC58EF">
              <w:rPr>
                <w:rFonts w:ascii="Arial" w:hAnsi="Arial" w:cs="Arial"/>
                <w:sz w:val="16"/>
                <w:szCs w:val="16"/>
              </w:rPr>
              <w:t>О внесении изменений в муниципальную программу Валдайского района «Развитие культуры в Валдайском муниципальном районе (2017-2024 годы)»</w:t>
            </w:r>
          </w:p>
        </w:tc>
        <w:tc>
          <w:tcPr>
            <w:tcW w:w="563" w:type="pct"/>
            <w:vAlign w:val="center"/>
          </w:tcPr>
          <w:p w:rsidR="00707076" w:rsidRDefault="00D11B15" w:rsidP="00D11B15">
            <w:pPr>
              <w:jc w:val="center"/>
              <w:rPr>
                <w:rFonts w:ascii="Arial" w:hAnsi="Arial" w:cs="Arial"/>
                <w:sz w:val="16"/>
                <w:szCs w:val="16"/>
              </w:rPr>
            </w:pPr>
            <w:r>
              <w:rPr>
                <w:rFonts w:ascii="Arial" w:hAnsi="Arial" w:cs="Arial"/>
                <w:sz w:val="16"/>
                <w:szCs w:val="16"/>
              </w:rPr>
              <w:t>5-7</w:t>
            </w:r>
          </w:p>
        </w:tc>
      </w:tr>
      <w:tr w:rsidR="00707076" w:rsidRPr="00DE04B8" w:rsidTr="007931CB">
        <w:trPr>
          <w:trHeight w:val="227"/>
        </w:trPr>
        <w:tc>
          <w:tcPr>
            <w:tcW w:w="4437" w:type="pct"/>
          </w:tcPr>
          <w:p w:rsidR="00707076" w:rsidRPr="00CC58EF" w:rsidRDefault="00707076" w:rsidP="00D11B15">
            <w:pPr>
              <w:rPr>
                <w:sz w:val="14"/>
              </w:rPr>
            </w:pPr>
            <w:r w:rsidRPr="00CC58EF">
              <w:rPr>
                <w:rFonts w:ascii="Arial" w:hAnsi="Arial" w:cs="Arial"/>
                <w:sz w:val="16"/>
                <w:szCs w:val="16"/>
              </w:rPr>
              <w:t xml:space="preserve">Постановление Администрации Валдайского муниципального района от </w:t>
            </w:r>
            <w:r w:rsidR="00517F6A" w:rsidRPr="00CC58EF">
              <w:rPr>
                <w:rFonts w:ascii="Arial" w:hAnsi="Arial" w:cs="Arial"/>
                <w:color w:val="000000"/>
                <w:sz w:val="16"/>
                <w:szCs w:val="16"/>
              </w:rPr>
              <w:t>09.03.2022 № 391</w:t>
            </w:r>
            <w:r w:rsidR="00CC58EF">
              <w:rPr>
                <w:rFonts w:ascii="Arial" w:hAnsi="Arial" w:cs="Arial"/>
                <w:color w:val="000000"/>
                <w:sz w:val="16"/>
                <w:szCs w:val="16"/>
              </w:rPr>
              <w:t xml:space="preserve"> «</w:t>
            </w:r>
            <w:r w:rsidR="00517F6A" w:rsidRPr="00CC58EF">
              <w:rPr>
                <w:rFonts w:ascii="Arial" w:hAnsi="Arial" w:cs="Arial"/>
                <w:sz w:val="16"/>
                <w:szCs w:val="16"/>
              </w:rPr>
              <w:t>О внесении изменений в состав антинаркотической комиссии в Валдайском муниципальном районе</w:t>
            </w:r>
            <w:r w:rsidR="00CC58EF">
              <w:rPr>
                <w:rFonts w:ascii="Arial" w:hAnsi="Arial" w:cs="Arial"/>
                <w:sz w:val="16"/>
                <w:szCs w:val="16"/>
              </w:rPr>
              <w:t>»</w:t>
            </w:r>
          </w:p>
        </w:tc>
        <w:tc>
          <w:tcPr>
            <w:tcW w:w="563" w:type="pct"/>
            <w:vAlign w:val="center"/>
          </w:tcPr>
          <w:p w:rsidR="00707076" w:rsidRDefault="00D11B15" w:rsidP="00D11B15">
            <w:pPr>
              <w:jc w:val="center"/>
              <w:rPr>
                <w:rFonts w:ascii="Arial" w:hAnsi="Arial" w:cs="Arial"/>
                <w:sz w:val="16"/>
                <w:szCs w:val="16"/>
              </w:rPr>
            </w:pPr>
            <w:r>
              <w:rPr>
                <w:rFonts w:ascii="Arial" w:hAnsi="Arial" w:cs="Arial"/>
                <w:sz w:val="16"/>
                <w:szCs w:val="16"/>
              </w:rPr>
              <w:t>7</w:t>
            </w:r>
          </w:p>
        </w:tc>
      </w:tr>
      <w:tr w:rsidR="00707076" w:rsidRPr="00DE04B8" w:rsidTr="007931CB">
        <w:trPr>
          <w:trHeight w:val="227"/>
        </w:trPr>
        <w:tc>
          <w:tcPr>
            <w:tcW w:w="4437" w:type="pct"/>
          </w:tcPr>
          <w:p w:rsidR="00707076" w:rsidRPr="00CC58EF" w:rsidRDefault="00707076" w:rsidP="00D11B15">
            <w:pPr>
              <w:rPr>
                <w:sz w:val="14"/>
              </w:rPr>
            </w:pPr>
            <w:r w:rsidRPr="00CC58EF">
              <w:rPr>
                <w:rFonts w:ascii="Arial" w:hAnsi="Arial" w:cs="Arial"/>
                <w:sz w:val="16"/>
                <w:szCs w:val="16"/>
              </w:rPr>
              <w:t xml:space="preserve">Постановление Администрации Валдайского муниципального района от </w:t>
            </w:r>
            <w:r w:rsidR="004E072C" w:rsidRPr="00CC58EF">
              <w:rPr>
                <w:rFonts w:ascii="Arial" w:hAnsi="Arial" w:cs="Arial"/>
                <w:color w:val="000000"/>
                <w:sz w:val="16"/>
                <w:szCs w:val="16"/>
              </w:rPr>
              <w:t>09.03.2022 № 392</w:t>
            </w:r>
            <w:r w:rsidR="00CC58EF">
              <w:rPr>
                <w:rFonts w:ascii="Arial" w:hAnsi="Arial" w:cs="Arial"/>
                <w:color w:val="000000"/>
                <w:sz w:val="16"/>
                <w:szCs w:val="16"/>
              </w:rPr>
              <w:t xml:space="preserve"> «</w:t>
            </w:r>
            <w:r w:rsidR="004E072C" w:rsidRPr="00CC58EF">
              <w:rPr>
                <w:rFonts w:ascii="Arial" w:hAnsi="Arial" w:cs="Arial"/>
                <w:color w:val="000000"/>
                <w:sz w:val="16"/>
                <w:szCs w:val="16"/>
              </w:rPr>
              <w:t>Об утверждении Реестра муниципальных услуг (функций), предоставляемых (осуществляемых) Администрацией</w:t>
            </w:r>
            <w:r w:rsidR="00CC58EF">
              <w:rPr>
                <w:rFonts w:ascii="Arial" w:hAnsi="Arial" w:cs="Arial"/>
                <w:color w:val="000000"/>
                <w:sz w:val="16"/>
                <w:szCs w:val="16"/>
              </w:rPr>
              <w:t xml:space="preserve"> </w:t>
            </w:r>
            <w:r w:rsidR="004E072C" w:rsidRPr="00CC58EF">
              <w:rPr>
                <w:rFonts w:ascii="Arial" w:hAnsi="Arial" w:cs="Arial"/>
                <w:color w:val="000000"/>
                <w:sz w:val="16"/>
                <w:szCs w:val="16"/>
              </w:rPr>
              <w:t>Валдайского муниципального района и подведомственными муниципальными учреждениями</w:t>
            </w:r>
            <w:r w:rsidR="00CC58EF">
              <w:rPr>
                <w:rFonts w:ascii="Arial" w:hAnsi="Arial" w:cs="Arial"/>
                <w:color w:val="000000"/>
                <w:sz w:val="16"/>
                <w:szCs w:val="16"/>
              </w:rPr>
              <w:t>»</w:t>
            </w:r>
          </w:p>
        </w:tc>
        <w:tc>
          <w:tcPr>
            <w:tcW w:w="563" w:type="pct"/>
            <w:vAlign w:val="center"/>
          </w:tcPr>
          <w:p w:rsidR="00707076" w:rsidRDefault="00D11B15" w:rsidP="00D11B15">
            <w:pPr>
              <w:jc w:val="center"/>
              <w:rPr>
                <w:rFonts w:ascii="Arial" w:hAnsi="Arial" w:cs="Arial"/>
                <w:sz w:val="16"/>
                <w:szCs w:val="16"/>
              </w:rPr>
            </w:pPr>
            <w:r>
              <w:rPr>
                <w:rFonts w:ascii="Arial" w:hAnsi="Arial" w:cs="Arial"/>
                <w:sz w:val="16"/>
                <w:szCs w:val="16"/>
              </w:rPr>
              <w:t>7-12</w:t>
            </w:r>
          </w:p>
        </w:tc>
      </w:tr>
      <w:tr w:rsidR="00707076" w:rsidRPr="00DE04B8" w:rsidTr="007931CB">
        <w:trPr>
          <w:trHeight w:val="227"/>
        </w:trPr>
        <w:tc>
          <w:tcPr>
            <w:tcW w:w="4437" w:type="pct"/>
          </w:tcPr>
          <w:p w:rsidR="00707076" w:rsidRPr="00CC58EF" w:rsidRDefault="00707076" w:rsidP="00D11B15">
            <w:pPr>
              <w:rPr>
                <w:sz w:val="14"/>
              </w:rPr>
            </w:pPr>
            <w:r w:rsidRPr="00CC58EF">
              <w:rPr>
                <w:rFonts w:ascii="Arial" w:hAnsi="Arial" w:cs="Arial"/>
                <w:sz w:val="16"/>
                <w:szCs w:val="16"/>
              </w:rPr>
              <w:t xml:space="preserve">Постановление Администрации Валдайского муниципального района от </w:t>
            </w:r>
            <w:r w:rsidR="00A60EEC" w:rsidRPr="00CC58EF">
              <w:rPr>
                <w:rFonts w:ascii="Arial" w:hAnsi="Arial" w:cs="Arial"/>
                <w:color w:val="000000"/>
                <w:sz w:val="16"/>
                <w:szCs w:val="16"/>
              </w:rPr>
              <w:t>09.03.2022 № 393</w:t>
            </w:r>
            <w:r w:rsidR="00CC58EF">
              <w:rPr>
                <w:rFonts w:ascii="Arial" w:hAnsi="Arial" w:cs="Arial"/>
                <w:color w:val="000000"/>
                <w:sz w:val="16"/>
                <w:szCs w:val="16"/>
              </w:rPr>
              <w:t xml:space="preserve"> «</w:t>
            </w:r>
            <w:r w:rsidR="00A60EEC" w:rsidRPr="00CC58EF">
              <w:rPr>
                <w:rFonts w:ascii="Arial" w:hAnsi="Arial" w:cs="Arial"/>
                <w:color w:val="000000"/>
                <w:sz w:val="16"/>
                <w:szCs w:val="16"/>
              </w:rPr>
              <w:t>О внесении изменений в муниципальную программу «Формирование современной городской</w:t>
            </w:r>
            <w:r w:rsidR="00CC58EF">
              <w:rPr>
                <w:rFonts w:ascii="Arial" w:hAnsi="Arial" w:cs="Arial"/>
                <w:color w:val="000000"/>
                <w:sz w:val="16"/>
                <w:szCs w:val="16"/>
              </w:rPr>
              <w:t xml:space="preserve"> </w:t>
            </w:r>
            <w:r w:rsidR="00A60EEC" w:rsidRPr="00CC58EF">
              <w:rPr>
                <w:rFonts w:ascii="Arial" w:hAnsi="Arial" w:cs="Arial"/>
                <w:color w:val="000000"/>
                <w:sz w:val="16"/>
                <w:szCs w:val="16"/>
              </w:rPr>
              <w:t>среды на территории Валдайского городского поселения на 2018 - 2024 годы»</w:t>
            </w:r>
          </w:p>
        </w:tc>
        <w:tc>
          <w:tcPr>
            <w:tcW w:w="563" w:type="pct"/>
            <w:vAlign w:val="center"/>
          </w:tcPr>
          <w:p w:rsidR="00707076" w:rsidRDefault="00D11B15" w:rsidP="00D11B15">
            <w:pPr>
              <w:jc w:val="center"/>
              <w:rPr>
                <w:rFonts w:ascii="Arial" w:hAnsi="Arial" w:cs="Arial"/>
                <w:sz w:val="16"/>
                <w:szCs w:val="16"/>
              </w:rPr>
            </w:pPr>
            <w:r>
              <w:rPr>
                <w:rFonts w:ascii="Arial" w:hAnsi="Arial" w:cs="Arial"/>
                <w:sz w:val="16"/>
                <w:szCs w:val="16"/>
              </w:rPr>
              <w:t>12</w:t>
            </w:r>
          </w:p>
        </w:tc>
      </w:tr>
      <w:tr w:rsidR="00707076" w:rsidRPr="00DE04B8" w:rsidTr="007931CB">
        <w:trPr>
          <w:trHeight w:val="227"/>
        </w:trPr>
        <w:tc>
          <w:tcPr>
            <w:tcW w:w="4437" w:type="pct"/>
          </w:tcPr>
          <w:p w:rsidR="00707076" w:rsidRPr="00CC58EF" w:rsidRDefault="00707076" w:rsidP="00D11B15">
            <w:pPr>
              <w:rPr>
                <w:sz w:val="14"/>
              </w:rPr>
            </w:pPr>
            <w:r w:rsidRPr="00CC58EF">
              <w:rPr>
                <w:rFonts w:ascii="Arial" w:hAnsi="Arial" w:cs="Arial"/>
                <w:sz w:val="16"/>
                <w:szCs w:val="16"/>
              </w:rPr>
              <w:t xml:space="preserve">Постановление Администрации Валдайского муниципального района от </w:t>
            </w:r>
            <w:r w:rsidR="00560E17" w:rsidRPr="00CC58EF">
              <w:rPr>
                <w:rFonts w:ascii="Arial" w:hAnsi="Arial" w:cs="Arial"/>
                <w:color w:val="000000"/>
                <w:sz w:val="16"/>
                <w:szCs w:val="16"/>
              </w:rPr>
              <w:t>10.03.2022 № 396</w:t>
            </w:r>
            <w:r w:rsidR="00CC58EF">
              <w:rPr>
                <w:rFonts w:ascii="Arial" w:hAnsi="Arial" w:cs="Arial"/>
                <w:color w:val="000000"/>
                <w:sz w:val="16"/>
                <w:szCs w:val="16"/>
              </w:rPr>
              <w:t xml:space="preserve"> «</w:t>
            </w:r>
            <w:r w:rsidR="00560E17" w:rsidRPr="00CC58EF">
              <w:rPr>
                <w:rFonts w:ascii="Arial" w:hAnsi="Arial" w:cs="Arial"/>
                <w:sz w:val="16"/>
                <w:szCs w:val="16"/>
              </w:rPr>
              <w:t xml:space="preserve">О внесении изменений в </w:t>
            </w:r>
            <w:r w:rsidR="00560E17" w:rsidRPr="00CC58EF">
              <w:rPr>
                <w:rFonts w:ascii="Arial" w:hAnsi="Arial" w:cs="Arial"/>
                <w:color w:val="000000"/>
                <w:sz w:val="16"/>
                <w:szCs w:val="16"/>
              </w:rPr>
              <w:t>муниципальную программу «Благоустройство территории Валдайского городского поселения в 2020-2023 годах»</w:t>
            </w:r>
          </w:p>
        </w:tc>
        <w:tc>
          <w:tcPr>
            <w:tcW w:w="563" w:type="pct"/>
            <w:vAlign w:val="center"/>
          </w:tcPr>
          <w:p w:rsidR="00707076" w:rsidRDefault="00D11B15" w:rsidP="00D11B15">
            <w:pPr>
              <w:jc w:val="center"/>
              <w:rPr>
                <w:rFonts w:ascii="Arial" w:hAnsi="Arial" w:cs="Arial"/>
                <w:sz w:val="16"/>
                <w:szCs w:val="16"/>
              </w:rPr>
            </w:pPr>
            <w:r>
              <w:rPr>
                <w:rFonts w:ascii="Arial" w:hAnsi="Arial" w:cs="Arial"/>
                <w:sz w:val="16"/>
                <w:szCs w:val="16"/>
              </w:rPr>
              <w:t>13</w:t>
            </w:r>
          </w:p>
        </w:tc>
      </w:tr>
      <w:tr w:rsidR="000128F6" w:rsidRPr="00DE04B8" w:rsidTr="007931CB">
        <w:trPr>
          <w:trHeight w:val="227"/>
        </w:trPr>
        <w:tc>
          <w:tcPr>
            <w:tcW w:w="4437" w:type="pct"/>
          </w:tcPr>
          <w:p w:rsidR="000128F6" w:rsidRPr="00CC58EF" w:rsidRDefault="000128F6" w:rsidP="00D11B15">
            <w:pPr>
              <w:rPr>
                <w:sz w:val="14"/>
              </w:rPr>
            </w:pPr>
            <w:r w:rsidRPr="00CC58EF">
              <w:rPr>
                <w:rFonts w:ascii="Arial" w:hAnsi="Arial" w:cs="Arial"/>
                <w:sz w:val="16"/>
                <w:szCs w:val="16"/>
              </w:rPr>
              <w:t xml:space="preserve">Постановление Администрации Валдайского муниципального района от </w:t>
            </w:r>
            <w:r w:rsidR="00560E17" w:rsidRPr="00CC58EF">
              <w:rPr>
                <w:rFonts w:ascii="Arial" w:hAnsi="Arial" w:cs="Arial"/>
                <w:color w:val="000000"/>
                <w:sz w:val="16"/>
                <w:szCs w:val="16"/>
              </w:rPr>
              <w:t>10.03.2022 № 397</w:t>
            </w:r>
            <w:r w:rsidR="00CC58EF">
              <w:rPr>
                <w:rFonts w:ascii="Arial" w:hAnsi="Arial" w:cs="Arial"/>
                <w:color w:val="000000"/>
                <w:sz w:val="16"/>
                <w:szCs w:val="16"/>
              </w:rPr>
              <w:t xml:space="preserve"> «</w:t>
            </w:r>
            <w:r w:rsidR="00560E17" w:rsidRPr="00CC58EF">
              <w:rPr>
                <w:rFonts w:ascii="Arial" w:hAnsi="Arial" w:cs="Arial"/>
                <w:sz w:val="16"/>
                <w:szCs w:val="16"/>
              </w:rPr>
              <w:t>Об установке искусственной дорожной неровности и дорожных знаков на территории</w:t>
            </w:r>
            <w:r w:rsidR="00CC58EF">
              <w:rPr>
                <w:rFonts w:ascii="Arial" w:hAnsi="Arial" w:cs="Arial"/>
                <w:sz w:val="16"/>
                <w:szCs w:val="16"/>
              </w:rPr>
              <w:t xml:space="preserve"> </w:t>
            </w:r>
            <w:r w:rsidR="00560E17" w:rsidRPr="00CC58EF">
              <w:rPr>
                <w:rFonts w:ascii="Arial" w:hAnsi="Arial" w:cs="Arial"/>
                <w:sz w:val="16"/>
                <w:szCs w:val="16"/>
              </w:rPr>
              <w:t>Валдайского городского поселения Валдайского муниципального района</w:t>
            </w:r>
            <w:r w:rsidR="00CC58EF">
              <w:rPr>
                <w:rFonts w:ascii="Arial" w:hAnsi="Arial" w:cs="Arial"/>
                <w:sz w:val="16"/>
                <w:szCs w:val="16"/>
              </w:rPr>
              <w:t>»</w:t>
            </w:r>
          </w:p>
        </w:tc>
        <w:tc>
          <w:tcPr>
            <w:tcW w:w="563" w:type="pct"/>
            <w:vAlign w:val="center"/>
          </w:tcPr>
          <w:p w:rsidR="000128F6" w:rsidRDefault="00D11B15" w:rsidP="00D11B15">
            <w:pPr>
              <w:jc w:val="center"/>
              <w:rPr>
                <w:rFonts w:ascii="Arial" w:hAnsi="Arial" w:cs="Arial"/>
                <w:sz w:val="16"/>
                <w:szCs w:val="16"/>
              </w:rPr>
            </w:pPr>
            <w:r>
              <w:rPr>
                <w:rFonts w:ascii="Arial" w:hAnsi="Arial" w:cs="Arial"/>
                <w:sz w:val="16"/>
                <w:szCs w:val="16"/>
              </w:rPr>
              <w:t>14</w:t>
            </w:r>
          </w:p>
        </w:tc>
      </w:tr>
      <w:tr w:rsidR="004E072C" w:rsidRPr="00DE04B8" w:rsidTr="00357312">
        <w:trPr>
          <w:trHeight w:val="227"/>
        </w:trPr>
        <w:tc>
          <w:tcPr>
            <w:tcW w:w="4437" w:type="pct"/>
          </w:tcPr>
          <w:p w:rsidR="004E072C" w:rsidRPr="00CC58EF" w:rsidRDefault="004E072C" w:rsidP="00D11B15">
            <w:pPr>
              <w:rPr>
                <w:sz w:val="14"/>
              </w:rPr>
            </w:pPr>
            <w:r w:rsidRPr="00CC58EF">
              <w:rPr>
                <w:rFonts w:ascii="Arial" w:hAnsi="Arial" w:cs="Arial"/>
                <w:sz w:val="16"/>
                <w:szCs w:val="16"/>
              </w:rPr>
              <w:t xml:space="preserve">Постановление Администрации Валдайского муниципального района от </w:t>
            </w:r>
            <w:r w:rsidR="00405E56" w:rsidRPr="00CC58EF">
              <w:rPr>
                <w:rFonts w:ascii="Arial" w:hAnsi="Arial" w:cs="Arial"/>
                <w:color w:val="000000"/>
                <w:sz w:val="16"/>
                <w:szCs w:val="16"/>
              </w:rPr>
              <w:t>10.03.2022 № 398</w:t>
            </w:r>
            <w:r w:rsidR="00CC58EF">
              <w:rPr>
                <w:rFonts w:ascii="Arial" w:hAnsi="Arial" w:cs="Arial"/>
                <w:color w:val="000000"/>
                <w:sz w:val="16"/>
                <w:szCs w:val="16"/>
              </w:rPr>
              <w:t xml:space="preserve"> «</w:t>
            </w:r>
            <w:r w:rsidR="00405E56" w:rsidRPr="00CC58EF">
              <w:rPr>
                <w:rFonts w:ascii="Arial" w:hAnsi="Arial" w:cs="Arial"/>
                <w:sz w:val="16"/>
                <w:szCs w:val="16"/>
              </w:rPr>
              <w:t>О внесении изменений в административный регламент по предоставлению муниципальной услуги «Включение сведений</w:t>
            </w:r>
            <w:r w:rsidR="00CC58EF">
              <w:rPr>
                <w:rFonts w:ascii="Arial" w:hAnsi="Arial" w:cs="Arial"/>
                <w:sz w:val="16"/>
                <w:szCs w:val="16"/>
              </w:rPr>
              <w:t xml:space="preserve"> </w:t>
            </w:r>
            <w:r w:rsidR="00405E56" w:rsidRPr="00CC58EF">
              <w:rPr>
                <w:rFonts w:ascii="Arial" w:hAnsi="Arial" w:cs="Arial"/>
                <w:sz w:val="16"/>
                <w:szCs w:val="16"/>
              </w:rPr>
              <w:t>о месте (площадке) накопления твердых коммунальных отходов в реестр мест (площадок) накопления</w:t>
            </w:r>
            <w:r w:rsidR="00CC58EF">
              <w:rPr>
                <w:rFonts w:ascii="Arial" w:hAnsi="Arial" w:cs="Arial"/>
                <w:sz w:val="16"/>
                <w:szCs w:val="16"/>
              </w:rPr>
              <w:t xml:space="preserve"> </w:t>
            </w:r>
            <w:r w:rsidR="00405E56" w:rsidRPr="00CC58EF">
              <w:rPr>
                <w:rFonts w:ascii="Arial" w:hAnsi="Arial" w:cs="Arial"/>
                <w:sz w:val="16"/>
                <w:szCs w:val="16"/>
              </w:rPr>
              <w:t>твердых коммунальных отходов на территории Валдайского городского поселения»</w:t>
            </w:r>
          </w:p>
        </w:tc>
        <w:tc>
          <w:tcPr>
            <w:tcW w:w="563" w:type="pct"/>
            <w:vAlign w:val="center"/>
          </w:tcPr>
          <w:p w:rsidR="004E072C" w:rsidRDefault="00D11B15" w:rsidP="00D11B15">
            <w:pPr>
              <w:jc w:val="center"/>
              <w:rPr>
                <w:rFonts w:ascii="Arial" w:hAnsi="Arial" w:cs="Arial"/>
                <w:sz w:val="16"/>
                <w:szCs w:val="16"/>
              </w:rPr>
            </w:pPr>
            <w:r>
              <w:rPr>
                <w:rFonts w:ascii="Arial" w:hAnsi="Arial" w:cs="Arial"/>
                <w:sz w:val="16"/>
                <w:szCs w:val="16"/>
              </w:rPr>
              <w:t>14</w:t>
            </w:r>
          </w:p>
        </w:tc>
      </w:tr>
      <w:tr w:rsidR="004E072C" w:rsidRPr="00DE04B8" w:rsidTr="00357312">
        <w:trPr>
          <w:trHeight w:val="227"/>
        </w:trPr>
        <w:tc>
          <w:tcPr>
            <w:tcW w:w="4437" w:type="pct"/>
          </w:tcPr>
          <w:p w:rsidR="004E072C" w:rsidRPr="00CC58EF" w:rsidRDefault="004E072C" w:rsidP="00D11B15">
            <w:pPr>
              <w:rPr>
                <w:sz w:val="14"/>
              </w:rPr>
            </w:pPr>
            <w:r w:rsidRPr="00CC58EF">
              <w:rPr>
                <w:rFonts w:ascii="Arial" w:hAnsi="Arial" w:cs="Arial"/>
                <w:sz w:val="16"/>
                <w:szCs w:val="16"/>
              </w:rPr>
              <w:t xml:space="preserve">Постановление Администрации Валдайского муниципального района от </w:t>
            </w:r>
            <w:r w:rsidR="00357312" w:rsidRPr="00CC58EF">
              <w:rPr>
                <w:rFonts w:ascii="Arial" w:hAnsi="Arial" w:cs="Arial"/>
                <w:color w:val="000000"/>
                <w:sz w:val="16"/>
                <w:szCs w:val="16"/>
              </w:rPr>
              <w:t>10.03.2022 № 399</w:t>
            </w:r>
            <w:r w:rsidR="00CC58EF">
              <w:rPr>
                <w:rFonts w:ascii="Arial" w:hAnsi="Arial" w:cs="Arial"/>
                <w:color w:val="000000"/>
                <w:sz w:val="16"/>
                <w:szCs w:val="16"/>
              </w:rPr>
              <w:t xml:space="preserve"> «</w:t>
            </w:r>
            <w:r w:rsidR="00357312" w:rsidRPr="00CC58EF">
              <w:rPr>
                <w:rFonts w:ascii="Arial" w:hAnsi="Arial" w:cs="Arial"/>
                <w:sz w:val="16"/>
                <w:szCs w:val="16"/>
              </w:rPr>
              <w:t>О внесении изменений в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Валдайского городского поселения»</w:t>
            </w:r>
          </w:p>
        </w:tc>
        <w:tc>
          <w:tcPr>
            <w:tcW w:w="563" w:type="pct"/>
            <w:vAlign w:val="center"/>
          </w:tcPr>
          <w:p w:rsidR="004E072C" w:rsidRDefault="00D11B15" w:rsidP="00D11B15">
            <w:pPr>
              <w:jc w:val="center"/>
              <w:rPr>
                <w:rFonts w:ascii="Arial" w:hAnsi="Arial" w:cs="Arial"/>
                <w:sz w:val="16"/>
                <w:szCs w:val="16"/>
              </w:rPr>
            </w:pPr>
            <w:r>
              <w:rPr>
                <w:rFonts w:ascii="Arial" w:hAnsi="Arial" w:cs="Arial"/>
                <w:sz w:val="16"/>
                <w:szCs w:val="16"/>
              </w:rPr>
              <w:t>14</w:t>
            </w:r>
          </w:p>
        </w:tc>
      </w:tr>
      <w:tr w:rsidR="004E072C" w:rsidRPr="00DE04B8" w:rsidTr="00357312">
        <w:trPr>
          <w:trHeight w:val="227"/>
        </w:trPr>
        <w:tc>
          <w:tcPr>
            <w:tcW w:w="4437" w:type="pct"/>
          </w:tcPr>
          <w:p w:rsidR="004E072C" w:rsidRPr="00CC58EF" w:rsidRDefault="004E072C" w:rsidP="00D11B15">
            <w:pPr>
              <w:rPr>
                <w:sz w:val="14"/>
              </w:rPr>
            </w:pPr>
            <w:r w:rsidRPr="00CC58EF">
              <w:rPr>
                <w:rFonts w:ascii="Arial" w:hAnsi="Arial" w:cs="Arial"/>
                <w:sz w:val="16"/>
                <w:szCs w:val="16"/>
              </w:rPr>
              <w:t xml:space="preserve">Постановление Администрации Валдайского муниципального района от </w:t>
            </w:r>
            <w:r w:rsidR="00357312" w:rsidRPr="00CC58EF">
              <w:rPr>
                <w:rFonts w:ascii="Arial" w:hAnsi="Arial" w:cs="Arial"/>
                <w:color w:val="000000"/>
                <w:sz w:val="16"/>
                <w:szCs w:val="16"/>
              </w:rPr>
              <w:t>10.03.2022 № 401</w:t>
            </w:r>
            <w:r w:rsidR="00CC58EF">
              <w:rPr>
                <w:rFonts w:ascii="Arial" w:hAnsi="Arial" w:cs="Arial"/>
                <w:color w:val="000000"/>
                <w:sz w:val="16"/>
                <w:szCs w:val="16"/>
              </w:rPr>
              <w:t xml:space="preserve"> «</w:t>
            </w:r>
            <w:r w:rsidR="00357312" w:rsidRPr="00CC58EF">
              <w:rPr>
                <w:rFonts w:ascii="Arial" w:hAnsi="Arial" w:cs="Arial"/>
                <w:bCs/>
                <w:spacing w:val="-2"/>
                <w:sz w:val="16"/>
                <w:szCs w:val="16"/>
              </w:rPr>
              <w:t>О внесении изменений в муниципальную программу «Обеспечение населения Валдайского муниципального района питьевой водой в 2017-2023 годах»</w:t>
            </w:r>
          </w:p>
        </w:tc>
        <w:tc>
          <w:tcPr>
            <w:tcW w:w="563" w:type="pct"/>
            <w:vAlign w:val="center"/>
          </w:tcPr>
          <w:p w:rsidR="004E072C" w:rsidRDefault="00D11B15" w:rsidP="00D11B15">
            <w:pPr>
              <w:jc w:val="center"/>
              <w:rPr>
                <w:rFonts w:ascii="Arial" w:hAnsi="Arial" w:cs="Arial"/>
                <w:sz w:val="16"/>
                <w:szCs w:val="16"/>
              </w:rPr>
            </w:pPr>
            <w:r>
              <w:rPr>
                <w:rFonts w:ascii="Arial" w:hAnsi="Arial" w:cs="Arial"/>
                <w:sz w:val="16"/>
                <w:szCs w:val="16"/>
              </w:rPr>
              <w:t>14-15</w:t>
            </w:r>
          </w:p>
        </w:tc>
      </w:tr>
      <w:tr w:rsidR="004E072C" w:rsidRPr="00DE04B8" w:rsidTr="004F03D9">
        <w:trPr>
          <w:trHeight w:val="227"/>
        </w:trPr>
        <w:tc>
          <w:tcPr>
            <w:tcW w:w="4437" w:type="pct"/>
            <w:vAlign w:val="center"/>
          </w:tcPr>
          <w:p w:rsidR="004E072C" w:rsidRPr="00CC58EF" w:rsidRDefault="004E072C" w:rsidP="00D11B15">
            <w:pPr>
              <w:rPr>
                <w:rFonts w:ascii="Arial" w:hAnsi="Arial" w:cs="Arial"/>
                <w:sz w:val="16"/>
                <w:szCs w:val="16"/>
              </w:rPr>
            </w:pPr>
            <w:r w:rsidRPr="00CC58EF">
              <w:rPr>
                <w:rFonts w:ascii="Arial" w:hAnsi="Arial" w:cs="Arial"/>
                <w:sz w:val="16"/>
                <w:szCs w:val="16"/>
              </w:rPr>
              <w:t>Содержание</w:t>
            </w:r>
          </w:p>
        </w:tc>
        <w:tc>
          <w:tcPr>
            <w:tcW w:w="563" w:type="pct"/>
            <w:vAlign w:val="center"/>
          </w:tcPr>
          <w:p w:rsidR="004E072C" w:rsidRDefault="00D11B15" w:rsidP="00D11B15">
            <w:pPr>
              <w:jc w:val="center"/>
              <w:rPr>
                <w:rFonts w:ascii="Arial" w:hAnsi="Arial" w:cs="Arial"/>
                <w:sz w:val="16"/>
                <w:szCs w:val="16"/>
              </w:rPr>
            </w:pPr>
            <w:r>
              <w:rPr>
                <w:rFonts w:ascii="Arial" w:hAnsi="Arial" w:cs="Arial"/>
                <w:sz w:val="16"/>
                <w:szCs w:val="16"/>
              </w:rPr>
              <w:t>16</w:t>
            </w:r>
          </w:p>
        </w:tc>
      </w:tr>
    </w:tbl>
    <w:p w:rsidR="00FB2679" w:rsidRDefault="00FB2679" w:rsidP="00AF4AF7">
      <w:pPr>
        <w:rPr>
          <w:rFonts w:ascii="Arial" w:hAnsi="Arial" w:cs="Arial"/>
          <w:sz w:val="11"/>
          <w:szCs w:val="11"/>
        </w:rPr>
      </w:pPr>
    </w:p>
    <w:p w:rsidR="008D0F8F" w:rsidRDefault="008D0F8F" w:rsidP="00AF4AF7">
      <w:pPr>
        <w:rPr>
          <w:rFonts w:ascii="Arial" w:hAnsi="Arial" w:cs="Arial"/>
          <w:sz w:val="11"/>
          <w:szCs w:val="11"/>
        </w:rPr>
      </w:pPr>
    </w:p>
    <w:p w:rsidR="008D0F8F" w:rsidRDefault="008D0F8F"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D11B15" w:rsidRDefault="00D11B15" w:rsidP="00AF4AF7">
      <w:pPr>
        <w:rPr>
          <w:rFonts w:ascii="Arial" w:hAnsi="Arial" w:cs="Arial"/>
          <w:sz w:val="11"/>
          <w:szCs w:val="11"/>
        </w:rPr>
      </w:pPr>
    </w:p>
    <w:p w:rsidR="00D11B15" w:rsidRDefault="00D11B15" w:rsidP="00AF4AF7">
      <w:pPr>
        <w:rPr>
          <w:rFonts w:ascii="Arial" w:hAnsi="Arial" w:cs="Arial"/>
          <w:sz w:val="11"/>
          <w:szCs w:val="11"/>
        </w:rPr>
      </w:pPr>
    </w:p>
    <w:p w:rsidR="00D11B15" w:rsidRDefault="00D11B15" w:rsidP="00AF4AF7">
      <w:pPr>
        <w:rPr>
          <w:rFonts w:ascii="Arial" w:hAnsi="Arial" w:cs="Arial"/>
          <w:sz w:val="11"/>
          <w:szCs w:val="11"/>
        </w:rPr>
      </w:pPr>
    </w:p>
    <w:p w:rsidR="00D11B15" w:rsidRDefault="00D11B15" w:rsidP="00AF4AF7">
      <w:pPr>
        <w:rPr>
          <w:rFonts w:ascii="Arial" w:hAnsi="Arial" w:cs="Arial"/>
          <w:sz w:val="11"/>
          <w:szCs w:val="11"/>
        </w:rPr>
      </w:pPr>
    </w:p>
    <w:p w:rsidR="00D11B15" w:rsidRDefault="00D11B15" w:rsidP="00AF4AF7">
      <w:pPr>
        <w:rPr>
          <w:rFonts w:ascii="Arial" w:hAnsi="Arial" w:cs="Arial"/>
          <w:sz w:val="11"/>
          <w:szCs w:val="11"/>
        </w:rPr>
      </w:pPr>
    </w:p>
    <w:p w:rsidR="00D11B15" w:rsidRDefault="00D11B15" w:rsidP="00AF4AF7">
      <w:pPr>
        <w:rPr>
          <w:rFonts w:ascii="Arial" w:hAnsi="Arial" w:cs="Arial"/>
          <w:sz w:val="11"/>
          <w:szCs w:val="11"/>
        </w:rPr>
      </w:pPr>
    </w:p>
    <w:p w:rsidR="00D11B15" w:rsidRDefault="00D11B15" w:rsidP="00AF4AF7">
      <w:pPr>
        <w:rPr>
          <w:rFonts w:ascii="Arial" w:hAnsi="Arial" w:cs="Arial"/>
          <w:sz w:val="11"/>
          <w:szCs w:val="11"/>
        </w:rPr>
      </w:pPr>
    </w:p>
    <w:p w:rsidR="00D11B15" w:rsidRDefault="00D11B15" w:rsidP="00AF4AF7">
      <w:pPr>
        <w:rPr>
          <w:rFonts w:ascii="Arial" w:hAnsi="Arial" w:cs="Arial"/>
          <w:sz w:val="11"/>
          <w:szCs w:val="11"/>
        </w:rPr>
      </w:pPr>
    </w:p>
    <w:p w:rsidR="00D11B15" w:rsidRDefault="00D11B15" w:rsidP="00AF4AF7">
      <w:pPr>
        <w:rPr>
          <w:rFonts w:ascii="Arial" w:hAnsi="Arial" w:cs="Arial"/>
          <w:sz w:val="11"/>
          <w:szCs w:val="11"/>
        </w:rPr>
      </w:pPr>
    </w:p>
    <w:p w:rsidR="00D11B15" w:rsidRDefault="00D11B15"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D21E3" w:rsidRPr="00D11B15">
        <w:rPr>
          <w:rFonts w:ascii="Arial" w:hAnsi="Arial" w:cs="Arial"/>
          <w:sz w:val="12"/>
          <w:szCs w:val="12"/>
        </w:rPr>
        <w:t xml:space="preserve"> </w:t>
      </w:r>
      <w:r w:rsidR="000128F6" w:rsidRPr="00D11B15">
        <w:rPr>
          <w:rFonts w:ascii="Arial" w:hAnsi="Arial" w:cs="Arial"/>
          <w:sz w:val="12"/>
          <w:szCs w:val="12"/>
        </w:rPr>
        <w:t>1</w:t>
      </w:r>
      <w:r w:rsidR="00707076" w:rsidRPr="00D11B15">
        <w:rPr>
          <w:rFonts w:ascii="Arial" w:hAnsi="Arial" w:cs="Arial"/>
          <w:sz w:val="12"/>
          <w:szCs w:val="12"/>
        </w:rPr>
        <w:t>2</w:t>
      </w:r>
      <w:r w:rsidR="009D21E3" w:rsidRPr="00D11B15">
        <w:rPr>
          <w:rFonts w:ascii="Arial" w:hAnsi="Arial" w:cs="Arial"/>
          <w:sz w:val="12"/>
          <w:szCs w:val="12"/>
        </w:rPr>
        <w:t xml:space="preserve"> </w:t>
      </w:r>
      <w:r w:rsidRPr="00D11B15">
        <w:rPr>
          <w:rFonts w:ascii="Arial" w:hAnsi="Arial" w:cs="Arial"/>
          <w:sz w:val="12"/>
          <w:szCs w:val="12"/>
        </w:rPr>
        <w:t>(</w:t>
      </w:r>
      <w:r w:rsidR="001F0644" w:rsidRPr="00D11B15">
        <w:rPr>
          <w:rFonts w:ascii="Arial" w:hAnsi="Arial" w:cs="Arial"/>
          <w:sz w:val="12"/>
          <w:szCs w:val="12"/>
        </w:rPr>
        <w:t>4</w:t>
      </w:r>
      <w:r w:rsidR="000128F6" w:rsidRPr="00D11B15">
        <w:rPr>
          <w:rFonts w:ascii="Arial" w:hAnsi="Arial" w:cs="Arial"/>
          <w:sz w:val="12"/>
          <w:szCs w:val="12"/>
        </w:rPr>
        <w:t>9</w:t>
      </w:r>
      <w:r w:rsidR="00707076" w:rsidRPr="00D11B15">
        <w:rPr>
          <w:rFonts w:ascii="Arial" w:hAnsi="Arial" w:cs="Arial"/>
          <w:sz w:val="12"/>
          <w:szCs w:val="12"/>
        </w:rPr>
        <w:t>1</w:t>
      </w:r>
      <w:r w:rsidRPr="00D11B15">
        <w:rPr>
          <w:rFonts w:ascii="Arial" w:hAnsi="Arial" w:cs="Arial"/>
          <w:sz w:val="12"/>
          <w:szCs w:val="12"/>
        </w:rPr>
        <w:t>) от</w:t>
      </w:r>
      <w:r w:rsidR="00793BD5" w:rsidRPr="00D11B15">
        <w:rPr>
          <w:rFonts w:ascii="Arial" w:hAnsi="Arial" w:cs="Arial"/>
          <w:sz w:val="12"/>
          <w:szCs w:val="12"/>
        </w:rPr>
        <w:t xml:space="preserve"> </w:t>
      </w:r>
      <w:r w:rsidR="00707076" w:rsidRPr="00D11B15">
        <w:rPr>
          <w:rFonts w:ascii="Arial" w:hAnsi="Arial" w:cs="Arial"/>
          <w:sz w:val="12"/>
          <w:szCs w:val="12"/>
        </w:rPr>
        <w:t>11</w:t>
      </w:r>
      <w:r w:rsidR="000128F6" w:rsidRPr="00D11B15">
        <w:rPr>
          <w:rFonts w:ascii="Arial" w:hAnsi="Arial" w:cs="Arial"/>
          <w:sz w:val="12"/>
          <w:szCs w:val="12"/>
        </w:rPr>
        <w:t>.03</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Выходит по пятницам.</w:t>
      </w:r>
      <w:r w:rsidR="00E21881" w:rsidRPr="00D11B15">
        <w:rPr>
          <w:rFonts w:ascii="Arial" w:hAnsi="Arial" w:cs="Arial"/>
          <w:sz w:val="12"/>
          <w:szCs w:val="12"/>
        </w:rPr>
        <w:t xml:space="preserve"> Объем</w:t>
      </w:r>
      <w:r w:rsidR="009D21E3" w:rsidRPr="00D11B15">
        <w:rPr>
          <w:rFonts w:ascii="Arial" w:hAnsi="Arial" w:cs="Arial"/>
          <w:sz w:val="12"/>
          <w:szCs w:val="12"/>
        </w:rPr>
        <w:t xml:space="preserve"> </w:t>
      </w:r>
      <w:r w:rsidR="004F03D9" w:rsidRPr="00D11B15">
        <w:rPr>
          <w:rFonts w:ascii="Arial" w:hAnsi="Arial" w:cs="Arial"/>
          <w:color w:val="000000" w:themeColor="text1"/>
          <w:sz w:val="12"/>
          <w:szCs w:val="12"/>
        </w:rPr>
        <w:t>1</w:t>
      </w:r>
      <w:r w:rsidR="00D11B15" w:rsidRPr="00D11B15">
        <w:rPr>
          <w:rFonts w:ascii="Arial" w:hAnsi="Arial" w:cs="Arial"/>
          <w:color w:val="000000" w:themeColor="text1"/>
          <w:sz w:val="12"/>
          <w:szCs w:val="12"/>
        </w:rPr>
        <w:t>6</w:t>
      </w:r>
      <w:r w:rsidR="008D0F8F" w:rsidRPr="00D11B15">
        <w:rPr>
          <w:rFonts w:ascii="Arial" w:hAnsi="Arial" w:cs="Arial"/>
          <w:color w:val="000000" w:themeColor="text1"/>
          <w:sz w:val="12"/>
          <w:szCs w:val="12"/>
        </w:rPr>
        <w:t xml:space="preserve"> </w:t>
      </w:r>
      <w:r w:rsidRPr="00D11B15">
        <w:rPr>
          <w:rFonts w:ascii="Arial" w:hAnsi="Arial" w:cs="Arial"/>
          <w:sz w:val="12"/>
          <w:szCs w:val="12"/>
        </w:rPr>
        <w:t>п.л. Тираж 30 экз. Распространяется бесплатно.</w:t>
      </w:r>
    </w:p>
    <w:sectPr w:rsidR="00FF7F29" w:rsidRPr="0054045C" w:rsidSect="00925F88">
      <w:headerReference w:type="even" r:id="rId12"/>
      <w:headerReference w:type="default" r:id="rId13"/>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1F4" w:rsidRDefault="000A11F4">
      <w:r>
        <w:separator/>
      </w:r>
    </w:p>
  </w:endnote>
  <w:endnote w:type="continuationSeparator" w:id="0">
    <w:p w:rsidR="000A11F4" w:rsidRDefault="000A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1F4" w:rsidRDefault="000A11F4">
      <w:r>
        <w:separator/>
      </w:r>
    </w:p>
  </w:footnote>
  <w:footnote w:type="continuationSeparator" w:id="0">
    <w:p w:rsidR="000A11F4" w:rsidRDefault="000A1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764" w:rsidRPr="00C14209" w:rsidRDefault="000E1764"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75853">
      <w:rPr>
        <w:noProof/>
        <w:sz w:val="12"/>
        <w:szCs w:val="12"/>
      </w:rPr>
      <w:t>10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764" w:rsidRPr="008F785E" w:rsidRDefault="000E1764"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75853">
      <w:rPr>
        <w:noProof/>
        <w:sz w:val="12"/>
        <w:szCs w:val="12"/>
      </w:rPr>
      <w:t>11</w:t>
    </w:r>
    <w:r w:rsidRPr="008F785E">
      <w:rPr>
        <w:sz w:val="12"/>
        <w:szCs w:val="12"/>
      </w:rPr>
      <w:fldChar w:fldCharType="end"/>
    </w:r>
  </w:p>
  <w:p w:rsidR="000E1764" w:rsidRDefault="000E17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2B0E30"/>
    <w:multiLevelType w:val="multilevel"/>
    <w:tmpl w:val="D34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4"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5" w15:restartNumberingAfterBreak="0">
    <w:nsid w:val="40B344CD"/>
    <w:multiLevelType w:val="multilevel"/>
    <w:tmpl w:val="507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42D52FB3"/>
    <w:multiLevelType w:val="multilevel"/>
    <w:tmpl w:val="5E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30"/>
  </w:num>
  <w:num w:numId="2">
    <w:abstractNumId w:val="23"/>
  </w:num>
  <w:num w:numId="3">
    <w:abstractNumId w:val="36"/>
  </w:num>
  <w:num w:numId="4">
    <w:abstractNumId w:val="45"/>
  </w:num>
  <w:num w:numId="5">
    <w:abstractNumId w:val="19"/>
  </w:num>
  <w:num w:numId="6">
    <w:abstractNumId w:val="17"/>
  </w:num>
  <w:num w:numId="7">
    <w:abstractNumId w:val="54"/>
  </w:num>
  <w:num w:numId="8">
    <w:abstractNumId w:val="40"/>
  </w:num>
  <w:num w:numId="9">
    <w:abstractNumId w:val="25"/>
  </w:num>
  <w:num w:numId="10">
    <w:abstractNumId w:val="15"/>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8"/>
  </w:num>
  <w:num w:numId="19">
    <w:abstractNumId w:val="53"/>
  </w:num>
  <w:num w:numId="20">
    <w:abstractNumId w:val="14"/>
  </w:num>
  <w:num w:numId="21">
    <w:abstractNumId w:val="42"/>
  </w:num>
  <w:num w:numId="22">
    <w:abstractNumId w:val="41"/>
  </w:num>
  <w:num w:numId="23">
    <w:abstractNumId w:val="32"/>
  </w:num>
  <w:num w:numId="24">
    <w:abstractNumId w:val="21"/>
  </w:num>
  <w:num w:numId="25">
    <w:abstractNumId w:val="28"/>
  </w:num>
  <w:num w:numId="26">
    <w:abstractNumId w:val="18"/>
  </w:num>
  <w:num w:numId="27">
    <w:abstractNumId w:val="48"/>
  </w:num>
  <w:num w:numId="28">
    <w:abstractNumId w:val="39"/>
  </w:num>
  <w:num w:numId="29">
    <w:abstractNumId w:val="20"/>
  </w:num>
  <w:num w:numId="30">
    <w:abstractNumId w:val="50"/>
  </w:num>
  <w:num w:numId="31">
    <w:abstractNumId w:val="52"/>
  </w:num>
  <w:num w:numId="32">
    <w:abstractNumId w:val="33"/>
  </w:num>
  <w:num w:numId="33">
    <w:abstractNumId w:val="13"/>
  </w:num>
  <w:num w:numId="34">
    <w:abstractNumId w:val="49"/>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7"/>
  </w:num>
  <w:num w:numId="38">
    <w:abstractNumId w:val="46"/>
  </w:num>
  <w:num w:numId="39">
    <w:abstractNumId w:val="31"/>
  </w:num>
  <w:num w:numId="40">
    <w:abstractNumId w:val="34"/>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7"/>
  </w:num>
  <w:num w:numId="4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412"/>
    <w:rsid w:val="00025F9B"/>
    <w:rsid w:val="00026A7C"/>
    <w:rsid w:val="00026B5A"/>
    <w:rsid w:val="00027E01"/>
    <w:rsid w:val="00030816"/>
    <w:rsid w:val="00030DED"/>
    <w:rsid w:val="0003105D"/>
    <w:rsid w:val="00031B3A"/>
    <w:rsid w:val="00031E7D"/>
    <w:rsid w:val="000320B7"/>
    <w:rsid w:val="00032A48"/>
    <w:rsid w:val="000331E3"/>
    <w:rsid w:val="000334C3"/>
    <w:rsid w:val="0003393A"/>
    <w:rsid w:val="00033FA0"/>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11F4"/>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764"/>
    <w:rsid w:val="000E1C14"/>
    <w:rsid w:val="000E1E9B"/>
    <w:rsid w:val="000E285B"/>
    <w:rsid w:val="000E2A32"/>
    <w:rsid w:val="000E2D2F"/>
    <w:rsid w:val="000E2DC5"/>
    <w:rsid w:val="000E2E11"/>
    <w:rsid w:val="000E3A35"/>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5324"/>
    <w:rsid w:val="001657EE"/>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966"/>
    <w:rsid w:val="00194E7F"/>
    <w:rsid w:val="00194EE9"/>
    <w:rsid w:val="001956E4"/>
    <w:rsid w:val="00195FCD"/>
    <w:rsid w:val="00196C00"/>
    <w:rsid w:val="001A0817"/>
    <w:rsid w:val="001A0A85"/>
    <w:rsid w:val="001A1747"/>
    <w:rsid w:val="001A20B1"/>
    <w:rsid w:val="001A26EF"/>
    <w:rsid w:val="001A2D47"/>
    <w:rsid w:val="001A2F23"/>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37F7A"/>
    <w:rsid w:val="00240842"/>
    <w:rsid w:val="002410CC"/>
    <w:rsid w:val="00241E60"/>
    <w:rsid w:val="00241F26"/>
    <w:rsid w:val="002425C9"/>
    <w:rsid w:val="00242641"/>
    <w:rsid w:val="002437C1"/>
    <w:rsid w:val="002437EE"/>
    <w:rsid w:val="002438C3"/>
    <w:rsid w:val="00243F79"/>
    <w:rsid w:val="0024430C"/>
    <w:rsid w:val="0024475E"/>
    <w:rsid w:val="00244D07"/>
    <w:rsid w:val="00245782"/>
    <w:rsid w:val="00246714"/>
    <w:rsid w:val="002467F5"/>
    <w:rsid w:val="00251105"/>
    <w:rsid w:val="00251DF6"/>
    <w:rsid w:val="00252626"/>
    <w:rsid w:val="002533A5"/>
    <w:rsid w:val="002539F7"/>
    <w:rsid w:val="00253EF8"/>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4FE"/>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5F3C"/>
    <w:rsid w:val="00326271"/>
    <w:rsid w:val="0032641D"/>
    <w:rsid w:val="00326D94"/>
    <w:rsid w:val="0032701C"/>
    <w:rsid w:val="00327170"/>
    <w:rsid w:val="0032771E"/>
    <w:rsid w:val="0032779C"/>
    <w:rsid w:val="00327AB2"/>
    <w:rsid w:val="003302FF"/>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8F3"/>
    <w:rsid w:val="00341CFE"/>
    <w:rsid w:val="003420E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5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39A"/>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4BBB"/>
    <w:rsid w:val="004755A6"/>
    <w:rsid w:val="00475853"/>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0CD1"/>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0FC9"/>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804"/>
    <w:rsid w:val="00651DFC"/>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076"/>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E2B"/>
    <w:rsid w:val="007C0588"/>
    <w:rsid w:val="007C07B7"/>
    <w:rsid w:val="007C0943"/>
    <w:rsid w:val="007C126E"/>
    <w:rsid w:val="007C1F0B"/>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4659"/>
    <w:rsid w:val="007E4D40"/>
    <w:rsid w:val="007E5283"/>
    <w:rsid w:val="007E55DE"/>
    <w:rsid w:val="007E79D8"/>
    <w:rsid w:val="007F03F4"/>
    <w:rsid w:val="007F0C39"/>
    <w:rsid w:val="007F1148"/>
    <w:rsid w:val="007F1621"/>
    <w:rsid w:val="007F16FB"/>
    <w:rsid w:val="007F1A5C"/>
    <w:rsid w:val="007F1EF3"/>
    <w:rsid w:val="007F1FBE"/>
    <w:rsid w:val="007F3158"/>
    <w:rsid w:val="007F342F"/>
    <w:rsid w:val="007F3794"/>
    <w:rsid w:val="007F3866"/>
    <w:rsid w:val="007F3BE1"/>
    <w:rsid w:val="007F4577"/>
    <w:rsid w:val="007F6676"/>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3F69"/>
    <w:rsid w:val="008A435C"/>
    <w:rsid w:val="008A4FC5"/>
    <w:rsid w:val="008A5615"/>
    <w:rsid w:val="008A562A"/>
    <w:rsid w:val="008A7E00"/>
    <w:rsid w:val="008B006F"/>
    <w:rsid w:val="008B0344"/>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62C"/>
    <w:rsid w:val="008F57A5"/>
    <w:rsid w:val="008F6065"/>
    <w:rsid w:val="008F6B6B"/>
    <w:rsid w:val="008F7298"/>
    <w:rsid w:val="008F7782"/>
    <w:rsid w:val="008F785E"/>
    <w:rsid w:val="009002F3"/>
    <w:rsid w:val="00900DAE"/>
    <w:rsid w:val="009011CE"/>
    <w:rsid w:val="00901946"/>
    <w:rsid w:val="00901ABF"/>
    <w:rsid w:val="00901AF5"/>
    <w:rsid w:val="00902663"/>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9D7"/>
    <w:rsid w:val="009D0F75"/>
    <w:rsid w:val="009D21E3"/>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0EEC"/>
    <w:rsid w:val="00A61A0A"/>
    <w:rsid w:val="00A6255A"/>
    <w:rsid w:val="00A62761"/>
    <w:rsid w:val="00A628A5"/>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7382"/>
    <w:rsid w:val="00B27705"/>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B67"/>
    <w:rsid w:val="00B6480B"/>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A4"/>
    <w:rsid w:val="00BB216A"/>
    <w:rsid w:val="00BB265F"/>
    <w:rsid w:val="00BB2862"/>
    <w:rsid w:val="00BB2E71"/>
    <w:rsid w:val="00BB3524"/>
    <w:rsid w:val="00BB3649"/>
    <w:rsid w:val="00BB3F0C"/>
    <w:rsid w:val="00BB41FA"/>
    <w:rsid w:val="00BB441E"/>
    <w:rsid w:val="00BB4CE9"/>
    <w:rsid w:val="00BB5089"/>
    <w:rsid w:val="00BB5208"/>
    <w:rsid w:val="00BB55B9"/>
    <w:rsid w:val="00BB5DFE"/>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04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4743"/>
    <w:rsid w:val="00C94CAE"/>
    <w:rsid w:val="00C94DF6"/>
    <w:rsid w:val="00C95407"/>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54B"/>
    <w:rsid w:val="00D04C81"/>
    <w:rsid w:val="00D05310"/>
    <w:rsid w:val="00D0581D"/>
    <w:rsid w:val="00D06374"/>
    <w:rsid w:val="00D066E9"/>
    <w:rsid w:val="00D06DAE"/>
    <w:rsid w:val="00D06E1F"/>
    <w:rsid w:val="00D07BAF"/>
    <w:rsid w:val="00D104FA"/>
    <w:rsid w:val="00D1062A"/>
    <w:rsid w:val="00D11B15"/>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2C5"/>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2A39"/>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4D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677"/>
    <w:rsid w:val="00EE589E"/>
    <w:rsid w:val="00EE5A8C"/>
    <w:rsid w:val="00EE5CC5"/>
    <w:rsid w:val="00EE5D18"/>
    <w:rsid w:val="00EE669F"/>
    <w:rsid w:val="00EE66B1"/>
    <w:rsid w:val="00EE6E80"/>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66B"/>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AFF"/>
    <w:rsid w:val="00FA3F1B"/>
    <w:rsid w:val="00FA4974"/>
    <w:rsid w:val="00FA530F"/>
    <w:rsid w:val="00FA53F2"/>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B547B-734D-42EC-9CC7-C3DEB42E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705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CC21C4D1904D226B9BF65EA8668B7AE1C92A519F7B66C4D825292A2F51932478BBACCE3473BD9EAkD2BM%20o%20" TargetMode="External"/><Relationship Id="rId4" Type="http://schemas.openxmlformats.org/officeDocument/2006/relationships/settings" Target="settings.xml"/><Relationship Id="rId9" Type="http://schemas.openxmlformats.org/officeDocument/2006/relationships/hyperlink" Target="consultantplus://offline/ref=808462201649D55B36B6A765FAF5346B3C16A255B3C014BDB064742C3C8E25EDN3C0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CC703-EC71-4A4B-A948-D5078FBC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16379</Words>
  <Characters>93363</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2014-03-25T12:41:00Z</cp:lastPrinted>
  <dcterms:created xsi:type="dcterms:W3CDTF">2022-04-06T14:09:00Z</dcterms:created>
  <dcterms:modified xsi:type="dcterms:W3CDTF">2022-04-07T04:49:00Z</dcterms:modified>
</cp:coreProperties>
</file>