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894" w:rsidRPr="00D200E8" w:rsidRDefault="00DF50BA" w:rsidP="00D200E8">
      <w:pPr>
        <w:tabs>
          <w:tab w:val="left" w:pos="5954"/>
        </w:tabs>
        <w:jc w:val="center"/>
        <w:rPr>
          <w:rFonts w:ascii="Arial" w:hAnsi="Arial" w:cs="Arial"/>
          <w:b/>
          <w:sz w:val="2"/>
          <w:szCs w:val="2"/>
        </w:rPr>
      </w:pPr>
      <w:bookmarkStart w:id="0" w:name="_GoBack"/>
      <w:bookmarkEnd w:id="0"/>
      <w:r>
        <w:rPr>
          <w:rFonts w:ascii="Arial" w:hAnsi="Arial" w:cs="Arial"/>
          <w:b/>
          <w:noProof/>
          <w:sz w:val="4"/>
          <w:szCs w:val="4"/>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3422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B2C" w:rsidRPr="00457FCB" w:rsidRDefault="00CB3B2C" w:rsidP="003962F5">
                            <w:pPr>
                              <w:rPr>
                                <w:rFonts w:ascii="Arial" w:hAnsi="Arial" w:cs="Arial"/>
                                <w:b/>
                                <w:sz w:val="4"/>
                                <w:szCs w:val="4"/>
                              </w:rPr>
                            </w:pPr>
                          </w:p>
                          <w:p w:rsidR="00CB3B2C" w:rsidRPr="007E55DE" w:rsidRDefault="00CB3B2C" w:rsidP="003962F5">
                            <w:pPr>
                              <w:rPr>
                                <w:b/>
                              </w:rPr>
                            </w:pPr>
                            <w:r>
                              <w:rPr>
                                <w:b/>
                              </w:rPr>
                              <w:t xml:space="preserve">18 </w:t>
                            </w:r>
                            <w:r w:rsidRPr="007E55DE">
                              <w:rPr>
                                <w:b/>
                              </w:rPr>
                              <w:t>(</w:t>
                            </w:r>
                            <w:r>
                              <w:rPr>
                                <w:b/>
                              </w:rPr>
                              <w:t xml:space="preserve">626) от 15 марта </w:t>
                            </w:r>
                            <w:r w:rsidRPr="007E55DE">
                              <w:rPr>
                                <w:b/>
                              </w:rPr>
                              <w:t>20</w:t>
                            </w:r>
                            <w:r>
                              <w:rPr>
                                <w:b/>
                              </w:rPr>
                              <w:t>24</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dStg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" filled="f" stroked="f">
                <v:textbox>
                  <w:txbxContent>
                    <w:p w:rsidR="00CB3B2C" w:rsidRPr="00457FCB" w:rsidRDefault="00CB3B2C" w:rsidP="003962F5">
                      <w:pPr>
                        <w:rPr>
                          <w:rFonts w:ascii="Arial" w:hAnsi="Arial" w:cs="Arial"/>
                          <w:b/>
                          <w:sz w:val="4"/>
                          <w:szCs w:val="4"/>
                        </w:rPr>
                      </w:pPr>
                    </w:p>
                    <w:p w:rsidR="00CB3B2C" w:rsidRPr="007E55DE" w:rsidRDefault="00CB3B2C" w:rsidP="003962F5">
                      <w:pPr>
                        <w:rPr>
                          <w:b/>
                        </w:rPr>
                      </w:pPr>
                      <w:r>
                        <w:rPr>
                          <w:b/>
                        </w:rPr>
                        <w:t xml:space="preserve">18 </w:t>
                      </w:r>
                      <w:r w:rsidRPr="007E55DE">
                        <w:rPr>
                          <w:b/>
                        </w:rPr>
                        <w:t>(</w:t>
                      </w:r>
                      <w:r>
                        <w:rPr>
                          <w:b/>
                        </w:rPr>
                        <w:t xml:space="preserve">626) от 15 марта </w:t>
                      </w:r>
                      <w:r w:rsidRPr="007E55DE">
                        <w:rPr>
                          <w:b/>
                        </w:rPr>
                        <w:t>20</w:t>
                      </w:r>
                      <w:r>
                        <w:rPr>
                          <w:b/>
                        </w:rPr>
                        <w:t>24</w:t>
                      </w:r>
                      <w:r w:rsidRPr="007E55DE">
                        <w:rPr>
                          <w:b/>
                        </w:rPr>
                        <w:t xml:space="preserve"> года</w:t>
                      </w:r>
                    </w:p>
                  </w:txbxContent>
                </v:textbox>
              </v:shape>
            </w:pict>
          </mc:Fallback>
        </mc:AlternateConten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E956CF" w:rsidRPr="00E956CF" w:rsidRDefault="00E956CF" w:rsidP="00E956CF">
      <w:pPr>
        <w:pStyle w:val="affffffffff6"/>
        <w:ind w:firstLine="0"/>
        <w:jc w:val="center"/>
        <w:rPr>
          <w:rFonts w:ascii="Arial" w:hAnsi="Arial" w:cs="Arial"/>
          <w:b/>
          <w:sz w:val="16"/>
          <w:szCs w:val="16"/>
          <w:lang w:val="ru-RU"/>
        </w:rPr>
      </w:pPr>
      <w:r w:rsidRPr="00E956CF">
        <w:rPr>
          <w:rFonts w:ascii="Arial" w:hAnsi="Arial" w:cs="Arial"/>
          <w:b/>
          <w:sz w:val="16"/>
          <w:szCs w:val="16"/>
          <w:lang w:val="ru-RU"/>
        </w:rPr>
        <w:t>ИНФОРМАЦИОННОЕ СООБЩЕНИЕ</w:t>
      </w:r>
    </w:p>
    <w:p w:rsidR="00157EA4" w:rsidRPr="00E956CF" w:rsidRDefault="00157EA4" w:rsidP="00F5163B">
      <w:pPr>
        <w:shd w:val="clear" w:color="auto" w:fill="FFFFFF"/>
        <w:suppressAutoHyphens/>
        <w:jc w:val="right"/>
        <w:rPr>
          <w:rFonts w:ascii="Arial" w:hAnsi="Arial" w:cs="Arial"/>
          <w:b/>
          <w:sz w:val="4"/>
          <w:szCs w:val="4"/>
        </w:rPr>
      </w:pPr>
    </w:p>
    <w:p w:rsidR="00E956CF" w:rsidRPr="00E956CF" w:rsidRDefault="00E956CF" w:rsidP="00E956CF">
      <w:pPr>
        <w:ind w:firstLine="284"/>
        <w:jc w:val="both"/>
        <w:rPr>
          <w:rFonts w:ascii="Arial" w:hAnsi="Arial" w:cs="Arial"/>
          <w:sz w:val="16"/>
          <w:szCs w:val="16"/>
        </w:rPr>
      </w:pPr>
      <w:r w:rsidRPr="00E956CF">
        <w:rPr>
          <w:rFonts w:ascii="Arial" w:hAnsi="Arial" w:cs="Arial"/>
          <w:sz w:val="16"/>
          <w:szCs w:val="16"/>
        </w:rPr>
        <w:t>Администрация Валдайского муниципального района сообщает о результатах проведения аукционов в электронной форме на право заключения договоров аренды земельных участков с годовым размером арендной платы за земельные участки, назначенных на 12 марта 2024 года, утвержденных Протоколом об определении участников от 11 марта 2024 года и Протоколами об итогах от 12 марта 2024 года.</w:t>
      </w:r>
    </w:p>
    <w:p w:rsidR="00E956CF" w:rsidRPr="00E956CF" w:rsidRDefault="00E956CF" w:rsidP="00E956CF">
      <w:pPr>
        <w:ind w:firstLine="284"/>
        <w:jc w:val="both"/>
        <w:rPr>
          <w:rFonts w:ascii="Arial" w:hAnsi="Arial" w:cs="Arial"/>
          <w:sz w:val="16"/>
          <w:szCs w:val="16"/>
        </w:rPr>
      </w:pPr>
      <w:r w:rsidRPr="00E956CF">
        <w:rPr>
          <w:rFonts w:ascii="Arial" w:hAnsi="Arial" w:cs="Arial"/>
          <w:sz w:val="16"/>
          <w:szCs w:val="16"/>
        </w:rPr>
        <w:t xml:space="preserve">Электронный аукцион на право заключения договора аренды земельного участка (лот № 1) признан несостоявшимся, предметом электронного аукциона являлся земельный участок из земель сельскохозяйственного назначения, с кадастровым номером 53:03:1409001:136, площадью </w:t>
      </w:r>
      <w:r>
        <w:rPr>
          <w:rFonts w:ascii="Arial" w:hAnsi="Arial" w:cs="Arial"/>
          <w:sz w:val="16"/>
          <w:szCs w:val="16"/>
        </w:rPr>
        <w:br/>
      </w:r>
      <w:r w:rsidRPr="00E956CF">
        <w:rPr>
          <w:rFonts w:ascii="Arial" w:hAnsi="Arial" w:cs="Arial"/>
          <w:sz w:val="16"/>
          <w:szCs w:val="16"/>
        </w:rPr>
        <w:t>110358 кв.м, по адресу: Российская Федерация, Новгородская область, Валдайский муниципальный район, Рощинское сельское поселение, земельный участок 53031409001/1, с видом разрешенного использование – сельскохозяйственное использование. Начальная цена продажи годовой арендной платы за земельный участок</w:t>
      </w:r>
      <w:r w:rsidRPr="00E956CF">
        <w:rPr>
          <w:rFonts w:ascii="Arial" w:hAnsi="Arial" w:cs="Arial"/>
          <w:color w:val="000000"/>
          <w:sz w:val="16"/>
          <w:szCs w:val="16"/>
        </w:rPr>
        <w:t xml:space="preserve"> в год </w:t>
      </w:r>
      <w:r w:rsidRPr="00E956CF">
        <w:rPr>
          <w:rFonts w:ascii="Arial" w:hAnsi="Arial" w:cs="Arial"/>
          <w:sz w:val="16"/>
          <w:szCs w:val="16"/>
        </w:rPr>
        <w:t>208731</w:t>
      </w:r>
      <w:r w:rsidRPr="00E956CF">
        <w:rPr>
          <w:rFonts w:ascii="Arial" w:hAnsi="Arial" w:cs="Arial"/>
          <w:color w:val="000000"/>
          <w:sz w:val="16"/>
          <w:szCs w:val="16"/>
        </w:rPr>
        <w:t xml:space="preserve"> (Двести восемь тысяч  семьсот тридцать один) рубль.</w:t>
      </w:r>
      <w:r w:rsidRPr="00E956CF">
        <w:rPr>
          <w:rFonts w:ascii="Arial" w:hAnsi="Arial" w:cs="Arial"/>
          <w:sz w:val="16"/>
          <w:szCs w:val="16"/>
        </w:rPr>
        <w:t xml:space="preserve"> Единственный участник аукциона – Дронова Анна Викторовна.</w:t>
      </w:r>
    </w:p>
    <w:p w:rsidR="00E956CF" w:rsidRPr="00E956CF" w:rsidRDefault="00E956CF" w:rsidP="00E956CF">
      <w:pPr>
        <w:ind w:firstLine="284"/>
        <w:jc w:val="both"/>
        <w:rPr>
          <w:rFonts w:ascii="Arial" w:hAnsi="Arial" w:cs="Arial"/>
          <w:sz w:val="16"/>
          <w:szCs w:val="16"/>
        </w:rPr>
      </w:pPr>
      <w:r w:rsidRPr="00E956CF">
        <w:rPr>
          <w:rFonts w:ascii="Arial" w:hAnsi="Arial" w:cs="Arial"/>
          <w:sz w:val="16"/>
          <w:szCs w:val="16"/>
        </w:rPr>
        <w:t>На основании пункта 14 статьи 39.12 Земельного кодекса Российской Федерации договор аренды земельного участка, с годовым размером арендной платы за земельный участок заключается с единственным участником аукциона по начальной цене предмета аукциона.</w:t>
      </w:r>
    </w:p>
    <w:p w:rsidR="00E956CF" w:rsidRPr="00E956CF" w:rsidRDefault="00E956CF" w:rsidP="00E956CF">
      <w:pPr>
        <w:ind w:firstLine="284"/>
        <w:jc w:val="both"/>
        <w:rPr>
          <w:rFonts w:ascii="Arial" w:hAnsi="Arial" w:cs="Arial"/>
          <w:sz w:val="16"/>
          <w:szCs w:val="16"/>
        </w:rPr>
      </w:pPr>
      <w:r w:rsidRPr="00E956CF">
        <w:rPr>
          <w:rFonts w:ascii="Arial" w:hAnsi="Arial" w:cs="Arial"/>
          <w:sz w:val="16"/>
          <w:szCs w:val="16"/>
        </w:rPr>
        <w:t xml:space="preserve">Электронный аукцион на право заключения договора аренды земельного участка (лот № 2) признан состоявшимся, предметом электронного аукциона являлся земельный участок из земель сельскохозяйственного назначения, с кадастровым номером 53:03:1513008:166, площадью </w:t>
      </w:r>
      <w:r>
        <w:rPr>
          <w:rFonts w:ascii="Arial" w:hAnsi="Arial" w:cs="Arial"/>
          <w:sz w:val="16"/>
          <w:szCs w:val="16"/>
        </w:rPr>
        <w:br/>
      </w:r>
      <w:r w:rsidRPr="00E956CF">
        <w:rPr>
          <w:rFonts w:ascii="Arial" w:hAnsi="Arial" w:cs="Arial"/>
          <w:sz w:val="16"/>
          <w:szCs w:val="16"/>
        </w:rPr>
        <w:t>48658 кв.м, по адресу:</w:t>
      </w:r>
    </w:p>
    <w:p w:rsidR="00E956CF" w:rsidRPr="00E956CF" w:rsidRDefault="00E956CF" w:rsidP="00E956CF">
      <w:pPr>
        <w:ind w:firstLine="284"/>
        <w:jc w:val="both"/>
        <w:rPr>
          <w:rFonts w:ascii="Arial" w:hAnsi="Arial" w:cs="Arial"/>
          <w:sz w:val="16"/>
          <w:szCs w:val="16"/>
        </w:rPr>
      </w:pPr>
      <w:r w:rsidRPr="00E956CF">
        <w:rPr>
          <w:rFonts w:ascii="Arial" w:hAnsi="Arial" w:cs="Arial"/>
          <w:sz w:val="16"/>
          <w:szCs w:val="16"/>
        </w:rPr>
        <w:t>Российская Федерация, Новгородская область, Валдайский муниципальный район, Яжелбицкое сельское поселение, с видом разрешенного использование – для размещения и эксплуатации площадки для хранения и компостирования навоза и помёта.</w:t>
      </w:r>
    </w:p>
    <w:p w:rsidR="00E956CF" w:rsidRPr="00E956CF" w:rsidRDefault="00E956CF" w:rsidP="00E956CF">
      <w:pPr>
        <w:widowControl w:val="0"/>
        <w:autoSpaceDE w:val="0"/>
        <w:autoSpaceDN w:val="0"/>
        <w:adjustRightInd w:val="0"/>
        <w:ind w:firstLine="284"/>
        <w:jc w:val="both"/>
        <w:rPr>
          <w:rFonts w:ascii="Arial" w:eastAsia="Calibri" w:hAnsi="Arial" w:cs="Arial"/>
          <w:sz w:val="16"/>
          <w:szCs w:val="16"/>
          <w:lang w:eastAsia="en-US"/>
        </w:rPr>
      </w:pPr>
      <w:r w:rsidRPr="00E956CF">
        <w:rPr>
          <w:rFonts w:ascii="Arial" w:hAnsi="Arial" w:cs="Arial"/>
          <w:sz w:val="16"/>
          <w:szCs w:val="16"/>
        </w:rPr>
        <w:t>Победителем процедуры № SBR012-2401300096 лот № 2 признано: Общество с ограниченной ответственностью «Новгородский бекон», предложившее наибольшую цену лота в размере 111412 (Сто одиннадцать тысяч четыреста двенадцать) рублей 17 копеек.</w:t>
      </w:r>
    </w:p>
    <w:p w:rsidR="00E956CF" w:rsidRPr="00E956CF" w:rsidRDefault="00E956CF" w:rsidP="00E956CF">
      <w:pPr>
        <w:ind w:firstLine="284"/>
        <w:jc w:val="both"/>
        <w:rPr>
          <w:rFonts w:ascii="Arial" w:hAnsi="Arial" w:cs="Arial"/>
          <w:sz w:val="16"/>
          <w:szCs w:val="16"/>
        </w:rPr>
      </w:pPr>
      <w:r w:rsidRPr="00E956CF">
        <w:rPr>
          <w:rFonts w:ascii="Arial" w:hAnsi="Arial" w:cs="Arial"/>
          <w:sz w:val="16"/>
          <w:szCs w:val="16"/>
        </w:rPr>
        <w:t>Электронный аукцион на право заключения договора аренды земельного участка (лот № 3) признан несостоявшимся, так как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предметом электронного аукциона являлся земельный участок из земель населённых пунктов, с кадастровым номером 53:03:0103007:2749, площадью 239 кв.м, по адресу: Российская Федерация, Новгородская область, Валдайский муниципальный район, Валдайское городское поселение, г.Валдай, ул.Победы, земельный участок 74а, с видом разрешенного использование – магазины. Начальная цена продажи годовой арендной платы за земельный участок</w:t>
      </w:r>
      <w:r w:rsidRPr="00E956CF">
        <w:rPr>
          <w:rFonts w:ascii="Arial" w:hAnsi="Arial" w:cs="Arial"/>
          <w:color w:val="000000"/>
          <w:sz w:val="16"/>
          <w:szCs w:val="16"/>
        </w:rPr>
        <w:t xml:space="preserve"> в год 45120 (Сорок пять тысяч сто двадцать) рублей.</w:t>
      </w:r>
    </w:p>
    <w:p w:rsidR="00E956CF" w:rsidRPr="00E956CF" w:rsidRDefault="00E956CF" w:rsidP="00E956CF">
      <w:pPr>
        <w:ind w:firstLine="284"/>
        <w:jc w:val="both"/>
        <w:rPr>
          <w:rFonts w:ascii="Arial" w:hAnsi="Arial" w:cs="Arial"/>
          <w:sz w:val="16"/>
          <w:szCs w:val="16"/>
        </w:rPr>
      </w:pPr>
      <w:r w:rsidRPr="00E956CF">
        <w:rPr>
          <w:rFonts w:ascii="Arial" w:hAnsi="Arial" w:cs="Arial"/>
          <w:sz w:val="16"/>
          <w:szCs w:val="16"/>
        </w:rPr>
        <w:t>Электронный аукцион на право заключения договора аренды земельного участка (лот № 4) признан состоявшимся, предметом электронного аукциона являлся земельный участок из земель населённых пунктов, с кадастровым номером 53:03:0103052:134, площадью 619 кв.м, по адресу: Российская Федерация, Новгородская область, Валдайский муниципальный район, Валдайское городское поселение, г. Валдай, ул. Марии Уткиной, земельный участок 50, с видом разрешенного использование – для ведения личного подсобного хозяйства (приусадебный земельный участок).</w:t>
      </w:r>
    </w:p>
    <w:p w:rsidR="00E956CF" w:rsidRPr="00E956CF" w:rsidRDefault="00E956CF" w:rsidP="00E956CF">
      <w:pPr>
        <w:widowControl w:val="0"/>
        <w:autoSpaceDE w:val="0"/>
        <w:autoSpaceDN w:val="0"/>
        <w:adjustRightInd w:val="0"/>
        <w:ind w:firstLine="284"/>
        <w:jc w:val="both"/>
        <w:rPr>
          <w:rFonts w:ascii="Arial" w:eastAsia="Calibri" w:hAnsi="Arial" w:cs="Arial"/>
          <w:sz w:val="16"/>
          <w:szCs w:val="16"/>
          <w:lang w:eastAsia="en-US"/>
        </w:rPr>
      </w:pPr>
      <w:r w:rsidRPr="00E956CF">
        <w:rPr>
          <w:rFonts w:ascii="Arial" w:hAnsi="Arial" w:cs="Arial"/>
          <w:sz w:val="16"/>
          <w:szCs w:val="16"/>
        </w:rPr>
        <w:t>Победителем процедуры № SBR012-2401300096 лот № 4 признан: Мартиросян Карен Сурикович, предложивший наибольшую цену лота в размере 53766 (Пятьдесят три тысячи семьсот шестьдесят шесть) рублей 00 копеек.</w:t>
      </w:r>
    </w:p>
    <w:p w:rsidR="00E956CF" w:rsidRPr="00E956CF" w:rsidRDefault="00E956CF" w:rsidP="00E956CF">
      <w:pPr>
        <w:ind w:firstLine="284"/>
        <w:jc w:val="both"/>
        <w:rPr>
          <w:rFonts w:ascii="Arial" w:hAnsi="Arial" w:cs="Arial"/>
          <w:sz w:val="16"/>
          <w:szCs w:val="16"/>
        </w:rPr>
      </w:pPr>
      <w:r w:rsidRPr="00E956CF">
        <w:rPr>
          <w:rFonts w:ascii="Arial" w:hAnsi="Arial" w:cs="Arial"/>
          <w:sz w:val="16"/>
          <w:szCs w:val="16"/>
        </w:rPr>
        <w:t xml:space="preserve">Электронный аукцион на право заключения договора аренды земельного участка (лот № 5) признан состоявшимся, предметом электронного аукциона являлся земельный участок из земель сельскохозяйственного назначения, с кадастровым номером 53:03:0000000:13624, площадью </w:t>
      </w:r>
      <w:r>
        <w:rPr>
          <w:rFonts w:ascii="Arial" w:hAnsi="Arial" w:cs="Arial"/>
          <w:sz w:val="16"/>
          <w:szCs w:val="16"/>
        </w:rPr>
        <w:br/>
      </w:r>
      <w:r w:rsidRPr="00E956CF">
        <w:rPr>
          <w:rFonts w:ascii="Arial" w:hAnsi="Arial" w:cs="Arial"/>
          <w:sz w:val="16"/>
          <w:szCs w:val="16"/>
        </w:rPr>
        <w:t>466097 кв.м, по адресу: Российская Федерация, Новгородская область, Валдайский муниципальный район, Яжелбицкое сельское поселение, земельный участок 53, с видом разрешенного использование – сельскохозяйственное использование.</w:t>
      </w:r>
    </w:p>
    <w:p w:rsidR="00E956CF" w:rsidRPr="00E956CF" w:rsidRDefault="00E956CF" w:rsidP="00E956CF">
      <w:pPr>
        <w:widowControl w:val="0"/>
        <w:autoSpaceDE w:val="0"/>
        <w:autoSpaceDN w:val="0"/>
        <w:adjustRightInd w:val="0"/>
        <w:ind w:firstLine="284"/>
        <w:jc w:val="both"/>
        <w:rPr>
          <w:rFonts w:ascii="Arial" w:eastAsia="Calibri" w:hAnsi="Arial" w:cs="Arial"/>
          <w:sz w:val="16"/>
          <w:szCs w:val="16"/>
          <w:lang w:eastAsia="en-US"/>
        </w:rPr>
      </w:pPr>
      <w:r w:rsidRPr="00E956CF">
        <w:rPr>
          <w:rFonts w:ascii="Arial" w:hAnsi="Arial" w:cs="Arial"/>
          <w:sz w:val="16"/>
          <w:szCs w:val="16"/>
        </w:rPr>
        <w:t>Победителем процедуры № SBR012-2401300096 лот № 5 признано: Общество с ограниченной ответственностью «Новгородский бекон», предложившее наибольшую цену лота в размере 149367 (Сто сорок девять тысяч триста шестьдесят семь) рублей 51 копейка.</w:t>
      </w:r>
    </w:p>
    <w:p w:rsidR="00E956CF" w:rsidRPr="00E956CF" w:rsidRDefault="00E956CF" w:rsidP="00E956CF">
      <w:pPr>
        <w:ind w:firstLine="284"/>
        <w:jc w:val="both"/>
        <w:rPr>
          <w:rFonts w:ascii="Arial" w:hAnsi="Arial" w:cs="Arial"/>
          <w:sz w:val="16"/>
          <w:szCs w:val="16"/>
        </w:rPr>
      </w:pPr>
      <w:r w:rsidRPr="00E956CF">
        <w:rPr>
          <w:rFonts w:ascii="Arial" w:hAnsi="Arial" w:cs="Arial"/>
          <w:sz w:val="16"/>
          <w:szCs w:val="16"/>
        </w:rPr>
        <w:t>Электронный аукцион на право заключения договора аренды земельного участка (лот № 6) признан состоявшимся, предметом электронного аукциона являлся земельный участок из земель населенных пунктов, с кадастровым номером 53:03:0101004:555, площадью 4023 кв.м, по адресу: Российская Федерация, Новгородская область, Валдайский муниципальный район, Валдайское городское поселение, г.Валдай, ул.Песчаная, земельный участок 19б, с видом разрешенного использование – склад.</w:t>
      </w:r>
    </w:p>
    <w:p w:rsidR="00E956CF" w:rsidRPr="00E956CF" w:rsidRDefault="00E956CF" w:rsidP="00E956CF">
      <w:pPr>
        <w:widowControl w:val="0"/>
        <w:autoSpaceDE w:val="0"/>
        <w:autoSpaceDN w:val="0"/>
        <w:adjustRightInd w:val="0"/>
        <w:ind w:firstLine="284"/>
        <w:jc w:val="both"/>
        <w:rPr>
          <w:rFonts w:ascii="Arial" w:hAnsi="Arial" w:cs="Arial"/>
          <w:sz w:val="16"/>
          <w:szCs w:val="16"/>
        </w:rPr>
      </w:pPr>
      <w:r w:rsidRPr="00E956CF">
        <w:rPr>
          <w:rFonts w:ascii="Arial" w:hAnsi="Arial" w:cs="Arial"/>
          <w:sz w:val="16"/>
          <w:szCs w:val="16"/>
        </w:rPr>
        <w:t>Победителем процедуры № SBR012-2401300096 лот № 6 признан:</w:t>
      </w:r>
    </w:p>
    <w:p w:rsidR="00E956CF" w:rsidRPr="00E956CF" w:rsidRDefault="00E956CF" w:rsidP="00E956CF">
      <w:pPr>
        <w:widowControl w:val="0"/>
        <w:autoSpaceDE w:val="0"/>
        <w:autoSpaceDN w:val="0"/>
        <w:adjustRightInd w:val="0"/>
        <w:ind w:firstLine="284"/>
        <w:jc w:val="both"/>
        <w:rPr>
          <w:rFonts w:ascii="Arial" w:eastAsia="Calibri" w:hAnsi="Arial" w:cs="Arial"/>
          <w:sz w:val="16"/>
          <w:szCs w:val="16"/>
          <w:lang w:eastAsia="en-US"/>
        </w:rPr>
      </w:pPr>
      <w:r w:rsidRPr="00E956CF">
        <w:rPr>
          <w:rFonts w:ascii="Arial" w:hAnsi="Arial" w:cs="Arial"/>
          <w:sz w:val="16"/>
          <w:szCs w:val="16"/>
        </w:rPr>
        <w:t>Высылайкин Константин Константинович, предложивший наибольшую цену лота в размере 545313 (Пятьсот сорок пять тысяч триста тринадцать) рублей 93 копейки.</w:t>
      </w:r>
    </w:p>
    <w:p w:rsidR="00E956CF" w:rsidRPr="00E956CF" w:rsidRDefault="00E956CF" w:rsidP="00E956CF">
      <w:pPr>
        <w:ind w:firstLine="284"/>
        <w:jc w:val="both"/>
        <w:rPr>
          <w:rFonts w:ascii="Arial" w:hAnsi="Arial" w:cs="Arial"/>
          <w:sz w:val="16"/>
          <w:szCs w:val="16"/>
        </w:rPr>
      </w:pPr>
      <w:r w:rsidRPr="00E956CF">
        <w:rPr>
          <w:rFonts w:ascii="Arial" w:hAnsi="Arial" w:cs="Arial"/>
          <w:sz w:val="16"/>
          <w:szCs w:val="16"/>
        </w:rPr>
        <w:t>Электронный аукцион на право заключения договора аренды земельного участка (лот № 7) признан состоявшимся, предметом электронного аукциона являлся земельный участок из земель населенных пунктов, с кадастровым номером 53:03:0101004:556, площадью 2583 кв.м, по адресу: Российская Федерация, Новгородская область, Валдайский муниципальный район, Валдайское городское поселение, г.Валдай, ул.Песчаная, земельный участок 19в, с видом разрешенного использование – склад.</w:t>
      </w:r>
    </w:p>
    <w:p w:rsidR="00E956CF" w:rsidRPr="00E956CF" w:rsidRDefault="00E956CF" w:rsidP="00E956CF">
      <w:pPr>
        <w:widowControl w:val="0"/>
        <w:autoSpaceDE w:val="0"/>
        <w:autoSpaceDN w:val="0"/>
        <w:adjustRightInd w:val="0"/>
        <w:ind w:firstLine="284"/>
        <w:jc w:val="both"/>
        <w:rPr>
          <w:rFonts w:ascii="Arial" w:hAnsi="Arial" w:cs="Arial"/>
          <w:sz w:val="16"/>
          <w:szCs w:val="16"/>
        </w:rPr>
      </w:pPr>
      <w:r w:rsidRPr="00E956CF">
        <w:rPr>
          <w:rFonts w:ascii="Arial" w:hAnsi="Arial" w:cs="Arial"/>
          <w:sz w:val="16"/>
          <w:szCs w:val="16"/>
        </w:rPr>
        <w:t>Победителем процедуры № SBR012-2401300096 лот № 7 признан:</w:t>
      </w:r>
    </w:p>
    <w:p w:rsidR="00E956CF" w:rsidRPr="00E956CF" w:rsidRDefault="00E956CF" w:rsidP="00E956CF">
      <w:pPr>
        <w:widowControl w:val="0"/>
        <w:autoSpaceDE w:val="0"/>
        <w:autoSpaceDN w:val="0"/>
        <w:adjustRightInd w:val="0"/>
        <w:ind w:firstLine="284"/>
        <w:jc w:val="both"/>
        <w:rPr>
          <w:rFonts w:ascii="Arial" w:eastAsia="Calibri" w:hAnsi="Arial" w:cs="Arial"/>
          <w:sz w:val="16"/>
          <w:szCs w:val="16"/>
          <w:lang w:eastAsia="en-US"/>
        </w:rPr>
      </w:pPr>
      <w:r w:rsidRPr="00E956CF">
        <w:rPr>
          <w:rFonts w:ascii="Arial" w:hAnsi="Arial" w:cs="Arial"/>
          <w:sz w:val="16"/>
          <w:szCs w:val="16"/>
        </w:rPr>
        <w:t>Осипенко Святослав Константинович, предложивший наибольшую цену лота в размере 350182 (Триста пятьдесят тысяч сто восемьдесят два) рубля 49 копеек.</w:t>
      </w:r>
    </w:p>
    <w:p w:rsidR="00E956CF" w:rsidRPr="00E956CF" w:rsidRDefault="00E956CF" w:rsidP="00E956CF">
      <w:pPr>
        <w:ind w:firstLine="284"/>
        <w:jc w:val="both"/>
        <w:rPr>
          <w:rFonts w:ascii="Arial" w:hAnsi="Arial" w:cs="Arial"/>
          <w:sz w:val="16"/>
          <w:szCs w:val="16"/>
        </w:rPr>
      </w:pPr>
      <w:r w:rsidRPr="00E956CF">
        <w:rPr>
          <w:rFonts w:ascii="Arial" w:hAnsi="Arial" w:cs="Arial"/>
          <w:sz w:val="16"/>
          <w:szCs w:val="16"/>
        </w:rPr>
        <w:t>Электронный аукцион на право заключения договора аренды земельного участка (лот № 8) признан состоявшимся, предметом электронного аукциона являлся земельный участок из земель населенных пунктов, с кадастровым номером 53:03:0104009:138, площадью 5000 кв.м, по адресу: Российская Федерация, Новгородская область, Валдайский муниципальный район, Валдайское городское поселение, г.Валдай, ул.Выскодно 1, земельный участок 4а, с видом разрешенного использование – предоставление коммунальных услуг.</w:t>
      </w:r>
    </w:p>
    <w:p w:rsidR="00E956CF" w:rsidRPr="00E956CF" w:rsidRDefault="00E956CF" w:rsidP="00E956CF">
      <w:pPr>
        <w:widowControl w:val="0"/>
        <w:autoSpaceDE w:val="0"/>
        <w:autoSpaceDN w:val="0"/>
        <w:adjustRightInd w:val="0"/>
        <w:ind w:firstLine="284"/>
        <w:jc w:val="both"/>
        <w:rPr>
          <w:rFonts w:ascii="Arial" w:hAnsi="Arial" w:cs="Arial"/>
          <w:sz w:val="16"/>
          <w:szCs w:val="16"/>
        </w:rPr>
      </w:pPr>
      <w:r w:rsidRPr="00E956CF">
        <w:rPr>
          <w:rFonts w:ascii="Arial" w:hAnsi="Arial" w:cs="Arial"/>
          <w:sz w:val="16"/>
          <w:szCs w:val="16"/>
        </w:rPr>
        <w:t>Победителем процедуры № SBR012-2401300096 лот № 8 признано:</w:t>
      </w:r>
    </w:p>
    <w:p w:rsidR="00E956CF" w:rsidRPr="00E956CF" w:rsidRDefault="00E956CF" w:rsidP="00E956CF">
      <w:pPr>
        <w:widowControl w:val="0"/>
        <w:autoSpaceDE w:val="0"/>
        <w:autoSpaceDN w:val="0"/>
        <w:adjustRightInd w:val="0"/>
        <w:ind w:firstLine="284"/>
        <w:jc w:val="both"/>
        <w:rPr>
          <w:rFonts w:ascii="Arial" w:hAnsi="Arial" w:cs="Arial"/>
          <w:sz w:val="16"/>
          <w:szCs w:val="16"/>
        </w:rPr>
      </w:pPr>
      <w:r w:rsidRPr="00E956CF">
        <w:rPr>
          <w:rFonts w:ascii="Arial" w:hAnsi="Arial" w:cs="Arial"/>
          <w:sz w:val="16"/>
          <w:szCs w:val="16"/>
        </w:rPr>
        <w:t>Общество с ограниченной ответственностью «Валдайдорстрой», предложившее наибольшую цену лота в размере 255225 (Двести пятьдесят пять тысяч двести двадцать пять) рублей 25 копеек.</w:t>
      </w:r>
    </w:p>
    <w:p w:rsidR="00E956CF" w:rsidRPr="00E956CF" w:rsidRDefault="00E956CF" w:rsidP="00E956CF">
      <w:pPr>
        <w:ind w:firstLine="284"/>
        <w:jc w:val="both"/>
        <w:rPr>
          <w:rFonts w:ascii="Arial" w:hAnsi="Arial" w:cs="Arial"/>
          <w:sz w:val="16"/>
          <w:szCs w:val="16"/>
        </w:rPr>
      </w:pPr>
      <w:r w:rsidRPr="00E956CF">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E956CF" w:rsidRPr="00E956CF" w:rsidRDefault="00E956CF" w:rsidP="00E956CF">
      <w:pPr>
        <w:ind w:firstLine="284"/>
        <w:jc w:val="both"/>
        <w:rPr>
          <w:rFonts w:ascii="Arial" w:hAnsi="Arial" w:cs="Arial"/>
          <w:sz w:val="16"/>
          <w:szCs w:val="16"/>
        </w:rPr>
      </w:pPr>
      <w:r w:rsidRPr="00E956CF">
        <w:rPr>
          <w:rFonts w:ascii="Arial" w:hAnsi="Arial" w:cs="Arial"/>
          <w:sz w:val="16"/>
          <w:szCs w:val="16"/>
        </w:rPr>
        <w:t>Организатором аукциона являлась Администрация Валдайского муниципального района: 175400, Российская Федерация, Новгородская область, г. Валдай, пр. Комсомоль</w:t>
      </w:r>
      <w:r>
        <w:rPr>
          <w:rFonts w:ascii="Arial" w:hAnsi="Arial" w:cs="Arial"/>
          <w:sz w:val="16"/>
          <w:szCs w:val="16"/>
        </w:rPr>
        <w:t>ский, д.19/21</w:t>
      </w:r>
      <w:r w:rsidRPr="00E956CF">
        <w:rPr>
          <w:rFonts w:ascii="Arial" w:hAnsi="Arial" w:cs="Arial"/>
          <w:sz w:val="16"/>
          <w:szCs w:val="16"/>
        </w:rPr>
        <w:t>.</w:t>
      </w:r>
    </w:p>
    <w:p w:rsidR="00E956CF" w:rsidRPr="00E956CF" w:rsidRDefault="00E956CF" w:rsidP="00E956CF">
      <w:pPr>
        <w:jc w:val="both"/>
        <w:rPr>
          <w:rFonts w:ascii="Arial" w:hAnsi="Arial" w:cs="Arial"/>
          <w:sz w:val="16"/>
          <w:szCs w:val="16"/>
        </w:rPr>
      </w:pPr>
      <w:r w:rsidRPr="00E956CF">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E956CF">
        <w:rPr>
          <w:rFonts w:ascii="Arial" w:hAnsi="Arial" w:cs="Arial"/>
          <w:b/>
          <w:bCs/>
          <w:sz w:val="16"/>
          <w:szCs w:val="16"/>
        </w:rPr>
        <w:t>Е.А. Растригина</w:t>
      </w:r>
    </w:p>
    <w:p w:rsidR="00E956CF" w:rsidRDefault="00E956CF" w:rsidP="00F5163B">
      <w:pPr>
        <w:shd w:val="clear" w:color="auto" w:fill="FFFFFF"/>
        <w:suppressAutoHyphens/>
        <w:jc w:val="right"/>
        <w:rPr>
          <w:rFonts w:ascii="Arial" w:hAnsi="Arial" w:cs="Arial"/>
          <w:b/>
          <w:sz w:val="16"/>
          <w:szCs w:val="16"/>
        </w:rPr>
      </w:pPr>
    </w:p>
    <w:p w:rsidR="00FF3337" w:rsidRPr="00E956CF" w:rsidRDefault="00FF3337" w:rsidP="00FF3337">
      <w:pPr>
        <w:pStyle w:val="affffffffff6"/>
        <w:ind w:firstLine="0"/>
        <w:jc w:val="center"/>
        <w:rPr>
          <w:rFonts w:ascii="Arial" w:hAnsi="Arial" w:cs="Arial"/>
          <w:b/>
          <w:sz w:val="16"/>
          <w:szCs w:val="16"/>
          <w:lang w:val="ru-RU"/>
        </w:rPr>
      </w:pPr>
      <w:r w:rsidRPr="00E956CF">
        <w:rPr>
          <w:rFonts w:ascii="Arial" w:hAnsi="Arial" w:cs="Arial"/>
          <w:b/>
          <w:sz w:val="16"/>
          <w:szCs w:val="16"/>
          <w:lang w:val="ru-RU"/>
        </w:rPr>
        <w:t>ИНФОРМАЦИОННОЕ СООБЩЕНИЕ</w:t>
      </w:r>
    </w:p>
    <w:p w:rsidR="00E956CF" w:rsidRPr="00FF3337" w:rsidRDefault="00E956CF" w:rsidP="00F5163B">
      <w:pPr>
        <w:shd w:val="clear" w:color="auto" w:fill="FFFFFF"/>
        <w:suppressAutoHyphens/>
        <w:jc w:val="right"/>
        <w:rPr>
          <w:rFonts w:ascii="Arial" w:hAnsi="Arial" w:cs="Arial"/>
          <w:b/>
          <w:sz w:val="4"/>
          <w:szCs w:val="4"/>
        </w:rPr>
      </w:pPr>
    </w:p>
    <w:p w:rsidR="00FF3337" w:rsidRPr="00FF3337" w:rsidRDefault="00FF3337" w:rsidP="00FF3337">
      <w:pPr>
        <w:ind w:firstLine="284"/>
        <w:jc w:val="both"/>
        <w:rPr>
          <w:rFonts w:ascii="Arial" w:hAnsi="Arial" w:cs="Arial"/>
          <w:sz w:val="16"/>
          <w:szCs w:val="16"/>
        </w:rPr>
      </w:pPr>
      <w:r w:rsidRPr="00FF3337">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FF3337" w:rsidRPr="00FF3337" w:rsidRDefault="00FF3337" w:rsidP="00FF3337">
      <w:pPr>
        <w:ind w:firstLine="284"/>
        <w:jc w:val="both"/>
        <w:rPr>
          <w:rFonts w:ascii="Arial" w:hAnsi="Arial" w:cs="Arial"/>
          <w:sz w:val="16"/>
          <w:szCs w:val="16"/>
        </w:rPr>
      </w:pPr>
      <w:r w:rsidRPr="00FF3337">
        <w:rPr>
          <w:rFonts w:ascii="Arial" w:hAnsi="Arial" w:cs="Arial"/>
          <w:sz w:val="16"/>
          <w:szCs w:val="16"/>
        </w:rPr>
        <w:lastRenderedPageBreak/>
        <w:t xml:space="preserve">Российская Федерация, Новгородская область, Валдайский муниципальный район, Короцкое сельское поселение, д. Короцко, площадью </w:t>
      </w:r>
      <w:r>
        <w:rPr>
          <w:rFonts w:ascii="Arial" w:hAnsi="Arial" w:cs="Arial"/>
          <w:sz w:val="16"/>
          <w:szCs w:val="16"/>
        </w:rPr>
        <w:br/>
      </w:r>
      <w:r w:rsidRPr="00FF3337">
        <w:rPr>
          <w:rFonts w:ascii="Arial" w:hAnsi="Arial" w:cs="Arial"/>
          <w:sz w:val="16"/>
          <w:szCs w:val="16"/>
        </w:rPr>
        <w:t xml:space="preserve">1500 кв.м., для ведения личного подсобного хозяйства (ориентир: данный земельный участок примыкает с юго-западной стороны к земельному участку с кадастровым номером 53:03:0646001:398); </w:t>
      </w:r>
    </w:p>
    <w:p w:rsidR="00FF3337" w:rsidRPr="00FF3337" w:rsidRDefault="00FF3337" w:rsidP="00FF3337">
      <w:pPr>
        <w:ind w:firstLine="284"/>
        <w:jc w:val="both"/>
        <w:rPr>
          <w:rFonts w:ascii="Arial" w:hAnsi="Arial" w:cs="Arial"/>
          <w:sz w:val="16"/>
          <w:szCs w:val="16"/>
        </w:rPr>
      </w:pPr>
      <w:r w:rsidRPr="00FF3337">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Невская, земельный участок 78а, площадью 2690 кв.м., с кадастровым номером 53:03:1209001:199, для ведения личного подсобного хозяйства (приусадебный земельный участок);</w:t>
      </w:r>
    </w:p>
    <w:p w:rsidR="00FF3337" w:rsidRPr="00FF3337" w:rsidRDefault="00FF3337" w:rsidP="00FF3337">
      <w:pPr>
        <w:ind w:firstLine="284"/>
        <w:jc w:val="both"/>
        <w:rPr>
          <w:rFonts w:ascii="Arial" w:hAnsi="Arial" w:cs="Arial"/>
          <w:sz w:val="16"/>
          <w:szCs w:val="16"/>
        </w:rPr>
      </w:pPr>
      <w:r w:rsidRPr="00FF3337">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Невская, земельный участок 78в, площадью 3000 кв.м, с кадастровым номером 53:03:1209001:201, для ведения личного подсобного хозяйства (приусадебный земельный участок);</w:t>
      </w:r>
    </w:p>
    <w:p w:rsidR="00FF3337" w:rsidRPr="00FF3337" w:rsidRDefault="00FF3337" w:rsidP="00FF3337">
      <w:pPr>
        <w:ind w:firstLine="284"/>
        <w:jc w:val="both"/>
        <w:rPr>
          <w:rFonts w:ascii="Arial" w:hAnsi="Arial" w:cs="Arial"/>
          <w:sz w:val="16"/>
          <w:szCs w:val="16"/>
        </w:rPr>
      </w:pPr>
      <w:r w:rsidRPr="00FF3337">
        <w:rPr>
          <w:rFonts w:ascii="Arial" w:hAnsi="Arial" w:cs="Arial"/>
          <w:sz w:val="16"/>
          <w:szCs w:val="16"/>
        </w:rPr>
        <w:t>Российская Федерация, Новгородская область, Валдайский муниципальный район, Рощинское сельское поселение, д. Ящерово, ул. Невская, земельный участок 78б, площадью 3000 кв.м, с кадастровым номером 53:03:1209001:200, для ведения личного подсобного хозяйства (приусадебный земельный участок);</w:t>
      </w:r>
    </w:p>
    <w:p w:rsidR="00FF3337" w:rsidRPr="00FF3337" w:rsidRDefault="00FF3337" w:rsidP="00FF3337">
      <w:pPr>
        <w:ind w:firstLine="284"/>
        <w:jc w:val="both"/>
        <w:rPr>
          <w:rFonts w:ascii="Arial" w:hAnsi="Arial" w:cs="Arial"/>
          <w:sz w:val="16"/>
          <w:szCs w:val="16"/>
        </w:rPr>
      </w:pPr>
      <w:r w:rsidRPr="00FF3337">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FF3337" w:rsidRPr="00FF3337" w:rsidRDefault="00FF3337" w:rsidP="00FF3337">
      <w:pPr>
        <w:ind w:firstLine="284"/>
        <w:jc w:val="both"/>
        <w:rPr>
          <w:rStyle w:val="apple-style-span"/>
          <w:rFonts w:ascii="Arial" w:hAnsi="Arial" w:cs="Arial"/>
          <w:sz w:val="16"/>
          <w:szCs w:val="16"/>
        </w:rPr>
      </w:pPr>
      <w:r w:rsidRPr="00FF3337">
        <w:rPr>
          <w:rFonts w:ascii="Arial" w:hAnsi="Arial" w:cs="Arial"/>
          <w:sz w:val="16"/>
          <w:szCs w:val="16"/>
        </w:rPr>
        <w:t xml:space="preserve">Заявления принимаются в течение тридцати дней со дня опубликования данного сообщения (по 15.04.2024 включительно). </w:t>
      </w:r>
    </w:p>
    <w:p w:rsidR="00FF3337" w:rsidRPr="00FF3337" w:rsidRDefault="00FF3337" w:rsidP="00FF3337">
      <w:pPr>
        <w:ind w:firstLine="284"/>
        <w:contextualSpacing/>
        <w:jc w:val="both"/>
        <w:rPr>
          <w:rFonts w:ascii="Arial" w:hAnsi="Arial" w:cs="Arial"/>
          <w:sz w:val="16"/>
          <w:szCs w:val="16"/>
        </w:rPr>
      </w:pPr>
      <w:r w:rsidRPr="00FF3337">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каб.409, </w:t>
      </w:r>
      <w:r w:rsidRPr="00FF3337">
        <w:rPr>
          <w:rStyle w:val="apple-style-span"/>
          <w:rFonts w:ascii="Arial" w:hAnsi="Arial" w:cs="Arial"/>
          <w:sz w:val="16"/>
          <w:szCs w:val="16"/>
          <w:shd w:val="clear" w:color="auto" w:fill="FFFFFF"/>
        </w:rPr>
        <w:t xml:space="preserve">тел.: </w:t>
      </w:r>
      <w:r w:rsidRPr="00FF3337">
        <w:rPr>
          <w:rStyle w:val="apple-style-span"/>
          <w:rFonts w:ascii="Arial" w:hAnsi="Arial" w:cs="Arial"/>
          <w:color w:val="252525"/>
          <w:sz w:val="16"/>
          <w:szCs w:val="16"/>
          <w:shd w:val="clear" w:color="auto" w:fill="FFFFFF"/>
        </w:rPr>
        <w:t>8 (816-66) 46-318.</w:t>
      </w:r>
      <w:r w:rsidRPr="00FF3337">
        <w:rPr>
          <w:rFonts w:ascii="Arial" w:hAnsi="Arial" w:cs="Arial"/>
          <w:sz w:val="16"/>
          <w:szCs w:val="16"/>
        </w:rPr>
        <w:t xml:space="preserve"> </w:t>
      </w:r>
    </w:p>
    <w:p w:rsidR="00FF3337" w:rsidRPr="00FF3337" w:rsidRDefault="00FF3337" w:rsidP="00FF3337">
      <w:pPr>
        <w:ind w:firstLine="284"/>
        <w:jc w:val="both"/>
        <w:rPr>
          <w:rFonts w:ascii="Arial" w:hAnsi="Arial" w:cs="Arial"/>
          <w:sz w:val="16"/>
          <w:szCs w:val="16"/>
        </w:rPr>
      </w:pPr>
      <w:r w:rsidRPr="00FF3337">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FF3337" w:rsidRPr="00FF3337" w:rsidRDefault="00FF3337" w:rsidP="00FF3337">
      <w:pPr>
        <w:ind w:firstLine="284"/>
        <w:jc w:val="both"/>
        <w:rPr>
          <w:rFonts w:ascii="Arial" w:hAnsi="Arial" w:cs="Arial"/>
          <w:sz w:val="16"/>
          <w:szCs w:val="16"/>
        </w:rPr>
      </w:pPr>
      <w:r w:rsidRPr="00FF3337">
        <w:rPr>
          <w:rFonts w:ascii="Arial" w:hAnsi="Arial" w:cs="Arial"/>
          <w:sz w:val="16"/>
          <w:szCs w:val="16"/>
        </w:rPr>
        <w:t>При поступлении двух или более заявлений земельные участки предоставляются на торгах.</w:t>
      </w:r>
    </w:p>
    <w:p w:rsidR="00FF3337" w:rsidRPr="00E956CF" w:rsidRDefault="00FF3337" w:rsidP="00FF3337">
      <w:pPr>
        <w:jc w:val="both"/>
        <w:rPr>
          <w:rFonts w:ascii="Arial" w:hAnsi="Arial" w:cs="Arial"/>
          <w:sz w:val="16"/>
          <w:szCs w:val="16"/>
        </w:rPr>
      </w:pPr>
      <w:r w:rsidRPr="00E956CF">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E956CF">
        <w:rPr>
          <w:rFonts w:ascii="Arial" w:hAnsi="Arial" w:cs="Arial"/>
          <w:b/>
          <w:bCs/>
          <w:sz w:val="16"/>
          <w:szCs w:val="16"/>
        </w:rPr>
        <w:t>Е.А. Растригина</w:t>
      </w:r>
    </w:p>
    <w:p w:rsidR="00E956CF" w:rsidRDefault="00E956CF" w:rsidP="00F5163B">
      <w:pPr>
        <w:shd w:val="clear" w:color="auto" w:fill="FFFFFF"/>
        <w:suppressAutoHyphens/>
        <w:jc w:val="right"/>
        <w:rPr>
          <w:rFonts w:ascii="Arial" w:hAnsi="Arial" w:cs="Arial"/>
          <w:b/>
          <w:sz w:val="16"/>
          <w:szCs w:val="16"/>
        </w:rPr>
      </w:pPr>
    </w:p>
    <w:p w:rsidR="00FF3337" w:rsidRPr="00E956CF" w:rsidRDefault="00FF3337" w:rsidP="00FF3337">
      <w:pPr>
        <w:pStyle w:val="affffffffff6"/>
        <w:ind w:firstLine="0"/>
        <w:jc w:val="center"/>
        <w:rPr>
          <w:rFonts w:ascii="Arial" w:hAnsi="Arial" w:cs="Arial"/>
          <w:b/>
          <w:sz w:val="16"/>
          <w:szCs w:val="16"/>
          <w:lang w:val="ru-RU"/>
        </w:rPr>
      </w:pPr>
      <w:r w:rsidRPr="00E956CF">
        <w:rPr>
          <w:rFonts w:ascii="Arial" w:hAnsi="Arial" w:cs="Arial"/>
          <w:b/>
          <w:sz w:val="16"/>
          <w:szCs w:val="16"/>
          <w:lang w:val="ru-RU"/>
        </w:rPr>
        <w:t>ИНФОРМАЦИОННОЕ СООБЩЕНИЕ</w:t>
      </w:r>
    </w:p>
    <w:p w:rsidR="00E956CF" w:rsidRPr="00FF3337" w:rsidRDefault="00E956CF" w:rsidP="00F5163B">
      <w:pPr>
        <w:shd w:val="clear" w:color="auto" w:fill="FFFFFF"/>
        <w:suppressAutoHyphens/>
        <w:jc w:val="right"/>
        <w:rPr>
          <w:rFonts w:ascii="Arial" w:hAnsi="Arial" w:cs="Arial"/>
          <w:b/>
          <w:sz w:val="4"/>
          <w:szCs w:val="4"/>
        </w:rPr>
      </w:pPr>
    </w:p>
    <w:p w:rsidR="00FF3337" w:rsidRPr="00FF3337" w:rsidRDefault="00FF3337" w:rsidP="00FF3337">
      <w:pPr>
        <w:ind w:firstLine="284"/>
        <w:jc w:val="both"/>
        <w:rPr>
          <w:rFonts w:ascii="Arial" w:hAnsi="Arial" w:cs="Arial"/>
          <w:sz w:val="16"/>
          <w:szCs w:val="16"/>
        </w:rPr>
      </w:pPr>
      <w:r w:rsidRPr="00FF3337">
        <w:rPr>
          <w:rFonts w:ascii="Arial" w:hAnsi="Arial" w:cs="Arial"/>
          <w:sz w:val="16"/>
          <w:szCs w:val="16"/>
        </w:rPr>
        <w:t>Администрация Валдайского муниципального района сообщает о результатах проведения аукционов по продаже земельных участков, назначенных на 15 марта 2024 года и утвержденных Протоколом об определении участников № 1 от 14 марта 2024 года.</w:t>
      </w:r>
    </w:p>
    <w:p w:rsidR="00FF3337" w:rsidRPr="00FF3337" w:rsidRDefault="00FF3337" w:rsidP="00FF3337">
      <w:pPr>
        <w:ind w:firstLine="284"/>
        <w:jc w:val="both"/>
        <w:rPr>
          <w:rFonts w:ascii="Arial" w:hAnsi="Arial" w:cs="Arial"/>
          <w:sz w:val="16"/>
          <w:szCs w:val="16"/>
        </w:rPr>
      </w:pPr>
      <w:r w:rsidRPr="00FF3337">
        <w:rPr>
          <w:rFonts w:ascii="Arial" w:hAnsi="Arial" w:cs="Arial"/>
          <w:sz w:val="16"/>
          <w:szCs w:val="16"/>
        </w:rPr>
        <w:t>Электронные аукционы по продаже земельных участков признаны несостоявшимися, предметом электронных аукционов являлись земельные участки из земель населённых пунктов:</w:t>
      </w:r>
    </w:p>
    <w:p w:rsidR="00FF3337" w:rsidRPr="00FF3337" w:rsidRDefault="00FF3337" w:rsidP="00FF3337">
      <w:pPr>
        <w:ind w:firstLine="284"/>
        <w:jc w:val="both"/>
        <w:rPr>
          <w:rFonts w:ascii="Arial" w:hAnsi="Arial" w:cs="Arial"/>
          <w:sz w:val="16"/>
          <w:szCs w:val="16"/>
        </w:rPr>
      </w:pPr>
      <w:r w:rsidRPr="00FF3337">
        <w:rPr>
          <w:rFonts w:ascii="Arial" w:hAnsi="Arial" w:cs="Arial"/>
          <w:sz w:val="16"/>
          <w:szCs w:val="16"/>
        </w:rPr>
        <w:t>кадастровый номер 53:03:0101022:277, площадью 544 кв.м, расположенный по адресу: Российская Федерация, Новгородская область, Валдайский муниципальный район, Валдайское городское поселение, г. Валдай, ул. Энтузиастов, земельный участок 4а, с видом разрешенного использования – для ведения личного подсобного хозяйства (приусадебный земельный участок). Начальная цена продажи земельного участка</w:t>
      </w:r>
      <w:r w:rsidRPr="00FF3337">
        <w:rPr>
          <w:rFonts w:ascii="Arial" w:hAnsi="Arial" w:cs="Arial"/>
          <w:color w:val="000000"/>
          <w:sz w:val="16"/>
          <w:szCs w:val="16"/>
        </w:rPr>
        <w:t xml:space="preserve"> 239000 (Двести тридцать девять тысяч) рублей. Единственный участник аукциона – Сомов Александр Вадимович;</w:t>
      </w:r>
    </w:p>
    <w:p w:rsidR="00FF3337" w:rsidRPr="00FF3337" w:rsidRDefault="00FF3337" w:rsidP="00FF3337">
      <w:pPr>
        <w:ind w:firstLine="284"/>
        <w:jc w:val="both"/>
        <w:rPr>
          <w:rFonts w:ascii="Arial" w:hAnsi="Arial" w:cs="Arial"/>
          <w:sz w:val="16"/>
          <w:szCs w:val="16"/>
        </w:rPr>
      </w:pPr>
      <w:r w:rsidRPr="00FF3337">
        <w:rPr>
          <w:rFonts w:ascii="Arial" w:hAnsi="Arial" w:cs="Arial"/>
          <w:sz w:val="16"/>
          <w:szCs w:val="16"/>
        </w:rPr>
        <w:t>кадастровый номер 53:03:0915001:363, площадью 2800 кв.м, расположенный по адресу: Российская Федерация, Новгородская область, Валдайский муниципальный район, Костковское сельское поселение, д. Лучки, земельный участок 86, с видом разрешенного использования – для индивидуального жилищного строительства. Начальная цена продажи земельного участка 233000 (Двести тридцать три тысячи) рублей.</w:t>
      </w:r>
      <w:r w:rsidRPr="00FF3337">
        <w:rPr>
          <w:rFonts w:ascii="Arial" w:hAnsi="Arial" w:cs="Arial"/>
          <w:color w:val="000000"/>
          <w:sz w:val="16"/>
          <w:szCs w:val="16"/>
        </w:rPr>
        <w:t xml:space="preserve"> </w:t>
      </w:r>
      <w:r w:rsidRPr="00FF3337">
        <w:rPr>
          <w:rFonts w:ascii="Arial" w:hAnsi="Arial" w:cs="Arial"/>
          <w:sz w:val="16"/>
          <w:szCs w:val="16"/>
        </w:rPr>
        <w:t>Единственный участник аукциона – Юнев Андрей Андреевич.</w:t>
      </w:r>
    </w:p>
    <w:p w:rsidR="00FF3337" w:rsidRPr="00FF3337" w:rsidRDefault="00FF3337" w:rsidP="00FF3337">
      <w:pPr>
        <w:ind w:firstLine="284"/>
        <w:jc w:val="both"/>
        <w:rPr>
          <w:rFonts w:ascii="Arial" w:hAnsi="Arial" w:cs="Arial"/>
          <w:sz w:val="16"/>
          <w:szCs w:val="16"/>
        </w:rPr>
      </w:pPr>
      <w:r w:rsidRPr="00FF3337">
        <w:rPr>
          <w:rFonts w:ascii="Arial" w:hAnsi="Arial" w:cs="Arial"/>
          <w:sz w:val="16"/>
          <w:szCs w:val="16"/>
        </w:rPr>
        <w:t>На основании пункта 14 статьи 39.12 Земельного кодекса Российской Федерации договора купли-продажи земельных участков заключаются с</w:t>
      </w:r>
    </w:p>
    <w:p w:rsidR="00FF3337" w:rsidRPr="00FF3337" w:rsidRDefault="00FF3337" w:rsidP="00FF3337">
      <w:pPr>
        <w:ind w:firstLine="284"/>
        <w:jc w:val="both"/>
        <w:rPr>
          <w:rFonts w:ascii="Arial" w:hAnsi="Arial" w:cs="Arial"/>
          <w:sz w:val="16"/>
          <w:szCs w:val="16"/>
        </w:rPr>
      </w:pPr>
      <w:r w:rsidRPr="00FF3337">
        <w:rPr>
          <w:rFonts w:ascii="Arial" w:hAnsi="Arial" w:cs="Arial"/>
          <w:sz w:val="16"/>
          <w:szCs w:val="16"/>
        </w:rPr>
        <w:t>единственными подавшими заявки на участие в аукционах участниками аукционов по начальной цене предмета аукционов.</w:t>
      </w:r>
    </w:p>
    <w:p w:rsidR="00FF3337" w:rsidRPr="00FF3337" w:rsidRDefault="00FF3337" w:rsidP="00FF3337">
      <w:pPr>
        <w:ind w:firstLine="284"/>
        <w:jc w:val="both"/>
        <w:rPr>
          <w:rFonts w:ascii="Arial" w:hAnsi="Arial" w:cs="Arial"/>
          <w:sz w:val="16"/>
          <w:szCs w:val="16"/>
        </w:rPr>
      </w:pPr>
      <w:r w:rsidRPr="00FF3337">
        <w:rPr>
          <w:rFonts w:ascii="Arial" w:hAnsi="Arial" w:cs="Arial"/>
          <w:bCs/>
          <w:sz w:val="16"/>
          <w:szCs w:val="16"/>
        </w:rPr>
        <w:t>Границы выставленных на аукционы земельных участков определены в соответствии с проведенными межевыми работами.</w:t>
      </w:r>
    </w:p>
    <w:p w:rsidR="00FF3337" w:rsidRPr="00FF3337" w:rsidRDefault="00FF3337" w:rsidP="00FF3337">
      <w:pPr>
        <w:ind w:firstLine="284"/>
        <w:jc w:val="both"/>
        <w:rPr>
          <w:rFonts w:ascii="Arial" w:hAnsi="Arial" w:cs="Arial"/>
          <w:sz w:val="16"/>
          <w:szCs w:val="16"/>
        </w:rPr>
      </w:pPr>
      <w:r w:rsidRPr="00FF3337">
        <w:rPr>
          <w:rFonts w:ascii="Arial" w:hAnsi="Arial" w:cs="Arial"/>
          <w:sz w:val="16"/>
          <w:szCs w:val="16"/>
        </w:rPr>
        <w:t>Организатором аукциона являлась Администрация Валдайского муниципального района: 175400, Российская Федерация, Новгородская область, г. Валдай, пр. Комсомольский, д.19/21.</w:t>
      </w:r>
    </w:p>
    <w:p w:rsidR="00FF3337" w:rsidRPr="00E956CF" w:rsidRDefault="00FF3337" w:rsidP="00FF3337">
      <w:pPr>
        <w:jc w:val="both"/>
        <w:rPr>
          <w:rFonts w:ascii="Arial" w:hAnsi="Arial" w:cs="Arial"/>
          <w:sz w:val="16"/>
          <w:szCs w:val="16"/>
        </w:rPr>
      </w:pPr>
      <w:r w:rsidRPr="00E956CF">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E956CF">
        <w:rPr>
          <w:rFonts w:ascii="Arial" w:hAnsi="Arial" w:cs="Arial"/>
          <w:b/>
          <w:bCs/>
          <w:sz w:val="16"/>
          <w:szCs w:val="16"/>
        </w:rPr>
        <w:t>Е.А. Растригина</w:t>
      </w:r>
    </w:p>
    <w:p w:rsidR="00E956CF" w:rsidRDefault="00E956CF" w:rsidP="00F5163B">
      <w:pPr>
        <w:shd w:val="clear" w:color="auto" w:fill="FFFFFF"/>
        <w:suppressAutoHyphens/>
        <w:jc w:val="right"/>
        <w:rPr>
          <w:rFonts w:ascii="Arial" w:hAnsi="Arial" w:cs="Arial"/>
          <w:b/>
          <w:sz w:val="16"/>
          <w:szCs w:val="16"/>
        </w:rPr>
      </w:pPr>
    </w:p>
    <w:p w:rsidR="00E956CF" w:rsidRDefault="00460752" w:rsidP="00460752">
      <w:pPr>
        <w:shd w:val="clear" w:color="auto" w:fill="FFFFFF"/>
        <w:suppressAutoHyphens/>
        <w:jc w:val="center"/>
        <w:rPr>
          <w:rFonts w:ascii="Arial" w:hAnsi="Arial" w:cs="Arial"/>
          <w:b/>
          <w:sz w:val="16"/>
          <w:szCs w:val="16"/>
        </w:rPr>
      </w:pPr>
      <w:r>
        <w:rPr>
          <w:rFonts w:ascii="Arial" w:hAnsi="Arial" w:cs="Arial"/>
          <w:b/>
          <w:sz w:val="16"/>
          <w:szCs w:val="16"/>
        </w:rPr>
        <w:t>ОБЪЯВЛЕНИЕ</w:t>
      </w:r>
    </w:p>
    <w:p w:rsidR="00E956CF" w:rsidRPr="00460752" w:rsidRDefault="00E956CF" w:rsidP="00F5163B">
      <w:pPr>
        <w:shd w:val="clear" w:color="auto" w:fill="FFFFFF"/>
        <w:suppressAutoHyphens/>
        <w:jc w:val="right"/>
        <w:rPr>
          <w:rFonts w:ascii="Arial" w:hAnsi="Arial" w:cs="Arial"/>
          <w:b/>
          <w:sz w:val="4"/>
          <w:szCs w:val="4"/>
        </w:rPr>
      </w:pPr>
    </w:p>
    <w:p w:rsidR="00460752" w:rsidRPr="00460752" w:rsidRDefault="00460752" w:rsidP="00460752">
      <w:pPr>
        <w:jc w:val="center"/>
        <w:rPr>
          <w:rFonts w:ascii="Arial" w:hAnsi="Arial" w:cs="Arial"/>
          <w:sz w:val="16"/>
          <w:szCs w:val="16"/>
        </w:rPr>
      </w:pPr>
      <w:r w:rsidRPr="00460752">
        <w:rPr>
          <w:rFonts w:ascii="Arial" w:hAnsi="Arial" w:cs="Arial"/>
          <w:sz w:val="16"/>
          <w:szCs w:val="16"/>
        </w:rPr>
        <w:t>Администрация муниципального района</w:t>
      </w:r>
    </w:p>
    <w:p w:rsidR="00460752" w:rsidRPr="00460752" w:rsidRDefault="00460752" w:rsidP="00460752">
      <w:pPr>
        <w:jc w:val="center"/>
        <w:rPr>
          <w:rFonts w:ascii="Arial" w:hAnsi="Arial" w:cs="Arial"/>
          <w:sz w:val="16"/>
          <w:szCs w:val="16"/>
        </w:rPr>
      </w:pPr>
      <w:r w:rsidRPr="00460752">
        <w:rPr>
          <w:rFonts w:ascii="Arial" w:hAnsi="Arial" w:cs="Arial"/>
          <w:sz w:val="16"/>
          <w:szCs w:val="16"/>
        </w:rPr>
        <w:t>сообщает о предстоящем проведении конкурса</w:t>
      </w:r>
    </w:p>
    <w:p w:rsidR="00460752" w:rsidRPr="00460752" w:rsidRDefault="00460752" w:rsidP="00460752">
      <w:pPr>
        <w:jc w:val="center"/>
        <w:rPr>
          <w:rFonts w:ascii="Arial" w:hAnsi="Arial" w:cs="Arial"/>
          <w:sz w:val="16"/>
          <w:szCs w:val="16"/>
        </w:rPr>
      </w:pPr>
      <w:r w:rsidRPr="00460752">
        <w:rPr>
          <w:rFonts w:ascii="Arial" w:hAnsi="Arial" w:cs="Arial"/>
          <w:sz w:val="16"/>
          <w:szCs w:val="16"/>
        </w:rPr>
        <w:t>на замещение вакантной должности муниципальной службы</w:t>
      </w:r>
    </w:p>
    <w:p w:rsidR="00460752" w:rsidRDefault="00460752" w:rsidP="00460752">
      <w:pPr>
        <w:jc w:val="center"/>
        <w:rPr>
          <w:rFonts w:ascii="Arial" w:hAnsi="Arial" w:cs="Arial"/>
          <w:b/>
          <w:sz w:val="16"/>
          <w:szCs w:val="16"/>
        </w:rPr>
      </w:pPr>
      <w:r w:rsidRPr="00460752">
        <w:rPr>
          <w:rFonts w:ascii="Arial" w:hAnsi="Arial" w:cs="Arial"/>
          <w:b/>
          <w:sz w:val="16"/>
          <w:szCs w:val="16"/>
        </w:rPr>
        <w:t>«Начальник отдела по бюджетному учету, отч</w:t>
      </w:r>
      <w:r>
        <w:rPr>
          <w:rFonts w:ascii="Arial" w:hAnsi="Arial" w:cs="Arial"/>
          <w:b/>
          <w:sz w:val="16"/>
          <w:szCs w:val="16"/>
        </w:rPr>
        <w:t xml:space="preserve">етности и финансовому контролю </w:t>
      </w:r>
      <w:r w:rsidRPr="00460752">
        <w:rPr>
          <w:rFonts w:ascii="Arial" w:hAnsi="Arial" w:cs="Arial"/>
          <w:b/>
          <w:sz w:val="16"/>
          <w:szCs w:val="16"/>
        </w:rPr>
        <w:t xml:space="preserve">комитета финансов» </w:t>
      </w:r>
    </w:p>
    <w:p w:rsidR="00460752" w:rsidRDefault="00460752" w:rsidP="00460752">
      <w:pPr>
        <w:jc w:val="center"/>
        <w:rPr>
          <w:rFonts w:ascii="Arial" w:hAnsi="Arial" w:cs="Arial"/>
          <w:b/>
          <w:color w:val="000000"/>
          <w:sz w:val="16"/>
          <w:szCs w:val="16"/>
        </w:rPr>
      </w:pPr>
      <w:r w:rsidRPr="00460752">
        <w:rPr>
          <w:rFonts w:ascii="Arial" w:hAnsi="Arial" w:cs="Arial"/>
          <w:b/>
          <w:sz w:val="16"/>
          <w:szCs w:val="16"/>
        </w:rPr>
        <w:t>(</w:t>
      </w:r>
      <w:r w:rsidRPr="00460752">
        <w:rPr>
          <w:rFonts w:ascii="Arial" w:hAnsi="Arial" w:cs="Arial"/>
          <w:b/>
          <w:color w:val="000000"/>
          <w:sz w:val="16"/>
          <w:szCs w:val="16"/>
        </w:rPr>
        <w:t>ведущая группа должностей)</w:t>
      </w:r>
    </w:p>
    <w:p w:rsidR="00460752" w:rsidRPr="00460752" w:rsidRDefault="00460752" w:rsidP="00460752">
      <w:pPr>
        <w:jc w:val="center"/>
        <w:rPr>
          <w:rFonts w:ascii="Arial" w:hAnsi="Arial" w:cs="Arial"/>
          <w:b/>
          <w:sz w:val="4"/>
          <w:szCs w:val="4"/>
        </w:rPr>
      </w:pPr>
    </w:p>
    <w:p w:rsidR="00460752" w:rsidRPr="00460752" w:rsidRDefault="00460752" w:rsidP="00460752">
      <w:pPr>
        <w:jc w:val="center"/>
        <w:rPr>
          <w:rFonts w:ascii="Arial" w:hAnsi="Arial" w:cs="Arial"/>
          <w:sz w:val="16"/>
          <w:szCs w:val="16"/>
        </w:rPr>
      </w:pPr>
      <w:r w:rsidRPr="00460752">
        <w:rPr>
          <w:rFonts w:ascii="Arial" w:hAnsi="Arial" w:cs="Arial"/>
          <w:sz w:val="16"/>
          <w:szCs w:val="16"/>
        </w:rPr>
        <w:t>Документы для участия в конкурсном отборе принимаются</w:t>
      </w:r>
    </w:p>
    <w:p w:rsidR="00460752" w:rsidRPr="00460752" w:rsidRDefault="00460752" w:rsidP="00460752">
      <w:pPr>
        <w:jc w:val="center"/>
        <w:rPr>
          <w:rFonts w:ascii="Arial" w:hAnsi="Arial" w:cs="Arial"/>
          <w:sz w:val="16"/>
          <w:szCs w:val="16"/>
        </w:rPr>
      </w:pPr>
      <w:r w:rsidRPr="00460752">
        <w:rPr>
          <w:rFonts w:ascii="Arial" w:hAnsi="Arial" w:cs="Arial"/>
          <w:color w:val="000000"/>
          <w:sz w:val="16"/>
          <w:szCs w:val="16"/>
        </w:rPr>
        <w:t>с 15 марта по 05 апреля 202</w:t>
      </w:r>
      <w:r w:rsidRPr="00460752">
        <w:rPr>
          <w:rFonts w:ascii="Arial" w:hAnsi="Arial" w:cs="Arial"/>
          <w:sz w:val="16"/>
          <w:szCs w:val="16"/>
        </w:rPr>
        <w:t xml:space="preserve">4 года включительно </w:t>
      </w:r>
    </w:p>
    <w:p w:rsidR="00460752" w:rsidRPr="00460752" w:rsidRDefault="00460752" w:rsidP="00460752">
      <w:pPr>
        <w:jc w:val="center"/>
        <w:rPr>
          <w:rFonts w:ascii="Arial" w:hAnsi="Arial" w:cs="Arial"/>
          <w:sz w:val="16"/>
          <w:szCs w:val="16"/>
        </w:rPr>
      </w:pPr>
      <w:r w:rsidRPr="00460752">
        <w:rPr>
          <w:rFonts w:ascii="Arial" w:hAnsi="Arial" w:cs="Arial"/>
          <w:sz w:val="16"/>
          <w:szCs w:val="16"/>
        </w:rPr>
        <w:t>в рабочие дни с 08.30. до 17.30. (перерыв с 13.00. до 14.00.)</w:t>
      </w:r>
    </w:p>
    <w:p w:rsidR="00460752" w:rsidRPr="00460752" w:rsidRDefault="00460752" w:rsidP="00460752">
      <w:pPr>
        <w:jc w:val="center"/>
        <w:rPr>
          <w:rFonts w:ascii="Arial" w:hAnsi="Arial" w:cs="Arial"/>
          <w:sz w:val="16"/>
          <w:szCs w:val="16"/>
        </w:rPr>
      </w:pPr>
      <w:r w:rsidRPr="00460752">
        <w:rPr>
          <w:rFonts w:ascii="Arial" w:hAnsi="Arial" w:cs="Arial"/>
          <w:sz w:val="16"/>
          <w:szCs w:val="16"/>
        </w:rPr>
        <w:t>Администрация муниципального района, кабинет 203</w:t>
      </w:r>
    </w:p>
    <w:p w:rsidR="00460752" w:rsidRPr="00460752" w:rsidRDefault="00460752" w:rsidP="00460752">
      <w:pPr>
        <w:jc w:val="center"/>
        <w:rPr>
          <w:rFonts w:ascii="Arial" w:hAnsi="Arial" w:cs="Arial"/>
          <w:sz w:val="4"/>
          <w:szCs w:val="4"/>
        </w:rPr>
      </w:pPr>
    </w:p>
    <w:p w:rsidR="00460752" w:rsidRPr="00460752" w:rsidRDefault="00460752" w:rsidP="00460752">
      <w:pPr>
        <w:jc w:val="center"/>
        <w:rPr>
          <w:rFonts w:ascii="Arial" w:hAnsi="Arial" w:cs="Arial"/>
          <w:sz w:val="16"/>
          <w:szCs w:val="16"/>
        </w:rPr>
      </w:pPr>
      <w:r w:rsidRPr="00460752">
        <w:rPr>
          <w:rFonts w:ascii="Arial" w:hAnsi="Arial" w:cs="Arial"/>
          <w:sz w:val="16"/>
          <w:szCs w:val="16"/>
        </w:rPr>
        <w:t>Предполагаемые дата, место и время проведения конкурса:</w:t>
      </w:r>
    </w:p>
    <w:p w:rsidR="00460752" w:rsidRPr="00460752" w:rsidRDefault="00460752" w:rsidP="00460752">
      <w:pPr>
        <w:jc w:val="center"/>
        <w:rPr>
          <w:rFonts w:ascii="Arial" w:hAnsi="Arial" w:cs="Arial"/>
          <w:sz w:val="16"/>
          <w:szCs w:val="16"/>
        </w:rPr>
      </w:pPr>
      <w:r w:rsidRPr="00460752">
        <w:rPr>
          <w:rFonts w:ascii="Arial" w:hAnsi="Arial" w:cs="Arial"/>
          <w:sz w:val="16"/>
          <w:szCs w:val="16"/>
        </w:rPr>
        <w:t xml:space="preserve">Администрация муниципального района, </w:t>
      </w:r>
      <w:r w:rsidRPr="00460752">
        <w:rPr>
          <w:rFonts w:ascii="Arial" w:hAnsi="Arial" w:cs="Arial"/>
          <w:color w:val="000000"/>
          <w:sz w:val="16"/>
          <w:szCs w:val="16"/>
        </w:rPr>
        <w:t>25 апреля 2024</w:t>
      </w:r>
      <w:r>
        <w:rPr>
          <w:rFonts w:ascii="Arial" w:hAnsi="Arial" w:cs="Arial"/>
          <w:color w:val="000000"/>
          <w:sz w:val="16"/>
          <w:szCs w:val="16"/>
        </w:rPr>
        <w:t xml:space="preserve"> </w:t>
      </w:r>
      <w:r w:rsidRPr="00460752">
        <w:rPr>
          <w:rFonts w:ascii="Arial" w:hAnsi="Arial" w:cs="Arial"/>
          <w:sz w:val="16"/>
          <w:szCs w:val="16"/>
        </w:rPr>
        <w:t>г., 09.00</w:t>
      </w:r>
    </w:p>
    <w:p w:rsidR="00460752" w:rsidRPr="00460752" w:rsidRDefault="00460752" w:rsidP="00460752">
      <w:pPr>
        <w:jc w:val="center"/>
        <w:rPr>
          <w:rFonts w:ascii="Arial" w:hAnsi="Arial" w:cs="Arial"/>
          <w:sz w:val="16"/>
          <w:szCs w:val="16"/>
        </w:rPr>
      </w:pPr>
      <w:r w:rsidRPr="00460752">
        <w:rPr>
          <w:rFonts w:ascii="Arial" w:hAnsi="Arial" w:cs="Arial"/>
          <w:sz w:val="16"/>
          <w:szCs w:val="16"/>
        </w:rPr>
        <w:t>Справки по телефону: 2-08-84</w:t>
      </w:r>
    </w:p>
    <w:p w:rsidR="00460752" w:rsidRPr="00460752" w:rsidRDefault="00460752" w:rsidP="00460752">
      <w:pPr>
        <w:jc w:val="center"/>
        <w:rPr>
          <w:rFonts w:ascii="Arial" w:hAnsi="Arial" w:cs="Arial"/>
          <w:b/>
          <w:sz w:val="4"/>
          <w:szCs w:val="4"/>
        </w:rPr>
      </w:pPr>
    </w:p>
    <w:p w:rsidR="00460752" w:rsidRDefault="00460752" w:rsidP="00460752">
      <w:pPr>
        <w:jc w:val="center"/>
        <w:rPr>
          <w:rFonts w:ascii="Arial" w:hAnsi="Arial" w:cs="Arial"/>
          <w:sz w:val="16"/>
          <w:szCs w:val="16"/>
        </w:rPr>
      </w:pPr>
      <w:r w:rsidRPr="00460752">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460752" w:rsidRPr="00460752" w:rsidRDefault="00460752" w:rsidP="00460752">
      <w:pPr>
        <w:jc w:val="center"/>
        <w:rPr>
          <w:rFonts w:ascii="Arial" w:hAnsi="Arial" w:cs="Arial"/>
          <w:sz w:val="16"/>
          <w:szCs w:val="16"/>
        </w:rPr>
      </w:pPr>
      <w:r w:rsidRPr="00460752">
        <w:rPr>
          <w:rFonts w:ascii="Arial" w:hAnsi="Arial" w:cs="Arial"/>
          <w:sz w:val="16"/>
          <w:szCs w:val="16"/>
        </w:rPr>
        <w:t>на официальном сайте Администрации муниципального района valdayadm.ru (вкладка «Конкурсы», главная страница)</w:t>
      </w:r>
    </w:p>
    <w:p w:rsidR="00460752" w:rsidRPr="00460752" w:rsidRDefault="00460752" w:rsidP="00460752">
      <w:pPr>
        <w:jc w:val="center"/>
        <w:rPr>
          <w:rFonts w:ascii="Arial" w:hAnsi="Arial" w:cs="Arial"/>
          <w:sz w:val="4"/>
          <w:szCs w:val="4"/>
        </w:rPr>
      </w:pPr>
    </w:p>
    <w:p w:rsidR="00460752" w:rsidRPr="00460752" w:rsidRDefault="00460752" w:rsidP="00460752">
      <w:pPr>
        <w:jc w:val="center"/>
        <w:rPr>
          <w:rFonts w:ascii="Arial" w:hAnsi="Arial" w:cs="Arial"/>
          <w:b/>
          <w:sz w:val="16"/>
          <w:szCs w:val="16"/>
        </w:rPr>
      </w:pPr>
      <w:r w:rsidRPr="00460752">
        <w:rPr>
          <w:rFonts w:ascii="Arial" w:hAnsi="Arial" w:cs="Arial"/>
          <w:b/>
          <w:sz w:val="16"/>
          <w:szCs w:val="16"/>
        </w:rPr>
        <w:t>Перечень документов для участия в конкурсе</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1) личное заявление с просьбой об участии в конкурсе;</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Pr>
          <w:rFonts w:ascii="Arial" w:hAnsi="Arial" w:cs="Arial"/>
          <w:sz w:val="16"/>
          <w:szCs w:val="16"/>
        </w:rPr>
        <w:br/>
      </w:r>
      <w:r w:rsidRPr="00460752">
        <w:rPr>
          <w:rFonts w:ascii="Arial" w:hAnsi="Arial" w:cs="Arial"/>
          <w:sz w:val="16"/>
          <w:szCs w:val="16"/>
        </w:rPr>
        <w:t>26 мая 2005 года № 667-р, с приложением фотографии размера 3x4 см (приложение 1);</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4) документы, подтверждающие необходимое профессиональное образование, стаж работы и квалификацию:</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7) согласие на обработку персональных данных (приложение 3).</w:t>
      </w:r>
    </w:p>
    <w:p w:rsidR="00460752" w:rsidRPr="00460752" w:rsidRDefault="00460752" w:rsidP="00460752">
      <w:pPr>
        <w:ind w:firstLine="284"/>
        <w:jc w:val="both"/>
        <w:outlineLvl w:val="1"/>
        <w:rPr>
          <w:rFonts w:ascii="Arial" w:hAnsi="Arial" w:cs="Arial"/>
          <w:b/>
          <w:sz w:val="16"/>
          <w:szCs w:val="16"/>
        </w:rPr>
      </w:pPr>
      <w:r w:rsidRPr="00460752">
        <w:rPr>
          <w:rFonts w:ascii="Arial" w:hAnsi="Arial" w:cs="Arial"/>
          <w:b/>
          <w:sz w:val="16"/>
          <w:szCs w:val="16"/>
        </w:rPr>
        <w:t>Квалификационные требования</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Для замещения должности начальника отделапо бюджетному учету, отчетности и финансовому контролю устанавливаются квалификационные требования, включающие базовые и функциональные квалификационные требования.</w:t>
      </w:r>
    </w:p>
    <w:p w:rsidR="00460752" w:rsidRPr="00460752" w:rsidRDefault="00460752" w:rsidP="00460752">
      <w:pPr>
        <w:ind w:firstLine="284"/>
        <w:jc w:val="both"/>
        <w:rPr>
          <w:rFonts w:ascii="Arial" w:hAnsi="Arial" w:cs="Arial"/>
          <w:sz w:val="16"/>
          <w:szCs w:val="16"/>
        </w:rPr>
      </w:pPr>
      <w:r w:rsidRPr="00460752">
        <w:rPr>
          <w:rFonts w:ascii="Arial" w:hAnsi="Arial" w:cs="Arial"/>
          <w:b/>
          <w:sz w:val="16"/>
          <w:szCs w:val="16"/>
        </w:rPr>
        <w:t>Базовые квалификационные требования:</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 xml:space="preserve">Муниципальный служащий, замещающий должность начальника по бюджетному учету, отчетности и финансовому контролю отдела должен иметь </w:t>
      </w:r>
      <w:r w:rsidRPr="00460752">
        <w:rPr>
          <w:rFonts w:ascii="Arial" w:hAnsi="Arial" w:cs="Arial"/>
          <w:b/>
          <w:sz w:val="16"/>
          <w:szCs w:val="16"/>
        </w:rPr>
        <w:t>высшее образование</w:t>
      </w:r>
      <w:r w:rsidRPr="00460752">
        <w:rPr>
          <w:rFonts w:ascii="Arial" w:hAnsi="Arial" w:cs="Arial"/>
          <w:sz w:val="16"/>
          <w:szCs w:val="16"/>
        </w:rPr>
        <w:t>;</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Для замещения должности начальника отдела по бюджетному учету, отчетности и финансовому контролю не предъявляются требования к стажу муниципальной службы;</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Начальник отдела должен обладать следующими базовыми знаниями:</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1) знанием государственного языка Российской Федерации (русского языка);</w:t>
      </w:r>
    </w:p>
    <w:p w:rsidR="00460752" w:rsidRPr="00460752" w:rsidRDefault="00460752" w:rsidP="00460752">
      <w:pPr>
        <w:ind w:firstLine="284"/>
        <w:contextualSpacing/>
        <w:jc w:val="both"/>
        <w:rPr>
          <w:rFonts w:ascii="Arial" w:hAnsi="Arial" w:cs="Arial"/>
          <w:sz w:val="16"/>
          <w:szCs w:val="16"/>
        </w:rPr>
      </w:pPr>
      <w:r w:rsidRPr="00460752">
        <w:rPr>
          <w:rFonts w:ascii="Arial" w:hAnsi="Arial" w:cs="Arial"/>
          <w:sz w:val="16"/>
          <w:szCs w:val="16"/>
        </w:rPr>
        <w:t>2) правовыми знаниями основ:</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lastRenderedPageBreak/>
        <w:t>а) Конституции Российской Федерации;</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б) Бюджетный кодекс Российской Федерации;</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в) Налоговый кодекс Российской Федерации;</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г) Федерального закона от 6 октября 2003 г. № 131-ФЗ «Об общих принципах организации местного самоуправления в Российской Федерации»;</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д)  Федерального закона от 2 марта 2007 г. № 25-ФЗ «О муниципальной службе в Российской Федерации»;</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е)</w:t>
      </w:r>
      <w:r w:rsidRPr="00460752">
        <w:rPr>
          <w:rFonts w:ascii="Arial" w:hAnsi="Arial" w:cs="Arial"/>
          <w:color w:val="000000"/>
          <w:sz w:val="16"/>
          <w:szCs w:val="16"/>
        </w:rPr>
        <w:t>законодательства о противодействии коррупции;</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Начальник отдела должен обладать следующими базовыми умениями:</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руководить подчиненными, эффективно планировать работу и контролировать её выполнение;</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оперативно принимать и реализовывать управленческие решения;</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вести деловые переговоры с представителями органов местного самоуправления;</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соблюдать этику делового общения при взаимодействии с гражданами;</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работать на компьютере, в том числе в сети «Интернет»;</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работать в информационно-правовых системах.</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 xml:space="preserve">Муниципальный служащий, замещающий должность начальника отдела по бюджетному учету, отчетности и финансовому контролю должен соответствовать следующим </w:t>
      </w:r>
      <w:r w:rsidRPr="00460752">
        <w:rPr>
          <w:rFonts w:ascii="Arial" w:hAnsi="Arial" w:cs="Arial"/>
          <w:b/>
          <w:sz w:val="16"/>
          <w:szCs w:val="16"/>
        </w:rPr>
        <w:t>функциональным квалификационным требованиям:</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 xml:space="preserve">в области законодательства Российской Федерации, </w:t>
      </w:r>
      <w:r w:rsidRPr="00460752">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460752">
        <w:rPr>
          <w:rFonts w:ascii="Arial" w:hAnsi="Arial" w:cs="Arial"/>
          <w:sz w:val="16"/>
          <w:szCs w:val="16"/>
        </w:rPr>
        <w:t>:</w:t>
      </w:r>
    </w:p>
    <w:p w:rsidR="00460752" w:rsidRPr="00460752" w:rsidRDefault="00460752" w:rsidP="00460752">
      <w:pPr>
        <w:ind w:firstLine="284"/>
        <w:jc w:val="both"/>
        <w:rPr>
          <w:rFonts w:ascii="Arial" w:hAnsi="Arial" w:cs="Arial"/>
          <w:b/>
          <w:sz w:val="16"/>
          <w:szCs w:val="16"/>
        </w:rPr>
      </w:pPr>
      <w:r w:rsidRPr="00460752">
        <w:rPr>
          <w:rFonts w:ascii="Arial" w:hAnsi="Arial" w:cs="Arial"/>
          <w:b/>
          <w:sz w:val="16"/>
          <w:szCs w:val="16"/>
        </w:rPr>
        <w:t>федеральные законы и иные федеральные нормативные правовые акты:</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Бюджетный кодекс РФ;</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Налоговый кодекс РФ;</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Федеральный закон от 25.12.2008 №273-ФЗ «</w:t>
      </w:r>
      <w:r w:rsidRPr="00460752">
        <w:rPr>
          <w:rFonts w:ascii="Arial" w:hAnsi="Arial" w:cs="Arial"/>
          <w:color w:val="000000"/>
          <w:sz w:val="16"/>
          <w:szCs w:val="16"/>
        </w:rPr>
        <w:t>О противодействии коррупции в РФ»</w:t>
      </w:r>
    </w:p>
    <w:p w:rsidR="00460752" w:rsidRPr="00460752" w:rsidRDefault="00460752" w:rsidP="00460752">
      <w:pPr>
        <w:ind w:firstLine="284"/>
        <w:jc w:val="both"/>
        <w:rPr>
          <w:rFonts w:ascii="Arial" w:hAnsi="Arial" w:cs="Arial"/>
          <w:sz w:val="16"/>
          <w:szCs w:val="16"/>
        </w:rPr>
      </w:pPr>
      <w:r w:rsidRPr="00460752">
        <w:rPr>
          <w:rFonts w:ascii="Arial" w:hAnsi="Arial" w:cs="Arial"/>
          <w:color w:val="000000"/>
          <w:sz w:val="16"/>
          <w:szCs w:val="16"/>
        </w:rPr>
        <w:t>Федеральный закон от 27 июля 2006 г. №52-ФЗ «О персональных данных»;</w:t>
      </w:r>
    </w:p>
    <w:p w:rsidR="00460752" w:rsidRPr="00460752" w:rsidRDefault="00460752" w:rsidP="00460752">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РФ от 01.07.2013 №65н «Об утверждении Указаний о порядке применения бюджетной классификации РФ»;</w:t>
      </w:r>
    </w:p>
    <w:p w:rsidR="00460752" w:rsidRPr="00460752" w:rsidRDefault="00460752" w:rsidP="00460752">
      <w:pPr>
        <w:ind w:firstLine="284"/>
        <w:jc w:val="both"/>
        <w:rPr>
          <w:rFonts w:ascii="Arial" w:hAnsi="Arial" w:cs="Arial"/>
          <w:sz w:val="16"/>
          <w:szCs w:val="16"/>
        </w:rPr>
      </w:pPr>
      <w:r w:rsidRPr="00460752">
        <w:rPr>
          <w:rFonts w:ascii="Arial" w:hAnsi="Arial" w:cs="Arial"/>
          <w:color w:val="000000"/>
          <w:sz w:val="16"/>
          <w:szCs w:val="16"/>
        </w:rPr>
        <w:t>Федеральный закон от 6 декабря 2011 г. №402-ФЗ «О бухгалтерском учете»;</w:t>
      </w:r>
    </w:p>
    <w:p w:rsidR="00460752" w:rsidRPr="00460752" w:rsidRDefault="00460752" w:rsidP="00460752">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1 декабря 2010 г. №157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460752" w:rsidRPr="00460752" w:rsidRDefault="00460752" w:rsidP="00460752">
      <w:pPr>
        <w:ind w:firstLine="284"/>
        <w:jc w:val="both"/>
        <w:rPr>
          <w:rFonts w:ascii="Arial" w:hAnsi="Arial" w:cs="Arial"/>
          <w:sz w:val="16"/>
          <w:szCs w:val="16"/>
        </w:rPr>
      </w:pPr>
      <w:r w:rsidRPr="00460752">
        <w:rPr>
          <w:rFonts w:ascii="Arial" w:hAnsi="Arial" w:cs="Arial"/>
          <w:color w:val="000000"/>
          <w:sz w:val="16"/>
          <w:szCs w:val="16"/>
        </w:rPr>
        <w:t>приказ от 16 декабря 2010 г. №174н «Об утверждении плана счетов бухгалтерского учета бюджетных учреждений и инструкций по его применению»;</w:t>
      </w:r>
    </w:p>
    <w:p w:rsidR="00460752" w:rsidRPr="00460752" w:rsidRDefault="00460752" w:rsidP="00460752">
      <w:pPr>
        <w:ind w:firstLine="284"/>
        <w:jc w:val="both"/>
        <w:rPr>
          <w:rFonts w:ascii="Arial" w:hAnsi="Arial" w:cs="Arial"/>
          <w:sz w:val="16"/>
          <w:szCs w:val="16"/>
        </w:rPr>
      </w:pPr>
      <w:r w:rsidRPr="00460752">
        <w:rPr>
          <w:rFonts w:ascii="Arial" w:hAnsi="Arial" w:cs="Arial"/>
          <w:color w:val="000000"/>
          <w:sz w:val="16"/>
          <w:szCs w:val="16"/>
        </w:rPr>
        <w:t>приказ от 23 декабря 2010 г. №183н «Об утверждении плана счетов бухгалтерского учета бюджетных учреждений и инструкций по его применению»;</w:t>
      </w:r>
    </w:p>
    <w:p w:rsidR="00460752" w:rsidRPr="00460752" w:rsidRDefault="00460752" w:rsidP="00460752">
      <w:pPr>
        <w:ind w:firstLine="284"/>
        <w:jc w:val="both"/>
        <w:rPr>
          <w:rFonts w:ascii="Arial" w:hAnsi="Arial" w:cs="Arial"/>
          <w:sz w:val="16"/>
          <w:szCs w:val="16"/>
        </w:rPr>
      </w:pPr>
      <w:r w:rsidRPr="00460752">
        <w:rPr>
          <w:rFonts w:ascii="Arial" w:hAnsi="Arial" w:cs="Arial"/>
          <w:color w:val="000000"/>
          <w:sz w:val="16"/>
          <w:szCs w:val="16"/>
        </w:rPr>
        <w:t>приказ от 6 декабря 2010 г. №162н «Об утверждении плана счетов бухгалтерского учета бюджетных учреждений и инструкций по его применению»;</w:t>
      </w:r>
    </w:p>
    <w:p w:rsidR="00460752" w:rsidRPr="00460752" w:rsidRDefault="00460752" w:rsidP="00460752">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28 декабря 2010 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460752" w:rsidRPr="00460752" w:rsidRDefault="00460752" w:rsidP="00460752">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25 марта 2011 г. №33н «Об утверждении Инструкции о порядке составления и представления годовой, квартальной бухгалтерской отчетности государственных (муниципальных) бюджетных и автономных учреждений;</w:t>
      </w:r>
    </w:p>
    <w:p w:rsidR="00460752" w:rsidRPr="00460752" w:rsidRDefault="00460752" w:rsidP="00460752">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01 июля 2013 г. №65н «Об утверждении Указаний о порядке применения бюджетной классификации Российской Федерации»;</w:t>
      </w:r>
    </w:p>
    <w:p w:rsidR="00460752" w:rsidRPr="00460752" w:rsidRDefault="00460752" w:rsidP="00460752">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30 марта 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
    <w:p w:rsidR="00460752" w:rsidRPr="00460752" w:rsidRDefault="00460752" w:rsidP="00460752">
      <w:pPr>
        <w:ind w:firstLine="284"/>
        <w:jc w:val="both"/>
        <w:rPr>
          <w:rFonts w:ascii="Arial" w:hAnsi="Arial" w:cs="Arial"/>
          <w:sz w:val="16"/>
          <w:szCs w:val="16"/>
        </w:rPr>
      </w:pPr>
      <w:r w:rsidRPr="00460752">
        <w:rPr>
          <w:rFonts w:ascii="Arial" w:hAnsi="Arial" w:cs="Arial"/>
          <w:color w:val="000000"/>
          <w:sz w:val="16"/>
          <w:szCs w:val="16"/>
        </w:rPr>
        <w:t>Кодекс Российской Федерации об административных правонарушениях;</w:t>
      </w:r>
    </w:p>
    <w:p w:rsidR="00460752" w:rsidRPr="00460752" w:rsidRDefault="00460752" w:rsidP="00460752">
      <w:pPr>
        <w:ind w:firstLine="284"/>
        <w:jc w:val="both"/>
        <w:rPr>
          <w:rFonts w:ascii="Arial" w:hAnsi="Arial" w:cs="Arial"/>
          <w:sz w:val="16"/>
          <w:szCs w:val="16"/>
        </w:rPr>
      </w:pPr>
      <w:r w:rsidRPr="00460752">
        <w:rPr>
          <w:rFonts w:ascii="Arial" w:hAnsi="Arial" w:cs="Arial"/>
          <w:color w:val="000000"/>
          <w:sz w:val="16"/>
          <w:szCs w:val="16"/>
        </w:rPr>
        <w:t>Федеральный закон от 12 января 1996 г. № 7-ФЗ «О некоммерческих организациях»;</w:t>
      </w:r>
    </w:p>
    <w:p w:rsidR="00460752" w:rsidRPr="00460752" w:rsidRDefault="00460752" w:rsidP="00460752">
      <w:pPr>
        <w:ind w:firstLine="284"/>
        <w:jc w:val="both"/>
        <w:rPr>
          <w:rFonts w:ascii="Arial" w:hAnsi="Arial" w:cs="Arial"/>
          <w:sz w:val="16"/>
          <w:szCs w:val="16"/>
        </w:rPr>
      </w:pPr>
      <w:r w:rsidRPr="00460752">
        <w:rPr>
          <w:rFonts w:ascii="Arial" w:hAnsi="Arial" w:cs="Arial"/>
          <w:color w:val="000000"/>
          <w:sz w:val="16"/>
          <w:szCs w:val="16"/>
        </w:rPr>
        <w:t>Федеральный закон от 3 ноября 2006 г. № 174-ФЗ «Об автономных учреждениях;</w:t>
      </w:r>
    </w:p>
    <w:p w:rsidR="00460752" w:rsidRPr="00460752" w:rsidRDefault="00460752" w:rsidP="00460752">
      <w:pPr>
        <w:ind w:firstLine="284"/>
        <w:jc w:val="both"/>
        <w:rPr>
          <w:rFonts w:ascii="Arial" w:hAnsi="Arial" w:cs="Arial"/>
          <w:sz w:val="16"/>
          <w:szCs w:val="16"/>
        </w:rPr>
      </w:pPr>
      <w:r w:rsidRPr="00460752">
        <w:rPr>
          <w:rFonts w:ascii="Arial" w:hAnsi="Arial" w:cs="Arial"/>
          <w:color w:val="000000"/>
          <w:sz w:val="16"/>
          <w:szCs w:val="16"/>
        </w:rPr>
        <w:t>Федеральный закон от 05 апреля 2013 г. № 44-ФЗ «О контрактной системе в сфере закупок товаров и услуг»;</w:t>
      </w:r>
    </w:p>
    <w:p w:rsidR="00460752" w:rsidRPr="00460752" w:rsidRDefault="00460752" w:rsidP="00460752">
      <w:pPr>
        <w:ind w:firstLine="284"/>
        <w:jc w:val="both"/>
        <w:rPr>
          <w:rFonts w:ascii="Arial" w:hAnsi="Arial" w:cs="Arial"/>
          <w:sz w:val="16"/>
          <w:szCs w:val="16"/>
        </w:rPr>
      </w:pPr>
      <w:r w:rsidRPr="00460752">
        <w:rPr>
          <w:rFonts w:ascii="Arial" w:hAnsi="Arial" w:cs="Arial"/>
          <w:color w:val="000000"/>
          <w:sz w:val="16"/>
          <w:szCs w:val="16"/>
        </w:rPr>
        <w:t>иных федеральных законов Российской Федерации;</w:t>
      </w:r>
    </w:p>
    <w:p w:rsidR="00460752" w:rsidRPr="00460752" w:rsidRDefault="00460752" w:rsidP="00460752">
      <w:pPr>
        <w:ind w:firstLine="284"/>
        <w:jc w:val="both"/>
        <w:rPr>
          <w:rFonts w:ascii="Arial" w:hAnsi="Arial" w:cs="Arial"/>
          <w:sz w:val="16"/>
          <w:szCs w:val="16"/>
        </w:rPr>
      </w:pPr>
      <w:r w:rsidRPr="00460752">
        <w:rPr>
          <w:rFonts w:ascii="Arial" w:hAnsi="Arial" w:cs="Arial"/>
          <w:color w:val="000000"/>
          <w:sz w:val="16"/>
          <w:szCs w:val="16"/>
        </w:rPr>
        <w:t>указов Президента Российской Федерации, постановлений, распоряжений Правительства Российской Федерации;</w:t>
      </w:r>
    </w:p>
    <w:p w:rsidR="00460752" w:rsidRPr="00460752" w:rsidRDefault="00460752" w:rsidP="00460752">
      <w:pPr>
        <w:ind w:firstLine="284"/>
        <w:jc w:val="both"/>
        <w:rPr>
          <w:rFonts w:ascii="Arial" w:hAnsi="Arial" w:cs="Arial"/>
          <w:sz w:val="16"/>
          <w:szCs w:val="16"/>
        </w:rPr>
      </w:pPr>
      <w:r w:rsidRPr="00460752">
        <w:rPr>
          <w:rFonts w:ascii="Arial" w:hAnsi="Arial" w:cs="Arial"/>
          <w:b/>
          <w:color w:val="000000"/>
          <w:sz w:val="16"/>
          <w:szCs w:val="16"/>
        </w:rPr>
        <w:t>законы и иные нормативные правовые акты субъект Российской Федерации</w:t>
      </w:r>
      <w:r w:rsidRPr="00460752">
        <w:rPr>
          <w:rFonts w:ascii="Arial" w:hAnsi="Arial" w:cs="Arial"/>
          <w:color w:val="000000"/>
          <w:sz w:val="16"/>
          <w:szCs w:val="16"/>
        </w:rPr>
        <w:t>:</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а) Муниципальные правовые акты:</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муниципальный правовой акт о бюджетном процессе в муниципальном районе;</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муниципальный правовой акт, устанавливающий основные направления бюджетной и налоговой политики муниципального района на очередной финансовый год и плановый период;</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муниципальный правовой акт о местном бюджете.</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В соответствующей области деятельности и по виду деятельности:</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вести муниципальные долговые книги;</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проводить анализ исполнения бюджета;</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проводить анализ дебиторской и кредиторской задолженности бюджета;</w:t>
      </w:r>
    </w:p>
    <w:p w:rsidR="00460752" w:rsidRPr="00460752" w:rsidRDefault="00460752" w:rsidP="00460752">
      <w:pPr>
        <w:ind w:firstLine="284"/>
        <w:jc w:val="both"/>
        <w:rPr>
          <w:rFonts w:ascii="Arial" w:hAnsi="Arial" w:cs="Arial"/>
          <w:sz w:val="16"/>
          <w:szCs w:val="16"/>
        </w:rPr>
      </w:pPr>
      <w:r w:rsidRPr="00460752">
        <w:rPr>
          <w:rFonts w:ascii="Arial" w:hAnsi="Arial" w:cs="Arial"/>
          <w:sz w:val="16"/>
          <w:szCs w:val="16"/>
        </w:rPr>
        <w:t>составлять бюджетную отчетность.</w:t>
      </w:r>
    </w:p>
    <w:p w:rsidR="00460752" w:rsidRPr="00C4335C" w:rsidRDefault="00460752" w:rsidP="00460752">
      <w:pPr>
        <w:ind w:firstLine="284"/>
        <w:jc w:val="right"/>
        <w:rPr>
          <w:rFonts w:ascii="Arial" w:hAnsi="Arial" w:cs="Arial"/>
          <w:sz w:val="16"/>
          <w:szCs w:val="16"/>
        </w:rPr>
      </w:pPr>
      <w:r w:rsidRPr="00C4335C">
        <w:rPr>
          <w:rFonts w:ascii="Arial" w:hAnsi="Arial" w:cs="Arial"/>
          <w:sz w:val="16"/>
          <w:szCs w:val="16"/>
        </w:rPr>
        <w:t>Приложение №1</w:t>
      </w:r>
    </w:p>
    <w:p w:rsidR="00460752" w:rsidRPr="003B7D1E" w:rsidRDefault="00460752" w:rsidP="00460752">
      <w:pPr>
        <w:ind w:firstLine="284"/>
        <w:jc w:val="right"/>
        <w:rPr>
          <w:rFonts w:ascii="Arial" w:hAnsi="Arial" w:cs="Arial"/>
          <w:b/>
          <w:bCs/>
          <w:sz w:val="4"/>
          <w:szCs w:val="4"/>
        </w:rPr>
      </w:pPr>
    </w:p>
    <w:p w:rsidR="00460752" w:rsidRPr="00C4335C" w:rsidRDefault="00460752" w:rsidP="00460752">
      <w:pPr>
        <w:jc w:val="right"/>
        <w:rPr>
          <w:rFonts w:ascii="Arial" w:hAnsi="Arial" w:cs="Arial"/>
          <w:sz w:val="12"/>
          <w:szCs w:val="12"/>
        </w:rPr>
      </w:pPr>
      <w:r w:rsidRPr="00C4335C">
        <w:rPr>
          <w:rFonts w:ascii="Arial" w:hAnsi="Arial" w:cs="Arial"/>
          <w:sz w:val="12"/>
          <w:szCs w:val="12"/>
        </w:rPr>
        <w:t>УТВЕРЖДЕНА</w:t>
      </w:r>
    </w:p>
    <w:p w:rsidR="00460752" w:rsidRPr="00C4335C" w:rsidRDefault="00460752" w:rsidP="00460752">
      <w:pPr>
        <w:jc w:val="right"/>
        <w:rPr>
          <w:rFonts w:ascii="Arial" w:hAnsi="Arial" w:cs="Arial"/>
          <w:sz w:val="12"/>
          <w:szCs w:val="12"/>
        </w:rPr>
      </w:pPr>
      <w:r w:rsidRPr="00C4335C">
        <w:rPr>
          <w:rFonts w:ascii="Arial" w:hAnsi="Arial" w:cs="Arial"/>
          <w:sz w:val="12"/>
          <w:szCs w:val="12"/>
        </w:rPr>
        <w:t>распоряжением Правительства</w:t>
      </w:r>
    </w:p>
    <w:p w:rsidR="00460752" w:rsidRPr="00C4335C" w:rsidRDefault="00460752" w:rsidP="00460752">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460752" w:rsidRDefault="00460752" w:rsidP="00460752">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460752" w:rsidRDefault="00460752" w:rsidP="00460752">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460752" w:rsidRDefault="00460752" w:rsidP="00460752">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460752" w:rsidRPr="00C4335C" w:rsidRDefault="00460752" w:rsidP="00460752">
      <w:pPr>
        <w:jc w:val="right"/>
        <w:rPr>
          <w:rFonts w:ascii="Arial" w:hAnsi="Arial" w:cs="Arial"/>
          <w:sz w:val="12"/>
          <w:szCs w:val="12"/>
        </w:rPr>
      </w:pPr>
      <w:r w:rsidRPr="00C4335C">
        <w:rPr>
          <w:rFonts w:ascii="Arial" w:hAnsi="Arial" w:cs="Arial"/>
          <w:sz w:val="12"/>
          <w:szCs w:val="12"/>
        </w:rPr>
        <w:t>от 20.09.2019 № 2140-р, от 20.11.2019 № 2745-р)</w:t>
      </w:r>
    </w:p>
    <w:p w:rsidR="00460752" w:rsidRDefault="00460752" w:rsidP="00460752">
      <w:pPr>
        <w:jc w:val="right"/>
        <w:rPr>
          <w:rFonts w:ascii="Arial" w:hAnsi="Arial" w:cs="Arial"/>
          <w:sz w:val="12"/>
          <w:szCs w:val="12"/>
        </w:rPr>
      </w:pPr>
      <w:r w:rsidRPr="00C4335C">
        <w:rPr>
          <w:rFonts w:ascii="Arial" w:hAnsi="Arial" w:cs="Arial"/>
          <w:sz w:val="12"/>
          <w:szCs w:val="12"/>
        </w:rPr>
        <w:t>(форма)</w:t>
      </w:r>
    </w:p>
    <w:p w:rsidR="00460752" w:rsidRPr="00C4335C" w:rsidRDefault="00460752" w:rsidP="00460752">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4"/>
        <w:gridCol w:w="1063"/>
        <w:gridCol w:w="5840"/>
        <w:gridCol w:w="2340"/>
        <w:gridCol w:w="1718"/>
      </w:tblGrid>
      <w:tr w:rsidR="00460752" w:rsidRPr="00C4335C" w:rsidTr="00460752">
        <w:trPr>
          <w:cantSplit/>
          <w:trHeight w:val="20"/>
        </w:trPr>
        <w:tc>
          <w:tcPr>
            <w:tcW w:w="4242" w:type="pct"/>
            <w:gridSpan w:val="4"/>
            <w:tcBorders>
              <w:top w:val="nil"/>
              <w:left w:val="nil"/>
              <w:bottom w:val="nil"/>
              <w:right w:val="nil"/>
            </w:tcBorders>
          </w:tcPr>
          <w:p w:rsidR="00460752" w:rsidRPr="008834D7" w:rsidRDefault="00460752" w:rsidP="00460752">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460752" w:rsidRDefault="00460752" w:rsidP="00460752">
            <w:pPr>
              <w:jc w:val="center"/>
              <w:rPr>
                <w:rFonts w:ascii="Arial" w:hAnsi="Arial" w:cs="Arial"/>
                <w:sz w:val="16"/>
                <w:szCs w:val="16"/>
              </w:rPr>
            </w:pPr>
            <w:r w:rsidRPr="00C4335C">
              <w:rPr>
                <w:rFonts w:ascii="Arial" w:hAnsi="Arial" w:cs="Arial"/>
                <w:sz w:val="16"/>
                <w:szCs w:val="16"/>
              </w:rPr>
              <w:t>Место</w:t>
            </w:r>
          </w:p>
          <w:p w:rsidR="00460752" w:rsidRDefault="00460752" w:rsidP="00460752">
            <w:pPr>
              <w:jc w:val="center"/>
              <w:rPr>
                <w:rFonts w:ascii="Arial" w:hAnsi="Arial" w:cs="Arial"/>
                <w:sz w:val="16"/>
                <w:szCs w:val="16"/>
              </w:rPr>
            </w:pPr>
            <w:r w:rsidRPr="00C4335C">
              <w:rPr>
                <w:rFonts w:ascii="Arial" w:hAnsi="Arial" w:cs="Arial"/>
                <w:sz w:val="16"/>
                <w:szCs w:val="16"/>
              </w:rPr>
              <w:t>для</w:t>
            </w:r>
          </w:p>
          <w:p w:rsidR="00460752" w:rsidRPr="00C4335C" w:rsidRDefault="00460752" w:rsidP="00460752">
            <w:pPr>
              <w:jc w:val="center"/>
              <w:rPr>
                <w:rFonts w:ascii="Arial" w:hAnsi="Arial" w:cs="Arial"/>
                <w:sz w:val="16"/>
                <w:szCs w:val="16"/>
              </w:rPr>
            </w:pPr>
            <w:r w:rsidRPr="00C4335C">
              <w:rPr>
                <w:rFonts w:ascii="Arial" w:hAnsi="Arial" w:cs="Arial"/>
                <w:sz w:val="16"/>
                <w:szCs w:val="16"/>
              </w:rPr>
              <w:t>фотографии</w:t>
            </w:r>
          </w:p>
        </w:tc>
      </w:tr>
      <w:tr w:rsidR="00460752" w:rsidRPr="00C4335C" w:rsidTr="00460752">
        <w:trPr>
          <w:cantSplit/>
          <w:trHeight w:val="20"/>
        </w:trPr>
        <w:tc>
          <w:tcPr>
            <w:tcW w:w="165" w:type="pct"/>
            <w:tcBorders>
              <w:top w:val="nil"/>
              <w:left w:val="nil"/>
              <w:bottom w:val="nil"/>
              <w:right w:val="nil"/>
            </w:tcBorders>
            <w:vAlign w:val="bottom"/>
          </w:tcPr>
          <w:p w:rsidR="00460752" w:rsidRPr="00C4335C" w:rsidRDefault="00460752" w:rsidP="00460752">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460752" w:rsidRPr="00C4335C" w:rsidRDefault="00460752" w:rsidP="00460752">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460752" w:rsidRPr="00C4335C" w:rsidRDefault="00460752" w:rsidP="00460752">
            <w:pPr>
              <w:jc w:val="center"/>
              <w:rPr>
                <w:rFonts w:ascii="Arial" w:hAnsi="Arial" w:cs="Arial"/>
                <w:sz w:val="16"/>
                <w:szCs w:val="16"/>
              </w:rPr>
            </w:pPr>
          </w:p>
        </w:tc>
        <w:tc>
          <w:tcPr>
            <w:tcW w:w="1032" w:type="pct"/>
            <w:tcBorders>
              <w:top w:val="nil"/>
              <w:left w:val="nil"/>
              <w:bottom w:val="nil"/>
              <w:right w:val="nil"/>
            </w:tcBorders>
            <w:vAlign w:val="bottom"/>
          </w:tcPr>
          <w:p w:rsidR="00460752" w:rsidRPr="00C4335C" w:rsidRDefault="00460752" w:rsidP="00460752">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460752" w:rsidRPr="00C4335C" w:rsidRDefault="00460752" w:rsidP="00460752">
            <w:pPr>
              <w:rPr>
                <w:rFonts w:ascii="Arial" w:hAnsi="Arial" w:cs="Arial"/>
                <w:sz w:val="16"/>
                <w:szCs w:val="16"/>
              </w:rPr>
            </w:pPr>
          </w:p>
        </w:tc>
      </w:tr>
      <w:tr w:rsidR="00460752" w:rsidRPr="00C4335C" w:rsidTr="00460752">
        <w:trPr>
          <w:cantSplit/>
          <w:trHeight w:val="20"/>
        </w:trPr>
        <w:tc>
          <w:tcPr>
            <w:tcW w:w="165" w:type="pct"/>
            <w:tcBorders>
              <w:top w:val="nil"/>
              <w:left w:val="nil"/>
              <w:bottom w:val="nil"/>
              <w:right w:val="nil"/>
            </w:tcBorders>
            <w:vAlign w:val="bottom"/>
          </w:tcPr>
          <w:p w:rsidR="00460752" w:rsidRPr="00C4335C" w:rsidRDefault="00460752" w:rsidP="00460752">
            <w:pPr>
              <w:rPr>
                <w:rFonts w:ascii="Arial" w:hAnsi="Arial" w:cs="Arial"/>
                <w:sz w:val="16"/>
                <w:szCs w:val="16"/>
              </w:rPr>
            </w:pPr>
          </w:p>
        </w:tc>
        <w:tc>
          <w:tcPr>
            <w:tcW w:w="469" w:type="pct"/>
            <w:tcBorders>
              <w:top w:val="nil"/>
              <w:left w:val="nil"/>
              <w:bottom w:val="nil"/>
              <w:right w:val="nil"/>
            </w:tcBorders>
            <w:vAlign w:val="bottom"/>
          </w:tcPr>
          <w:p w:rsidR="00460752" w:rsidRPr="00C4335C" w:rsidRDefault="00460752" w:rsidP="00460752">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460752" w:rsidRPr="00C4335C" w:rsidRDefault="00460752" w:rsidP="00460752">
            <w:pPr>
              <w:jc w:val="center"/>
              <w:rPr>
                <w:rFonts w:ascii="Arial" w:hAnsi="Arial" w:cs="Arial"/>
                <w:sz w:val="16"/>
                <w:szCs w:val="16"/>
              </w:rPr>
            </w:pPr>
          </w:p>
        </w:tc>
        <w:tc>
          <w:tcPr>
            <w:tcW w:w="1032" w:type="pct"/>
            <w:tcBorders>
              <w:top w:val="nil"/>
              <w:left w:val="nil"/>
              <w:bottom w:val="nil"/>
              <w:right w:val="nil"/>
            </w:tcBorders>
            <w:vAlign w:val="bottom"/>
          </w:tcPr>
          <w:p w:rsidR="00460752" w:rsidRPr="00C4335C" w:rsidRDefault="00460752" w:rsidP="00460752">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460752" w:rsidRPr="00C4335C" w:rsidRDefault="00460752" w:rsidP="00460752">
            <w:pPr>
              <w:rPr>
                <w:rFonts w:ascii="Arial" w:hAnsi="Arial" w:cs="Arial"/>
                <w:sz w:val="16"/>
                <w:szCs w:val="16"/>
              </w:rPr>
            </w:pPr>
          </w:p>
        </w:tc>
      </w:tr>
      <w:tr w:rsidR="00460752" w:rsidRPr="00C4335C" w:rsidTr="00460752">
        <w:trPr>
          <w:cantSplit/>
          <w:trHeight w:val="20"/>
        </w:trPr>
        <w:tc>
          <w:tcPr>
            <w:tcW w:w="165" w:type="pct"/>
            <w:tcBorders>
              <w:top w:val="nil"/>
              <w:left w:val="nil"/>
              <w:bottom w:val="nil"/>
              <w:right w:val="nil"/>
            </w:tcBorders>
            <w:vAlign w:val="bottom"/>
          </w:tcPr>
          <w:p w:rsidR="00460752" w:rsidRPr="00C4335C" w:rsidRDefault="00460752" w:rsidP="00460752">
            <w:pPr>
              <w:rPr>
                <w:rFonts w:ascii="Arial" w:hAnsi="Arial" w:cs="Arial"/>
                <w:sz w:val="16"/>
                <w:szCs w:val="16"/>
              </w:rPr>
            </w:pPr>
          </w:p>
        </w:tc>
        <w:tc>
          <w:tcPr>
            <w:tcW w:w="469" w:type="pct"/>
            <w:tcBorders>
              <w:top w:val="nil"/>
              <w:left w:val="nil"/>
              <w:bottom w:val="nil"/>
              <w:right w:val="nil"/>
            </w:tcBorders>
            <w:vAlign w:val="bottom"/>
          </w:tcPr>
          <w:p w:rsidR="00460752" w:rsidRPr="00C4335C" w:rsidRDefault="00460752" w:rsidP="00460752">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460752" w:rsidRPr="00C4335C" w:rsidRDefault="00460752" w:rsidP="00460752">
            <w:pPr>
              <w:jc w:val="center"/>
              <w:rPr>
                <w:rFonts w:ascii="Arial" w:hAnsi="Arial" w:cs="Arial"/>
                <w:sz w:val="16"/>
                <w:szCs w:val="16"/>
              </w:rPr>
            </w:pPr>
          </w:p>
        </w:tc>
        <w:tc>
          <w:tcPr>
            <w:tcW w:w="1032" w:type="pct"/>
            <w:tcBorders>
              <w:top w:val="nil"/>
              <w:left w:val="nil"/>
              <w:bottom w:val="nil"/>
              <w:right w:val="nil"/>
            </w:tcBorders>
            <w:vAlign w:val="bottom"/>
          </w:tcPr>
          <w:p w:rsidR="00460752" w:rsidRPr="00C4335C" w:rsidRDefault="00460752" w:rsidP="00460752">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460752" w:rsidRPr="00C4335C" w:rsidRDefault="00460752" w:rsidP="00460752">
            <w:pPr>
              <w:rPr>
                <w:rFonts w:ascii="Arial" w:hAnsi="Arial" w:cs="Arial"/>
                <w:sz w:val="16"/>
                <w:szCs w:val="16"/>
              </w:rPr>
            </w:pPr>
          </w:p>
        </w:tc>
      </w:tr>
    </w:tbl>
    <w:p w:rsidR="00460752" w:rsidRPr="003B7D1E" w:rsidRDefault="00460752" w:rsidP="00460752">
      <w:pPr>
        <w:rPr>
          <w:rFonts w:ascii="Arial" w:hAnsi="Arial" w:cs="Arial"/>
          <w:sz w:val="4"/>
          <w:szCs w:val="4"/>
        </w:rPr>
      </w:pPr>
    </w:p>
    <w:tbl>
      <w:tblPr>
        <w:tblStyle w:val="124"/>
        <w:tblW w:w="5000" w:type="pct"/>
        <w:tblCellMar>
          <w:left w:w="0" w:type="dxa"/>
          <w:right w:w="0" w:type="dxa"/>
        </w:tblCellMar>
        <w:tblLook w:val="0000" w:firstRow="0" w:lastRow="0" w:firstColumn="0" w:lastColumn="0" w:noHBand="0" w:noVBand="0"/>
      </w:tblPr>
      <w:tblGrid>
        <w:gridCol w:w="9626"/>
        <w:gridCol w:w="1704"/>
      </w:tblGrid>
      <w:tr w:rsidR="00460752" w:rsidRPr="00C4335C" w:rsidTr="00460752">
        <w:trPr>
          <w:trHeight w:val="20"/>
        </w:trPr>
        <w:tc>
          <w:tcPr>
            <w:tcW w:w="4248" w:type="pct"/>
          </w:tcPr>
          <w:p w:rsidR="00460752" w:rsidRPr="00C4335C" w:rsidRDefault="00460752" w:rsidP="00460752">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460752" w:rsidRPr="00C4335C" w:rsidRDefault="00460752" w:rsidP="00460752">
            <w:pPr>
              <w:rPr>
                <w:rFonts w:ascii="Arial" w:hAnsi="Arial" w:cs="Arial"/>
                <w:sz w:val="16"/>
                <w:szCs w:val="16"/>
              </w:rPr>
            </w:pPr>
          </w:p>
        </w:tc>
      </w:tr>
      <w:tr w:rsidR="00460752" w:rsidRPr="00C4335C" w:rsidTr="00460752">
        <w:trPr>
          <w:trHeight w:val="20"/>
        </w:trPr>
        <w:tc>
          <w:tcPr>
            <w:tcW w:w="4248" w:type="pct"/>
          </w:tcPr>
          <w:p w:rsidR="00460752" w:rsidRPr="00C4335C" w:rsidRDefault="00460752" w:rsidP="00460752">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460752" w:rsidRPr="00C4335C" w:rsidRDefault="00460752" w:rsidP="00460752">
            <w:pPr>
              <w:rPr>
                <w:rFonts w:ascii="Arial" w:hAnsi="Arial" w:cs="Arial"/>
                <w:sz w:val="16"/>
                <w:szCs w:val="16"/>
              </w:rPr>
            </w:pPr>
          </w:p>
        </w:tc>
      </w:tr>
      <w:tr w:rsidR="00460752" w:rsidRPr="00C4335C" w:rsidTr="00460752">
        <w:trPr>
          <w:trHeight w:val="20"/>
        </w:trPr>
        <w:tc>
          <w:tcPr>
            <w:tcW w:w="4248" w:type="pct"/>
          </w:tcPr>
          <w:p w:rsidR="00460752" w:rsidRPr="00C4335C" w:rsidRDefault="00460752" w:rsidP="00460752">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460752" w:rsidRPr="00C4335C" w:rsidRDefault="00460752" w:rsidP="00460752">
            <w:pPr>
              <w:rPr>
                <w:rFonts w:ascii="Arial" w:hAnsi="Arial" w:cs="Arial"/>
                <w:sz w:val="16"/>
                <w:szCs w:val="16"/>
              </w:rPr>
            </w:pPr>
          </w:p>
        </w:tc>
      </w:tr>
      <w:tr w:rsidR="00460752" w:rsidRPr="00C4335C" w:rsidTr="00460752">
        <w:trPr>
          <w:trHeight w:val="20"/>
        </w:trPr>
        <w:tc>
          <w:tcPr>
            <w:tcW w:w="4248" w:type="pct"/>
          </w:tcPr>
          <w:p w:rsidR="00460752" w:rsidRPr="00C4335C" w:rsidRDefault="00460752" w:rsidP="00460752">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460752" w:rsidRPr="00C4335C" w:rsidRDefault="00460752" w:rsidP="00460752">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460752" w:rsidRPr="00C4335C" w:rsidRDefault="00460752" w:rsidP="00460752">
            <w:pPr>
              <w:rPr>
                <w:rFonts w:ascii="Arial" w:hAnsi="Arial" w:cs="Arial"/>
                <w:sz w:val="16"/>
                <w:szCs w:val="16"/>
              </w:rPr>
            </w:pPr>
          </w:p>
        </w:tc>
      </w:tr>
      <w:tr w:rsidR="00460752" w:rsidRPr="00C4335C" w:rsidTr="00460752">
        <w:trPr>
          <w:trHeight w:val="20"/>
        </w:trPr>
        <w:tc>
          <w:tcPr>
            <w:tcW w:w="4248" w:type="pct"/>
          </w:tcPr>
          <w:p w:rsidR="00460752" w:rsidRPr="00C4335C" w:rsidRDefault="00460752" w:rsidP="00460752">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460752" w:rsidRPr="00C4335C" w:rsidRDefault="00460752" w:rsidP="00460752">
            <w:pPr>
              <w:rPr>
                <w:rFonts w:ascii="Arial" w:hAnsi="Arial" w:cs="Arial"/>
                <w:sz w:val="16"/>
                <w:szCs w:val="16"/>
              </w:rPr>
            </w:pPr>
          </w:p>
        </w:tc>
      </w:tr>
      <w:tr w:rsidR="00460752" w:rsidRPr="00C4335C" w:rsidTr="00460752">
        <w:trPr>
          <w:trHeight w:val="20"/>
        </w:trPr>
        <w:tc>
          <w:tcPr>
            <w:tcW w:w="4248" w:type="pct"/>
          </w:tcPr>
          <w:p w:rsidR="00460752" w:rsidRPr="00C4335C" w:rsidRDefault="00460752" w:rsidP="00460752">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460752" w:rsidRPr="00C4335C" w:rsidRDefault="00460752" w:rsidP="00460752">
            <w:pPr>
              <w:rPr>
                <w:rFonts w:ascii="Arial" w:hAnsi="Arial" w:cs="Arial"/>
                <w:sz w:val="16"/>
                <w:szCs w:val="16"/>
              </w:rPr>
            </w:pPr>
          </w:p>
        </w:tc>
      </w:tr>
      <w:tr w:rsidR="00460752" w:rsidRPr="00C4335C" w:rsidTr="00460752">
        <w:trPr>
          <w:trHeight w:val="20"/>
        </w:trPr>
        <w:tc>
          <w:tcPr>
            <w:tcW w:w="4248" w:type="pct"/>
          </w:tcPr>
          <w:p w:rsidR="00460752" w:rsidRPr="00C4335C" w:rsidRDefault="00460752" w:rsidP="00460752">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460752" w:rsidRPr="00C4335C" w:rsidRDefault="00460752" w:rsidP="00460752">
            <w:pPr>
              <w:rPr>
                <w:rFonts w:ascii="Arial" w:hAnsi="Arial" w:cs="Arial"/>
                <w:sz w:val="16"/>
                <w:szCs w:val="16"/>
              </w:rPr>
            </w:pPr>
          </w:p>
        </w:tc>
      </w:tr>
      <w:tr w:rsidR="00460752" w:rsidRPr="00C4335C" w:rsidTr="00460752">
        <w:trPr>
          <w:trHeight w:val="20"/>
        </w:trPr>
        <w:tc>
          <w:tcPr>
            <w:tcW w:w="4248" w:type="pct"/>
          </w:tcPr>
          <w:p w:rsidR="00460752" w:rsidRPr="00C4335C" w:rsidRDefault="00460752" w:rsidP="00460752">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460752" w:rsidRPr="00C4335C" w:rsidRDefault="00460752" w:rsidP="00460752">
            <w:pPr>
              <w:pageBreakBefore/>
              <w:rPr>
                <w:rFonts w:ascii="Arial" w:hAnsi="Arial" w:cs="Arial"/>
                <w:sz w:val="16"/>
                <w:szCs w:val="16"/>
              </w:rPr>
            </w:pPr>
          </w:p>
        </w:tc>
      </w:tr>
      <w:tr w:rsidR="00460752" w:rsidRPr="00C4335C" w:rsidTr="00460752">
        <w:trPr>
          <w:trHeight w:val="20"/>
        </w:trPr>
        <w:tc>
          <w:tcPr>
            <w:tcW w:w="4248" w:type="pct"/>
          </w:tcPr>
          <w:p w:rsidR="00460752" w:rsidRPr="00C4335C" w:rsidRDefault="00460752" w:rsidP="00460752">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460752" w:rsidRPr="00C4335C" w:rsidRDefault="00460752" w:rsidP="00460752">
            <w:pPr>
              <w:rPr>
                <w:rFonts w:ascii="Arial" w:hAnsi="Arial" w:cs="Arial"/>
                <w:sz w:val="16"/>
                <w:szCs w:val="16"/>
              </w:rPr>
            </w:pPr>
          </w:p>
        </w:tc>
      </w:tr>
    </w:tbl>
    <w:p w:rsidR="00460752" w:rsidRPr="00C4335C" w:rsidRDefault="00460752" w:rsidP="00460752">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60752" w:rsidRDefault="00460752" w:rsidP="00460752">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5"/>
        <w:gridCol w:w="1337"/>
        <w:gridCol w:w="3816"/>
        <w:gridCol w:w="4842"/>
      </w:tblGrid>
      <w:tr w:rsidR="00460752" w:rsidRPr="00C4335C" w:rsidTr="00460752">
        <w:trPr>
          <w:cantSplit/>
          <w:trHeight w:val="57"/>
        </w:trPr>
        <w:tc>
          <w:tcPr>
            <w:tcW w:w="1179" w:type="pct"/>
            <w:gridSpan w:val="2"/>
          </w:tcPr>
          <w:p w:rsidR="00460752" w:rsidRPr="00C4335C" w:rsidRDefault="00460752" w:rsidP="00460752">
            <w:pPr>
              <w:jc w:val="center"/>
              <w:rPr>
                <w:rFonts w:ascii="Arial" w:hAnsi="Arial" w:cs="Arial"/>
                <w:sz w:val="12"/>
                <w:szCs w:val="12"/>
              </w:rPr>
            </w:pPr>
            <w:r w:rsidRPr="00C4335C">
              <w:rPr>
                <w:rFonts w:ascii="Arial" w:hAnsi="Arial" w:cs="Arial"/>
                <w:sz w:val="12"/>
                <w:szCs w:val="12"/>
              </w:rPr>
              <w:lastRenderedPageBreak/>
              <w:t>Месяц и год</w:t>
            </w:r>
          </w:p>
        </w:tc>
        <w:tc>
          <w:tcPr>
            <w:tcW w:w="1684" w:type="pct"/>
            <w:vMerge w:val="restart"/>
            <w:vAlign w:val="center"/>
          </w:tcPr>
          <w:p w:rsidR="00460752" w:rsidRPr="00C4335C" w:rsidRDefault="00460752" w:rsidP="00460752">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460752" w:rsidRPr="00C4335C" w:rsidRDefault="00460752" w:rsidP="00460752">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460752" w:rsidRPr="00C4335C" w:rsidTr="00460752">
        <w:trPr>
          <w:cantSplit/>
          <w:trHeight w:val="57"/>
        </w:trPr>
        <w:tc>
          <w:tcPr>
            <w:tcW w:w="589" w:type="pct"/>
          </w:tcPr>
          <w:p w:rsidR="00460752" w:rsidRPr="00C4335C" w:rsidRDefault="00460752" w:rsidP="00460752">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460752" w:rsidRPr="00C4335C" w:rsidRDefault="00460752" w:rsidP="00460752">
            <w:pPr>
              <w:jc w:val="center"/>
              <w:rPr>
                <w:rFonts w:ascii="Arial" w:hAnsi="Arial" w:cs="Arial"/>
                <w:sz w:val="12"/>
                <w:szCs w:val="12"/>
              </w:rPr>
            </w:pPr>
            <w:r w:rsidRPr="00C4335C">
              <w:rPr>
                <w:rFonts w:ascii="Arial" w:hAnsi="Arial" w:cs="Arial"/>
                <w:sz w:val="12"/>
                <w:szCs w:val="12"/>
              </w:rPr>
              <w:t>ухода</w:t>
            </w:r>
          </w:p>
        </w:tc>
        <w:tc>
          <w:tcPr>
            <w:tcW w:w="1684" w:type="pct"/>
            <w:vMerge/>
          </w:tcPr>
          <w:p w:rsidR="00460752" w:rsidRPr="00C4335C" w:rsidRDefault="00460752" w:rsidP="00460752">
            <w:pPr>
              <w:jc w:val="center"/>
              <w:rPr>
                <w:rFonts w:ascii="Arial" w:hAnsi="Arial" w:cs="Arial"/>
                <w:sz w:val="12"/>
                <w:szCs w:val="12"/>
              </w:rPr>
            </w:pPr>
          </w:p>
        </w:tc>
        <w:tc>
          <w:tcPr>
            <w:tcW w:w="2137" w:type="pct"/>
            <w:vMerge/>
          </w:tcPr>
          <w:p w:rsidR="00460752" w:rsidRPr="00C4335C" w:rsidRDefault="00460752" w:rsidP="00460752">
            <w:pPr>
              <w:jc w:val="center"/>
              <w:rPr>
                <w:rFonts w:ascii="Arial" w:hAnsi="Arial" w:cs="Arial"/>
                <w:sz w:val="12"/>
                <w:szCs w:val="12"/>
              </w:rPr>
            </w:pPr>
          </w:p>
        </w:tc>
      </w:tr>
      <w:tr w:rsidR="00460752" w:rsidRPr="00C4335C" w:rsidTr="00460752">
        <w:trPr>
          <w:cantSplit/>
          <w:trHeight w:val="57"/>
        </w:trPr>
        <w:tc>
          <w:tcPr>
            <w:tcW w:w="589" w:type="pct"/>
          </w:tcPr>
          <w:p w:rsidR="00460752" w:rsidRPr="00C4335C" w:rsidRDefault="00460752" w:rsidP="00460752">
            <w:pPr>
              <w:jc w:val="center"/>
              <w:rPr>
                <w:rFonts w:ascii="Arial" w:hAnsi="Arial" w:cs="Arial"/>
                <w:sz w:val="12"/>
                <w:szCs w:val="12"/>
              </w:rPr>
            </w:pPr>
          </w:p>
        </w:tc>
        <w:tc>
          <w:tcPr>
            <w:tcW w:w="590" w:type="pct"/>
          </w:tcPr>
          <w:p w:rsidR="00460752" w:rsidRPr="00C4335C" w:rsidRDefault="00460752" w:rsidP="00460752">
            <w:pPr>
              <w:jc w:val="center"/>
              <w:rPr>
                <w:rFonts w:ascii="Arial" w:hAnsi="Arial" w:cs="Arial"/>
                <w:sz w:val="12"/>
                <w:szCs w:val="12"/>
              </w:rPr>
            </w:pPr>
          </w:p>
        </w:tc>
        <w:tc>
          <w:tcPr>
            <w:tcW w:w="1684" w:type="pct"/>
          </w:tcPr>
          <w:p w:rsidR="00460752" w:rsidRPr="00C4335C" w:rsidRDefault="00460752" w:rsidP="00460752">
            <w:pPr>
              <w:rPr>
                <w:rFonts w:ascii="Arial" w:hAnsi="Arial" w:cs="Arial"/>
                <w:sz w:val="12"/>
                <w:szCs w:val="12"/>
              </w:rPr>
            </w:pPr>
          </w:p>
        </w:tc>
        <w:tc>
          <w:tcPr>
            <w:tcW w:w="2137" w:type="pct"/>
          </w:tcPr>
          <w:p w:rsidR="00460752" w:rsidRPr="00C4335C" w:rsidRDefault="00460752" w:rsidP="00460752">
            <w:pPr>
              <w:rPr>
                <w:rFonts w:ascii="Arial" w:hAnsi="Arial" w:cs="Arial"/>
                <w:sz w:val="12"/>
                <w:szCs w:val="12"/>
              </w:rPr>
            </w:pPr>
          </w:p>
        </w:tc>
      </w:tr>
      <w:tr w:rsidR="00460752" w:rsidRPr="00C4335C" w:rsidTr="00460752">
        <w:trPr>
          <w:cantSplit/>
          <w:trHeight w:val="57"/>
        </w:trPr>
        <w:tc>
          <w:tcPr>
            <w:tcW w:w="589" w:type="pct"/>
          </w:tcPr>
          <w:p w:rsidR="00460752" w:rsidRPr="00C4335C" w:rsidRDefault="00460752" w:rsidP="00460752">
            <w:pPr>
              <w:jc w:val="center"/>
              <w:rPr>
                <w:rFonts w:ascii="Arial" w:hAnsi="Arial" w:cs="Arial"/>
                <w:sz w:val="12"/>
                <w:szCs w:val="12"/>
              </w:rPr>
            </w:pPr>
          </w:p>
        </w:tc>
        <w:tc>
          <w:tcPr>
            <w:tcW w:w="590" w:type="pct"/>
          </w:tcPr>
          <w:p w:rsidR="00460752" w:rsidRPr="00C4335C" w:rsidRDefault="00460752" w:rsidP="00460752">
            <w:pPr>
              <w:jc w:val="center"/>
              <w:rPr>
                <w:rFonts w:ascii="Arial" w:hAnsi="Arial" w:cs="Arial"/>
                <w:sz w:val="12"/>
                <w:szCs w:val="12"/>
              </w:rPr>
            </w:pPr>
          </w:p>
        </w:tc>
        <w:tc>
          <w:tcPr>
            <w:tcW w:w="1684" w:type="pct"/>
          </w:tcPr>
          <w:p w:rsidR="00460752" w:rsidRPr="00C4335C" w:rsidRDefault="00460752" w:rsidP="00460752">
            <w:pPr>
              <w:rPr>
                <w:rFonts w:ascii="Arial" w:hAnsi="Arial" w:cs="Arial"/>
                <w:sz w:val="12"/>
                <w:szCs w:val="12"/>
              </w:rPr>
            </w:pPr>
          </w:p>
        </w:tc>
        <w:tc>
          <w:tcPr>
            <w:tcW w:w="2137" w:type="pct"/>
          </w:tcPr>
          <w:p w:rsidR="00460752" w:rsidRPr="00C4335C" w:rsidRDefault="00460752" w:rsidP="00460752">
            <w:pPr>
              <w:rPr>
                <w:rFonts w:ascii="Arial" w:hAnsi="Arial" w:cs="Arial"/>
                <w:sz w:val="12"/>
                <w:szCs w:val="12"/>
              </w:rPr>
            </w:pPr>
          </w:p>
        </w:tc>
      </w:tr>
      <w:tr w:rsidR="00460752" w:rsidRPr="00C4335C" w:rsidTr="00460752">
        <w:trPr>
          <w:cantSplit/>
          <w:trHeight w:val="57"/>
        </w:trPr>
        <w:tc>
          <w:tcPr>
            <w:tcW w:w="589" w:type="pct"/>
          </w:tcPr>
          <w:p w:rsidR="00460752" w:rsidRPr="00C4335C" w:rsidRDefault="00460752" w:rsidP="00460752">
            <w:pPr>
              <w:jc w:val="center"/>
              <w:rPr>
                <w:rFonts w:ascii="Arial" w:hAnsi="Arial" w:cs="Arial"/>
                <w:sz w:val="12"/>
                <w:szCs w:val="12"/>
              </w:rPr>
            </w:pPr>
          </w:p>
        </w:tc>
        <w:tc>
          <w:tcPr>
            <w:tcW w:w="590" w:type="pct"/>
          </w:tcPr>
          <w:p w:rsidR="00460752" w:rsidRPr="00C4335C" w:rsidRDefault="00460752" w:rsidP="00460752">
            <w:pPr>
              <w:jc w:val="center"/>
              <w:rPr>
                <w:rFonts w:ascii="Arial" w:hAnsi="Arial" w:cs="Arial"/>
                <w:sz w:val="12"/>
                <w:szCs w:val="12"/>
              </w:rPr>
            </w:pPr>
          </w:p>
        </w:tc>
        <w:tc>
          <w:tcPr>
            <w:tcW w:w="1684" w:type="pct"/>
          </w:tcPr>
          <w:p w:rsidR="00460752" w:rsidRPr="00C4335C" w:rsidRDefault="00460752" w:rsidP="00460752">
            <w:pPr>
              <w:rPr>
                <w:rFonts w:ascii="Arial" w:hAnsi="Arial" w:cs="Arial"/>
                <w:sz w:val="12"/>
                <w:szCs w:val="12"/>
              </w:rPr>
            </w:pPr>
          </w:p>
        </w:tc>
        <w:tc>
          <w:tcPr>
            <w:tcW w:w="2137" w:type="pct"/>
          </w:tcPr>
          <w:p w:rsidR="00460752" w:rsidRPr="00C4335C" w:rsidRDefault="00460752" w:rsidP="00460752">
            <w:pPr>
              <w:rPr>
                <w:rFonts w:ascii="Arial" w:hAnsi="Arial" w:cs="Arial"/>
                <w:sz w:val="12"/>
                <w:szCs w:val="12"/>
              </w:rPr>
            </w:pPr>
          </w:p>
        </w:tc>
      </w:tr>
      <w:tr w:rsidR="00460752" w:rsidRPr="00C4335C" w:rsidTr="00460752">
        <w:trPr>
          <w:cantSplit/>
          <w:trHeight w:val="57"/>
        </w:trPr>
        <w:tc>
          <w:tcPr>
            <w:tcW w:w="589" w:type="pct"/>
          </w:tcPr>
          <w:p w:rsidR="00460752" w:rsidRPr="00C4335C" w:rsidRDefault="00460752" w:rsidP="00460752">
            <w:pPr>
              <w:jc w:val="center"/>
              <w:rPr>
                <w:rFonts w:ascii="Arial" w:hAnsi="Arial" w:cs="Arial"/>
                <w:sz w:val="12"/>
                <w:szCs w:val="12"/>
              </w:rPr>
            </w:pPr>
          </w:p>
        </w:tc>
        <w:tc>
          <w:tcPr>
            <w:tcW w:w="590" w:type="pct"/>
          </w:tcPr>
          <w:p w:rsidR="00460752" w:rsidRPr="00C4335C" w:rsidRDefault="00460752" w:rsidP="00460752">
            <w:pPr>
              <w:jc w:val="center"/>
              <w:rPr>
                <w:rFonts w:ascii="Arial" w:hAnsi="Arial" w:cs="Arial"/>
                <w:sz w:val="12"/>
                <w:szCs w:val="12"/>
              </w:rPr>
            </w:pPr>
          </w:p>
        </w:tc>
        <w:tc>
          <w:tcPr>
            <w:tcW w:w="1684" w:type="pct"/>
          </w:tcPr>
          <w:p w:rsidR="00460752" w:rsidRPr="00C4335C" w:rsidRDefault="00460752" w:rsidP="00460752">
            <w:pPr>
              <w:rPr>
                <w:rFonts w:ascii="Arial" w:hAnsi="Arial" w:cs="Arial"/>
                <w:sz w:val="12"/>
                <w:szCs w:val="12"/>
              </w:rPr>
            </w:pPr>
          </w:p>
        </w:tc>
        <w:tc>
          <w:tcPr>
            <w:tcW w:w="2137" w:type="pct"/>
          </w:tcPr>
          <w:p w:rsidR="00460752" w:rsidRPr="00C4335C" w:rsidRDefault="00460752" w:rsidP="00460752">
            <w:pPr>
              <w:rPr>
                <w:rFonts w:ascii="Arial" w:hAnsi="Arial" w:cs="Arial"/>
                <w:sz w:val="12"/>
                <w:szCs w:val="12"/>
              </w:rPr>
            </w:pPr>
          </w:p>
        </w:tc>
      </w:tr>
      <w:tr w:rsidR="00460752" w:rsidRPr="00C4335C" w:rsidTr="00460752">
        <w:trPr>
          <w:cantSplit/>
          <w:trHeight w:val="57"/>
        </w:trPr>
        <w:tc>
          <w:tcPr>
            <w:tcW w:w="589" w:type="pct"/>
          </w:tcPr>
          <w:p w:rsidR="00460752" w:rsidRPr="00C4335C" w:rsidRDefault="00460752" w:rsidP="00460752">
            <w:pPr>
              <w:jc w:val="center"/>
              <w:rPr>
                <w:rFonts w:ascii="Arial" w:hAnsi="Arial" w:cs="Arial"/>
                <w:sz w:val="12"/>
                <w:szCs w:val="12"/>
              </w:rPr>
            </w:pPr>
          </w:p>
        </w:tc>
        <w:tc>
          <w:tcPr>
            <w:tcW w:w="590" w:type="pct"/>
          </w:tcPr>
          <w:p w:rsidR="00460752" w:rsidRPr="00C4335C" w:rsidRDefault="00460752" w:rsidP="00460752">
            <w:pPr>
              <w:jc w:val="center"/>
              <w:rPr>
                <w:rFonts w:ascii="Arial" w:hAnsi="Arial" w:cs="Arial"/>
                <w:sz w:val="12"/>
                <w:szCs w:val="12"/>
              </w:rPr>
            </w:pPr>
          </w:p>
        </w:tc>
        <w:tc>
          <w:tcPr>
            <w:tcW w:w="1684" w:type="pct"/>
          </w:tcPr>
          <w:p w:rsidR="00460752" w:rsidRPr="00C4335C" w:rsidRDefault="00460752" w:rsidP="00460752">
            <w:pPr>
              <w:rPr>
                <w:rFonts w:ascii="Arial" w:hAnsi="Arial" w:cs="Arial"/>
                <w:sz w:val="12"/>
                <w:szCs w:val="12"/>
              </w:rPr>
            </w:pPr>
          </w:p>
        </w:tc>
        <w:tc>
          <w:tcPr>
            <w:tcW w:w="2137" w:type="pct"/>
          </w:tcPr>
          <w:p w:rsidR="00460752" w:rsidRPr="00C4335C" w:rsidRDefault="00460752" w:rsidP="00460752">
            <w:pPr>
              <w:rPr>
                <w:rFonts w:ascii="Arial" w:hAnsi="Arial" w:cs="Arial"/>
                <w:sz w:val="12"/>
                <w:szCs w:val="12"/>
              </w:rPr>
            </w:pPr>
          </w:p>
        </w:tc>
      </w:tr>
    </w:tbl>
    <w:p w:rsidR="00460752" w:rsidRPr="003B7D1E" w:rsidRDefault="00460752" w:rsidP="00460752">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460752" w:rsidRPr="00C4335C" w:rsidRDefault="00460752" w:rsidP="00460752">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460752" w:rsidRPr="00C4335C" w:rsidRDefault="00460752" w:rsidP="00460752">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1908"/>
        <w:gridCol w:w="1613"/>
        <w:gridCol w:w="2642"/>
        <w:gridCol w:w="3963"/>
      </w:tblGrid>
      <w:tr w:rsidR="00460752" w:rsidRPr="00F862E0" w:rsidTr="00460752">
        <w:trPr>
          <w:cantSplit/>
        </w:trPr>
        <w:tc>
          <w:tcPr>
            <w:tcW w:w="531" w:type="pct"/>
            <w:vAlign w:val="center"/>
          </w:tcPr>
          <w:p w:rsidR="00460752" w:rsidRPr="00F862E0" w:rsidRDefault="00460752" w:rsidP="00460752">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460752" w:rsidRPr="00F862E0" w:rsidRDefault="00460752" w:rsidP="00460752">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460752" w:rsidRPr="00F862E0" w:rsidRDefault="00460752" w:rsidP="00460752">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460752" w:rsidRPr="00F862E0" w:rsidRDefault="00460752" w:rsidP="00460752">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460752" w:rsidRPr="00F862E0" w:rsidRDefault="00460752" w:rsidP="00460752">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460752" w:rsidRPr="00F862E0" w:rsidTr="00460752">
        <w:trPr>
          <w:cantSplit/>
        </w:trPr>
        <w:tc>
          <w:tcPr>
            <w:tcW w:w="531" w:type="pct"/>
          </w:tcPr>
          <w:p w:rsidR="00460752" w:rsidRPr="00F862E0" w:rsidRDefault="00460752" w:rsidP="00460752">
            <w:pPr>
              <w:jc w:val="center"/>
              <w:rPr>
                <w:rFonts w:ascii="Arial" w:hAnsi="Arial" w:cs="Arial"/>
                <w:sz w:val="12"/>
                <w:szCs w:val="12"/>
              </w:rPr>
            </w:pPr>
          </w:p>
        </w:tc>
        <w:tc>
          <w:tcPr>
            <w:tcW w:w="842" w:type="pct"/>
          </w:tcPr>
          <w:p w:rsidR="00460752" w:rsidRPr="00F862E0" w:rsidRDefault="00460752" w:rsidP="00460752">
            <w:pPr>
              <w:rPr>
                <w:rFonts w:ascii="Arial" w:hAnsi="Arial" w:cs="Arial"/>
                <w:sz w:val="12"/>
                <w:szCs w:val="12"/>
              </w:rPr>
            </w:pPr>
          </w:p>
        </w:tc>
        <w:tc>
          <w:tcPr>
            <w:tcW w:w="712" w:type="pct"/>
          </w:tcPr>
          <w:p w:rsidR="00460752" w:rsidRPr="00F862E0" w:rsidRDefault="00460752" w:rsidP="00460752">
            <w:pPr>
              <w:jc w:val="center"/>
              <w:rPr>
                <w:rFonts w:ascii="Arial" w:hAnsi="Arial" w:cs="Arial"/>
                <w:sz w:val="12"/>
                <w:szCs w:val="12"/>
              </w:rPr>
            </w:pPr>
          </w:p>
        </w:tc>
        <w:tc>
          <w:tcPr>
            <w:tcW w:w="1166" w:type="pct"/>
          </w:tcPr>
          <w:p w:rsidR="00460752" w:rsidRPr="00F862E0" w:rsidRDefault="00460752" w:rsidP="00460752">
            <w:pPr>
              <w:rPr>
                <w:rFonts w:ascii="Arial" w:hAnsi="Arial" w:cs="Arial"/>
                <w:sz w:val="12"/>
                <w:szCs w:val="12"/>
              </w:rPr>
            </w:pPr>
          </w:p>
        </w:tc>
        <w:tc>
          <w:tcPr>
            <w:tcW w:w="1749" w:type="pct"/>
          </w:tcPr>
          <w:p w:rsidR="00460752" w:rsidRPr="00F862E0" w:rsidRDefault="00460752" w:rsidP="00460752">
            <w:pPr>
              <w:rPr>
                <w:rFonts w:ascii="Arial" w:hAnsi="Arial" w:cs="Arial"/>
                <w:sz w:val="12"/>
                <w:szCs w:val="12"/>
              </w:rPr>
            </w:pPr>
          </w:p>
        </w:tc>
      </w:tr>
      <w:tr w:rsidR="00460752" w:rsidRPr="00F862E0" w:rsidTr="00460752">
        <w:trPr>
          <w:cantSplit/>
        </w:trPr>
        <w:tc>
          <w:tcPr>
            <w:tcW w:w="531" w:type="pct"/>
          </w:tcPr>
          <w:p w:rsidR="00460752" w:rsidRPr="00F862E0" w:rsidRDefault="00460752" w:rsidP="00460752">
            <w:pPr>
              <w:jc w:val="center"/>
              <w:rPr>
                <w:rFonts w:ascii="Arial" w:hAnsi="Arial" w:cs="Arial"/>
                <w:sz w:val="12"/>
                <w:szCs w:val="12"/>
              </w:rPr>
            </w:pPr>
          </w:p>
        </w:tc>
        <w:tc>
          <w:tcPr>
            <w:tcW w:w="842" w:type="pct"/>
          </w:tcPr>
          <w:p w:rsidR="00460752" w:rsidRPr="00F862E0" w:rsidRDefault="00460752" w:rsidP="00460752">
            <w:pPr>
              <w:rPr>
                <w:rFonts w:ascii="Arial" w:hAnsi="Arial" w:cs="Arial"/>
                <w:sz w:val="12"/>
                <w:szCs w:val="12"/>
              </w:rPr>
            </w:pPr>
          </w:p>
        </w:tc>
        <w:tc>
          <w:tcPr>
            <w:tcW w:w="712" w:type="pct"/>
          </w:tcPr>
          <w:p w:rsidR="00460752" w:rsidRPr="00F862E0" w:rsidRDefault="00460752" w:rsidP="00460752">
            <w:pPr>
              <w:jc w:val="center"/>
              <w:rPr>
                <w:rFonts w:ascii="Arial" w:hAnsi="Arial" w:cs="Arial"/>
                <w:sz w:val="12"/>
                <w:szCs w:val="12"/>
              </w:rPr>
            </w:pPr>
          </w:p>
        </w:tc>
        <w:tc>
          <w:tcPr>
            <w:tcW w:w="1166" w:type="pct"/>
          </w:tcPr>
          <w:p w:rsidR="00460752" w:rsidRPr="00F862E0" w:rsidRDefault="00460752" w:rsidP="00460752">
            <w:pPr>
              <w:rPr>
                <w:rFonts w:ascii="Arial" w:hAnsi="Arial" w:cs="Arial"/>
                <w:sz w:val="12"/>
                <w:szCs w:val="12"/>
              </w:rPr>
            </w:pPr>
          </w:p>
        </w:tc>
        <w:tc>
          <w:tcPr>
            <w:tcW w:w="1749" w:type="pct"/>
          </w:tcPr>
          <w:p w:rsidR="00460752" w:rsidRPr="00F862E0" w:rsidRDefault="00460752" w:rsidP="00460752">
            <w:pPr>
              <w:rPr>
                <w:rFonts w:ascii="Arial" w:hAnsi="Arial" w:cs="Arial"/>
                <w:sz w:val="12"/>
                <w:szCs w:val="12"/>
              </w:rPr>
            </w:pPr>
          </w:p>
        </w:tc>
      </w:tr>
      <w:tr w:rsidR="00460752" w:rsidRPr="00F862E0" w:rsidTr="00460752">
        <w:trPr>
          <w:cantSplit/>
        </w:trPr>
        <w:tc>
          <w:tcPr>
            <w:tcW w:w="531" w:type="pct"/>
          </w:tcPr>
          <w:p w:rsidR="00460752" w:rsidRPr="00F862E0" w:rsidRDefault="00460752" w:rsidP="00460752">
            <w:pPr>
              <w:jc w:val="center"/>
              <w:rPr>
                <w:rFonts w:ascii="Arial" w:hAnsi="Arial" w:cs="Arial"/>
                <w:sz w:val="12"/>
                <w:szCs w:val="12"/>
              </w:rPr>
            </w:pPr>
          </w:p>
        </w:tc>
        <w:tc>
          <w:tcPr>
            <w:tcW w:w="842" w:type="pct"/>
          </w:tcPr>
          <w:p w:rsidR="00460752" w:rsidRPr="00F862E0" w:rsidRDefault="00460752" w:rsidP="00460752">
            <w:pPr>
              <w:rPr>
                <w:rFonts w:ascii="Arial" w:hAnsi="Arial" w:cs="Arial"/>
                <w:sz w:val="12"/>
                <w:szCs w:val="12"/>
              </w:rPr>
            </w:pPr>
          </w:p>
        </w:tc>
        <w:tc>
          <w:tcPr>
            <w:tcW w:w="712" w:type="pct"/>
          </w:tcPr>
          <w:p w:rsidR="00460752" w:rsidRPr="00F862E0" w:rsidRDefault="00460752" w:rsidP="00460752">
            <w:pPr>
              <w:jc w:val="center"/>
              <w:rPr>
                <w:rFonts w:ascii="Arial" w:hAnsi="Arial" w:cs="Arial"/>
                <w:sz w:val="12"/>
                <w:szCs w:val="12"/>
              </w:rPr>
            </w:pPr>
          </w:p>
        </w:tc>
        <w:tc>
          <w:tcPr>
            <w:tcW w:w="1166" w:type="pct"/>
          </w:tcPr>
          <w:p w:rsidR="00460752" w:rsidRPr="00F862E0" w:rsidRDefault="00460752" w:rsidP="00460752">
            <w:pPr>
              <w:rPr>
                <w:rFonts w:ascii="Arial" w:hAnsi="Arial" w:cs="Arial"/>
                <w:sz w:val="12"/>
                <w:szCs w:val="12"/>
              </w:rPr>
            </w:pPr>
          </w:p>
        </w:tc>
        <w:tc>
          <w:tcPr>
            <w:tcW w:w="1749" w:type="pct"/>
          </w:tcPr>
          <w:p w:rsidR="00460752" w:rsidRPr="00F862E0" w:rsidRDefault="00460752" w:rsidP="00460752">
            <w:pPr>
              <w:rPr>
                <w:rFonts w:ascii="Arial" w:hAnsi="Arial" w:cs="Arial"/>
                <w:sz w:val="12"/>
                <w:szCs w:val="12"/>
              </w:rPr>
            </w:pPr>
          </w:p>
        </w:tc>
      </w:tr>
      <w:tr w:rsidR="00460752" w:rsidRPr="00F862E0" w:rsidTr="00460752">
        <w:trPr>
          <w:cantSplit/>
        </w:trPr>
        <w:tc>
          <w:tcPr>
            <w:tcW w:w="531" w:type="pct"/>
          </w:tcPr>
          <w:p w:rsidR="00460752" w:rsidRPr="00F862E0" w:rsidRDefault="00460752" w:rsidP="00460752">
            <w:pPr>
              <w:jc w:val="center"/>
              <w:rPr>
                <w:rFonts w:ascii="Arial" w:hAnsi="Arial" w:cs="Arial"/>
                <w:sz w:val="12"/>
                <w:szCs w:val="12"/>
              </w:rPr>
            </w:pPr>
          </w:p>
        </w:tc>
        <w:tc>
          <w:tcPr>
            <w:tcW w:w="842" w:type="pct"/>
          </w:tcPr>
          <w:p w:rsidR="00460752" w:rsidRPr="00F862E0" w:rsidRDefault="00460752" w:rsidP="00460752">
            <w:pPr>
              <w:rPr>
                <w:rFonts w:ascii="Arial" w:hAnsi="Arial" w:cs="Arial"/>
                <w:sz w:val="12"/>
                <w:szCs w:val="12"/>
              </w:rPr>
            </w:pPr>
          </w:p>
        </w:tc>
        <w:tc>
          <w:tcPr>
            <w:tcW w:w="712" w:type="pct"/>
          </w:tcPr>
          <w:p w:rsidR="00460752" w:rsidRPr="00F862E0" w:rsidRDefault="00460752" w:rsidP="00460752">
            <w:pPr>
              <w:jc w:val="center"/>
              <w:rPr>
                <w:rFonts w:ascii="Arial" w:hAnsi="Arial" w:cs="Arial"/>
                <w:sz w:val="12"/>
                <w:szCs w:val="12"/>
              </w:rPr>
            </w:pPr>
          </w:p>
        </w:tc>
        <w:tc>
          <w:tcPr>
            <w:tcW w:w="1166" w:type="pct"/>
          </w:tcPr>
          <w:p w:rsidR="00460752" w:rsidRPr="00F862E0" w:rsidRDefault="00460752" w:rsidP="00460752">
            <w:pPr>
              <w:rPr>
                <w:rFonts w:ascii="Arial" w:hAnsi="Arial" w:cs="Arial"/>
                <w:sz w:val="12"/>
                <w:szCs w:val="12"/>
              </w:rPr>
            </w:pPr>
          </w:p>
        </w:tc>
        <w:tc>
          <w:tcPr>
            <w:tcW w:w="1749" w:type="pct"/>
          </w:tcPr>
          <w:p w:rsidR="00460752" w:rsidRPr="00F862E0" w:rsidRDefault="00460752" w:rsidP="00460752">
            <w:pPr>
              <w:rPr>
                <w:rFonts w:ascii="Arial" w:hAnsi="Arial" w:cs="Arial"/>
                <w:sz w:val="12"/>
                <w:szCs w:val="12"/>
              </w:rPr>
            </w:pPr>
          </w:p>
        </w:tc>
      </w:tr>
    </w:tbl>
    <w:p w:rsidR="00460752" w:rsidRPr="00C4335C" w:rsidRDefault="00460752" w:rsidP="00460752">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460752" w:rsidRPr="00AC4F3E" w:rsidRDefault="00460752" w:rsidP="00460752">
      <w:pPr>
        <w:jc w:val="center"/>
        <w:rPr>
          <w:rFonts w:ascii="Arial" w:hAnsi="Arial" w:cs="Arial"/>
          <w:sz w:val="12"/>
          <w:szCs w:val="12"/>
        </w:rPr>
      </w:pPr>
      <w:r w:rsidRPr="00AC4F3E">
        <w:rPr>
          <w:rFonts w:ascii="Arial" w:hAnsi="Arial" w:cs="Arial"/>
          <w:sz w:val="12"/>
          <w:szCs w:val="12"/>
        </w:rPr>
        <w:t>(фамилия, имя, отчество,</w:t>
      </w:r>
    </w:p>
    <w:p w:rsidR="00460752" w:rsidRPr="008035A0" w:rsidRDefault="00460752" w:rsidP="00460752">
      <w:pPr>
        <w:rPr>
          <w:rFonts w:ascii="Arial" w:hAnsi="Arial" w:cs="Arial"/>
          <w:sz w:val="4"/>
          <w:szCs w:val="4"/>
        </w:rPr>
      </w:pPr>
    </w:p>
    <w:p w:rsidR="00460752" w:rsidRPr="00AC4F3E" w:rsidRDefault="00460752" w:rsidP="00460752">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460752" w:rsidRPr="00C4335C" w:rsidRDefault="00460752" w:rsidP="00460752">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460752" w:rsidRPr="00C4335C" w:rsidRDefault="00460752" w:rsidP="00460752">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460752" w:rsidRDefault="00460752" w:rsidP="00460752">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460752" w:rsidRPr="00C4335C" w:rsidRDefault="00460752" w:rsidP="00460752">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460752" w:rsidRDefault="00460752" w:rsidP="00460752">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460752" w:rsidRPr="00C4335C" w:rsidRDefault="00460752" w:rsidP="00460752">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460752" w:rsidRDefault="00460752" w:rsidP="00460752">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460752" w:rsidRPr="00C4335C" w:rsidRDefault="00460752" w:rsidP="00460752">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460752" w:rsidRPr="00C4335C" w:rsidRDefault="00460752" w:rsidP="00460752">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460752" w:rsidRPr="00C4335C" w:rsidRDefault="00460752" w:rsidP="00460752">
      <w:pPr>
        <w:rPr>
          <w:rFonts w:ascii="Arial" w:hAnsi="Arial" w:cs="Arial"/>
          <w:sz w:val="16"/>
          <w:szCs w:val="16"/>
        </w:rPr>
      </w:pPr>
      <w:r>
        <w:rPr>
          <w:rFonts w:ascii="Arial" w:hAnsi="Arial" w:cs="Arial"/>
          <w:sz w:val="16"/>
          <w:szCs w:val="16"/>
        </w:rPr>
        <w:t>21. ИНН (если имеется)</w:t>
      </w:r>
    </w:p>
    <w:p w:rsidR="00460752" w:rsidRPr="00AC4F3E" w:rsidRDefault="00460752" w:rsidP="00460752">
      <w:pPr>
        <w:pBdr>
          <w:top w:val="single" w:sz="4" w:space="1" w:color="auto"/>
        </w:pBdr>
        <w:ind w:left="2534"/>
        <w:rPr>
          <w:rFonts w:ascii="Arial" w:hAnsi="Arial" w:cs="Arial"/>
          <w:sz w:val="4"/>
          <w:szCs w:val="4"/>
        </w:rPr>
      </w:pPr>
    </w:p>
    <w:p w:rsidR="00460752" w:rsidRPr="00C4335C" w:rsidRDefault="00460752" w:rsidP="00460752">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460752" w:rsidRDefault="00460752" w:rsidP="00460752">
      <w:r>
        <w:rPr>
          <w:rFonts w:ascii="Arial" w:hAnsi="Arial" w:cs="Arial"/>
          <w:sz w:val="16"/>
          <w:szCs w:val="16"/>
        </w:rPr>
        <w:t>_______________________________________________________________________________________________________________________________</w:t>
      </w:r>
    </w:p>
    <w:p w:rsidR="00460752" w:rsidRPr="00C4335C" w:rsidRDefault="00460752" w:rsidP="00460752">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60752" w:rsidRPr="00C4335C" w:rsidRDefault="00460752" w:rsidP="00460752">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460752" w:rsidRPr="00C4335C" w:rsidTr="00460752">
        <w:tc>
          <w:tcPr>
            <w:tcW w:w="159" w:type="dxa"/>
            <w:tcBorders>
              <w:top w:val="nil"/>
              <w:left w:val="nil"/>
              <w:bottom w:val="nil"/>
              <w:right w:val="nil"/>
            </w:tcBorders>
            <w:vAlign w:val="bottom"/>
          </w:tcPr>
          <w:p w:rsidR="00460752" w:rsidRPr="00C4335C" w:rsidRDefault="00460752" w:rsidP="00460752">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460752" w:rsidRPr="00C4335C" w:rsidRDefault="00460752" w:rsidP="00460752">
            <w:pPr>
              <w:jc w:val="center"/>
              <w:rPr>
                <w:rFonts w:ascii="Arial" w:hAnsi="Arial" w:cs="Arial"/>
                <w:sz w:val="16"/>
                <w:szCs w:val="16"/>
              </w:rPr>
            </w:pPr>
          </w:p>
        </w:tc>
        <w:tc>
          <w:tcPr>
            <w:tcW w:w="255" w:type="dxa"/>
            <w:tcBorders>
              <w:top w:val="nil"/>
              <w:left w:val="nil"/>
              <w:bottom w:val="nil"/>
              <w:right w:val="nil"/>
            </w:tcBorders>
            <w:vAlign w:val="bottom"/>
          </w:tcPr>
          <w:p w:rsidR="00460752" w:rsidRPr="00C4335C" w:rsidRDefault="00460752" w:rsidP="00460752">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460752" w:rsidRPr="00C4335C" w:rsidRDefault="00460752" w:rsidP="00460752">
            <w:pPr>
              <w:jc w:val="center"/>
              <w:rPr>
                <w:rFonts w:ascii="Arial" w:hAnsi="Arial" w:cs="Arial"/>
                <w:sz w:val="16"/>
                <w:szCs w:val="16"/>
              </w:rPr>
            </w:pPr>
          </w:p>
        </w:tc>
        <w:tc>
          <w:tcPr>
            <w:tcW w:w="397" w:type="dxa"/>
            <w:tcBorders>
              <w:top w:val="nil"/>
              <w:left w:val="nil"/>
              <w:bottom w:val="nil"/>
              <w:right w:val="nil"/>
            </w:tcBorders>
            <w:vAlign w:val="bottom"/>
          </w:tcPr>
          <w:p w:rsidR="00460752" w:rsidRPr="00C4335C" w:rsidRDefault="00460752" w:rsidP="00460752">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460752" w:rsidRPr="00C4335C" w:rsidRDefault="00460752" w:rsidP="00460752">
            <w:pPr>
              <w:rPr>
                <w:rFonts w:ascii="Arial" w:hAnsi="Arial" w:cs="Arial"/>
                <w:sz w:val="16"/>
                <w:szCs w:val="16"/>
              </w:rPr>
            </w:pPr>
          </w:p>
        </w:tc>
        <w:tc>
          <w:tcPr>
            <w:tcW w:w="4309" w:type="dxa"/>
            <w:tcBorders>
              <w:top w:val="nil"/>
              <w:left w:val="nil"/>
              <w:bottom w:val="nil"/>
              <w:right w:val="nil"/>
            </w:tcBorders>
            <w:vAlign w:val="bottom"/>
          </w:tcPr>
          <w:p w:rsidR="00460752" w:rsidRPr="00C4335C" w:rsidRDefault="00460752" w:rsidP="00460752">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460752" w:rsidRPr="00C4335C" w:rsidRDefault="00460752" w:rsidP="00460752">
            <w:pPr>
              <w:jc w:val="center"/>
              <w:rPr>
                <w:rFonts w:ascii="Arial" w:hAnsi="Arial" w:cs="Arial"/>
                <w:sz w:val="16"/>
                <w:szCs w:val="16"/>
              </w:rPr>
            </w:pPr>
          </w:p>
        </w:tc>
      </w:tr>
    </w:tbl>
    <w:p w:rsidR="00460752" w:rsidRPr="00AC4F3E" w:rsidRDefault="00460752" w:rsidP="00460752">
      <w:pPr>
        <w:spacing w:after="60"/>
        <w:rPr>
          <w:rFonts w:ascii="Arial" w:hAnsi="Arial" w:cs="Arial"/>
          <w:sz w:val="4"/>
          <w:szCs w:val="4"/>
        </w:rPr>
      </w:pPr>
    </w:p>
    <w:tbl>
      <w:tblPr>
        <w:tblW w:w="5000" w:type="pct"/>
        <w:tblCellMar>
          <w:left w:w="28" w:type="dxa"/>
          <w:right w:w="28" w:type="dxa"/>
        </w:tblCellMar>
        <w:tblLook w:val="0000" w:firstRow="0" w:lastRow="0" w:firstColumn="0" w:lastColumn="0" w:noHBand="0" w:noVBand="0"/>
      </w:tblPr>
      <w:tblGrid>
        <w:gridCol w:w="185"/>
        <w:gridCol w:w="397"/>
        <w:gridCol w:w="254"/>
        <w:gridCol w:w="1170"/>
        <w:gridCol w:w="810"/>
        <w:gridCol w:w="397"/>
        <w:gridCol w:w="397"/>
        <w:gridCol w:w="678"/>
        <w:gridCol w:w="1867"/>
        <w:gridCol w:w="5185"/>
      </w:tblGrid>
      <w:tr w:rsidR="00460752" w:rsidRPr="00C4335C" w:rsidTr="00460752">
        <w:trPr>
          <w:trHeight w:val="20"/>
        </w:trPr>
        <w:tc>
          <w:tcPr>
            <w:tcW w:w="885" w:type="pct"/>
            <w:gridSpan w:val="4"/>
            <w:tcBorders>
              <w:top w:val="nil"/>
              <w:left w:val="nil"/>
              <w:bottom w:val="nil"/>
              <w:right w:val="nil"/>
            </w:tcBorders>
            <w:vAlign w:val="center"/>
          </w:tcPr>
          <w:p w:rsidR="00460752" w:rsidRPr="00C4335C" w:rsidRDefault="00460752" w:rsidP="00460752">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460752" w:rsidRPr="00C4335C" w:rsidRDefault="00460752" w:rsidP="00460752">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460752" w:rsidRPr="00C4335C" w:rsidTr="00460752">
        <w:trPr>
          <w:cantSplit/>
          <w:trHeight w:val="20"/>
        </w:trPr>
        <w:tc>
          <w:tcPr>
            <w:tcW w:w="82" w:type="pct"/>
            <w:tcBorders>
              <w:top w:val="nil"/>
              <w:left w:val="nil"/>
              <w:bottom w:val="nil"/>
              <w:right w:val="nil"/>
            </w:tcBorders>
            <w:vAlign w:val="bottom"/>
          </w:tcPr>
          <w:p w:rsidR="00460752" w:rsidRPr="00C4335C" w:rsidRDefault="00460752" w:rsidP="00460752">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460752" w:rsidRPr="00C4335C" w:rsidRDefault="00460752" w:rsidP="00460752">
            <w:pPr>
              <w:jc w:val="center"/>
              <w:rPr>
                <w:rFonts w:ascii="Arial" w:hAnsi="Arial" w:cs="Arial"/>
                <w:sz w:val="16"/>
                <w:szCs w:val="16"/>
              </w:rPr>
            </w:pPr>
          </w:p>
        </w:tc>
        <w:tc>
          <w:tcPr>
            <w:tcW w:w="112" w:type="pct"/>
            <w:tcBorders>
              <w:top w:val="nil"/>
              <w:left w:val="nil"/>
              <w:bottom w:val="nil"/>
              <w:right w:val="nil"/>
            </w:tcBorders>
            <w:vAlign w:val="bottom"/>
          </w:tcPr>
          <w:p w:rsidR="00460752" w:rsidRPr="00C4335C" w:rsidRDefault="00460752" w:rsidP="00460752">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460752" w:rsidRPr="00C4335C" w:rsidRDefault="00460752" w:rsidP="00460752">
            <w:pPr>
              <w:jc w:val="center"/>
              <w:rPr>
                <w:rFonts w:ascii="Arial" w:hAnsi="Arial" w:cs="Arial"/>
                <w:sz w:val="16"/>
                <w:szCs w:val="16"/>
              </w:rPr>
            </w:pPr>
          </w:p>
        </w:tc>
        <w:tc>
          <w:tcPr>
            <w:tcW w:w="175" w:type="pct"/>
            <w:tcBorders>
              <w:top w:val="nil"/>
              <w:left w:val="nil"/>
              <w:bottom w:val="nil"/>
              <w:right w:val="nil"/>
            </w:tcBorders>
            <w:vAlign w:val="bottom"/>
          </w:tcPr>
          <w:p w:rsidR="00460752" w:rsidRPr="00C4335C" w:rsidRDefault="00460752" w:rsidP="00460752">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460752" w:rsidRPr="00C4335C" w:rsidRDefault="00460752" w:rsidP="00460752">
            <w:pPr>
              <w:rPr>
                <w:rFonts w:ascii="Arial" w:hAnsi="Arial" w:cs="Arial"/>
                <w:sz w:val="16"/>
                <w:szCs w:val="16"/>
              </w:rPr>
            </w:pPr>
          </w:p>
        </w:tc>
        <w:tc>
          <w:tcPr>
            <w:tcW w:w="299" w:type="pct"/>
            <w:tcBorders>
              <w:top w:val="nil"/>
              <w:left w:val="nil"/>
              <w:bottom w:val="nil"/>
              <w:right w:val="nil"/>
            </w:tcBorders>
            <w:vAlign w:val="bottom"/>
          </w:tcPr>
          <w:p w:rsidR="00460752" w:rsidRPr="00C4335C" w:rsidRDefault="00460752" w:rsidP="00460752">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460752" w:rsidRPr="00C4335C" w:rsidRDefault="00460752" w:rsidP="00460752">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460752" w:rsidRPr="00C4335C" w:rsidRDefault="00460752" w:rsidP="00460752">
            <w:pPr>
              <w:jc w:val="center"/>
              <w:rPr>
                <w:rFonts w:ascii="Arial" w:hAnsi="Arial" w:cs="Arial"/>
                <w:sz w:val="16"/>
                <w:szCs w:val="16"/>
              </w:rPr>
            </w:pPr>
          </w:p>
        </w:tc>
      </w:tr>
      <w:tr w:rsidR="00460752" w:rsidRPr="00C4335C" w:rsidTr="00460752">
        <w:trPr>
          <w:trHeight w:val="20"/>
        </w:trPr>
        <w:tc>
          <w:tcPr>
            <w:tcW w:w="82" w:type="pct"/>
            <w:tcBorders>
              <w:top w:val="nil"/>
              <w:left w:val="nil"/>
              <w:bottom w:val="nil"/>
              <w:right w:val="nil"/>
            </w:tcBorders>
          </w:tcPr>
          <w:p w:rsidR="00460752" w:rsidRPr="00C4335C" w:rsidRDefault="00460752" w:rsidP="00460752">
            <w:pPr>
              <w:rPr>
                <w:rFonts w:ascii="Arial" w:hAnsi="Arial" w:cs="Arial"/>
                <w:sz w:val="16"/>
                <w:szCs w:val="16"/>
              </w:rPr>
            </w:pPr>
          </w:p>
        </w:tc>
        <w:tc>
          <w:tcPr>
            <w:tcW w:w="175" w:type="pct"/>
            <w:tcBorders>
              <w:top w:val="nil"/>
              <w:left w:val="nil"/>
              <w:bottom w:val="nil"/>
              <w:right w:val="nil"/>
            </w:tcBorders>
          </w:tcPr>
          <w:p w:rsidR="00460752" w:rsidRPr="00C4335C" w:rsidRDefault="00460752" w:rsidP="00460752">
            <w:pPr>
              <w:jc w:val="center"/>
              <w:rPr>
                <w:rFonts w:ascii="Arial" w:hAnsi="Arial" w:cs="Arial"/>
                <w:sz w:val="16"/>
                <w:szCs w:val="16"/>
              </w:rPr>
            </w:pPr>
          </w:p>
        </w:tc>
        <w:tc>
          <w:tcPr>
            <w:tcW w:w="112" w:type="pct"/>
            <w:tcBorders>
              <w:top w:val="nil"/>
              <w:left w:val="nil"/>
              <w:bottom w:val="nil"/>
              <w:right w:val="nil"/>
            </w:tcBorders>
          </w:tcPr>
          <w:p w:rsidR="00460752" w:rsidRPr="00C4335C" w:rsidRDefault="00460752" w:rsidP="00460752">
            <w:pPr>
              <w:rPr>
                <w:rFonts w:ascii="Arial" w:hAnsi="Arial" w:cs="Arial"/>
                <w:sz w:val="16"/>
                <w:szCs w:val="16"/>
              </w:rPr>
            </w:pPr>
          </w:p>
        </w:tc>
        <w:tc>
          <w:tcPr>
            <w:tcW w:w="873" w:type="pct"/>
            <w:gridSpan w:val="2"/>
            <w:tcBorders>
              <w:top w:val="nil"/>
              <w:left w:val="nil"/>
              <w:bottom w:val="nil"/>
              <w:right w:val="nil"/>
            </w:tcBorders>
          </w:tcPr>
          <w:p w:rsidR="00460752" w:rsidRPr="00C4335C" w:rsidRDefault="00460752" w:rsidP="00460752">
            <w:pPr>
              <w:jc w:val="center"/>
              <w:rPr>
                <w:rFonts w:ascii="Arial" w:hAnsi="Arial" w:cs="Arial"/>
                <w:sz w:val="16"/>
                <w:szCs w:val="16"/>
              </w:rPr>
            </w:pPr>
          </w:p>
        </w:tc>
        <w:tc>
          <w:tcPr>
            <w:tcW w:w="175" w:type="pct"/>
            <w:tcBorders>
              <w:top w:val="nil"/>
              <w:left w:val="nil"/>
              <w:bottom w:val="nil"/>
              <w:right w:val="nil"/>
            </w:tcBorders>
          </w:tcPr>
          <w:p w:rsidR="00460752" w:rsidRPr="00C4335C" w:rsidRDefault="00460752" w:rsidP="00460752">
            <w:pPr>
              <w:jc w:val="right"/>
              <w:rPr>
                <w:rFonts w:ascii="Arial" w:hAnsi="Arial" w:cs="Arial"/>
                <w:sz w:val="16"/>
                <w:szCs w:val="16"/>
              </w:rPr>
            </w:pPr>
          </w:p>
        </w:tc>
        <w:tc>
          <w:tcPr>
            <w:tcW w:w="175" w:type="pct"/>
            <w:tcBorders>
              <w:top w:val="nil"/>
              <w:left w:val="nil"/>
              <w:bottom w:val="nil"/>
              <w:right w:val="nil"/>
            </w:tcBorders>
          </w:tcPr>
          <w:p w:rsidR="00460752" w:rsidRPr="00C4335C" w:rsidRDefault="00460752" w:rsidP="00460752">
            <w:pPr>
              <w:rPr>
                <w:rFonts w:ascii="Arial" w:hAnsi="Arial" w:cs="Arial"/>
                <w:sz w:val="16"/>
                <w:szCs w:val="16"/>
              </w:rPr>
            </w:pPr>
          </w:p>
        </w:tc>
        <w:tc>
          <w:tcPr>
            <w:tcW w:w="299" w:type="pct"/>
            <w:tcBorders>
              <w:top w:val="nil"/>
              <w:left w:val="nil"/>
              <w:bottom w:val="nil"/>
              <w:right w:val="nil"/>
            </w:tcBorders>
          </w:tcPr>
          <w:p w:rsidR="00460752" w:rsidRPr="00C4335C" w:rsidRDefault="00460752" w:rsidP="00460752">
            <w:pPr>
              <w:tabs>
                <w:tab w:val="left" w:pos="3270"/>
              </w:tabs>
              <w:rPr>
                <w:rFonts w:ascii="Arial" w:hAnsi="Arial" w:cs="Arial"/>
                <w:sz w:val="16"/>
                <w:szCs w:val="16"/>
              </w:rPr>
            </w:pPr>
          </w:p>
        </w:tc>
        <w:tc>
          <w:tcPr>
            <w:tcW w:w="3110" w:type="pct"/>
            <w:gridSpan w:val="2"/>
            <w:tcBorders>
              <w:top w:val="nil"/>
              <w:left w:val="nil"/>
              <w:bottom w:val="nil"/>
              <w:right w:val="nil"/>
            </w:tcBorders>
          </w:tcPr>
          <w:p w:rsidR="00460752" w:rsidRPr="00C4335C" w:rsidRDefault="00460752" w:rsidP="00460752">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460752" w:rsidRPr="00C4335C" w:rsidRDefault="00460752" w:rsidP="00460752">
      <w:pPr>
        <w:spacing w:line="240" w:lineRule="exact"/>
        <w:jc w:val="right"/>
        <w:rPr>
          <w:rFonts w:ascii="Arial" w:hAnsi="Arial" w:cs="Arial"/>
          <w:sz w:val="16"/>
          <w:szCs w:val="16"/>
        </w:rPr>
      </w:pPr>
      <w:r w:rsidRPr="00C4335C">
        <w:rPr>
          <w:rFonts w:ascii="Arial" w:hAnsi="Arial" w:cs="Arial"/>
          <w:sz w:val="16"/>
          <w:szCs w:val="16"/>
        </w:rPr>
        <w:t>Приложение №2</w:t>
      </w:r>
    </w:p>
    <w:p w:rsidR="00460752" w:rsidRDefault="00460752" w:rsidP="00460752">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460752" w:rsidRPr="00C4335C" w:rsidRDefault="00460752" w:rsidP="00460752">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460752" w:rsidRPr="00C4335C" w:rsidTr="00460752">
        <w:trPr>
          <w:jc w:val="center"/>
        </w:trPr>
        <w:tc>
          <w:tcPr>
            <w:tcW w:w="482" w:type="dxa"/>
            <w:vAlign w:val="bottom"/>
          </w:tcPr>
          <w:p w:rsidR="00460752" w:rsidRPr="00C4335C" w:rsidRDefault="00460752" w:rsidP="00460752">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460752" w:rsidRPr="00C4335C" w:rsidRDefault="00460752" w:rsidP="00460752">
            <w:pPr>
              <w:jc w:val="center"/>
              <w:rPr>
                <w:rFonts w:ascii="Arial" w:hAnsi="Arial" w:cs="Arial"/>
                <w:sz w:val="16"/>
                <w:szCs w:val="16"/>
              </w:rPr>
            </w:pPr>
          </w:p>
        </w:tc>
        <w:tc>
          <w:tcPr>
            <w:tcW w:w="244" w:type="dxa"/>
            <w:vAlign w:val="bottom"/>
          </w:tcPr>
          <w:p w:rsidR="00460752" w:rsidRPr="00C4335C" w:rsidRDefault="00460752" w:rsidP="00460752">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460752" w:rsidRPr="00C4335C" w:rsidRDefault="00460752" w:rsidP="00460752">
            <w:pPr>
              <w:jc w:val="center"/>
              <w:rPr>
                <w:rFonts w:ascii="Arial" w:hAnsi="Arial" w:cs="Arial"/>
                <w:sz w:val="16"/>
                <w:szCs w:val="16"/>
              </w:rPr>
            </w:pPr>
          </w:p>
        </w:tc>
        <w:tc>
          <w:tcPr>
            <w:tcW w:w="397" w:type="dxa"/>
            <w:vAlign w:val="bottom"/>
          </w:tcPr>
          <w:p w:rsidR="00460752" w:rsidRPr="00C4335C" w:rsidRDefault="00460752" w:rsidP="00460752">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460752" w:rsidRPr="00C4335C" w:rsidRDefault="00460752" w:rsidP="00460752">
            <w:pPr>
              <w:rPr>
                <w:rFonts w:ascii="Arial" w:hAnsi="Arial" w:cs="Arial"/>
                <w:sz w:val="16"/>
                <w:szCs w:val="16"/>
              </w:rPr>
            </w:pPr>
          </w:p>
        </w:tc>
        <w:tc>
          <w:tcPr>
            <w:tcW w:w="284" w:type="dxa"/>
            <w:vAlign w:val="bottom"/>
          </w:tcPr>
          <w:p w:rsidR="00460752" w:rsidRPr="00C4335C" w:rsidRDefault="00460752" w:rsidP="00460752">
            <w:pPr>
              <w:ind w:left="57"/>
              <w:rPr>
                <w:rFonts w:ascii="Arial" w:hAnsi="Arial" w:cs="Arial"/>
                <w:sz w:val="16"/>
                <w:szCs w:val="16"/>
              </w:rPr>
            </w:pPr>
            <w:r w:rsidRPr="00C4335C">
              <w:rPr>
                <w:rFonts w:ascii="Arial" w:hAnsi="Arial" w:cs="Arial"/>
                <w:sz w:val="16"/>
                <w:szCs w:val="16"/>
              </w:rPr>
              <w:t>г.</w:t>
            </w:r>
          </w:p>
        </w:tc>
      </w:tr>
    </w:tbl>
    <w:p w:rsidR="00460752" w:rsidRDefault="00460752" w:rsidP="00460752">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460752" w:rsidRPr="00F862E0" w:rsidRDefault="00460752" w:rsidP="00460752">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460752" w:rsidRPr="00C4335C" w:rsidRDefault="00460752" w:rsidP="00460752">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6"/>
          <w:rFonts w:ascii="Arial" w:hAnsi="Arial" w:cs="Arial"/>
          <w:sz w:val="16"/>
          <w:szCs w:val="16"/>
        </w:rPr>
        <w:footnoteReference w:customMarkFollows="1" w:id="1"/>
        <w:t>*</w:t>
      </w:r>
      <w:r w:rsidRPr="00C4335C">
        <w:rPr>
          <w:rFonts w:ascii="Arial" w:hAnsi="Arial" w:cs="Arial"/>
          <w:sz w:val="16"/>
          <w:szCs w:val="16"/>
        </w:rPr>
        <w:t xml:space="preserve">, куда представляется Заключение  </w:t>
      </w:r>
    </w:p>
    <w:p w:rsidR="00460752" w:rsidRPr="00AC4F3E" w:rsidRDefault="00460752" w:rsidP="00460752">
      <w:pPr>
        <w:rPr>
          <w:rFonts w:ascii="Arial" w:hAnsi="Arial" w:cs="Arial"/>
          <w:sz w:val="8"/>
          <w:szCs w:val="8"/>
        </w:rPr>
      </w:pPr>
    </w:p>
    <w:p w:rsidR="00460752" w:rsidRPr="00AC4F3E" w:rsidRDefault="00460752" w:rsidP="00460752">
      <w:pPr>
        <w:pBdr>
          <w:top w:val="single" w:sz="4" w:space="1" w:color="auto"/>
        </w:pBdr>
        <w:rPr>
          <w:rFonts w:ascii="Arial" w:hAnsi="Arial" w:cs="Arial"/>
          <w:sz w:val="8"/>
          <w:szCs w:val="8"/>
        </w:rPr>
      </w:pPr>
    </w:p>
    <w:p w:rsidR="00460752" w:rsidRPr="00AC4F3E" w:rsidRDefault="00460752" w:rsidP="00460752">
      <w:pPr>
        <w:rPr>
          <w:rFonts w:ascii="Arial" w:hAnsi="Arial" w:cs="Arial"/>
          <w:sz w:val="8"/>
          <w:szCs w:val="8"/>
        </w:rPr>
      </w:pPr>
    </w:p>
    <w:p w:rsidR="00460752" w:rsidRPr="00AC4F3E" w:rsidRDefault="00460752" w:rsidP="00460752">
      <w:pPr>
        <w:pBdr>
          <w:top w:val="single" w:sz="4" w:space="1" w:color="auto"/>
        </w:pBdr>
        <w:rPr>
          <w:rFonts w:ascii="Arial" w:hAnsi="Arial" w:cs="Arial"/>
          <w:sz w:val="8"/>
          <w:szCs w:val="8"/>
        </w:rPr>
      </w:pPr>
    </w:p>
    <w:p w:rsidR="00460752" w:rsidRPr="00C4335C" w:rsidRDefault="00460752" w:rsidP="00460752">
      <w:pPr>
        <w:rPr>
          <w:rFonts w:ascii="Arial" w:hAnsi="Arial" w:cs="Arial"/>
          <w:sz w:val="16"/>
          <w:szCs w:val="16"/>
        </w:rPr>
      </w:pPr>
      <w:r>
        <w:rPr>
          <w:rFonts w:ascii="Arial" w:hAnsi="Arial" w:cs="Arial"/>
          <w:sz w:val="16"/>
          <w:szCs w:val="16"/>
        </w:rPr>
        <w:t>3. Фамилия, имя, отчество</w:t>
      </w:r>
    </w:p>
    <w:p w:rsidR="00460752" w:rsidRDefault="00460752" w:rsidP="00460752">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460752" w:rsidRPr="00C4335C" w:rsidRDefault="00460752" w:rsidP="00460752">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460752" w:rsidRPr="00AC4F3E" w:rsidRDefault="00460752" w:rsidP="00460752">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460752" w:rsidRPr="00AC4F3E" w:rsidRDefault="00460752" w:rsidP="00460752">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460752" w:rsidRPr="00C4335C" w:rsidRDefault="00460752" w:rsidP="00460752">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460752" w:rsidRPr="00C4335C" w:rsidRDefault="00460752" w:rsidP="00460752">
      <w:pPr>
        <w:rPr>
          <w:rFonts w:ascii="Arial" w:hAnsi="Arial" w:cs="Arial"/>
          <w:sz w:val="16"/>
          <w:szCs w:val="16"/>
        </w:rPr>
      </w:pPr>
      <w:r w:rsidRPr="00C4335C">
        <w:rPr>
          <w:rFonts w:ascii="Arial" w:hAnsi="Arial" w:cs="Arial"/>
          <w:sz w:val="16"/>
          <w:szCs w:val="16"/>
        </w:rPr>
        <w:t>7. Заключение</w:t>
      </w:r>
    </w:p>
    <w:p w:rsidR="00460752" w:rsidRPr="00C4335C" w:rsidRDefault="00460752" w:rsidP="00460752">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460752" w:rsidRPr="00C4335C" w:rsidTr="00460752">
        <w:tc>
          <w:tcPr>
            <w:tcW w:w="4479" w:type="dxa"/>
            <w:tcBorders>
              <w:top w:val="nil"/>
              <w:left w:val="nil"/>
              <w:bottom w:val="single" w:sz="4" w:space="0" w:color="auto"/>
              <w:right w:val="nil"/>
            </w:tcBorders>
            <w:vAlign w:val="bottom"/>
          </w:tcPr>
          <w:p w:rsidR="00460752" w:rsidRPr="00DA0AD0" w:rsidRDefault="00460752" w:rsidP="00460752">
            <w:pPr>
              <w:jc w:val="center"/>
              <w:rPr>
                <w:rFonts w:ascii="Arial" w:hAnsi="Arial" w:cs="Arial"/>
                <w:sz w:val="12"/>
                <w:szCs w:val="12"/>
              </w:rPr>
            </w:pPr>
          </w:p>
        </w:tc>
        <w:tc>
          <w:tcPr>
            <w:tcW w:w="227" w:type="dxa"/>
            <w:vAlign w:val="bottom"/>
          </w:tcPr>
          <w:p w:rsidR="00460752" w:rsidRPr="00DA0AD0" w:rsidRDefault="00460752" w:rsidP="00460752">
            <w:pPr>
              <w:rPr>
                <w:rFonts w:ascii="Arial" w:hAnsi="Arial" w:cs="Arial"/>
                <w:sz w:val="12"/>
                <w:szCs w:val="12"/>
              </w:rPr>
            </w:pPr>
          </w:p>
        </w:tc>
        <w:tc>
          <w:tcPr>
            <w:tcW w:w="1644" w:type="dxa"/>
            <w:tcBorders>
              <w:top w:val="nil"/>
              <w:left w:val="nil"/>
              <w:bottom w:val="single" w:sz="4" w:space="0" w:color="auto"/>
              <w:right w:val="nil"/>
            </w:tcBorders>
            <w:vAlign w:val="bottom"/>
          </w:tcPr>
          <w:p w:rsidR="00460752" w:rsidRPr="00DA0AD0" w:rsidRDefault="00460752" w:rsidP="00460752">
            <w:pPr>
              <w:jc w:val="center"/>
              <w:rPr>
                <w:rFonts w:ascii="Arial" w:hAnsi="Arial" w:cs="Arial"/>
                <w:sz w:val="12"/>
                <w:szCs w:val="12"/>
              </w:rPr>
            </w:pPr>
          </w:p>
        </w:tc>
        <w:tc>
          <w:tcPr>
            <w:tcW w:w="227" w:type="dxa"/>
            <w:vAlign w:val="bottom"/>
          </w:tcPr>
          <w:p w:rsidR="00460752" w:rsidRPr="00DA0AD0" w:rsidRDefault="00460752" w:rsidP="00460752">
            <w:pPr>
              <w:rPr>
                <w:rFonts w:ascii="Arial" w:hAnsi="Arial" w:cs="Arial"/>
                <w:sz w:val="12"/>
                <w:szCs w:val="12"/>
              </w:rPr>
            </w:pPr>
          </w:p>
        </w:tc>
        <w:tc>
          <w:tcPr>
            <w:tcW w:w="4791" w:type="dxa"/>
            <w:tcBorders>
              <w:top w:val="nil"/>
              <w:left w:val="nil"/>
              <w:bottom w:val="single" w:sz="4" w:space="0" w:color="auto"/>
              <w:right w:val="nil"/>
            </w:tcBorders>
            <w:vAlign w:val="bottom"/>
          </w:tcPr>
          <w:p w:rsidR="00460752" w:rsidRPr="00DA0AD0" w:rsidRDefault="00460752" w:rsidP="00460752">
            <w:pPr>
              <w:jc w:val="center"/>
              <w:rPr>
                <w:rFonts w:ascii="Arial" w:hAnsi="Arial" w:cs="Arial"/>
                <w:sz w:val="12"/>
                <w:szCs w:val="12"/>
              </w:rPr>
            </w:pPr>
          </w:p>
        </w:tc>
      </w:tr>
      <w:tr w:rsidR="00460752" w:rsidRPr="00C4335C" w:rsidTr="00460752">
        <w:tc>
          <w:tcPr>
            <w:tcW w:w="4479" w:type="dxa"/>
          </w:tcPr>
          <w:p w:rsidR="00460752" w:rsidRPr="00DA0AD0" w:rsidRDefault="00460752" w:rsidP="00460752">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460752" w:rsidRPr="00DA0AD0" w:rsidRDefault="00460752" w:rsidP="00460752">
            <w:pPr>
              <w:rPr>
                <w:rFonts w:ascii="Arial" w:hAnsi="Arial" w:cs="Arial"/>
                <w:sz w:val="12"/>
                <w:szCs w:val="12"/>
              </w:rPr>
            </w:pPr>
          </w:p>
        </w:tc>
        <w:tc>
          <w:tcPr>
            <w:tcW w:w="1644" w:type="dxa"/>
          </w:tcPr>
          <w:p w:rsidR="00460752" w:rsidRPr="00DA0AD0" w:rsidRDefault="00460752" w:rsidP="00460752">
            <w:pPr>
              <w:jc w:val="center"/>
              <w:rPr>
                <w:rFonts w:ascii="Arial" w:hAnsi="Arial" w:cs="Arial"/>
                <w:sz w:val="12"/>
                <w:szCs w:val="12"/>
              </w:rPr>
            </w:pPr>
            <w:r w:rsidRPr="00DA0AD0">
              <w:rPr>
                <w:rFonts w:ascii="Arial" w:hAnsi="Arial" w:cs="Arial"/>
                <w:sz w:val="12"/>
                <w:szCs w:val="12"/>
              </w:rPr>
              <w:t>(подпись)</w:t>
            </w:r>
          </w:p>
        </w:tc>
        <w:tc>
          <w:tcPr>
            <w:tcW w:w="227" w:type="dxa"/>
          </w:tcPr>
          <w:p w:rsidR="00460752" w:rsidRPr="00DA0AD0" w:rsidRDefault="00460752" w:rsidP="00460752">
            <w:pPr>
              <w:rPr>
                <w:rFonts w:ascii="Arial" w:hAnsi="Arial" w:cs="Arial"/>
                <w:sz w:val="12"/>
                <w:szCs w:val="12"/>
              </w:rPr>
            </w:pPr>
          </w:p>
        </w:tc>
        <w:tc>
          <w:tcPr>
            <w:tcW w:w="4791" w:type="dxa"/>
          </w:tcPr>
          <w:p w:rsidR="00460752" w:rsidRPr="00DA0AD0" w:rsidRDefault="00460752" w:rsidP="00460752">
            <w:pPr>
              <w:jc w:val="center"/>
              <w:rPr>
                <w:rFonts w:ascii="Arial" w:hAnsi="Arial" w:cs="Arial"/>
                <w:sz w:val="12"/>
                <w:szCs w:val="12"/>
              </w:rPr>
            </w:pPr>
            <w:r w:rsidRPr="00DA0AD0">
              <w:rPr>
                <w:rFonts w:ascii="Arial" w:hAnsi="Arial" w:cs="Arial"/>
                <w:sz w:val="12"/>
                <w:szCs w:val="12"/>
              </w:rPr>
              <w:t>(Ф.И.О.)</w:t>
            </w:r>
          </w:p>
        </w:tc>
      </w:tr>
      <w:tr w:rsidR="00460752" w:rsidRPr="00C4335C" w:rsidTr="00460752">
        <w:tc>
          <w:tcPr>
            <w:tcW w:w="4706" w:type="dxa"/>
            <w:gridSpan w:val="2"/>
            <w:vAlign w:val="bottom"/>
          </w:tcPr>
          <w:p w:rsidR="00460752" w:rsidRPr="00202875" w:rsidRDefault="00460752" w:rsidP="00460752">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460752" w:rsidRPr="00DA0AD0" w:rsidRDefault="00460752" w:rsidP="00460752">
            <w:pPr>
              <w:jc w:val="center"/>
              <w:rPr>
                <w:rFonts w:ascii="Arial" w:hAnsi="Arial" w:cs="Arial"/>
                <w:sz w:val="12"/>
                <w:szCs w:val="12"/>
              </w:rPr>
            </w:pPr>
          </w:p>
        </w:tc>
        <w:tc>
          <w:tcPr>
            <w:tcW w:w="227" w:type="dxa"/>
            <w:vAlign w:val="bottom"/>
          </w:tcPr>
          <w:p w:rsidR="00460752" w:rsidRPr="00DA0AD0" w:rsidRDefault="00460752" w:rsidP="00460752">
            <w:pPr>
              <w:rPr>
                <w:rFonts w:ascii="Arial" w:hAnsi="Arial" w:cs="Arial"/>
                <w:sz w:val="12"/>
                <w:szCs w:val="12"/>
              </w:rPr>
            </w:pPr>
          </w:p>
        </w:tc>
        <w:tc>
          <w:tcPr>
            <w:tcW w:w="4791" w:type="dxa"/>
            <w:tcBorders>
              <w:top w:val="nil"/>
              <w:left w:val="nil"/>
              <w:bottom w:val="single" w:sz="4" w:space="0" w:color="auto"/>
              <w:right w:val="nil"/>
            </w:tcBorders>
            <w:vAlign w:val="bottom"/>
          </w:tcPr>
          <w:p w:rsidR="00460752" w:rsidRPr="00DA0AD0" w:rsidRDefault="00460752" w:rsidP="00460752">
            <w:pPr>
              <w:jc w:val="center"/>
              <w:rPr>
                <w:rFonts w:ascii="Arial" w:hAnsi="Arial" w:cs="Arial"/>
                <w:sz w:val="12"/>
                <w:szCs w:val="12"/>
              </w:rPr>
            </w:pPr>
          </w:p>
        </w:tc>
      </w:tr>
      <w:tr w:rsidR="00460752" w:rsidRPr="00C4335C" w:rsidTr="00460752">
        <w:tc>
          <w:tcPr>
            <w:tcW w:w="4706" w:type="dxa"/>
            <w:gridSpan w:val="2"/>
          </w:tcPr>
          <w:p w:rsidR="00460752" w:rsidRPr="00DA0AD0" w:rsidRDefault="00460752" w:rsidP="00460752">
            <w:pPr>
              <w:rPr>
                <w:rFonts w:ascii="Arial" w:hAnsi="Arial" w:cs="Arial"/>
                <w:sz w:val="12"/>
                <w:szCs w:val="12"/>
              </w:rPr>
            </w:pPr>
          </w:p>
        </w:tc>
        <w:tc>
          <w:tcPr>
            <w:tcW w:w="1644" w:type="dxa"/>
          </w:tcPr>
          <w:p w:rsidR="00460752" w:rsidRPr="00DA0AD0" w:rsidRDefault="00460752" w:rsidP="00460752">
            <w:pPr>
              <w:jc w:val="center"/>
              <w:rPr>
                <w:rFonts w:ascii="Arial" w:hAnsi="Arial" w:cs="Arial"/>
                <w:sz w:val="12"/>
                <w:szCs w:val="12"/>
              </w:rPr>
            </w:pPr>
            <w:r w:rsidRPr="00DA0AD0">
              <w:rPr>
                <w:rFonts w:ascii="Arial" w:hAnsi="Arial" w:cs="Arial"/>
                <w:sz w:val="12"/>
                <w:szCs w:val="12"/>
              </w:rPr>
              <w:t>(подпись)</w:t>
            </w:r>
          </w:p>
        </w:tc>
        <w:tc>
          <w:tcPr>
            <w:tcW w:w="227" w:type="dxa"/>
          </w:tcPr>
          <w:p w:rsidR="00460752" w:rsidRPr="00DA0AD0" w:rsidRDefault="00460752" w:rsidP="00460752">
            <w:pPr>
              <w:rPr>
                <w:rFonts w:ascii="Arial" w:hAnsi="Arial" w:cs="Arial"/>
                <w:sz w:val="12"/>
                <w:szCs w:val="12"/>
              </w:rPr>
            </w:pPr>
          </w:p>
        </w:tc>
        <w:tc>
          <w:tcPr>
            <w:tcW w:w="4791" w:type="dxa"/>
          </w:tcPr>
          <w:p w:rsidR="00460752" w:rsidRPr="00DA0AD0" w:rsidRDefault="00460752" w:rsidP="00460752">
            <w:pPr>
              <w:jc w:val="center"/>
              <w:rPr>
                <w:rFonts w:ascii="Arial" w:hAnsi="Arial" w:cs="Arial"/>
                <w:sz w:val="12"/>
                <w:szCs w:val="12"/>
              </w:rPr>
            </w:pPr>
            <w:r w:rsidRPr="00DA0AD0">
              <w:rPr>
                <w:rFonts w:ascii="Arial" w:hAnsi="Arial" w:cs="Arial"/>
                <w:sz w:val="12"/>
                <w:szCs w:val="12"/>
              </w:rPr>
              <w:t>(Ф.И.О.)</w:t>
            </w:r>
          </w:p>
        </w:tc>
      </w:tr>
    </w:tbl>
    <w:p w:rsidR="00460752" w:rsidRDefault="00460752" w:rsidP="00460752">
      <w:pPr>
        <w:jc w:val="right"/>
        <w:rPr>
          <w:rFonts w:ascii="Arial" w:hAnsi="Arial" w:cs="Arial"/>
          <w:sz w:val="16"/>
          <w:szCs w:val="16"/>
        </w:rPr>
      </w:pPr>
      <w:r w:rsidRPr="00AC4F3E">
        <w:rPr>
          <w:rFonts w:ascii="Arial" w:hAnsi="Arial" w:cs="Arial"/>
          <w:sz w:val="16"/>
          <w:szCs w:val="16"/>
        </w:rPr>
        <w:t>М.П.</w:t>
      </w:r>
    </w:p>
    <w:p w:rsidR="00460752" w:rsidRPr="00F862E0" w:rsidRDefault="00460752" w:rsidP="00460752">
      <w:pPr>
        <w:jc w:val="right"/>
        <w:rPr>
          <w:rFonts w:ascii="Arial" w:hAnsi="Arial" w:cs="Arial"/>
          <w:sz w:val="8"/>
          <w:szCs w:val="8"/>
        </w:rPr>
      </w:pPr>
    </w:p>
    <w:p w:rsidR="00460752" w:rsidRPr="00AC4F3E" w:rsidRDefault="00460752" w:rsidP="00460752">
      <w:pPr>
        <w:jc w:val="right"/>
        <w:rPr>
          <w:rFonts w:ascii="Arial" w:hAnsi="Arial" w:cs="Arial"/>
          <w:sz w:val="16"/>
          <w:szCs w:val="16"/>
        </w:rPr>
      </w:pPr>
      <w:r w:rsidRPr="00AC4F3E">
        <w:rPr>
          <w:rFonts w:ascii="Arial" w:hAnsi="Arial" w:cs="Arial"/>
          <w:sz w:val="16"/>
          <w:szCs w:val="16"/>
        </w:rPr>
        <w:t>Приложение 3</w:t>
      </w:r>
    </w:p>
    <w:p w:rsidR="00460752" w:rsidRPr="00AC4F3E" w:rsidRDefault="00460752" w:rsidP="00460752">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460752" w:rsidRPr="00AC4F3E" w:rsidRDefault="00460752" w:rsidP="00460752">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460752" w:rsidRPr="00AC4F3E" w:rsidRDefault="00460752" w:rsidP="00460752">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460752" w:rsidRPr="000121C5" w:rsidRDefault="00460752" w:rsidP="00460752">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460752" w:rsidRPr="000121C5" w:rsidRDefault="00460752" w:rsidP="00460752">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460752" w:rsidRPr="000121C5" w:rsidRDefault="00460752" w:rsidP="00460752">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460752" w:rsidRPr="000121C5" w:rsidRDefault="00460752" w:rsidP="00460752">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460752" w:rsidRPr="000121C5" w:rsidRDefault="00460752" w:rsidP="00460752">
      <w:pPr>
        <w:pStyle w:val="aff7"/>
        <w:ind w:firstLine="284"/>
        <w:jc w:val="center"/>
        <w:rPr>
          <w:rFonts w:ascii="Arial" w:hAnsi="Arial" w:cs="Arial"/>
          <w:sz w:val="12"/>
          <w:szCs w:val="12"/>
        </w:rPr>
      </w:pPr>
      <w:r w:rsidRPr="000121C5">
        <w:rPr>
          <w:rFonts w:ascii="Arial" w:hAnsi="Arial" w:cs="Arial"/>
          <w:sz w:val="12"/>
          <w:szCs w:val="12"/>
        </w:rPr>
        <w:t>(когда и кем)</w:t>
      </w:r>
    </w:p>
    <w:p w:rsidR="00460752" w:rsidRPr="000121C5" w:rsidRDefault="00460752" w:rsidP="00460752">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460752" w:rsidRPr="00DD0F84" w:rsidRDefault="00460752" w:rsidP="00460752">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460752" w:rsidRPr="001E75FA" w:rsidRDefault="00460752" w:rsidP="00460752">
      <w:pPr>
        <w:pStyle w:val="aff7"/>
        <w:ind w:firstLine="284"/>
        <w:rPr>
          <w:rFonts w:ascii="Arial" w:hAnsi="Arial" w:cs="Arial"/>
          <w:sz w:val="16"/>
          <w:szCs w:val="16"/>
        </w:rPr>
      </w:pPr>
      <w:r w:rsidRPr="00DD0F84">
        <w:rPr>
          <w:rFonts w:ascii="Arial" w:hAnsi="Arial" w:cs="Arial"/>
          <w:sz w:val="16"/>
          <w:szCs w:val="16"/>
        </w:rPr>
        <w:lastRenderedPageBreak/>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460752" w:rsidRPr="001E75FA" w:rsidRDefault="00460752" w:rsidP="00460752">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460752" w:rsidRPr="00AC4F3E" w:rsidRDefault="00460752" w:rsidP="00460752">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9"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460752" w:rsidRPr="001E75FA" w:rsidRDefault="00460752" w:rsidP="00460752">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60752" w:rsidRPr="00AC4F3E" w:rsidRDefault="00460752" w:rsidP="00460752">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0"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460752" w:rsidRPr="00AC4F3E" w:rsidRDefault="00460752" w:rsidP="00460752">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460752" w:rsidRPr="001E75FA" w:rsidRDefault="00460752" w:rsidP="00460752">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460752" w:rsidRPr="00F862E0" w:rsidRDefault="00460752" w:rsidP="00460752">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460752" w:rsidRPr="001E75FA" w:rsidRDefault="00460752" w:rsidP="00460752">
      <w:pPr>
        <w:pStyle w:val="aff7"/>
        <w:ind w:firstLine="284"/>
        <w:rPr>
          <w:rFonts w:ascii="Arial" w:hAnsi="Arial" w:cs="Arial"/>
          <w:sz w:val="16"/>
          <w:szCs w:val="16"/>
        </w:rPr>
      </w:pPr>
      <w:r w:rsidRPr="001E75FA">
        <w:rPr>
          <w:rFonts w:ascii="Arial" w:hAnsi="Arial" w:cs="Arial"/>
          <w:sz w:val="16"/>
          <w:szCs w:val="16"/>
        </w:rPr>
        <w:t>"___" __________________ 20 ____ года</w:t>
      </w:r>
    </w:p>
    <w:p w:rsidR="00460752" w:rsidRPr="001E75FA" w:rsidRDefault="00460752" w:rsidP="00460752">
      <w:pPr>
        <w:pStyle w:val="ConsPlusNonformat"/>
        <w:jc w:val="center"/>
        <w:rPr>
          <w:rFonts w:ascii="Arial" w:hAnsi="Arial" w:cs="Arial"/>
          <w:sz w:val="16"/>
          <w:szCs w:val="16"/>
        </w:rPr>
      </w:pPr>
      <w:r w:rsidRPr="001E75FA">
        <w:rPr>
          <w:rFonts w:ascii="Arial" w:hAnsi="Arial" w:cs="Arial"/>
          <w:sz w:val="16"/>
          <w:szCs w:val="16"/>
        </w:rPr>
        <w:t>ФОРМА</w:t>
      </w:r>
    </w:p>
    <w:p w:rsidR="00460752" w:rsidRPr="001E75FA" w:rsidRDefault="00460752" w:rsidP="00460752">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460752" w:rsidRDefault="00460752" w:rsidP="00460752">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460752" w:rsidRDefault="00460752" w:rsidP="00460752">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460752" w:rsidRPr="001E75FA" w:rsidRDefault="00460752" w:rsidP="00460752">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460752" w:rsidRPr="001E75FA" w:rsidRDefault="00460752" w:rsidP="00460752">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460752" w:rsidRPr="00F862E0" w:rsidRDefault="00460752" w:rsidP="00460752">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460752" w:rsidRPr="00F862E0" w:rsidRDefault="00460752" w:rsidP="00460752">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460752" w:rsidRPr="00F862E0" w:rsidRDefault="00460752" w:rsidP="00460752">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460752" w:rsidRPr="00F862E0" w:rsidRDefault="00460752" w:rsidP="00460752">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460752" w:rsidRDefault="00460752" w:rsidP="00460752">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460752" w:rsidRPr="00F862E0" w:rsidRDefault="00460752" w:rsidP="00460752">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460752" w:rsidRDefault="00460752" w:rsidP="00460752">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460752" w:rsidRPr="00AC4F3E" w:rsidRDefault="00460752" w:rsidP="00460752">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460752" w:rsidRPr="00AC4F3E" w:rsidRDefault="00460752" w:rsidP="00460752">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460752" w:rsidRPr="00AC4F3E" w:rsidTr="00460752">
        <w:trPr>
          <w:trHeight w:val="20"/>
        </w:trPr>
        <w:tc>
          <w:tcPr>
            <w:tcW w:w="510" w:type="dxa"/>
          </w:tcPr>
          <w:p w:rsidR="00460752" w:rsidRPr="00AC4F3E" w:rsidRDefault="00460752" w:rsidP="00460752">
            <w:pPr>
              <w:pStyle w:val="ConsPlusNormal"/>
              <w:jc w:val="center"/>
              <w:rPr>
                <w:sz w:val="12"/>
                <w:szCs w:val="12"/>
              </w:rPr>
            </w:pPr>
            <w:r w:rsidRPr="00AC4F3E">
              <w:rPr>
                <w:sz w:val="12"/>
                <w:szCs w:val="12"/>
              </w:rPr>
              <w:t>N</w:t>
            </w:r>
          </w:p>
        </w:tc>
        <w:tc>
          <w:tcPr>
            <w:tcW w:w="10892" w:type="dxa"/>
          </w:tcPr>
          <w:p w:rsidR="00460752" w:rsidRPr="00AC4F3E" w:rsidRDefault="00460752" w:rsidP="00460752">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460752" w:rsidRPr="001E75FA" w:rsidTr="00460752">
        <w:trPr>
          <w:trHeight w:val="20"/>
        </w:trPr>
        <w:tc>
          <w:tcPr>
            <w:tcW w:w="510" w:type="dxa"/>
          </w:tcPr>
          <w:p w:rsidR="00460752" w:rsidRPr="001E75FA" w:rsidRDefault="00460752" w:rsidP="00460752">
            <w:pPr>
              <w:pStyle w:val="ConsPlusNormal"/>
              <w:rPr>
                <w:sz w:val="12"/>
                <w:szCs w:val="12"/>
              </w:rPr>
            </w:pPr>
            <w:r w:rsidRPr="001E75FA">
              <w:rPr>
                <w:sz w:val="12"/>
                <w:szCs w:val="12"/>
              </w:rPr>
              <w:t>1</w:t>
            </w:r>
          </w:p>
        </w:tc>
        <w:tc>
          <w:tcPr>
            <w:tcW w:w="10892" w:type="dxa"/>
          </w:tcPr>
          <w:p w:rsidR="00460752" w:rsidRPr="001E75FA" w:rsidRDefault="00460752" w:rsidP="00460752">
            <w:pPr>
              <w:pStyle w:val="ConsPlusNormal"/>
              <w:rPr>
                <w:sz w:val="12"/>
                <w:szCs w:val="12"/>
              </w:rPr>
            </w:pPr>
          </w:p>
        </w:tc>
      </w:tr>
      <w:tr w:rsidR="00460752" w:rsidRPr="001E75FA" w:rsidTr="00460752">
        <w:trPr>
          <w:trHeight w:val="20"/>
        </w:trPr>
        <w:tc>
          <w:tcPr>
            <w:tcW w:w="510" w:type="dxa"/>
          </w:tcPr>
          <w:p w:rsidR="00460752" w:rsidRPr="001E75FA" w:rsidRDefault="00460752" w:rsidP="00460752">
            <w:pPr>
              <w:pStyle w:val="ConsPlusNormal"/>
              <w:rPr>
                <w:sz w:val="12"/>
                <w:szCs w:val="12"/>
              </w:rPr>
            </w:pPr>
            <w:r w:rsidRPr="001E75FA">
              <w:rPr>
                <w:sz w:val="12"/>
                <w:szCs w:val="12"/>
              </w:rPr>
              <w:t>2</w:t>
            </w:r>
          </w:p>
        </w:tc>
        <w:tc>
          <w:tcPr>
            <w:tcW w:w="10892" w:type="dxa"/>
          </w:tcPr>
          <w:p w:rsidR="00460752" w:rsidRPr="001E75FA" w:rsidRDefault="00460752" w:rsidP="00460752">
            <w:pPr>
              <w:pStyle w:val="ConsPlusNormal"/>
              <w:rPr>
                <w:sz w:val="12"/>
                <w:szCs w:val="12"/>
              </w:rPr>
            </w:pPr>
          </w:p>
        </w:tc>
      </w:tr>
      <w:tr w:rsidR="00460752" w:rsidRPr="001E75FA" w:rsidTr="00460752">
        <w:trPr>
          <w:trHeight w:val="20"/>
        </w:trPr>
        <w:tc>
          <w:tcPr>
            <w:tcW w:w="510" w:type="dxa"/>
          </w:tcPr>
          <w:p w:rsidR="00460752" w:rsidRPr="001E75FA" w:rsidRDefault="00460752" w:rsidP="00460752">
            <w:pPr>
              <w:pStyle w:val="ConsPlusNormal"/>
              <w:rPr>
                <w:sz w:val="12"/>
                <w:szCs w:val="12"/>
              </w:rPr>
            </w:pPr>
          </w:p>
        </w:tc>
        <w:tc>
          <w:tcPr>
            <w:tcW w:w="10892" w:type="dxa"/>
          </w:tcPr>
          <w:p w:rsidR="00460752" w:rsidRPr="001E75FA" w:rsidRDefault="00460752" w:rsidP="00460752">
            <w:pPr>
              <w:pStyle w:val="ConsPlusNormal"/>
              <w:rPr>
                <w:sz w:val="12"/>
                <w:szCs w:val="12"/>
              </w:rPr>
            </w:pPr>
          </w:p>
        </w:tc>
      </w:tr>
    </w:tbl>
    <w:p w:rsidR="00460752" w:rsidRPr="001E75FA" w:rsidRDefault="00460752" w:rsidP="00460752">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460752" w:rsidRPr="001E75FA" w:rsidRDefault="00460752" w:rsidP="00460752">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460752" w:rsidRDefault="00460752" w:rsidP="00460752">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460752" w:rsidRPr="001E75FA" w:rsidRDefault="00460752" w:rsidP="00460752">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460752" w:rsidRPr="001E75FA" w:rsidRDefault="00460752" w:rsidP="00460752">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460752" w:rsidRPr="001E75FA" w:rsidRDefault="00460752" w:rsidP="00460752">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460752" w:rsidRPr="00AC4F3E" w:rsidRDefault="00460752" w:rsidP="00460752">
      <w:pPr>
        <w:pStyle w:val="ConsPlusNormal"/>
        <w:ind w:firstLine="540"/>
        <w:jc w:val="both"/>
        <w:rPr>
          <w:sz w:val="12"/>
          <w:szCs w:val="12"/>
        </w:rPr>
      </w:pPr>
      <w:r w:rsidRPr="001E75FA">
        <w:rPr>
          <w:sz w:val="12"/>
          <w:szCs w:val="12"/>
        </w:rPr>
        <w:t xml:space="preserve">&lt;1&gt; В соответствии с </w:t>
      </w:r>
      <w:hyperlink r:id="rId1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460752" w:rsidRPr="00AC4F3E" w:rsidRDefault="00460752" w:rsidP="00460752">
      <w:pPr>
        <w:pStyle w:val="ConsPlusNormal"/>
        <w:ind w:firstLine="540"/>
        <w:jc w:val="both"/>
        <w:rPr>
          <w:sz w:val="12"/>
          <w:szCs w:val="12"/>
        </w:rPr>
      </w:pPr>
      <w:r w:rsidRPr="00AC4F3E">
        <w:rPr>
          <w:sz w:val="12"/>
          <w:szCs w:val="12"/>
        </w:rPr>
        <w:t xml:space="preserve">&lt;2&gt; В соответствии с </w:t>
      </w:r>
      <w:hyperlink r:id="rId1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460752" w:rsidRDefault="00460752" w:rsidP="00460752">
      <w:pPr>
        <w:pStyle w:val="ConsPlusNormal"/>
        <w:ind w:firstLine="540"/>
        <w:jc w:val="both"/>
        <w:rPr>
          <w:sz w:val="12"/>
          <w:szCs w:val="12"/>
        </w:rPr>
      </w:pPr>
      <w:r w:rsidRPr="00AC4F3E">
        <w:rPr>
          <w:sz w:val="12"/>
          <w:szCs w:val="12"/>
        </w:rPr>
        <w:t xml:space="preserve">&lt;3&gt; В соответствии с </w:t>
      </w:r>
      <w:hyperlink r:id="rId1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460752" w:rsidRPr="001E75FA" w:rsidRDefault="00460752" w:rsidP="00460752">
      <w:pPr>
        <w:jc w:val="right"/>
        <w:rPr>
          <w:rFonts w:ascii="Arial" w:hAnsi="Arial" w:cs="Arial"/>
          <w:b/>
          <w:sz w:val="12"/>
          <w:szCs w:val="12"/>
        </w:rPr>
      </w:pPr>
      <w:r w:rsidRPr="001E75FA">
        <w:rPr>
          <w:rFonts w:ascii="Arial" w:hAnsi="Arial" w:cs="Arial"/>
          <w:b/>
          <w:sz w:val="12"/>
          <w:szCs w:val="12"/>
        </w:rPr>
        <w:t>Проект трудового договора</w:t>
      </w:r>
    </w:p>
    <w:p w:rsidR="00460752" w:rsidRPr="001E75FA" w:rsidRDefault="00460752" w:rsidP="00460752">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460752" w:rsidRPr="001E75FA" w:rsidRDefault="00460752" w:rsidP="00460752">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460752" w:rsidRDefault="00460752" w:rsidP="00460752">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460752" w:rsidRPr="00F72891" w:rsidRDefault="00460752" w:rsidP="00460752">
      <w:pPr>
        <w:ind w:firstLine="284"/>
        <w:jc w:val="center"/>
        <w:rPr>
          <w:rFonts w:ascii="Arial" w:hAnsi="Arial" w:cs="Arial"/>
          <w:b/>
          <w:sz w:val="4"/>
          <w:szCs w:val="4"/>
        </w:rPr>
      </w:pPr>
    </w:p>
    <w:p w:rsidR="00460752" w:rsidRPr="001E75FA" w:rsidRDefault="00460752" w:rsidP="00460752">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460752" w:rsidRPr="001E75FA" w:rsidRDefault="00460752" w:rsidP="00460752">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460752" w:rsidRPr="001E75FA" w:rsidRDefault="00460752" w:rsidP="00460752">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460752" w:rsidRPr="001E75FA" w:rsidRDefault="00460752" w:rsidP="00460752">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460752" w:rsidRPr="001E75FA" w:rsidRDefault="00460752" w:rsidP="00460752">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460752" w:rsidRPr="001E75FA" w:rsidRDefault="00460752" w:rsidP="00460752">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460752" w:rsidRPr="001E75FA" w:rsidRDefault="00460752" w:rsidP="00460752">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460752" w:rsidRPr="001E75FA" w:rsidRDefault="00460752" w:rsidP="00460752">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460752" w:rsidRPr="00F72891" w:rsidRDefault="00460752" w:rsidP="00460752">
      <w:pPr>
        <w:ind w:firstLine="284"/>
        <w:jc w:val="center"/>
        <w:rPr>
          <w:rFonts w:ascii="Arial" w:hAnsi="Arial" w:cs="Arial"/>
          <w:b/>
          <w:sz w:val="4"/>
          <w:szCs w:val="4"/>
        </w:rPr>
      </w:pPr>
    </w:p>
    <w:p w:rsidR="00460752" w:rsidRPr="001E75FA" w:rsidRDefault="00460752" w:rsidP="00460752">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460752" w:rsidRPr="001E75FA" w:rsidRDefault="00460752" w:rsidP="00460752">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460752" w:rsidRPr="001E75FA" w:rsidRDefault="00460752" w:rsidP="00460752">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460752" w:rsidRPr="001E75FA" w:rsidRDefault="00460752" w:rsidP="00460752">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460752" w:rsidRPr="001E75FA" w:rsidRDefault="00460752" w:rsidP="00460752">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460752" w:rsidRPr="001E75FA" w:rsidRDefault="00460752" w:rsidP="00460752">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460752" w:rsidRPr="001E75FA" w:rsidRDefault="00460752" w:rsidP="00460752">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460752" w:rsidRPr="001E75FA" w:rsidRDefault="00460752" w:rsidP="00460752">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460752" w:rsidRPr="001E75FA" w:rsidRDefault="00460752" w:rsidP="00460752">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460752" w:rsidRPr="001E75FA" w:rsidRDefault="00460752" w:rsidP="00460752">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460752" w:rsidRPr="001E75FA" w:rsidRDefault="00460752" w:rsidP="00460752">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460752" w:rsidRPr="001E75FA" w:rsidRDefault="00460752" w:rsidP="00460752">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460752" w:rsidRPr="001E75FA" w:rsidRDefault="00460752" w:rsidP="0046075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460752" w:rsidRPr="001E75FA" w:rsidRDefault="00460752" w:rsidP="0046075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460752" w:rsidRPr="001E75FA" w:rsidRDefault="00460752" w:rsidP="0046075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460752" w:rsidRPr="001E75FA" w:rsidRDefault="00460752" w:rsidP="0046075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lastRenderedPageBreak/>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460752" w:rsidRPr="001E75FA" w:rsidRDefault="00460752" w:rsidP="0046075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460752" w:rsidRPr="001E75FA" w:rsidRDefault="00460752" w:rsidP="0046075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460752" w:rsidRPr="001E75FA" w:rsidRDefault="00460752" w:rsidP="0046075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460752" w:rsidRDefault="00460752" w:rsidP="00460752">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460752" w:rsidRPr="00AC4F3E" w:rsidRDefault="00460752" w:rsidP="00460752">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460752" w:rsidRPr="00A04599" w:rsidRDefault="00460752" w:rsidP="00460752">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460752" w:rsidRPr="001E75FA" w:rsidRDefault="00460752" w:rsidP="0046075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460752" w:rsidRPr="001E75FA" w:rsidRDefault="00460752" w:rsidP="0046075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60752" w:rsidRPr="001E75FA" w:rsidRDefault="00460752" w:rsidP="0046075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460752" w:rsidRPr="001E75FA" w:rsidRDefault="00460752" w:rsidP="0046075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60752" w:rsidRPr="001E75FA" w:rsidRDefault="00460752" w:rsidP="0046075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60752" w:rsidRPr="001E75FA" w:rsidRDefault="00460752" w:rsidP="0046075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60752" w:rsidRPr="001E75FA" w:rsidRDefault="00460752" w:rsidP="0046075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460752" w:rsidRPr="001E75FA" w:rsidRDefault="00460752" w:rsidP="00460752">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460752" w:rsidRPr="001E75FA" w:rsidRDefault="00460752" w:rsidP="0046075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460752" w:rsidRPr="001E75FA" w:rsidRDefault="00460752" w:rsidP="0046075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60752" w:rsidRPr="001E75FA" w:rsidRDefault="00460752" w:rsidP="0046075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60752" w:rsidRPr="001E75FA" w:rsidRDefault="00460752" w:rsidP="0046075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60752" w:rsidRPr="001E75FA" w:rsidRDefault="00460752" w:rsidP="00460752">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460752" w:rsidRDefault="00460752" w:rsidP="00460752">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460752" w:rsidRPr="00F72891" w:rsidRDefault="00460752" w:rsidP="00460752">
      <w:pPr>
        <w:tabs>
          <w:tab w:val="left" w:pos="360"/>
          <w:tab w:val="left" w:pos="720"/>
          <w:tab w:val="left" w:pos="1260"/>
        </w:tabs>
        <w:ind w:firstLine="284"/>
        <w:jc w:val="center"/>
        <w:rPr>
          <w:rFonts w:ascii="Arial" w:hAnsi="Arial" w:cs="Arial"/>
          <w:b/>
          <w:sz w:val="4"/>
          <w:szCs w:val="4"/>
        </w:rPr>
      </w:pPr>
    </w:p>
    <w:p w:rsidR="00460752" w:rsidRPr="00AC4F3E" w:rsidRDefault="00460752" w:rsidP="00460752">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460752" w:rsidRPr="00AC4F3E" w:rsidRDefault="00460752" w:rsidP="00460752">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460752" w:rsidRPr="00AC4F3E" w:rsidRDefault="00460752" w:rsidP="00460752">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460752" w:rsidRPr="00FE5927" w:rsidRDefault="00460752" w:rsidP="00460752">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60752" w:rsidRPr="00FE5927" w:rsidRDefault="00460752" w:rsidP="0046075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460752" w:rsidRPr="00FE5927" w:rsidRDefault="00460752" w:rsidP="0046075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60752" w:rsidRPr="00FE5927" w:rsidRDefault="00460752" w:rsidP="0046075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60752" w:rsidRPr="00FE5927" w:rsidRDefault="00460752" w:rsidP="0046075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460752" w:rsidRPr="00FE5927" w:rsidRDefault="00460752" w:rsidP="0046075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15"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60752" w:rsidRPr="00FE5927" w:rsidRDefault="00460752" w:rsidP="0046075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460752" w:rsidRPr="00FE5927" w:rsidRDefault="00460752" w:rsidP="0046075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16"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460752" w:rsidRPr="00FE5927" w:rsidRDefault="00460752" w:rsidP="0046075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60752" w:rsidRPr="00FE5927" w:rsidRDefault="00460752" w:rsidP="0046075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60752" w:rsidRPr="00FE5927" w:rsidRDefault="00460752" w:rsidP="0046075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60752" w:rsidRPr="00FE5927" w:rsidRDefault="00460752" w:rsidP="0046075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60752" w:rsidRPr="00FE5927" w:rsidRDefault="00460752" w:rsidP="00460752">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60752" w:rsidRPr="00F72891" w:rsidRDefault="00460752" w:rsidP="00460752">
      <w:pPr>
        <w:tabs>
          <w:tab w:val="left" w:pos="360"/>
          <w:tab w:val="left" w:pos="720"/>
          <w:tab w:val="left" w:pos="1260"/>
        </w:tabs>
        <w:ind w:firstLine="284"/>
        <w:jc w:val="center"/>
        <w:rPr>
          <w:rFonts w:ascii="Arial" w:hAnsi="Arial" w:cs="Arial"/>
          <w:b/>
          <w:sz w:val="4"/>
          <w:szCs w:val="4"/>
        </w:rPr>
      </w:pPr>
    </w:p>
    <w:p w:rsidR="00460752" w:rsidRPr="00FE5927" w:rsidRDefault="00460752" w:rsidP="00460752">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460752" w:rsidRPr="00FE5927" w:rsidRDefault="00460752" w:rsidP="00460752">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460752" w:rsidRPr="00FE5927" w:rsidRDefault="00460752" w:rsidP="0046075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460752" w:rsidRPr="00FE5927" w:rsidRDefault="00460752" w:rsidP="0046075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460752" w:rsidRPr="00FE5927" w:rsidRDefault="00460752" w:rsidP="0046075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460752" w:rsidRPr="00FE5927" w:rsidRDefault="00460752" w:rsidP="0046075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460752" w:rsidRPr="00FE5927" w:rsidRDefault="00460752" w:rsidP="0046075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460752" w:rsidRPr="00FE5927" w:rsidRDefault="00460752" w:rsidP="00460752">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460752" w:rsidRPr="00FE5927" w:rsidRDefault="00460752" w:rsidP="0046075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lastRenderedPageBreak/>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460752" w:rsidRPr="00FE5927" w:rsidRDefault="00460752" w:rsidP="0046075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460752" w:rsidRPr="00FE5927" w:rsidRDefault="00460752" w:rsidP="0046075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460752" w:rsidRPr="00FE5927" w:rsidRDefault="00460752" w:rsidP="0046075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460752" w:rsidRPr="00FE5927" w:rsidRDefault="00460752" w:rsidP="00460752">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460752" w:rsidRPr="00FE5927" w:rsidRDefault="00460752" w:rsidP="00460752">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460752" w:rsidRPr="00FE5927" w:rsidRDefault="00460752" w:rsidP="00460752">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460752" w:rsidRPr="00FE5927" w:rsidRDefault="00460752" w:rsidP="00460752">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460752" w:rsidRPr="00FE5927" w:rsidRDefault="00460752" w:rsidP="00460752">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460752" w:rsidRPr="00FE5927" w:rsidRDefault="00460752" w:rsidP="00460752">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460752" w:rsidRPr="00FE5927" w:rsidRDefault="00460752" w:rsidP="00460752">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460752" w:rsidRPr="00FE5927" w:rsidRDefault="00460752" w:rsidP="00460752">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460752" w:rsidRPr="00FE5927" w:rsidRDefault="00460752" w:rsidP="00460752">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460752" w:rsidRPr="00FE5927" w:rsidRDefault="00460752" w:rsidP="00460752">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460752" w:rsidRPr="00FE5927" w:rsidRDefault="00460752" w:rsidP="00460752">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460752" w:rsidRPr="00FE5927" w:rsidRDefault="00460752" w:rsidP="00460752">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460752" w:rsidRPr="00F72891" w:rsidRDefault="00460752" w:rsidP="00460752">
      <w:pPr>
        <w:ind w:firstLine="284"/>
        <w:jc w:val="center"/>
        <w:rPr>
          <w:rFonts w:ascii="Arial" w:hAnsi="Arial" w:cs="Arial"/>
          <w:b/>
          <w:sz w:val="4"/>
          <w:szCs w:val="4"/>
        </w:rPr>
      </w:pPr>
    </w:p>
    <w:p w:rsidR="00460752" w:rsidRPr="00FE5927" w:rsidRDefault="00460752" w:rsidP="00460752">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460752" w:rsidRDefault="00460752" w:rsidP="00460752">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460752" w:rsidRPr="00FE5927" w:rsidRDefault="00460752" w:rsidP="00460752">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460752" w:rsidRPr="00FE5927" w:rsidRDefault="00460752" w:rsidP="00460752">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460752" w:rsidRPr="00FE5927" w:rsidRDefault="00460752" w:rsidP="0046075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17"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60752" w:rsidRPr="00FE5927" w:rsidRDefault="00460752" w:rsidP="0046075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460752" w:rsidRPr="00FE5927" w:rsidRDefault="00460752" w:rsidP="00460752">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18"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460752" w:rsidRPr="00FE5927" w:rsidRDefault="00460752" w:rsidP="0046075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9"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20" w:history="1">
        <w:r w:rsidRPr="00FE5927">
          <w:rPr>
            <w:rFonts w:ascii="Arial" w:hAnsi="Arial" w:cs="Arial"/>
            <w:sz w:val="16"/>
            <w:szCs w:val="16"/>
          </w:rPr>
          <w:t>14</w:t>
        </w:r>
      </w:hyperlink>
      <w:r w:rsidRPr="00FE5927">
        <w:rPr>
          <w:rFonts w:ascii="Arial" w:hAnsi="Arial" w:cs="Arial"/>
          <w:sz w:val="16"/>
          <w:szCs w:val="16"/>
        </w:rPr>
        <w:t xml:space="preserve">, </w:t>
      </w:r>
      <w:hyperlink r:id="rId21" w:history="1">
        <w:r w:rsidRPr="00FE5927">
          <w:rPr>
            <w:rFonts w:ascii="Arial" w:hAnsi="Arial" w:cs="Arial"/>
            <w:sz w:val="16"/>
            <w:szCs w:val="16"/>
          </w:rPr>
          <w:t>14.1</w:t>
        </w:r>
      </w:hyperlink>
      <w:r w:rsidRPr="00FE5927">
        <w:rPr>
          <w:rFonts w:ascii="Arial" w:hAnsi="Arial" w:cs="Arial"/>
          <w:sz w:val="16"/>
          <w:szCs w:val="16"/>
        </w:rPr>
        <w:t xml:space="preserve"> и </w:t>
      </w:r>
      <w:hyperlink r:id="rId22"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460752" w:rsidRPr="00FE5927" w:rsidRDefault="00460752" w:rsidP="00460752">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23" w:history="1">
        <w:r w:rsidRPr="00FE5927">
          <w:rPr>
            <w:rFonts w:ascii="Arial" w:hAnsi="Arial" w:cs="Arial"/>
            <w:sz w:val="16"/>
            <w:szCs w:val="16"/>
          </w:rPr>
          <w:t>дисквалификации</w:t>
        </w:r>
      </w:hyperlink>
      <w:r w:rsidRPr="00FE5927">
        <w:rPr>
          <w:rFonts w:ascii="Arial" w:hAnsi="Arial" w:cs="Arial"/>
          <w:sz w:val="16"/>
          <w:szCs w:val="16"/>
        </w:rPr>
        <w:t>.</w:t>
      </w:r>
    </w:p>
    <w:p w:rsidR="00460752" w:rsidRPr="00FE5927" w:rsidRDefault="00460752" w:rsidP="00460752">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60752" w:rsidRPr="00FE5927" w:rsidRDefault="00460752" w:rsidP="00460752">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460752" w:rsidRPr="00FE5927" w:rsidRDefault="00460752" w:rsidP="00460752">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460752" w:rsidRPr="00FE5927" w:rsidRDefault="00460752" w:rsidP="00460752">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460752" w:rsidRPr="00FE5927" w:rsidRDefault="00460752" w:rsidP="00460752">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460752" w:rsidRPr="00FE5927" w:rsidRDefault="00460752" w:rsidP="00460752">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460752" w:rsidRPr="00FE5927" w:rsidRDefault="00460752" w:rsidP="00460752">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460752" w:rsidRPr="00FE5927" w:rsidRDefault="00460752" w:rsidP="00460752">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460752" w:rsidRPr="00FE5927" w:rsidRDefault="00460752" w:rsidP="00460752">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firstRow="0" w:lastRow="0" w:firstColumn="0" w:lastColumn="0" w:noHBand="0" w:noVBand="0"/>
      </w:tblPr>
      <w:tblGrid>
        <w:gridCol w:w="5332"/>
        <w:gridCol w:w="1352"/>
        <w:gridCol w:w="4656"/>
      </w:tblGrid>
      <w:tr w:rsidR="00460752" w:rsidRPr="00FE5927" w:rsidTr="00460752">
        <w:trPr>
          <w:trHeight w:val="113"/>
        </w:trPr>
        <w:tc>
          <w:tcPr>
            <w:tcW w:w="2351" w:type="pct"/>
          </w:tcPr>
          <w:p w:rsidR="00460752" w:rsidRPr="00FE5927" w:rsidRDefault="00460752" w:rsidP="00460752">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460752" w:rsidRPr="00FE5927" w:rsidRDefault="00460752" w:rsidP="00460752">
            <w:pPr>
              <w:ind w:firstLine="284"/>
              <w:rPr>
                <w:rFonts w:ascii="Arial" w:hAnsi="Arial" w:cs="Arial"/>
                <w:b/>
                <w:sz w:val="16"/>
                <w:szCs w:val="16"/>
              </w:rPr>
            </w:pPr>
          </w:p>
        </w:tc>
        <w:tc>
          <w:tcPr>
            <w:tcW w:w="2053" w:type="pct"/>
          </w:tcPr>
          <w:p w:rsidR="00460752" w:rsidRPr="00FE5927" w:rsidRDefault="00460752" w:rsidP="00460752">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460752" w:rsidRPr="00FE5927" w:rsidRDefault="00460752" w:rsidP="00460752">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E956CF" w:rsidRDefault="00E956CF" w:rsidP="00F5163B">
      <w:pPr>
        <w:shd w:val="clear" w:color="auto" w:fill="FFFFFF"/>
        <w:suppressAutoHyphens/>
        <w:jc w:val="right"/>
        <w:rPr>
          <w:rFonts w:ascii="Arial" w:hAnsi="Arial" w:cs="Arial"/>
          <w:b/>
          <w:sz w:val="16"/>
          <w:szCs w:val="16"/>
        </w:rPr>
      </w:pPr>
    </w:p>
    <w:p w:rsidR="009C7CDE" w:rsidRDefault="009C7CDE" w:rsidP="00F5163B">
      <w:pPr>
        <w:shd w:val="clear" w:color="auto" w:fill="FFFFFF"/>
        <w:suppressAutoHyphens/>
        <w:jc w:val="right"/>
        <w:rPr>
          <w:rFonts w:ascii="Arial" w:hAnsi="Arial" w:cs="Arial"/>
          <w:b/>
          <w:sz w:val="16"/>
          <w:szCs w:val="16"/>
        </w:rPr>
      </w:pPr>
    </w:p>
    <w:p w:rsidR="009C7CDE" w:rsidRPr="009C7CDE" w:rsidRDefault="009C7CDE" w:rsidP="009C7CDE">
      <w:pPr>
        <w:pStyle w:val="20"/>
        <w:rPr>
          <w:rFonts w:ascii="Arial" w:hAnsi="Arial" w:cs="Arial"/>
          <w:b/>
          <w:color w:val="000000"/>
          <w:sz w:val="16"/>
          <w:szCs w:val="16"/>
        </w:rPr>
      </w:pPr>
      <w:r w:rsidRPr="009C7CDE">
        <w:rPr>
          <w:rFonts w:ascii="Arial" w:hAnsi="Arial" w:cs="Arial"/>
          <w:b/>
          <w:color w:val="000000"/>
          <w:sz w:val="16"/>
          <w:szCs w:val="16"/>
        </w:rPr>
        <w:t>АДМИНИСТРАЦИЯ ВАЛДАЙСКОГО МУНИЦИПАЛЬНОГО РАЙОНА</w:t>
      </w:r>
    </w:p>
    <w:p w:rsidR="009C7CDE" w:rsidRPr="009C7CDE" w:rsidRDefault="009C7CDE" w:rsidP="009C7CDE">
      <w:pPr>
        <w:pStyle w:val="3"/>
        <w:rPr>
          <w:rFonts w:ascii="Arial" w:hAnsi="Arial" w:cs="Arial"/>
          <w:b w:val="0"/>
          <w:sz w:val="16"/>
          <w:szCs w:val="16"/>
        </w:rPr>
      </w:pPr>
      <w:r w:rsidRPr="009C7CDE">
        <w:rPr>
          <w:rFonts w:ascii="Arial" w:hAnsi="Arial" w:cs="Arial"/>
          <w:b w:val="0"/>
          <w:sz w:val="16"/>
          <w:szCs w:val="16"/>
        </w:rPr>
        <w:t>П О С Т А Н О В Л Е Н И Е</w:t>
      </w:r>
    </w:p>
    <w:p w:rsidR="009C7CDE" w:rsidRPr="009C7CDE" w:rsidRDefault="009C7CDE" w:rsidP="009C7CDE">
      <w:pPr>
        <w:jc w:val="center"/>
        <w:rPr>
          <w:rFonts w:ascii="Arial" w:hAnsi="Arial" w:cs="Arial"/>
          <w:sz w:val="16"/>
          <w:szCs w:val="16"/>
        </w:rPr>
      </w:pPr>
      <w:r w:rsidRPr="009C7CDE">
        <w:rPr>
          <w:rFonts w:ascii="Arial" w:hAnsi="Arial" w:cs="Arial"/>
          <w:sz w:val="16"/>
          <w:szCs w:val="16"/>
        </w:rPr>
        <w:t>11.03.2024 № 587</w:t>
      </w:r>
    </w:p>
    <w:p w:rsidR="009C7CDE" w:rsidRPr="009C7CDE" w:rsidRDefault="009C7CDE" w:rsidP="009C7CDE">
      <w:pPr>
        <w:pStyle w:val="ConsPlusTitle"/>
        <w:jc w:val="center"/>
        <w:rPr>
          <w:rFonts w:ascii="Arial" w:hAnsi="Arial" w:cs="Arial"/>
          <w:spacing w:val="2"/>
          <w:sz w:val="16"/>
          <w:szCs w:val="16"/>
        </w:rPr>
      </w:pPr>
      <w:r w:rsidRPr="009C7CDE">
        <w:rPr>
          <w:rFonts w:ascii="Arial" w:hAnsi="Arial" w:cs="Arial"/>
          <w:spacing w:val="2"/>
          <w:sz w:val="16"/>
          <w:szCs w:val="16"/>
        </w:rPr>
        <w:t>О внесении изменений в муниципальную программу</w:t>
      </w:r>
    </w:p>
    <w:p w:rsidR="009C7CDE" w:rsidRDefault="009C7CDE" w:rsidP="009C7CDE">
      <w:pPr>
        <w:pStyle w:val="ConsPlusTitle"/>
        <w:jc w:val="center"/>
        <w:rPr>
          <w:rFonts w:ascii="Arial" w:hAnsi="Arial" w:cs="Arial"/>
          <w:spacing w:val="2"/>
          <w:sz w:val="16"/>
          <w:szCs w:val="16"/>
        </w:rPr>
      </w:pPr>
      <w:r w:rsidRPr="009C7CDE">
        <w:rPr>
          <w:rFonts w:ascii="Arial" w:hAnsi="Arial" w:cs="Arial"/>
          <w:spacing w:val="2"/>
          <w:sz w:val="16"/>
          <w:szCs w:val="16"/>
        </w:rPr>
        <w:t>«Развитие физической культуры и спорта в Валдайском</w:t>
      </w:r>
    </w:p>
    <w:p w:rsidR="009C7CDE" w:rsidRPr="009C7CDE" w:rsidRDefault="009C7CDE" w:rsidP="009C7CDE">
      <w:pPr>
        <w:pStyle w:val="ConsPlusTitle"/>
        <w:jc w:val="center"/>
        <w:rPr>
          <w:rFonts w:ascii="Arial" w:hAnsi="Arial" w:cs="Arial"/>
          <w:sz w:val="16"/>
          <w:szCs w:val="16"/>
        </w:rPr>
      </w:pPr>
      <w:r w:rsidRPr="009C7CDE">
        <w:rPr>
          <w:rFonts w:ascii="Arial" w:hAnsi="Arial" w:cs="Arial"/>
          <w:spacing w:val="2"/>
          <w:sz w:val="16"/>
          <w:szCs w:val="16"/>
        </w:rPr>
        <w:t>муниципальном районе на 2018-2026 годы»</w:t>
      </w:r>
    </w:p>
    <w:p w:rsidR="009C7CDE" w:rsidRPr="009C7CDE" w:rsidRDefault="009C7CDE" w:rsidP="009C7CDE">
      <w:pPr>
        <w:jc w:val="center"/>
        <w:rPr>
          <w:rFonts w:ascii="Arial" w:hAnsi="Arial" w:cs="Arial"/>
          <w:sz w:val="4"/>
          <w:szCs w:val="4"/>
        </w:rPr>
      </w:pPr>
    </w:p>
    <w:p w:rsidR="009C7CDE" w:rsidRPr="009C7CDE" w:rsidRDefault="009C7CDE" w:rsidP="009C7CDE">
      <w:pPr>
        <w:shd w:val="clear" w:color="auto" w:fill="FFFFFF"/>
        <w:ind w:firstLine="284"/>
        <w:jc w:val="both"/>
        <w:rPr>
          <w:rFonts w:ascii="Arial" w:hAnsi="Arial" w:cs="Arial"/>
          <w:b/>
          <w:sz w:val="16"/>
          <w:szCs w:val="16"/>
        </w:rPr>
      </w:pPr>
      <w:r w:rsidRPr="009C7CDE">
        <w:rPr>
          <w:rFonts w:ascii="Arial" w:hAnsi="Arial" w:cs="Arial"/>
          <w:spacing w:val="2"/>
          <w:sz w:val="16"/>
          <w:szCs w:val="16"/>
        </w:rPr>
        <w:t xml:space="preserve">Администрация Валдайского муниципального района </w:t>
      </w:r>
      <w:r w:rsidRPr="009C7CDE">
        <w:rPr>
          <w:rFonts w:ascii="Arial" w:hAnsi="Arial" w:cs="Arial"/>
          <w:b/>
          <w:sz w:val="16"/>
          <w:szCs w:val="16"/>
        </w:rPr>
        <w:t>ПОСТАНОВЛЯЕТ:</w:t>
      </w:r>
    </w:p>
    <w:p w:rsidR="009C7CDE" w:rsidRPr="009C7CDE" w:rsidRDefault="009C7CDE" w:rsidP="009C7CDE">
      <w:pPr>
        <w:shd w:val="clear" w:color="auto" w:fill="FFFFFF"/>
        <w:ind w:firstLine="284"/>
        <w:jc w:val="both"/>
        <w:textAlignment w:val="baseline"/>
        <w:rPr>
          <w:rFonts w:ascii="Arial" w:hAnsi="Arial" w:cs="Arial"/>
          <w:spacing w:val="2"/>
          <w:sz w:val="16"/>
          <w:szCs w:val="16"/>
        </w:rPr>
      </w:pPr>
      <w:r w:rsidRPr="009C7CDE">
        <w:rPr>
          <w:rFonts w:ascii="Arial" w:hAnsi="Arial" w:cs="Arial"/>
          <w:spacing w:val="2"/>
          <w:sz w:val="16"/>
          <w:szCs w:val="16"/>
        </w:rPr>
        <w:t>1. Внести изменения в муниципальную программу «Развитие физической культуры и спорта в Валдайском муниципальном районе на 2018-2026 годы», утвержденную постановлением Администрации Валдайского муниципального района от 07.10.2015 № 1473 (далее – муниципальная программа).</w:t>
      </w:r>
    </w:p>
    <w:p w:rsidR="009C7CDE" w:rsidRPr="009C7CDE" w:rsidRDefault="009C7CDE" w:rsidP="009C7CDE">
      <w:pPr>
        <w:shd w:val="clear" w:color="auto" w:fill="FFFFFF"/>
        <w:ind w:firstLine="284"/>
        <w:jc w:val="both"/>
        <w:textAlignment w:val="baseline"/>
        <w:rPr>
          <w:rFonts w:ascii="Arial" w:hAnsi="Arial" w:cs="Arial"/>
          <w:spacing w:val="2"/>
          <w:sz w:val="16"/>
          <w:szCs w:val="16"/>
        </w:rPr>
      </w:pPr>
      <w:r w:rsidRPr="009C7CDE">
        <w:rPr>
          <w:rFonts w:ascii="Arial" w:hAnsi="Arial" w:cs="Arial"/>
          <w:spacing w:val="2"/>
          <w:sz w:val="16"/>
          <w:szCs w:val="16"/>
        </w:rPr>
        <w:t>1.1. Изложить пункт 6 паспорта муниципальной программы в редакции:</w:t>
      </w:r>
    </w:p>
    <w:p w:rsidR="009C7CDE" w:rsidRDefault="009C7CDE" w:rsidP="009C7CDE">
      <w:pPr>
        <w:widowControl w:val="0"/>
        <w:autoSpaceDE w:val="0"/>
        <w:autoSpaceDN w:val="0"/>
        <w:adjustRightInd w:val="0"/>
        <w:ind w:firstLine="284"/>
        <w:contextualSpacing/>
        <w:jc w:val="both"/>
        <w:rPr>
          <w:rFonts w:ascii="Arial" w:hAnsi="Arial" w:cs="Arial"/>
          <w:sz w:val="16"/>
          <w:szCs w:val="16"/>
        </w:rPr>
      </w:pPr>
      <w:r w:rsidRPr="009C7CDE">
        <w:rPr>
          <w:rFonts w:ascii="Arial" w:hAnsi="Arial" w:cs="Arial"/>
          <w:sz w:val="16"/>
          <w:szCs w:val="16"/>
        </w:rPr>
        <w:t>«6. Объемы и источники финансирования муниципальной программы в целом и по годам реализации (тыс. руб.):</w:t>
      </w:r>
    </w:p>
    <w:p w:rsidR="009C7CDE" w:rsidRPr="009C7CDE" w:rsidRDefault="009C7CDE" w:rsidP="009C7CDE">
      <w:pPr>
        <w:widowControl w:val="0"/>
        <w:autoSpaceDE w:val="0"/>
        <w:autoSpaceDN w:val="0"/>
        <w:adjustRightInd w:val="0"/>
        <w:ind w:firstLine="284"/>
        <w:contextualSpacing/>
        <w:jc w:val="both"/>
        <w:rPr>
          <w:rFonts w:ascii="Arial" w:hAnsi="Arial" w:cs="Arial"/>
          <w:sz w:val="4"/>
          <w:szCs w:val="4"/>
        </w:rPr>
      </w:pPr>
    </w:p>
    <w:tbl>
      <w:tblPr>
        <w:tblW w:w="5000" w:type="pct"/>
        <w:tblCellSpacing w:w="5" w:type="nil"/>
        <w:tblCellMar>
          <w:left w:w="0" w:type="dxa"/>
          <w:right w:w="0" w:type="dxa"/>
        </w:tblCellMar>
        <w:tblLook w:val="0000" w:firstRow="0" w:lastRow="0" w:firstColumn="0" w:lastColumn="0" w:noHBand="0" w:noVBand="0"/>
      </w:tblPr>
      <w:tblGrid>
        <w:gridCol w:w="772"/>
        <w:gridCol w:w="2026"/>
        <w:gridCol w:w="2076"/>
        <w:gridCol w:w="3356"/>
        <w:gridCol w:w="1688"/>
        <w:gridCol w:w="1412"/>
      </w:tblGrid>
      <w:tr w:rsidR="009C7CDE" w:rsidRPr="009C7CDE" w:rsidTr="009C7CDE">
        <w:trPr>
          <w:trHeight w:val="219"/>
          <w:tblCellSpacing w:w="5" w:type="nil"/>
        </w:trPr>
        <w:tc>
          <w:tcPr>
            <w:tcW w:w="341" w:type="pct"/>
            <w:vMerge w:val="restart"/>
            <w:tcBorders>
              <w:top w:val="single" w:sz="4" w:space="0" w:color="auto"/>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b/>
                <w:sz w:val="12"/>
                <w:szCs w:val="16"/>
              </w:rPr>
            </w:pPr>
            <w:r w:rsidRPr="009C7CDE">
              <w:rPr>
                <w:b/>
                <w:sz w:val="12"/>
                <w:szCs w:val="16"/>
              </w:rPr>
              <w:t>Год</w:t>
            </w:r>
          </w:p>
        </w:tc>
        <w:tc>
          <w:tcPr>
            <w:tcW w:w="4659" w:type="pct"/>
            <w:gridSpan w:val="5"/>
            <w:tcBorders>
              <w:top w:val="single" w:sz="4" w:space="0" w:color="auto"/>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b/>
                <w:sz w:val="12"/>
                <w:szCs w:val="16"/>
              </w:rPr>
            </w:pPr>
            <w:r w:rsidRPr="009C7CDE">
              <w:rPr>
                <w:b/>
                <w:sz w:val="12"/>
                <w:szCs w:val="16"/>
              </w:rPr>
              <w:t>Источник финансирования</w:t>
            </w:r>
          </w:p>
        </w:tc>
      </w:tr>
      <w:tr w:rsidR="009C7CDE" w:rsidRPr="009C7CDE" w:rsidTr="009C7CDE">
        <w:trPr>
          <w:trHeight w:val="293"/>
          <w:tblCellSpacing w:w="5" w:type="nil"/>
        </w:trPr>
        <w:tc>
          <w:tcPr>
            <w:tcW w:w="341" w:type="pct"/>
            <w:vMerge/>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sz w:val="12"/>
                <w:szCs w:val="16"/>
              </w:rPr>
            </w:pPr>
          </w:p>
        </w:tc>
        <w:tc>
          <w:tcPr>
            <w:tcW w:w="894"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b/>
                <w:sz w:val="12"/>
                <w:szCs w:val="16"/>
              </w:rPr>
            </w:pPr>
            <w:r w:rsidRPr="009C7CDE">
              <w:rPr>
                <w:b/>
                <w:sz w:val="12"/>
                <w:szCs w:val="16"/>
              </w:rPr>
              <w:t>районный бюджет</w:t>
            </w:r>
          </w:p>
        </w:tc>
        <w:tc>
          <w:tcPr>
            <w:tcW w:w="916"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b/>
                <w:sz w:val="12"/>
                <w:szCs w:val="16"/>
              </w:rPr>
            </w:pPr>
            <w:r w:rsidRPr="009C7CDE">
              <w:rPr>
                <w:b/>
                <w:sz w:val="12"/>
                <w:szCs w:val="16"/>
              </w:rPr>
              <w:t>областной бюджет</w:t>
            </w:r>
          </w:p>
        </w:tc>
        <w:tc>
          <w:tcPr>
            <w:tcW w:w="1481"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b/>
                <w:sz w:val="12"/>
                <w:szCs w:val="16"/>
              </w:rPr>
            </w:pPr>
            <w:r w:rsidRPr="009C7CDE">
              <w:rPr>
                <w:b/>
                <w:sz w:val="12"/>
                <w:szCs w:val="16"/>
              </w:rPr>
              <w:t>бюджет городского поселения</w:t>
            </w:r>
          </w:p>
        </w:tc>
        <w:tc>
          <w:tcPr>
            <w:tcW w:w="745"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b/>
                <w:sz w:val="12"/>
                <w:szCs w:val="16"/>
              </w:rPr>
            </w:pPr>
            <w:r w:rsidRPr="009C7CDE">
              <w:rPr>
                <w:b/>
                <w:sz w:val="12"/>
                <w:szCs w:val="16"/>
              </w:rPr>
              <w:t>внебюджетные</w:t>
            </w:r>
            <w:r>
              <w:rPr>
                <w:b/>
                <w:sz w:val="12"/>
                <w:szCs w:val="16"/>
              </w:rPr>
              <w:t xml:space="preserve"> </w:t>
            </w:r>
            <w:r w:rsidRPr="009C7CDE">
              <w:rPr>
                <w:b/>
                <w:sz w:val="12"/>
                <w:szCs w:val="16"/>
              </w:rPr>
              <w:t>средства</w:t>
            </w:r>
          </w:p>
        </w:tc>
        <w:tc>
          <w:tcPr>
            <w:tcW w:w="623"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b/>
                <w:sz w:val="12"/>
                <w:szCs w:val="16"/>
              </w:rPr>
            </w:pPr>
            <w:r w:rsidRPr="009C7CDE">
              <w:rPr>
                <w:b/>
                <w:sz w:val="12"/>
                <w:szCs w:val="16"/>
              </w:rPr>
              <w:t>всего</w:t>
            </w:r>
          </w:p>
        </w:tc>
      </w:tr>
      <w:tr w:rsidR="009C7CDE" w:rsidRPr="009C7CDE" w:rsidTr="009C7CDE">
        <w:trPr>
          <w:trHeight w:val="20"/>
          <w:tblCellSpacing w:w="5" w:type="nil"/>
        </w:trPr>
        <w:tc>
          <w:tcPr>
            <w:tcW w:w="341" w:type="pct"/>
            <w:tcBorders>
              <w:left w:val="single" w:sz="4" w:space="0" w:color="auto"/>
              <w:bottom w:val="single" w:sz="4" w:space="0" w:color="auto"/>
              <w:right w:val="single" w:sz="4" w:space="0" w:color="auto"/>
            </w:tcBorders>
            <w:vAlign w:val="center"/>
          </w:tcPr>
          <w:p w:rsidR="009C7CDE" w:rsidRPr="009C7CDE" w:rsidRDefault="009C7CDE" w:rsidP="009C7CDE">
            <w:pPr>
              <w:jc w:val="center"/>
              <w:rPr>
                <w:rFonts w:ascii="Arial" w:hAnsi="Arial" w:cs="Arial"/>
                <w:sz w:val="12"/>
                <w:szCs w:val="16"/>
              </w:rPr>
            </w:pPr>
            <w:r w:rsidRPr="009C7CDE">
              <w:rPr>
                <w:rFonts w:ascii="Arial" w:hAnsi="Arial" w:cs="Arial"/>
                <w:sz w:val="12"/>
                <w:szCs w:val="16"/>
              </w:rPr>
              <w:t>2018</w:t>
            </w:r>
          </w:p>
        </w:tc>
        <w:tc>
          <w:tcPr>
            <w:tcW w:w="894" w:type="pct"/>
            <w:tcBorders>
              <w:left w:val="single" w:sz="4" w:space="0" w:color="auto"/>
              <w:bottom w:val="single" w:sz="4" w:space="0" w:color="auto"/>
              <w:right w:val="single" w:sz="4" w:space="0" w:color="auto"/>
            </w:tcBorders>
            <w:vAlign w:val="center"/>
          </w:tcPr>
          <w:p w:rsidR="009C7CDE" w:rsidRPr="009C7CDE" w:rsidRDefault="009C7CDE" w:rsidP="009C7CDE">
            <w:pPr>
              <w:jc w:val="center"/>
              <w:rPr>
                <w:rFonts w:ascii="Arial" w:hAnsi="Arial" w:cs="Arial"/>
                <w:color w:val="000000"/>
                <w:sz w:val="12"/>
                <w:szCs w:val="16"/>
              </w:rPr>
            </w:pPr>
            <w:r w:rsidRPr="009C7CDE">
              <w:rPr>
                <w:rFonts w:ascii="Arial" w:hAnsi="Arial" w:cs="Arial"/>
                <w:color w:val="000000"/>
                <w:sz w:val="12"/>
                <w:szCs w:val="16"/>
              </w:rPr>
              <w:t>23797,48039</w:t>
            </w:r>
          </w:p>
        </w:tc>
        <w:tc>
          <w:tcPr>
            <w:tcW w:w="916"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4962,52387</w:t>
            </w:r>
          </w:p>
        </w:tc>
        <w:tc>
          <w:tcPr>
            <w:tcW w:w="1481"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150,0</w:t>
            </w:r>
          </w:p>
        </w:tc>
        <w:tc>
          <w:tcPr>
            <w:tcW w:w="745"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w:t>
            </w:r>
          </w:p>
        </w:tc>
        <w:tc>
          <w:tcPr>
            <w:tcW w:w="623" w:type="pct"/>
            <w:tcBorders>
              <w:left w:val="single" w:sz="4" w:space="0" w:color="auto"/>
              <w:bottom w:val="single" w:sz="4" w:space="0" w:color="auto"/>
              <w:right w:val="single" w:sz="4" w:space="0" w:color="auto"/>
            </w:tcBorders>
            <w:vAlign w:val="center"/>
          </w:tcPr>
          <w:p w:rsidR="009C7CDE" w:rsidRPr="009C7CDE" w:rsidRDefault="009C7CDE" w:rsidP="009C7CDE">
            <w:pPr>
              <w:jc w:val="center"/>
              <w:rPr>
                <w:rFonts w:ascii="Arial" w:hAnsi="Arial" w:cs="Arial"/>
                <w:color w:val="000000"/>
                <w:sz w:val="12"/>
                <w:szCs w:val="16"/>
              </w:rPr>
            </w:pPr>
            <w:r w:rsidRPr="009C7CDE">
              <w:rPr>
                <w:rFonts w:ascii="Arial" w:hAnsi="Arial" w:cs="Arial"/>
                <w:color w:val="000000"/>
                <w:sz w:val="12"/>
                <w:szCs w:val="16"/>
              </w:rPr>
              <w:t>28910,00426</w:t>
            </w:r>
          </w:p>
        </w:tc>
      </w:tr>
      <w:tr w:rsidR="009C7CDE" w:rsidRPr="009C7CDE" w:rsidTr="009C7CDE">
        <w:trPr>
          <w:trHeight w:val="20"/>
          <w:tblCellSpacing w:w="5" w:type="nil"/>
        </w:trPr>
        <w:tc>
          <w:tcPr>
            <w:tcW w:w="341" w:type="pct"/>
            <w:tcBorders>
              <w:left w:val="single" w:sz="4" w:space="0" w:color="auto"/>
              <w:bottom w:val="single" w:sz="4" w:space="0" w:color="auto"/>
              <w:right w:val="single" w:sz="4" w:space="0" w:color="auto"/>
            </w:tcBorders>
            <w:vAlign w:val="center"/>
          </w:tcPr>
          <w:p w:rsidR="009C7CDE" w:rsidRPr="009C7CDE" w:rsidRDefault="009C7CDE" w:rsidP="009C7CDE">
            <w:pPr>
              <w:jc w:val="center"/>
              <w:rPr>
                <w:rFonts w:ascii="Arial" w:hAnsi="Arial" w:cs="Arial"/>
                <w:sz w:val="12"/>
                <w:szCs w:val="16"/>
              </w:rPr>
            </w:pPr>
            <w:r w:rsidRPr="009C7CDE">
              <w:rPr>
                <w:rFonts w:ascii="Arial" w:hAnsi="Arial" w:cs="Arial"/>
                <w:sz w:val="12"/>
                <w:szCs w:val="16"/>
              </w:rPr>
              <w:t>2019</w:t>
            </w:r>
          </w:p>
        </w:tc>
        <w:tc>
          <w:tcPr>
            <w:tcW w:w="894" w:type="pct"/>
            <w:tcBorders>
              <w:left w:val="single" w:sz="4" w:space="0" w:color="auto"/>
              <w:bottom w:val="single" w:sz="4" w:space="0" w:color="auto"/>
              <w:right w:val="single" w:sz="4" w:space="0" w:color="auto"/>
            </w:tcBorders>
            <w:vAlign w:val="center"/>
          </w:tcPr>
          <w:p w:rsidR="009C7CDE" w:rsidRPr="009C7CDE" w:rsidRDefault="009C7CDE" w:rsidP="009C7CDE">
            <w:pPr>
              <w:jc w:val="center"/>
              <w:rPr>
                <w:rFonts w:ascii="Arial" w:hAnsi="Arial" w:cs="Arial"/>
                <w:color w:val="000000"/>
                <w:sz w:val="12"/>
                <w:szCs w:val="16"/>
              </w:rPr>
            </w:pPr>
            <w:r w:rsidRPr="009C7CDE">
              <w:rPr>
                <w:rFonts w:ascii="Arial" w:hAnsi="Arial" w:cs="Arial"/>
                <w:color w:val="000000"/>
                <w:sz w:val="12"/>
                <w:szCs w:val="16"/>
              </w:rPr>
              <w:t>22490,17174</w:t>
            </w:r>
          </w:p>
        </w:tc>
        <w:tc>
          <w:tcPr>
            <w:tcW w:w="916"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4928,19446</w:t>
            </w:r>
          </w:p>
        </w:tc>
        <w:tc>
          <w:tcPr>
            <w:tcW w:w="1481"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979,8</w:t>
            </w:r>
          </w:p>
        </w:tc>
        <w:tc>
          <w:tcPr>
            <w:tcW w:w="745"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150000,0</w:t>
            </w:r>
          </w:p>
        </w:tc>
        <w:tc>
          <w:tcPr>
            <w:tcW w:w="623" w:type="pct"/>
            <w:tcBorders>
              <w:left w:val="single" w:sz="4" w:space="0" w:color="auto"/>
              <w:bottom w:val="single" w:sz="4" w:space="0" w:color="auto"/>
              <w:right w:val="single" w:sz="4" w:space="0" w:color="auto"/>
            </w:tcBorders>
            <w:vAlign w:val="center"/>
          </w:tcPr>
          <w:p w:rsidR="009C7CDE" w:rsidRPr="009C7CDE" w:rsidRDefault="009C7CDE" w:rsidP="009C7CDE">
            <w:pPr>
              <w:jc w:val="center"/>
              <w:rPr>
                <w:rFonts w:ascii="Arial" w:hAnsi="Arial" w:cs="Arial"/>
                <w:color w:val="000000"/>
                <w:sz w:val="12"/>
                <w:szCs w:val="16"/>
              </w:rPr>
            </w:pPr>
            <w:r w:rsidRPr="009C7CDE">
              <w:rPr>
                <w:rFonts w:ascii="Arial" w:hAnsi="Arial" w:cs="Arial"/>
                <w:sz w:val="12"/>
                <w:szCs w:val="16"/>
              </w:rPr>
              <w:t>178398,16620</w:t>
            </w:r>
          </w:p>
        </w:tc>
      </w:tr>
      <w:tr w:rsidR="009C7CDE" w:rsidRPr="009C7CDE" w:rsidTr="009C7CDE">
        <w:trPr>
          <w:trHeight w:val="20"/>
          <w:tblCellSpacing w:w="5" w:type="nil"/>
        </w:trPr>
        <w:tc>
          <w:tcPr>
            <w:tcW w:w="341" w:type="pct"/>
            <w:tcBorders>
              <w:left w:val="single" w:sz="4" w:space="0" w:color="auto"/>
              <w:bottom w:val="single" w:sz="4" w:space="0" w:color="auto"/>
              <w:right w:val="single" w:sz="4" w:space="0" w:color="auto"/>
            </w:tcBorders>
            <w:vAlign w:val="center"/>
          </w:tcPr>
          <w:p w:rsidR="009C7CDE" w:rsidRPr="009C7CDE" w:rsidRDefault="009C7CDE" w:rsidP="009C7CDE">
            <w:pPr>
              <w:jc w:val="center"/>
              <w:rPr>
                <w:rFonts w:ascii="Arial" w:hAnsi="Arial" w:cs="Arial"/>
                <w:sz w:val="12"/>
                <w:szCs w:val="16"/>
              </w:rPr>
            </w:pPr>
            <w:r w:rsidRPr="009C7CDE">
              <w:rPr>
                <w:rFonts w:ascii="Arial" w:hAnsi="Arial" w:cs="Arial"/>
                <w:sz w:val="12"/>
                <w:szCs w:val="16"/>
              </w:rPr>
              <w:t>2020</w:t>
            </w:r>
          </w:p>
        </w:tc>
        <w:tc>
          <w:tcPr>
            <w:tcW w:w="894" w:type="pct"/>
            <w:tcBorders>
              <w:left w:val="single" w:sz="4" w:space="0" w:color="auto"/>
              <w:bottom w:val="single" w:sz="4" w:space="0" w:color="auto"/>
              <w:right w:val="single" w:sz="4" w:space="0" w:color="auto"/>
            </w:tcBorders>
            <w:vAlign w:val="center"/>
          </w:tcPr>
          <w:p w:rsidR="009C7CDE" w:rsidRPr="009C7CDE" w:rsidRDefault="009C7CDE" w:rsidP="009C7CDE">
            <w:pPr>
              <w:jc w:val="center"/>
              <w:rPr>
                <w:rFonts w:ascii="Arial" w:hAnsi="Arial" w:cs="Arial"/>
                <w:color w:val="000000"/>
                <w:sz w:val="12"/>
                <w:szCs w:val="16"/>
              </w:rPr>
            </w:pPr>
            <w:r w:rsidRPr="009C7CDE">
              <w:rPr>
                <w:rFonts w:ascii="Arial" w:hAnsi="Arial" w:cs="Arial"/>
                <w:color w:val="000000"/>
                <w:sz w:val="12"/>
                <w:szCs w:val="16"/>
              </w:rPr>
              <w:t>20399,38167</w:t>
            </w:r>
          </w:p>
        </w:tc>
        <w:tc>
          <w:tcPr>
            <w:tcW w:w="916"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6224,8</w:t>
            </w:r>
          </w:p>
        </w:tc>
        <w:tc>
          <w:tcPr>
            <w:tcW w:w="1481"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150,0</w:t>
            </w:r>
          </w:p>
        </w:tc>
        <w:tc>
          <w:tcPr>
            <w:tcW w:w="745"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250000,0</w:t>
            </w:r>
          </w:p>
        </w:tc>
        <w:tc>
          <w:tcPr>
            <w:tcW w:w="623" w:type="pct"/>
            <w:tcBorders>
              <w:left w:val="single" w:sz="4" w:space="0" w:color="auto"/>
              <w:bottom w:val="single" w:sz="4" w:space="0" w:color="auto"/>
              <w:right w:val="single" w:sz="4" w:space="0" w:color="auto"/>
            </w:tcBorders>
            <w:vAlign w:val="center"/>
          </w:tcPr>
          <w:p w:rsidR="009C7CDE" w:rsidRPr="009C7CDE" w:rsidRDefault="009C7CDE" w:rsidP="009C7CDE">
            <w:pPr>
              <w:jc w:val="center"/>
              <w:rPr>
                <w:rFonts w:ascii="Arial" w:hAnsi="Arial" w:cs="Arial"/>
                <w:color w:val="000000"/>
                <w:sz w:val="12"/>
                <w:szCs w:val="16"/>
              </w:rPr>
            </w:pPr>
            <w:r w:rsidRPr="009C7CDE">
              <w:rPr>
                <w:rFonts w:ascii="Arial" w:hAnsi="Arial" w:cs="Arial"/>
                <w:sz w:val="12"/>
                <w:szCs w:val="16"/>
              </w:rPr>
              <w:t>276774,18167</w:t>
            </w:r>
          </w:p>
        </w:tc>
      </w:tr>
      <w:tr w:rsidR="009C7CDE" w:rsidRPr="009C7CDE" w:rsidTr="009C7CDE">
        <w:trPr>
          <w:trHeight w:val="20"/>
          <w:tblCellSpacing w:w="5" w:type="nil"/>
        </w:trPr>
        <w:tc>
          <w:tcPr>
            <w:tcW w:w="341" w:type="pct"/>
            <w:tcBorders>
              <w:left w:val="single" w:sz="4" w:space="0" w:color="auto"/>
              <w:bottom w:val="single" w:sz="4" w:space="0" w:color="auto"/>
              <w:right w:val="single" w:sz="4" w:space="0" w:color="auto"/>
            </w:tcBorders>
            <w:vAlign w:val="center"/>
          </w:tcPr>
          <w:p w:rsidR="009C7CDE" w:rsidRPr="009C7CDE" w:rsidRDefault="009C7CDE" w:rsidP="009C7CDE">
            <w:pPr>
              <w:jc w:val="center"/>
              <w:rPr>
                <w:rFonts w:ascii="Arial" w:hAnsi="Arial" w:cs="Arial"/>
                <w:sz w:val="12"/>
                <w:szCs w:val="16"/>
              </w:rPr>
            </w:pPr>
            <w:r w:rsidRPr="009C7CDE">
              <w:rPr>
                <w:rFonts w:ascii="Arial" w:hAnsi="Arial" w:cs="Arial"/>
                <w:sz w:val="12"/>
                <w:szCs w:val="16"/>
              </w:rPr>
              <w:t>2021</w:t>
            </w:r>
          </w:p>
        </w:tc>
        <w:tc>
          <w:tcPr>
            <w:tcW w:w="894" w:type="pct"/>
            <w:tcBorders>
              <w:left w:val="single" w:sz="4" w:space="0" w:color="auto"/>
              <w:bottom w:val="single" w:sz="4" w:space="0" w:color="auto"/>
              <w:right w:val="single" w:sz="4" w:space="0" w:color="auto"/>
            </w:tcBorders>
            <w:vAlign w:val="center"/>
          </w:tcPr>
          <w:p w:rsidR="009C7CDE" w:rsidRPr="009C7CDE" w:rsidRDefault="009C7CDE" w:rsidP="009C7CDE">
            <w:pPr>
              <w:jc w:val="center"/>
              <w:rPr>
                <w:rFonts w:ascii="Arial" w:hAnsi="Arial" w:cs="Arial"/>
                <w:color w:val="000000"/>
                <w:sz w:val="12"/>
                <w:szCs w:val="16"/>
              </w:rPr>
            </w:pPr>
            <w:r w:rsidRPr="009C7CDE">
              <w:rPr>
                <w:rFonts w:ascii="Arial" w:hAnsi="Arial" w:cs="Arial"/>
                <w:color w:val="000000"/>
                <w:sz w:val="12"/>
                <w:szCs w:val="16"/>
              </w:rPr>
              <w:t>25559,89451</w:t>
            </w:r>
          </w:p>
        </w:tc>
        <w:tc>
          <w:tcPr>
            <w:tcW w:w="916"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6616,77684</w:t>
            </w:r>
          </w:p>
        </w:tc>
        <w:tc>
          <w:tcPr>
            <w:tcW w:w="1481"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511,69</w:t>
            </w:r>
          </w:p>
        </w:tc>
        <w:tc>
          <w:tcPr>
            <w:tcW w:w="745"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100000,0</w:t>
            </w:r>
          </w:p>
        </w:tc>
        <w:tc>
          <w:tcPr>
            <w:tcW w:w="623" w:type="pct"/>
            <w:tcBorders>
              <w:left w:val="single" w:sz="4" w:space="0" w:color="auto"/>
              <w:bottom w:val="single" w:sz="4" w:space="0" w:color="auto"/>
              <w:right w:val="single" w:sz="4" w:space="0" w:color="auto"/>
            </w:tcBorders>
            <w:vAlign w:val="center"/>
          </w:tcPr>
          <w:p w:rsidR="009C7CDE" w:rsidRPr="009C7CDE" w:rsidRDefault="009C7CDE" w:rsidP="009C7CDE">
            <w:pPr>
              <w:jc w:val="center"/>
              <w:rPr>
                <w:rFonts w:ascii="Arial" w:hAnsi="Arial" w:cs="Arial"/>
                <w:color w:val="000000"/>
                <w:sz w:val="12"/>
                <w:szCs w:val="16"/>
              </w:rPr>
            </w:pPr>
            <w:r w:rsidRPr="009C7CDE">
              <w:rPr>
                <w:rFonts w:ascii="Arial" w:hAnsi="Arial" w:cs="Arial"/>
                <w:color w:val="000000"/>
                <w:sz w:val="12"/>
                <w:szCs w:val="16"/>
              </w:rPr>
              <w:t>132688,36135</w:t>
            </w:r>
          </w:p>
        </w:tc>
      </w:tr>
      <w:tr w:rsidR="009C7CDE" w:rsidRPr="009C7CDE" w:rsidTr="009C7CDE">
        <w:trPr>
          <w:trHeight w:val="20"/>
          <w:tblCellSpacing w:w="5" w:type="nil"/>
        </w:trPr>
        <w:tc>
          <w:tcPr>
            <w:tcW w:w="341" w:type="pct"/>
            <w:tcBorders>
              <w:left w:val="single" w:sz="4" w:space="0" w:color="auto"/>
              <w:bottom w:val="single" w:sz="4" w:space="0" w:color="auto"/>
              <w:right w:val="single" w:sz="4" w:space="0" w:color="auto"/>
            </w:tcBorders>
            <w:vAlign w:val="center"/>
          </w:tcPr>
          <w:p w:rsidR="009C7CDE" w:rsidRPr="009C7CDE" w:rsidRDefault="009C7CDE" w:rsidP="009C7CDE">
            <w:pPr>
              <w:jc w:val="center"/>
              <w:rPr>
                <w:rFonts w:ascii="Arial" w:hAnsi="Arial" w:cs="Arial"/>
                <w:sz w:val="12"/>
                <w:szCs w:val="16"/>
              </w:rPr>
            </w:pPr>
            <w:r w:rsidRPr="009C7CDE">
              <w:rPr>
                <w:rFonts w:ascii="Arial" w:hAnsi="Arial" w:cs="Arial"/>
                <w:sz w:val="12"/>
                <w:szCs w:val="16"/>
              </w:rPr>
              <w:t>2022</w:t>
            </w:r>
          </w:p>
        </w:tc>
        <w:tc>
          <w:tcPr>
            <w:tcW w:w="894" w:type="pct"/>
            <w:tcBorders>
              <w:left w:val="single" w:sz="4" w:space="0" w:color="auto"/>
              <w:bottom w:val="single" w:sz="4" w:space="0" w:color="auto"/>
              <w:right w:val="single" w:sz="4" w:space="0" w:color="auto"/>
            </w:tcBorders>
            <w:vAlign w:val="center"/>
          </w:tcPr>
          <w:p w:rsidR="009C7CDE" w:rsidRPr="009C7CDE" w:rsidRDefault="009C7CDE" w:rsidP="009C7CDE">
            <w:pPr>
              <w:jc w:val="center"/>
              <w:rPr>
                <w:rFonts w:ascii="Arial" w:hAnsi="Arial" w:cs="Arial"/>
                <w:color w:val="000000"/>
                <w:sz w:val="12"/>
                <w:szCs w:val="16"/>
              </w:rPr>
            </w:pPr>
            <w:r w:rsidRPr="009C7CDE">
              <w:rPr>
                <w:rFonts w:ascii="Arial" w:hAnsi="Arial" w:cs="Arial"/>
                <w:color w:val="000000"/>
                <w:sz w:val="12"/>
                <w:szCs w:val="16"/>
              </w:rPr>
              <w:t>26393,06541</w:t>
            </w:r>
          </w:p>
        </w:tc>
        <w:tc>
          <w:tcPr>
            <w:tcW w:w="916"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8802,32755</w:t>
            </w:r>
          </w:p>
        </w:tc>
        <w:tc>
          <w:tcPr>
            <w:tcW w:w="1481"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514,38</w:t>
            </w:r>
          </w:p>
        </w:tc>
        <w:tc>
          <w:tcPr>
            <w:tcW w:w="745"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0</w:t>
            </w:r>
          </w:p>
        </w:tc>
        <w:tc>
          <w:tcPr>
            <w:tcW w:w="623" w:type="pct"/>
            <w:tcBorders>
              <w:left w:val="single" w:sz="4" w:space="0" w:color="auto"/>
              <w:bottom w:val="single" w:sz="4" w:space="0" w:color="auto"/>
              <w:right w:val="single" w:sz="4" w:space="0" w:color="auto"/>
            </w:tcBorders>
            <w:vAlign w:val="center"/>
          </w:tcPr>
          <w:p w:rsidR="009C7CDE" w:rsidRPr="009C7CDE" w:rsidRDefault="009C7CDE" w:rsidP="009C7CDE">
            <w:pPr>
              <w:jc w:val="center"/>
              <w:rPr>
                <w:rFonts w:ascii="Arial" w:hAnsi="Arial" w:cs="Arial"/>
                <w:color w:val="000000"/>
                <w:sz w:val="12"/>
                <w:szCs w:val="16"/>
              </w:rPr>
            </w:pPr>
            <w:r w:rsidRPr="009C7CDE">
              <w:rPr>
                <w:rFonts w:ascii="Arial" w:hAnsi="Arial" w:cs="Arial"/>
                <w:sz w:val="12"/>
                <w:szCs w:val="16"/>
              </w:rPr>
              <w:t>35709,77296</w:t>
            </w:r>
          </w:p>
        </w:tc>
      </w:tr>
      <w:tr w:rsidR="009C7CDE" w:rsidRPr="009C7CDE" w:rsidTr="009C7CDE">
        <w:trPr>
          <w:trHeight w:val="20"/>
          <w:tblCellSpacing w:w="5" w:type="nil"/>
        </w:trPr>
        <w:tc>
          <w:tcPr>
            <w:tcW w:w="341" w:type="pct"/>
            <w:tcBorders>
              <w:left w:val="single" w:sz="4" w:space="0" w:color="auto"/>
              <w:bottom w:val="single" w:sz="4" w:space="0" w:color="auto"/>
              <w:right w:val="single" w:sz="4" w:space="0" w:color="auto"/>
            </w:tcBorders>
            <w:vAlign w:val="center"/>
          </w:tcPr>
          <w:p w:rsidR="009C7CDE" w:rsidRPr="009C7CDE" w:rsidRDefault="009C7CDE" w:rsidP="009C7CDE">
            <w:pPr>
              <w:jc w:val="center"/>
              <w:rPr>
                <w:rFonts w:ascii="Arial" w:hAnsi="Arial" w:cs="Arial"/>
                <w:sz w:val="12"/>
                <w:szCs w:val="16"/>
              </w:rPr>
            </w:pPr>
            <w:r w:rsidRPr="009C7CDE">
              <w:rPr>
                <w:rFonts w:ascii="Arial" w:hAnsi="Arial" w:cs="Arial"/>
                <w:sz w:val="12"/>
                <w:szCs w:val="16"/>
              </w:rPr>
              <w:t>2023</w:t>
            </w:r>
          </w:p>
        </w:tc>
        <w:tc>
          <w:tcPr>
            <w:tcW w:w="894" w:type="pct"/>
            <w:tcBorders>
              <w:left w:val="single" w:sz="4" w:space="0" w:color="auto"/>
              <w:bottom w:val="single" w:sz="4" w:space="0" w:color="auto"/>
              <w:right w:val="single" w:sz="4" w:space="0" w:color="auto"/>
            </w:tcBorders>
            <w:vAlign w:val="center"/>
          </w:tcPr>
          <w:p w:rsidR="009C7CDE" w:rsidRPr="009C7CDE" w:rsidRDefault="009C7CDE" w:rsidP="009C7CDE">
            <w:pPr>
              <w:jc w:val="center"/>
              <w:rPr>
                <w:rFonts w:ascii="Arial" w:hAnsi="Arial" w:cs="Arial"/>
                <w:color w:val="000000"/>
                <w:sz w:val="12"/>
                <w:szCs w:val="16"/>
              </w:rPr>
            </w:pPr>
            <w:r w:rsidRPr="009C7CDE">
              <w:rPr>
                <w:rFonts w:ascii="Arial" w:hAnsi="Arial" w:cs="Arial"/>
                <w:color w:val="000000"/>
                <w:sz w:val="12"/>
                <w:szCs w:val="16"/>
              </w:rPr>
              <w:t>31641,4908</w:t>
            </w:r>
          </w:p>
        </w:tc>
        <w:tc>
          <w:tcPr>
            <w:tcW w:w="916"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9236,0</w:t>
            </w:r>
          </w:p>
        </w:tc>
        <w:tc>
          <w:tcPr>
            <w:tcW w:w="1481"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500,2</w:t>
            </w:r>
          </w:p>
        </w:tc>
        <w:tc>
          <w:tcPr>
            <w:tcW w:w="745"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0</w:t>
            </w:r>
          </w:p>
        </w:tc>
        <w:tc>
          <w:tcPr>
            <w:tcW w:w="623" w:type="pct"/>
            <w:tcBorders>
              <w:left w:val="single" w:sz="4" w:space="0" w:color="auto"/>
              <w:bottom w:val="single" w:sz="4" w:space="0" w:color="auto"/>
              <w:right w:val="single" w:sz="4" w:space="0" w:color="auto"/>
            </w:tcBorders>
            <w:vAlign w:val="center"/>
          </w:tcPr>
          <w:p w:rsidR="009C7CDE" w:rsidRPr="009C7CDE" w:rsidRDefault="009C7CDE" w:rsidP="009C7CDE">
            <w:pPr>
              <w:jc w:val="center"/>
              <w:rPr>
                <w:rFonts w:ascii="Arial" w:hAnsi="Arial" w:cs="Arial"/>
                <w:sz w:val="12"/>
                <w:szCs w:val="16"/>
              </w:rPr>
            </w:pPr>
            <w:r w:rsidRPr="009C7CDE">
              <w:rPr>
                <w:rFonts w:ascii="Arial" w:hAnsi="Arial" w:cs="Arial"/>
                <w:sz w:val="12"/>
                <w:szCs w:val="16"/>
              </w:rPr>
              <w:t>40495,9908</w:t>
            </w:r>
          </w:p>
        </w:tc>
      </w:tr>
      <w:tr w:rsidR="009C7CDE" w:rsidRPr="009C7CDE" w:rsidTr="009C7CDE">
        <w:trPr>
          <w:trHeight w:val="20"/>
          <w:tblCellSpacing w:w="5" w:type="nil"/>
        </w:trPr>
        <w:tc>
          <w:tcPr>
            <w:tcW w:w="341" w:type="pct"/>
            <w:tcBorders>
              <w:left w:val="single" w:sz="4" w:space="0" w:color="auto"/>
              <w:bottom w:val="single" w:sz="4" w:space="0" w:color="auto"/>
              <w:right w:val="single" w:sz="4" w:space="0" w:color="auto"/>
            </w:tcBorders>
            <w:vAlign w:val="center"/>
          </w:tcPr>
          <w:p w:rsidR="009C7CDE" w:rsidRPr="009C7CDE" w:rsidRDefault="009C7CDE" w:rsidP="009C7CDE">
            <w:pPr>
              <w:jc w:val="center"/>
              <w:rPr>
                <w:rFonts w:ascii="Arial" w:hAnsi="Arial" w:cs="Arial"/>
                <w:sz w:val="12"/>
                <w:szCs w:val="16"/>
              </w:rPr>
            </w:pPr>
            <w:r w:rsidRPr="009C7CDE">
              <w:rPr>
                <w:rFonts w:ascii="Arial" w:hAnsi="Arial" w:cs="Arial"/>
                <w:sz w:val="12"/>
                <w:szCs w:val="16"/>
              </w:rPr>
              <w:t>2024</w:t>
            </w:r>
          </w:p>
        </w:tc>
        <w:tc>
          <w:tcPr>
            <w:tcW w:w="894" w:type="pct"/>
            <w:tcBorders>
              <w:left w:val="single" w:sz="4" w:space="0" w:color="auto"/>
              <w:bottom w:val="single" w:sz="4" w:space="0" w:color="auto"/>
              <w:right w:val="single" w:sz="4" w:space="0" w:color="auto"/>
            </w:tcBorders>
            <w:vAlign w:val="center"/>
          </w:tcPr>
          <w:p w:rsidR="009C7CDE" w:rsidRPr="009C7CDE" w:rsidRDefault="009C7CDE" w:rsidP="009C7CDE">
            <w:pPr>
              <w:jc w:val="center"/>
              <w:rPr>
                <w:rFonts w:ascii="Arial" w:hAnsi="Arial" w:cs="Arial"/>
                <w:color w:val="000000"/>
                <w:sz w:val="12"/>
                <w:szCs w:val="16"/>
              </w:rPr>
            </w:pPr>
            <w:r w:rsidRPr="009C7CDE">
              <w:rPr>
                <w:rFonts w:ascii="Arial" w:hAnsi="Arial" w:cs="Arial"/>
                <w:color w:val="000000"/>
                <w:sz w:val="12"/>
                <w:szCs w:val="16"/>
              </w:rPr>
              <w:t>33313,88235</w:t>
            </w:r>
          </w:p>
        </w:tc>
        <w:tc>
          <w:tcPr>
            <w:tcW w:w="916"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9236,0</w:t>
            </w:r>
          </w:p>
        </w:tc>
        <w:tc>
          <w:tcPr>
            <w:tcW w:w="1481"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150,0</w:t>
            </w:r>
          </w:p>
        </w:tc>
        <w:tc>
          <w:tcPr>
            <w:tcW w:w="745"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0</w:t>
            </w:r>
          </w:p>
        </w:tc>
        <w:tc>
          <w:tcPr>
            <w:tcW w:w="623" w:type="pct"/>
            <w:tcBorders>
              <w:left w:val="single" w:sz="4" w:space="0" w:color="auto"/>
              <w:bottom w:val="single" w:sz="4" w:space="0" w:color="auto"/>
              <w:right w:val="single" w:sz="4" w:space="0" w:color="auto"/>
            </w:tcBorders>
            <w:vAlign w:val="center"/>
          </w:tcPr>
          <w:p w:rsidR="009C7CDE" w:rsidRPr="009C7CDE" w:rsidRDefault="009C7CDE" w:rsidP="009C7CDE">
            <w:pPr>
              <w:jc w:val="center"/>
              <w:rPr>
                <w:rFonts w:ascii="Arial" w:hAnsi="Arial" w:cs="Arial"/>
                <w:sz w:val="12"/>
                <w:szCs w:val="16"/>
              </w:rPr>
            </w:pPr>
            <w:r w:rsidRPr="009C7CDE">
              <w:rPr>
                <w:rFonts w:ascii="Arial" w:hAnsi="Arial" w:cs="Arial"/>
                <w:sz w:val="12"/>
                <w:szCs w:val="16"/>
              </w:rPr>
              <w:t>42699,88235</w:t>
            </w:r>
          </w:p>
        </w:tc>
      </w:tr>
      <w:tr w:rsidR="009C7CDE" w:rsidRPr="009C7CDE" w:rsidTr="009C7CDE">
        <w:trPr>
          <w:trHeight w:val="20"/>
          <w:tblCellSpacing w:w="5" w:type="nil"/>
        </w:trPr>
        <w:tc>
          <w:tcPr>
            <w:tcW w:w="341"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sz w:val="12"/>
                <w:szCs w:val="16"/>
              </w:rPr>
            </w:pPr>
            <w:r w:rsidRPr="009C7CDE">
              <w:rPr>
                <w:sz w:val="12"/>
                <w:szCs w:val="16"/>
              </w:rPr>
              <w:t>2025</w:t>
            </w:r>
          </w:p>
        </w:tc>
        <w:tc>
          <w:tcPr>
            <w:tcW w:w="894"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sz w:val="12"/>
                <w:szCs w:val="16"/>
              </w:rPr>
            </w:pPr>
            <w:r w:rsidRPr="009C7CDE">
              <w:rPr>
                <w:sz w:val="12"/>
                <w:szCs w:val="16"/>
              </w:rPr>
              <w:t>32920,88235</w:t>
            </w:r>
          </w:p>
        </w:tc>
        <w:tc>
          <w:tcPr>
            <w:tcW w:w="916"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sz w:val="12"/>
                <w:szCs w:val="16"/>
              </w:rPr>
            </w:pPr>
            <w:r w:rsidRPr="009C7CDE">
              <w:rPr>
                <w:color w:val="000000"/>
                <w:sz w:val="12"/>
                <w:szCs w:val="16"/>
              </w:rPr>
              <w:t>9236,0</w:t>
            </w:r>
          </w:p>
        </w:tc>
        <w:tc>
          <w:tcPr>
            <w:tcW w:w="1481"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150,0</w:t>
            </w:r>
          </w:p>
        </w:tc>
        <w:tc>
          <w:tcPr>
            <w:tcW w:w="745"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0</w:t>
            </w:r>
          </w:p>
        </w:tc>
        <w:tc>
          <w:tcPr>
            <w:tcW w:w="623"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sz w:val="12"/>
                <w:szCs w:val="16"/>
              </w:rPr>
            </w:pPr>
            <w:r w:rsidRPr="009C7CDE">
              <w:rPr>
                <w:sz w:val="12"/>
                <w:szCs w:val="16"/>
              </w:rPr>
              <w:t>42306,88235</w:t>
            </w:r>
          </w:p>
        </w:tc>
      </w:tr>
      <w:tr w:rsidR="009C7CDE" w:rsidRPr="009C7CDE" w:rsidTr="009C7CDE">
        <w:trPr>
          <w:trHeight w:val="20"/>
          <w:tblCellSpacing w:w="5" w:type="nil"/>
        </w:trPr>
        <w:tc>
          <w:tcPr>
            <w:tcW w:w="341"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sz w:val="12"/>
                <w:szCs w:val="16"/>
              </w:rPr>
            </w:pPr>
            <w:r w:rsidRPr="009C7CDE">
              <w:rPr>
                <w:sz w:val="12"/>
                <w:szCs w:val="16"/>
              </w:rPr>
              <w:t>2026</w:t>
            </w:r>
          </w:p>
        </w:tc>
        <w:tc>
          <w:tcPr>
            <w:tcW w:w="894"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sz w:val="12"/>
                <w:szCs w:val="16"/>
              </w:rPr>
            </w:pPr>
            <w:r w:rsidRPr="009C7CDE">
              <w:rPr>
                <w:sz w:val="12"/>
                <w:szCs w:val="16"/>
              </w:rPr>
              <w:t>32920,88235</w:t>
            </w:r>
          </w:p>
        </w:tc>
        <w:tc>
          <w:tcPr>
            <w:tcW w:w="916"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sz w:val="12"/>
                <w:szCs w:val="16"/>
              </w:rPr>
            </w:pPr>
            <w:r w:rsidRPr="009C7CDE">
              <w:rPr>
                <w:color w:val="000000"/>
                <w:sz w:val="12"/>
                <w:szCs w:val="16"/>
              </w:rPr>
              <w:t>9236,0</w:t>
            </w:r>
          </w:p>
        </w:tc>
        <w:tc>
          <w:tcPr>
            <w:tcW w:w="1481"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150,0</w:t>
            </w:r>
          </w:p>
        </w:tc>
        <w:tc>
          <w:tcPr>
            <w:tcW w:w="745"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color w:val="000000"/>
                <w:sz w:val="12"/>
                <w:szCs w:val="16"/>
              </w:rPr>
            </w:pPr>
            <w:r w:rsidRPr="009C7CDE">
              <w:rPr>
                <w:color w:val="000000"/>
                <w:sz w:val="12"/>
                <w:szCs w:val="16"/>
              </w:rPr>
              <w:t>0</w:t>
            </w:r>
          </w:p>
        </w:tc>
        <w:tc>
          <w:tcPr>
            <w:tcW w:w="623"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sz w:val="12"/>
                <w:szCs w:val="16"/>
              </w:rPr>
            </w:pPr>
            <w:r w:rsidRPr="009C7CDE">
              <w:rPr>
                <w:sz w:val="12"/>
                <w:szCs w:val="16"/>
              </w:rPr>
              <w:t>42306,88235</w:t>
            </w:r>
          </w:p>
        </w:tc>
      </w:tr>
      <w:tr w:rsidR="009C7CDE" w:rsidRPr="009C7CDE" w:rsidTr="009C7CDE">
        <w:trPr>
          <w:trHeight w:val="20"/>
          <w:tblCellSpacing w:w="5" w:type="nil"/>
        </w:trPr>
        <w:tc>
          <w:tcPr>
            <w:tcW w:w="341"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b/>
                <w:sz w:val="12"/>
                <w:szCs w:val="16"/>
              </w:rPr>
            </w:pPr>
            <w:r w:rsidRPr="009C7CDE">
              <w:rPr>
                <w:b/>
                <w:sz w:val="12"/>
                <w:szCs w:val="16"/>
              </w:rPr>
              <w:t>ВСЕГО</w:t>
            </w:r>
          </w:p>
        </w:tc>
        <w:tc>
          <w:tcPr>
            <w:tcW w:w="894"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b/>
                <w:sz w:val="12"/>
                <w:szCs w:val="16"/>
              </w:rPr>
            </w:pPr>
            <w:r w:rsidRPr="009C7CDE">
              <w:rPr>
                <w:b/>
                <w:sz w:val="12"/>
                <w:szCs w:val="16"/>
              </w:rPr>
              <w:t>249437,13157</w:t>
            </w:r>
          </w:p>
        </w:tc>
        <w:tc>
          <w:tcPr>
            <w:tcW w:w="916"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b/>
                <w:sz w:val="12"/>
                <w:szCs w:val="16"/>
              </w:rPr>
            </w:pPr>
            <w:r w:rsidRPr="009C7CDE">
              <w:rPr>
                <w:b/>
                <w:sz w:val="12"/>
                <w:szCs w:val="16"/>
              </w:rPr>
              <w:t>67596,92272</w:t>
            </w:r>
          </w:p>
        </w:tc>
        <w:tc>
          <w:tcPr>
            <w:tcW w:w="1481"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b/>
                <w:color w:val="000000"/>
                <w:sz w:val="12"/>
                <w:szCs w:val="16"/>
              </w:rPr>
            </w:pPr>
            <w:r w:rsidRPr="009C7CDE">
              <w:rPr>
                <w:b/>
                <w:color w:val="000000"/>
                <w:sz w:val="12"/>
                <w:szCs w:val="16"/>
              </w:rPr>
              <w:t>3256,07</w:t>
            </w:r>
          </w:p>
        </w:tc>
        <w:tc>
          <w:tcPr>
            <w:tcW w:w="745"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b/>
                <w:color w:val="000000"/>
                <w:sz w:val="12"/>
                <w:szCs w:val="16"/>
              </w:rPr>
            </w:pPr>
            <w:r w:rsidRPr="009C7CDE">
              <w:rPr>
                <w:b/>
                <w:color w:val="000000"/>
                <w:sz w:val="12"/>
                <w:szCs w:val="16"/>
              </w:rPr>
              <w:t>500000,00</w:t>
            </w:r>
          </w:p>
        </w:tc>
        <w:tc>
          <w:tcPr>
            <w:tcW w:w="623" w:type="pct"/>
            <w:tcBorders>
              <w:left w:val="single" w:sz="4" w:space="0" w:color="auto"/>
              <w:bottom w:val="single" w:sz="4" w:space="0" w:color="auto"/>
              <w:right w:val="single" w:sz="4" w:space="0" w:color="auto"/>
            </w:tcBorders>
            <w:vAlign w:val="center"/>
          </w:tcPr>
          <w:p w:rsidR="009C7CDE" w:rsidRPr="009C7CDE" w:rsidRDefault="009C7CDE" w:rsidP="009C7CDE">
            <w:pPr>
              <w:pStyle w:val="ConsPlusCell"/>
              <w:jc w:val="center"/>
              <w:rPr>
                <w:b/>
                <w:sz w:val="12"/>
                <w:szCs w:val="16"/>
                <w:highlight w:val="yellow"/>
              </w:rPr>
            </w:pPr>
            <w:r w:rsidRPr="009C7CDE">
              <w:rPr>
                <w:sz w:val="12"/>
                <w:szCs w:val="16"/>
              </w:rPr>
              <w:t>820290,12426</w:t>
            </w:r>
          </w:p>
        </w:tc>
      </w:tr>
    </w:tbl>
    <w:p w:rsidR="009C7CDE" w:rsidRPr="009C7CDE" w:rsidRDefault="009C7CDE" w:rsidP="009C7CDE">
      <w:pPr>
        <w:shd w:val="clear" w:color="auto" w:fill="FFFFFF"/>
        <w:ind w:firstLine="567"/>
        <w:jc w:val="right"/>
        <w:textAlignment w:val="baseline"/>
        <w:rPr>
          <w:rFonts w:ascii="Arial" w:hAnsi="Arial" w:cs="Arial"/>
          <w:spacing w:val="2"/>
          <w:sz w:val="16"/>
          <w:szCs w:val="16"/>
        </w:rPr>
      </w:pPr>
      <w:r w:rsidRPr="009C7CDE">
        <w:rPr>
          <w:rFonts w:ascii="Arial" w:hAnsi="Arial" w:cs="Arial"/>
          <w:spacing w:val="2"/>
          <w:sz w:val="16"/>
          <w:szCs w:val="16"/>
        </w:rPr>
        <w:t>»;</w:t>
      </w:r>
    </w:p>
    <w:p w:rsidR="009C7CDE" w:rsidRPr="009C7CDE" w:rsidRDefault="009C7CDE" w:rsidP="009C7CDE">
      <w:pPr>
        <w:shd w:val="clear" w:color="auto" w:fill="FFFFFF"/>
        <w:ind w:firstLine="284"/>
        <w:jc w:val="both"/>
        <w:textAlignment w:val="baseline"/>
        <w:rPr>
          <w:rFonts w:ascii="Arial" w:hAnsi="Arial" w:cs="Arial"/>
          <w:spacing w:val="2"/>
          <w:sz w:val="16"/>
          <w:szCs w:val="16"/>
        </w:rPr>
      </w:pPr>
      <w:r w:rsidRPr="009C7CDE">
        <w:rPr>
          <w:rFonts w:ascii="Arial" w:hAnsi="Arial" w:cs="Arial"/>
          <w:spacing w:val="2"/>
          <w:sz w:val="16"/>
          <w:szCs w:val="16"/>
        </w:rPr>
        <w:t>1.2. Изложить мероприятия муниципальной программы в прилагаемой редакции.</w:t>
      </w:r>
    </w:p>
    <w:p w:rsidR="009C7CDE" w:rsidRPr="009C7CDE" w:rsidRDefault="009C7CDE" w:rsidP="009C7CDE">
      <w:pPr>
        <w:shd w:val="clear" w:color="auto" w:fill="FFFFFF"/>
        <w:ind w:firstLine="284"/>
        <w:jc w:val="both"/>
        <w:textAlignment w:val="baseline"/>
        <w:rPr>
          <w:rFonts w:ascii="Arial" w:hAnsi="Arial" w:cs="Arial"/>
          <w:sz w:val="16"/>
          <w:szCs w:val="16"/>
        </w:rPr>
      </w:pPr>
      <w:r w:rsidRPr="009C7CDE">
        <w:rPr>
          <w:rFonts w:ascii="Arial" w:hAnsi="Arial" w:cs="Arial"/>
          <w:spacing w:val="2"/>
          <w:sz w:val="16"/>
          <w:szCs w:val="16"/>
        </w:rPr>
        <w:t xml:space="preserve">2. </w:t>
      </w:r>
      <w:r w:rsidRPr="009C7CDE">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C7CDE" w:rsidRPr="009C7CDE" w:rsidRDefault="009C7CDE" w:rsidP="009C7CDE">
      <w:pPr>
        <w:jc w:val="both"/>
        <w:rPr>
          <w:rFonts w:ascii="Arial" w:hAnsi="Arial" w:cs="Arial"/>
          <w:b/>
          <w:sz w:val="16"/>
          <w:szCs w:val="16"/>
        </w:rPr>
      </w:pPr>
      <w:r w:rsidRPr="009C7CDE">
        <w:rPr>
          <w:rFonts w:ascii="Arial" w:hAnsi="Arial" w:cs="Arial"/>
          <w:b/>
          <w:sz w:val="16"/>
          <w:szCs w:val="16"/>
        </w:rPr>
        <w:t>Глава муниципального района</w:t>
      </w:r>
      <w:r w:rsidRPr="009C7CDE">
        <w:rPr>
          <w:rFonts w:ascii="Arial" w:hAnsi="Arial" w:cs="Arial"/>
          <w:b/>
          <w:sz w:val="16"/>
          <w:szCs w:val="16"/>
        </w:rPr>
        <w:tab/>
      </w:r>
      <w:r w:rsidRPr="009C7CDE">
        <w:rPr>
          <w:rFonts w:ascii="Arial" w:hAnsi="Arial" w:cs="Arial"/>
          <w:b/>
          <w:sz w:val="16"/>
          <w:szCs w:val="16"/>
        </w:rPr>
        <w:tab/>
        <w:t>Ю.В.Стадэ</w:t>
      </w:r>
    </w:p>
    <w:p w:rsidR="009C7CDE" w:rsidRDefault="009C7CDE" w:rsidP="009C7CDE">
      <w:pPr>
        <w:jc w:val="right"/>
        <w:rPr>
          <w:rFonts w:ascii="Arial" w:hAnsi="Arial" w:cs="Arial"/>
          <w:sz w:val="12"/>
          <w:szCs w:val="16"/>
        </w:rPr>
      </w:pPr>
    </w:p>
    <w:p w:rsidR="009C7CDE" w:rsidRDefault="009C7CDE" w:rsidP="009C7CDE">
      <w:pPr>
        <w:jc w:val="right"/>
        <w:rPr>
          <w:rFonts w:ascii="Arial" w:hAnsi="Arial" w:cs="Arial"/>
          <w:sz w:val="12"/>
          <w:szCs w:val="16"/>
        </w:rPr>
      </w:pPr>
    </w:p>
    <w:p w:rsidR="009C7CDE" w:rsidRDefault="009C7CDE" w:rsidP="009C7CDE">
      <w:pPr>
        <w:jc w:val="right"/>
        <w:rPr>
          <w:rFonts w:ascii="Arial" w:hAnsi="Arial" w:cs="Arial"/>
          <w:sz w:val="12"/>
          <w:szCs w:val="16"/>
        </w:rPr>
      </w:pPr>
    </w:p>
    <w:p w:rsidR="009C7CDE" w:rsidRDefault="009C7CDE" w:rsidP="009C7CDE">
      <w:pPr>
        <w:jc w:val="right"/>
        <w:rPr>
          <w:rFonts w:ascii="Arial" w:hAnsi="Arial" w:cs="Arial"/>
          <w:sz w:val="12"/>
          <w:szCs w:val="16"/>
        </w:rPr>
      </w:pPr>
    </w:p>
    <w:p w:rsidR="009C7CDE" w:rsidRDefault="009C7CDE" w:rsidP="009C7CDE">
      <w:pPr>
        <w:jc w:val="right"/>
        <w:rPr>
          <w:rFonts w:ascii="Arial" w:hAnsi="Arial" w:cs="Arial"/>
          <w:sz w:val="12"/>
          <w:szCs w:val="16"/>
        </w:rPr>
      </w:pPr>
    </w:p>
    <w:p w:rsidR="009C7CDE" w:rsidRPr="009C7CDE" w:rsidRDefault="009C7CDE" w:rsidP="009C7CDE">
      <w:pPr>
        <w:ind w:left="9072"/>
        <w:jc w:val="center"/>
        <w:rPr>
          <w:rFonts w:ascii="Arial" w:hAnsi="Arial" w:cs="Arial"/>
          <w:sz w:val="12"/>
          <w:szCs w:val="16"/>
        </w:rPr>
      </w:pPr>
      <w:r w:rsidRPr="009C7CDE">
        <w:rPr>
          <w:rFonts w:ascii="Arial" w:hAnsi="Arial" w:cs="Arial"/>
          <w:sz w:val="12"/>
          <w:szCs w:val="16"/>
        </w:rPr>
        <w:t xml:space="preserve">Приложение </w:t>
      </w:r>
    </w:p>
    <w:p w:rsidR="009C7CDE" w:rsidRPr="009C7CDE" w:rsidRDefault="009C7CDE" w:rsidP="009C7CDE">
      <w:pPr>
        <w:ind w:left="9072"/>
        <w:jc w:val="center"/>
        <w:rPr>
          <w:rFonts w:ascii="Arial" w:hAnsi="Arial" w:cs="Arial"/>
          <w:sz w:val="12"/>
          <w:szCs w:val="16"/>
        </w:rPr>
      </w:pPr>
      <w:r w:rsidRPr="009C7CDE">
        <w:rPr>
          <w:rFonts w:ascii="Arial" w:hAnsi="Arial" w:cs="Arial"/>
          <w:sz w:val="12"/>
          <w:szCs w:val="16"/>
        </w:rPr>
        <w:t>к постановлению Администрации</w:t>
      </w:r>
    </w:p>
    <w:p w:rsidR="009C7CDE" w:rsidRPr="009C7CDE" w:rsidRDefault="009C7CDE" w:rsidP="009C7CDE">
      <w:pPr>
        <w:ind w:left="9072"/>
        <w:jc w:val="center"/>
        <w:rPr>
          <w:rFonts w:ascii="Arial" w:hAnsi="Arial" w:cs="Arial"/>
          <w:sz w:val="12"/>
          <w:szCs w:val="16"/>
        </w:rPr>
      </w:pPr>
      <w:r w:rsidRPr="009C7CDE">
        <w:rPr>
          <w:rFonts w:ascii="Arial" w:hAnsi="Arial" w:cs="Arial"/>
          <w:sz w:val="12"/>
          <w:szCs w:val="16"/>
        </w:rPr>
        <w:lastRenderedPageBreak/>
        <w:t>муниципального района</w:t>
      </w:r>
    </w:p>
    <w:p w:rsidR="009C7CDE" w:rsidRPr="009C7CDE" w:rsidRDefault="009C7CDE" w:rsidP="009C7CDE">
      <w:pPr>
        <w:ind w:left="9072"/>
        <w:jc w:val="center"/>
        <w:rPr>
          <w:rFonts w:ascii="Arial" w:hAnsi="Arial" w:cs="Arial"/>
          <w:sz w:val="12"/>
          <w:szCs w:val="16"/>
        </w:rPr>
      </w:pPr>
      <w:r w:rsidRPr="009C7CDE">
        <w:rPr>
          <w:rFonts w:ascii="Arial" w:hAnsi="Arial" w:cs="Arial"/>
          <w:sz w:val="12"/>
          <w:szCs w:val="16"/>
        </w:rPr>
        <w:t>от 11.03.2024 № 587</w:t>
      </w:r>
    </w:p>
    <w:p w:rsidR="009C7CDE" w:rsidRPr="009C7CDE" w:rsidRDefault="009C7CDE" w:rsidP="009C7CDE">
      <w:pPr>
        <w:widowControl w:val="0"/>
        <w:autoSpaceDE w:val="0"/>
        <w:autoSpaceDN w:val="0"/>
        <w:adjustRightInd w:val="0"/>
        <w:jc w:val="center"/>
        <w:rPr>
          <w:rFonts w:ascii="Arial" w:hAnsi="Arial" w:cs="Arial"/>
          <w:b/>
          <w:sz w:val="16"/>
          <w:szCs w:val="16"/>
        </w:rPr>
      </w:pPr>
      <w:r w:rsidRPr="009C7CDE">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1"/>
        <w:gridCol w:w="1639"/>
        <w:gridCol w:w="709"/>
        <w:gridCol w:w="512"/>
        <w:gridCol w:w="905"/>
        <w:gridCol w:w="841"/>
        <w:gridCol w:w="711"/>
        <w:gridCol w:w="778"/>
        <w:gridCol w:w="778"/>
        <w:gridCol w:w="778"/>
        <w:gridCol w:w="711"/>
        <w:gridCol w:w="644"/>
        <w:gridCol w:w="711"/>
        <w:gridCol w:w="711"/>
        <w:gridCol w:w="711"/>
      </w:tblGrid>
      <w:tr w:rsidR="000B1135" w:rsidRPr="009C7CDE" w:rsidTr="000B1135">
        <w:trPr>
          <w:trHeight w:val="20"/>
        </w:trPr>
        <w:tc>
          <w:tcPr>
            <w:tcW w:w="211" w:type="dxa"/>
            <w:vMerge w:val="restart"/>
            <w:vAlign w:val="center"/>
          </w:tcPr>
          <w:p w:rsidR="009C7CDE" w:rsidRPr="009C7CDE" w:rsidRDefault="009C7CDE" w:rsidP="009C7CDE">
            <w:pPr>
              <w:jc w:val="center"/>
              <w:rPr>
                <w:rFonts w:ascii="Arial" w:hAnsi="Arial" w:cs="Arial"/>
                <w:b/>
                <w:sz w:val="12"/>
                <w:szCs w:val="16"/>
              </w:rPr>
            </w:pPr>
            <w:r w:rsidRPr="009C7CDE">
              <w:rPr>
                <w:rFonts w:ascii="Arial" w:hAnsi="Arial" w:cs="Arial"/>
                <w:b/>
                <w:sz w:val="12"/>
                <w:szCs w:val="16"/>
              </w:rPr>
              <w:t>№</w:t>
            </w:r>
          </w:p>
          <w:p w:rsidR="009C7CDE" w:rsidRPr="009C7CDE" w:rsidRDefault="009C7CDE" w:rsidP="009C7CDE">
            <w:pPr>
              <w:jc w:val="center"/>
              <w:rPr>
                <w:rFonts w:ascii="Arial" w:hAnsi="Arial" w:cs="Arial"/>
                <w:b/>
                <w:sz w:val="12"/>
                <w:szCs w:val="16"/>
              </w:rPr>
            </w:pPr>
            <w:r w:rsidRPr="009C7CDE">
              <w:rPr>
                <w:rFonts w:ascii="Arial" w:hAnsi="Arial" w:cs="Arial"/>
                <w:b/>
                <w:sz w:val="12"/>
                <w:szCs w:val="16"/>
              </w:rPr>
              <w:t>п/п</w:t>
            </w:r>
          </w:p>
        </w:tc>
        <w:tc>
          <w:tcPr>
            <w:tcW w:w="1639" w:type="dxa"/>
            <w:vMerge w:val="restart"/>
            <w:vAlign w:val="center"/>
          </w:tcPr>
          <w:p w:rsidR="009C7CDE" w:rsidRPr="009C7CDE" w:rsidRDefault="009C7CDE" w:rsidP="009C7CDE">
            <w:pPr>
              <w:jc w:val="center"/>
              <w:rPr>
                <w:rFonts w:ascii="Arial" w:hAnsi="Arial" w:cs="Arial"/>
                <w:b/>
                <w:sz w:val="12"/>
                <w:szCs w:val="16"/>
              </w:rPr>
            </w:pPr>
            <w:r w:rsidRPr="009C7CDE">
              <w:rPr>
                <w:rFonts w:ascii="Arial" w:hAnsi="Arial" w:cs="Arial"/>
                <w:b/>
                <w:sz w:val="12"/>
                <w:szCs w:val="16"/>
              </w:rPr>
              <w:t>Наименование мероприятия</w:t>
            </w:r>
          </w:p>
        </w:tc>
        <w:tc>
          <w:tcPr>
            <w:tcW w:w="709" w:type="dxa"/>
            <w:vMerge w:val="restart"/>
            <w:vAlign w:val="center"/>
          </w:tcPr>
          <w:p w:rsidR="009C7CDE" w:rsidRPr="009C7CDE" w:rsidRDefault="009C7CDE" w:rsidP="009C7CDE">
            <w:pPr>
              <w:jc w:val="center"/>
              <w:rPr>
                <w:rFonts w:ascii="Arial" w:hAnsi="Arial" w:cs="Arial"/>
                <w:b/>
                <w:sz w:val="12"/>
                <w:szCs w:val="16"/>
              </w:rPr>
            </w:pPr>
            <w:r w:rsidRPr="009C7CDE">
              <w:rPr>
                <w:rFonts w:ascii="Arial" w:hAnsi="Arial" w:cs="Arial"/>
                <w:b/>
                <w:color w:val="000000"/>
                <w:sz w:val="12"/>
                <w:szCs w:val="16"/>
              </w:rPr>
              <w:t>Исполнитель</w:t>
            </w:r>
          </w:p>
        </w:tc>
        <w:tc>
          <w:tcPr>
            <w:tcW w:w="512" w:type="dxa"/>
            <w:vMerge w:val="restart"/>
            <w:vAlign w:val="center"/>
          </w:tcPr>
          <w:p w:rsidR="009C7CDE" w:rsidRPr="009C7CDE" w:rsidRDefault="009C7CDE" w:rsidP="009C7CDE">
            <w:pPr>
              <w:autoSpaceDE w:val="0"/>
              <w:autoSpaceDN w:val="0"/>
              <w:adjustRightInd w:val="0"/>
              <w:jc w:val="center"/>
              <w:rPr>
                <w:rFonts w:ascii="Arial" w:hAnsi="Arial" w:cs="Arial"/>
                <w:b/>
                <w:sz w:val="12"/>
                <w:szCs w:val="16"/>
              </w:rPr>
            </w:pPr>
            <w:r w:rsidRPr="009C7CDE">
              <w:rPr>
                <w:rFonts w:ascii="Arial" w:hAnsi="Arial" w:cs="Arial"/>
                <w:b/>
                <w:color w:val="000000"/>
                <w:sz w:val="12"/>
                <w:szCs w:val="16"/>
              </w:rPr>
              <w:t>Срок реализации</w:t>
            </w:r>
          </w:p>
        </w:tc>
        <w:tc>
          <w:tcPr>
            <w:tcW w:w="905" w:type="dxa"/>
            <w:vMerge w:val="restart"/>
            <w:vAlign w:val="center"/>
          </w:tcPr>
          <w:p w:rsidR="009C7CDE" w:rsidRPr="009C7CDE" w:rsidRDefault="009C7CDE" w:rsidP="009C7CDE">
            <w:pPr>
              <w:jc w:val="center"/>
              <w:rPr>
                <w:rFonts w:ascii="Arial" w:hAnsi="Arial" w:cs="Arial"/>
                <w:b/>
                <w:sz w:val="12"/>
                <w:szCs w:val="16"/>
              </w:rPr>
            </w:pPr>
            <w:r w:rsidRPr="009C7CDE">
              <w:rPr>
                <w:rFonts w:ascii="Arial" w:hAnsi="Arial" w:cs="Arial"/>
                <w:b/>
                <w:sz w:val="12"/>
                <w:szCs w:val="16"/>
              </w:rPr>
              <w:t>Целевой показатель (номер целевого показателя из паспорта муници-пальной программы)</w:t>
            </w:r>
          </w:p>
        </w:tc>
        <w:tc>
          <w:tcPr>
            <w:tcW w:w="841" w:type="dxa"/>
            <w:vMerge w:val="restart"/>
            <w:vAlign w:val="center"/>
          </w:tcPr>
          <w:p w:rsidR="009C7CDE" w:rsidRPr="009C7CDE" w:rsidRDefault="009C7CDE" w:rsidP="009C7CDE">
            <w:pPr>
              <w:autoSpaceDE w:val="0"/>
              <w:autoSpaceDN w:val="0"/>
              <w:adjustRightInd w:val="0"/>
              <w:jc w:val="center"/>
              <w:rPr>
                <w:rFonts w:ascii="Arial" w:hAnsi="Arial" w:cs="Arial"/>
                <w:b/>
                <w:color w:val="000000"/>
                <w:sz w:val="12"/>
                <w:szCs w:val="16"/>
              </w:rPr>
            </w:pPr>
            <w:r w:rsidRPr="009C7CDE">
              <w:rPr>
                <w:rFonts w:ascii="Arial" w:hAnsi="Arial" w:cs="Arial"/>
                <w:b/>
                <w:color w:val="000000"/>
                <w:sz w:val="12"/>
                <w:szCs w:val="16"/>
              </w:rPr>
              <w:t>Источник финанси-рования</w:t>
            </w:r>
          </w:p>
        </w:tc>
        <w:tc>
          <w:tcPr>
            <w:tcW w:w="6533" w:type="dxa"/>
            <w:gridSpan w:val="9"/>
            <w:vAlign w:val="center"/>
          </w:tcPr>
          <w:p w:rsidR="009C7CDE" w:rsidRPr="009C7CDE" w:rsidRDefault="009C7CDE" w:rsidP="009C7CDE">
            <w:pPr>
              <w:jc w:val="center"/>
              <w:rPr>
                <w:rFonts w:ascii="Arial" w:hAnsi="Arial" w:cs="Arial"/>
                <w:b/>
                <w:sz w:val="12"/>
                <w:szCs w:val="16"/>
              </w:rPr>
            </w:pPr>
            <w:r w:rsidRPr="009C7CDE">
              <w:rPr>
                <w:rFonts w:ascii="Arial" w:hAnsi="Arial" w:cs="Arial"/>
                <w:b/>
                <w:sz w:val="12"/>
                <w:szCs w:val="16"/>
              </w:rPr>
              <w:t>Объем финансирования</w:t>
            </w:r>
            <w:r w:rsidRPr="009C7CDE">
              <w:rPr>
                <w:rFonts w:ascii="Arial" w:hAnsi="Arial" w:cs="Arial"/>
                <w:b/>
                <w:sz w:val="12"/>
                <w:szCs w:val="16"/>
              </w:rPr>
              <w:br/>
              <w:t>по годам (тыс. руб.)</w:t>
            </w:r>
          </w:p>
        </w:tc>
      </w:tr>
      <w:tr w:rsidR="000B1135" w:rsidRPr="009C7CDE" w:rsidTr="000B1135">
        <w:trPr>
          <w:trHeight w:val="20"/>
        </w:trPr>
        <w:tc>
          <w:tcPr>
            <w:tcW w:w="211" w:type="dxa"/>
            <w:vMerge/>
            <w:vAlign w:val="center"/>
          </w:tcPr>
          <w:p w:rsidR="009C7CDE" w:rsidRPr="009C7CDE" w:rsidRDefault="009C7CDE" w:rsidP="009C7CDE">
            <w:pPr>
              <w:tabs>
                <w:tab w:val="left" w:pos="1080"/>
              </w:tabs>
              <w:jc w:val="center"/>
              <w:rPr>
                <w:rFonts w:ascii="Arial" w:hAnsi="Arial" w:cs="Arial"/>
                <w:sz w:val="12"/>
                <w:szCs w:val="16"/>
              </w:rPr>
            </w:pPr>
          </w:p>
        </w:tc>
        <w:tc>
          <w:tcPr>
            <w:tcW w:w="1639" w:type="dxa"/>
            <w:vMerge/>
            <w:vAlign w:val="center"/>
          </w:tcPr>
          <w:p w:rsidR="009C7CDE" w:rsidRPr="009C7CDE" w:rsidRDefault="009C7CDE" w:rsidP="009C7CDE">
            <w:pPr>
              <w:tabs>
                <w:tab w:val="left" w:pos="1080"/>
              </w:tabs>
              <w:jc w:val="center"/>
              <w:rPr>
                <w:rFonts w:ascii="Arial" w:hAnsi="Arial" w:cs="Arial"/>
                <w:sz w:val="12"/>
                <w:szCs w:val="16"/>
              </w:rPr>
            </w:pPr>
          </w:p>
        </w:tc>
        <w:tc>
          <w:tcPr>
            <w:tcW w:w="709" w:type="dxa"/>
            <w:vMerge/>
            <w:vAlign w:val="center"/>
          </w:tcPr>
          <w:p w:rsidR="009C7CDE" w:rsidRPr="009C7CDE" w:rsidRDefault="009C7CDE" w:rsidP="009C7CDE">
            <w:pPr>
              <w:tabs>
                <w:tab w:val="left" w:pos="1080"/>
              </w:tabs>
              <w:jc w:val="center"/>
              <w:rPr>
                <w:rFonts w:ascii="Arial" w:hAnsi="Arial" w:cs="Arial"/>
                <w:color w:val="000000"/>
                <w:sz w:val="12"/>
                <w:szCs w:val="16"/>
              </w:rPr>
            </w:pPr>
          </w:p>
        </w:tc>
        <w:tc>
          <w:tcPr>
            <w:tcW w:w="512" w:type="dxa"/>
            <w:vMerge/>
            <w:vAlign w:val="center"/>
          </w:tcPr>
          <w:p w:rsidR="009C7CDE" w:rsidRPr="009C7CDE" w:rsidRDefault="009C7CDE" w:rsidP="009C7CDE">
            <w:pPr>
              <w:tabs>
                <w:tab w:val="left" w:pos="1080"/>
              </w:tabs>
              <w:autoSpaceDE w:val="0"/>
              <w:autoSpaceDN w:val="0"/>
              <w:adjustRightInd w:val="0"/>
              <w:jc w:val="center"/>
              <w:rPr>
                <w:rFonts w:ascii="Arial" w:hAnsi="Arial" w:cs="Arial"/>
                <w:color w:val="000000"/>
                <w:sz w:val="12"/>
                <w:szCs w:val="16"/>
              </w:rPr>
            </w:pPr>
          </w:p>
        </w:tc>
        <w:tc>
          <w:tcPr>
            <w:tcW w:w="905" w:type="dxa"/>
            <w:vMerge/>
            <w:vAlign w:val="center"/>
          </w:tcPr>
          <w:p w:rsidR="009C7CDE" w:rsidRPr="009C7CDE" w:rsidRDefault="009C7CDE" w:rsidP="009C7CDE">
            <w:pPr>
              <w:tabs>
                <w:tab w:val="left" w:pos="1080"/>
              </w:tabs>
              <w:jc w:val="center"/>
              <w:rPr>
                <w:rFonts w:ascii="Arial" w:hAnsi="Arial" w:cs="Arial"/>
                <w:sz w:val="12"/>
                <w:szCs w:val="16"/>
              </w:rPr>
            </w:pPr>
          </w:p>
        </w:tc>
        <w:tc>
          <w:tcPr>
            <w:tcW w:w="841" w:type="dxa"/>
            <w:vMerge/>
            <w:vAlign w:val="center"/>
          </w:tcPr>
          <w:p w:rsidR="009C7CDE" w:rsidRPr="009C7CDE" w:rsidRDefault="009C7CDE" w:rsidP="009C7CDE">
            <w:pPr>
              <w:tabs>
                <w:tab w:val="left" w:pos="1080"/>
              </w:tabs>
              <w:autoSpaceDE w:val="0"/>
              <w:autoSpaceDN w:val="0"/>
              <w:adjustRightInd w:val="0"/>
              <w:jc w:val="center"/>
              <w:rPr>
                <w:rFonts w:ascii="Arial" w:hAnsi="Arial" w:cs="Arial"/>
                <w:color w:val="000000"/>
                <w:sz w:val="12"/>
                <w:szCs w:val="16"/>
              </w:rPr>
            </w:pPr>
          </w:p>
        </w:tc>
        <w:tc>
          <w:tcPr>
            <w:tcW w:w="711" w:type="dxa"/>
            <w:vAlign w:val="center"/>
          </w:tcPr>
          <w:p w:rsidR="009C7CDE" w:rsidRPr="009C7CDE" w:rsidRDefault="009C7CDE" w:rsidP="009C7CDE">
            <w:pPr>
              <w:tabs>
                <w:tab w:val="left" w:pos="1080"/>
              </w:tabs>
              <w:autoSpaceDE w:val="0"/>
              <w:autoSpaceDN w:val="0"/>
              <w:adjustRightInd w:val="0"/>
              <w:jc w:val="center"/>
              <w:rPr>
                <w:rFonts w:ascii="Arial" w:hAnsi="Arial" w:cs="Arial"/>
                <w:b/>
                <w:color w:val="000000"/>
                <w:sz w:val="12"/>
                <w:szCs w:val="16"/>
              </w:rPr>
            </w:pPr>
            <w:r w:rsidRPr="009C7CDE">
              <w:rPr>
                <w:rFonts w:ascii="Arial" w:hAnsi="Arial" w:cs="Arial"/>
                <w:b/>
                <w:sz w:val="12"/>
                <w:szCs w:val="16"/>
              </w:rPr>
              <w:t>2018</w:t>
            </w:r>
          </w:p>
        </w:tc>
        <w:tc>
          <w:tcPr>
            <w:tcW w:w="778" w:type="dxa"/>
            <w:vAlign w:val="center"/>
          </w:tcPr>
          <w:p w:rsidR="009C7CDE" w:rsidRPr="009C7CDE" w:rsidRDefault="009C7CDE" w:rsidP="009C7CDE">
            <w:pPr>
              <w:tabs>
                <w:tab w:val="left" w:pos="1080"/>
              </w:tabs>
              <w:jc w:val="center"/>
              <w:rPr>
                <w:rFonts w:ascii="Arial" w:hAnsi="Arial" w:cs="Arial"/>
                <w:b/>
                <w:sz w:val="12"/>
                <w:szCs w:val="16"/>
              </w:rPr>
            </w:pPr>
            <w:r w:rsidRPr="009C7CDE">
              <w:rPr>
                <w:rFonts w:ascii="Arial" w:hAnsi="Arial" w:cs="Arial"/>
                <w:b/>
                <w:sz w:val="12"/>
                <w:szCs w:val="16"/>
              </w:rPr>
              <w:t>2019</w:t>
            </w:r>
          </w:p>
        </w:tc>
        <w:tc>
          <w:tcPr>
            <w:tcW w:w="778" w:type="dxa"/>
            <w:vAlign w:val="center"/>
          </w:tcPr>
          <w:p w:rsidR="009C7CDE" w:rsidRPr="009C7CDE" w:rsidRDefault="009C7CDE" w:rsidP="009C7CDE">
            <w:pPr>
              <w:tabs>
                <w:tab w:val="left" w:pos="1080"/>
              </w:tabs>
              <w:jc w:val="center"/>
              <w:rPr>
                <w:rFonts w:ascii="Arial" w:hAnsi="Arial" w:cs="Arial"/>
                <w:b/>
                <w:sz w:val="12"/>
                <w:szCs w:val="16"/>
              </w:rPr>
            </w:pPr>
            <w:r w:rsidRPr="009C7CDE">
              <w:rPr>
                <w:rFonts w:ascii="Arial" w:hAnsi="Arial" w:cs="Arial"/>
                <w:b/>
                <w:sz w:val="12"/>
                <w:szCs w:val="16"/>
              </w:rPr>
              <w:t>2020</w:t>
            </w:r>
          </w:p>
        </w:tc>
        <w:tc>
          <w:tcPr>
            <w:tcW w:w="778" w:type="dxa"/>
            <w:tcBorders>
              <w:bottom w:val="single" w:sz="4" w:space="0" w:color="auto"/>
            </w:tcBorders>
            <w:vAlign w:val="center"/>
          </w:tcPr>
          <w:p w:rsidR="009C7CDE" w:rsidRPr="009C7CDE" w:rsidRDefault="009C7CDE" w:rsidP="009C7CDE">
            <w:pPr>
              <w:tabs>
                <w:tab w:val="left" w:pos="1080"/>
              </w:tabs>
              <w:jc w:val="center"/>
              <w:rPr>
                <w:rFonts w:ascii="Arial" w:hAnsi="Arial" w:cs="Arial"/>
                <w:b/>
                <w:sz w:val="12"/>
                <w:szCs w:val="16"/>
              </w:rPr>
            </w:pPr>
            <w:r w:rsidRPr="009C7CDE">
              <w:rPr>
                <w:rFonts w:ascii="Arial" w:hAnsi="Arial" w:cs="Arial"/>
                <w:b/>
                <w:sz w:val="12"/>
                <w:szCs w:val="16"/>
              </w:rPr>
              <w:t>2021</w:t>
            </w:r>
          </w:p>
        </w:tc>
        <w:tc>
          <w:tcPr>
            <w:tcW w:w="711" w:type="dxa"/>
            <w:vAlign w:val="center"/>
          </w:tcPr>
          <w:p w:rsidR="009C7CDE" w:rsidRPr="009C7CDE" w:rsidRDefault="009C7CDE" w:rsidP="009C7CDE">
            <w:pPr>
              <w:tabs>
                <w:tab w:val="left" w:pos="1080"/>
              </w:tabs>
              <w:jc w:val="center"/>
              <w:rPr>
                <w:rFonts w:ascii="Arial" w:hAnsi="Arial" w:cs="Arial"/>
                <w:b/>
                <w:sz w:val="12"/>
                <w:szCs w:val="16"/>
              </w:rPr>
            </w:pPr>
            <w:r w:rsidRPr="009C7CDE">
              <w:rPr>
                <w:rFonts w:ascii="Arial" w:hAnsi="Arial" w:cs="Arial"/>
                <w:b/>
                <w:sz w:val="12"/>
                <w:szCs w:val="16"/>
              </w:rPr>
              <w:t>2022</w:t>
            </w:r>
          </w:p>
        </w:tc>
        <w:tc>
          <w:tcPr>
            <w:tcW w:w="644" w:type="dxa"/>
            <w:vAlign w:val="center"/>
          </w:tcPr>
          <w:p w:rsidR="009C7CDE" w:rsidRPr="009C7CDE" w:rsidRDefault="009C7CDE" w:rsidP="009C7CDE">
            <w:pPr>
              <w:tabs>
                <w:tab w:val="left" w:pos="1080"/>
              </w:tabs>
              <w:jc w:val="center"/>
              <w:rPr>
                <w:rFonts w:ascii="Arial" w:hAnsi="Arial" w:cs="Arial"/>
                <w:b/>
                <w:sz w:val="12"/>
                <w:szCs w:val="16"/>
              </w:rPr>
            </w:pPr>
            <w:r w:rsidRPr="009C7CDE">
              <w:rPr>
                <w:rFonts w:ascii="Arial" w:hAnsi="Arial" w:cs="Arial"/>
                <w:b/>
                <w:sz w:val="12"/>
                <w:szCs w:val="16"/>
              </w:rPr>
              <w:t>2023</w:t>
            </w:r>
          </w:p>
        </w:tc>
        <w:tc>
          <w:tcPr>
            <w:tcW w:w="711" w:type="dxa"/>
            <w:vAlign w:val="center"/>
          </w:tcPr>
          <w:p w:rsidR="009C7CDE" w:rsidRPr="009C7CDE" w:rsidRDefault="009C7CDE" w:rsidP="009C7CDE">
            <w:pPr>
              <w:tabs>
                <w:tab w:val="left" w:pos="1080"/>
              </w:tabs>
              <w:jc w:val="center"/>
              <w:rPr>
                <w:rFonts w:ascii="Arial" w:hAnsi="Arial" w:cs="Arial"/>
                <w:b/>
                <w:sz w:val="12"/>
                <w:szCs w:val="16"/>
              </w:rPr>
            </w:pPr>
            <w:r w:rsidRPr="009C7CDE">
              <w:rPr>
                <w:rFonts w:ascii="Arial" w:hAnsi="Arial" w:cs="Arial"/>
                <w:b/>
                <w:sz w:val="12"/>
                <w:szCs w:val="16"/>
              </w:rPr>
              <w:t>2024</w:t>
            </w:r>
          </w:p>
        </w:tc>
        <w:tc>
          <w:tcPr>
            <w:tcW w:w="711" w:type="dxa"/>
            <w:vAlign w:val="center"/>
          </w:tcPr>
          <w:p w:rsidR="009C7CDE" w:rsidRPr="009C7CDE" w:rsidRDefault="009C7CDE" w:rsidP="009C7CDE">
            <w:pPr>
              <w:tabs>
                <w:tab w:val="left" w:pos="1080"/>
              </w:tabs>
              <w:jc w:val="center"/>
              <w:rPr>
                <w:rFonts w:ascii="Arial" w:hAnsi="Arial" w:cs="Arial"/>
                <w:b/>
                <w:sz w:val="12"/>
                <w:szCs w:val="16"/>
              </w:rPr>
            </w:pPr>
            <w:r w:rsidRPr="009C7CDE">
              <w:rPr>
                <w:rFonts w:ascii="Arial" w:hAnsi="Arial" w:cs="Arial"/>
                <w:b/>
                <w:sz w:val="12"/>
                <w:szCs w:val="16"/>
              </w:rPr>
              <w:t>2025</w:t>
            </w:r>
          </w:p>
        </w:tc>
        <w:tc>
          <w:tcPr>
            <w:tcW w:w="711" w:type="dxa"/>
            <w:vAlign w:val="center"/>
          </w:tcPr>
          <w:p w:rsidR="009C7CDE" w:rsidRPr="009C7CDE" w:rsidRDefault="009C7CDE" w:rsidP="009C7CDE">
            <w:pPr>
              <w:tabs>
                <w:tab w:val="left" w:pos="1080"/>
              </w:tabs>
              <w:jc w:val="center"/>
              <w:rPr>
                <w:rFonts w:ascii="Arial" w:hAnsi="Arial" w:cs="Arial"/>
                <w:b/>
                <w:sz w:val="12"/>
                <w:szCs w:val="16"/>
              </w:rPr>
            </w:pPr>
            <w:r w:rsidRPr="009C7CDE">
              <w:rPr>
                <w:rFonts w:ascii="Arial" w:hAnsi="Arial" w:cs="Arial"/>
                <w:b/>
                <w:sz w:val="12"/>
                <w:szCs w:val="16"/>
              </w:rPr>
              <w:t>2026</w:t>
            </w:r>
          </w:p>
        </w:tc>
      </w:tr>
      <w:tr w:rsidR="000B1135" w:rsidRPr="009C7CDE" w:rsidTr="000B1135">
        <w:trPr>
          <w:trHeight w:val="20"/>
        </w:trPr>
        <w:tc>
          <w:tcPr>
            <w:tcW w:w="211" w:type="dxa"/>
            <w:vAlign w:val="center"/>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w:t>
            </w:r>
          </w:p>
        </w:tc>
        <w:tc>
          <w:tcPr>
            <w:tcW w:w="1639" w:type="dxa"/>
            <w:vAlign w:val="center"/>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w:t>
            </w:r>
          </w:p>
        </w:tc>
        <w:tc>
          <w:tcPr>
            <w:tcW w:w="709" w:type="dxa"/>
            <w:vAlign w:val="center"/>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3</w:t>
            </w:r>
          </w:p>
        </w:tc>
        <w:tc>
          <w:tcPr>
            <w:tcW w:w="512" w:type="dxa"/>
            <w:vAlign w:val="center"/>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4</w:t>
            </w:r>
          </w:p>
        </w:tc>
        <w:tc>
          <w:tcPr>
            <w:tcW w:w="905" w:type="dxa"/>
            <w:vAlign w:val="center"/>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5</w:t>
            </w:r>
          </w:p>
        </w:tc>
        <w:tc>
          <w:tcPr>
            <w:tcW w:w="841" w:type="dxa"/>
            <w:vAlign w:val="center"/>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6</w:t>
            </w:r>
          </w:p>
        </w:tc>
        <w:tc>
          <w:tcPr>
            <w:tcW w:w="711" w:type="dxa"/>
            <w:vAlign w:val="center"/>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7</w:t>
            </w:r>
          </w:p>
        </w:tc>
        <w:tc>
          <w:tcPr>
            <w:tcW w:w="778" w:type="dxa"/>
            <w:vAlign w:val="center"/>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8</w:t>
            </w:r>
          </w:p>
        </w:tc>
        <w:tc>
          <w:tcPr>
            <w:tcW w:w="778" w:type="dxa"/>
            <w:tcBorders>
              <w:right w:val="single" w:sz="4" w:space="0" w:color="auto"/>
            </w:tcBorders>
            <w:shd w:val="clear" w:color="auto" w:fill="auto"/>
            <w:vAlign w:val="center"/>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9</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w:t>
            </w:r>
          </w:p>
        </w:tc>
        <w:tc>
          <w:tcPr>
            <w:tcW w:w="711" w:type="dxa"/>
            <w:tcBorders>
              <w:left w:val="single" w:sz="4" w:space="0" w:color="auto"/>
            </w:tcBorders>
            <w:shd w:val="clear" w:color="auto" w:fill="auto"/>
            <w:vAlign w:val="center"/>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w:t>
            </w:r>
          </w:p>
        </w:tc>
        <w:tc>
          <w:tcPr>
            <w:tcW w:w="644" w:type="dxa"/>
            <w:shd w:val="clear" w:color="auto" w:fill="auto"/>
            <w:vAlign w:val="center"/>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12</w:t>
            </w:r>
          </w:p>
        </w:tc>
        <w:tc>
          <w:tcPr>
            <w:tcW w:w="711" w:type="dxa"/>
            <w:shd w:val="clear" w:color="auto" w:fill="auto"/>
            <w:vAlign w:val="center"/>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13</w:t>
            </w:r>
          </w:p>
        </w:tc>
        <w:tc>
          <w:tcPr>
            <w:tcW w:w="711" w:type="dxa"/>
            <w:vAlign w:val="center"/>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14</w:t>
            </w:r>
          </w:p>
        </w:tc>
        <w:tc>
          <w:tcPr>
            <w:tcW w:w="711" w:type="dxa"/>
            <w:vAlign w:val="center"/>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15</w:t>
            </w:r>
          </w:p>
        </w:tc>
      </w:tr>
      <w:tr w:rsidR="009C7CDE" w:rsidRPr="009C7CDE" w:rsidTr="000B1135">
        <w:trPr>
          <w:trHeight w:val="20"/>
        </w:trPr>
        <w:tc>
          <w:tcPr>
            <w:tcW w:w="11350" w:type="dxa"/>
            <w:gridSpan w:val="15"/>
          </w:tcPr>
          <w:p w:rsidR="009C7CDE" w:rsidRPr="009C7CDE" w:rsidRDefault="009C7CDE" w:rsidP="009C7CDE">
            <w:pPr>
              <w:tabs>
                <w:tab w:val="left" w:pos="1080"/>
              </w:tabs>
              <w:jc w:val="center"/>
              <w:rPr>
                <w:rFonts w:ascii="Arial" w:hAnsi="Arial" w:cs="Arial"/>
                <w:b/>
                <w:sz w:val="12"/>
                <w:szCs w:val="16"/>
              </w:rPr>
            </w:pPr>
            <w:r w:rsidRPr="009C7CDE">
              <w:rPr>
                <w:rFonts w:ascii="Arial" w:hAnsi="Arial" w:cs="Arial"/>
                <w:b/>
                <w:sz w:val="12"/>
                <w:szCs w:val="16"/>
              </w:rPr>
              <w:t>1. Развитие физической культуры и массового спорта на территории района</w:t>
            </w:r>
          </w:p>
        </w:tc>
      </w:tr>
      <w:tr w:rsidR="000B1135" w:rsidRPr="009C7CDE" w:rsidTr="000B1135">
        <w:trPr>
          <w:trHeight w:val="20"/>
        </w:trPr>
        <w:tc>
          <w:tcPr>
            <w:tcW w:w="2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w:t>
            </w:r>
          </w:p>
        </w:tc>
        <w:tc>
          <w:tcPr>
            <w:tcW w:w="1639" w:type="dxa"/>
          </w:tcPr>
          <w:p w:rsidR="009C7CDE" w:rsidRPr="009C7CDE" w:rsidRDefault="009C7CDE" w:rsidP="009C7CDE">
            <w:pPr>
              <w:tabs>
                <w:tab w:val="left" w:pos="-107"/>
              </w:tabs>
              <w:rPr>
                <w:rFonts w:ascii="Arial" w:hAnsi="Arial" w:cs="Arial"/>
                <w:sz w:val="12"/>
                <w:szCs w:val="16"/>
              </w:rPr>
            </w:pPr>
            <w:r w:rsidRPr="009C7CDE">
              <w:rPr>
                <w:rFonts w:ascii="Arial" w:hAnsi="Arial" w:cs="Arial"/>
                <w:bCs/>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709" w:type="dxa"/>
          </w:tcPr>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отдел по ФКиС</w:t>
            </w:r>
          </w:p>
        </w:tc>
        <w:tc>
          <w:tcPr>
            <w:tcW w:w="512"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2018-2026 годы</w:t>
            </w:r>
          </w:p>
        </w:tc>
        <w:tc>
          <w:tcPr>
            <w:tcW w:w="905"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1.1.1</w:t>
            </w: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1.1.2</w:t>
            </w: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1.1.3</w:t>
            </w:r>
          </w:p>
        </w:tc>
        <w:tc>
          <w:tcPr>
            <w:tcW w:w="84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бюджет Валдайского городского поселения</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150</w:t>
            </w:r>
          </w:p>
        </w:tc>
        <w:tc>
          <w:tcPr>
            <w:tcW w:w="778"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529,95</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150</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511,69</w:t>
            </w:r>
          </w:p>
        </w:tc>
        <w:tc>
          <w:tcPr>
            <w:tcW w:w="711" w:type="dxa"/>
            <w:shd w:val="clear" w:color="auto" w:fill="auto"/>
          </w:tcPr>
          <w:p w:rsidR="009C7CDE" w:rsidRPr="009C7CDE" w:rsidRDefault="009C7CDE" w:rsidP="000B1135">
            <w:pPr>
              <w:tabs>
                <w:tab w:val="left" w:pos="1080"/>
              </w:tabs>
              <w:jc w:val="center"/>
              <w:rPr>
                <w:rFonts w:ascii="Arial" w:hAnsi="Arial" w:cs="Arial"/>
                <w:sz w:val="12"/>
                <w:szCs w:val="16"/>
              </w:rPr>
            </w:pPr>
            <w:r w:rsidRPr="009C7CDE">
              <w:rPr>
                <w:rFonts w:ascii="Arial" w:hAnsi="Arial" w:cs="Arial"/>
                <w:color w:val="000000"/>
                <w:sz w:val="12"/>
                <w:szCs w:val="16"/>
              </w:rPr>
              <w:t>514,380</w:t>
            </w:r>
          </w:p>
        </w:tc>
        <w:tc>
          <w:tcPr>
            <w:tcW w:w="644"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500,2</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150</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150</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150</w:t>
            </w:r>
          </w:p>
        </w:tc>
      </w:tr>
      <w:tr w:rsidR="000B1135" w:rsidRPr="009C7CDE" w:rsidTr="000B1135">
        <w:trPr>
          <w:trHeight w:val="20"/>
        </w:trPr>
        <w:tc>
          <w:tcPr>
            <w:tcW w:w="2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1.2.</w:t>
            </w:r>
          </w:p>
        </w:tc>
        <w:tc>
          <w:tcPr>
            <w:tcW w:w="1639" w:type="dxa"/>
          </w:tcPr>
          <w:p w:rsidR="009C7CDE" w:rsidRPr="009C7CDE" w:rsidRDefault="009C7CDE" w:rsidP="000B1135">
            <w:pPr>
              <w:tabs>
                <w:tab w:val="left" w:pos="-107"/>
              </w:tabs>
              <w:rPr>
                <w:rFonts w:ascii="Arial" w:hAnsi="Arial" w:cs="Arial"/>
                <w:sz w:val="12"/>
                <w:szCs w:val="16"/>
              </w:rPr>
            </w:pPr>
            <w:r w:rsidRPr="009C7CDE">
              <w:rPr>
                <w:rFonts w:ascii="Arial" w:hAnsi="Arial" w:cs="Arial"/>
                <w:sz w:val="12"/>
                <w:szCs w:val="16"/>
              </w:rPr>
              <w:t>Организация и проведение спортивно-массовых и физкультурных мероприятий с людьми с ограниченными возможностями</w:t>
            </w:r>
          </w:p>
        </w:tc>
        <w:tc>
          <w:tcPr>
            <w:tcW w:w="709" w:type="dxa"/>
          </w:tcPr>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 xml:space="preserve">отдел по ФКиС, </w:t>
            </w:r>
          </w:p>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МАУ «СШ», МАУ «ФСЦ»</w:t>
            </w:r>
          </w:p>
        </w:tc>
        <w:tc>
          <w:tcPr>
            <w:tcW w:w="512"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2018-2026 годы</w:t>
            </w:r>
          </w:p>
        </w:tc>
        <w:tc>
          <w:tcPr>
            <w:tcW w:w="905"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1.1.4</w:t>
            </w:r>
          </w:p>
        </w:tc>
        <w:tc>
          <w:tcPr>
            <w:tcW w:w="84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бюджет муниципаль-ного района</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w:t>
            </w:r>
          </w:p>
        </w:tc>
        <w:tc>
          <w:tcPr>
            <w:tcW w:w="778"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w:t>
            </w:r>
          </w:p>
        </w:tc>
        <w:tc>
          <w:tcPr>
            <w:tcW w:w="644"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w:t>
            </w:r>
          </w:p>
        </w:tc>
      </w:tr>
      <w:tr w:rsidR="000B1135" w:rsidRPr="009C7CDE" w:rsidTr="000B1135">
        <w:trPr>
          <w:trHeight w:val="20"/>
        </w:trPr>
        <w:tc>
          <w:tcPr>
            <w:tcW w:w="2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1.3.</w:t>
            </w:r>
          </w:p>
        </w:tc>
        <w:tc>
          <w:tcPr>
            <w:tcW w:w="1639" w:type="dxa"/>
          </w:tcPr>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Освещение на страницах местной газеты информации о спортивно-массовых мероприятиях, проводимых в Валдайском районе, пропаганда ЗОЖ, оформление стендов, наглядной агитации</w:t>
            </w:r>
          </w:p>
        </w:tc>
        <w:tc>
          <w:tcPr>
            <w:tcW w:w="709" w:type="dxa"/>
          </w:tcPr>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 xml:space="preserve">отдел по ФКиС, </w:t>
            </w:r>
          </w:p>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МАУ «СШ», МАУ «ФСЦ»</w:t>
            </w:r>
          </w:p>
        </w:tc>
        <w:tc>
          <w:tcPr>
            <w:tcW w:w="512" w:type="dxa"/>
          </w:tcPr>
          <w:p w:rsidR="009C7CDE" w:rsidRPr="009C7CDE" w:rsidRDefault="009C7CDE" w:rsidP="009C7CDE">
            <w:pPr>
              <w:jc w:val="center"/>
              <w:rPr>
                <w:rFonts w:ascii="Arial" w:hAnsi="Arial" w:cs="Arial"/>
                <w:sz w:val="12"/>
                <w:szCs w:val="16"/>
              </w:rPr>
            </w:pPr>
            <w:r w:rsidRPr="009C7CDE">
              <w:rPr>
                <w:rFonts w:ascii="Arial" w:hAnsi="Arial" w:cs="Arial"/>
                <w:sz w:val="12"/>
                <w:szCs w:val="16"/>
              </w:rPr>
              <w:t>2018-2026 годы.</w:t>
            </w:r>
          </w:p>
        </w:tc>
        <w:tc>
          <w:tcPr>
            <w:tcW w:w="905"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1.1.1</w:t>
            </w: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1.1.2</w:t>
            </w: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1.1.3</w:t>
            </w:r>
          </w:p>
        </w:tc>
        <w:tc>
          <w:tcPr>
            <w:tcW w:w="841" w:type="dxa"/>
          </w:tcPr>
          <w:p w:rsidR="009C7CDE" w:rsidRPr="009C7CDE" w:rsidRDefault="009C7CDE" w:rsidP="009C7CDE">
            <w:pPr>
              <w:tabs>
                <w:tab w:val="left" w:pos="1080"/>
              </w:tabs>
              <w:jc w:val="center"/>
              <w:rPr>
                <w:rFonts w:ascii="Arial" w:hAnsi="Arial" w:cs="Arial"/>
                <w:sz w:val="12"/>
                <w:szCs w:val="16"/>
              </w:rPr>
            </w:pP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78"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644"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r>
      <w:tr w:rsidR="000B1135" w:rsidRPr="009C7CDE" w:rsidTr="000B1135">
        <w:trPr>
          <w:trHeight w:val="20"/>
        </w:trPr>
        <w:tc>
          <w:tcPr>
            <w:tcW w:w="2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1.4.</w:t>
            </w:r>
          </w:p>
        </w:tc>
        <w:tc>
          <w:tcPr>
            <w:tcW w:w="1639" w:type="dxa"/>
          </w:tcPr>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Организация дней открытых дверей с вовлечением подростков, относящихся к категории трудных, с привлечением СМИ</w:t>
            </w:r>
          </w:p>
        </w:tc>
        <w:tc>
          <w:tcPr>
            <w:tcW w:w="709" w:type="dxa"/>
          </w:tcPr>
          <w:p w:rsidR="009C7CDE" w:rsidRPr="009C7CDE" w:rsidRDefault="009C7CDE" w:rsidP="009C7CDE">
            <w:pPr>
              <w:tabs>
                <w:tab w:val="left" w:pos="-107"/>
                <w:tab w:val="left" w:pos="0"/>
                <w:tab w:val="left" w:pos="1080"/>
              </w:tabs>
              <w:rPr>
                <w:rFonts w:ascii="Arial" w:hAnsi="Arial" w:cs="Arial"/>
                <w:sz w:val="12"/>
                <w:szCs w:val="16"/>
              </w:rPr>
            </w:pPr>
            <w:r w:rsidRPr="009C7CDE">
              <w:rPr>
                <w:rFonts w:ascii="Arial" w:hAnsi="Arial" w:cs="Arial"/>
                <w:sz w:val="12"/>
                <w:szCs w:val="16"/>
              </w:rPr>
              <w:t>отдел по ФКиС</w:t>
            </w:r>
          </w:p>
        </w:tc>
        <w:tc>
          <w:tcPr>
            <w:tcW w:w="512"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2018-2026 годы</w:t>
            </w:r>
          </w:p>
        </w:tc>
        <w:tc>
          <w:tcPr>
            <w:tcW w:w="905"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1.1.1</w:t>
            </w: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1.1.2</w:t>
            </w: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1.1.3</w:t>
            </w:r>
          </w:p>
        </w:tc>
        <w:tc>
          <w:tcPr>
            <w:tcW w:w="841" w:type="dxa"/>
          </w:tcPr>
          <w:p w:rsidR="009C7CDE" w:rsidRPr="009C7CDE" w:rsidRDefault="009C7CDE" w:rsidP="009C7CDE">
            <w:pPr>
              <w:tabs>
                <w:tab w:val="left" w:pos="1080"/>
              </w:tabs>
              <w:jc w:val="center"/>
              <w:rPr>
                <w:rFonts w:ascii="Arial" w:hAnsi="Arial" w:cs="Arial"/>
                <w:sz w:val="12"/>
                <w:szCs w:val="16"/>
              </w:rPr>
            </w:pP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78"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644"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r>
      <w:tr w:rsidR="009C7CDE" w:rsidRPr="009C7CDE" w:rsidTr="000B1135">
        <w:trPr>
          <w:trHeight w:val="20"/>
        </w:trPr>
        <w:tc>
          <w:tcPr>
            <w:tcW w:w="11350" w:type="dxa"/>
            <w:gridSpan w:val="15"/>
          </w:tcPr>
          <w:p w:rsidR="009C7CDE" w:rsidRPr="009C7CDE" w:rsidRDefault="009C7CDE" w:rsidP="009C7CDE">
            <w:pPr>
              <w:tabs>
                <w:tab w:val="left" w:pos="-107"/>
                <w:tab w:val="left" w:pos="1080"/>
              </w:tabs>
              <w:jc w:val="center"/>
              <w:rPr>
                <w:rFonts w:ascii="Arial" w:hAnsi="Arial" w:cs="Arial"/>
                <w:b/>
                <w:sz w:val="12"/>
                <w:szCs w:val="16"/>
              </w:rPr>
            </w:pPr>
            <w:r w:rsidRPr="009C7CDE">
              <w:rPr>
                <w:rFonts w:ascii="Arial" w:hAnsi="Arial" w:cs="Arial"/>
                <w:b/>
                <w:sz w:val="12"/>
                <w:szCs w:val="16"/>
              </w:rPr>
              <w:t>2. Сохранение и развитие инфраструктуры отрасли физической культуры и спорта</w:t>
            </w:r>
          </w:p>
        </w:tc>
      </w:tr>
      <w:tr w:rsidR="000B1135" w:rsidRPr="009C7CDE" w:rsidTr="000B1135">
        <w:trPr>
          <w:trHeight w:val="20"/>
        </w:trPr>
        <w:tc>
          <w:tcPr>
            <w:tcW w:w="211" w:type="dxa"/>
            <w:vMerge w:val="restart"/>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2.1.</w:t>
            </w:r>
          </w:p>
        </w:tc>
        <w:tc>
          <w:tcPr>
            <w:tcW w:w="1639" w:type="dxa"/>
            <w:vMerge w:val="restart"/>
          </w:tcPr>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Приобретение спортивного инвентаря и оборудования для организации проведения физкультурно-массовых и спортивных мероприятий</w:t>
            </w:r>
          </w:p>
        </w:tc>
        <w:tc>
          <w:tcPr>
            <w:tcW w:w="709" w:type="dxa"/>
            <w:vMerge w:val="restart"/>
          </w:tcPr>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 xml:space="preserve">отдел по ФКиС, </w:t>
            </w:r>
          </w:p>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МАУ «СШ», МАУ «ФСЦ»</w:t>
            </w:r>
          </w:p>
        </w:tc>
        <w:tc>
          <w:tcPr>
            <w:tcW w:w="512" w:type="dxa"/>
            <w:vMerge w:val="restart"/>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2018-2026 годы</w:t>
            </w:r>
          </w:p>
        </w:tc>
        <w:tc>
          <w:tcPr>
            <w:tcW w:w="905" w:type="dxa"/>
            <w:vMerge w:val="restart"/>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1.1.1</w:t>
            </w: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1.1.2</w:t>
            </w: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1.1.3</w:t>
            </w:r>
          </w:p>
        </w:tc>
        <w:tc>
          <w:tcPr>
            <w:tcW w:w="84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бюджет муниципаль-ного района</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w:t>
            </w:r>
          </w:p>
        </w:tc>
        <w:tc>
          <w:tcPr>
            <w:tcW w:w="778"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55,47</w:t>
            </w:r>
          </w:p>
        </w:tc>
        <w:tc>
          <w:tcPr>
            <w:tcW w:w="644"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w:t>
            </w:r>
          </w:p>
        </w:tc>
      </w:tr>
      <w:tr w:rsidR="000B1135" w:rsidRPr="009C7CDE" w:rsidTr="000B1135">
        <w:trPr>
          <w:trHeight w:val="20"/>
        </w:trPr>
        <w:tc>
          <w:tcPr>
            <w:tcW w:w="211" w:type="dxa"/>
            <w:vMerge/>
          </w:tcPr>
          <w:p w:rsidR="009C7CDE" w:rsidRPr="009C7CDE" w:rsidRDefault="009C7CDE" w:rsidP="009C7CDE">
            <w:pPr>
              <w:tabs>
                <w:tab w:val="left" w:pos="1080"/>
              </w:tabs>
              <w:jc w:val="center"/>
              <w:rPr>
                <w:rFonts w:ascii="Arial" w:hAnsi="Arial" w:cs="Arial"/>
                <w:sz w:val="12"/>
                <w:szCs w:val="16"/>
              </w:rPr>
            </w:pPr>
          </w:p>
        </w:tc>
        <w:tc>
          <w:tcPr>
            <w:tcW w:w="1639" w:type="dxa"/>
            <w:vMerge/>
          </w:tcPr>
          <w:p w:rsidR="009C7CDE" w:rsidRPr="009C7CDE" w:rsidRDefault="009C7CDE" w:rsidP="009C7CDE">
            <w:pPr>
              <w:tabs>
                <w:tab w:val="left" w:pos="-107"/>
                <w:tab w:val="left" w:pos="1080"/>
              </w:tabs>
              <w:jc w:val="center"/>
              <w:rPr>
                <w:rFonts w:ascii="Arial" w:hAnsi="Arial" w:cs="Arial"/>
                <w:sz w:val="12"/>
                <w:szCs w:val="16"/>
              </w:rPr>
            </w:pPr>
          </w:p>
        </w:tc>
        <w:tc>
          <w:tcPr>
            <w:tcW w:w="709" w:type="dxa"/>
            <w:vMerge/>
          </w:tcPr>
          <w:p w:rsidR="009C7CDE" w:rsidRPr="009C7CDE" w:rsidRDefault="009C7CDE" w:rsidP="009C7CDE">
            <w:pPr>
              <w:tabs>
                <w:tab w:val="left" w:pos="-107"/>
                <w:tab w:val="left" w:pos="1080"/>
              </w:tabs>
              <w:jc w:val="center"/>
              <w:rPr>
                <w:rFonts w:ascii="Arial" w:hAnsi="Arial" w:cs="Arial"/>
                <w:sz w:val="12"/>
                <w:szCs w:val="16"/>
              </w:rPr>
            </w:pPr>
          </w:p>
        </w:tc>
        <w:tc>
          <w:tcPr>
            <w:tcW w:w="512" w:type="dxa"/>
            <w:vMerge/>
          </w:tcPr>
          <w:p w:rsidR="009C7CDE" w:rsidRPr="009C7CDE" w:rsidRDefault="009C7CDE" w:rsidP="009C7CDE">
            <w:pPr>
              <w:tabs>
                <w:tab w:val="left" w:pos="1080"/>
              </w:tabs>
              <w:jc w:val="center"/>
              <w:rPr>
                <w:rFonts w:ascii="Arial" w:hAnsi="Arial" w:cs="Arial"/>
                <w:sz w:val="12"/>
                <w:szCs w:val="16"/>
              </w:rPr>
            </w:pPr>
          </w:p>
        </w:tc>
        <w:tc>
          <w:tcPr>
            <w:tcW w:w="905" w:type="dxa"/>
            <w:vMerge/>
          </w:tcPr>
          <w:p w:rsidR="009C7CDE" w:rsidRPr="009C7CDE" w:rsidRDefault="009C7CDE" w:rsidP="009C7CDE">
            <w:pPr>
              <w:tabs>
                <w:tab w:val="left" w:pos="1080"/>
              </w:tabs>
              <w:jc w:val="center"/>
              <w:rPr>
                <w:rFonts w:ascii="Arial" w:hAnsi="Arial" w:cs="Arial"/>
                <w:sz w:val="12"/>
                <w:szCs w:val="16"/>
              </w:rPr>
            </w:pPr>
          </w:p>
        </w:tc>
        <w:tc>
          <w:tcPr>
            <w:tcW w:w="84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бюджет Валдайского городского поселения</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78"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449,85</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lang w:val="en-US"/>
              </w:rPr>
            </w:pPr>
            <w:r w:rsidRPr="009C7CDE">
              <w:rPr>
                <w:rFonts w:ascii="Arial" w:hAnsi="Arial" w:cs="Arial"/>
                <w:sz w:val="12"/>
                <w:szCs w:val="16"/>
                <w:lang w:val="en-US"/>
              </w:rPr>
              <w:t>-</w:t>
            </w:r>
          </w:p>
        </w:tc>
        <w:tc>
          <w:tcPr>
            <w:tcW w:w="644"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r>
      <w:tr w:rsidR="000B1135" w:rsidRPr="009C7CDE" w:rsidTr="000B1135">
        <w:trPr>
          <w:trHeight w:val="20"/>
        </w:trPr>
        <w:tc>
          <w:tcPr>
            <w:tcW w:w="211" w:type="dxa"/>
            <w:vMerge w:val="restart"/>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2.2.</w:t>
            </w:r>
          </w:p>
        </w:tc>
        <w:tc>
          <w:tcPr>
            <w:tcW w:w="1639" w:type="dxa"/>
            <w:vMerge w:val="restart"/>
          </w:tcPr>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Содержание, строительство, ремонт и реконструкция спортивных объектов, установка уличных тренажёров</w:t>
            </w:r>
          </w:p>
        </w:tc>
        <w:tc>
          <w:tcPr>
            <w:tcW w:w="709" w:type="dxa"/>
            <w:vMerge w:val="restart"/>
          </w:tcPr>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 xml:space="preserve">отдел по ФКиС, </w:t>
            </w:r>
          </w:p>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МАУ «СШ», МАУ «ФСЦ»</w:t>
            </w:r>
          </w:p>
        </w:tc>
        <w:tc>
          <w:tcPr>
            <w:tcW w:w="512" w:type="dxa"/>
            <w:vMerge w:val="restart"/>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2018-2026 годы</w:t>
            </w:r>
          </w:p>
        </w:tc>
        <w:tc>
          <w:tcPr>
            <w:tcW w:w="905" w:type="dxa"/>
            <w:vMerge w:val="restart"/>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1.2.1</w:t>
            </w:r>
          </w:p>
        </w:tc>
        <w:tc>
          <w:tcPr>
            <w:tcW w:w="84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областной бюджет</w:t>
            </w:r>
          </w:p>
        </w:tc>
        <w:tc>
          <w:tcPr>
            <w:tcW w:w="711" w:type="dxa"/>
          </w:tcPr>
          <w:p w:rsidR="009C7CDE" w:rsidRPr="009C7CDE" w:rsidRDefault="009C7CDE" w:rsidP="009C7CDE">
            <w:pPr>
              <w:tabs>
                <w:tab w:val="left" w:pos="1080"/>
              </w:tabs>
              <w:jc w:val="center"/>
              <w:rPr>
                <w:rFonts w:ascii="Arial" w:hAnsi="Arial" w:cs="Arial"/>
                <w:sz w:val="12"/>
                <w:szCs w:val="16"/>
              </w:rPr>
            </w:pPr>
          </w:p>
        </w:tc>
        <w:tc>
          <w:tcPr>
            <w:tcW w:w="778"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644"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tcPr>
          <w:p w:rsidR="009C7CDE" w:rsidRPr="009C7CDE" w:rsidRDefault="009C7CDE" w:rsidP="009C7CDE">
            <w:pPr>
              <w:tabs>
                <w:tab w:val="left" w:pos="1080"/>
              </w:tabs>
              <w:jc w:val="center"/>
              <w:rPr>
                <w:rFonts w:ascii="Arial" w:hAnsi="Arial" w:cs="Arial"/>
                <w:sz w:val="12"/>
                <w:szCs w:val="16"/>
              </w:rPr>
            </w:pP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r>
      <w:tr w:rsidR="000B1135" w:rsidRPr="009C7CDE" w:rsidTr="000B1135">
        <w:trPr>
          <w:trHeight w:val="20"/>
        </w:trPr>
        <w:tc>
          <w:tcPr>
            <w:tcW w:w="211" w:type="dxa"/>
            <w:vMerge/>
          </w:tcPr>
          <w:p w:rsidR="009C7CDE" w:rsidRPr="009C7CDE" w:rsidRDefault="009C7CDE" w:rsidP="009C7CDE">
            <w:pPr>
              <w:tabs>
                <w:tab w:val="left" w:pos="1080"/>
              </w:tabs>
              <w:jc w:val="center"/>
              <w:rPr>
                <w:rFonts w:ascii="Arial" w:hAnsi="Arial" w:cs="Arial"/>
                <w:sz w:val="12"/>
                <w:szCs w:val="16"/>
              </w:rPr>
            </w:pPr>
          </w:p>
        </w:tc>
        <w:tc>
          <w:tcPr>
            <w:tcW w:w="1639" w:type="dxa"/>
            <w:vMerge/>
          </w:tcPr>
          <w:p w:rsidR="009C7CDE" w:rsidRPr="009C7CDE" w:rsidRDefault="009C7CDE" w:rsidP="009C7CDE">
            <w:pPr>
              <w:tabs>
                <w:tab w:val="left" w:pos="-107"/>
                <w:tab w:val="left" w:pos="1080"/>
              </w:tabs>
              <w:rPr>
                <w:rFonts w:ascii="Arial" w:hAnsi="Arial" w:cs="Arial"/>
                <w:sz w:val="12"/>
                <w:szCs w:val="16"/>
              </w:rPr>
            </w:pPr>
          </w:p>
        </w:tc>
        <w:tc>
          <w:tcPr>
            <w:tcW w:w="709" w:type="dxa"/>
            <w:vMerge/>
          </w:tcPr>
          <w:p w:rsidR="009C7CDE" w:rsidRPr="009C7CDE" w:rsidRDefault="009C7CDE" w:rsidP="009C7CDE">
            <w:pPr>
              <w:tabs>
                <w:tab w:val="left" w:pos="-107"/>
                <w:tab w:val="left" w:pos="1080"/>
              </w:tabs>
              <w:rPr>
                <w:rFonts w:ascii="Arial" w:hAnsi="Arial" w:cs="Arial"/>
                <w:sz w:val="12"/>
                <w:szCs w:val="16"/>
              </w:rPr>
            </w:pPr>
          </w:p>
        </w:tc>
        <w:tc>
          <w:tcPr>
            <w:tcW w:w="512" w:type="dxa"/>
            <w:vMerge/>
          </w:tcPr>
          <w:p w:rsidR="009C7CDE" w:rsidRPr="009C7CDE" w:rsidRDefault="009C7CDE" w:rsidP="009C7CDE">
            <w:pPr>
              <w:tabs>
                <w:tab w:val="left" w:pos="1080"/>
              </w:tabs>
              <w:jc w:val="center"/>
              <w:rPr>
                <w:rFonts w:ascii="Arial" w:hAnsi="Arial" w:cs="Arial"/>
                <w:sz w:val="12"/>
                <w:szCs w:val="16"/>
              </w:rPr>
            </w:pPr>
          </w:p>
        </w:tc>
        <w:tc>
          <w:tcPr>
            <w:tcW w:w="905" w:type="dxa"/>
            <w:vMerge/>
          </w:tcPr>
          <w:p w:rsidR="009C7CDE" w:rsidRPr="009C7CDE" w:rsidRDefault="009C7CDE" w:rsidP="009C7CDE">
            <w:pPr>
              <w:tabs>
                <w:tab w:val="left" w:pos="1080"/>
              </w:tabs>
              <w:jc w:val="center"/>
              <w:rPr>
                <w:rFonts w:ascii="Arial" w:hAnsi="Arial" w:cs="Arial"/>
                <w:sz w:val="12"/>
                <w:szCs w:val="16"/>
              </w:rPr>
            </w:pPr>
          </w:p>
        </w:tc>
        <w:tc>
          <w:tcPr>
            <w:tcW w:w="84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бюджет муниципаль-ного района</w:t>
            </w:r>
          </w:p>
        </w:tc>
        <w:tc>
          <w:tcPr>
            <w:tcW w:w="711" w:type="dxa"/>
          </w:tcPr>
          <w:p w:rsidR="009C7CDE" w:rsidRPr="009C7CDE" w:rsidRDefault="009C7CDE" w:rsidP="009C7CDE">
            <w:pPr>
              <w:tabs>
                <w:tab w:val="left" w:pos="1080"/>
              </w:tabs>
              <w:jc w:val="center"/>
              <w:rPr>
                <w:rFonts w:ascii="Arial" w:hAnsi="Arial" w:cs="Arial"/>
                <w:sz w:val="12"/>
                <w:szCs w:val="16"/>
              </w:rPr>
            </w:pPr>
          </w:p>
        </w:tc>
        <w:tc>
          <w:tcPr>
            <w:tcW w:w="778"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150000</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644"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1251</w:t>
            </w:r>
          </w:p>
        </w:tc>
        <w:tc>
          <w:tcPr>
            <w:tcW w:w="711" w:type="dxa"/>
          </w:tcPr>
          <w:p w:rsidR="009C7CDE" w:rsidRPr="009C7CDE" w:rsidRDefault="009C7CDE" w:rsidP="009C7CDE">
            <w:pPr>
              <w:tabs>
                <w:tab w:val="left" w:pos="1080"/>
              </w:tabs>
              <w:jc w:val="center"/>
              <w:rPr>
                <w:rFonts w:ascii="Arial" w:hAnsi="Arial" w:cs="Arial"/>
                <w:sz w:val="12"/>
                <w:szCs w:val="16"/>
              </w:rPr>
            </w:pP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r>
      <w:tr w:rsidR="000B1135" w:rsidRPr="009C7CDE" w:rsidTr="000B1135">
        <w:trPr>
          <w:trHeight w:val="20"/>
        </w:trPr>
        <w:tc>
          <w:tcPr>
            <w:tcW w:w="211" w:type="dxa"/>
            <w:vMerge/>
          </w:tcPr>
          <w:p w:rsidR="009C7CDE" w:rsidRPr="009C7CDE" w:rsidRDefault="009C7CDE" w:rsidP="009C7CDE">
            <w:pPr>
              <w:tabs>
                <w:tab w:val="left" w:pos="1080"/>
              </w:tabs>
              <w:jc w:val="center"/>
              <w:rPr>
                <w:rFonts w:ascii="Arial" w:hAnsi="Arial" w:cs="Arial"/>
                <w:sz w:val="12"/>
                <w:szCs w:val="16"/>
              </w:rPr>
            </w:pPr>
          </w:p>
        </w:tc>
        <w:tc>
          <w:tcPr>
            <w:tcW w:w="1639" w:type="dxa"/>
            <w:vMerge/>
          </w:tcPr>
          <w:p w:rsidR="009C7CDE" w:rsidRPr="009C7CDE" w:rsidRDefault="009C7CDE" w:rsidP="009C7CDE">
            <w:pPr>
              <w:tabs>
                <w:tab w:val="left" w:pos="-107"/>
                <w:tab w:val="left" w:pos="1080"/>
              </w:tabs>
              <w:rPr>
                <w:rFonts w:ascii="Arial" w:hAnsi="Arial" w:cs="Arial"/>
                <w:sz w:val="12"/>
                <w:szCs w:val="16"/>
              </w:rPr>
            </w:pPr>
          </w:p>
        </w:tc>
        <w:tc>
          <w:tcPr>
            <w:tcW w:w="709" w:type="dxa"/>
            <w:vMerge/>
          </w:tcPr>
          <w:p w:rsidR="009C7CDE" w:rsidRPr="009C7CDE" w:rsidRDefault="009C7CDE" w:rsidP="009C7CDE">
            <w:pPr>
              <w:tabs>
                <w:tab w:val="left" w:pos="-107"/>
                <w:tab w:val="left" w:pos="1080"/>
              </w:tabs>
              <w:rPr>
                <w:rFonts w:ascii="Arial" w:hAnsi="Arial" w:cs="Arial"/>
                <w:sz w:val="12"/>
                <w:szCs w:val="16"/>
              </w:rPr>
            </w:pPr>
          </w:p>
        </w:tc>
        <w:tc>
          <w:tcPr>
            <w:tcW w:w="512" w:type="dxa"/>
            <w:vMerge/>
          </w:tcPr>
          <w:p w:rsidR="009C7CDE" w:rsidRPr="009C7CDE" w:rsidRDefault="009C7CDE" w:rsidP="009C7CDE">
            <w:pPr>
              <w:tabs>
                <w:tab w:val="left" w:pos="1080"/>
              </w:tabs>
              <w:jc w:val="center"/>
              <w:rPr>
                <w:rFonts w:ascii="Arial" w:hAnsi="Arial" w:cs="Arial"/>
                <w:sz w:val="12"/>
                <w:szCs w:val="16"/>
              </w:rPr>
            </w:pPr>
          </w:p>
        </w:tc>
        <w:tc>
          <w:tcPr>
            <w:tcW w:w="905" w:type="dxa"/>
            <w:vMerge/>
          </w:tcPr>
          <w:p w:rsidR="009C7CDE" w:rsidRPr="009C7CDE" w:rsidRDefault="009C7CDE" w:rsidP="009C7CDE">
            <w:pPr>
              <w:tabs>
                <w:tab w:val="left" w:pos="1080"/>
              </w:tabs>
              <w:jc w:val="center"/>
              <w:rPr>
                <w:rFonts w:ascii="Arial" w:hAnsi="Arial" w:cs="Arial"/>
                <w:sz w:val="12"/>
                <w:szCs w:val="16"/>
              </w:rPr>
            </w:pPr>
          </w:p>
        </w:tc>
        <w:tc>
          <w:tcPr>
            <w:tcW w:w="84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внебюджет-ные средства</w:t>
            </w:r>
          </w:p>
        </w:tc>
        <w:tc>
          <w:tcPr>
            <w:tcW w:w="711" w:type="dxa"/>
          </w:tcPr>
          <w:p w:rsidR="009C7CDE" w:rsidRPr="009C7CDE" w:rsidRDefault="009C7CDE" w:rsidP="009C7CDE">
            <w:pPr>
              <w:tabs>
                <w:tab w:val="left" w:pos="1080"/>
              </w:tabs>
              <w:jc w:val="center"/>
              <w:rPr>
                <w:rFonts w:ascii="Arial" w:hAnsi="Arial" w:cs="Arial"/>
                <w:sz w:val="12"/>
                <w:szCs w:val="16"/>
              </w:rPr>
            </w:pPr>
          </w:p>
        </w:tc>
        <w:tc>
          <w:tcPr>
            <w:tcW w:w="778" w:type="dxa"/>
          </w:tcPr>
          <w:p w:rsidR="009C7CDE" w:rsidRPr="009C7CDE" w:rsidRDefault="009C7CDE" w:rsidP="009C7CDE">
            <w:pPr>
              <w:tabs>
                <w:tab w:val="left" w:pos="1080"/>
              </w:tabs>
              <w:jc w:val="center"/>
              <w:rPr>
                <w:rFonts w:ascii="Arial" w:hAnsi="Arial" w:cs="Arial"/>
                <w:sz w:val="12"/>
                <w:szCs w:val="16"/>
              </w:rPr>
            </w:pP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250000</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100000</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p>
        </w:tc>
        <w:tc>
          <w:tcPr>
            <w:tcW w:w="644" w:type="dxa"/>
            <w:shd w:val="clear" w:color="auto" w:fill="auto"/>
          </w:tcPr>
          <w:p w:rsidR="009C7CDE" w:rsidRPr="009C7CDE" w:rsidRDefault="009C7CDE" w:rsidP="009C7CDE">
            <w:pPr>
              <w:tabs>
                <w:tab w:val="left" w:pos="1080"/>
              </w:tabs>
              <w:jc w:val="center"/>
              <w:rPr>
                <w:rFonts w:ascii="Arial" w:hAnsi="Arial" w:cs="Arial"/>
                <w:sz w:val="12"/>
                <w:szCs w:val="16"/>
              </w:rPr>
            </w:pPr>
          </w:p>
        </w:tc>
        <w:tc>
          <w:tcPr>
            <w:tcW w:w="711" w:type="dxa"/>
          </w:tcPr>
          <w:p w:rsidR="009C7CDE" w:rsidRPr="009C7CDE" w:rsidRDefault="009C7CDE" w:rsidP="009C7CDE">
            <w:pPr>
              <w:tabs>
                <w:tab w:val="left" w:pos="1080"/>
              </w:tabs>
              <w:jc w:val="center"/>
              <w:rPr>
                <w:rFonts w:ascii="Arial" w:hAnsi="Arial" w:cs="Arial"/>
                <w:sz w:val="12"/>
                <w:szCs w:val="16"/>
              </w:rPr>
            </w:pP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tcPr>
          <w:p w:rsidR="009C7CDE" w:rsidRPr="009C7CDE" w:rsidRDefault="009C7CDE" w:rsidP="009C7CDE">
            <w:pPr>
              <w:tabs>
                <w:tab w:val="left" w:pos="1080"/>
              </w:tabs>
              <w:jc w:val="center"/>
              <w:rPr>
                <w:rFonts w:ascii="Arial" w:hAnsi="Arial" w:cs="Arial"/>
                <w:sz w:val="12"/>
                <w:szCs w:val="16"/>
              </w:rPr>
            </w:pPr>
          </w:p>
        </w:tc>
      </w:tr>
      <w:tr w:rsidR="000B1135" w:rsidRPr="009C7CDE" w:rsidTr="000B1135">
        <w:trPr>
          <w:trHeight w:val="20"/>
        </w:trPr>
        <w:tc>
          <w:tcPr>
            <w:tcW w:w="2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2.3</w:t>
            </w:r>
          </w:p>
        </w:tc>
        <w:tc>
          <w:tcPr>
            <w:tcW w:w="1639" w:type="dxa"/>
          </w:tcPr>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Предоставление субсидии из областного и муниципального бюджетов муниципальному автономному учреждению «Физкультурно-спортивный центр» на выполнение муниципального задания</w:t>
            </w:r>
          </w:p>
          <w:p w:rsidR="009C7CDE" w:rsidRPr="009C7CDE" w:rsidRDefault="009C7CDE" w:rsidP="009C7CDE">
            <w:pPr>
              <w:tabs>
                <w:tab w:val="left" w:pos="-107"/>
                <w:tab w:val="left" w:pos="1080"/>
              </w:tabs>
              <w:rPr>
                <w:rFonts w:ascii="Arial" w:hAnsi="Arial" w:cs="Arial"/>
                <w:sz w:val="12"/>
                <w:szCs w:val="16"/>
              </w:rPr>
            </w:pPr>
          </w:p>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Погашение кредиторской задолженности за по страховым взносам во внебюджетные фонды и уплата пеней</w:t>
            </w:r>
          </w:p>
          <w:p w:rsidR="009C7CDE" w:rsidRPr="009C7CDE" w:rsidRDefault="009C7CDE" w:rsidP="009C7CDE">
            <w:pPr>
              <w:tabs>
                <w:tab w:val="left" w:pos="-107"/>
                <w:tab w:val="left" w:pos="1080"/>
              </w:tabs>
              <w:rPr>
                <w:rFonts w:ascii="Arial" w:hAnsi="Arial" w:cs="Arial"/>
                <w:sz w:val="12"/>
                <w:szCs w:val="16"/>
              </w:rPr>
            </w:pPr>
          </w:p>
          <w:p w:rsidR="009C7CDE" w:rsidRPr="009C7CDE" w:rsidRDefault="009C7CDE" w:rsidP="009C7CDE">
            <w:pPr>
              <w:tabs>
                <w:tab w:val="left" w:pos="-107"/>
                <w:tab w:val="left" w:pos="1080"/>
              </w:tabs>
              <w:autoSpaceDE w:val="0"/>
              <w:autoSpaceDN w:val="0"/>
              <w:adjustRightInd w:val="0"/>
              <w:rPr>
                <w:rFonts w:ascii="Arial" w:hAnsi="Arial" w:cs="Arial"/>
                <w:color w:val="000000"/>
                <w:sz w:val="12"/>
                <w:szCs w:val="16"/>
              </w:rPr>
            </w:pPr>
            <w:r w:rsidRPr="009C7CDE">
              <w:rPr>
                <w:rFonts w:ascii="Arial" w:hAnsi="Arial" w:cs="Arial"/>
                <w:color w:val="000000"/>
                <w:sz w:val="12"/>
                <w:szCs w:val="16"/>
              </w:rPr>
              <w:t>Софинансирование расходов субсидии по техническому оснащению спортивных объектов МАУ «ФСЦ»</w:t>
            </w:r>
          </w:p>
          <w:p w:rsidR="009C7CDE" w:rsidRPr="009C7CDE" w:rsidRDefault="009C7CDE" w:rsidP="009C7CDE">
            <w:pPr>
              <w:tabs>
                <w:tab w:val="left" w:pos="-107"/>
                <w:tab w:val="left" w:pos="1080"/>
              </w:tabs>
              <w:autoSpaceDE w:val="0"/>
              <w:autoSpaceDN w:val="0"/>
              <w:adjustRightInd w:val="0"/>
              <w:rPr>
                <w:rFonts w:ascii="Arial" w:hAnsi="Arial" w:cs="Arial"/>
                <w:color w:val="000000"/>
                <w:sz w:val="12"/>
                <w:szCs w:val="16"/>
              </w:rPr>
            </w:pPr>
          </w:p>
          <w:p w:rsidR="009C7CDE" w:rsidRPr="009C7CDE" w:rsidRDefault="009C7CDE" w:rsidP="009C7CDE">
            <w:pPr>
              <w:tabs>
                <w:tab w:val="left" w:pos="-107"/>
                <w:tab w:val="left" w:pos="1080"/>
              </w:tabs>
              <w:autoSpaceDE w:val="0"/>
              <w:autoSpaceDN w:val="0"/>
              <w:adjustRightInd w:val="0"/>
              <w:rPr>
                <w:rFonts w:ascii="Arial" w:hAnsi="Arial" w:cs="Arial"/>
                <w:color w:val="000000"/>
                <w:sz w:val="12"/>
                <w:szCs w:val="16"/>
              </w:rPr>
            </w:pPr>
            <w:r w:rsidRPr="009C7CDE">
              <w:rPr>
                <w:rFonts w:ascii="Arial" w:hAnsi="Arial" w:cs="Arial"/>
                <w:color w:val="000000"/>
                <w:sz w:val="12"/>
                <w:szCs w:val="16"/>
              </w:rPr>
              <w:t>Субсидия по техническому оснащению спортивных объектов МАУ «ФСЦ»</w:t>
            </w:r>
          </w:p>
          <w:p w:rsidR="009C7CDE" w:rsidRPr="009C7CDE" w:rsidRDefault="009C7CDE" w:rsidP="009C7CDE">
            <w:pPr>
              <w:tabs>
                <w:tab w:val="left" w:pos="-107"/>
                <w:tab w:val="left" w:pos="1080"/>
              </w:tabs>
              <w:autoSpaceDE w:val="0"/>
              <w:autoSpaceDN w:val="0"/>
              <w:adjustRightInd w:val="0"/>
              <w:rPr>
                <w:rFonts w:ascii="Arial" w:hAnsi="Arial" w:cs="Arial"/>
                <w:color w:val="000000"/>
                <w:sz w:val="12"/>
                <w:szCs w:val="16"/>
              </w:rPr>
            </w:pPr>
          </w:p>
          <w:p w:rsidR="009C7CDE" w:rsidRPr="009C7CDE" w:rsidRDefault="009C7CDE" w:rsidP="009C7CDE">
            <w:pPr>
              <w:tabs>
                <w:tab w:val="left" w:pos="-107"/>
                <w:tab w:val="left" w:pos="1080"/>
              </w:tabs>
              <w:autoSpaceDE w:val="0"/>
              <w:autoSpaceDN w:val="0"/>
              <w:adjustRightInd w:val="0"/>
              <w:rPr>
                <w:rFonts w:ascii="Arial" w:hAnsi="Arial" w:cs="Arial"/>
                <w:color w:val="000000"/>
                <w:sz w:val="12"/>
                <w:szCs w:val="16"/>
              </w:rPr>
            </w:pPr>
            <w:r w:rsidRPr="009C7CDE">
              <w:rPr>
                <w:rFonts w:ascii="Arial" w:hAnsi="Arial" w:cs="Arial"/>
                <w:color w:val="000000"/>
                <w:sz w:val="12"/>
                <w:szCs w:val="16"/>
              </w:rPr>
              <w:t>Приобретение и установка охранной телевизионной системы</w:t>
            </w:r>
          </w:p>
          <w:p w:rsidR="009C7CDE" w:rsidRPr="009C7CDE" w:rsidRDefault="009C7CDE" w:rsidP="009C7CDE">
            <w:pPr>
              <w:tabs>
                <w:tab w:val="left" w:pos="-107"/>
                <w:tab w:val="left" w:pos="1080"/>
              </w:tabs>
              <w:rPr>
                <w:rFonts w:ascii="Arial" w:hAnsi="Arial" w:cs="Arial"/>
                <w:sz w:val="12"/>
                <w:szCs w:val="16"/>
              </w:rPr>
            </w:pPr>
          </w:p>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Иной межбюджетный трансферт на реализацию муниципальных проектов, реализуемых в рамках кластеров-проект "Княжегорье" для проведения турнира по мини-футболу среди юношей 2008-09г.р. на призы "Спортивного культурного Княжегорья"</w:t>
            </w:r>
          </w:p>
        </w:tc>
        <w:tc>
          <w:tcPr>
            <w:tcW w:w="709" w:type="dxa"/>
          </w:tcPr>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МАУ «ФСЦ»</w:t>
            </w:r>
          </w:p>
        </w:tc>
        <w:tc>
          <w:tcPr>
            <w:tcW w:w="512"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2018-2026 годы</w:t>
            </w:r>
          </w:p>
        </w:tc>
        <w:tc>
          <w:tcPr>
            <w:tcW w:w="905"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1.1.1</w:t>
            </w: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1.1.2</w:t>
            </w: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1.1.3</w:t>
            </w: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2.1.1</w:t>
            </w: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2.2.2</w:t>
            </w:r>
          </w:p>
        </w:tc>
        <w:tc>
          <w:tcPr>
            <w:tcW w:w="841" w:type="dxa"/>
          </w:tcPr>
          <w:p w:rsid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бюджет муниципаль-ного района</w:t>
            </w:r>
          </w:p>
          <w:p w:rsidR="000B1135" w:rsidRPr="009C7CDE" w:rsidRDefault="000B1135"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областной бюджет</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бюджет муниципаль-ного района</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бюджет муниципаль-ного района</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областной бюджет</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бюджет муниципального района</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областной бюджет</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бюджет муниципаль-ного района</w:t>
            </w:r>
          </w:p>
        </w:tc>
        <w:tc>
          <w:tcPr>
            <w:tcW w:w="711" w:type="dxa"/>
          </w:tcPr>
          <w:p w:rsidR="009C7CDE" w:rsidRPr="009C7CDE" w:rsidRDefault="009C7CDE" w:rsidP="000B1135">
            <w:pPr>
              <w:tabs>
                <w:tab w:val="left" w:pos="1080"/>
              </w:tabs>
              <w:jc w:val="center"/>
              <w:rPr>
                <w:rFonts w:ascii="Arial" w:hAnsi="Arial" w:cs="Arial"/>
                <w:sz w:val="12"/>
                <w:szCs w:val="16"/>
              </w:rPr>
            </w:pPr>
            <w:r w:rsidRPr="009C7CDE">
              <w:rPr>
                <w:rFonts w:ascii="Arial" w:hAnsi="Arial" w:cs="Arial"/>
                <w:sz w:val="12"/>
                <w:szCs w:val="16"/>
              </w:rPr>
              <w:t>16787,19034</w:t>
            </w:r>
          </w:p>
          <w:p w:rsidR="009C7CDE" w:rsidRDefault="009C7CDE" w:rsidP="009C7CDE">
            <w:pPr>
              <w:tabs>
                <w:tab w:val="left" w:pos="1080"/>
              </w:tabs>
              <w:jc w:val="center"/>
              <w:rPr>
                <w:rFonts w:ascii="Arial" w:hAnsi="Arial" w:cs="Arial"/>
                <w:sz w:val="12"/>
                <w:szCs w:val="16"/>
              </w:rPr>
            </w:pPr>
          </w:p>
          <w:p w:rsidR="000B1135" w:rsidRDefault="000B1135" w:rsidP="009C7CDE">
            <w:pPr>
              <w:tabs>
                <w:tab w:val="left" w:pos="1080"/>
              </w:tabs>
              <w:jc w:val="center"/>
              <w:rPr>
                <w:rFonts w:ascii="Arial" w:hAnsi="Arial" w:cs="Arial"/>
                <w:sz w:val="12"/>
                <w:szCs w:val="16"/>
              </w:rPr>
            </w:pPr>
          </w:p>
          <w:p w:rsidR="000B1135" w:rsidRPr="009C7CDE" w:rsidRDefault="000B1135"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3972,42</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458</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0B1135">
            <w:pPr>
              <w:tabs>
                <w:tab w:val="left" w:pos="1080"/>
              </w:tabs>
              <w:jc w:val="center"/>
              <w:rPr>
                <w:rFonts w:ascii="Arial" w:hAnsi="Arial" w:cs="Arial"/>
                <w:sz w:val="12"/>
                <w:szCs w:val="16"/>
              </w:rPr>
            </w:pPr>
            <w:r w:rsidRPr="009C7CDE">
              <w:rPr>
                <w:rFonts w:ascii="Arial" w:hAnsi="Arial" w:cs="Arial"/>
                <w:sz w:val="12"/>
                <w:szCs w:val="16"/>
              </w:rPr>
              <w:t>658,21595</w:t>
            </w:r>
          </w:p>
        </w:tc>
        <w:tc>
          <w:tcPr>
            <w:tcW w:w="778" w:type="dxa"/>
          </w:tcPr>
          <w:p w:rsidR="009C7CDE" w:rsidRPr="009C7CDE" w:rsidRDefault="009C7CDE" w:rsidP="000B1135">
            <w:pPr>
              <w:tabs>
                <w:tab w:val="left" w:pos="1080"/>
              </w:tabs>
              <w:jc w:val="center"/>
              <w:rPr>
                <w:rFonts w:ascii="Arial" w:hAnsi="Arial" w:cs="Arial"/>
                <w:sz w:val="12"/>
                <w:szCs w:val="16"/>
              </w:rPr>
            </w:pPr>
            <w:r w:rsidRPr="009C7CDE">
              <w:rPr>
                <w:rFonts w:ascii="Arial" w:hAnsi="Arial" w:cs="Arial"/>
                <w:sz w:val="12"/>
                <w:szCs w:val="16"/>
              </w:rPr>
              <w:t>14530,14854</w:t>
            </w:r>
          </w:p>
          <w:p w:rsidR="009C7CDE" w:rsidRDefault="009C7CDE" w:rsidP="009C7CDE">
            <w:pPr>
              <w:tabs>
                <w:tab w:val="left" w:pos="1080"/>
              </w:tabs>
              <w:jc w:val="center"/>
              <w:rPr>
                <w:rFonts w:ascii="Arial" w:hAnsi="Arial" w:cs="Arial"/>
                <w:sz w:val="12"/>
                <w:szCs w:val="16"/>
              </w:rPr>
            </w:pPr>
          </w:p>
          <w:p w:rsidR="000B1135" w:rsidRDefault="000B1135" w:rsidP="009C7CDE">
            <w:pPr>
              <w:tabs>
                <w:tab w:val="left" w:pos="1080"/>
              </w:tabs>
              <w:jc w:val="center"/>
              <w:rPr>
                <w:rFonts w:ascii="Arial" w:hAnsi="Arial" w:cs="Arial"/>
                <w:sz w:val="12"/>
                <w:szCs w:val="16"/>
              </w:rPr>
            </w:pPr>
          </w:p>
          <w:p w:rsidR="000B1135" w:rsidRPr="009C7CDE" w:rsidRDefault="000B1135"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4665,92402</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0B1135" w:rsidRPr="009C7CDE" w:rsidRDefault="000B1135"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37,42997</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Default="009C7CDE" w:rsidP="009C7CDE">
            <w:pPr>
              <w:tabs>
                <w:tab w:val="left" w:pos="1080"/>
              </w:tabs>
              <w:jc w:val="center"/>
              <w:rPr>
                <w:rFonts w:ascii="Arial" w:hAnsi="Arial" w:cs="Arial"/>
                <w:sz w:val="12"/>
                <w:szCs w:val="16"/>
              </w:rPr>
            </w:pPr>
          </w:p>
          <w:p w:rsidR="000B1135" w:rsidRPr="009C7CDE" w:rsidRDefault="000B1135"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100,0</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300,0</w:t>
            </w:r>
          </w:p>
        </w:tc>
        <w:tc>
          <w:tcPr>
            <w:tcW w:w="778" w:type="dxa"/>
            <w:shd w:val="clear" w:color="auto" w:fill="auto"/>
          </w:tcPr>
          <w:p w:rsidR="009C7CDE" w:rsidRPr="009C7CDE" w:rsidRDefault="009C7CDE" w:rsidP="000B1135">
            <w:pPr>
              <w:tabs>
                <w:tab w:val="left" w:pos="1080"/>
              </w:tabs>
              <w:jc w:val="center"/>
              <w:rPr>
                <w:rFonts w:ascii="Arial" w:hAnsi="Arial" w:cs="Arial"/>
                <w:sz w:val="12"/>
                <w:szCs w:val="16"/>
              </w:rPr>
            </w:pPr>
            <w:r w:rsidRPr="009C7CDE">
              <w:rPr>
                <w:rFonts w:ascii="Arial" w:hAnsi="Arial" w:cs="Arial"/>
                <w:sz w:val="12"/>
                <w:szCs w:val="16"/>
              </w:rPr>
              <w:t>13753,27735</w:t>
            </w:r>
          </w:p>
          <w:p w:rsidR="009C7CDE" w:rsidRDefault="009C7CDE" w:rsidP="009C7CDE">
            <w:pPr>
              <w:tabs>
                <w:tab w:val="left" w:pos="1080"/>
              </w:tabs>
              <w:jc w:val="center"/>
              <w:rPr>
                <w:rFonts w:ascii="Arial" w:hAnsi="Arial" w:cs="Arial"/>
                <w:sz w:val="12"/>
                <w:szCs w:val="16"/>
              </w:rPr>
            </w:pPr>
          </w:p>
          <w:p w:rsidR="000B1135" w:rsidRDefault="000B1135" w:rsidP="009C7CDE">
            <w:pPr>
              <w:tabs>
                <w:tab w:val="left" w:pos="1080"/>
              </w:tabs>
              <w:jc w:val="center"/>
              <w:rPr>
                <w:rFonts w:ascii="Arial" w:hAnsi="Arial" w:cs="Arial"/>
                <w:sz w:val="12"/>
                <w:szCs w:val="16"/>
              </w:rPr>
            </w:pPr>
          </w:p>
          <w:p w:rsidR="000B1135" w:rsidRPr="009C7CDE" w:rsidRDefault="000B1135"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5700,4</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0,69077</w:t>
            </w:r>
          </w:p>
        </w:tc>
        <w:tc>
          <w:tcPr>
            <w:tcW w:w="778" w:type="dxa"/>
            <w:shd w:val="clear" w:color="auto" w:fill="auto"/>
          </w:tcPr>
          <w:p w:rsidR="009C7CDE" w:rsidRPr="009C7CDE" w:rsidRDefault="009C7CDE" w:rsidP="000B1135">
            <w:pPr>
              <w:tabs>
                <w:tab w:val="left" w:pos="1080"/>
              </w:tabs>
              <w:jc w:val="center"/>
              <w:rPr>
                <w:rFonts w:ascii="Arial" w:hAnsi="Arial" w:cs="Arial"/>
                <w:sz w:val="12"/>
                <w:szCs w:val="16"/>
              </w:rPr>
            </w:pPr>
            <w:r w:rsidRPr="009C7CDE">
              <w:rPr>
                <w:rFonts w:ascii="Arial" w:hAnsi="Arial" w:cs="Arial"/>
                <w:sz w:val="12"/>
                <w:szCs w:val="16"/>
              </w:rPr>
              <w:t>17064,92558</w:t>
            </w:r>
          </w:p>
          <w:p w:rsidR="009C7CDE" w:rsidRDefault="009C7CDE" w:rsidP="009C7CDE">
            <w:pPr>
              <w:tabs>
                <w:tab w:val="left" w:pos="1080"/>
              </w:tabs>
              <w:jc w:val="center"/>
              <w:rPr>
                <w:rFonts w:ascii="Arial" w:hAnsi="Arial" w:cs="Arial"/>
                <w:sz w:val="12"/>
                <w:szCs w:val="16"/>
              </w:rPr>
            </w:pPr>
          </w:p>
          <w:p w:rsidR="000B1135" w:rsidRDefault="000B1135" w:rsidP="009C7CDE">
            <w:pPr>
              <w:tabs>
                <w:tab w:val="left" w:pos="1080"/>
              </w:tabs>
              <w:jc w:val="center"/>
              <w:rPr>
                <w:rFonts w:ascii="Arial" w:hAnsi="Arial" w:cs="Arial"/>
                <w:sz w:val="12"/>
                <w:szCs w:val="16"/>
              </w:rPr>
            </w:pPr>
          </w:p>
          <w:p w:rsidR="000B1135" w:rsidRPr="009C7CDE" w:rsidRDefault="000B1135"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5870,91883</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47,5</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16,5</w:t>
            </w:r>
          </w:p>
        </w:tc>
        <w:tc>
          <w:tcPr>
            <w:tcW w:w="711" w:type="dxa"/>
            <w:shd w:val="clear" w:color="auto" w:fill="auto"/>
          </w:tcPr>
          <w:p w:rsidR="009C7CDE" w:rsidRPr="009C7CDE" w:rsidRDefault="009C7CDE" w:rsidP="000B1135">
            <w:pPr>
              <w:tabs>
                <w:tab w:val="left" w:pos="1080"/>
              </w:tabs>
              <w:jc w:val="center"/>
              <w:rPr>
                <w:rFonts w:ascii="Arial" w:hAnsi="Arial" w:cs="Arial"/>
                <w:sz w:val="12"/>
                <w:szCs w:val="16"/>
              </w:rPr>
            </w:pPr>
            <w:r w:rsidRPr="009C7CDE">
              <w:rPr>
                <w:rFonts w:ascii="Arial" w:hAnsi="Arial" w:cs="Arial"/>
                <w:sz w:val="12"/>
                <w:szCs w:val="16"/>
              </w:rPr>
              <w:t>17509,84474</w:t>
            </w:r>
          </w:p>
          <w:p w:rsidR="009C7CDE" w:rsidRDefault="009C7CDE" w:rsidP="009C7CDE">
            <w:pPr>
              <w:tabs>
                <w:tab w:val="left" w:pos="1080"/>
              </w:tabs>
              <w:jc w:val="center"/>
              <w:rPr>
                <w:rFonts w:ascii="Arial" w:hAnsi="Arial" w:cs="Arial"/>
                <w:sz w:val="12"/>
                <w:szCs w:val="16"/>
              </w:rPr>
            </w:pPr>
          </w:p>
          <w:p w:rsidR="000B1135" w:rsidRDefault="000B1135" w:rsidP="009C7CDE">
            <w:pPr>
              <w:tabs>
                <w:tab w:val="left" w:pos="1080"/>
              </w:tabs>
              <w:jc w:val="center"/>
              <w:rPr>
                <w:rFonts w:ascii="Arial" w:hAnsi="Arial" w:cs="Arial"/>
                <w:sz w:val="12"/>
                <w:szCs w:val="16"/>
              </w:rPr>
            </w:pPr>
          </w:p>
          <w:p w:rsidR="000B1135" w:rsidRPr="009C7CDE" w:rsidRDefault="000B1135"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7376,9936</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65,0</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Default="009C7CDE" w:rsidP="009C7CDE">
            <w:pPr>
              <w:tabs>
                <w:tab w:val="left" w:pos="1080"/>
              </w:tabs>
              <w:jc w:val="center"/>
              <w:rPr>
                <w:rFonts w:ascii="Arial" w:hAnsi="Arial" w:cs="Arial"/>
                <w:sz w:val="12"/>
                <w:szCs w:val="16"/>
              </w:rPr>
            </w:pPr>
          </w:p>
          <w:p w:rsidR="000B1135" w:rsidRPr="009C7CDE" w:rsidRDefault="000B1135"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7,8</w:t>
            </w:r>
          </w:p>
        </w:tc>
        <w:tc>
          <w:tcPr>
            <w:tcW w:w="644" w:type="dxa"/>
            <w:shd w:val="clear" w:color="auto" w:fill="auto"/>
          </w:tcPr>
          <w:p w:rsidR="009C7CDE" w:rsidRPr="009C7CDE" w:rsidRDefault="009C7CDE" w:rsidP="000B1135">
            <w:pPr>
              <w:tabs>
                <w:tab w:val="left" w:pos="1080"/>
              </w:tabs>
              <w:jc w:val="center"/>
              <w:rPr>
                <w:rFonts w:ascii="Arial" w:hAnsi="Arial" w:cs="Arial"/>
                <w:sz w:val="12"/>
                <w:szCs w:val="16"/>
              </w:rPr>
            </w:pPr>
            <w:r w:rsidRPr="009C7CDE">
              <w:rPr>
                <w:rFonts w:ascii="Arial" w:hAnsi="Arial" w:cs="Arial"/>
                <w:sz w:val="12"/>
                <w:szCs w:val="16"/>
              </w:rPr>
              <w:t>20307,867</w:t>
            </w:r>
          </w:p>
          <w:p w:rsidR="009C7CDE" w:rsidRDefault="009C7CDE" w:rsidP="009C7CDE">
            <w:pPr>
              <w:tabs>
                <w:tab w:val="left" w:pos="1080"/>
              </w:tabs>
              <w:jc w:val="center"/>
              <w:rPr>
                <w:rFonts w:ascii="Arial" w:hAnsi="Arial" w:cs="Arial"/>
                <w:sz w:val="12"/>
                <w:szCs w:val="16"/>
              </w:rPr>
            </w:pPr>
          </w:p>
          <w:p w:rsidR="000B1135" w:rsidRDefault="000B1135" w:rsidP="009C7CDE">
            <w:pPr>
              <w:tabs>
                <w:tab w:val="left" w:pos="1080"/>
              </w:tabs>
              <w:jc w:val="center"/>
              <w:rPr>
                <w:rFonts w:ascii="Arial" w:hAnsi="Arial" w:cs="Arial"/>
                <w:sz w:val="12"/>
                <w:szCs w:val="16"/>
              </w:rPr>
            </w:pPr>
          </w:p>
          <w:p w:rsidR="000B1135" w:rsidRPr="009C7CDE" w:rsidRDefault="000B1135"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7163,4</w:t>
            </w:r>
          </w:p>
        </w:tc>
        <w:tc>
          <w:tcPr>
            <w:tcW w:w="711" w:type="dxa"/>
          </w:tcPr>
          <w:p w:rsidR="009C7CDE" w:rsidRPr="009C7CDE" w:rsidRDefault="009C7CDE" w:rsidP="000B1135">
            <w:pPr>
              <w:tabs>
                <w:tab w:val="left" w:pos="1080"/>
              </w:tabs>
              <w:jc w:val="center"/>
              <w:rPr>
                <w:rFonts w:ascii="Arial" w:hAnsi="Arial" w:cs="Arial"/>
                <w:sz w:val="12"/>
                <w:szCs w:val="16"/>
              </w:rPr>
            </w:pPr>
            <w:r w:rsidRPr="009C7CDE">
              <w:rPr>
                <w:rFonts w:ascii="Arial" w:hAnsi="Arial" w:cs="Arial"/>
                <w:sz w:val="12"/>
                <w:szCs w:val="16"/>
              </w:rPr>
              <w:t>22104,0785</w:t>
            </w:r>
          </w:p>
          <w:p w:rsidR="009C7CDE" w:rsidRDefault="009C7CDE" w:rsidP="009C7CDE">
            <w:pPr>
              <w:tabs>
                <w:tab w:val="left" w:pos="1080"/>
              </w:tabs>
              <w:jc w:val="center"/>
              <w:rPr>
                <w:rFonts w:ascii="Arial" w:hAnsi="Arial" w:cs="Arial"/>
                <w:sz w:val="12"/>
                <w:szCs w:val="16"/>
              </w:rPr>
            </w:pPr>
          </w:p>
          <w:p w:rsidR="000B1135" w:rsidRDefault="000B1135" w:rsidP="009C7CDE">
            <w:pPr>
              <w:tabs>
                <w:tab w:val="left" w:pos="1080"/>
              </w:tabs>
              <w:jc w:val="center"/>
              <w:rPr>
                <w:rFonts w:ascii="Arial" w:hAnsi="Arial" w:cs="Arial"/>
                <w:sz w:val="12"/>
                <w:szCs w:val="16"/>
              </w:rPr>
            </w:pPr>
          </w:p>
          <w:p w:rsidR="000B1135" w:rsidRPr="009C7CDE" w:rsidRDefault="000B1135"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8324,0</w:t>
            </w:r>
          </w:p>
        </w:tc>
        <w:tc>
          <w:tcPr>
            <w:tcW w:w="711" w:type="dxa"/>
            <w:shd w:val="clear" w:color="auto" w:fill="auto"/>
          </w:tcPr>
          <w:p w:rsidR="009C7CDE" w:rsidRPr="009C7CDE" w:rsidRDefault="009C7CDE" w:rsidP="000B1135">
            <w:pPr>
              <w:tabs>
                <w:tab w:val="left" w:pos="1080"/>
              </w:tabs>
              <w:jc w:val="center"/>
              <w:rPr>
                <w:rFonts w:ascii="Arial" w:hAnsi="Arial" w:cs="Arial"/>
                <w:sz w:val="12"/>
                <w:szCs w:val="16"/>
              </w:rPr>
            </w:pPr>
            <w:r w:rsidRPr="009C7CDE">
              <w:rPr>
                <w:rFonts w:ascii="Arial" w:hAnsi="Arial" w:cs="Arial"/>
                <w:sz w:val="12"/>
                <w:szCs w:val="16"/>
              </w:rPr>
              <w:t>22104,0785</w:t>
            </w:r>
          </w:p>
          <w:p w:rsidR="009C7CDE" w:rsidRDefault="009C7CDE" w:rsidP="009C7CDE">
            <w:pPr>
              <w:tabs>
                <w:tab w:val="left" w:pos="1080"/>
              </w:tabs>
              <w:jc w:val="center"/>
              <w:rPr>
                <w:rFonts w:ascii="Arial" w:hAnsi="Arial" w:cs="Arial"/>
                <w:sz w:val="12"/>
                <w:szCs w:val="16"/>
              </w:rPr>
            </w:pPr>
          </w:p>
          <w:p w:rsidR="000B1135" w:rsidRDefault="000B1135" w:rsidP="009C7CDE">
            <w:pPr>
              <w:tabs>
                <w:tab w:val="left" w:pos="1080"/>
              </w:tabs>
              <w:jc w:val="center"/>
              <w:rPr>
                <w:rFonts w:ascii="Arial" w:hAnsi="Arial" w:cs="Arial"/>
                <w:sz w:val="12"/>
                <w:szCs w:val="16"/>
              </w:rPr>
            </w:pPr>
          </w:p>
          <w:p w:rsidR="000B1135" w:rsidRPr="009C7CDE" w:rsidRDefault="000B1135"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8324,0</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22104,0785</w:t>
            </w:r>
          </w:p>
          <w:p w:rsidR="009C7CDE" w:rsidRDefault="009C7CDE" w:rsidP="009C7CDE">
            <w:pPr>
              <w:tabs>
                <w:tab w:val="left" w:pos="1080"/>
              </w:tabs>
              <w:jc w:val="center"/>
              <w:rPr>
                <w:rFonts w:ascii="Arial" w:hAnsi="Arial" w:cs="Arial"/>
                <w:sz w:val="12"/>
                <w:szCs w:val="16"/>
              </w:rPr>
            </w:pPr>
          </w:p>
          <w:p w:rsidR="000B1135" w:rsidRDefault="000B1135" w:rsidP="009C7CDE">
            <w:pPr>
              <w:tabs>
                <w:tab w:val="left" w:pos="1080"/>
              </w:tabs>
              <w:jc w:val="center"/>
              <w:rPr>
                <w:rFonts w:ascii="Arial" w:hAnsi="Arial" w:cs="Arial"/>
                <w:sz w:val="12"/>
                <w:szCs w:val="16"/>
              </w:rPr>
            </w:pPr>
          </w:p>
          <w:p w:rsidR="000B1135" w:rsidRPr="009C7CDE" w:rsidRDefault="000B1135"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8324,0</w:t>
            </w:r>
          </w:p>
        </w:tc>
      </w:tr>
      <w:tr w:rsidR="009C7CDE" w:rsidRPr="009C7CDE" w:rsidTr="000B1135">
        <w:trPr>
          <w:trHeight w:val="20"/>
        </w:trPr>
        <w:tc>
          <w:tcPr>
            <w:tcW w:w="11350" w:type="dxa"/>
            <w:gridSpan w:val="15"/>
          </w:tcPr>
          <w:p w:rsidR="009C7CDE" w:rsidRPr="009C7CDE" w:rsidRDefault="009C7CDE" w:rsidP="009C7CDE">
            <w:pPr>
              <w:tabs>
                <w:tab w:val="left" w:pos="-107"/>
                <w:tab w:val="left" w:pos="1080"/>
              </w:tabs>
              <w:jc w:val="center"/>
              <w:rPr>
                <w:rFonts w:ascii="Arial" w:hAnsi="Arial" w:cs="Arial"/>
                <w:b/>
                <w:sz w:val="12"/>
                <w:szCs w:val="16"/>
              </w:rPr>
            </w:pPr>
            <w:r w:rsidRPr="009C7CDE">
              <w:rPr>
                <w:rFonts w:ascii="Arial" w:hAnsi="Arial" w:cs="Arial"/>
                <w:b/>
                <w:sz w:val="12"/>
                <w:szCs w:val="16"/>
              </w:rPr>
              <w:t>3. Развитие спорта и системы подготовки спортивного резерва на территории района</w:t>
            </w:r>
          </w:p>
        </w:tc>
      </w:tr>
      <w:tr w:rsidR="000B1135" w:rsidRPr="009C7CDE" w:rsidTr="000B1135">
        <w:trPr>
          <w:trHeight w:val="20"/>
        </w:trPr>
        <w:tc>
          <w:tcPr>
            <w:tcW w:w="2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3.1</w:t>
            </w:r>
          </w:p>
        </w:tc>
        <w:tc>
          <w:tcPr>
            <w:tcW w:w="1639" w:type="dxa"/>
          </w:tcPr>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Предоставление субсидии из областного и муниципального бюджетов муниципальному автономному учреждению «Спортивная школа» на выполнение муниципального задания</w:t>
            </w:r>
          </w:p>
          <w:p w:rsidR="009C7CDE" w:rsidRPr="009C7CDE" w:rsidRDefault="009C7CDE" w:rsidP="009C7CDE">
            <w:pPr>
              <w:tabs>
                <w:tab w:val="left" w:pos="-107"/>
                <w:tab w:val="left" w:pos="1080"/>
              </w:tabs>
              <w:rPr>
                <w:rFonts w:ascii="Arial" w:hAnsi="Arial" w:cs="Arial"/>
                <w:sz w:val="12"/>
                <w:szCs w:val="16"/>
              </w:rPr>
            </w:pPr>
          </w:p>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Прохождение медицинского осмотра сотрудников муниципального учреждения дополнительного образования «Спортивная школа г.Валдай»</w:t>
            </w:r>
          </w:p>
          <w:p w:rsid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 xml:space="preserve">Погашение кредиторской задолженности по </w:t>
            </w:r>
            <w:r w:rsidRPr="009C7CDE">
              <w:rPr>
                <w:rFonts w:ascii="Arial" w:hAnsi="Arial" w:cs="Arial"/>
                <w:sz w:val="12"/>
                <w:szCs w:val="16"/>
              </w:rPr>
              <w:lastRenderedPageBreak/>
              <w:t>страховым взносам во внебюджетные фонды и коммунальным услугам</w:t>
            </w:r>
          </w:p>
          <w:p w:rsidR="000B1135" w:rsidRPr="009C7CDE" w:rsidRDefault="000B1135" w:rsidP="009C7CDE">
            <w:pPr>
              <w:tabs>
                <w:tab w:val="left" w:pos="-107"/>
                <w:tab w:val="left" w:pos="1080"/>
              </w:tabs>
              <w:rPr>
                <w:rFonts w:ascii="Arial" w:hAnsi="Arial" w:cs="Arial"/>
                <w:sz w:val="12"/>
                <w:szCs w:val="16"/>
              </w:rPr>
            </w:pPr>
          </w:p>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Монтаж пожарной сигнализации</w:t>
            </w:r>
          </w:p>
          <w:p w:rsidR="009C7CDE" w:rsidRDefault="009C7CDE" w:rsidP="009C7CDE">
            <w:pPr>
              <w:tabs>
                <w:tab w:val="left" w:pos="-107"/>
                <w:tab w:val="left" w:pos="1080"/>
              </w:tabs>
              <w:rPr>
                <w:rFonts w:ascii="Arial" w:hAnsi="Arial" w:cs="Arial"/>
                <w:sz w:val="12"/>
                <w:szCs w:val="16"/>
              </w:rPr>
            </w:pPr>
          </w:p>
          <w:p w:rsidR="000B1135" w:rsidRPr="009C7CDE" w:rsidRDefault="000B1135" w:rsidP="009C7CDE">
            <w:pPr>
              <w:tabs>
                <w:tab w:val="left" w:pos="-107"/>
                <w:tab w:val="left" w:pos="1080"/>
              </w:tabs>
              <w:rPr>
                <w:rFonts w:ascii="Arial" w:hAnsi="Arial" w:cs="Arial"/>
                <w:sz w:val="12"/>
                <w:szCs w:val="16"/>
              </w:rPr>
            </w:pPr>
          </w:p>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Приобретение вагончика-бытовки для лыжного стадиона</w:t>
            </w:r>
          </w:p>
          <w:p w:rsidR="009C7CDE" w:rsidRPr="009C7CDE" w:rsidRDefault="009C7CDE" w:rsidP="009C7CDE">
            <w:pPr>
              <w:tabs>
                <w:tab w:val="left" w:pos="-107"/>
                <w:tab w:val="left" w:pos="1080"/>
              </w:tabs>
              <w:rPr>
                <w:rFonts w:ascii="Arial" w:hAnsi="Arial" w:cs="Arial"/>
                <w:sz w:val="12"/>
                <w:szCs w:val="16"/>
              </w:rPr>
            </w:pPr>
          </w:p>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Приобретение бензинового снегоотбрасывателя</w:t>
            </w:r>
          </w:p>
        </w:tc>
        <w:tc>
          <w:tcPr>
            <w:tcW w:w="709" w:type="dxa"/>
          </w:tcPr>
          <w:p w:rsidR="009C7CDE" w:rsidRPr="009C7CDE" w:rsidRDefault="009C7CDE" w:rsidP="009C7CDE">
            <w:pPr>
              <w:tabs>
                <w:tab w:val="left" w:pos="1080"/>
              </w:tabs>
              <w:rPr>
                <w:rFonts w:ascii="Arial" w:hAnsi="Arial" w:cs="Arial"/>
                <w:sz w:val="12"/>
                <w:szCs w:val="16"/>
              </w:rPr>
            </w:pPr>
            <w:r w:rsidRPr="009C7CDE">
              <w:rPr>
                <w:rFonts w:ascii="Arial" w:hAnsi="Arial" w:cs="Arial"/>
                <w:sz w:val="12"/>
                <w:szCs w:val="16"/>
              </w:rPr>
              <w:lastRenderedPageBreak/>
              <w:t>МАУ «СШ»</w:t>
            </w:r>
          </w:p>
        </w:tc>
        <w:tc>
          <w:tcPr>
            <w:tcW w:w="512"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2018-2026 годы</w:t>
            </w:r>
          </w:p>
        </w:tc>
        <w:tc>
          <w:tcPr>
            <w:tcW w:w="905"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2.1.1</w:t>
            </w: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2.2.2</w:t>
            </w: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3.1.1</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4.1.1.</w:t>
            </w:r>
          </w:p>
        </w:tc>
        <w:tc>
          <w:tcPr>
            <w:tcW w:w="84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бюджет муниципаль-ного района</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областной бюджет</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бюджет муниципаль-ного района</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lastRenderedPageBreak/>
              <w:t>бюджет муниципаль-ного района</w:t>
            </w:r>
          </w:p>
          <w:p w:rsidR="009C7CDE" w:rsidRPr="009C7CDE" w:rsidRDefault="009C7CDE" w:rsidP="009C7CDE">
            <w:pPr>
              <w:tabs>
                <w:tab w:val="left" w:pos="1080"/>
              </w:tabs>
              <w:jc w:val="center"/>
              <w:rPr>
                <w:rFonts w:ascii="Arial" w:hAnsi="Arial" w:cs="Arial"/>
                <w:sz w:val="12"/>
                <w:szCs w:val="16"/>
              </w:rPr>
            </w:pPr>
          </w:p>
          <w:p w:rsidR="009C7CDE" w:rsidRDefault="009C7CDE" w:rsidP="009C7CDE">
            <w:pPr>
              <w:tabs>
                <w:tab w:val="left" w:pos="1080"/>
              </w:tabs>
              <w:jc w:val="center"/>
              <w:rPr>
                <w:rFonts w:ascii="Arial" w:hAnsi="Arial" w:cs="Arial"/>
                <w:sz w:val="12"/>
                <w:szCs w:val="16"/>
              </w:rPr>
            </w:pPr>
          </w:p>
          <w:p w:rsidR="000B1135" w:rsidRPr="009C7CDE" w:rsidRDefault="000B1135"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бюджет муниципаль-ного района</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бюджет муниципаль-ного района</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бюджет муниципаль-ного района</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lastRenderedPageBreak/>
              <w:t>5917,64491</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990,09929</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0B1135">
            <w:pPr>
              <w:tabs>
                <w:tab w:val="left" w:pos="1080"/>
              </w:tabs>
              <w:jc w:val="center"/>
              <w:rPr>
                <w:rFonts w:ascii="Arial" w:hAnsi="Arial" w:cs="Arial"/>
                <w:sz w:val="12"/>
                <w:szCs w:val="16"/>
              </w:rPr>
            </w:pPr>
            <w:r w:rsidRPr="009C7CDE">
              <w:rPr>
                <w:rFonts w:ascii="Arial" w:hAnsi="Arial" w:cs="Arial"/>
                <w:sz w:val="12"/>
                <w:szCs w:val="16"/>
              </w:rPr>
              <w:t>314,42919</w:t>
            </w:r>
          </w:p>
        </w:tc>
        <w:tc>
          <w:tcPr>
            <w:tcW w:w="778"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6340,19323</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0B1135">
            <w:pPr>
              <w:tabs>
                <w:tab w:val="left" w:pos="1080"/>
              </w:tabs>
              <w:jc w:val="center"/>
              <w:rPr>
                <w:rFonts w:ascii="Arial" w:hAnsi="Arial" w:cs="Arial"/>
                <w:sz w:val="12"/>
                <w:szCs w:val="16"/>
              </w:rPr>
            </w:pPr>
            <w:r w:rsidRPr="009C7CDE">
              <w:rPr>
                <w:rFonts w:ascii="Arial" w:hAnsi="Arial" w:cs="Arial"/>
                <w:sz w:val="12"/>
                <w:szCs w:val="16"/>
              </w:rPr>
              <w:t>747,17044</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6348,22008</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524,4</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7862,11693</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729,35801</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172,362</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99,5</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41,49</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lastRenderedPageBreak/>
              <w:t>8483,95066</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0B1135">
            <w:pPr>
              <w:tabs>
                <w:tab w:val="left" w:pos="1080"/>
              </w:tabs>
              <w:jc w:val="center"/>
              <w:rPr>
                <w:rFonts w:ascii="Arial" w:hAnsi="Arial" w:cs="Arial"/>
                <w:sz w:val="12"/>
                <w:szCs w:val="16"/>
              </w:rPr>
            </w:pPr>
            <w:r w:rsidRPr="009C7CDE">
              <w:rPr>
                <w:rFonts w:ascii="Arial" w:hAnsi="Arial" w:cs="Arial"/>
                <w:sz w:val="12"/>
                <w:szCs w:val="16"/>
              </w:rPr>
              <w:t>1360,33396</w:t>
            </w:r>
          </w:p>
        </w:tc>
        <w:tc>
          <w:tcPr>
            <w:tcW w:w="644"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9584,43880</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1190,9</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49,185</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10811,80385</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912,0</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10696,80385</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912,0</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10696,80385</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912,0</w:t>
            </w:r>
          </w:p>
        </w:tc>
      </w:tr>
      <w:tr w:rsidR="000B1135" w:rsidRPr="009C7CDE" w:rsidTr="000B1135">
        <w:trPr>
          <w:trHeight w:val="20"/>
        </w:trPr>
        <w:tc>
          <w:tcPr>
            <w:tcW w:w="2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3.2.</w:t>
            </w:r>
          </w:p>
        </w:tc>
        <w:tc>
          <w:tcPr>
            <w:tcW w:w="1639" w:type="dxa"/>
          </w:tcPr>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Организация участия сборных команд муниципального района по разным видам спорта в официальных спортивных мероприятиях</w:t>
            </w:r>
          </w:p>
          <w:p w:rsidR="009C7CDE" w:rsidRPr="009C7CDE" w:rsidRDefault="009C7CDE" w:rsidP="009C7CDE">
            <w:pPr>
              <w:tabs>
                <w:tab w:val="left" w:pos="-107"/>
                <w:tab w:val="left" w:pos="1080"/>
              </w:tabs>
              <w:rPr>
                <w:rFonts w:ascii="Arial" w:hAnsi="Arial" w:cs="Arial"/>
                <w:sz w:val="12"/>
                <w:szCs w:val="16"/>
              </w:rPr>
            </w:pPr>
          </w:p>
          <w:p w:rsidR="009C7CDE" w:rsidRPr="009C7CDE" w:rsidRDefault="009C7CDE" w:rsidP="000B1135">
            <w:pPr>
              <w:tabs>
                <w:tab w:val="left" w:pos="-107"/>
                <w:tab w:val="left" w:pos="1080"/>
              </w:tabs>
              <w:rPr>
                <w:rFonts w:ascii="Arial" w:hAnsi="Arial" w:cs="Arial"/>
                <w:sz w:val="12"/>
                <w:szCs w:val="16"/>
              </w:rPr>
            </w:pPr>
            <w:r w:rsidRPr="009C7CDE">
              <w:rPr>
                <w:rFonts w:ascii="Arial" w:hAnsi="Arial" w:cs="Arial"/>
                <w:sz w:val="12"/>
                <w:szCs w:val="16"/>
              </w:rPr>
              <w:t>Обеспечение участия в официальных физкультурных (физкультурно-оздоровительных) мероприятий</w:t>
            </w:r>
          </w:p>
        </w:tc>
        <w:tc>
          <w:tcPr>
            <w:tcW w:w="709" w:type="dxa"/>
          </w:tcPr>
          <w:p w:rsidR="009C7CDE" w:rsidRPr="009C7CDE" w:rsidRDefault="009C7CDE" w:rsidP="009C7CDE">
            <w:pPr>
              <w:tabs>
                <w:tab w:val="left" w:pos="1080"/>
              </w:tabs>
              <w:rPr>
                <w:rFonts w:ascii="Arial" w:hAnsi="Arial" w:cs="Arial"/>
                <w:sz w:val="12"/>
                <w:szCs w:val="16"/>
              </w:rPr>
            </w:pPr>
            <w:r w:rsidRPr="009C7CDE">
              <w:rPr>
                <w:rFonts w:ascii="Arial" w:hAnsi="Arial" w:cs="Arial"/>
                <w:sz w:val="12"/>
                <w:szCs w:val="16"/>
              </w:rPr>
              <w:t xml:space="preserve">отдел по ФКиС, </w:t>
            </w:r>
          </w:p>
          <w:p w:rsidR="009C7CDE" w:rsidRPr="009C7CDE" w:rsidRDefault="009C7CDE" w:rsidP="009C7CDE">
            <w:pPr>
              <w:tabs>
                <w:tab w:val="left" w:pos="1080"/>
              </w:tabs>
              <w:rPr>
                <w:rFonts w:ascii="Arial" w:hAnsi="Arial" w:cs="Arial"/>
                <w:sz w:val="12"/>
                <w:szCs w:val="16"/>
              </w:rPr>
            </w:pPr>
            <w:r w:rsidRPr="009C7CDE">
              <w:rPr>
                <w:rFonts w:ascii="Arial" w:hAnsi="Arial" w:cs="Arial"/>
                <w:sz w:val="12"/>
                <w:szCs w:val="16"/>
              </w:rPr>
              <w:t>МАУ «СШ»</w:t>
            </w:r>
          </w:p>
        </w:tc>
        <w:tc>
          <w:tcPr>
            <w:tcW w:w="512"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2018-2026 годы</w:t>
            </w:r>
          </w:p>
        </w:tc>
        <w:tc>
          <w:tcPr>
            <w:tcW w:w="905"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2.1.1</w:t>
            </w: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2.2.2</w:t>
            </w: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3.1.1</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1.1.1</w:t>
            </w: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1.1.2</w:t>
            </w: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1.1.3</w:t>
            </w: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1.1.7</w:t>
            </w:r>
          </w:p>
        </w:tc>
        <w:tc>
          <w:tcPr>
            <w:tcW w:w="84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бюджет муниципаль-ного района</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бюджет муниципаль-ного района</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100</w:t>
            </w:r>
          </w:p>
        </w:tc>
        <w:tc>
          <w:tcPr>
            <w:tcW w:w="778"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565,0</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277,</w:t>
            </w: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19344</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252</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326</w:t>
            </w:r>
          </w:p>
        </w:tc>
        <w:tc>
          <w:tcPr>
            <w:tcW w:w="644"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369</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60,0</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250</w:t>
            </w: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p>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128</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100</w:t>
            </w: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100</w:t>
            </w:r>
          </w:p>
        </w:tc>
      </w:tr>
      <w:tr w:rsidR="009C7CDE" w:rsidRPr="009C7CDE" w:rsidTr="000B1135">
        <w:trPr>
          <w:trHeight w:val="20"/>
        </w:trPr>
        <w:tc>
          <w:tcPr>
            <w:tcW w:w="11350" w:type="dxa"/>
            <w:gridSpan w:val="15"/>
          </w:tcPr>
          <w:p w:rsidR="009C7CDE" w:rsidRPr="009C7CDE" w:rsidRDefault="009C7CDE" w:rsidP="009C7CDE">
            <w:pPr>
              <w:tabs>
                <w:tab w:val="left" w:pos="-107"/>
                <w:tab w:val="left" w:pos="1080"/>
              </w:tabs>
              <w:jc w:val="center"/>
              <w:rPr>
                <w:rFonts w:ascii="Arial" w:hAnsi="Arial" w:cs="Arial"/>
                <w:b/>
                <w:sz w:val="12"/>
                <w:szCs w:val="16"/>
              </w:rPr>
            </w:pPr>
            <w:r w:rsidRPr="009C7CDE">
              <w:rPr>
                <w:rFonts w:ascii="Arial" w:hAnsi="Arial" w:cs="Arial"/>
                <w:b/>
                <w:sz w:val="12"/>
                <w:szCs w:val="16"/>
              </w:rPr>
              <w:t>4. Развитие отрасли физической культуры и спорта</w:t>
            </w:r>
          </w:p>
        </w:tc>
      </w:tr>
      <w:tr w:rsidR="000B1135" w:rsidRPr="009C7CDE" w:rsidTr="000B1135">
        <w:trPr>
          <w:trHeight w:val="20"/>
        </w:trPr>
        <w:tc>
          <w:tcPr>
            <w:tcW w:w="2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4.1.</w:t>
            </w:r>
          </w:p>
        </w:tc>
        <w:tc>
          <w:tcPr>
            <w:tcW w:w="1639" w:type="dxa"/>
          </w:tcPr>
          <w:p w:rsidR="009C7CDE" w:rsidRPr="009C7CDE" w:rsidRDefault="009C7CDE" w:rsidP="000B1135">
            <w:pPr>
              <w:tabs>
                <w:tab w:val="left" w:pos="-107"/>
                <w:tab w:val="left" w:pos="1080"/>
              </w:tabs>
              <w:rPr>
                <w:rFonts w:ascii="Arial" w:hAnsi="Arial" w:cs="Arial"/>
                <w:sz w:val="12"/>
                <w:szCs w:val="16"/>
              </w:rPr>
            </w:pPr>
            <w:r w:rsidRPr="009C7CDE">
              <w:rPr>
                <w:rFonts w:ascii="Arial" w:hAnsi="Arial" w:cs="Arial"/>
                <w:sz w:val="12"/>
                <w:szCs w:val="16"/>
              </w:rPr>
              <w:t>Организация участия в семинарах тренеров, спортивных судей и специалистов, работающих в сфере физической культуры и спорта</w:t>
            </w:r>
          </w:p>
        </w:tc>
        <w:tc>
          <w:tcPr>
            <w:tcW w:w="709" w:type="dxa"/>
          </w:tcPr>
          <w:p w:rsidR="009C7CDE" w:rsidRPr="009C7CDE" w:rsidRDefault="009C7CDE" w:rsidP="009C7CDE">
            <w:pPr>
              <w:tabs>
                <w:tab w:val="left" w:pos="1080"/>
              </w:tabs>
              <w:rPr>
                <w:rFonts w:ascii="Arial" w:hAnsi="Arial" w:cs="Arial"/>
                <w:sz w:val="12"/>
                <w:szCs w:val="16"/>
              </w:rPr>
            </w:pPr>
            <w:r w:rsidRPr="009C7CDE">
              <w:rPr>
                <w:rFonts w:ascii="Arial" w:hAnsi="Arial" w:cs="Arial"/>
                <w:sz w:val="12"/>
                <w:szCs w:val="16"/>
              </w:rPr>
              <w:t xml:space="preserve">отдел по ФКиС, </w:t>
            </w:r>
          </w:p>
          <w:p w:rsidR="009C7CDE" w:rsidRPr="009C7CDE" w:rsidRDefault="009C7CDE" w:rsidP="009C7CDE">
            <w:pPr>
              <w:tabs>
                <w:tab w:val="left" w:pos="1080"/>
              </w:tabs>
              <w:rPr>
                <w:rFonts w:ascii="Arial" w:hAnsi="Arial" w:cs="Arial"/>
                <w:sz w:val="12"/>
                <w:szCs w:val="16"/>
              </w:rPr>
            </w:pPr>
            <w:r w:rsidRPr="009C7CDE">
              <w:rPr>
                <w:rFonts w:ascii="Arial" w:hAnsi="Arial" w:cs="Arial"/>
                <w:sz w:val="12"/>
                <w:szCs w:val="16"/>
              </w:rPr>
              <w:t>МАУ «СШ»</w:t>
            </w:r>
          </w:p>
        </w:tc>
        <w:tc>
          <w:tcPr>
            <w:tcW w:w="512"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2018-2026 годы</w:t>
            </w:r>
          </w:p>
        </w:tc>
        <w:tc>
          <w:tcPr>
            <w:tcW w:w="905"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3.1.1</w:t>
            </w:r>
          </w:p>
        </w:tc>
        <w:tc>
          <w:tcPr>
            <w:tcW w:w="841" w:type="dxa"/>
          </w:tcPr>
          <w:p w:rsidR="009C7CDE" w:rsidRPr="009C7CDE" w:rsidRDefault="009C7CDE" w:rsidP="009C7CDE">
            <w:pPr>
              <w:tabs>
                <w:tab w:val="left" w:pos="1080"/>
              </w:tabs>
              <w:jc w:val="center"/>
              <w:rPr>
                <w:rFonts w:ascii="Arial" w:hAnsi="Arial" w:cs="Arial"/>
                <w:sz w:val="12"/>
                <w:szCs w:val="16"/>
              </w:rPr>
            </w:pP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78"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644"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tcPr>
          <w:p w:rsidR="009C7CDE" w:rsidRPr="009C7CDE" w:rsidRDefault="009C7CDE" w:rsidP="009C7CDE">
            <w:pPr>
              <w:tabs>
                <w:tab w:val="left" w:pos="1080"/>
              </w:tabs>
              <w:jc w:val="center"/>
              <w:rPr>
                <w:rFonts w:ascii="Arial" w:hAnsi="Arial" w:cs="Arial"/>
                <w:sz w:val="12"/>
                <w:szCs w:val="16"/>
              </w:rPr>
            </w:pP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r>
      <w:tr w:rsidR="000B1135" w:rsidRPr="009C7CDE" w:rsidTr="000B1135">
        <w:trPr>
          <w:trHeight w:val="20"/>
        </w:trPr>
        <w:tc>
          <w:tcPr>
            <w:tcW w:w="211" w:type="dxa"/>
          </w:tcPr>
          <w:p w:rsidR="009C7CDE" w:rsidRPr="009C7CDE" w:rsidRDefault="009C7CDE" w:rsidP="009C7CDE">
            <w:pPr>
              <w:tabs>
                <w:tab w:val="left" w:pos="-59"/>
              </w:tabs>
              <w:jc w:val="center"/>
              <w:rPr>
                <w:rFonts w:ascii="Arial" w:hAnsi="Arial" w:cs="Arial"/>
                <w:sz w:val="12"/>
                <w:szCs w:val="16"/>
              </w:rPr>
            </w:pPr>
            <w:r w:rsidRPr="009C7CDE">
              <w:rPr>
                <w:rFonts w:ascii="Arial" w:hAnsi="Arial" w:cs="Arial"/>
                <w:sz w:val="12"/>
                <w:szCs w:val="16"/>
              </w:rPr>
              <w:t>4.2.</w:t>
            </w:r>
          </w:p>
        </w:tc>
        <w:tc>
          <w:tcPr>
            <w:tcW w:w="1639" w:type="dxa"/>
          </w:tcPr>
          <w:p w:rsidR="009C7CDE" w:rsidRPr="009C7CDE" w:rsidRDefault="009C7CDE" w:rsidP="009C7CDE">
            <w:pPr>
              <w:tabs>
                <w:tab w:val="left" w:pos="-107"/>
                <w:tab w:val="left" w:pos="1080"/>
              </w:tabs>
              <w:rPr>
                <w:rFonts w:ascii="Arial" w:hAnsi="Arial" w:cs="Arial"/>
                <w:sz w:val="12"/>
                <w:szCs w:val="16"/>
              </w:rPr>
            </w:pPr>
            <w:r w:rsidRPr="009C7CDE">
              <w:rPr>
                <w:rFonts w:ascii="Arial" w:hAnsi="Arial" w:cs="Arial"/>
                <w:sz w:val="12"/>
                <w:szCs w:val="16"/>
              </w:rPr>
              <w:t>Повышение квалификации, переподготовка тренеров, специалистов, работающих в сфере физической культуры и спорта</w:t>
            </w:r>
          </w:p>
        </w:tc>
        <w:tc>
          <w:tcPr>
            <w:tcW w:w="709" w:type="dxa"/>
          </w:tcPr>
          <w:p w:rsidR="009C7CDE" w:rsidRPr="009C7CDE" w:rsidRDefault="009C7CDE" w:rsidP="009C7CDE">
            <w:pPr>
              <w:tabs>
                <w:tab w:val="left" w:pos="1080"/>
              </w:tabs>
              <w:rPr>
                <w:rFonts w:ascii="Arial" w:hAnsi="Arial" w:cs="Arial"/>
                <w:sz w:val="12"/>
                <w:szCs w:val="16"/>
              </w:rPr>
            </w:pPr>
            <w:r w:rsidRPr="009C7CDE">
              <w:rPr>
                <w:rFonts w:ascii="Arial" w:hAnsi="Arial" w:cs="Arial"/>
                <w:sz w:val="12"/>
                <w:szCs w:val="16"/>
              </w:rPr>
              <w:t xml:space="preserve">отдел по ФКиС, </w:t>
            </w:r>
          </w:p>
          <w:p w:rsidR="009C7CDE" w:rsidRPr="009C7CDE" w:rsidRDefault="009C7CDE" w:rsidP="009C7CDE">
            <w:pPr>
              <w:tabs>
                <w:tab w:val="left" w:pos="1080"/>
              </w:tabs>
              <w:rPr>
                <w:rFonts w:ascii="Arial" w:hAnsi="Arial" w:cs="Arial"/>
                <w:sz w:val="12"/>
                <w:szCs w:val="16"/>
              </w:rPr>
            </w:pPr>
            <w:r w:rsidRPr="009C7CDE">
              <w:rPr>
                <w:rFonts w:ascii="Arial" w:hAnsi="Arial" w:cs="Arial"/>
                <w:sz w:val="12"/>
                <w:szCs w:val="16"/>
              </w:rPr>
              <w:t>МАУ «СШ»</w:t>
            </w:r>
          </w:p>
        </w:tc>
        <w:tc>
          <w:tcPr>
            <w:tcW w:w="512"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2018-2026 годы</w:t>
            </w:r>
          </w:p>
        </w:tc>
        <w:tc>
          <w:tcPr>
            <w:tcW w:w="905"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3.1.1</w:t>
            </w:r>
          </w:p>
        </w:tc>
        <w:tc>
          <w:tcPr>
            <w:tcW w:w="841" w:type="dxa"/>
          </w:tcPr>
          <w:p w:rsidR="009C7CDE" w:rsidRPr="009C7CDE" w:rsidRDefault="009C7CDE" w:rsidP="009C7CDE">
            <w:pPr>
              <w:tabs>
                <w:tab w:val="left" w:pos="1080"/>
              </w:tabs>
              <w:jc w:val="center"/>
              <w:rPr>
                <w:rFonts w:ascii="Arial" w:hAnsi="Arial" w:cs="Arial"/>
                <w:sz w:val="12"/>
                <w:szCs w:val="16"/>
              </w:rPr>
            </w:pP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78"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112,5</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78"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644"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tcPr>
          <w:p w:rsidR="009C7CDE" w:rsidRPr="009C7CDE" w:rsidRDefault="009C7CDE" w:rsidP="009C7CDE">
            <w:pPr>
              <w:tabs>
                <w:tab w:val="left" w:pos="1080"/>
              </w:tabs>
              <w:jc w:val="center"/>
              <w:rPr>
                <w:rFonts w:ascii="Arial" w:hAnsi="Arial" w:cs="Arial"/>
                <w:sz w:val="12"/>
                <w:szCs w:val="16"/>
              </w:rPr>
            </w:pPr>
          </w:p>
        </w:tc>
        <w:tc>
          <w:tcPr>
            <w:tcW w:w="711" w:type="dxa"/>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c>
          <w:tcPr>
            <w:tcW w:w="711" w:type="dxa"/>
            <w:shd w:val="clear" w:color="auto" w:fill="auto"/>
          </w:tcPr>
          <w:p w:rsidR="009C7CDE" w:rsidRPr="009C7CDE" w:rsidRDefault="009C7CDE" w:rsidP="009C7CDE">
            <w:pPr>
              <w:tabs>
                <w:tab w:val="left" w:pos="1080"/>
              </w:tabs>
              <w:jc w:val="center"/>
              <w:rPr>
                <w:rFonts w:ascii="Arial" w:hAnsi="Arial" w:cs="Arial"/>
                <w:sz w:val="12"/>
                <w:szCs w:val="16"/>
              </w:rPr>
            </w:pPr>
            <w:r w:rsidRPr="009C7CDE">
              <w:rPr>
                <w:rFonts w:ascii="Arial" w:hAnsi="Arial" w:cs="Arial"/>
                <w:sz w:val="12"/>
                <w:szCs w:val="16"/>
              </w:rPr>
              <w:t>-</w:t>
            </w:r>
          </w:p>
        </w:tc>
      </w:tr>
      <w:tr w:rsidR="000B1135" w:rsidRPr="009C7CDE" w:rsidTr="000B1135">
        <w:trPr>
          <w:trHeight w:val="20"/>
        </w:trPr>
        <w:tc>
          <w:tcPr>
            <w:tcW w:w="211" w:type="dxa"/>
          </w:tcPr>
          <w:p w:rsidR="009C7CDE" w:rsidRPr="009C7CDE" w:rsidRDefault="009C7CDE" w:rsidP="009C7CDE">
            <w:pPr>
              <w:tabs>
                <w:tab w:val="left" w:pos="1080"/>
              </w:tabs>
              <w:jc w:val="center"/>
              <w:rPr>
                <w:rFonts w:ascii="Arial" w:hAnsi="Arial" w:cs="Arial"/>
                <w:b/>
                <w:sz w:val="12"/>
                <w:szCs w:val="16"/>
              </w:rPr>
            </w:pPr>
          </w:p>
        </w:tc>
        <w:tc>
          <w:tcPr>
            <w:tcW w:w="1639" w:type="dxa"/>
          </w:tcPr>
          <w:p w:rsidR="009C7CDE" w:rsidRPr="009C7CDE" w:rsidRDefault="009C7CDE" w:rsidP="009C7CDE">
            <w:pPr>
              <w:tabs>
                <w:tab w:val="left" w:pos="-107"/>
                <w:tab w:val="left" w:pos="1080"/>
              </w:tabs>
              <w:rPr>
                <w:rFonts w:ascii="Arial" w:hAnsi="Arial" w:cs="Arial"/>
                <w:b/>
                <w:sz w:val="12"/>
                <w:szCs w:val="16"/>
              </w:rPr>
            </w:pPr>
            <w:r w:rsidRPr="009C7CDE">
              <w:rPr>
                <w:rFonts w:ascii="Arial" w:hAnsi="Arial" w:cs="Arial"/>
                <w:b/>
                <w:sz w:val="12"/>
                <w:szCs w:val="16"/>
              </w:rPr>
              <w:t>Итого по Программе:</w:t>
            </w:r>
          </w:p>
        </w:tc>
        <w:tc>
          <w:tcPr>
            <w:tcW w:w="709" w:type="dxa"/>
          </w:tcPr>
          <w:p w:rsidR="009C7CDE" w:rsidRPr="009C7CDE" w:rsidRDefault="009C7CDE" w:rsidP="009C7CDE">
            <w:pPr>
              <w:tabs>
                <w:tab w:val="left" w:pos="1080"/>
              </w:tabs>
              <w:rPr>
                <w:rFonts w:ascii="Arial" w:hAnsi="Arial" w:cs="Arial"/>
                <w:b/>
                <w:sz w:val="12"/>
                <w:szCs w:val="16"/>
              </w:rPr>
            </w:pPr>
          </w:p>
        </w:tc>
        <w:tc>
          <w:tcPr>
            <w:tcW w:w="512" w:type="dxa"/>
          </w:tcPr>
          <w:p w:rsidR="009C7CDE" w:rsidRPr="009C7CDE" w:rsidRDefault="009C7CDE" w:rsidP="009C7CDE">
            <w:pPr>
              <w:tabs>
                <w:tab w:val="left" w:pos="1080"/>
              </w:tabs>
              <w:jc w:val="center"/>
              <w:rPr>
                <w:rFonts w:ascii="Arial" w:hAnsi="Arial" w:cs="Arial"/>
                <w:b/>
                <w:sz w:val="12"/>
                <w:szCs w:val="16"/>
              </w:rPr>
            </w:pPr>
          </w:p>
        </w:tc>
        <w:tc>
          <w:tcPr>
            <w:tcW w:w="905" w:type="dxa"/>
          </w:tcPr>
          <w:p w:rsidR="009C7CDE" w:rsidRPr="009C7CDE" w:rsidRDefault="009C7CDE" w:rsidP="009C7CDE">
            <w:pPr>
              <w:tabs>
                <w:tab w:val="left" w:pos="1080"/>
              </w:tabs>
              <w:jc w:val="center"/>
              <w:rPr>
                <w:rFonts w:ascii="Arial" w:hAnsi="Arial" w:cs="Arial"/>
                <w:b/>
                <w:sz w:val="12"/>
                <w:szCs w:val="16"/>
              </w:rPr>
            </w:pPr>
          </w:p>
        </w:tc>
        <w:tc>
          <w:tcPr>
            <w:tcW w:w="841" w:type="dxa"/>
          </w:tcPr>
          <w:p w:rsidR="009C7CDE" w:rsidRPr="009C7CDE" w:rsidRDefault="009C7CDE" w:rsidP="009C7CDE">
            <w:pPr>
              <w:tabs>
                <w:tab w:val="left" w:pos="1080"/>
              </w:tabs>
              <w:jc w:val="center"/>
              <w:rPr>
                <w:rFonts w:ascii="Arial" w:hAnsi="Arial" w:cs="Arial"/>
                <w:b/>
                <w:sz w:val="12"/>
                <w:szCs w:val="16"/>
              </w:rPr>
            </w:pPr>
          </w:p>
        </w:tc>
        <w:tc>
          <w:tcPr>
            <w:tcW w:w="711" w:type="dxa"/>
          </w:tcPr>
          <w:p w:rsidR="009C7CDE" w:rsidRPr="009C7CDE" w:rsidRDefault="009C7CDE" w:rsidP="000B1135">
            <w:pPr>
              <w:tabs>
                <w:tab w:val="left" w:pos="1080"/>
              </w:tabs>
              <w:jc w:val="center"/>
              <w:rPr>
                <w:rFonts w:ascii="Arial" w:hAnsi="Arial" w:cs="Arial"/>
                <w:b/>
                <w:sz w:val="12"/>
                <w:szCs w:val="16"/>
              </w:rPr>
            </w:pPr>
            <w:r w:rsidRPr="009C7CDE">
              <w:rPr>
                <w:rFonts w:ascii="Arial" w:hAnsi="Arial" w:cs="Arial"/>
                <w:b/>
                <w:sz w:val="12"/>
                <w:szCs w:val="16"/>
              </w:rPr>
              <w:t>28910,00426</w:t>
            </w:r>
          </w:p>
        </w:tc>
        <w:tc>
          <w:tcPr>
            <w:tcW w:w="778" w:type="dxa"/>
          </w:tcPr>
          <w:p w:rsidR="009C7CDE" w:rsidRPr="009C7CDE" w:rsidRDefault="009C7CDE" w:rsidP="000B1135">
            <w:pPr>
              <w:tabs>
                <w:tab w:val="left" w:pos="1080"/>
              </w:tabs>
              <w:jc w:val="center"/>
              <w:rPr>
                <w:rFonts w:ascii="Arial" w:hAnsi="Arial" w:cs="Arial"/>
                <w:b/>
                <w:sz w:val="12"/>
                <w:szCs w:val="16"/>
              </w:rPr>
            </w:pPr>
            <w:r w:rsidRPr="009C7CDE">
              <w:rPr>
                <w:rFonts w:ascii="Arial" w:hAnsi="Arial" w:cs="Arial"/>
                <w:b/>
                <w:sz w:val="12"/>
                <w:szCs w:val="16"/>
              </w:rPr>
              <w:t>178398,16620</w:t>
            </w:r>
          </w:p>
        </w:tc>
        <w:tc>
          <w:tcPr>
            <w:tcW w:w="778" w:type="dxa"/>
            <w:shd w:val="clear" w:color="auto" w:fill="auto"/>
          </w:tcPr>
          <w:p w:rsidR="009C7CDE" w:rsidRPr="009C7CDE" w:rsidRDefault="009C7CDE" w:rsidP="000B1135">
            <w:pPr>
              <w:tabs>
                <w:tab w:val="left" w:pos="1080"/>
              </w:tabs>
              <w:jc w:val="center"/>
              <w:rPr>
                <w:rFonts w:ascii="Arial" w:hAnsi="Arial" w:cs="Arial"/>
                <w:b/>
                <w:sz w:val="12"/>
                <w:szCs w:val="16"/>
              </w:rPr>
            </w:pPr>
            <w:r w:rsidRPr="009C7CDE">
              <w:rPr>
                <w:rFonts w:ascii="Arial" w:hAnsi="Arial" w:cs="Arial"/>
                <w:b/>
                <w:sz w:val="12"/>
                <w:szCs w:val="16"/>
              </w:rPr>
              <w:t>276774,18164</w:t>
            </w:r>
          </w:p>
        </w:tc>
        <w:tc>
          <w:tcPr>
            <w:tcW w:w="778" w:type="dxa"/>
            <w:shd w:val="clear" w:color="auto" w:fill="auto"/>
          </w:tcPr>
          <w:p w:rsidR="009C7CDE" w:rsidRPr="009C7CDE" w:rsidRDefault="009C7CDE" w:rsidP="000B1135">
            <w:pPr>
              <w:tabs>
                <w:tab w:val="left" w:pos="1080"/>
              </w:tabs>
              <w:jc w:val="center"/>
              <w:rPr>
                <w:rFonts w:ascii="Arial" w:hAnsi="Arial" w:cs="Arial"/>
                <w:b/>
                <w:sz w:val="12"/>
                <w:szCs w:val="16"/>
              </w:rPr>
            </w:pPr>
            <w:r w:rsidRPr="009C7CDE">
              <w:rPr>
                <w:rFonts w:ascii="Arial" w:hAnsi="Arial" w:cs="Arial"/>
                <w:b/>
                <w:sz w:val="12"/>
                <w:szCs w:val="16"/>
              </w:rPr>
              <w:t>132688,36135</w:t>
            </w:r>
          </w:p>
        </w:tc>
        <w:tc>
          <w:tcPr>
            <w:tcW w:w="711" w:type="dxa"/>
            <w:shd w:val="clear" w:color="auto" w:fill="auto"/>
          </w:tcPr>
          <w:p w:rsidR="009C7CDE" w:rsidRPr="009C7CDE" w:rsidRDefault="009C7CDE" w:rsidP="000B1135">
            <w:pPr>
              <w:tabs>
                <w:tab w:val="left" w:pos="1080"/>
              </w:tabs>
              <w:jc w:val="center"/>
              <w:rPr>
                <w:rFonts w:ascii="Arial" w:hAnsi="Arial" w:cs="Arial"/>
                <w:b/>
                <w:sz w:val="12"/>
                <w:szCs w:val="16"/>
              </w:rPr>
            </w:pPr>
            <w:r w:rsidRPr="009C7CDE">
              <w:rPr>
                <w:rFonts w:ascii="Arial" w:hAnsi="Arial" w:cs="Arial"/>
                <w:b/>
                <w:sz w:val="12"/>
                <w:szCs w:val="16"/>
              </w:rPr>
              <w:t>35709,77296</w:t>
            </w:r>
          </w:p>
        </w:tc>
        <w:tc>
          <w:tcPr>
            <w:tcW w:w="644" w:type="dxa"/>
            <w:shd w:val="clear" w:color="auto" w:fill="auto"/>
          </w:tcPr>
          <w:p w:rsidR="009C7CDE" w:rsidRPr="009C7CDE" w:rsidRDefault="009C7CDE" w:rsidP="000B1135">
            <w:pPr>
              <w:tabs>
                <w:tab w:val="left" w:pos="1080"/>
              </w:tabs>
              <w:jc w:val="center"/>
              <w:rPr>
                <w:rFonts w:ascii="Arial" w:hAnsi="Arial" w:cs="Arial"/>
                <w:b/>
                <w:sz w:val="12"/>
                <w:szCs w:val="16"/>
              </w:rPr>
            </w:pPr>
            <w:r w:rsidRPr="009C7CDE">
              <w:rPr>
                <w:rFonts w:ascii="Arial" w:hAnsi="Arial" w:cs="Arial"/>
                <w:b/>
                <w:sz w:val="12"/>
                <w:szCs w:val="16"/>
              </w:rPr>
              <w:t>40495,9908</w:t>
            </w:r>
          </w:p>
        </w:tc>
        <w:tc>
          <w:tcPr>
            <w:tcW w:w="711" w:type="dxa"/>
          </w:tcPr>
          <w:p w:rsidR="009C7CDE" w:rsidRPr="009C7CDE" w:rsidRDefault="009C7CDE" w:rsidP="000B1135">
            <w:pPr>
              <w:tabs>
                <w:tab w:val="left" w:pos="1080"/>
              </w:tabs>
              <w:jc w:val="center"/>
              <w:rPr>
                <w:rFonts w:ascii="Arial" w:hAnsi="Arial" w:cs="Arial"/>
                <w:b/>
                <w:sz w:val="12"/>
                <w:szCs w:val="16"/>
              </w:rPr>
            </w:pPr>
            <w:r w:rsidRPr="009C7CDE">
              <w:rPr>
                <w:rFonts w:ascii="Arial" w:hAnsi="Arial" w:cs="Arial"/>
                <w:b/>
                <w:sz w:val="12"/>
                <w:szCs w:val="16"/>
              </w:rPr>
              <w:t>42699,88235</w:t>
            </w:r>
          </w:p>
        </w:tc>
        <w:tc>
          <w:tcPr>
            <w:tcW w:w="711" w:type="dxa"/>
          </w:tcPr>
          <w:p w:rsidR="009C7CDE" w:rsidRPr="009C7CDE" w:rsidRDefault="009C7CDE" w:rsidP="000B1135">
            <w:pPr>
              <w:tabs>
                <w:tab w:val="left" w:pos="1080"/>
              </w:tabs>
              <w:jc w:val="center"/>
              <w:rPr>
                <w:rFonts w:ascii="Arial" w:hAnsi="Arial" w:cs="Arial"/>
                <w:b/>
                <w:sz w:val="12"/>
                <w:szCs w:val="16"/>
              </w:rPr>
            </w:pPr>
            <w:r w:rsidRPr="009C7CDE">
              <w:rPr>
                <w:rFonts w:ascii="Arial" w:hAnsi="Arial" w:cs="Arial"/>
                <w:b/>
                <w:sz w:val="12"/>
                <w:szCs w:val="16"/>
              </w:rPr>
              <w:t>42306,88235</w:t>
            </w:r>
          </w:p>
        </w:tc>
        <w:tc>
          <w:tcPr>
            <w:tcW w:w="711" w:type="dxa"/>
            <w:shd w:val="clear" w:color="auto" w:fill="auto"/>
          </w:tcPr>
          <w:p w:rsidR="009C7CDE" w:rsidRPr="009C7CDE" w:rsidRDefault="009C7CDE" w:rsidP="000B1135">
            <w:pPr>
              <w:tabs>
                <w:tab w:val="left" w:pos="1080"/>
              </w:tabs>
              <w:jc w:val="center"/>
              <w:rPr>
                <w:rFonts w:ascii="Arial" w:hAnsi="Arial" w:cs="Arial"/>
                <w:b/>
                <w:sz w:val="12"/>
                <w:szCs w:val="16"/>
              </w:rPr>
            </w:pPr>
            <w:r w:rsidRPr="009C7CDE">
              <w:rPr>
                <w:rFonts w:ascii="Arial" w:hAnsi="Arial" w:cs="Arial"/>
                <w:b/>
                <w:sz w:val="12"/>
                <w:szCs w:val="16"/>
              </w:rPr>
              <w:t>42306,88235</w:t>
            </w:r>
          </w:p>
        </w:tc>
      </w:tr>
    </w:tbl>
    <w:p w:rsidR="009C7CDE" w:rsidRPr="009C7CDE" w:rsidRDefault="009C7CDE" w:rsidP="009C7CDE">
      <w:pPr>
        <w:jc w:val="both"/>
        <w:rPr>
          <w:rFonts w:ascii="Arial" w:hAnsi="Arial" w:cs="Arial"/>
          <w:sz w:val="16"/>
          <w:szCs w:val="16"/>
        </w:rPr>
      </w:pPr>
    </w:p>
    <w:p w:rsidR="009C7CDE" w:rsidRDefault="009C7CDE" w:rsidP="00F5163B">
      <w:pPr>
        <w:shd w:val="clear" w:color="auto" w:fill="FFFFFF"/>
        <w:suppressAutoHyphens/>
        <w:jc w:val="right"/>
        <w:rPr>
          <w:rFonts w:ascii="Arial" w:hAnsi="Arial" w:cs="Arial"/>
          <w:b/>
          <w:sz w:val="16"/>
          <w:szCs w:val="16"/>
        </w:rPr>
      </w:pPr>
    </w:p>
    <w:p w:rsidR="009C7CDE" w:rsidRPr="009C7CDE" w:rsidRDefault="009C7CDE" w:rsidP="009C7CDE">
      <w:pPr>
        <w:pStyle w:val="20"/>
        <w:ind w:firstLine="709"/>
        <w:rPr>
          <w:rFonts w:ascii="Arial" w:hAnsi="Arial" w:cs="Arial"/>
          <w:b/>
          <w:color w:val="000000"/>
          <w:sz w:val="16"/>
          <w:szCs w:val="16"/>
        </w:rPr>
      </w:pPr>
      <w:r w:rsidRPr="009C7CDE">
        <w:rPr>
          <w:rFonts w:ascii="Arial" w:hAnsi="Arial" w:cs="Arial"/>
          <w:b/>
          <w:color w:val="000000"/>
          <w:sz w:val="16"/>
          <w:szCs w:val="16"/>
        </w:rPr>
        <w:t>АДМИНИСТРАЦИЯ ВАЛДАЙСКОГО МУНИЦИПАЛЬНОГО РАЙОНА</w:t>
      </w:r>
    </w:p>
    <w:p w:rsidR="009C7CDE" w:rsidRPr="009C7CDE" w:rsidRDefault="009C7CDE" w:rsidP="009C7CDE">
      <w:pPr>
        <w:pStyle w:val="3"/>
        <w:ind w:firstLine="709"/>
        <w:rPr>
          <w:rFonts w:ascii="Arial" w:hAnsi="Arial" w:cs="Arial"/>
          <w:b w:val="0"/>
          <w:sz w:val="16"/>
          <w:szCs w:val="16"/>
        </w:rPr>
      </w:pPr>
      <w:r w:rsidRPr="009C7CDE">
        <w:rPr>
          <w:rFonts w:ascii="Arial" w:hAnsi="Arial" w:cs="Arial"/>
          <w:b w:val="0"/>
          <w:sz w:val="16"/>
          <w:szCs w:val="16"/>
        </w:rPr>
        <w:t>П О С Т А Н О В Л Е Н И Е</w:t>
      </w:r>
    </w:p>
    <w:p w:rsidR="009C7CDE" w:rsidRPr="009C7CDE" w:rsidRDefault="009C7CDE" w:rsidP="009C7CDE">
      <w:pPr>
        <w:ind w:firstLine="709"/>
        <w:jc w:val="center"/>
        <w:rPr>
          <w:rFonts w:ascii="Arial" w:hAnsi="Arial" w:cs="Arial"/>
          <w:sz w:val="16"/>
          <w:szCs w:val="16"/>
        </w:rPr>
      </w:pPr>
      <w:r w:rsidRPr="009C7CDE">
        <w:rPr>
          <w:rFonts w:ascii="Arial" w:hAnsi="Arial" w:cs="Arial"/>
          <w:sz w:val="16"/>
          <w:szCs w:val="16"/>
        </w:rPr>
        <w:t>11.03.2024 № 588</w:t>
      </w:r>
    </w:p>
    <w:p w:rsidR="009C7CDE" w:rsidRPr="009C7CDE" w:rsidRDefault="009C7CDE" w:rsidP="009C7CDE">
      <w:pPr>
        <w:pStyle w:val="ConsPlusTitle"/>
        <w:widowControl/>
        <w:ind w:firstLine="709"/>
        <w:jc w:val="center"/>
        <w:rPr>
          <w:rFonts w:ascii="Arial" w:hAnsi="Arial" w:cs="Arial"/>
          <w:sz w:val="16"/>
          <w:szCs w:val="16"/>
        </w:rPr>
      </w:pPr>
      <w:r w:rsidRPr="009C7CDE">
        <w:rPr>
          <w:rFonts w:ascii="Arial" w:hAnsi="Arial" w:cs="Arial"/>
          <w:sz w:val="16"/>
          <w:szCs w:val="16"/>
        </w:rPr>
        <w:t>О мерах по оказанию содействия избирательным комиссиям</w:t>
      </w:r>
      <w:r>
        <w:rPr>
          <w:rFonts w:ascii="Arial" w:hAnsi="Arial" w:cs="Arial"/>
          <w:sz w:val="16"/>
          <w:szCs w:val="16"/>
        </w:rPr>
        <w:t xml:space="preserve"> </w:t>
      </w:r>
      <w:r w:rsidRPr="009C7CDE">
        <w:rPr>
          <w:rFonts w:ascii="Arial" w:hAnsi="Arial" w:cs="Arial"/>
          <w:sz w:val="16"/>
          <w:szCs w:val="16"/>
        </w:rPr>
        <w:t>в организационно-техническом обеспечении подготовки и</w:t>
      </w:r>
    </w:p>
    <w:p w:rsidR="009C7CDE" w:rsidRPr="009C7CDE" w:rsidRDefault="009C7CDE" w:rsidP="009C7CDE">
      <w:pPr>
        <w:pStyle w:val="ConsPlusTitle"/>
        <w:widowControl/>
        <w:ind w:firstLine="709"/>
        <w:jc w:val="center"/>
        <w:rPr>
          <w:rFonts w:ascii="Arial" w:hAnsi="Arial" w:cs="Arial"/>
          <w:sz w:val="16"/>
          <w:szCs w:val="16"/>
        </w:rPr>
      </w:pPr>
      <w:r w:rsidRPr="009C7CDE">
        <w:rPr>
          <w:rFonts w:ascii="Arial" w:hAnsi="Arial" w:cs="Arial"/>
          <w:sz w:val="16"/>
          <w:szCs w:val="16"/>
        </w:rPr>
        <w:t>проведения выборов Президента Российской Федерации</w:t>
      </w:r>
      <w:r>
        <w:rPr>
          <w:rFonts w:ascii="Arial" w:hAnsi="Arial" w:cs="Arial"/>
          <w:sz w:val="16"/>
          <w:szCs w:val="16"/>
        </w:rPr>
        <w:t xml:space="preserve"> </w:t>
      </w:r>
      <w:r w:rsidRPr="009C7CDE">
        <w:rPr>
          <w:rFonts w:ascii="Arial" w:hAnsi="Arial" w:cs="Arial"/>
          <w:sz w:val="16"/>
          <w:szCs w:val="16"/>
        </w:rPr>
        <w:t>на территории Валдайского муниципального района</w:t>
      </w:r>
    </w:p>
    <w:p w:rsidR="009C7CDE" w:rsidRPr="009C7CDE" w:rsidRDefault="009C7CDE" w:rsidP="009C7CDE">
      <w:pPr>
        <w:pStyle w:val="ConsPlusNormal"/>
        <w:widowControl/>
        <w:ind w:firstLine="709"/>
        <w:jc w:val="both"/>
        <w:rPr>
          <w:sz w:val="4"/>
          <w:szCs w:val="4"/>
        </w:rPr>
      </w:pPr>
    </w:p>
    <w:p w:rsidR="009C7CDE" w:rsidRPr="009C7CDE" w:rsidRDefault="009C7CDE" w:rsidP="009C7CDE">
      <w:pPr>
        <w:ind w:firstLine="284"/>
        <w:jc w:val="both"/>
        <w:rPr>
          <w:rFonts w:ascii="Arial" w:hAnsi="Arial" w:cs="Arial"/>
          <w:sz w:val="16"/>
          <w:szCs w:val="16"/>
        </w:rPr>
      </w:pPr>
      <w:r w:rsidRPr="009C7CDE">
        <w:rPr>
          <w:rFonts w:ascii="Arial" w:hAnsi="Arial" w:cs="Arial"/>
          <w:sz w:val="16"/>
          <w:szCs w:val="16"/>
        </w:rPr>
        <w:t xml:space="preserve">В целях оказания содействия избирательным комиссиям в организации подготовки и проведения выборов Президента Российской Федерации в соответствии с федеральными законами от 12 июня 2002 года № 67-ФЗ «Об основных гарантиях избирательных прав и права на участие в референдуме граждан Российской Федерации», от 10 января 2003 года № 19-ФЗ «О выборах Президента Российской Федерации», Указом Губернатора Новгородской области от 19.02.2024 №65 «О мерах по оказанию содействия избирательным комиссиям в организационно-техническом обеспечении подготовки и проведения выборов Президента Российской Федерации» Администрация Валдайского района </w:t>
      </w:r>
      <w:r w:rsidRPr="009C7CDE">
        <w:rPr>
          <w:rFonts w:ascii="Arial" w:hAnsi="Arial" w:cs="Arial"/>
          <w:b/>
          <w:sz w:val="16"/>
          <w:szCs w:val="16"/>
        </w:rPr>
        <w:t>ПОСТАНОВЛЯЕТ:</w:t>
      </w:r>
    </w:p>
    <w:p w:rsidR="009C7CDE" w:rsidRPr="009C7CDE" w:rsidRDefault="009C7CDE" w:rsidP="009C7CDE">
      <w:pPr>
        <w:autoSpaceDE w:val="0"/>
        <w:autoSpaceDN w:val="0"/>
        <w:adjustRightInd w:val="0"/>
        <w:ind w:firstLine="284"/>
        <w:jc w:val="both"/>
        <w:rPr>
          <w:rFonts w:ascii="Arial" w:hAnsi="Arial" w:cs="Arial"/>
          <w:sz w:val="16"/>
          <w:szCs w:val="16"/>
        </w:rPr>
      </w:pPr>
      <w:r w:rsidRPr="009C7CDE">
        <w:rPr>
          <w:rFonts w:ascii="Arial" w:hAnsi="Arial" w:cs="Arial"/>
          <w:sz w:val="16"/>
          <w:szCs w:val="16"/>
        </w:rPr>
        <w:t>1. Рекомендовать филиалу публичного акционерного общества «Сбербанк России» – Новгородскому отделению № 8629 обеспечивать открытие в установленном порядке счетов Территориальной избирательной комиссии Валдайского муниципального района.</w:t>
      </w:r>
    </w:p>
    <w:p w:rsidR="009C7CDE" w:rsidRPr="009C7CDE" w:rsidRDefault="009C7CDE" w:rsidP="009C7CDE">
      <w:pPr>
        <w:autoSpaceDE w:val="0"/>
        <w:autoSpaceDN w:val="0"/>
        <w:adjustRightInd w:val="0"/>
        <w:ind w:firstLine="284"/>
        <w:jc w:val="both"/>
        <w:rPr>
          <w:rFonts w:ascii="Arial" w:hAnsi="Arial" w:cs="Arial"/>
          <w:sz w:val="16"/>
          <w:szCs w:val="16"/>
        </w:rPr>
      </w:pPr>
      <w:r w:rsidRPr="009C7CDE">
        <w:rPr>
          <w:rFonts w:ascii="Arial" w:hAnsi="Arial" w:cs="Arial"/>
          <w:sz w:val="16"/>
          <w:szCs w:val="16"/>
        </w:rPr>
        <w:t>2. Рекомендовать командирам воинских частей, расположенных на территории Валдайского района Новгородской области, отделу Министерства внутренних дел Российской Федерации по Новгородской области в Валдайском районе, Валдайскому районному суду в пределах своих полномочий обеспечить представление сведений для составления и уточнения списков избирателей в порядке и сроки,</w:t>
      </w:r>
      <w:r w:rsidRPr="009C7CDE">
        <w:rPr>
          <w:rFonts w:ascii="Arial" w:hAnsi="Arial" w:cs="Arial"/>
          <w:bCs/>
          <w:sz w:val="16"/>
          <w:szCs w:val="16"/>
        </w:rPr>
        <w:t xml:space="preserve"> установленные статьей 26 </w:t>
      </w:r>
      <w:r w:rsidRPr="009C7CDE">
        <w:rPr>
          <w:rFonts w:ascii="Arial" w:hAnsi="Arial" w:cs="Arial"/>
          <w:sz w:val="16"/>
          <w:szCs w:val="16"/>
        </w:rPr>
        <w:t>Федерального закона от 10 января 2003 года № 19-ФЗ «О выборах Президента Российской Федерации».</w:t>
      </w:r>
    </w:p>
    <w:p w:rsidR="009C7CDE" w:rsidRPr="009C7CDE" w:rsidRDefault="009C7CDE" w:rsidP="009C7CDE">
      <w:pPr>
        <w:autoSpaceDE w:val="0"/>
        <w:autoSpaceDN w:val="0"/>
        <w:adjustRightInd w:val="0"/>
        <w:ind w:firstLine="284"/>
        <w:jc w:val="both"/>
        <w:rPr>
          <w:rFonts w:ascii="Arial" w:hAnsi="Arial" w:cs="Arial"/>
          <w:sz w:val="16"/>
          <w:szCs w:val="16"/>
        </w:rPr>
      </w:pPr>
      <w:r w:rsidRPr="009C7CDE">
        <w:rPr>
          <w:rFonts w:ascii="Arial" w:hAnsi="Arial" w:cs="Arial"/>
          <w:sz w:val="16"/>
          <w:szCs w:val="16"/>
        </w:rPr>
        <w:t>3. Рекомендовать командирам воинских частей, расположенных на территории Валдайского района Новгородской области, отделу Министерства внутренних дел Российской Федерации по Новгородской области в Валдайском районе, ФКУ ИК-4 УФСИН России по Новгородской области принимать меры по обеспечению избирательных прав граждан, проходящих службу в соответствующих органах и воинских частях, а также граждан, проживающих на территории расположения воинских частей, в пределах своих полномочий.</w:t>
      </w:r>
    </w:p>
    <w:p w:rsidR="009C7CDE" w:rsidRPr="009C7CDE" w:rsidRDefault="009C7CDE" w:rsidP="009C7CDE">
      <w:pPr>
        <w:autoSpaceDE w:val="0"/>
        <w:autoSpaceDN w:val="0"/>
        <w:adjustRightInd w:val="0"/>
        <w:ind w:firstLine="284"/>
        <w:jc w:val="both"/>
        <w:rPr>
          <w:rFonts w:ascii="Arial" w:hAnsi="Arial" w:cs="Arial"/>
          <w:sz w:val="16"/>
          <w:szCs w:val="16"/>
        </w:rPr>
      </w:pPr>
      <w:r w:rsidRPr="009C7CDE">
        <w:rPr>
          <w:rFonts w:ascii="Arial" w:hAnsi="Arial" w:cs="Arial"/>
          <w:sz w:val="16"/>
          <w:szCs w:val="16"/>
        </w:rPr>
        <w:t>4. Рекомендовать отделу Министерства внутренних дел Российской Федерации по Новгородской области в Валдайском районе совместно с другими территориальными органами федеральных органов исполнительной власти на территории Валдайского района в пределах своих полномочий обеспечить:</w:t>
      </w:r>
    </w:p>
    <w:p w:rsidR="009C7CDE" w:rsidRPr="009C7CDE" w:rsidRDefault="009C7CDE" w:rsidP="009C7CDE">
      <w:pPr>
        <w:pStyle w:val="ConsPlusNormal"/>
        <w:ind w:firstLine="284"/>
        <w:jc w:val="both"/>
        <w:rPr>
          <w:sz w:val="16"/>
          <w:szCs w:val="16"/>
        </w:rPr>
      </w:pPr>
      <w:r w:rsidRPr="009C7CDE">
        <w:rPr>
          <w:sz w:val="16"/>
          <w:szCs w:val="16"/>
        </w:rPr>
        <w:t>4.1. Безопасность граждан и общественный порядок в помещении для голосования и на территории избирательного участка, охрану общественного порядка и общественную безопасность в период подготовки и проведения выборов, в том числе на безвозмездной основе охрану помещений избирательных комиссий, помещений для голосования, помещений, где хранятся избирательные бюллетени, помещений, в которых размещены комплексы Государственной автоматизированной системы Российской Федерации «Выборы», избирательных бюллетеней при их перевозке и иных документов (в том числе при голосовании в течение нескольких дней подряд);</w:t>
      </w:r>
    </w:p>
    <w:p w:rsidR="009C7CDE" w:rsidRPr="009C7CDE" w:rsidRDefault="009C7CDE" w:rsidP="009C7CDE">
      <w:pPr>
        <w:widowControl w:val="0"/>
        <w:autoSpaceDE w:val="0"/>
        <w:autoSpaceDN w:val="0"/>
        <w:ind w:firstLine="284"/>
        <w:jc w:val="both"/>
        <w:rPr>
          <w:rFonts w:ascii="Arial" w:hAnsi="Arial" w:cs="Arial"/>
          <w:sz w:val="16"/>
          <w:szCs w:val="16"/>
        </w:rPr>
      </w:pPr>
      <w:r w:rsidRPr="009C7CDE">
        <w:rPr>
          <w:rFonts w:ascii="Arial" w:hAnsi="Arial" w:cs="Arial"/>
          <w:sz w:val="16"/>
          <w:szCs w:val="16"/>
        </w:rPr>
        <w:t>4.2. Проверку и представление по представлениям Избирательной комиссии Новгородской области, Территориальной избирательной комиссии Валдайского района в отношении лиц, назначаемых членами избирательных комиссий, – сведений об осуждении и (или) ином факте уголовного преследования с указанием сведений о неснятой или непогашенной судимости, о привлечении их к административной ответственности за нарушение законодательства Российской Федерации о выборах и референдумах;</w:t>
      </w:r>
    </w:p>
    <w:p w:rsidR="009C7CDE" w:rsidRPr="009C7CDE" w:rsidRDefault="009C7CDE" w:rsidP="009C7CDE">
      <w:pPr>
        <w:autoSpaceDE w:val="0"/>
        <w:autoSpaceDN w:val="0"/>
        <w:adjustRightInd w:val="0"/>
        <w:ind w:firstLine="284"/>
        <w:jc w:val="both"/>
        <w:rPr>
          <w:rFonts w:ascii="Arial" w:hAnsi="Arial" w:cs="Arial"/>
          <w:sz w:val="16"/>
          <w:szCs w:val="16"/>
        </w:rPr>
      </w:pPr>
      <w:r w:rsidRPr="009C7CDE">
        <w:rPr>
          <w:rFonts w:ascii="Arial" w:hAnsi="Arial" w:cs="Arial"/>
          <w:sz w:val="16"/>
          <w:szCs w:val="16"/>
        </w:rPr>
        <w:t>4.3. Принятие неотложных мер по пресечению противоправной агитационной деятельности, предотвращению изготовления подложных и незаконных предвыборных агитационных материалов и их изъятию, установлению изготовителей и распространителей указанных материалов, источников их оплаты, выявлению участников иной противоправной агитационной деятельности, а также своевременное информирование территориальной избирательной комиссии Валдайского района о выявленных фактах и принятых мерах, своевременное направление материалов в суд;</w:t>
      </w:r>
    </w:p>
    <w:p w:rsidR="009C7CDE" w:rsidRPr="009C7CDE" w:rsidRDefault="009C7CDE" w:rsidP="009C7CDE">
      <w:pPr>
        <w:widowControl w:val="0"/>
        <w:autoSpaceDE w:val="0"/>
        <w:autoSpaceDN w:val="0"/>
        <w:ind w:firstLine="284"/>
        <w:jc w:val="both"/>
        <w:rPr>
          <w:rFonts w:ascii="Arial" w:hAnsi="Arial" w:cs="Arial"/>
          <w:sz w:val="16"/>
          <w:szCs w:val="16"/>
        </w:rPr>
      </w:pPr>
      <w:r w:rsidRPr="009C7CDE">
        <w:rPr>
          <w:rFonts w:ascii="Arial" w:hAnsi="Arial" w:cs="Arial"/>
          <w:sz w:val="16"/>
          <w:szCs w:val="16"/>
        </w:rPr>
        <w:t>4.4. Обеспечить в трехдневный срок снятие с регистрационного учета по прежнему месту жительства граждан, зарегистрированных по новому месту жительства, а также на период оформления паспорта гражданина Российской Федерации выдачу временных удостоверений личности гражданам, обратившимся (в том числе в многофункциональные центры предоставления государственных и муниципальных услуг) за получением государственной услуги по выдаче или замене паспорта;</w:t>
      </w:r>
    </w:p>
    <w:p w:rsidR="009C7CDE" w:rsidRPr="009C7CDE" w:rsidRDefault="009C7CDE" w:rsidP="009C7CDE">
      <w:pPr>
        <w:widowControl w:val="0"/>
        <w:autoSpaceDE w:val="0"/>
        <w:autoSpaceDN w:val="0"/>
        <w:ind w:firstLine="284"/>
        <w:jc w:val="both"/>
        <w:rPr>
          <w:rFonts w:ascii="Arial" w:hAnsi="Arial" w:cs="Arial"/>
          <w:sz w:val="16"/>
          <w:szCs w:val="16"/>
        </w:rPr>
      </w:pPr>
      <w:r w:rsidRPr="009C7CDE">
        <w:rPr>
          <w:rFonts w:ascii="Arial" w:hAnsi="Arial" w:cs="Arial"/>
          <w:sz w:val="16"/>
          <w:szCs w:val="16"/>
        </w:rPr>
        <w:t>4.5. Принять меры по оборудованию всех помещений для голосования, в том числе на объектах транспортной инфраструктуры, в дни голосования ручными металлодетекторами и иными средствами объективного контроля для обеспечения общественной безопасности;</w:t>
      </w:r>
    </w:p>
    <w:p w:rsidR="009C7CDE" w:rsidRPr="009C7CDE" w:rsidRDefault="009C7CDE" w:rsidP="009C7CDE">
      <w:pPr>
        <w:widowControl w:val="0"/>
        <w:autoSpaceDE w:val="0"/>
        <w:autoSpaceDN w:val="0"/>
        <w:ind w:firstLine="284"/>
        <w:jc w:val="both"/>
        <w:rPr>
          <w:rFonts w:ascii="Arial" w:hAnsi="Arial" w:cs="Arial"/>
          <w:sz w:val="16"/>
          <w:szCs w:val="16"/>
        </w:rPr>
      </w:pPr>
      <w:r w:rsidRPr="009C7CDE">
        <w:rPr>
          <w:rFonts w:ascii="Arial" w:hAnsi="Arial" w:cs="Arial"/>
          <w:sz w:val="16"/>
          <w:szCs w:val="16"/>
        </w:rPr>
        <w:t>4.6. Обеспечивать своевременное направление в суд материалов о соответствующих административных правонарушениях;</w:t>
      </w:r>
    </w:p>
    <w:p w:rsidR="009C7CDE" w:rsidRPr="009C7CDE" w:rsidRDefault="009C7CDE" w:rsidP="009C7CDE">
      <w:pPr>
        <w:autoSpaceDE w:val="0"/>
        <w:autoSpaceDN w:val="0"/>
        <w:adjustRightInd w:val="0"/>
        <w:ind w:firstLine="284"/>
        <w:jc w:val="both"/>
        <w:rPr>
          <w:rFonts w:ascii="Arial" w:hAnsi="Arial" w:cs="Arial"/>
          <w:sz w:val="16"/>
          <w:szCs w:val="16"/>
        </w:rPr>
      </w:pPr>
      <w:r w:rsidRPr="009C7CDE">
        <w:rPr>
          <w:rFonts w:ascii="Arial" w:hAnsi="Arial" w:cs="Arial"/>
          <w:sz w:val="16"/>
          <w:szCs w:val="16"/>
        </w:rPr>
        <w:t xml:space="preserve">4.7. В пределах своих полномочий оказывать содействие Территориальной избирательной комиссии Валдайского района, участковым избирательным комиссиям в обеспечении избирательных прав граждан Российской Федерации, в отношении которых в соответствии с Уголовно-процессуальным </w:t>
      </w:r>
      <w:hyperlink r:id="rId24" w:history="1">
        <w:r w:rsidRPr="009C7CDE">
          <w:rPr>
            <w:rFonts w:ascii="Arial" w:hAnsi="Arial" w:cs="Arial"/>
            <w:sz w:val="16"/>
            <w:szCs w:val="16"/>
          </w:rPr>
          <w:t>кодексом</w:t>
        </w:r>
      </w:hyperlink>
      <w:r w:rsidRPr="009C7CDE">
        <w:rPr>
          <w:rFonts w:ascii="Arial" w:hAnsi="Arial" w:cs="Arial"/>
          <w:sz w:val="16"/>
          <w:szCs w:val="16"/>
        </w:rPr>
        <w:t xml:space="preserve"> Российской Федерации избрана мера пресечения, исключающая возможность посещения помещения для голосования, находящихся в исправительных центрах, содержащихся в специальных учреждениях для лиц, подвергнутых административному аресту, а также лиц, находящихся под домашним арестом.</w:t>
      </w:r>
    </w:p>
    <w:p w:rsidR="009C7CDE" w:rsidRPr="009C7CDE" w:rsidRDefault="009C7CDE" w:rsidP="009C7CDE">
      <w:pPr>
        <w:pStyle w:val="ConsPlusNormal"/>
        <w:ind w:firstLine="284"/>
        <w:jc w:val="both"/>
        <w:rPr>
          <w:sz w:val="16"/>
          <w:szCs w:val="16"/>
        </w:rPr>
      </w:pPr>
      <w:r w:rsidRPr="009C7CDE">
        <w:rPr>
          <w:sz w:val="16"/>
          <w:szCs w:val="16"/>
        </w:rPr>
        <w:t xml:space="preserve">5. Рекомендовать отделу Министерства внутренних дел Российской Федерации по Новгородской области в Валдайском районе, отделению в г. Валдае Управления Федеральной службы безопасности России по Новгородской области принимать незамедлительные меры по пресечению экстремистской и иной противоправной агитационной деятельности, в том числе возбуждающей социальную, расовую, национальную, религиозную </w:t>
      </w:r>
      <w:r w:rsidRPr="009C7CDE">
        <w:rPr>
          <w:sz w:val="16"/>
          <w:szCs w:val="16"/>
        </w:rPr>
        <w:lastRenderedPageBreak/>
        <w:t>рознь, унижающей национальное достоинство, пропагандирующей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агитации,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а также своевременно информировать Территориальную избирательную комиссию Валдайского района о выявленных фактах и принятых мерах.</w:t>
      </w:r>
    </w:p>
    <w:p w:rsidR="009C7CDE" w:rsidRPr="009C7CDE" w:rsidRDefault="009C7CDE" w:rsidP="009C7CDE">
      <w:pPr>
        <w:autoSpaceDE w:val="0"/>
        <w:autoSpaceDN w:val="0"/>
        <w:adjustRightInd w:val="0"/>
        <w:ind w:firstLine="284"/>
        <w:jc w:val="both"/>
        <w:rPr>
          <w:rFonts w:ascii="Arial" w:hAnsi="Arial" w:cs="Arial"/>
          <w:sz w:val="16"/>
          <w:szCs w:val="16"/>
        </w:rPr>
      </w:pPr>
      <w:r w:rsidRPr="009C7CDE">
        <w:rPr>
          <w:rFonts w:ascii="Arial" w:hAnsi="Arial" w:cs="Arial"/>
          <w:sz w:val="16"/>
          <w:szCs w:val="16"/>
        </w:rPr>
        <w:t>6. Рекомендовать обществу с ограниченной ответственностью «ТРАНС-Н» обеспечить оптимальное функционирование общественного транспорта с целью прибытия избирателей к помещениям для голосования;</w:t>
      </w:r>
    </w:p>
    <w:p w:rsidR="009C7CDE" w:rsidRPr="009C7CDE" w:rsidRDefault="009C7CDE" w:rsidP="009C7CDE">
      <w:pPr>
        <w:autoSpaceDE w:val="0"/>
        <w:autoSpaceDN w:val="0"/>
        <w:adjustRightInd w:val="0"/>
        <w:ind w:firstLine="284"/>
        <w:jc w:val="both"/>
        <w:rPr>
          <w:rFonts w:ascii="Arial" w:hAnsi="Arial" w:cs="Arial"/>
          <w:sz w:val="16"/>
          <w:szCs w:val="16"/>
        </w:rPr>
      </w:pPr>
      <w:r w:rsidRPr="009C7CDE">
        <w:rPr>
          <w:rFonts w:ascii="Arial" w:hAnsi="Arial" w:cs="Arial"/>
          <w:sz w:val="16"/>
          <w:szCs w:val="16"/>
        </w:rPr>
        <w:t>7. Комитету культуры Администрации муниципального района оказать органам местного самоуправления Валдайского района содействие в организации в день голосования проведения культурно-развлекательных мероприятий в зданиях, в которых расположены помещения для голосования, или на территориях, прилегающих к зданиям, в которых расположены помещения для голосования.</w:t>
      </w:r>
    </w:p>
    <w:p w:rsidR="009C7CDE" w:rsidRPr="009C7CDE" w:rsidRDefault="009C7CDE" w:rsidP="009C7CDE">
      <w:pPr>
        <w:autoSpaceDE w:val="0"/>
        <w:autoSpaceDN w:val="0"/>
        <w:adjustRightInd w:val="0"/>
        <w:ind w:firstLine="284"/>
        <w:jc w:val="both"/>
        <w:rPr>
          <w:rFonts w:ascii="Arial" w:hAnsi="Arial" w:cs="Arial"/>
          <w:sz w:val="16"/>
          <w:szCs w:val="16"/>
        </w:rPr>
      </w:pPr>
      <w:r w:rsidRPr="009C7CDE">
        <w:rPr>
          <w:rFonts w:ascii="Arial" w:hAnsi="Arial" w:cs="Arial"/>
          <w:sz w:val="16"/>
          <w:szCs w:val="16"/>
        </w:rPr>
        <w:t>8. Комитету экономического развития Администрации муниципального района оказать содействие органам местного самоуправления Валдайского района в организации в день голосования осуществления организациями торговли и общественного питания розничной торговли продовольственными товарами в зданиях, в которых расположены помещения для голосования.</w:t>
      </w:r>
    </w:p>
    <w:p w:rsidR="009C7CDE" w:rsidRPr="009C7CDE" w:rsidRDefault="009C7CDE" w:rsidP="009C7CDE">
      <w:pPr>
        <w:autoSpaceDE w:val="0"/>
        <w:autoSpaceDN w:val="0"/>
        <w:adjustRightInd w:val="0"/>
        <w:ind w:firstLine="284"/>
        <w:jc w:val="both"/>
        <w:rPr>
          <w:rFonts w:ascii="Arial" w:hAnsi="Arial" w:cs="Arial"/>
          <w:bCs/>
          <w:sz w:val="16"/>
          <w:szCs w:val="16"/>
        </w:rPr>
      </w:pPr>
      <w:r w:rsidRPr="009C7CDE">
        <w:rPr>
          <w:rFonts w:ascii="Arial" w:hAnsi="Arial" w:cs="Arial"/>
          <w:sz w:val="16"/>
          <w:szCs w:val="16"/>
        </w:rPr>
        <w:t xml:space="preserve">9. Комитету жилищно-коммунального и дорожного хозяйства Администрации муниципального района принять меры </w:t>
      </w:r>
      <w:r w:rsidRPr="009C7CDE">
        <w:rPr>
          <w:rFonts w:ascii="Arial" w:hAnsi="Arial" w:cs="Arial"/>
          <w:bCs/>
          <w:sz w:val="16"/>
          <w:szCs w:val="16"/>
        </w:rPr>
        <w:t>по обеспечению резервным автономным энергоснабжением помещения для голосования избирательных участков, где будут использоваться комплексы обработки избирательных бюллетеней,</w:t>
      </w:r>
      <w:r w:rsidRPr="009C7CDE">
        <w:rPr>
          <w:rFonts w:ascii="Arial" w:hAnsi="Arial" w:cs="Arial"/>
          <w:sz w:val="16"/>
          <w:szCs w:val="16"/>
        </w:rPr>
        <w:t xml:space="preserve"> </w:t>
      </w:r>
      <w:r w:rsidRPr="009C7CDE">
        <w:rPr>
          <w:rFonts w:ascii="Arial" w:hAnsi="Arial" w:cs="Arial"/>
          <w:bCs/>
          <w:sz w:val="16"/>
          <w:szCs w:val="16"/>
        </w:rPr>
        <w:t>а также здания, в котором размещена Территориальная</w:t>
      </w:r>
      <w:r w:rsidRPr="009C7CDE">
        <w:rPr>
          <w:rFonts w:ascii="Arial" w:hAnsi="Arial" w:cs="Arial"/>
          <w:sz w:val="16"/>
          <w:szCs w:val="16"/>
        </w:rPr>
        <w:t xml:space="preserve"> </w:t>
      </w:r>
      <w:r w:rsidRPr="009C7CDE">
        <w:rPr>
          <w:rFonts w:ascii="Arial" w:hAnsi="Arial" w:cs="Arial"/>
          <w:bCs/>
          <w:sz w:val="16"/>
          <w:szCs w:val="16"/>
        </w:rPr>
        <w:t>избирательная комиссия Валдайского района.</w:t>
      </w:r>
    </w:p>
    <w:p w:rsidR="009C7CDE" w:rsidRPr="009C7CDE" w:rsidRDefault="009C7CDE" w:rsidP="009C7CDE">
      <w:pPr>
        <w:autoSpaceDE w:val="0"/>
        <w:autoSpaceDN w:val="0"/>
        <w:adjustRightInd w:val="0"/>
        <w:ind w:firstLine="284"/>
        <w:jc w:val="both"/>
        <w:rPr>
          <w:rFonts w:ascii="Arial" w:hAnsi="Arial" w:cs="Arial"/>
          <w:sz w:val="16"/>
          <w:szCs w:val="16"/>
        </w:rPr>
      </w:pPr>
      <w:r w:rsidRPr="009C7CDE">
        <w:rPr>
          <w:rFonts w:ascii="Arial" w:hAnsi="Arial" w:cs="Arial"/>
          <w:bCs/>
          <w:sz w:val="16"/>
          <w:szCs w:val="16"/>
        </w:rPr>
        <w:t xml:space="preserve">10. Комитету образования </w:t>
      </w:r>
      <w:r w:rsidRPr="009C7CDE">
        <w:rPr>
          <w:rFonts w:ascii="Arial" w:hAnsi="Arial" w:cs="Arial"/>
          <w:sz w:val="16"/>
          <w:szCs w:val="16"/>
        </w:rPr>
        <w:t>Администрации муниципального района:</w:t>
      </w:r>
    </w:p>
    <w:p w:rsidR="009C7CDE" w:rsidRPr="009C7CDE" w:rsidRDefault="009C7CDE" w:rsidP="009C7CDE">
      <w:pPr>
        <w:autoSpaceDE w:val="0"/>
        <w:autoSpaceDN w:val="0"/>
        <w:adjustRightInd w:val="0"/>
        <w:ind w:firstLine="284"/>
        <w:jc w:val="both"/>
        <w:rPr>
          <w:rFonts w:ascii="Arial" w:hAnsi="Arial" w:cs="Arial"/>
          <w:sz w:val="16"/>
          <w:szCs w:val="16"/>
        </w:rPr>
      </w:pPr>
      <w:r w:rsidRPr="009C7CDE">
        <w:rPr>
          <w:rFonts w:ascii="Arial" w:hAnsi="Arial" w:cs="Arial"/>
          <w:sz w:val="16"/>
          <w:szCs w:val="16"/>
        </w:rPr>
        <w:t>10.1. Обеспечить организацию учебного процесса с учетом возможности проведения голосования на выборах в течение нескольких дней подряд в зданиях организаций, осуществляющих образовательную деятельность;</w:t>
      </w:r>
    </w:p>
    <w:p w:rsidR="009C7CDE" w:rsidRPr="009C7CDE" w:rsidRDefault="009C7CDE" w:rsidP="009C7CDE">
      <w:pPr>
        <w:widowControl w:val="0"/>
        <w:autoSpaceDE w:val="0"/>
        <w:autoSpaceDN w:val="0"/>
        <w:ind w:firstLine="284"/>
        <w:jc w:val="both"/>
        <w:rPr>
          <w:rFonts w:ascii="Arial" w:hAnsi="Arial" w:cs="Arial"/>
          <w:sz w:val="16"/>
          <w:szCs w:val="16"/>
        </w:rPr>
      </w:pPr>
      <w:r w:rsidRPr="009C7CDE">
        <w:rPr>
          <w:rFonts w:ascii="Arial" w:hAnsi="Arial" w:cs="Arial"/>
          <w:sz w:val="16"/>
          <w:szCs w:val="16"/>
        </w:rPr>
        <w:t>10.2. Организовать и обеспечить применение средств видеорегистрации (видеофиксации) в помещениях для голосования, не оборудованных средствами видеонаблюдения.</w:t>
      </w:r>
    </w:p>
    <w:p w:rsidR="009C7CDE" w:rsidRPr="009C7CDE" w:rsidRDefault="009C7CDE" w:rsidP="009C7CDE">
      <w:pPr>
        <w:autoSpaceDE w:val="0"/>
        <w:autoSpaceDN w:val="0"/>
        <w:adjustRightInd w:val="0"/>
        <w:ind w:firstLine="284"/>
        <w:jc w:val="both"/>
        <w:rPr>
          <w:rFonts w:ascii="Arial" w:hAnsi="Arial" w:cs="Arial"/>
          <w:sz w:val="16"/>
          <w:szCs w:val="16"/>
        </w:rPr>
      </w:pPr>
      <w:r w:rsidRPr="009C7CDE">
        <w:rPr>
          <w:rFonts w:ascii="Arial" w:hAnsi="Arial" w:cs="Arial"/>
          <w:sz w:val="16"/>
          <w:szCs w:val="16"/>
        </w:rPr>
        <w:t>11. Рекомендовать Администрациям сельских поселений Валдайского района:</w:t>
      </w:r>
    </w:p>
    <w:p w:rsidR="009C7CDE" w:rsidRPr="009C7CDE" w:rsidRDefault="009C7CDE" w:rsidP="009C7CDE">
      <w:pPr>
        <w:pStyle w:val="ConsPlusNormal"/>
        <w:ind w:firstLine="284"/>
        <w:jc w:val="both"/>
        <w:rPr>
          <w:sz w:val="16"/>
          <w:szCs w:val="16"/>
        </w:rPr>
      </w:pPr>
      <w:r w:rsidRPr="009C7CDE">
        <w:rPr>
          <w:sz w:val="16"/>
          <w:szCs w:val="16"/>
        </w:rPr>
        <w:t>11.1. Организовать предоставление на безвозмездной основе (без возмещения и оплаты затрат на использование помещений и оплату коммунальных услуг) участковым избирательным комиссиям необходимых помещений, включая помещение для голосования и помещение для хранения избирательных документов (в том числе обеспечивать охрану этих помещений и избирательной документации), сейфов для хранения избирательной документации, транспортных средств, средств связи и технического оборудования, в том числе необходимого для применения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«Выборы» с использованием машиночитаемого кода, а также оказывать при необходимости иное содействие, направленное на обеспечение исполнения избирательными комиссиями полномочий, установленных законодательством Российской Федерации;</w:t>
      </w:r>
    </w:p>
    <w:p w:rsidR="009C7CDE" w:rsidRPr="009C7CDE" w:rsidRDefault="009C7CDE" w:rsidP="009C7CDE">
      <w:pPr>
        <w:autoSpaceDE w:val="0"/>
        <w:autoSpaceDN w:val="0"/>
        <w:adjustRightInd w:val="0"/>
        <w:ind w:firstLine="284"/>
        <w:jc w:val="both"/>
        <w:rPr>
          <w:rFonts w:ascii="Arial" w:hAnsi="Arial" w:cs="Arial"/>
          <w:sz w:val="16"/>
          <w:szCs w:val="16"/>
        </w:rPr>
      </w:pPr>
      <w:r w:rsidRPr="009C7CDE">
        <w:rPr>
          <w:rFonts w:ascii="Arial" w:hAnsi="Arial" w:cs="Arial"/>
          <w:sz w:val="16"/>
          <w:szCs w:val="16"/>
        </w:rPr>
        <w:t>11.2. Оказать содействие избирательным комиссиям в информировании избирателей о подготовке и проведении выборов Президента Российской Федерации, ходе избирательной кампании, сроках и порядке совершения избирательных действий (в том числе о дне голосования, времени и месте голосования), политических партиях, выдвинувших кандидатов на должность Президента Российской Федерации, кандидатах на должность Президента Российской Федерации;</w:t>
      </w:r>
    </w:p>
    <w:p w:rsidR="009C7CDE" w:rsidRPr="009C7CDE" w:rsidRDefault="009C7CDE" w:rsidP="009C7CDE">
      <w:pPr>
        <w:widowControl w:val="0"/>
        <w:autoSpaceDE w:val="0"/>
        <w:autoSpaceDN w:val="0"/>
        <w:adjustRightInd w:val="0"/>
        <w:ind w:firstLine="284"/>
        <w:jc w:val="both"/>
        <w:rPr>
          <w:rFonts w:ascii="Arial" w:hAnsi="Arial" w:cs="Arial"/>
          <w:sz w:val="16"/>
          <w:szCs w:val="16"/>
        </w:rPr>
      </w:pPr>
      <w:r w:rsidRPr="009C7CDE">
        <w:rPr>
          <w:rFonts w:ascii="Arial" w:hAnsi="Arial" w:cs="Arial"/>
          <w:sz w:val="16"/>
          <w:szCs w:val="16"/>
        </w:rPr>
        <w:t>11.3. Оказывать содействие избирательным комиссиям в обеспечении участковых избирательных комиссий не позднее чем за 20 дней до дня голосования компьютерным оборудованием, необходимым для приема заявлений о включении избирателей в список избирателей по месту нахождения, а также для применения технологии изготовления протоколов участковых избирательных комиссий об итогах голосования с машиночитаемым кодом.</w:t>
      </w:r>
    </w:p>
    <w:p w:rsidR="009C7CDE" w:rsidRPr="009C7CDE" w:rsidRDefault="009C7CDE" w:rsidP="009C7CDE">
      <w:pPr>
        <w:widowControl w:val="0"/>
        <w:autoSpaceDE w:val="0"/>
        <w:autoSpaceDN w:val="0"/>
        <w:adjustRightInd w:val="0"/>
        <w:ind w:firstLine="284"/>
        <w:jc w:val="both"/>
        <w:rPr>
          <w:rFonts w:ascii="Arial" w:hAnsi="Arial" w:cs="Arial"/>
          <w:sz w:val="16"/>
          <w:szCs w:val="16"/>
        </w:rPr>
      </w:pPr>
      <w:r w:rsidRPr="009C7CDE">
        <w:rPr>
          <w:rFonts w:ascii="Arial" w:hAnsi="Arial" w:cs="Arial"/>
          <w:sz w:val="16"/>
          <w:szCs w:val="16"/>
        </w:rPr>
        <w:t>12.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C7CDE" w:rsidRPr="009C7CDE" w:rsidRDefault="009C7CDE" w:rsidP="009C7CDE">
      <w:pPr>
        <w:jc w:val="both"/>
        <w:rPr>
          <w:rFonts w:ascii="Arial" w:hAnsi="Arial" w:cs="Arial"/>
          <w:sz w:val="16"/>
          <w:szCs w:val="16"/>
        </w:rPr>
      </w:pPr>
      <w:r w:rsidRPr="009C7CDE">
        <w:rPr>
          <w:rFonts w:ascii="Arial" w:hAnsi="Arial" w:cs="Arial"/>
          <w:b/>
          <w:sz w:val="16"/>
          <w:szCs w:val="16"/>
        </w:rPr>
        <w:t>Глава муниципального района</w:t>
      </w:r>
      <w:r w:rsidRPr="009C7CDE">
        <w:rPr>
          <w:rFonts w:ascii="Arial" w:hAnsi="Arial" w:cs="Arial"/>
          <w:b/>
          <w:sz w:val="16"/>
          <w:szCs w:val="16"/>
        </w:rPr>
        <w:tab/>
      </w:r>
      <w:r w:rsidRPr="009C7CDE">
        <w:rPr>
          <w:rFonts w:ascii="Arial" w:hAnsi="Arial" w:cs="Arial"/>
          <w:b/>
          <w:sz w:val="16"/>
          <w:szCs w:val="16"/>
        </w:rPr>
        <w:tab/>
        <w:t>Ю.В.Стадэ</w:t>
      </w:r>
    </w:p>
    <w:p w:rsidR="00E956CF" w:rsidRDefault="00E956CF" w:rsidP="00F5163B">
      <w:pPr>
        <w:shd w:val="clear" w:color="auto" w:fill="FFFFFF"/>
        <w:suppressAutoHyphens/>
        <w:jc w:val="right"/>
        <w:rPr>
          <w:rFonts w:ascii="Arial" w:hAnsi="Arial" w:cs="Arial"/>
          <w:b/>
          <w:sz w:val="16"/>
          <w:szCs w:val="16"/>
        </w:rPr>
      </w:pPr>
    </w:p>
    <w:p w:rsidR="00977306" w:rsidRPr="00977306" w:rsidRDefault="00977306" w:rsidP="00977306">
      <w:pPr>
        <w:pStyle w:val="20"/>
        <w:rPr>
          <w:rFonts w:ascii="Arial" w:hAnsi="Arial" w:cs="Arial"/>
          <w:b/>
          <w:color w:val="000000"/>
          <w:sz w:val="16"/>
          <w:szCs w:val="16"/>
        </w:rPr>
      </w:pPr>
      <w:r w:rsidRPr="00977306">
        <w:rPr>
          <w:rFonts w:ascii="Arial" w:hAnsi="Arial" w:cs="Arial"/>
          <w:b/>
          <w:color w:val="000000"/>
          <w:sz w:val="16"/>
          <w:szCs w:val="16"/>
        </w:rPr>
        <w:t>АДМИНИСТРАЦИЯ ВАЛДАЙСКОГО МУНИЦИПАЛЬНОГО РАЙОНА</w:t>
      </w:r>
    </w:p>
    <w:p w:rsidR="00977306" w:rsidRPr="00977306" w:rsidRDefault="00977306" w:rsidP="00977306">
      <w:pPr>
        <w:pStyle w:val="3"/>
        <w:rPr>
          <w:rFonts w:ascii="Arial" w:hAnsi="Arial" w:cs="Arial"/>
          <w:sz w:val="16"/>
          <w:szCs w:val="16"/>
        </w:rPr>
      </w:pPr>
      <w:r w:rsidRPr="00977306">
        <w:rPr>
          <w:rFonts w:ascii="Arial" w:hAnsi="Arial" w:cs="Arial"/>
          <w:b w:val="0"/>
          <w:sz w:val="16"/>
          <w:szCs w:val="16"/>
        </w:rPr>
        <w:t>П О С Т А Н О В Л Е Н И</w:t>
      </w:r>
      <w:r w:rsidRPr="00977306">
        <w:rPr>
          <w:rFonts w:ascii="Arial" w:hAnsi="Arial" w:cs="Arial"/>
          <w:sz w:val="16"/>
          <w:szCs w:val="16"/>
        </w:rPr>
        <w:t xml:space="preserve"> Е</w:t>
      </w:r>
    </w:p>
    <w:p w:rsidR="00977306" w:rsidRPr="00977306" w:rsidRDefault="00977306" w:rsidP="00977306">
      <w:pPr>
        <w:jc w:val="center"/>
        <w:rPr>
          <w:rFonts w:ascii="Arial" w:hAnsi="Arial" w:cs="Arial"/>
          <w:sz w:val="16"/>
          <w:szCs w:val="16"/>
        </w:rPr>
      </w:pPr>
      <w:r w:rsidRPr="00977306">
        <w:rPr>
          <w:rFonts w:ascii="Arial" w:hAnsi="Arial" w:cs="Arial"/>
          <w:sz w:val="16"/>
          <w:szCs w:val="16"/>
        </w:rPr>
        <w:t>11.03.2024 № 589</w:t>
      </w:r>
    </w:p>
    <w:p w:rsidR="00977306" w:rsidRPr="00977306" w:rsidRDefault="00977306" w:rsidP="00977306">
      <w:pPr>
        <w:jc w:val="center"/>
        <w:rPr>
          <w:rFonts w:ascii="Arial" w:hAnsi="Arial" w:cs="Arial"/>
          <w:b/>
          <w:sz w:val="16"/>
          <w:szCs w:val="16"/>
        </w:rPr>
      </w:pPr>
      <w:r w:rsidRPr="00977306">
        <w:rPr>
          <w:rFonts w:ascii="Arial" w:hAnsi="Arial" w:cs="Arial"/>
          <w:b/>
          <w:sz w:val="16"/>
          <w:szCs w:val="16"/>
        </w:rPr>
        <w:t>О внесении изменений в Порядок осуществления контроля</w:t>
      </w:r>
      <w:r>
        <w:rPr>
          <w:rFonts w:ascii="Arial" w:hAnsi="Arial" w:cs="Arial"/>
          <w:b/>
          <w:sz w:val="16"/>
          <w:szCs w:val="16"/>
        </w:rPr>
        <w:t xml:space="preserve"> </w:t>
      </w:r>
      <w:r w:rsidRPr="00977306">
        <w:rPr>
          <w:rFonts w:ascii="Arial" w:hAnsi="Arial" w:cs="Arial"/>
          <w:b/>
          <w:sz w:val="16"/>
          <w:szCs w:val="16"/>
        </w:rPr>
        <w:t>за соблюдением законодательства о противодействии</w:t>
      </w:r>
    </w:p>
    <w:p w:rsidR="00977306" w:rsidRPr="00977306" w:rsidRDefault="00977306" w:rsidP="00977306">
      <w:pPr>
        <w:jc w:val="center"/>
        <w:rPr>
          <w:rFonts w:ascii="Arial" w:hAnsi="Arial" w:cs="Arial"/>
          <w:b/>
          <w:sz w:val="16"/>
          <w:szCs w:val="16"/>
        </w:rPr>
      </w:pPr>
      <w:r w:rsidRPr="00977306">
        <w:rPr>
          <w:rFonts w:ascii="Arial" w:hAnsi="Arial" w:cs="Arial"/>
          <w:b/>
          <w:sz w:val="16"/>
          <w:szCs w:val="16"/>
        </w:rPr>
        <w:t>коррупции в учреждениях Валдайского муниципального</w:t>
      </w:r>
      <w:r>
        <w:rPr>
          <w:rFonts w:ascii="Arial" w:hAnsi="Arial" w:cs="Arial"/>
          <w:b/>
          <w:sz w:val="16"/>
          <w:szCs w:val="16"/>
        </w:rPr>
        <w:t xml:space="preserve"> </w:t>
      </w:r>
      <w:r w:rsidRPr="00977306">
        <w:rPr>
          <w:rFonts w:ascii="Arial" w:hAnsi="Arial" w:cs="Arial"/>
          <w:b/>
          <w:sz w:val="16"/>
          <w:szCs w:val="16"/>
        </w:rPr>
        <w:t>района, Валдайского городского поселения, а также</w:t>
      </w:r>
    </w:p>
    <w:p w:rsidR="00977306" w:rsidRPr="00977306" w:rsidRDefault="00977306" w:rsidP="00977306">
      <w:pPr>
        <w:jc w:val="center"/>
        <w:rPr>
          <w:rFonts w:ascii="Arial" w:hAnsi="Arial" w:cs="Arial"/>
          <w:b/>
          <w:sz w:val="16"/>
          <w:szCs w:val="16"/>
        </w:rPr>
      </w:pPr>
      <w:r w:rsidRPr="00977306">
        <w:rPr>
          <w:rFonts w:ascii="Arial" w:hAnsi="Arial" w:cs="Arial"/>
          <w:b/>
          <w:sz w:val="16"/>
          <w:szCs w:val="16"/>
        </w:rPr>
        <w:t>за реализацией в этих учреждениях мер</w:t>
      </w:r>
      <w:r>
        <w:rPr>
          <w:rFonts w:ascii="Arial" w:hAnsi="Arial" w:cs="Arial"/>
          <w:b/>
          <w:sz w:val="16"/>
          <w:szCs w:val="16"/>
        </w:rPr>
        <w:t xml:space="preserve"> </w:t>
      </w:r>
      <w:r w:rsidRPr="00977306">
        <w:rPr>
          <w:rFonts w:ascii="Arial" w:hAnsi="Arial" w:cs="Arial"/>
          <w:b/>
          <w:sz w:val="16"/>
          <w:szCs w:val="16"/>
        </w:rPr>
        <w:t>по профилактике коррупционных</w:t>
      </w:r>
      <w:r>
        <w:rPr>
          <w:rFonts w:ascii="Arial" w:hAnsi="Arial" w:cs="Arial"/>
          <w:b/>
          <w:sz w:val="16"/>
          <w:szCs w:val="16"/>
        </w:rPr>
        <w:t xml:space="preserve"> </w:t>
      </w:r>
      <w:r w:rsidRPr="00977306">
        <w:rPr>
          <w:rFonts w:ascii="Arial" w:hAnsi="Arial" w:cs="Arial"/>
          <w:b/>
          <w:sz w:val="16"/>
          <w:szCs w:val="16"/>
        </w:rPr>
        <w:t>и иных правонарушений</w:t>
      </w:r>
    </w:p>
    <w:p w:rsidR="00977306" w:rsidRPr="00977306" w:rsidRDefault="00977306" w:rsidP="00977306">
      <w:pPr>
        <w:autoSpaceDE w:val="0"/>
        <w:autoSpaceDN w:val="0"/>
        <w:adjustRightInd w:val="0"/>
        <w:ind w:firstLine="709"/>
        <w:jc w:val="both"/>
        <w:rPr>
          <w:rFonts w:ascii="Arial" w:eastAsia="Calibri" w:hAnsi="Arial" w:cs="Arial"/>
          <w:sz w:val="4"/>
          <w:szCs w:val="4"/>
        </w:rPr>
      </w:pPr>
    </w:p>
    <w:p w:rsidR="00977306" w:rsidRPr="00977306" w:rsidRDefault="00977306" w:rsidP="00977306">
      <w:pPr>
        <w:autoSpaceDE w:val="0"/>
        <w:autoSpaceDN w:val="0"/>
        <w:adjustRightInd w:val="0"/>
        <w:ind w:firstLine="284"/>
        <w:jc w:val="both"/>
        <w:rPr>
          <w:rFonts w:ascii="Arial" w:eastAsia="Calibri" w:hAnsi="Arial" w:cs="Arial"/>
          <w:sz w:val="16"/>
          <w:szCs w:val="16"/>
        </w:rPr>
      </w:pPr>
      <w:r w:rsidRPr="00977306">
        <w:rPr>
          <w:rFonts w:ascii="Arial" w:eastAsia="Calibri" w:hAnsi="Arial" w:cs="Arial"/>
          <w:sz w:val="16"/>
          <w:szCs w:val="16"/>
        </w:rPr>
        <w:t xml:space="preserve">Администрация Валдайского муниципального района </w:t>
      </w:r>
      <w:r w:rsidRPr="00977306">
        <w:rPr>
          <w:rFonts w:ascii="Arial" w:hAnsi="Arial" w:cs="Arial"/>
          <w:b/>
          <w:sz w:val="16"/>
          <w:szCs w:val="16"/>
        </w:rPr>
        <w:t>ПОСТАНОВЛЯЕТ</w:t>
      </w:r>
      <w:r w:rsidRPr="00977306">
        <w:rPr>
          <w:rFonts w:ascii="Arial" w:eastAsia="Calibri" w:hAnsi="Arial" w:cs="Arial"/>
          <w:b/>
          <w:bCs/>
          <w:sz w:val="16"/>
          <w:szCs w:val="16"/>
        </w:rPr>
        <w:t>:</w:t>
      </w:r>
    </w:p>
    <w:p w:rsidR="00977306" w:rsidRPr="00977306" w:rsidRDefault="00977306" w:rsidP="00977306">
      <w:pPr>
        <w:ind w:firstLine="284"/>
        <w:jc w:val="both"/>
        <w:rPr>
          <w:rFonts w:ascii="Arial" w:hAnsi="Arial" w:cs="Arial"/>
          <w:sz w:val="16"/>
          <w:szCs w:val="16"/>
        </w:rPr>
      </w:pPr>
      <w:r w:rsidRPr="00977306">
        <w:rPr>
          <w:rFonts w:ascii="Arial" w:eastAsia="Calibri" w:hAnsi="Arial" w:cs="Arial"/>
          <w:sz w:val="16"/>
          <w:szCs w:val="16"/>
        </w:rPr>
        <w:t xml:space="preserve">1. Внести изменения в Порядок </w:t>
      </w:r>
      <w:r w:rsidRPr="00977306">
        <w:rPr>
          <w:rFonts w:ascii="Arial" w:hAnsi="Arial" w:cs="Arial"/>
          <w:sz w:val="16"/>
          <w:szCs w:val="16"/>
        </w:rPr>
        <w:t>осуществления контроля за соблюдением законодательства о противодействии коррупции в учреждениях Валдайского муниципального района, Валдайского городского поселения, а также за реализацией в этих учреждениях мер по профилактике коррупционных и иных правонарушений, утвержденный постановлением Администрации Валдайского муниципального района от 31.08.2020 № 1321 (далее – Порядок):</w:t>
      </w:r>
    </w:p>
    <w:p w:rsidR="00977306" w:rsidRPr="00977306" w:rsidRDefault="00977306" w:rsidP="00977306">
      <w:pPr>
        <w:ind w:firstLine="284"/>
        <w:jc w:val="both"/>
        <w:rPr>
          <w:rFonts w:ascii="Arial" w:hAnsi="Arial" w:cs="Arial"/>
          <w:sz w:val="16"/>
          <w:szCs w:val="16"/>
        </w:rPr>
      </w:pPr>
      <w:r w:rsidRPr="00977306">
        <w:rPr>
          <w:rFonts w:ascii="Arial" w:hAnsi="Arial" w:cs="Arial"/>
          <w:sz w:val="16"/>
          <w:szCs w:val="16"/>
        </w:rPr>
        <w:t>1.1. Заменить в пункте 1.2. статьи 1 Порядка слова «…отдел кадрового обеспечения и наградной деятельности комитета по организационным и общим вопросам…» на «… отдел кадров…»;</w:t>
      </w:r>
    </w:p>
    <w:p w:rsidR="00977306" w:rsidRPr="00977306" w:rsidRDefault="00977306" w:rsidP="00977306">
      <w:pPr>
        <w:ind w:firstLine="284"/>
        <w:jc w:val="both"/>
        <w:rPr>
          <w:rFonts w:ascii="Arial" w:hAnsi="Arial" w:cs="Arial"/>
          <w:sz w:val="16"/>
          <w:szCs w:val="16"/>
        </w:rPr>
      </w:pPr>
      <w:r w:rsidRPr="00977306">
        <w:rPr>
          <w:rFonts w:ascii="Arial" w:hAnsi="Arial" w:cs="Arial"/>
          <w:sz w:val="16"/>
          <w:szCs w:val="16"/>
        </w:rPr>
        <w:t>1.2. Изложить пункт 3.3. статьи 3 Порядка в редакции:</w:t>
      </w:r>
    </w:p>
    <w:p w:rsidR="00977306" w:rsidRPr="00977306" w:rsidRDefault="00977306" w:rsidP="00977306">
      <w:pPr>
        <w:ind w:firstLine="284"/>
        <w:jc w:val="both"/>
        <w:rPr>
          <w:rFonts w:ascii="Arial" w:hAnsi="Arial" w:cs="Arial"/>
          <w:sz w:val="16"/>
          <w:szCs w:val="16"/>
        </w:rPr>
      </w:pPr>
      <w:r w:rsidRPr="00977306">
        <w:rPr>
          <w:rFonts w:ascii="Arial" w:hAnsi="Arial" w:cs="Arial"/>
          <w:sz w:val="16"/>
          <w:szCs w:val="16"/>
        </w:rPr>
        <w:t>«3.3. Проверка проводится по следующим направлениям:</w:t>
      </w:r>
    </w:p>
    <w:p w:rsidR="00977306" w:rsidRPr="00977306" w:rsidRDefault="00977306" w:rsidP="00977306">
      <w:pPr>
        <w:ind w:firstLine="284"/>
        <w:jc w:val="both"/>
        <w:rPr>
          <w:rFonts w:ascii="Arial" w:hAnsi="Arial" w:cs="Arial"/>
          <w:sz w:val="16"/>
          <w:szCs w:val="16"/>
        </w:rPr>
      </w:pPr>
      <w:r w:rsidRPr="00977306">
        <w:rPr>
          <w:rFonts w:ascii="Arial" w:hAnsi="Arial" w:cs="Arial"/>
          <w:sz w:val="16"/>
          <w:szCs w:val="16"/>
        </w:rPr>
        <w:t>наличие плана противодействия коррупции в муниципальном учреждении, его размещение на официальном сайте муниципального учреждения и ознакомление с ним работников;</w:t>
      </w:r>
    </w:p>
    <w:p w:rsidR="00977306" w:rsidRPr="00977306" w:rsidRDefault="00977306" w:rsidP="00977306">
      <w:pPr>
        <w:ind w:firstLine="284"/>
        <w:jc w:val="both"/>
        <w:rPr>
          <w:rFonts w:ascii="Arial" w:hAnsi="Arial" w:cs="Arial"/>
          <w:sz w:val="16"/>
          <w:szCs w:val="16"/>
        </w:rPr>
      </w:pPr>
      <w:r w:rsidRPr="00977306">
        <w:rPr>
          <w:rFonts w:ascii="Arial" w:hAnsi="Arial" w:cs="Arial"/>
          <w:sz w:val="16"/>
          <w:szCs w:val="16"/>
        </w:rPr>
        <w:t>наличие кодекса этики и служебного поведения работников учреждений;</w:t>
      </w:r>
    </w:p>
    <w:p w:rsidR="00977306" w:rsidRPr="00977306" w:rsidRDefault="00977306" w:rsidP="00977306">
      <w:pPr>
        <w:ind w:firstLine="284"/>
        <w:jc w:val="both"/>
        <w:rPr>
          <w:rFonts w:ascii="Arial" w:hAnsi="Arial" w:cs="Arial"/>
          <w:sz w:val="16"/>
          <w:szCs w:val="16"/>
        </w:rPr>
      </w:pPr>
      <w:r w:rsidRPr="00977306">
        <w:rPr>
          <w:rFonts w:ascii="Arial" w:hAnsi="Arial" w:cs="Arial"/>
          <w:sz w:val="16"/>
          <w:szCs w:val="16"/>
        </w:rPr>
        <w:t>наличие порядка уведомления работодателя о фактах обращения в целях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w:t>
      </w:r>
    </w:p>
    <w:p w:rsidR="00977306" w:rsidRPr="00977306" w:rsidRDefault="00977306" w:rsidP="00977306">
      <w:pPr>
        <w:pStyle w:val="ConsPlusNormal"/>
        <w:ind w:firstLine="284"/>
        <w:jc w:val="both"/>
        <w:rPr>
          <w:sz w:val="16"/>
          <w:szCs w:val="16"/>
        </w:rPr>
      </w:pPr>
      <w:r w:rsidRPr="00977306">
        <w:rPr>
          <w:sz w:val="16"/>
          <w:szCs w:val="16"/>
        </w:rPr>
        <w:t>информирование работниками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и установление порядка урегулирования конфликта интересов;</w:t>
      </w:r>
    </w:p>
    <w:p w:rsidR="00977306" w:rsidRPr="00977306" w:rsidRDefault="00977306" w:rsidP="00977306">
      <w:pPr>
        <w:ind w:firstLine="284"/>
        <w:jc w:val="both"/>
        <w:rPr>
          <w:rFonts w:ascii="Arial" w:hAnsi="Arial" w:cs="Arial"/>
          <w:sz w:val="16"/>
          <w:szCs w:val="16"/>
        </w:rPr>
      </w:pPr>
      <w:r w:rsidRPr="00977306">
        <w:rPr>
          <w:rFonts w:ascii="Arial" w:hAnsi="Arial" w:cs="Arial"/>
          <w:sz w:val="16"/>
          <w:szCs w:val="16"/>
        </w:rPr>
        <w:t>наличие лица, ответственного за работу по профилактике коррупционных и иных правонарушений в муниципальном учреждении;</w:t>
      </w:r>
    </w:p>
    <w:p w:rsidR="00977306" w:rsidRPr="00977306" w:rsidRDefault="00977306" w:rsidP="00977306">
      <w:pPr>
        <w:autoSpaceDE w:val="0"/>
        <w:autoSpaceDN w:val="0"/>
        <w:adjustRightInd w:val="0"/>
        <w:ind w:firstLine="284"/>
        <w:jc w:val="both"/>
        <w:rPr>
          <w:rFonts w:ascii="Arial" w:hAnsi="Arial" w:cs="Arial"/>
          <w:sz w:val="16"/>
          <w:szCs w:val="16"/>
        </w:rPr>
      </w:pPr>
      <w:r w:rsidRPr="00977306">
        <w:rPr>
          <w:rFonts w:ascii="Arial" w:hAnsi="Arial" w:cs="Arial"/>
          <w:sz w:val="16"/>
          <w:szCs w:val="16"/>
        </w:rPr>
        <w:t>наличие антикоррупционной политики, содержащей, в том числе положения о мерах по недопущению составления неофициальной отчетности и использования поддельных документов;</w:t>
      </w:r>
    </w:p>
    <w:p w:rsidR="00977306" w:rsidRPr="00977306" w:rsidRDefault="00977306" w:rsidP="00977306">
      <w:pPr>
        <w:autoSpaceDE w:val="0"/>
        <w:autoSpaceDN w:val="0"/>
        <w:adjustRightInd w:val="0"/>
        <w:ind w:firstLine="284"/>
        <w:jc w:val="both"/>
        <w:rPr>
          <w:rFonts w:ascii="Arial" w:hAnsi="Arial" w:cs="Arial"/>
          <w:sz w:val="16"/>
          <w:szCs w:val="16"/>
        </w:rPr>
      </w:pPr>
      <w:r w:rsidRPr="00977306">
        <w:rPr>
          <w:rFonts w:ascii="Arial" w:hAnsi="Arial" w:cs="Arial"/>
          <w:sz w:val="16"/>
          <w:szCs w:val="16"/>
        </w:rPr>
        <w:t>наличие положения о комиссии по соблюдению требований к служебному поведению и урегулированию конфликта интересов;</w:t>
      </w:r>
    </w:p>
    <w:p w:rsidR="00977306" w:rsidRPr="00977306" w:rsidRDefault="00977306" w:rsidP="00977306">
      <w:pPr>
        <w:autoSpaceDE w:val="0"/>
        <w:autoSpaceDN w:val="0"/>
        <w:adjustRightInd w:val="0"/>
        <w:ind w:firstLine="284"/>
        <w:jc w:val="both"/>
        <w:rPr>
          <w:rFonts w:ascii="Arial" w:hAnsi="Arial" w:cs="Arial"/>
          <w:sz w:val="16"/>
          <w:szCs w:val="16"/>
        </w:rPr>
      </w:pPr>
      <w:r w:rsidRPr="00977306">
        <w:rPr>
          <w:rFonts w:ascii="Arial" w:hAnsi="Arial" w:cs="Arial"/>
          <w:sz w:val="16"/>
          <w:szCs w:val="16"/>
        </w:rPr>
        <w:t>наличие порядка уведомления о конфликте интересов;</w:t>
      </w:r>
    </w:p>
    <w:p w:rsidR="00977306" w:rsidRPr="00977306" w:rsidRDefault="00977306" w:rsidP="00977306">
      <w:pPr>
        <w:autoSpaceDE w:val="0"/>
        <w:autoSpaceDN w:val="0"/>
        <w:adjustRightInd w:val="0"/>
        <w:ind w:firstLine="284"/>
        <w:jc w:val="both"/>
        <w:rPr>
          <w:rFonts w:ascii="Arial" w:hAnsi="Arial" w:cs="Arial"/>
          <w:sz w:val="16"/>
          <w:szCs w:val="16"/>
        </w:rPr>
      </w:pPr>
      <w:r w:rsidRPr="00977306">
        <w:rPr>
          <w:rFonts w:ascii="Arial" w:hAnsi="Arial" w:cs="Arial"/>
          <w:sz w:val="16"/>
          <w:szCs w:val="16"/>
        </w:rPr>
        <w:t>положение об оценке коррупционных рисков (карта коррупционных рисков);</w:t>
      </w:r>
    </w:p>
    <w:p w:rsidR="00977306" w:rsidRPr="00977306" w:rsidRDefault="00977306" w:rsidP="00977306">
      <w:pPr>
        <w:autoSpaceDE w:val="0"/>
        <w:autoSpaceDN w:val="0"/>
        <w:adjustRightInd w:val="0"/>
        <w:ind w:firstLine="284"/>
        <w:jc w:val="both"/>
        <w:rPr>
          <w:rFonts w:ascii="Arial" w:hAnsi="Arial" w:cs="Arial"/>
          <w:sz w:val="16"/>
          <w:szCs w:val="16"/>
        </w:rPr>
      </w:pPr>
      <w:r w:rsidRPr="00977306">
        <w:rPr>
          <w:rFonts w:ascii="Arial" w:hAnsi="Arial" w:cs="Arial"/>
          <w:sz w:val="16"/>
          <w:szCs w:val="16"/>
        </w:rPr>
        <w:t>правила обмена деловыми подарками и знаками делового гостеприимства;</w:t>
      </w:r>
    </w:p>
    <w:p w:rsidR="00977306" w:rsidRPr="00977306" w:rsidRDefault="00977306" w:rsidP="00977306">
      <w:pPr>
        <w:ind w:firstLine="284"/>
        <w:jc w:val="both"/>
        <w:rPr>
          <w:rFonts w:ascii="Arial" w:hAnsi="Arial" w:cs="Arial"/>
          <w:sz w:val="16"/>
          <w:szCs w:val="16"/>
        </w:rPr>
      </w:pPr>
      <w:r w:rsidRPr="00977306">
        <w:rPr>
          <w:rFonts w:ascii="Arial" w:hAnsi="Arial" w:cs="Arial"/>
          <w:sz w:val="16"/>
          <w:szCs w:val="16"/>
        </w:rPr>
        <w:t>наличие положения о деятельности «прямых линий» по вопросам противодействия коррупции;</w:t>
      </w:r>
    </w:p>
    <w:p w:rsidR="00977306" w:rsidRPr="00977306" w:rsidRDefault="00977306" w:rsidP="00977306">
      <w:pPr>
        <w:ind w:firstLine="284"/>
        <w:jc w:val="both"/>
        <w:rPr>
          <w:rFonts w:ascii="Arial" w:hAnsi="Arial" w:cs="Arial"/>
          <w:sz w:val="16"/>
          <w:szCs w:val="16"/>
        </w:rPr>
      </w:pPr>
      <w:r w:rsidRPr="00977306">
        <w:rPr>
          <w:rFonts w:ascii="Arial" w:hAnsi="Arial" w:cs="Arial"/>
          <w:sz w:val="16"/>
          <w:szCs w:val="16"/>
        </w:rPr>
        <w:t>проверка ознакомления работников под подпись с нормативными документами, регламентирующими вопросы предупреждения и противодействия коррупции в муниципальном учреждении;</w:t>
      </w:r>
    </w:p>
    <w:p w:rsidR="00977306" w:rsidRPr="00977306" w:rsidRDefault="00977306" w:rsidP="00977306">
      <w:pPr>
        <w:ind w:firstLine="284"/>
        <w:jc w:val="both"/>
        <w:rPr>
          <w:rFonts w:ascii="Arial" w:hAnsi="Arial" w:cs="Arial"/>
          <w:sz w:val="16"/>
          <w:szCs w:val="16"/>
        </w:rPr>
      </w:pPr>
      <w:r w:rsidRPr="00977306">
        <w:rPr>
          <w:rFonts w:ascii="Arial" w:hAnsi="Arial" w:cs="Arial"/>
          <w:sz w:val="16"/>
          <w:szCs w:val="16"/>
        </w:rPr>
        <w:t>изучение материалов и сведений, характеризующих служебную деятельность, включая личные дела руководителей и работников муниципальных учреждений;</w:t>
      </w:r>
    </w:p>
    <w:p w:rsidR="00977306" w:rsidRPr="00977306" w:rsidRDefault="00977306" w:rsidP="00977306">
      <w:pPr>
        <w:ind w:firstLine="284"/>
        <w:jc w:val="both"/>
        <w:rPr>
          <w:rFonts w:ascii="Arial" w:hAnsi="Arial" w:cs="Arial"/>
          <w:sz w:val="16"/>
          <w:szCs w:val="16"/>
        </w:rPr>
      </w:pPr>
      <w:r w:rsidRPr="00977306">
        <w:rPr>
          <w:rFonts w:ascii="Arial" w:hAnsi="Arial" w:cs="Arial"/>
          <w:sz w:val="16"/>
          <w:szCs w:val="16"/>
        </w:rPr>
        <w:t>наличие на официальном сайте муниципального учреждения телефона «горячей линии» по фактам коррупции;</w:t>
      </w:r>
    </w:p>
    <w:p w:rsidR="00977306" w:rsidRPr="00977306" w:rsidRDefault="00977306" w:rsidP="00977306">
      <w:pPr>
        <w:ind w:firstLine="284"/>
        <w:jc w:val="both"/>
        <w:rPr>
          <w:rFonts w:ascii="Arial" w:hAnsi="Arial" w:cs="Arial"/>
          <w:sz w:val="16"/>
          <w:szCs w:val="16"/>
        </w:rPr>
      </w:pPr>
      <w:r w:rsidRPr="00977306">
        <w:rPr>
          <w:rFonts w:ascii="Arial" w:hAnsi="Arial" w:cs="Arial"/>
          <w:sz w:val="16"/>
          <w:szCs w:val="16"/>
        </w:rPr>
        <w:t>разработка и внедрение в практику стандартов и процедур, направленных на обеспечение добросовестной работы организации;</w:t>
      </w:r>
    </w:p>
    <w:p w:rsidR="00977306" w:rsidRPr="00977306" w:rsidRDefault="00977306" w:rsidP="00977306">
      <w:pPr>
        <w:ind w:firstLine="284"/>
        <w:jc w:val="both"/>
        <w:rPr>
          <w:rFonts w:ascii="Arial" w:hAnsi="Arial" w:cs="Arial"/>
          <w:sz w:val="16"/>
          <w:szCs w:val="16"/>
        </w:rPr>
      </w:pPr>
      <w:r w:rsidRPr="00977306">
        <w:rPr>
          <w:rFonts w:ascii="Arial" w:hAnsi="Arial" w:cs="Arial"/>
          <w:sz w:val="16"/>
          <w:szCs w:val="16"/>
        </w:rPr>
        <w:t>проверка официального сайта учреждения на соответствие с положениями приказа Министерства труда и социальной защиты населения Российской Федерации от 7 октября 2013 года № 530н.».</w:t>
      </w:r>
    </w:p>
    <w:p w:rsidR="00977306" w:rsidRPr="00977306" w:rsidRDefault="00977306" w:rsidP="00977306">
      <w:pPr>
        <w:ind w:firstLine="284"/>
        <w:jc w:val="both"/>
        <w:rPr>
          <w:rFonts w:ascii="Arial" w:hAnsi="Arial" w:cs="Arial"/>
          <w:sz w:val="16"/>
          <w:szCs w:val="16"/>
        </w:rPr>
      </w:pPr>
      <w:r w:rsidRPr="00977306">
        <w:rPr>
          <w:rFonts w:ascii="Arial" w:hAnsi="Arial" w:cs="Arial"/>
          <w:sz w:val="16"/>
          <w:szCs w:val="16"/>
        </w:rPr>
        <w:t>1.3. Изложить Приложение 1 в редакции:</w:t>
      </w:r>
    </w:p>
    <w:p w:rsidR="00977306" w:rsidRPr="00977306" w:rsidRDefault="00977306" w:rsidP="00977306">
      <w:pPr>
        <w:jc w:val="right"/>
        <w:rPr>
          <w:rFonts w:ascii="Arial" w:eastAsia="Calibri" w:hAnsi="Arial" w:cs="Arial"/>
          <w:sz w:val="12"/>
          <w:szCs w:val="16"/>
        </w:rPr>
      </w:pPr>
      <w:r w:rsidRPr="00977306">
        <w:rPr>
          <w:rFonts w:ascii="Arial" w:hAnsi="Arial" w:cs="Arial"/>
          <w:sz w:val="12"/>
          <w:szCs w:val="16"/>
        </w:rPr>
        <w:t>«</w:t>
      </w:r>
      <w:r w:rsidRPr="00977306">
        <w:rPr>
          <w:rFonts w:ascii="Arial" w:eastAsia="Calibri" w:hAnsi="Arial" w:cs="Arial"/>
          <w:sz w:val="12"/>
          <w:szCs w:val="16"/>
        </w:rPr>
        <w:t>Приложение 1</w:t>
      </w:r>
    </w:p>
    <w:p w:rsidR="00EB117D" w:rsidRDefault="00977306" w:rsidP="00977306">
      <w:pPr>
        <w:tabs>
          <w:tab w:val="left" w:pos="5245"/>
        </w:tabs>
        <w:jc w:val="right"/>
        <w:rPr>
          <w:rFonts w:ascii="Arial" w:eastAsia="Calibri" w:hAnsi="Arial" w:cs="Arial"/>
          <w:sz w:val="12"/>
          <w:szCs w:val="16"/>
        </w:rPr>
      </w:pPr>
      <w:r w:rsidRPr="00977306">
        <w:rPr>
          <w:rFonts w:ascii="Arial" w:eastAsia="Calibri" w:hAnsi="Arial" w:cs="Arial"/>
          <w:sz w:val="12"/>
          <w:szCs w:val="16"/>
        </w:rPr>
        <w:t>к Порядку осуществления контроля</w:t>
      </w:r>
      <w:r>
        <w:rPr>
          <w:rFonts w:ascii="Arial" w:eastAsia="Calibri" w:hAnsi="Arial" w:cs="Arial"/>
          <w:sz w:val="12"/>
          <w:szCs w:val="16"/>
        </w:rPr>
        <w:t xml:space="preserve"> </w:t>
      </w:r>
      <w:r w:rsidRPr="00977306">
        <w:rPr>
          <w:rFonts w:ascii="Arial" w:eastAsia="Calibri" w:hAnsi="Arial" w:cs="Arial"/>
          <w:sz w:val="12"/>
          <w:szCs w:val="16"/>
        </w:rPr>
        <w:t xml:space="preserve">за соблюдением </w:t>
      </w:r>
    </w:p>
    <w:p w:rsidR="00EB117D" w:rsidRDefault="00977306" w:rsidP="00977306">
      <w:pPr>
        <w:tabs>
          <w:tab w:val="left" w:pos="5245"/>
        </w:tabs>
        <w:jc w:val="right"/>
        <w:rPr>
          <w:rFonts w:ascii="Arial" w:eastAsia="Calibri" w:hAnsi="Arial" w:cs="Arial"/>
          <w:sz w:val="12"/>
          <w:szCs w:val="16"/>
        </w:rPr>
      </w:pPr>
      <w:r w:rsidRPr="00977306">
        <w:rPr>
          <w:rFonts w:ascii="Arial" w:eastAsia="Calibri" w:hAnsi="Arial" w:cs="Arial"/>
          <w:sz w:val="12"/>
          <w:szCs w:val="16"/>
        </w:rPr>
        <w:t>законодательства</w:t>
      </w:r>
      <w:r w:rsidR="00EB117D">
        <w:rPr>
          <w:rFonts w:ascii="Arial" w:eastAsia="Calibri" w:hAnsi="Arial" w:cs="Arial"/>
          <w:sz w:val="12"/>
          <w:szCs w:val="16"/>
        </w:rPr>
        <w:t xml:space="preserve"> </w:t>
      </w:r>
      <w:r w:rsidRPr="00977306">
        <w:rPr>
          <w:rFonts w:ascii="Arial" w:eastAsia="Calibri" w:hAnsi="Arial" w:cs="Arial"/>
          <w:sz w:val="12"/>
          <w:szCs w:val="16"/>
        </w:rPr>
        <w:t xml:space="preserve">о противодействии коррупции в муниципальных </w:t>
      </w:r>
    </w:p>
    <w:p w:rsidR="00EB117D" w:rsidRDefault="00977306" w:rsidP="00977306">
      <w:pPr>
        <w:tabs>
          <w:tab w:val="left" w:pos="5245"/>
        </w:tabs>
        <w:jc w:val="right"/>
        <w:rPr>
          <w:rFonts w:ascii="Arial" w:eastAsia="Calibri" w:hAnsi="Arial" w:cs="Arial"/>
          <w:sz w:val="12"/>
          <w:szCs w:val="16"/>
        </w:rPr>
      </w:pPr>
      <w:r w:rsidRPr="00977306">
        <w:rPr>
          <w:rFonts w:ascii="Arial" w:eastAsia="Calibri" w:hAnsi="Arial" w:cs="Arial"/>
          <w:sz w:val="12"/>
          <w:szCs w:val="16"/>
        </w:rPr>
        <w:t>учреждениях</w:t>
      </w:r>
      <w:r w:rsidR="00EB117D">
        <w:rPr>
          <w:rFonts w:ascii="Arial" w:eastAsia="Calibri" w:hAnsi="Arial" w:cs="Arial"/>
          <w:sz w:val="12"/>
          <w:szCs w:val="16"/>
        </w:rPr>
        <w:t xml:space="preserve"> </w:t>
      </w:r>
      <w:r w:rsidRPr="00977306">
        <w:rPr>
          <w:rFonts w:ascii="Arial" w:eastAsia="Calibri" w:hAnsi="Arial" w:cs="Arial"/>
          <w:sz w:val="12"/>
          <w:szCs w:val="16"/>
        </w:rPr>
        <w:t xml:space="preserve">Валдайского муниципального района, Валдайского </w:t>
      </w:r>
    </w:p>
    <w:p w:rsidR="00EB117D" w:rsidRDefault="00977306" w:rsidP="00977306">
      <w:pPr>
        <w:tabs>
          <w:tab w:val="left" w:pos="5245"/>
        </w:tabs>
        <w:jc w:val="right"/>
        <w:rPr>
          <w:rFonts w:ascii="Arial" w:eastAsia="Calibri" w:hAnsi="Arial" w:cs="Arial"/>
          <w:sz w:val="12"/>
          <w:szCs w:val="16"/>
        </w:rPr>
      </w:pPr>
      <w:r w:rsidRPr="00977306">
        <w:rPr>
          <w:rFonts w:ascii="Arial" w:eastAsia="Calibri" w:hAnsi="Arial" w:cs="Arial"/>
          <w:sz w:val="12"/>
          <w:szCs w:val="16"/>
        </w:rPr>
        <w:t>городского поселения,</w:t>
      </w:r>
      <w:r w:rsidR="00EB117D">
        <w:rPr>
          <w:rFonts w:ascii="Arial" w:eastAsia="Calibri" w:hAnsi="Arial" w:cs="Arial"/>
          <w:sz w:val="12"/>
          <w:szCs w:val="16"/>
        </w:rPr>
        <w:t xml:space="preserve"> </w:t>
      </w:r>
      <w:r w:rsidRPr="00977306">
        <w:rPr>
          <w:rFonts w:ascii="Arial" w:eastAsia="Calibri" w:hAnsi="Arial" w:cs="Arial"/>
          <w:sz w:val="12"/>
          <w:szCs w:val="16"/>
        </w:rPr>
        <w:t>а также за реализацией в этих</w:t>
      </w:r>
      <w:r>
        <w:rPr>
          <w:rFonts w:ascii="Arial" w:eastAsia="Calibri" w:hAnsi="Arial" w:cs="Arial"/>
          <w:sz w:val="12"/>
          <w:szCs w:val="16"/>
        </w:rPr>
        <w:t xml:space="preserve"> </w:t>
      </w:r>
      <w:r w:rsidRPr="00977306">
        <w:rPr>
          <w:rFonts w:ascii="Arial" w:eastAsia="Calibri" w:hAnsi="Arial" w:cs="Arial"/>
          <w:sz w:val="12"/>
          <w:szCs w:val="16"/>
        </w:rPr>
        <w:t xml:space="preserve">учреждениях </w:t>
      </w:r>
    </w:p>
    <w:p w:rsidR="00977306" w:rsidRPr="00977306" w:rsidRDefault="00977306" w:rsidP="00977306">
      <w:pPr>
        <w:tabs>
          <w:tab w:val="left" w:pos="5245"/>
        </w:tabs>
        <w:jc w:val="right"/>
        <w:rPr>
          <w:rFonts w:ascii="Arial" w:eastAsia="Calibri" w:hAnsi="Arial" w:cs="Arial"/>
          <w:sz w:val="12"/>
          <w:szCs w:val="16"/>
        </w:rPr>
      </w:pPr>
      <w:r w:rsidRPr="00977306">
        <w:rPr>
          <w:rFonts w:ascii="Arial" w:eastAsia="Calibri" w:hAnsi="Arial" w:cs="Arial"/>
          <w:sz w:val="12"/>
          <w:szCs w:val="16"/>
        </w:rPr>
        <w:t>мер по профилактике</w:t>
      </w:r>
      <w:r w:rsidR="00EB117D">
        <w:rPr>
          <w:rFonts w:ascii="Arial" w:eastAsia="Calibri" w:hAnsi="Arial" w:cs="Arial"/>
          <w:sz w:val="12"/>
          <w:szCs w:val="16"/>
        </w:rPr>
        <w:t xml:space="preserve"> </w:t>
      </w:r>
      <w:r w:rsidRPr="00977306">
        <w:rPr>
          <w:rFonts w:ascii="Arial" w:eastAsia="Calibri" w:hAnsi="Arial" w:cs="Arial"/>
          <w:sz w:val="12"/>
          <w:szCs w:val="16"/>
        </w:rPr>
        <w:t>коррупционных правонарушений</w:t>
      </w:r>
    </w:p>
    <w:p w:rsidR="00977306" w:rsidRPr="00977306" w:rsidRDefault="00977306" w:rsidP="00EB117D">
      <w:pPr>
        <w:autoSpaceDE w:val="0"/>
        <w:autoSpaceDN w:val="0"/>
        <w:adjustRightInd w:val="0"/>
        <w:jc w:val="right"/>
        <w:rPr>
          <w:rFonts w:ascii="Arial" w:eastAsia="Calibri" w:hAnsi="Arial" w:cs="Arial"/>
          <w:sz w:val="16"/>
          <w:szCs w:val="16"/>
        </w:rPr>
      </w:pPr>
    </w:p>
    <w:p w:rsidR="00977306" w:rsidRPr="00977306" w:rsidRDefault="00977306" w:rsidP="00977306">
      <w:pPr>
        <w:jc w:val="center"/>
        <w:rPr>
          <w:rFonts w:ascii="Arial" w:eastAsia="Calibri" w:hAnsi="Arial" w:cs="Arial"/>
          <w:b/>
          <w:sz w:val="16"/>
          <w:szCs w:val="16"/>
        </w:rPr>
      </w:pPr>
      <w:r w:rsidRPr="00977306">
        <w:rPr>
          <w:rFonts w:ascii="Arial" w:eastAsia="Calibri" w:hAnsi="Arial" w:cs="Arial"/>
          <w:b/>
          <w:sz w:val="16"/>
          <w:szCs w:val="16"/>
        </w:rPr>
        <w:lastRenderedPageBreak/>
        <w:t>ФОРМА АКТА ПРОВЕРКИ</w:t>
      </w:r>
    </w:p>
    <w:p w:rsidR="00977306" w:rsidRPr="00977306" w:rsidRDefault="00977306" w:rsidP="00EB117D">
      <w:pPr>
        <w:jc w:val="center"/>
        <w:rPr>
          <w:rFonts w:ascii="Arial" w:eastAsia="Calibri" w:hAnsi="Arial" w:cs="Arial"/>
          <w:sz w:val="16"/>
          <w:szCs w:val="16"/>
        </w:rPr>
      </w:pPr>
      <w:r w:rsidRPr="00977306">
        <w:rPr>
          <w:rFonts w:ascii="Arial" w:eastAsia="Calibri" w:hAnsi="Arial" w:cs="Arial"/>
          <w:sz w:val="16"/>
          <w:szCs w:val="16"/>
        </w:rPr>
        <w:t>______________________</w:t>
      </w:r>
      <w:r w:rsidR="00EB117D">
        <w:rPr>
          <w:rFonts w:ascii="Arial" w:eastAsia="Calibri" w:hAnsi="Arial" w:cs="Arial"/>
          <w:sz w:val="16"/>
          <w:szCs w:val="16"/>
        </w:rPr>
        <w:t>_________________________________________________</w:t>
      </w:r>
      <w:r w:rsidRPr="00977306">
        <w:rPr>
          <w:rFonts w:ascii="Arial" w:eastAsia="Calibri" w:hAnsi="Arial" w:cs="Arial"/>
          <w:sz w:val="16"/>
          <w:szCs w:val="16"/>
        </w:rPr>
        <w:t>_                                             _____   _______________   _______</w:t>
      </w:r>
    </w:p>
    <w:p w:rsidR="00977306" w:rsidRPr="00EB117D" w:rsidRDefault="00EB117D" w:rsidP="00EB117D">
      <w:pPr>
        <w:jc w:val="center"/>
        <w:rPr>
          <w:rFonts w:ascii="Arial" w:eastAsia="Calibri" w:hAnsi="Arial" w:cs="Arial"/>
          <w:sz w:val="12"/>
          <w:szCs w:val="16"/>
        </w:rPr>
      </w:pPr>
      <w:r>
        <w:rPr>
          <w:rFonts w:ascii="Arial" w:eastAsia="Calibri" w:hAnsi="Arial" w:cs="Arial"/>
          <w:sz w:val="12"/>
          <w:szCs w:val="16"/>
        </w:rPr>
        <w:t xml:space="preserve">                                        </w:t>
      </w:r>
      <w:r w:rsidR="00977306" w:rsidRPr="00EB117D">
        <w:rPr>
          <w:rFonts w:ascii="Arial" w:eastAsia="Calibri" w:hAnsi="Arial" w:cs="Arial"/>
          <w:sz w:val="12"/>
          <w:szCs w:val="16"/>
        </w:rPr>
        <w:t xml:space="preserve">(место составления акта)                       </w:t>
      </w:r>
      <w:r>
        <w:rPr>
          <w:rFonts w:ascii="Arial" w:eastAsia="Calibri" w:hAnsi="Arial" w:cs="Arial"/>
          <w:sz w:val="12"/>
          <w:szCs w:val="16"/>
        </w:rPr>
        <w:t xml:space="preserve">                                                                                                       </w:t>
      </w:r>
      <w:r w:rsidR="00977306" w:rsidRPr="00EB117D">
        <w:rPr>
          <w:rFonts w:ascii="Arial" w:eastAsia="Calibri" w:hAnsi="Arial" w:cs="Arial"/>
          <w:sz w:val="12"/>
          <w:szCs w:val="16"/>
        </w:rPr>
        <w:t xml:space="preserve">                              (дата составления акта)</w:t>
      </w:r>
    </w:p>
    <w:p w:rsidR="00977306" w:rsidRPr="00EB117D" w:rsidRDefault="00977306" w:rsidP="00EB117D">
      <w:pPr>
        <w:jc w:val="center"/>
        <w:rPr>
          <w:rFonts w:ascii="Arial" w:eastAsia="Calibri" w:hAnsi="Arial" w:cs="Arial"/>
          <w:sz w:val="2"/>
          <w:szCs w:val="16"/>
        </w:rPr>
      </w:pPr>
    </w:p>
    <w:p w:rsidR="00977306" w:rsidRPr="00EB117D" w:rsidRDefault="00EB117D" w:rsidP="00EB117D">
      <w:pPr>
        <w:jc w:val="right"/>
        <w:rPr>
          <w:rFonts w:ascii="Arial" w:eastAsia="Calibri" w:hAnsi="Arial" w:cs="Arial"/>
          <w:sz w:val="12"/>
          <w:szCs w:val="16"/>
        </w:rPr>
      </w:pPr>
      <w:r>
        <w:rPr>
          <w:rFonts w:ascii="Arial" w:eastAsia="Calibri" w:hAnsi="Arial" w:cs="Arial"/>
          <w:sz w:val="12"/>
          <w:szCs w:val="16"/>
        </w:rPr>
        <w:t>__</w:t>
      </w:r>
      <w:r w:rsidR="00977306" w:rsidRPr="00EB117D">
        <w:rPr>
          <w:rFonts w:ascii="Arial" w:eastAsia="Calibri" w:hAnsi="Arial" w:cs="Arial"/>
          <w:sz w:val="12"/>
          <w:szCs w:val="16"/>
        </w:rPr>
        <w:t>____________________</w:t>
      </w:r>
    </w:p>
    <w:p w:rsidR="00977306" w:rsidRPr="00EB117D" w:rsidRDefault="00977306" w:rsidP="00EB117D">
      <w:pPr>
        <w:jc w:val="right"/>
        <w:rPr>
          <w:rFonts w:ascii="Arial" w:eastAsia="Calibri" w:hAnsi="Arial" w:cs="Arial"/>
          <w:sz w:val="12"/>
          <w:szCs w:val="16"/>
        </w:rPr>
      </w:pPr>
      <w:r w:rsidRPr="00EB117D">
        <w:rPr>
          <w:rFonts w:ascii="Arial" w:eastAsia="Calibri" w:hAnsi="Arial" w:cs="Arial"/>
          <w:sz w:val="12"/>
          <w:szCs w:val="16"/>
        </w:rPr>
        <w:t>(время составления акта)</w:t>
      </w:r>
    </w:p>
    <w:p w:rsidR="00977306" w:rsidRPr="00977306" w:rsidRDefault="00977306" w:rsidP="00977306">
      <w:pPr>
        <w:pStyle w:val="ConsPlusNonformat"/>
        <w:jc w:val="center"/>
        <w:rPr>
          <w:rFonts w:ascii="Arial" w:hAnsi="Arial" w:cs="Arial"/>
          <w:b/>
          <w:sz w:val="16"/>
          <w:szCs w:val="16"/>
        </w:rPr>
      </w:pPr>
      <w:bookmarkStart w:id="1" w:name="P265"/>
      <w:bookmarkEnd w:id="1"/>
      <w:r w:rsidRPr="00977306">
        <w:rPr>
          <w:rFonts w:ascii="Arial" w:hAnsi="Arial" w:cs="Arial"/>
          <w:b/>
          <w:sz w:val="16"/>
          <w:szCs w:val="16"/>
        </w:rPr>
        <w:t>АКТ ПРОВЕРКИ</w:t>
      </w:r>
    </w:p>
    <w:p w:rsidR="00EB117D" w:rsidRPr="00977306" w:rsidRDefault="00977306" w:rsidP="00977306">
      <w:pPr>
        <w:pStyle w:val="ConsPlusNonformat"/>
        <w:jc w:val="center"/>
        <w:rPr>
          <w:rFonts w:ascii="Arial" w:hAnsi="Arial" w:cs="Arial"/>
          <w:b/>
          <w:sz w:val="16"/>
          <w:szCs w:val="16"/>
        </w:rPr>
      </w:pPr>
      <w:r w:rsidRPr="00977306">
        <w:rPr>
          <w:rFonts w:ascii="Arial" w:hAnsi="Arial" w:cs="Arial"/>
          <w:b/>
          <w:sz w:val="16"/>
          <w:szCs w:val="16"/>
        </w:rPr>
        <w:t xml:space="preserve">соблюдения законодательства </w:t>
      </w:r>
    </w:p>
    <w:p w:rsidR="00977306" w:rsidRPr="00977306" w:rsidRDefault="00977306" w:rsidP="00977306">
      <w:pPr>
        <w:pStyle w:val="ConsPlusNonformat"/>
        <w:jc w:val="center"/>
        <w:rPr>
          <w:rFonts w:ascii="Arial" w:hAnsi="Arial" w:cs="Arial"/>
          <w:b/>
          <w:sz w:val="16"/>
          <w:szCs w:val="16"/>
        </w:rPr>
      </w:pPr>
      <w:r w:rsidRPr="00977306">
        <w:rPr>
          <w:rFonts w:ascii="Arial" w:hAnsi="Arial" w:cs="Arial"/>
          <w:b/>
          <w:sz w:val="16"/>
          <w:szCs w:val="16"/>
        </w:rPr>
        <w:t>о противодействии коррупции и реализации мер</w:t>
      </w:r>
      <w:r w:rsidR="00EB117D">
        <w:rPr>
          <w:rFonts w:ascii="Arial" w:hAnsi="Arial" w:cs="Arial"/>
          <w:b/>
          <w:sz w:val="16"/>
          <w:szCs w:val="16"/>
        </w:rPr>
        <w:t xml:space="preserve"> </w:t>
      </w:r>
      <w:r w:rsidRPr="00977306">
        <w:rPr>
          <w:rFonts w:ascii="Arial" w:hAnsi="Arial" w:cs="Arial"/>
          <w:b/>
          <w:sz w:val="16"/>
          <w:szCs w:val="16"/>
        </w:rPr>
        <w:t>по профилактике коррупционных правонарушений</w:t>
      </w:r>
    </w:p>
    <w:p w:rsidR="00977306" w:rsidRPr="00EB117D" w:rsidRDefault="00977306" w:rsidP="00977306">
      <w:pPr>
        <w:pStyle w:val="ConsPlusNonformat"/>
        <w:jc w:val="center"/>
        <w:rPr>
          <w:rFonts w:ascii="Arial" w:hAnsi="Arial" w:cs="Arial"/>
          <w:sz w:val="4"/>
          <w:szCs w:val="16"/>
        </w:rPr>
      </w:pPr>
    </w:p>
    <w:p w:rsidR="00977306" w:rsidRPr="00977306" w:rsidRDefault="00977306" w:rsidP="00977306">
      <w:pPr>
        <w:pStyle w:val="ConsPlusNonformat"/>
        <w:jc w:val="both"/>
        <w:rPr>
          <w:rFonts w:ascii="Arial" w:hAnsi="Arial" w:cs="Arial"/>
          <w:sz w:val="16"/>
          <w:szCs w:val="16"/>
        </w:rPr>
      </w:pPr>
      <w:r w:rsidRPr="00977306">
        <w:rPr>
          <w:rFonts w:ascii="Arial" w:hAnsi="Arial" w:cs="Arial"/>
          <w:sz w:val="16"/>
          <w:szCs w:val="16"/>
        </w:rPr>
        <w:t>«___» ___________ 20__ г. по адресу:__________________________________</w:t>
      </w:r>
      <w:r w:rsidR="00EB117D">
        <w:rPr>
          <w:rFonts w:ascii="Arial" w:hAnsi="Arial" w:cs="Arial"/>
          <w:sz w:val="16"/>
          <w:szCs w:val="16"/>
        </w:rPr>
        <w:t>_____________________________________________________________</w:t>
      </w:r>
    </w:p>
    <w:p w:rsidR="00977306" w:rsidRPr="00EB117D" w:rsidRDefault="00977306" w:rsidP="00EB117D">
      <w:pPr>
        <w:pStyle w:val="ConsPlusNonformat"/>
        <w:jc w:val="center"/>
        <w:rPr>
          <w:rFonts w:ascii="Arial" w:hAnsi="Arial" w:cs="Arial"/>
          <w:sz w:val="12"/>
          <w:szCs w:val="16"/>
        </w:rPr>
      </w:pPr>
      <w:r w:rsidRPr="00EB117D">
        <w:rPr>
          <w:rFonts w:ascii="Arial" w:hAnsi="Arial" w:cs="Arial"/>
          <w:sz w:val="12"/>
          <w:szCs w:val="16"/>
        </w:rPr>
        <w:t>(место проведения проверки)</w:t>
      </w:r>
    </w:p>
    <w:p w:rsidR="00977306" w:rsidRPr="00977306" w:rsidRDefault="00977306" w:rsidP="00977306">
      <w:pPr>
        <w:pStyle w:val="ConsPlusNonformat"/>
        <w:jc w:val="both"/>
        <w:rPr>
          <w:rFonts w:ascii="Arial" w:hAnsi="Arial" w:cs="Arial"/>
          <w:sz w:val="16"/>
          <w:szCs w:val="16"/>
        </w:rPr>
      </w:pPr>
      <w:r w:rsidRPr="00977306">
        <w:rPr>
          <w:rFonts w:ascii="Arial" w:hAnsi="Arial" w:cs="Arial"/>
          <w:sz w:val="16"/>
          <w:szCs w:val="16"/>
        </w:rPr>
        <w:t>На основании _______________________________________________________________</w:t>
      </w:r>
      <w:r w:rsidR="00EB117D">
        <w:rPr>
          <w:rFonts w:ascii="Arial" w:hAnsi="Arial" w:cs="Arial"/>
          <w:sz w:val="16"/>
          <w:szCs w:val="16"/>
        </w:rPr>
        <w:t>____________________________________________________</w:t>
      </w:r>
    </w:p>
    <w:p w:rsidR="00977306" w:rsidRPr="00EB117D" w:rsidRDefault="00977306" w:rsidP="00977306">
      <w:pPr>
        <w:pStyle w:val="ConsPlusNonformat"/>
        <w:jc w:val="center"/>
        <w:rPr>
          <w:rFonts w:ascii="Arial" w:hAnsi="Arial" w:cs="Arial"/>
          <w:sz w:val="12"/>
          <w:szCs w:val="16"/>
        </w:rPr>
      </w:pPr>
      <w:r w:rsidRPr="00EB117D">
        <w:rPr>
          <w:rFonts w:ascii="Arial" w:hAnsi="Arial" w:cs="Arial"/>
          <w:sz w:val="12"/>
          <w:szCs w:val="16"/>
        </w:rPr>
        <w:t>(основание проведения проверки)</w:t>
      </w:r>
    </w:p>
    <w:p w:rsidR="00977306" w:rsidRPr="00977306" w:rsidRDefault="00977306" w:rsidP="00977306">
      <w:pPr>
        <w:pStyle w:val="ConsPlusNonformat"/>
        <w:jc w:val="both"/>
        <w:rPr>
          <w:rFonts w:ascii="Arial" w:hAnsi="Arial" w:cs="Arial"/>
          <w:sz w:val="16"/>
          <w:szCs w:val="16"/>
        </w:rPr>
      </w:pPr>
      <w:r w:rsidRPr="00977306">
        <w:rPr>
          <w:rFonts w:ascii="Arial" w:hAnsi="Arial" w:cs="Arial"/>
          <w:sz w:val="16"/>
          <w:szCs w:val="16"/>
        </w:rPr>
        <w:t>была проведена _________________________________</w:t>
      </w:r>
      <w:r w:rsidR="00EB117D">
        <w:rPr>
          <w:rFonts w:ascii="Arial" w:hAnsi="Arial" w:cs="Arial"/>
          <w:sz w:val="16"/>
          <w:szCs w:val="16"/>
        </w:rPr>
        <w:t>___________</w:t>
      </w:r>
      <w:r w:rsidRPr="00977306">
        <w:rPr>
          <w:rFonts w:ascii="Arial" w:hAnsi="Arial" w:cs="Arial"/>
          <w:sz w:val="16"/>
          <w:szCs w:val="16"/>
        </w:rPr>
        <w:t xml:space="preserve"> проверка в отношении</w:t>
      </w:r>
      <w:r w:rsidR="00EB117D">
        <w:rPr>
          <w:rFonts w:ascii="Arial" w:hAnsi="Arial" w:cs="Arial"/>
          <w:sz w:val="16"/>
          <w:szCs w:val="16"/>
        </w:rPr>
        <w:t xml:space="preserve"> _________________________________________________</w:t>
      </w:r>
    </w:p>
    <w:p w:rsidR="00977306" w:rsidRPr="00EB117D" w:rsidRDefault="00EB117D" w:rsidP="00977306">
      <w:pPr>
        <w:pStyle w:val="ConsPlusNonformat"/>
        <w:ind w:firstLine="709"/>
        <w:rPr>
          <w:rFonts w:ascii="Arial" w:hAnsi="Arial" w:cs="Arial"/>
          <w:sz w:val="12"/>
          <w:szCs w:val="16"/>
        </w:rPr>
      </w:pPr>
      <w:r>
        <w:rPr>
          <w:rFonts w:ascii="Arial" w:hAnsi="Arial" w:cs="Arial"/>
          <w:sz w:val="12"/>
          <w:szCs w:val="16"/>
        </w:rPr>
        <w:t xml:space="preserve">     </w:t>
      </w:r>
      <w:r w:rsidR="00977306" w:rsidRPr="00EB117D">
        <w:rPr>
          <w:rFonts w:ascii="Arial" w:hAnsi="Arial" w:cs="Arial"/>
          <w:sz w:val="12"/>
          <w:szCs w:val="16"/>
        </w:rPr>
        <w:t xml:space="preserve">                  (плановая/внеплановая, документарная / выездная)</w:t>
      </w:r>
    </w:p>
    <w:p w:rsidR="00977306" w:rsidRPr="00977306" w:rsidRDefault="00977306" w:rsidP="00977306">
      <w:pPr>
        <w:pStyle w:val="ConsPlusNonformat"/>
        <w:rPr>
          <w:rFonts w:ascii="Arial" w:hAnsi="Arial" w:cs="Arial"/>
          <w:sz w:val="16"/>
          <w:szCs w:val="16"/>
        </w:rPr>
      </w:pPr>
      <w:r w:rsidRPr="00977306">
        <w:rPr>
          <w:rFonts w:ascii="Arial" w:hAnsi="Arial" w:cs="Arial"/>
          <w:sz w:val="16"/>
          <w:szCs w:val="16"/>
        </w:rPr>
        <w:t>_______________________________________________________________________________________________________________________________</w:t>
      </w:r>
    </w:p>
    <w:p w:rsidR="00977306" w:rsidRPr="00EB117D" w:rsidRDefault="00977306" w:rsidP="00EB117D">
      <w:pPr>
        <w:pStyle w:val="ConsPlusNonformat"/>
        <w:ind w:firstLine="708"/>
        <w:jc w:val="center"/>
        <w:rPr>
          <w:rFonts w:ascii="Arial" w:hAnsi="Arial" w:cs="Arial"/>
          <w:sz w:val="12"/>
          <w:szCs w:val="16"/>
        </w:rPr>
      </w:pPr>
      <w:r w:rsidRPr="00EB117D">
        <w:rPr>
          <w:rFonts w:ascii="Arial" w:hAnsi="Arial" w:cs="Arial"/>
          <w:sz w:val="12"/>
          <w:szCs w:val="16"/>
        </w:rPr>
        <w:t>(наименование учреждения)</w:t>
      </w:r>
    </w:p>
    <w:p w:rsidR="00977306" w:rsidRPr="00977306" w:rsidRDefault="00977306" w:rsidP="00977306">
      <w:pPr>
        <w:pStyle w:val="ConsPlusNonformat"/>
        <w:rPr>
          <w:rFonts w:ascii="Arial" w:hAnsi="Arial" w:cs="Arial"/>
          <w:sz w:val="16"/>
          <w:szCs w:val="16"/>
        </w:rPr>
      </w:pPr>
      <w:r w:rsidRPr="00977306">
        <w:rPr>
          <w:rFonts w:ascii="Arial" w:hAnsi="Arial" w:cs="Arial"/>
          <w:sz w:val="16"/>
          <w:szCs w:val="16"/>
        </w:rPr>
        <w:t>Акт составлен: _______________________________________________</w:t>
      </w:r>
      <w:r w:rsidR="00EB117D">
        <w:rPr>
          <w:rFonts w:ascii="Arial" w:hAnsi="Arial" w:cs="Arial"/>
          <w:sz w:val="16"/>
          <w:szCs w:val="16"/>
        </w:rPr>
        <w:t>___________________________________________________________________</w:t>
      </w:r>
    </w:p>
    <w:p w:rsidR="00977306" w:rsidRPr="00EB117D" w:rsidRDefault="00977306" w:rsidP="00977306">
      <w:pPr>
        <w:pStyle w:val="ConsPlusNonformat"/>
        <w:ind w:firstLine="709"/>
        <w:jc w:val="center"/>
        <w:rPr>
          <w:rFonts w:ascii="Arial" w:hAnsi="Arial" w:cs="Arial"/>
          <w:sz w:val="12"/>
          <w:szCs w:val="16"/>
        </w:rPr>
      </w:pPr>
      <w:r w:rsidRPr="00EB117D">
        <w:rPr>
          <w:rFonts w:ascii="Arial" w:hAnsi="Arial" w:cs="Arial"/>
          <w:sz w:val="12"/>
          <w:szCs w:val="16"/>
        </w:rPr>
        <w:t>(наименование органа муниципального контроля)</w:t>
      </w:r>
    </w:p>
    <w:p w:rsidR="00977306" w:rsidRPr="00977306" w:rsidRDefault="00977306" w:rsidP="00977306">
      <w:pPr>
        <w:pStyle w:val="ConsPlusNonformat"/>
        <w:rPr>
          <w:rFonts w:ascii="Arial" w:hAnsi="Arial" w:cs="Arial"/>
          <w:sz w:val="16"/>
          <w:szCs w:val="16"/>
        </w:rPr>
      </w:pPr>
      <w:r w:rsidRPr="00977306">
        <w:rPr>
          <w:rFonts w:ascii="Arial" w:hAnsi="Arial" w:cs="Arial"/>
          <w:sz w:val="16"/>
          <w:szCs w:val="16"/>
        </w:rPr>
        <w:t>Лица, проводившие проверку: _____________________________________________________________________________________________________</w:t>
      </w:r>
    </w:p>
    <w:p w:rsidR="00977306" w:rsidRPr="00EB117D" w:rsidRDefault="00977306" w:rsidP="00977306">
      <w:pPr>
        <w:pStyle w:val="ConsPlusNonformat"/>
        <w:jc w:val="center"/>
        <w:rPr>
          <w:rFonts w:ascii="Arial" w:hAnsi="Arial" w:cs="Arial"/>
          <w:sz w:val="12"/>
          <w:szCs w:val="16"/>
        </w:rPr>
      </w:pPr>
      <w:r w:rsidRPr="00EB117D">
        <w:rPr>
          <w:rFonts w:ascii="Arial" w:hAnsi="Arial" w:cs="Arial"/>
          <w:sz w:val="12"/>
          <w:szCs w:val="16"/>
        </w:rPr>
        <w:t>(ФИО, должность лица (лиц), уполномоченного (уполномоченных)</w:t>
      </w:r>
      <w:r w:rsidR="00EB117D" w:rsidRPr="00EB117D">
        <w:rPr>
          <w:rFonts w:ascii="Arial" w:hAnsi="Arial" w:cs="Arial"/>
          <w:sz w:val="12"/>
          <w:szCs w:val="16"/>
        </w:rPr>
        <w:t xml:space="preserve"> </w:t>
      </w:r>
      <w:r w:rsidRPr="00EB117D">
        <w:rPr>
          <w:rFonts w:ascii="Arial" w:hAnsi="Arial" w:cs="Arial"/>
          <w:sz w:val="12"/>
          <w:szCs w:val="16"/>
        </w:rPr>
        <w:t>на проведение проверки)</w:t>
      </w:r>
    </w:p>
    <w:p w:rsidR="00977306" w:rsidRPr="00977306" w:rsidRDefault="00977306" w:rsidP="00977306">
      <w:pPr>
        <w:pStyle w:val="ConsPlusNonformat"/>
        <w:jc w:val="both"/>
        <w:rPr>
          <w:rFonts w:ascii="Arial" w:hAnsi="Arial" w:cs="Arial"/>
          <w:sz w:val="16"/>
          <w:szCs w:val="16"/>
        </w:rPr>
      </w:pPr>
      <w:r w:rsidRPr="00977306">
        <w:rPr>
          <w:rFonts w:ascii="Arial" w:hAnsi="Arial" w:cs="Arial"/>
          <w:sz w:val="16"/>
          <w:szCs w:val="16"/>
        </w:rPr>
        <w:t>При проведении проверки присутствовали: __________________________________</w:t>
      </w:r>
      <w:r w:rsidR="00EB117D">
        <w:rPr>
          <w:rFonts w:ascii="Arial" w:hAnsi="Arial" w:cs="Arial"/>
          <w:sz w:val="16"/>
          <w:szCs w:val="16"/>
        </w:rPr>
        <w:t>________________________________________________________</w:t>
      </w:r>
    </w:p>
    <w:p w:rsidR="00977306" w:rsidRPr="00EB117D" w:rsidRDefault="00EB117D" w:rsidP="00977306">
      <w:pPr>
        <w:pStyle w:val="ConsPlusNonformat"/>
        <w:jc w:val="center"/>
        <w:rPr>
          <w:rFonts w:ascii="Arial" w:hAnsi="Arial" w:cs="Arial"/>
          <w:sz w:val="12"/>
          <w:szCs w:val="16"/>
        </w:rPr>
      </w:pPr>
      <w:r>
        <w:rPr>
          <w:rFonts w:ascii="Arial" w:hAnsi="Arial" w:cs="Arial"/>
          <w:sz w:val="12"/>
          <w:szCs w:val="16"/>
        </w:rPr>
        <w:t xml:space="preserve">                                         </w:t>
      </w:r>
      <w:r w:rsidR="00977306" w:rsidRPr="00EB117D">
        <w:rPr>
          <w:rFonts w:ascii="Arial" w:hAnsi="Arial" w:cs="Arial"/>
          <w:sz w:val="12"/>
          <w:szCs w:val="16"/>
        </w:rPr>
        <w:t>(ФИО, должность лица, присутствовавшего при проведении мероприятий по проверке)</w:t>
      </w:r>
    </w:p>
    <w:p w:rsidR="00977306" w:rsidRPr="00977306" w:rsidRDefault="00977306" w:rsidP="00977306">
      <w:pPr>
        <w:pStyle w:val="ConsPlusNonformat"/>
        <w:jc w:val="both"/>
        <w:rPr>
          <w:rFonts w:ascii="Arial" w:hAnsi="Arial" w:cs="Arial"/>
          <w:sz w:val="16"/>
          <w:szCs w:val="16"/>
        </w:rPr>
      </w:pPr>
      <w:r w:rsidRPr="00977306">
        <w:rPr>
          <w:rFonts w:ascii="Arial" w:hAnsi="Arial" w:cs="Arial"/>
          <w:sz w:val="16"/>
          <w:szCs w:val="16"/>
        </w:rPr>
        <w:t>Проверяемый период: с «__» _________20__ года по «__» _______20__ года</w:t>
      </w:r>
    </w:p>
    <w:p w:rsidR="00977306" w:rsidRPr="00977306" w:rsidRDefault="00977306" w:rsidP="00977306">
      <w:pPr>
        <w:pStyle w:val="ConsPlusNonformat"/>
        <w:jc w:val="both"/>
        <w:rPr>
          <w:rFonts w:ascii="Arial" w:hAnsi="Arial" w:cs="Arial"/>
          <w:sz w:val="16"/>
          <w:szCs w:val="16"/>
        </w:rPr>
      </w:pPr>
      <w:r w:rsidRPr="00977306">
        <w:rPr>
          <w:rFonts w:ascii="Arial" w:hAnsi="Arial" w:cs="Arial"/>
          <w:sz w:val="16"/>
          <w:szCs w:val="16"/>
        </w:rPr>
        <w:t>В ходе проверки выявлены следующие нарушения:</w:t>
      </w:r>
      <w:r w:rsidR="00EB117D">
        <w:rPr>
          <w:rFonts w:ascii="Arial" w:hAnsi="Arial" w:cs="Arial"/>
          <w:sz w:val="16"/>
          <w:szCs w:val="16"/>
        </w:rPr>
        <w:t xml:space="preserve"> </w:t>
      </w:r>
    </w:p>
    <w:p w:rsidR="00977306" w:rsidRPr="00977306" w:rsidRDefault="00977306" w:rsidP="00977306">
      <w:pPr>
        <w:pStyle w:val="ConsPlusNonformat"/>
        <w:jc w:val="both"/>
        <w:rPr>
          <w:rFonts w:ascii="Arial" w:hAnsi="Arial" w:cs="Arial"/>
          <w:sz w:val="16"/>
          <w:szCs w:val="16"/>
        </w:rPr>
      </w:pPr>
      <w:r w:rsidRPr="00977306">
        <w:rPr>
          <w:rFonts w:ascii="Arial" w:hAnsi="Arial" w:cs="Arial"/>
          <w:sz w:val="16"/>
          <w:szCs w:val="16"/>
        </w:rPr>
        <w:t>__________________________________________________________________________________________________________________________</w:t>
      </w:r>
      <w:r w:rsidR="00EB117D">
        <w:rPr>
          <w:rFonts w:ascii="Arial" w:hAnsi="Arial" w:cs="Arial"/>
          <w:sz w:val="16"/>
          <w:szCs w:val="16"/>
        </w:rPr>
        <w:t>_____</w:t>
      </w:r>
    </w:p>
    <w:p w:rsidR="00977306" w:rsidRPr="00977306" w:rsidRDefault="00977306" w:rsidP="00977306">
      <w:pPr>
        <w:pStyle w:val="ConsPlusNonformat"/>
        <w:jc w:val="both"/>
        <w:rPr>
          <w:rFonts w:ascii="Arial" w:hAnsi="Arial" w:cs="Arial"/>
          <w:sz w:val="16"/>
          <w:szCs w:val="16"/>
        </w:rPr>
      </w:pPr>
      <w:r w:rsidRPr="00977306">
        <w:rPr>
          <w:rFonts w:ascii="Arial" w:hAnsi="Arial" w:cs="Arial"/>
          <w:sz w:val="16"/>
          <w:szCs w:val="16"/>
        </w:rPr>
        <w:t>_____________________________________________________________________________</w:t>
      </w:r>
      <w:r w:rsidR="00EB117D">
        <w:rPr>
          <w:rFonts w:ascii="Arial" w:hAnsi="Arial" w:cs="Arial"/>
          <w:sz w:val="16"/>
          <w:szCs w:val="16"/>
        </w:rPr>
        <w:t>__________________________________________________</w:t>
      </w:r>
    </w:p>
    <w:p w:rsidR="00977306" w:rsidRPr="00977306" w:rsidRDefault="00977306" w:rsidP="00977306">
      <w:pPr>
        <w:pStyle w:val="ConsPlusNonformat"/>
        <w:jc w:val="both"/>
        <w:rPr>
          <w:rFonts w:ascii="Arial" w:hAnsi="Arial" w:cs="Arial"/>
          <w:sz w:val="16"/>
          <w:szCs w:val="16"/>
        </w:rPr>
      </w:pPr>
      <w:r w:rsidRPr="00977306">
        <w:rPr>
          <w:rFonts w:ascii="Arial" w:hAnsi="Arial" w:cs="Arial"/>
          <w:sz w:val="16"/>
          <w:szCs w:val="16"/>
        </w:rPr>
        <w:t>_____________________________________________________________________________</w:t>
      </w:r>
      <w:r w:rsidR="00EB117D">
        <w:rPr>
          <w:rFonts w:ascii="Arial" w:hAnsi="Arial" w:cs="Arial"/>
          <w:sz w:val="16"/>
          <w:szCs w:val="16"/>
        </w:rPr>
        <w:t>__________________________________________________</w:t>
      </w:r>
    </w:p>
    <w:p w:rsidR="00977306" w:rsidRPr="00977306" w:rsidRDefault="00977306" w:rsidP="00977306">
      <w:pPr>
        <w:autoSpaceDE w:val="0"/>
        <w:autoSpaceDN w:val="0"/>
        <w:adjustRightInd w:val="0"/>
        <w:jc w:val="both"/>
        <w:rPr>
          <w:rFonts w:ascii="Arial" w:eastAsia="Calibri" w:hAnsi="Arial" w:cs="Arial"/>
          <w:sz w:val="16"/>
          <w:szCs w:val="16"/>
        </w:rPr>
      </w:pPr>
      <w:r w:rsidRPr="00977306">
        <w:rPr>
          <w:rFonts w:ascii="Arial" w:eastAsia="Calibri" w:hAnsi="Arial" w:cs="Arial"/>
          <w:sz w:val="16"/>
          <w:szCs w:val="16"/>
        </w:rPr>
        <w:t>_____________________________________________________________________________</w:t>
      </w:r>
      <w:r w:rsidR="00EB117D">
        <w:rPr>
          <w:rFonts w:ascii="Arial" w:eastAsia="Calibri" w:hAnsi="Arial" w:cs="Arial"/>
          <w:sz w:val="16"/>
          <w:szCs w:val="16"/>
        </w:rPr>
        <w:t>__________________________________________________</w:t>
      </w:r>
    </w:p>
    <w:p w:rsidR="00977306" w:rsidRPr="00977306" w:rsidRDefault="00977306" w:rsidP="00977306">
      <w:pPr>
        <w:pStyle w:val="ConsPlusNonformat"/>
        <w:jc w:val="both"/>
        <w:rPr>
          <w:rFonts w:ascii="Arial" w:hAnsi="Arial" w:cs="Arial"/>
          <w:sz w:val="16"/>
          <w:szCs w:val="16"/>
        </w:rPr>
      </w:pPr>
      <w:r w:rsidRPr="00977306">
        <w:rPr>
          <w:rFonts w:ascii="Arial" w:hAnsi="Arial" w:cs="Arial"/>
          <w:sz w:val="16"/>
          <w:szCs w:val="16"/>
        </w:rPr>
        <w:t>Срок для устранения выявленных нарушений: с «__» _______ 20__ года по «__» _________20__ года.</w:t>
      </w:r>
    </w:p>
    <w:p w:rsidR="00977306" w:rsidRPr="00977306" w:rsidRDefault="00977306" w:rsidP="00977306">
      <w:pPr>
        <w:autoSpaceDE w:val="0"/>
        <w:autoSpaceDN w:val="0"/>
        <w:adjustRightInd w:val="0"/>
        <w:jc w:val="both"/>
        <w:rPr>
          <w:rFonts w:ascii="Arial" w:eastAsia="Calibri" w:hAnsi="Arial" w:cs="Arial"/>
          <w:sz w:val="16"/>
          <w:szCs w:val="16"/>
        </w:rPr>
      </w:pPr>
      <w:r w:rsidRPr="00977306">
        <w:rPr>
          <w:rFonts w:ascii="Arial" w:eastAsia="Calibri" w:hAnsi="Arial" w:cs="Arial"/>
          <w:sz w:val="16"/>
          <w:szCs w:val="16"/>
        </w:rPr>
        <w:t>Настоящий акт составлен в 2 экземплярах, имеющих равную юридическую силу.</w:t>
      </w:r>
    </w:p>
    <w:p w:rsidR="00977306" w:rsidRPr="00977306" w:rsidRDefault="00977306" w:rsidP="00977306">
      <w:pPr>
        <w:autoSpaceDE w:val="0"/>
        <w:autoSpaceDN w:val="0"/>
        <w:adjustRightInd w:val="0"/>
        <w:jc w:val="both"/>
        <w:rPr>
          <w:rFonts w:ascii="Arial" w:eastAsia="Calibri" w:hAnsi="Arial" w:cs="Arial"/>
          <w:sz w:val="16"/>
          <w:szCs w:val="16"/>
        </w:rPr>
      </w:pPr>
      <w:r w:rsidRPr="00977306">
        <w:rPr>
          <w:rFonts w:ascii="Arial" w:eastAsia="Calibri" w:hAnsi="Arial" w:cs="Arial"/>
          <w:sz w:val="16"/>
          <w:szCs w:val="16"/>
        </w:rPr>
        <w:t xml:space="preserve">Подпись лица (лиц), </w:t>
      </w:r>
    </w:p>
    <w:p w:rsidR="00977306" w:rsidRPr="00977306" w:rsidRDefault="00977306" w:rsidP="00977306">
      <w:pPr>
        <w:autoSpaceDE w:val="0"/>
        <w:autoSpaceDN w:val="0"/>
        <w:adjustRightInd w:val="0"/>
        <w:jc w:val="both"/>
        <w:rPr>
          <w:rFonts w:ascii="Arial" w:eastAsia="Calibri" w:hAnsi="Arial" w:cs="Arial"/>
          <w:sz w:val="16"/>
          <w:szCs w:val="16"/>
        </w:rPr>
      </w:pPr>
      <w:r w:rsidRPr="00977306">
        <w:rPr>
          <w:rFonts w:ascii="Arial" w:eastAsia="Calibri" w:hAnsi="Arial" w:cs="Arial"/>
          <w:sz w:val="16"/>
          <w:szCs w:val="16"/>
        </w:rPr>
        <w:t>Проводившего (их) мероприятия по контролю _______________________________________________________</w:t>
      </w:r>
      <w:r w:rsidR="00EB117D">
        <w:rPr>
          <w:rFonts w:ascii="Arial" w:eastAsia="Calibri" w:hAnsi="Arial" w:cs="Arial"/>
          <w:sz w:val="16"/>
          <w:szCs w:val="16"/>
        </w:rPr>
        <w:t>_________________________________</w:t>
      </w:r>
    </w:p>
    <w:p w:rsidR="00977306" w:rsidRPr="00977306" w:rsidRDefault="00977306" w:rsidP="00977306">
      <w:pPr>
        <w:autoSpaceDE w:val="0"/>
        <w:autoSpaceDN w:val="0"/>
        <w:adjustRightInd w:val="0"/>
        <w:rPr>
          <w:rFonts w:ascii="Arial" w:eastAsia="Calibri" w:hAnsi="Arial" w:cs="Arial"/>
          <w:sz w:val="16"/>
          <w:szCs w:val="16"/>
        </w:rPr>
      </w:pPr>
      <w:r w:rsidRPr="00977306">
        <w:rPr>
          <w:rFonts w:ascii="Arial" w:eastAsia="Calibri" w:hAnsi="Arial" w:cs="Arial"/>
          <w:sz w:val="16"/>
          <w:szCs w:val="16"/>
        </w:rPr>
        <w:t>Дата: _______________________</w:t>
      </w:r>
    </w:p>
    <w:p w:rsidR="00977306" w:rsidRPr="00977306" w:rsidRDefault="00977306" w:rsidP="00977306">
      <w:pPr>
        <w:autoSpaceDE w:val="0"/>
        <w:autoSpaceDN w:val="0"/>
        <w:adjustRightInd w:val="0"/>
        <w:jc w:val="both"/>
        <w:rPr>
          <w:rFonts w:ascii="Arial" w:eastAsia="Calibri" w:hAnsi="Arial" w:cs="Arial"/>
          <w:sz w:val="16"/>
          <w:szCs w:val="16"/>
        </w:rPr>
      </w:pPr>
      <w:r w:rsidRPr="00977306">
        <w:rPr>
          <w:rFonts w:ascii="Arial" w:eastAsia="Calibri" w:hAnsi="Arial" w:cs="Arial"/>
          <w:sz w:val="16"/>
          <w:szCs w:val="16"/>
        </w:rPr>
        <w:t xml:space="preserve">Подпись </w:t>
      </w:r>
      <w:r w:rsidRPr="00977306">
        <w:rPr>
          <w:rFonts w:ascii="Arial" w:hAnsi="Arial" w:cs="Arial"/>
          <w:sz w:val="16"/>
          <w:szCs w:val="16"/>
        </w:rPr>
        <w:t>заведующего отделом</w:t>
      </w:r>
      <w:r w:rsidRPr="00977306">
        <w:rPr>
          <w:rFonts w:ascii="Arial" w:eastAsia="Calibri" w:hAnsi="Arial" w:cs="Arial"/>
          <w:sz w:val="16"/>
          <w:szCs w:val="16"/>
        </w:rPr>
        <w:t>,</w:t>
      </w:r>
      <w:r w:rsidR="00EB117D">
        <w:rPr>
          <w:rFonts w:ascii="Arial" w:eastAsia="Calibri" w:hAnsi="Arial" w:cs="Arial"/>
          <w:sz w:val="16"/>
          <w:szCs w:val="16"/>
        </w:rPr>
        <w:t xml:space="preserve"> </w:t>
      </w:r>
      <w:r w:rsidRPr="00977306">
        <w:rPr>
          <w:rFonts w:ascii="Arial" w:eastAsia="Calibri" w:hAnsi="Arial" w:cs="Arial"/>
          <w:sz w:val="16"/>
          <w:szCs w:val="16"/>
        </w:rPr>
        <w:t>осуществляющего контроль __________________________________________</w:t>
      </w:r>
      <w:r w:rsidR="00EB117D">
        <w:rPr>
          <w:rFonts w:ascii="Arial" w:eastAsia="Calibri" w:hAnsi="Arial" w:cs="Arial"/>
          <w:sz w:val="16"/>
          <w:szCs w:val="16"/>
        </w:rPr>
        <w:t>_________________________________</w:t>
      </w:r>
    </w:p>
    <w:p w:rsidR="00977306" w:rsidRPr="00977306" w:rsidRDefault="00977306" w:rsidP="00977306">
      <w:pPr>
        <w:autoSpaceDE w:val="0"/>
        <w:autoSpaceDN w:val="0"/>
        <w:adjustRightInd w:val="0"/>
        <w:jc w:val="both"/>
        <w:rPr>
          <w:rFonts w:ascii="Arial" w:eastAsia="Calibri" w:hAnsi="Arial" w:cs="Arial"/>
          <w:sz w:val="16"/>
          <w:szCs w:val="16"/>
        </w:rPr>
      </w:pPr>
      <w:r w:rsidRPr="00977306">
        <w:rPr>
          <w:rFonts w:ascii="Arial" w:eastAsia="Calibri" w:hAnsi="Arial" w:cs="Arial"/>
          <w:sz w:val="16"/>
          <w:szCs w:val="16"/>
        </w:rPr>
        <w:t>Дата: ______________________</w:t>
      </w:r>
    </w:p>
    <w:p w:rsidR="00977306" w:rsidRPr="00977306" w:rsidRDefault="00977306" w:rsidP="00977306">
      <w:pPr>
        <w:autoSpaceDE w:val="0"/>
        <w:autoSpaceDN w:val="0"/>
        <w:adjustRightInd w:val="0"/>
        <w:jc w:val="both"/>
        <w:rPr>
          <w:rFonts w:ascii="Arial" w:eastAsia="Calibri" w:hAnsi="Arial" w:cs="Arial"/>
          <w:sz w:val="16"/>
          <w:szCs w:val="16"/>
        </w:rPr>
      </w:pPr>
      <w:r w:rsidRPr="00977306">
        <w:rPr>
          <w:rFonts w:ascii="Arial" w:eastAsia="Calibri" w:hAnsi="Arial" w:cs="Arial"/>
          <w:sz w:val="16"/>
          <w:szCs w:val="16"/>
        </w:rPr>
        <w:t>С настоящим актом ознакомлен:</w:t>
      </w:r>
    </w:p>
    <w:p w:rsidR="00977306" w:rsidRPr="00977306" w:rsidRDefault="00977306" w:rsidP="00977306">
      <w:pPr>
        <w:autoSpaceDE w:val="0"/>
        <w:autoSpaceDN w:val="0"/>
        <w:adjustRightInd w:val="0"/>
        <w:jc w:val="both"/>
        <w:rPr>
          <w:rFonts w:ascii="Arial" w:eastAsia="Calibri" w:hAnsi="Arial" w:cs="Arial"/>
          <w:sz w:val="16"/>
          <w:szCs w:val="16"/>
        </w:rPr>
      </w:pPr>
      <w:r w:rsidRPr="00977306">
        <w:rPr>
          <w:rFonts w:ascii="Arial" w:eastAsia="Calibri" w:hAnsi="Arial" w:cs="Arial"/>
          <w:sz w:val="16"/>
          <w:szCs w:val="16"/>
        </w:rPr>
        <w:t>руководитель муниципального</w:t>
      </w:r>
      <w:r w:rsidR="00EB117D">
        <w:rPr>
          <w:rFonts w:ascii="Arial" w:eastAsia="Calibri" w:hAnsi="Arial" w:cs="Arial"/>
          <w:sz w:val="16"/>
          <w:szCs w:val="16"/>
        </w:rPr>
        <w:t xml:space="preserve"> </w:t>
      </w:r>
      <w:r w:rsidRPr="00977306">
        <w:rPr>
          <w:rFonts w:ascii="Arial" w:eastAsia="Calibri" w:hAnsi="Arial" w:cs="Arial"/>
          <w:sz w:val="16"/>
          <w:szCs w:val="16"/>
        </w:rPr>
        <w:t xml:space="preserve">учреждения </w:t>
      </w:r>
    </w:p>
    <w:p w:rsidR="00977306" w:rsidRPr="00977306" w:rsidRDefault="00977306" w:rsidP="00977306">
      <w:pPr>
        <w:autoSpaceDE w:val="0"/>
        <w:autoSpaceDN w:val="0"/>
        <w:adjustRightInd w:val="0"/>
        <w:jc w:val="both"/>
        <w:rPr>
          <w:rFonts w:ascii="Arial" w:eastAsia="Calibri" w:hAnsi="Arial" w:cs="Arial"/>
          <w:sz w:val="16"/>
          <w:szCs w:val="16"/>
        </w:rPr>
      </w:pPr>
      <w:r w:rsidRPr="00977306">
        <w:rPr>
          <w:rFonts w:ascii="Arial" w:eastAsia="Calibri" w:hAnsi="Arial" w:cs="Arial"/>
          <w:sz w:val="16"/>
          <w:szCs w:val="16"/>
        </w:rPr>
        <w:t>________________________</w:t>
      </w:r>
      <w:r w:rsidR="00EB117D">
        <w:rPr>
          <w:rFonts w:ascii="Arial" w:eastAsia="Calibri" w:hAnsi="Arial" w:cs="Arial"/>
          <w:sz w:val="16"/>
          <w:szCs w:val="16"/>
        </w:rPr>
        <w:t>____</w:t>
      </w:r>
      <w:r w:rsidRPr="00977306">
        <w:rPr>
          <w:rFonts w:ascii="Arial" w:eastAsia="Calibri" w:hAnsi="Arial" w:cs="Arial"/>
          <w:sz w:val="16"/>
          <w:szCs w:val="16"/>
        </w:rPr>
        <w:t xml:space="preserve">              _______________               ________________________</w:t>
      </w:r>
    </w:p>
    <w:p w:rsidR="00977306" w:rsidRPr="00EB117D" w:rsidRDefault="00EB117D" w:rsidP="00977306">
      <w:pPr>
        <w:autoSpaceDE w:val="0"/>
        <w:autoSpaceDN w:val="0"/>
        <w:adjustRightInd w:val="0"/>
        <w:rPr>
          <w:rFonts w:ascii="Arial" w:eastAsia="Calibri" w:hAnsi="Arial" w:cs="Arial"/>
          <w:sz w:val="12"/>
          <w:szCs w:val="16"/>
        </w:rPr>
      </w:pPr>
      <w:r>
        <w:rPr>
          <w:rFonts w:ascii="Arial" w:eastAsia="Calibri" w:hAnsi="Arial" w:cs="Arial"/>
          <w:sz w:val="12"/>
          <w:szCs w:val="16"/>
        </w:rPr>
        <w:t xml:space="preserve">                 </w:t>
      </w:r>
      <w:r w:rsidR="00977306" w:rsidRPr="00EB117D">
        <w:rPr>
          <w:rFonts w:ascii="Arial" w:eastAsia="Calibri" w:hAnsi="Arial" w:cs="Arial"/>
          <w:sz w:val="12"/>
          <w:szCs w:val="16"/>
        </w:rPr>
        <w:t xml:space="preserve">(наименование должности)         </w:t>
      </w:r>
      <w:r>
        <w:rPr>
          <w:rFonts w:ascii="Arial" w:eastAsia="Calibri" w:hAnsi="Arial" w:cs="Arial"/>
          <w:sz w:val="12"/>
          <w:szCs w:val="16"/>
        </w:rPr>
        <w:t xml:space="preserve">                     </w:t>
      </w:r>
      <w:r w:rsidR="00977306" w:rsidRPr="00EB117D">
        <w:rPr>
          <w:rFonts w:ascii="Arial" w:eastAsia="Calibri" w:hAnsi="Arial" w:cs="Arial"/>
          <w:sz w:val="12"/>
          <w:szCs w:val="16"/>
        </w:rPr>
        <w:t xml:space="preserve">            (подпись)                    </w:t>
      </w:r>
      <w:r>
        <w:rPr>
          <w:rFonts w:ascii="Arial" w:eastAsia="Calibri" w:hAnsi="Arial" w:cs="Arial"/>
          <w:sz w:val="12"/>
          <w:szCs w:val="16"/>
        </w:rPr>
        <w:t xml:space="preserve">                </w:t>
      </w:r>
      <w:r w:rsidR="00977306" w:rsidRPr="00EB117D">
        <w:rPr>
          <w:rFonts w:ascii="Arial" w:eastAsia="Calibri" w:hAnsi="Arial" w:cs="Arial"/>
          <w:sz w:val="12"/>
          <w:szCs w:val="16"/>
        </w:rPr>
        <w:t xml:space="preserve">     (расшифровка подписи)</w:t>
      </w:r>
    </w:p>
    <w:p w:rsidR="00977306" w:rsidRPr="00977306" w:rsidRDefault="00977306" w:rsidP="00977306">
      <w:pPr>
        <w:autoSpaceDE w:val="0"/>
        <w:autoSpaceDN w:val="0"/>
        <w:adjustRightInd w:val="0"/>
        <w:jc w:val="both"/>
        <w:rPr>
          <w:rFonts w:ascii="Arial" w:eastAsia="Calibri" w:hAnsi="Arial" w:cs="Arial"/>
          <w:sz w:val="16"/>
          <w:szCs w:val="16"/>
        </w:rPr>
      </w:pPr>
      <w:r w:rsidRPr="00977306">
        <w:rPr>
          <w:rFonts w:ascii="Arial" w:eastAsia="Calibri" w:hAnsi="Arial" w:cs="Arial"/>
          <w:sz w:val="16"/>
          <w:szCs w:val="16"/>
        </w:rPr>
        <w:t>Дата: ___________________</w:t>
      </w:r>
    </w:p>
    <w:p w:rsidR="00977306" w:rsidRPr="00977306" w:rsidRDefault="00977306" w:rsidP="00977306">
      <w:pPr>
        <w:autoSpaceDE w:val="0"/>
        <w:autoSpaceDN w:val="0"/>
        <w:adjustRightInd w:val="0"/>
        <w:jc w:val="both"/>
        <w:rPr>
          <w:rFonts w:ascii="Arial" w:eastAsia="Calibri" w:hAnsi="Arial" w:cs="Arial"/>
          <w:sz w:val="16"/>
          <w:szCs w:val="16"/>
        </w:rPr>
      </w:pPr>
      <w:r w:rsidRPr="00977306">
        <w:rPr>
          <w:rFonts w:ascii="Arial" w:eastAsia="Calibri" w:hAnsi="Arial" w:cs="Arial"/>
          <w:sz w:val="16"/>
          <w:szCs w:val="16"/>
        </w:rPr>
        <w:t>Экземпляр акта получил:</w:t>
      </w:r>
    </w:p>
    <w:p w:rsidR="00977306" w:rsidRPr="00977306" w:rsidRDefault="00977306" w:rsidP="00977306">
      <w:pPr>
        <w:autoSpaceDE w:val="0"/>
        <w:autoSpaceDN w:val="0"/>
        <w:adjustRightInd w:val="0"/>
        <w:jc w:val="both"/>
        <w:rPr>
          <w:rFonts w:ascii="Arial" w:eastAsia="Calibri" w:hAnsi="Arial" w:cs="Arial"/>
          <w:sz w:val="16"/>
          <w:szCs w:val="16"/>
        </w:rPr>
      </w:pPr>
      <w:r w:rsidRPr="00977306">
        <w:rPr>
          <w:rFonts w:ascii="Arial" w:eastAsia="Calibri" w:hAnsi="Arial" w:cs="Arial"/>
          <w:sz w:val="16"/>
          <w:szCs w:val="16"/>
        </w:rPr>
        <w:t>руководитель муниципального</w:t>
      </w:r>
      <w:r w:rsidR="00EB117D">
        <w:rPr>
          <w:rFonts w:ascii="Arial" w:eastAsia="Calibri" w:hAnsi="Arial" w:cs="Arial"/>
          <w:sz w:val="16"/>
          <w:szCs w:val="16"/>
        </w:rPr>
        <w:t xml:space="preserve"> </w:t>
      </w:r>
      <w:r w:rsidRPr="00977306">
        <w:rPr>
          <w:rFonts w:ascii="Arial" w:eastAsia="Calibri" w:hAnsi="Arial" w:cs="Arial"/>
          <w:sz w:val="16"/>
          <w:szCs w:val="16"/>
        </w:rPr>
        <w:t xml:space="preserve">учреждения </w:t>
      </w:r>
    </w:p>
    <w:p w:rsidR="00977306" w:rsidRPr="00977306" w:rsidRDefault="00977306" w:rsidP="00977306">
      <w:pPr>
        <w:autoSpaceDE w:val="0"/>
        <w:autoSpaceDN w:val="0"/>
        <w:adjustRightInd w:val="0"/>
        <w:jc w:val="both"/>
        <w:rPr>
          <w:rFonts w:ascii="Arial" w:eastAsia="Calibri" w:hAnsi="Arial" w:cs="Arial"/>
          <w:sz w:val="16"/>
          <w:szCs w:val="16"/>
        </w:rPr>
      </w:pPr>
      <w:r w:rsidRPr="00977306">
        <w:rPr>
          <w:rFonts w:ascii="Arial" w:eastAsia="Calibri" w:hAnsi="Arial" w:cs="Arial"/>
          <w:sz w:val="16"/>
          <w:szCs w:val="16"/>
        </w:rPr>
        <w:t>________________________</w:t>
      </w:r>
      <w:r w:rsidR="00EB117D">
        <w:rPr>
          <w:rFonts w:ascii="Arial" w:eastAsia="Calibri" w:hAnsi="Arial" w:cs="Arial"/>
          <w:sz w:val="16"/>
          <w:szCs w:val="16"/>
        </w:rPr>
        <w:t>___</w:t>
      </w:r>
      <w:r w:rsidRPr="00977306">
        <w:rPr>
          <w:rFonts w:ascii="Arial" w:eastAsia="Calibri" w:hAnsi="Arial" w:cs="Arial"/>
          <w:sz w:val="16"/>
          <w:szCs w:val="16"/>
        </w:rPr>
        <w:t xml:space="preserve">              _______________               ________________________</w:t>
      </w:r>
    </w:p>
    <w:p w:rsidR="00977306" w:rsidRPr="00EB117D" w:rsidRDefault="00EB117D" w:rsidP="00977306">
      <w:pPr>
        <w:autoSpaceDE w:val="0"/>
        <w:autoSpaceDN w:val="0"/>
        <w:adjustRightInd w:val="0"/>
        <w:rPr>
          <w:rFonts w:ascii="Arial" w:eastAsia="Calibri" w:hAnsi="Arial" w:cs="Arial"/>
          <w:sz w:val="12"/>
          <w:szCs w:val="16"/>
        </w:rPr>
      </w:pPr>
      <w:r>
        <w:rPr>
          <w:rFonts w:ascii="Arial" w:eastAsia="Calibri" w:hAnsi="Arial" w:cs="Arial"/>
          <w:sz w:val="12"/>
          <w:szCs w:val="16"/>
        </w:rPr>
        <w:t xml:space="preserve">                </w:t>
      </w:r>
      <w:r w:rsidR="00977306" w:rsidRPr="00EB117D">
        <w:rPr>
          <w:rFonts w:ascii="Arial" w:eastAsia="Calibri" w:hAnsi="Arial" w:cs="Arial"/>
          <w:sz w:val="12"/>
          <w:szCs w:val="16"/>
        </w:rPr>
        <w:t xml:space="preserve">(наименование должности)           </w:t>
      </w:r>
      <w:r>
        <w:rPr>
          <w:rFonts w:ascii="Arial" w:eastAsia="Calibri" w:hAnsi="Arial" w:cs="Arial"/>
          <w:sz w:val="12"/>
          <w:szCs w:val="16"/>
        </w:rPr>
        <w:t xml:space="preserve">                   </w:t>
      </w:r>
      <w:r w:rsidR="00977306" w:rsidRPr="00EB117D">
        <w:rPr>
          <w:rFonts w:ascii="Arial" w:eastAsia="Calibri" w:hAnsi="Arial" w:cs="Arial"/>
          <w:sz w:val="12"/>
          <w:szCs w:val="16"/>
        </w:rPr>
        <w:t xml:space="preserve">          (подпись)                </w:t>
      </w:r>
      <w:r>
        <w:rPr>
          <w:rFonts w:ascii="Arial" w:eastAsia="Calibri" w:hAnsi="Arial" w:cs="Arial"/>
          <w:sz w:val="12"/>
          <w:szCs w:val="16"/>
        </w:rPr>
        <w:t xml:space="preserve">                  </w:t>
      </w:r>
      <w:r w:rsidR="00977306" w:rsidRPr="00EB117D">
        <w:rPr>
          <w:rFonts w:ascii="Arial" w:eastAsia="Calibri" w:hAnsi="Arial" w:cs="Arial"/>
          <w:sz w:val="12"/>
          <w:szCs w:val="16"/>
        </w:rPr>
        <w:t xml:space="preserve">         (расшифровка подписи)</w:t>
      </w:r>
    </w:p>
    <w:p w:rsidR="00977306" w:rsidRPr="00977306" w:rsidRDefault="00977306" w:rsidP="00977306">
      <w:pPr>
        <w:autoSpaceDE w:val="0"/>
        <w:autoSpaceDN w:val="0"/>
        <w:adjustRightInd w:val="0"/>
        <w:jc w:val="both"/>
        <w:rPr>
          <w:rFonts w:ascii="Arial" w:eastAsia="Calibri" w:hAnsi="Arial" w:cs="Arial"/>
          <w:sz w:val="16"/>
          <w:szCs w:val="16"/>
        </w:rPr>
      </w:pPr>
      <w:r w:rsidRPr="00977306">
        <w:rPr>
          <w:rFonts w:ascii="Arial" w:eastAsia="Calibri" w:hAnsi="Arial" w:cs="Arial"/>
          <w:sz w:val="16"/>
          <w:szCs w:val="16"/>
        </w:rPr>
        <w:t>Дата: ___________________</w:t>
      </w:r>
    </w:p>
    <w:p w:rsidR="00977306" w:rsidRPr="00977306" w:rsidRDefault="00977306" w:rsidP="00977306">
      <w:pPr>
        <w:jc w:val="right"/>
        <w:rPr>
          <w:rFonts w:ascii="Arial" w:eastAsia="Calibri" w:hAnsi="Arial" w:cs="Arial"/>
          <w:sz w:val="16"/>
          <w:szCs w:val="16"/>
        </w:rPr>
      </w:pPr>
      <w:r w:rsidRPr="00977306">
        <w:rPr>
          <w:rFonts w:ascii="Arial" w:hAnsi="Arial" w:cs="Arial"/>
          <w:sz w:val="16"/>
          <w:szCs w:val="16"/>
        </w:rPr>
        <w:t>»;</w:t>
      </w:r>
    </w:p>
    <w:p w:rsidR="00977306" w:rsidRPr="00977306" w:rsidRDefault="00977306" w:rsidP="00EB117D">
      <w:pPr>
        <w:ind w:firstLine="284"/>
        <w:jc w:val="both"/>
        <w:rPr>
          <w:rFonts w:ascii="Arial" w:hAnsi="Arial" w:cs="Arial"/>
          <w:sz w:val="16"/>
          <w:szCs w:val="16"/>
        </w:rPr>
      </w:pPr>
      <w:r w:rsidRPr="00977306">
        <w:rPr>
          <w:rFonts w:ascii="Arial" w:hAnsi="Arial" w:cs="Arial"/>
          <w:sz w:val="16"/>
          <w:szCs w:val="16"/>
        </w:rPr>
        <w:t>1.4. Изложить Приложение 3 в редакции:</w:t>
      </w:r>
    </w:p>
    <w:p w:rsidR="00EB117D" w:rsidRPr="00977306" w:rsidRDefault="00EB117D" w:rsidP="00EB117D">
      <w:pPr>
        <w:jc w:val="right"/>
        <w:rPr>
          <w:rFonts w:ascii="Arial" w:eastAsia="Calibri" w:hAnsi="Arial" w:cs="Arial"/>
          <w:sz w:val="12"/>
          <w:szCs w:val="16"/>
        </w:rPr>
      </w:pPr>
      <w:r w:rsidRPr="00977306">
        <w:rPr>
          <w:rFonts w:ascii="Arial" w:hAnsi="Arial" w:cs="Arial"/>
          <w:sz w:val="12"/>
          <w:szCs w:val="16"/>
        </w:rPr>
        <w:t>«</w:t>
      </w:r>
      <w:r>
        <w:rPr>
          <w:rFonts w:ascii="Arial" w:eastAsia="Calibri" w:hAnsi="Arial" w:cs="Arial"/>
          <w:sz w:val="12"/>
          <w:szCs w:val="16"/>
        </w:rPr>
        <w:t>Приложение 3</w:t>
      </w:r>
    </w:p>
    <w:p w:rsidR="00EB117D" w:rsidRDefault="00EB117D" w:rsidP="00EB117D">
      <w:pPr>
        <w:tabs>
          <w:tab w:val="left" w:pos="5245"/>
        </w:tabs>
        <w:jc w:val="right"/>
        <w:rPr>
          <w:rFonts w:ascii="Arial" w:eastAsia="Calibri" w:hAnsi="Arial" w:cs="Arial"/>
          <w:sz w:val="12"/>
          <w:szCs w:val="16"/>
        </w:rPr>
      </w:pPr>
      <w:r w:rsidRPr="00977306">
        <w:rPr>
          <w:rFonts w:ascii="Arial" w:eastAsia="Calibri" w:hAnsi="Arial" w:cs="Arial"/>
          <w:sz w:val="12"/>
          <w:szCs w:val="16"/>
        </w:rPr>
        <w:t>к Порядку осуществления контроля</w:t>
      </w:r>
      <w:r>
        <w:rPr>
          <w:rFonts w:ascii="Arial" w:eastAsia="Calibri" w:hAnsi="Arial" w:cs="Arial"/>
          <w:sz w:val="12"/>
          <w:szCs w:val="16"/>
        </w:rPr>
        <w:t xml:space="preserve"> </w:t>
      </w:r>
      <w:r w:rsidRPr="00977306">
        <w:rPr>
          <w:rFonts w:ascii="Arial" w:eastAsia="Calibri" w:hAnsi="Arial" w:cs="Arial"/>
          <w:sz w:val="12"/>
          <w:szCs w:val="16"/>
        </w:rPr>
        <w:t xml:space="preserve">за соблюдением </w:t>
      </w:r>
    </w:p>
    <w:p w:rsidR="00EB117D" w:rsidRDefault="00EB117D" w:rsidP="00EB117D">
      <w:pPr>
        <w:tabs>
          <w:tab w:val="left" w:pos="5245"/>
        </w:tabs>
        <w:jc w:val="right"/>
        <w:rPr>
          <w:rFonts w:ascii="Arial" w:eastAsia="Calibri" w:hAnsi="Arial" w:cs="Arial"/>
          <w:sz w:val="12"/>
          <w:szCs w:val="16"/>
        </w:rPr>
      </w:pPr>
      <w:r w:rsidRPr="00977306">
        <w:rPr>
          <w:rFonts w:ascii="Arial" w:eastAsia="Calibri" w:hAnsi="Arial" w:cs="Arial"/>
          <w:sz w:val="12"/>
          <w:szCs w:val="16"/>
        </w:rPr>
        <w:t>законодательства</w:t>
      </w:r>
      <w:r>
        <w:rPr>
          <w:rFonts w:ascii="Arial" w:eastAsia="Calibri" w:hAnsi="Arial" w:cs="Arial"/>
          <w:sz w:val="12"/>
          <w:szCs w:val="16"/>
        </w:rPr>
        <w:t xml:space="preserve"> </w:t>
      </w:r>
      <w:r w:rsidRPr="00977306">
        <w:rPr>
          <w:rFonts w:ascii="Arial" w:eastAsia="Calibri" w:hAnsi="Arial" w:cs="Arial"/>
          <w:sz w:val="12"/>
          <w:szCs w:val="16"/>
        </w:rPr>
        <w:t xml:space="preserve">о противодействии коррупции в муниципальных </w:t>
      </w:r>
    </w:p>
    <w:p w:rsidR="00EB117D" w:rsidRDefault="00EB117D" w:rsidP="00EB117D">
      <w:pPr>
        <w:tabs>
          <w:tab w:val="left" w:pos="5245"/>
        </w:tabs>
        <w:jc w:val="right"/>
        <w:rPr>
          <w:rFonts w:ascii="Arial" w:eastAsia="Calibri" w:hAnsi="Arial" w:cs="Arial"/>
          <w:sz w:val="12"/>
          <w:szCs w:val="16"/>
        </w:rPr>
      </w:pPr>
      <w:r w:rsidRPr="00977306">
        <w:rPr>
          <w:rFonts w:ascii="Arial" w:eastAsia="Calibri" w:hAnsi="Arial" w:cs="Arial"/>
          <w:sz w:val="12"/>
          <w:szCs w:val="16"/>
        </w:rPr>
        <w:t>учреждениях</w:t>
      </w:r>
      <w:r>
        <w:rPr>
          <w:rFonts w:ascii="Arial" w:eastAsia="Calibri" w:hAnsi="Arial" w:cs="Arial"/>
          <w:sz w:val="12"/>
          <w:szCs w:val="16"/>
        </w:rPr>
        <w:t xml:space="preserve"> </w:t>
      </w:r>
      <w:r w:rsidRPr="00977306">
        <w:rPr>
          <w:rFonts w:ascii="Arial" w:eastAsia="Calibri" w:hAnsi="Arial" w:cs="Arial"/>
          <w:sz w:val="12"/>
          <w:szCs w:val="16"/>
        </w:rPr>
        <w:t xml:space="preserve">Валдайского муниципального района, Валдайского </w:t>
      </w:r>
    </w:p>
    <w:p w:rsidR="00EB117D" w:rsidRDefault="00EB117D" w:rsidP="00EB117D">
      <w:pPr>
        <w:tabs>
          <w:tab w:val="left" w:pos="5245"/>
        </w:tabs>
        <w:jc w:val="right"/>
        <w:rPr>
          <w:rFonts w:ascii="Arial" w:eastAsia="Calibri" w:hAnsi="Arial" w:cs="Arial"/>
          <w:sz w:val="12"/>
          <w:szCs w:val="16"/>
        </w:rPr>
      </w:pPr>
      <w:r w:rsidRPr="00977306">
        <w:rPr>
          <w:rFonts w:ascii="Arial" w:eastAsia="Calibri" w:hAnsi="Arial" w:cs="Arial"/>
          <w:sz w:val="12"/>
          <w:szCs w:val="16"/>
        </w:rPr>
        <w:t>городского поселения,</w:t>
      </w:r>
      <w:r>
        <w:rPr>
          <w:rFonts w:ascii="Arial" w:eastAsia="Calibri" w:hAnsi="Arial" w:cs="Arial"/>
          <w:sz w:val="12"/>
          <w:szCs w:val="16"/>
        </w:rPr>
        <w:t xml:space="preserve"> </w:t>
      </w:r>
      <w:r w:rsidRPr="00977306">
        <w:rPr>
          <w:rFonts w:ascii="Arial" w:eastAsia="Calibri" w:hAnsi="Arial" w:cs="Arial"/>
          <w:sz w:val="12"/>
          <w:szCs w:val="16"/>
        </w:rPr>
        <w:t>а также за реализацией в этих</w:t>
      </w:r>
      <w:r>
        <w:rPr>
          <w:rFonts w:ascii="Arial" w:eastAsia="Calibri" w:hAnsi="Arial" w:cs="Arial"/>
          <w:sz w:val="12"/>
          <w:szCs w:val="16"/>
        </w:rPr>
        <w:t xml:space="preserve"> </w:t>
      </w:r>
      <w:r w:rsidRPr="00977306">
        <w:rPr>
          <w:rFonts w:ascii="Arial" w:eastAsia="Calibri" w:hAnsi="Arial" w:cs="Arial"/>
          <w:sz w:val="12"/>
          <w:szCs w:val="16"/>
        </w:rPr>
        <w:t xml:space="preserve">учреждениях </w:t>
      </w:r>
    </w:p>
    <w:p w:rsidR="00EB117D" w:rsidRDefault="00EB117D" w:rsidP="00EB117D">
      <w:pPr>
        <w:tabs>
          <w:tab w:val="left" w:pos="5245"/>
        </w:tabs>
        <w:jc w:val="right"/>
        <w:rPr>
          <w:rFonts w:ascii="Arial" w:eastAsia="Calibri" w:hAnsi="Arial" w:cs="Arial"/>
          <w:sz w:val="12"/>
          <w:szCs w:val="16"/>
        </w:rPr>
      </w:pPr>
      <w:r w:rsidRPr="00977306">
        <w:rPr>
          <w:rFonts w:ascii="Arial" w:eastAsia="Calibri" w:hAnsi="Arial" w:cs="Arial"/>
          <w:sz w:val="12"/>
          <w:szCs w:val="16"/>
        </w:rPr>
        <w:t>мер по профилактике</w:t>
      </w:r>
      <w:r>
        <w:rPr>
          <w:rFonts w:ascii="Arial" w:eastAsia="Calibri" w:hAnsi="Arial" w:cs="Arial"/>
          <w:sz w:val="12"/>
          <w:szCs w:val="16"/>
        </w:rPr>
        <w:t xml:space="preserve"> </w:t>
      </w:r>
      <w:r w:rsidRPr="00977306">
        <w:rPr>
          <w:rFonts w:ascii="Arial" w:eastAsia="Calibri" w:hAnsi="Arial" w:cs="Arial"/>
          <w:sz w:val="12"/>
          <w:szCs w:val="16"/>
        </w:rPr>
        <w:t>коррупционных правонарушений</w:t>
      </w:r>
    </w:p>
    <w:p w:rsidR="00977306" w:rsidRPr="00977306" w:rsidRDefault="00977306" w:rsidP="00977306">
      <w:pPr>
        <w:jc w:val="center"/>
        <w:rPr>
          <w:rFonts w:ascii="Arial" w:hAnsi="Arial" w:cs="Arial"/>
          <w:b/>
          <w:sz w:val="16"/>
          <w:szCs w:val="16"/>
        </w:rPr>
      </w:pPr>
      <w:r w:rsidRPr="00977306">
        <w:rPr>
          <w:rFonts w:ascii="Arial" w:hAnsi="Arial" w:cs="Arial"/>
          <w:b/>
          <w:sz w:val="16"/>
          <w:szCs w:val="16"/>
        </w:rPr>
        <w:t>УВЕДОМЛЕНИЕ</w:t>
      </w:r>
    </w:p>
    <w:p w:rsidR="00977306" w:rsidRPr="00977306" w:rsidRDefault="00977306" w:rsidP="00977306">
      <w:pPr>
        <w:jc w:val="center"/>
        <w:rPr>
          <w:rFonts w:ascii="Arial" w:hAnsi="Arial" w:cs="Arial"/>
          <w:b/>
          <w:sz w:val="16"/>
          <w:szCs w:val="16"/>
        </w:rPr>
      </w:pPr>
      <w:r w:rsidRPr="00977306">
        <w:rPr>
          <w:rFonts w:ascii="Arial" w:hAnsi="Arial" w:cs="Arial"/>
          <w:b/>
          <w:sz w:val="16"/>
          <w:szCs w:val="16"/>
        </w:rPr>
        <w:t>о необходимости устранения выявленных нарушений</w:t>
      </w:r>
    </w:p>
    <w:p w:rsidR="00977306" w:rsidRPr="00977306" w:rsidRDefault="00977306" w:rsidP="00EB117D">
      <w:pPr>
        <w:tabs>
          <w:tab w:val="left" w:pos="0"/>
        </w:tabs>
        <w:ind w:firstLine="284"/>
        <w:jc w:val="both"/>
        <w:rPr>
          <w:rFonts w:ascii="Arial" w:hAnsi="Arial" w:cs="Arial"/>
          <w:sz w:val="16"/>
          <w:szCs w:val="16"/>
        </w:rPr>
      </w:pPr>
      <w:r w:rsidRPr="00977306">
        <w:rPr>
          <w:rFonts w:ascii="Arial" w:hAnsi="Arial" w:cs="Arial"/>
          <w:sz w:val="16"/>
          <w:szCs w:val="16"/>
        </w:rPr>
        <w:t>Отделом кадров Администрации Валдайского муниципального района (далее отдел) в целях осуществления контроля за соблюдением законодательства о противодействии коррупции в муниципальных учреждениях Валдайского муниципального района, Валдайского городского поселения, а также за реализацией в этих учреждениях мер по профилактике коррупционных правонарушений изучены</w:t>
      </w:r>
      <w:r w:rsidR="001214CC">
        <w:rPr>
          <w:rFonts w:ascii="Arial" w:hAnsi="Arial" w:cs="Arial"/>
          <w:sz w:val="16"/>
          <w:szCs w:val="16"/>
        </w:rPr>
        <w:t xml:space="preserve"> документы, представленные </w:t>
      </w:r>
    </w:p>
    <w:p w:rsidR="00977306" w:rsidRPr="00977306" w:rsidRDefault="00977306" w:rsidP="00977306">
      <w:pPr>
        <w:tabs>
          <w:tab w:val="left" w:pos="0"/>
        </w:tabs>
        <w:jc w:val="both"/>
        <w:rPr>
          <w:rFonts w:ascii="Arial" w:hAnsi="Arial" w:cs="Arial"/>
          <w:sz w:val="16"/>
          <w:szCs w:val="16"/>
        </w:rPr>
      </w:pPr>
      <w:r w:rsidRPr="00977306">
        <w:rPr>
          <w:rFonts w:ascii="Arial" w:hAnsi="Arial" w:cs="Arial"/>
          <w:sz w:val="16"/>
          <w:szCs w:val="16"/>
        </w:rPr>
        <w:t>_____________________________________________________________________________</w:t>
      </w:r>
      <w:r w:rsidR="001214CC">
        <w:rPr>
          <w:rFonts w:ascii="Arial" w:hAnsi="Arial" w:cs="Arial"/>
          <w:sz w:val="16"/>
          <w:szCs w:val="16"/>
        </w:rPr>
        <w:t>__________________________________________________</w:t>
      </w:r>
    </w:p>
    <w:p w:rsidR="00977306" w:rsidRPr="00977306" w:rsidRDefault="00977306" w:rsidP="00977306">
      <w:pPr>
        <w:tabs>
          <w:tab w:val="left" w:pos="0"/>
        </w:tabs>
        <w:jc w:val="both"/>
        <w:rPr>
          <w:rFonts w:ascii="Arial" w:hAnsi="Arial" w:cs="Arial"/>
          <w:sz w:val="16"/>
          <w:szCs w:val="16"/>
        </w:rPr>
      </w:pPr>
      <w:r w:rsidRPr="00977306">
        <w:rPr>
          <w:rFonts w:ascii="Arial" w:hAnsi="Arial" w:cs="Arial"/>
          <w:sz w:val="16"/>
          <w:szCs w:val="16"/>
        </w:rPr>
        <w:t>_____________________________________________________________________________</w:t>
      </w:r>
      <w:r w:rsidR="001214CC">
        <w:rPr>
          <w:rFonts w:ascii="Arial" w:hAnsi="Arial" w:cs="Arial"/>
          <w:sz w:val="16"/>
          <w:szCs w:val="16"/>
        </w:rPr>
        <w:t>__________________________________________________</w:t>
      </w:r>
    </w:p>
    <w:p w:rsidR="00977306" w:rsidRPr="001214CC" w:rsidRDefault="00977306" w:rsidP="00977306">
      <w:pPr>
        <w:tabs>
          <w:tab w:val="left" w:pos="0"/>
        </w:tabs>
        <w:jc w:val="center"/>
        <w:rPr>
          <w:rFonts w:ascii="Arial" w:hAnsi="Arial" w:cs="Arial"/>
          <w:sz w:val="12"/>
          <w:szCs w:val="16"/>
        </w:rPr>
      </w:pPr>
      <w:r w:rsidRPr="001214CC">
        <w:rPr>
          <w:rFonts w:ascii="Arial" w:hAnsi="Arial" w:cs="Arial"/>
          <w:sz w:val="12"/>
          <w:szCs w:val="16"/>
        </w:rPr>
        <w:t>(наименование учреждения)</w:t>
      </w:r>
    </w:p>
    <w:p w:rsidR="00977306" w:rsidRPr="00977306" w:rsidRDefault="00977306" w:rsidP="001214CC">
      <w:pPr>
        <w:ind w:firstLine="284"/>
        <w:jc w:val="both"/>
        <w:rPr>
          <w:rFonts w:ascii="Arial" w:hAnsi="Arial" w:cs="Arial"/>
          <w:sz w:val="16"/>
          <w:szCs w:val="16"/>
        </w:rPr>
      </w:pPr>
      <w:r w:rsidRPr="00977306">
        <w:rPr>
          <w:rFonts w:ascii="Arial" w:hAnsi="Arial" w:cs="Arial"/>
          <w:sz w:val="16"/>
          <w:szCs w:val="16"/>
        </w:rPr>
        <w:t>В соответствии с пунктом 6 постановления Администрации муниципального района от 31.08.2020 № 1321 «Об утверждении Порядка осуществления контроля за соблюдением законодательства о противодействии коррупции в учреждениях Валдайского муниципального района, Валдайского городского поселения, а также за реализацией в этих учреждениях мер по профилактике коррупционных и иных правонарушений» сообщаем о необходимости устранения следующий выявленных нарушений:</w:t>
      </w:r>
      <w:r w:rsidR="001214CC">
        <w:rPr>
          <w:rFonts w:ascii="Arial" w:hAnsi="Arial" w:cs="Arial"/>
          <w:sz w:val="16"/>
          <w:szCs w:val="16"/>
        </w:rPr>
        <w:t xml:space="preserve"> _____________________________________________________________</w:t>
      </w:r>
    </w:p>
    <w:p w:rsidR="00977306" w:rsidRPr="00977306" w:rsidRDefault="00977306" w:rsidP="00977306">
      <w:pPr>
        <w:tabs>
          <w:tab w:val="left" w:pos="0"/>
        </w:tabs>
        <w:jc w:val="both"/>
        <w:rPr>
          <w:rFonts w:ascii="Arial" w:hAnsi="Arial" w:cs="Arial"/>
          <w:sz w:val="16"/>
          <w:szCs w:val="16"/>
        </w:rPr>
      </w:pPr>
      <w:r w:rsidRPr="00977306">
        <w:rPr>
          <w:rFonts w:ascii="Arial" w:hAnsi="Arial" w:cs="Arial"/>
          <w:sz w:val="16"/>
          <w:szCs w:val="16"/>
        </w:rPr>
        <w:t>__________________________</w:t>
      </w:r>
      <w:r w:rsidR="001214CC">
        <w:rPr>
          <w:rFonts w:ascii="Arial" w:hAnsi="Arial" w:cs="Arial"/>
          <w:sz w:val="16"/>
          <w:szCs w:val="16"/>
        </w:rPr>
        <w:t>_____________________________________________________________________________________________________</w:t>
      </w:r>
    </w:p>
    <w:p w:rsidR="00977306" w:rsidRPr="00977306" w:rsidRDefault="00977306" w:rsidP="00977306">
      <w:pPr>
        <w:tabs>
          <w:tab w:val="left" w:pos="0"/>
        </w:tabs>
        <w:jc w:val="both"/>
        <w:rPr>
          <w:rFonts w:ascii="Arial" w:hAnsi="Arial" w:cs="Arial"/>
          <w:sz w:val="16"/>
          <w:szCs w:val="16"/>
        </w:rPr>
      </w:pPr>
      <w:r w:rsidRPr="00977306">
        <w:rPr>
          <w:rFonts w:ascii="Arial" w:hAnsi="Arial" w:cs="Arial"/>
          <w:sz w:val="16"/>
          <w:szCs w:val="16"/>
        </w:rPr>
        <w:t>Срок устранения нарушений: с «___» _________ 20___ года по «____» _________20___ года.</w:t>
      </w:r>
    </w:p>
    <w:p w:rsidR="00977306" w:rsidRPr="00977306" w:rsidRDefault="00977306" w:rsidP="00977306">
      <w:pPr>
        <w:jc w:val="both"/>
        <w:rPr>
          <w:rFonts w:ascii="Arial" w:hAnsi="Arial" w:cs="Arial"/>
          <w:sz w:val="16"/>
          <w:szCs w:val="16"/>
        </w:rPr>
      </w:pPr>
      <w:r w:rsidRPr="00977306">
        <w:rPr>
          <w:rFonts w:ascii="Arial" w:hAnsi="Arial" w:cs="Arial"/>
          <w:sz w:val="16"/>
          <w:szCs w:val="16"/>
        </w:rPr>
        <w:t>О принятых мерах (планируемых к принятию) сообщать в письменном виде в отдел в течение 10 дней с момента получения уведомления.</w:t>
      </w:r>
    </w:p>
    <w:p w:rsidR="00977306" w:rsidRPr="00977306" w:rsidRDefault="00977306" w:rsidP="00977306">
      <w:pPr>
        <w:jc w:val="both"/>
        <w:rPr>
          <w:rFonts w:ascii="Arial" w:hAnsi="Arial" w:cs="Arial"/>
          <w:sz w:val="16"/>
          <w:szCs w:val="16"/>
        </w:rPr>
      </w:pPr>
      <w:r w:rsidRPr="00977306">
        <w:rPr>
          <w:rFonts w:ascii="Arial" w:hAnsi="Arial" w:cs="Arial"/>
          <w:sz w:val="16"/>
          <w:szCs w:val="16"/>
        </w:rPr>
        <w:t xml:space="preserve">Заведующий отделом     </w:t>
      </w:r>
      <w:r w:rsidR="001214CC">
        <w:rPr>
          <w:rFonts w:ascii="Arial" w:hAnsi="Arial" w:cs="Arial"/>
          <w:sz w:val="16"/>
          <w:szCs w:val="16"/>
        </w:rPr>
        <w:t xml:space="preserve">                      </w:t>
      </w:r>
      <w:r w:rsidRPr="00977306">
        <w:rPr>
          <w:rFonts w:ascii="Arial" w:hAnsi="Arial" w:cs="Arial"/>
          <w:sz w:val="16"/>
          <w:szCs w:val="16"/>
        </w:rPr>
        <w:t xml:space="preserve"> _____________                             _________________________</w:t>
      </w:r>
    </w:p>
    <w:p w:rsidR="00977306" w:rsidRPr="001214CC" w:rsidRDefault="00977306" w:rsidP="00977306">
      <w:pPr>
        <w:jc w:val="both"/>
        <w:rPr>
          <w:rFonts w:ascii="Arial" w:hAnsi="Arial" w:cs="Arial"/>
          <w:sz w:val="12"/>
          <w:szCs w:val="16"/>
        </w:rPr>
      </w:pPr>
      <w:r w:rsidRPr="001214CC">
        <w:rPr>
          <w:rFonts w:ascii="Arial" w:hAnsi="Arial" w:cs="Arial"/>
          <w:sz w:val="12"/>
          <w:szCs w:val="16"/>
        </w:rPr>
        <w:t xml:space="preserve">                                                 </w:t>
      </w:r>
      <w:r w:rsidR="001214CC">
        <w:rPr>
          <w:rFonts w:ascii="Arial" w:hAnsi="Arial" w:cs="Arial"/>
          <w:sz w:val="12"/>
          <w:szCs w:val="16"/>
        </w:rPr>
        <w:t xml:space="preserve">        </w:t>
      </w:r>
      <w:r w:rsidRPr="001214CC">
        <w:rPr>
          <w:rFonts w:ascii="Arial" w:hAnsi="Arial" w:cs="Arial"/>
          <w:sz w:val="12"/>
          <w:szCs w:val="16"/>
        </w:rPr>
        <w:t xml:space="preserve">   </w:t>
      </w:r>
      <w:r w:rsidR="001214CC">
        <w:rPr>
          <w:rFonts w:ascii="Arial" w:hAnsi="Arial" w:cs="Arial"/>
          <w:sz w:val="12"/>
          <w:szCs w:val="16"/>
        </w:rPr>
        <w:t xml:space="preserve">                            </w:t>
      </w:r>
      <w:r w:rsidRPr="001214CC">
        <w:rPr>
          <w:rFonts w:ascii="Arial" w:hAnsi="Arial" w:cs="Arial"/>
          <w:sz w:val="12"/>
          <w:szCs w:val="16"/>
        </w:rPr>
        <w:t xml:space="preserve">    (подпись)                  </w:t>
      </w:r>
      <w:r w:rsidR="001214CC">
        <w:rPr>
          <w:rFonts w:ascii="Arial" w:hAnsi="Arial" w:cs="Arial"/>
          <w:sz w:val="12"/>
          <w:szCs w:val="16"/>
        </w:rPr>
        <w:t xml:space="preserve">                 </w:t>
      </w:r>
      <w:r w:rsidRPr="001214CC">
        <w:rPr>
          <w:rFonts w:ascii="Arial" w:hAnsi="Arial" w:cs="Arial"/>
          <w:sz w:val="12"/>
          <w:szCs w:val="16"/>
        </w:rPr>
        <w:t xml:space="preserve">                   (расшифровка подписи)</w:t>
      </w:r>
    </w:p>
    <w:p w:rsidR="00977306" w:rsidRPr="00977306" w:rsidRDefault="00977306" w:rsidP="00977306">
      <w:pPr>
        <w:jc w:val="both"/>
        <w:rPr>
          <w:rFonts w:ascii="Arial" w:hAnsi="Arial" w:cs="Arial"/>
          <w:sz w:val="16"/>
          <w:szCs w:val="16"/>
        </w:rPr>
      </w:pPr>
      <w:r w:rsidRPr="00977306">
        <w:rPr>
          <w:rFonts w:ascii="Arial" w:hAnsi="Arial" w:cs="Arial"/>
          <w:sz w:val="16"/>
          <w:szCs w:val="16"/>
        </w:rPr>
        <w:t>Главный специалист от</w:t>
      </w:r>
      <w:r w:rsidR="001214CC">
        <w:rPr>
          <w:rFonts w:ascii="Arial" w:hAnsi="Arial" w:cs="Arial"/>
          <w:sz w:val="16"/>
          <w:szCs w:val="16"/>
        </w:rPr>
        <w:t xml:space="preserve">дела                </w:t>
      </w:r>
      <w:r w:rsidRPr="00977306">
        <w:rPr>
          <w:rFonts w:ascii="Arial" w:hAnsi="Arial" w:cs="Arial"/>
          <w:sz w:val="16"/>
          <w:szCs w:val="16"/>
        </w:rPr>
        <w:t xml:space="preserve">  _____________                              _________________________</w:t>
      </w:r>
    </w:p>
    <w:p w:rsidR="00977306" w:rsidRPr="001214CC" w:rsidRDefault="00977306" w:rsidP="00977306">
      <w:pPr>
        <w:jc w:val="both"/>
        <w:rPr>
          <w:rFonts w:ascii="Arial" w:hAnsi="Arial" w:cs="Arial"/>
          <w:sz w:val="12"/>
          <w:szCs w:val="16"/>
        </w:rPr>
      </w:pPr>
      <w:r w:rsidRPr="001214CC">
        <w:rPr>
          <w:rFonts w:ascii="Arial" w:hAnsi="Arial" w:cs="Arial"/>
          <w:sz w:val="12"/>
          <w:szCs w:val="16"/>
        </w:rPr>
        <w:t xml:space="preserve">                                        </w:t>
      </w:r>
      <w:r w:rsidR="001214CC">
        <w:rPr>
          <w:rFonts w:ascii="Arial" w:hAnsi="Arial" w:cs="Arial"/>
          <w:sz w:val="12"/>
          <w:szCs w:val="16"/>
        </w:rPr>
        <w:t xml:space="preserve">                                         </w:t>
      </w:r>
      <w:r w:rsidRPr="001214CC">
        <w:rPr>
          <w:rFonts w:ascii="Arial" w:hAnsi="Arial" w:cs="Arial"/>
          <w:sz w:val="12"/>
          <w:szCs w:val="16"/>
        </w:rPr>
        <w:t xml:space="preserve">           (подпись)                                  </w:t>
      </w:r>
      <w:r w:rsidR="001214CC">
        <w:rPr>
          <w:rFonts w:ascii="Arial" w:hAnsi="Arial" w:cs="Arial"/>
          <w:sz w:val="12"/>
          <w:szCs w:val="16"/>
        </w:rPr>
        <w:t xml:space="preserve">             </w:t>
      </w:r>
      <w:r w:rsidRPr="001214CC">
        <w:rPr>
          <w:rFonts w:ascii="Arial" w:hAnsi="Arial" w:cs="Arial"/>
          <w:sz w:val="12"/>
          <w:szCs w:val="16"/>
        </w:rPr>
        <w:t xml:space="preserve">       (расшифровка подписи)</w:t>
      </w:r>
    </w:p>
    <w:p w:rsidR="00977306" w:rsidRPr="00977306" w:rsidRDefault="00977306" w:rsidP="00977306">
      <w:pPr>
        <w:jc w:val="right"/>
        <w:rPr>
          <w:rFonts w:ascii="Arial" w:hAnsi="Arial" w:cs="Arial"/>
          <w:sz w:val="16"/>
          <w:szCs w:val="16"/>
        </w:rPr>
      </w:pPr>
      <w:r w:rsidRPr="00977306">
        <w:rPr>
          <w:rFonts w:ascii="Arial" w:hAnsi="Arial" w:cs="Arial"/>
          <w:sz w:val="16"/>
          <w:szCs w:val="16"/>
        </w:rPr>
        <w:t>».</w:t>
      </w:r>
    </w:p>
    <w:p w:rsidR="00977306" w:rsidRPr="00977306" w:rsidRDefault="00977306" w:rsidP="001214CC">
      <w:pPr>
        <w:ind w:firstLine="284"/>
        <w:jc w:val="both"/>
        <w:rPr>
          <w:rFonts w:ascii="Arial" w:hAnsi="Arial" w:cs="Arial"/>
          <w:sz w:val="16"/>
          <w:szCs w:val="16"/>
        </w:rPr>
      </w:pPr>
      <w:r w:rsidRPr="0097730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77306" w:rsidRPr="00977306" w:rsidRDefault="00977306" w:rsidP="00977306">
      <w:pPr>
        <w:jc w:val="both"/>
        <w:rPr>
          <w:rFonts w:ascii="Arial" w:hAnsi="Arial" w:cs="Arial"/>
          <w:sz w:val="16"/>
          <w:szCs w:val="16"/>
        </w:rPr>
      </w:pPr>
      <w:r w:rsidRPr="00977306">
        <w:rPr>
          <w:rFonts w:ascii="Arial" w:hAnsi="Arial" w:cs="Arial"/>
          <w:b/>
          <w:sz w:val="16"/>
          <w:szCs w:val="16"/>
        </w:rPr>
        <w:t>Глава муниципального района</w:t>
      </w:r>
      <w:r w:rsidRPr="00977306">
        <w:rPr>
          <w:rFonts w:ascii="Arial" w:hAnsi="Arial" w:cs="Arial"/>
          <w:b/>
          <w:sz w:val="16"/>
          <w:szCs w:val="16"/>
        </w:rPr>
        <w:tab/>
      </w:r>
      <w:r w:rsidRPr="00977306">
        <w:rPr>
          <w:rFonts w:ascii="Arial" w:hAnsi="Arial" w:cs="Arial"/>
          <w:b/>
          <w:sz w:val="16"/>
          <w:szCs w:val="16"/>
        </w:rPr>
        <w:tab/>
        <w:t>Ю.В.Стадэ</w:t>
      </w:r>
    </w:p>
    <w:p w:rsidR="00977306" w:rsidRDefault="00977306" w:rsidP="00F5163B">
      <w:pPr>
        <w:shd w:val="clear" w:color="auto" w:fill="FFFFFF"/>
        <w:suppressAutoHyphens/>
        <w:jc w:val="right"/>
        <w:rPr>
          <w:rFonts w:ascii="Arial" w:hAnsi="Arial" w:cs="Arial"/>
          <w:b/>
          <w:sz w:val="16"/>
          <w:szCs w:val="16"/>
        </w:rPr>
      </w:pPr>
    </w:p>
    <w:p w:rsidR="001214CC" w:rsidRPr="001214CC" w:rsidRDefault="001214CC" w:rsidP="001214CC">
      <w:pPr>
        <w:pStyle w:val="20"/>
        <w:rPr>
          <w:rFonts w:ascii="Arial" w:hAnsi="Arial" w:cs="Arial"/>
          <w:b/>
          <w:color w:val="000000"/>
          <w:sz w:val="16"/>
          <w:szCs w:val="16"/>
        </w:rPr>
      </w:pPr>
      <w:r w:rsidRPr="001214CC">
        <w:rPr>
          <w:rFonts w:ascii="Arial" w:hAnsi="Arial" w:cs="Arial"/>
          <w:b/>
          <w:color w:val="000000"/>
          <w:sz w:val="16"/>
          <w:szCs w:val="16"/>
        </w:rPr>
        <w:t>АДМИНИСТРАЦИЯ ВАЛДАЙСКОГО МУНИЦИПАЛЬНОГО РАЙОНА</w:t>
      </w:r>
    </w:p>
    <w:p w:rsidR="001214CC" w:rsidRPr="001214CC" w:rsidRDefault="001214CC" w:rsidP="001214CC">
      <w:pPr>
        <w:pStyle w:val="3"/>
        <w:rPr>
          <w:rFonts w:ascii="Arial" w:hAnsi="Arial" w:cs="Arial"/>
          <w:b w:val="0"/>
          <w:sz w:val="16"/>
          <w:szCs w:val="16"/>
        </w:rPr>
      </w:pPr>
      <w:r w:rsidRPr="001214CC">
        <w:rPr>
          <w:rFonts w:ascii="Arial" w:hAnsi="Arial" w:cs="Arial"/>
          <w:b w:val="0"/>
          <w:sz w:val="16"/>
          <w:szCs w:val="16"/>
        </w:rPr>
        <w:t>П О С Т А Н О В Л Е Н И Е</w:t>
      </w:r>
    </w:p>
    <w:p w:rsidR="001214CC" w:rsidRPr="001214CC" w:rsidRDefault="001214CC" w:rsidP="001214CC">
      <w:pPr>
        <w:jc w:val="center"/>
        <w:rPr>
          <w:rFonts w:ascii="Arial" w:hAnsi="Arial" w:cs="Arial"/>
          <w:sz w:val="16"/>
          <w:szCs w:val="16"/>
        </w:rPr>
      </w:pPr>
      <w:r w:rsidRPr="001214CC">
        <w:rPr>
          <w:rFonts w:ascii="Arial" w:hAnsi="Arial" w:cs="Arial"/>
          <w:sz w:val="16"/>
          <w:szCs w:val="16"/>
        </w:rPr>
        <w:t>11.03.2024 № 591</w:t>
      </w:r>
    </w:p>
    <w:p w:rsidR="001214CC" w:rsidRPr="001214CC" w:rsidRDefault="001214CC" w:rsidP="001214CC">
      <w:pPr>
        <w:pStyle w:val="ac"/>
        <w:jc w:val="center"/>
        <w:rPr>
          <w:rFonts w:ascii="Arial" w:hAnsi="Arial" w:cs="Arial"/>
          <w:sz w:val="16"/>
          <w:szCs w:val="16"/>
        </w:rPr>
      </w:pPr>
      <w:r w:rsidRPr="001214CC">
        <w:rPr>
          <w:rFonts w:ascii="Arial" w:hAnsi="Arial" w:cs="Arial"/>
          <w:b/>
          <w:sz w:val="16"/>
          <w:szCs w:val="16"/>
        </w:rPr>
        <w:t>Об обеспечении отдыха, оздоровления и занятости детей</w:t>
      </w:r>
    </w:p>
    <w:p w:rsidR="001214CC" w:rsidRPr="001214CC" w:rsidRDefault="001214CC" w:rsidP="001214CC">
      <w:pPr>
        <w:widowControl w:val="0"/>
        <w:autoSpaceDE w:val="0"/>
        <w:autoSpaceDN w:val="0"/>
        <w:jc w:val="center"/>
        <w:outlineLvl w:val="0"/>
        <w:rPr>
          <w:rFonts w:ascii="Arial" w:eastAsia="Calibri" w:hAnsi="Arial" w:cs="Arial"/>
          <w:sz w:val="4"/>
          <w:szCs w:val="4"/>
        </w:rPr>
      </w:pPr>
    </w:p>
    <w:p w:rsidR="001214CC" w:rsidRPr="00E52E6A" w:rsidRDefault="001214CC" w:rsidP="001214CC">
      <w:pPr>
        <w:shd w:val="clear" w:color="auto" w:fill="FFFFFF"/>
        <w:tabs>
          <w:tab w:val="left" w:pos="3544"/>
        </w:tabs>
        <w:ind w:firstLine="284"/>
        <w:jc w:val="both"/>
        <w:rPr>
          <w:rFonts w:ascii="Arial" w:hAnsi="Arial" w:cs="Arial"/>
          <w:b/>
          <w:sz w:val="16"/>
          <w:szCs w:val="16"/>
        </w:rPr>
      </w:pPr>
      <w:r w:rsidRPr="001214CC">
        <w:rPr>
          <w:rFonts w:ascii="Arial" w:hAnsi="Arial" w:cs="Arial"/>
          <w:sz w:val="16"/>
          <w:szCs w:val="16"/>
        </w:rPr>
        <w:t xml:space="preserve">В соответствии со статьей 12 Федерального закона от 24 июля 1998 года № 124-ФЗ «Об основных гарантиях прав ребенка в Российской Федерации», </w:t>
      </w:r>
      <w:r w:rsidRPr="001214CC">
        <w:rPr>
          <w:rFonts w:ascii="Arial" w:hAnsi="Arial" w:cs="Arial"/>
          <w:spacing w:val="-4"/>
          <w:sz w:val="16"/>
          <w:szCs w:val="16"/>
        </w:rPr>
        <w:t>пунктом 11 части 1 статьи 15 Федерального закона от 06 октября 2003 года № 131-</w:t>
      </w:r>
      <w:r w:rsidRPr="001214CC">
        <w:rPr>
          <w:rFonts w:ascii="Arial" w:hAnsi="Arial" w:cs="Arial"/>
          <w:spacing w:val="-3"/>
          <w:sz w:val="16"/>
          <w:szCs w:val="16"/>
        </w:rPr>
        <w:t xml:space="preserve">ФЗ «Об общих принципах организации местного самоуправления в Российской Федерации», в целях обеспечения отдыха детей, их оздоровления и занятости, </w:t>
      </w:r>
      <w:r w:rsidRPr="001214CC">
        <w:rPr>
          <w:rFonts w:ascii="Arial" w:hAnsi="Arial" w:cs="Arial"/>
          <w:spacing w:val="-5"/>
          <w:sz w:val="16"/>
          <w:szCs w:val="16"/>
        </w:rPr>
        <w:t xml:space="preserve">профилактики безнадзорности и правонарушений среди несовершеннолетних в каникулярное время на территории муниципального района, Администрация Валдайского муниципального района </w:t>
      </w:r>
      <w:r w:rsidRPr="00E52E6A">
        <w:rPr>
          <w:rFonts w:ascii="Arial" w:hAnsi="Arial" w:cs="Arial"/>
          <w:b/>
          <w:sz w:val="16"/>
          <w:szCs w:val="16"/>
        </w:rPr>
        <w:t>ПОСТАНОВЛЯЕТ:</w:t>
      </w:r>
    </w:p>
    <w:p w:rsidR="001214CC" w:rsidRPr="001214CC" w:rsidRDefault="001214CC" w:rsidP="001214CC">
      <w:pPr>
        <w:widowControl w:val="0"/>
        <w:tabs>
          <w:tab w:val="left" w:pos="1134"/>
        </w:tabs>
        <w:autoSpaceDE w:val="0"/>
        <w:autoSpaceDN w:val="0"/>
        <w:adjustRightInd w:val="0"/>
        <w:ind w:firstLine="284"/>
        <w:jc w:val="both"/>
        <w:rPr>
          <w:rFonts w:ascii="Arial" w:hAnsi="Arial" w:cs="Arial"/>
          <w:sz w:val="16"/>
          <w:szCs w:val="16"/>
        </w:rPr>
      </w:pPr>
      <w:r w:rsidRPr="001214CC">
        <w:rPr>
          <w:rFonts w:ascii="Arial" w:hAnsi="Arial" w:cs="Arial"/>
          <w:sz w:val="16"/>
          <w:szCs w:val="16"/>
        </w:rPr>
        <w:t>1. Утвердить прилагаемые:</w:t>
      </w:r>
    </w:p>
    <w:p w:rsidR="001214CC" w:rsidRPr="001214CC" w:rsidRDefault="001214CC" w:rsidP="001214CC">
      <w:pPr>
        <w:widowControl w:val="0"/>
        <w:tabs>
          <w:tab w:val="left" w:pos="1134"/>
        </w:tabs>
        <w:autoSpaceDE w:val="0"/>
        <w:autoSpaceDN w:val="0"/>
        <w:adjustRightInd w:val="0"/>
        <w:ind w:firstLine="284"/>
        <w:jc w:val="both"/>
        <w:rPr>
          <w:rFonts w:ascii="Arial" w:hAnsi="Arial" w:cs="Arial"/>
          <w:sz w:val="16"/>
          <w:szCs w:val="16"/>
        </w:rPr>
      </w:pPr>
      <w:r w:rsidRPr="001214CC">
        <w:rPr>
          <w:rFonts w:ascii="Arial" w:hAnsi="Arial" w:cs="Arial"/>
          <w:sz w:val="16"/>
          <w:szCs w:val="16"/>
        </w:rPr>
        <w:t>1.1. Порядок приобретения путёвок в загородные оздоровительные лагеря для детей работающих родителей (законных представителей);</w:t>
      </w:r>
    </w:p>
    <w:p w:rsidR="001214CC" w:rsidRPr="001214CC" w:rsidRDefault="001214CC" w:rsidP="001214CC">
      <w:pPr>
        <w:tabs>
          <w:tab w:val="left" w:pos="1276"/>
        </w:tabs>
        <w:ind w:firstLine="284"/>
        <w:jc w:val="both"/>
        <w:rPr>
          <w:rFonts w:ascii="Arial" w:hAnsi="Arial" w:cs="Arial"/>
          <w:sz w:val="16"/>
          <w:szCs w:val="16"/>
          <w:highlight w:val="yellow"/>
        </w:rPr>
      </w:pPr>
      <w:r w:rsidRPr="001214CC">
        <w:rPr>
          <w:rFonts w:ascii="Arial" w:hAnsi="Arial" w:cs="Arial"/>
          <w:spacing w:val="-3"/>
          <w:sz w:val="16"/>
          <w:szCs w:val="16"/>
          <w:lang w:eastAsia="ar-SA"/>
        </w:rPr>
        <w:t xml:space="preserve">1.2. Порядок проведения смен профильных лагерей с дневным </w:t>
      </w:r>
      <w:r w:rsidRPr="001214CC">
        <w:rPr>
          <w:rFonts w:ascii="Arial" w:hAnsi="Arial" w:cs="Arial"/>
          <w:sz w:val="16"/>
          <w:szCs w:val="16"/>
          <w:lang w:eastAsia="ar-SA"/>
        </w:rPr>
        <w:t>пребыванием.</w:t>
      </w:r>
    </w:p>
    <w:p w:rsidR="001214CC" w:rsidRPr="001214CC" w:rsidRDefault="001214CC" w:rsidP="001214CC">
      <w:pPr>
        <w:widowControl w:val="0"/>
        <w:shd w:val="clear" w:color="auto" w:fill="FFFFFF"/>
        <w:tabs>
          <w:tab w:val="left" w:pos="979"/>
          <w:tab w:val="left" w:pos="1276"/>
        </w:tabs>
        <w:autoSpaceDE w:val="0"/>
        <w:autoSpaceDN w:val="0"/>
        <w:adjustRightInd w:val="0"/>
        <w:ind w:firstLine="284"/>
        <w:jc w:val="both"/>
        <w:rPr>
          <w:rFonts w:ascii="Arial" w:hAnsi="Arial" w:cs="Arial"/>
          <w:spacing w:val="-6"/>
          <w:sz w:val="16"/>
          <w:szCs w:val="16"/>
        </w:rPr>
      </w:pPr>
      <w:r w:rsidRPr="001214CC">
        <w:rPr>
          <w:rFonts w:ascii="Arial" w:hAnsi="Arial" w:cs="Arial"/>
          <w:spacing w:val="-7"/>
          <w:sz w:val="16"/>
          <w:szCs w:val="16"/>
        </w:rPr>
        <w:t xml:space="preserve">2. Определить комитет образования Администрации Валдайского </w:t>
      </w:r>
      <w:r w:rsidRPr="001214CC">
        <w:rPr>
          <w:rFonts w:ascii="Arial" w:hAnsi="Arial" w:cs="Arial"/>
          <w:spacing w:val="-6"/>
          <w:sz w:val="16"/>
          <w:szCs w:val="16"/>
        </w:rPr>
        <w:t xml:space="preserve">муниципального района (далее – комитет образования) уполномоченным органом по </w:t>
      </w:r>
      <w:r w:rsidRPr="001214CC">
        <w:rPr>
          <w:rFonts w:ascii="Arial" w:hAnsi="Arial" w:cs="Arial"/>
          <w:sz w:val="16"/>
          <w:szCs w:val="16"/>
        </w:rPr>
        <w:t xml:space="preserve">обеспечению отдыха, оздоровления и занятости детей и подростков в </w:t>
      </w:r>
      <w:r w:rsidRPr="001214CC">
        <w:rPr>
          <w:rFonts w:ascii="Arial" w:hAnsi="Arial" w:cs="Arial"/>
          <w:spacing w:val="-5"/>
          <w:sz w:val="16"/>
          <w:szCs w:val="16"/>
        </w:rPr>
        <w:t>каникулярное время на территории муниципального района.</w:t>
      </w:r>
    </w:p>
    <w:p w:rsidR="001214CC" w:rsidRPr="001214CC" w:rsidRDefault="001214CC" w:rsidP="001214CC">
      <w:pPr>
        <w:widowControl w:val="0"/>
        <w:shd w:val="clear" w:color="auto" w:fill="FFFFFF"/>
        <w:tabs>
          <w:tab w:val="left" w:pos="979"/>
          <w:tab w:val="left" w:pos="1276"/>
        </w:tabs>
        <w:autoSpaceDE w:val="0"/>
        <w:autoSpaceDN w:val="0"/>
        <w:adjustRightInd w:val="0"/>
        <w:ind w:firstLine="284"/>
        <w:jc w:val="both"/>
        <w:rPr>
          <w:rFonts w:ascii="Arial" w:hAnsi="Arial" w:cs="Arial"/>
          <w:spacing w:val="-4"/>
          <w:sz w:val="16"/>
          <w:szCs w:val="16"/>
        </w:rPr>
      </w:pPr>
      <w:r w:rsidRPr="001214CC">
        <w:rPr>
          <w:rFonts w:ascii="Arial" w:hAnsi="Arial" w:cs="Arial"/>
          <w:spacing w:val="-5"/>
          <w:sz w:val="16"/>
          <w:szCs w:val="16"/>
        </w:rPr>
        <w:t>3. Комитету образования:</w:t>
      </w:r>
    </w:p>
    <w:p w:rsidR="001214CC" w:rsidRPr="001214CC" w:rsidRDefault="001214CC" w:rsidP="00C21ADB">
      <w:pPr>
        <w:widowControl w:val="0"/>
        <w:numPr>
          <w:ilvl w:val="1"/>
          <w:numId w:val="18"/>
        </w:numPr>
        <w:shd w:val="clear" w:color="auto" w:fill="FFFFFF"/>
        <w:tabs>
          <w:tab w:val="left" w:pos="979"/>
          <w:tab w:val="left" w:pos="1276"/>
        </w:tabs>
        <w:autoSpaceDE w:val="0"/>
        <w:autoSpaceDN w:val="0"/>
        <w:adjustRightInd w:val="0"/>
        <w:ind w:left="0" w:firstLine="284"/>
        <w:jc w:val="both"/>
        <w:rPr>
          <w:rFonts w:ascii="Arial" w:hAnsi="Arial" w:cs="Arial"/>
          <w:spacing w:val="-4"/>
          <w:sz w:val="16"/>
          <w:szCs w:val="16"/>
        </w:rPr>
      </w:pPr>
      <w:r w:rsidRPr="001214CC">
        <w:rPr>
          <w:rFonts w:ascii="Arial" w:hAnsi="Arial" w:cs="Arial"/>
          <w:spacing w:val="-5"/>
          <w:sz w:val="16"/>
          <w:szCs w:val="16"/>
        </w:rPr>
        <w:lastRenderedPageBreak/>
        <w:t xml:space="preserve">Осуществлять в части своих полномочий контроль за организацией </w:t>
      </w:r>
      <w:r w:rsidRPr="001214CC">
        <w:rPr>
          <w:rFonts w:ascii="Arial" w:hAnsi="Arial" w:cs="Arial"/>
          <w:sz w:val="16"/>
          <w:szCs w:val="16"/>
        </w:rPr>
        <w:t xml:space="preserve">отдыха, оздоровления и занятости детей и подростков в </w:t>
      </w:r>
      <w:r w:rsidRPr="001214CC">
        <w:rPr>
          <w:rFonts w:ascii="Arial" w:hAnsi="Arial" w:cs="Arial"/>
          <w:spacing w:val="-5"/>
          <w:sz w:val="16"/>
          <w:szCs w:val="16"/>
        </w:rPr>
        <w:t>каникулярное время на территории муниципального района;</w:t>
      </w:r>
    </w:p>
    <w:p w:rsidR="001214CC" w:rsidRPr="001214CC" w:rsidRDefault="001214CC" w:rsidP="00C21ADB">
      <w:pPr>
        <w:widowControl w:val="0"/>
        <w:numPr>
          <w:ilvl w:val="1"/>
          <w:numId w:val="18"/>
        </w:numPr>
        <w:shd w:val="clear" w:color="auto" w:fill="FFFFFF"/>
        <w:tabs>
          <w:tab w:val="left" w:pos="979"/>
          <w:tab w:val="left" w:pos="1276"/>
        </w:tabs>
        <w:autoSpaceDE w:val="0"/>
        <w:autoSpaceDN w:val="0"/>
        <w:adjustRightInd w:val="0"/>
        <w:ind w:left="0" w:firstLine="284"/>
        <w:jc w:val="both"/>
        <w:rPr>
          <w:rFonts w:ascii="Arial" w:hAnsi="Arial" w:cs="Arial"/>
          <w:spacing w:val="-4"/>
          <w:sz w:val="16"/>
          <w:szCs w:val="16"/>
        </w:rPr>
      </w:pPr>
      <w:r w:rsidRPr="001214CC">
        <w:rPr>
          <w:rFonts w:ascii="Arial" w:hAnsi="Arial" w:cs="Arial"/>
          <w:spacing w:val="-6"/>
          <w:sz w:val="16"/>
          <w:szCs w:val="16"/>
        </w:rPr>
        <w:t xml:space="preserve">Обеспечить </w:t>
      </w:r>
      <w:r w:rsidRPr="001214CC">
        <w:rPr>
          <w:rFonts w:ascii="Arial" w:hAnsi="Arial" w:cs="Arial"/>
          <w:spacing w:val="-3"/>
          <w:sz w:val="16"/>
          <w:szCs w:val="16"/>
        </w:rPr>
        <w:t xml:space="preserve">направление средств на организацию отдыха и оздоровление детей в профильных лагерях с дневным пребыванием в соответствии с объемом </w:t>
      </w:r>
      <w:r w:rsidRPr="001214CC">
        <w:rPr>
          <w:rFonts w:ascii="Arial" w:hAnsi="Arial" w:cs="Arial"/>
          <w:spacing w:val="-5"/>
          <w:sz w:val="16"/>
          <w:szCs w:val="16"/>
        </w:rPr>
        <w:t>средств, выделяемых на эти цели из бюджета муниципального района.</w:t>
      </w:r>
    </w:p>
    <w:p w:rsidR="001214CC" w:rsidRPr="001214CC" w:rsidRDefault="001214CC" w:rsidP="001214CC">
      <w:pPr>
        <w:widowControl w:val="0"/>
        <w:shd w:val="clear" w:color="auto" w:fill="FFFFFF"/>
        <w:tabs>
          <w:tab w:val="left" w:pos="1181"/>
          <w:tab w:val="left" w:pos="1276"/>
        </w:tabs>
        <w:autoSpaceDE w:val="0"/>
        <w:autoSpaceDN w:val="0"/>
        <w:adjustRightInd w:val="0"/>
        <w:ind w:firstLine="284"/>
        <w:jc w:val="both"/>
        <w:rPr>
          <w:rFonts w:ascii="Arial" w:hAnsi="Arial" w:cs="Arial"/>
          <w:sz w:val="16"/>
          <w:szCs w:val="16"/>
        </w:rPr>
      </w:pPr>
      <w:r w:rsidRPr="001214CC">
        <w:rPr>
          <w:rFonts w:ascii="Arial" w:hAnsi="Arial" w:cs="Arial"/>
          <w:sz w:val="16"/>
          <w:szCs w:val="16"/>
        </w:rPr>
        <w:t>4. Возложить на муниципальное бюджетное учреждение «Центр обеспечения муниципальной системы образования» (далее – МБУ «ЦОМСО»), подведомственное комитету образования:</w:t>
      </w:r>
    </w:p>
    <w:p w:rsidR="001214CC" w:rsidRPr="001214CC" w:rsidRDefault="001214CC" w:rsidP="001214CC">
      <w:pPr>
        <w:shd w:val="clear" w:color="auto" w:fill="FFFFFF"/>
        <w:tabs>
          <w:tab w:val="left" w:pos="1181"/>
          <w:tab w:val="left" w:pos="1276"/>
        </w:tabs>
        <w:ind w:firstLine="284"/>
        <w:jc w:val="both"/>
        <w:rPr>
          <w:rFonts w:ascii="Arial" w:hAnsi="Arial" w:cs="Arial"/>
          <w:sz w:val="16"/>
          <w:szCs w:val="16"/>
        </w:rPr>
      </w:pPr>
      <w:r w:rsidRPr="001214CC">
        <w:rPr>
          <w:rFonts w:ascii="Arial" w:hAnsi="Arial" w:cs="Arial"/>
          <w:sz w:val="16"/>
          <w:szCs w:val="16"/>
        </w:rPr>
        <w:t>4.1. Координацию работы по проведению детской оздоровительной кампании на территории муниципального района;</w:t>
      </w:r>
    </w:p>
    <w:p w:rsidR="001214CC" w:rsidRPr="001214CC" w:rsidRDefault="001214CC" w:rsidP="001214CC">
      <w:pPr>
        <w:tabs>
          <w:tab w:val="left" w:pos="1276"/>
        </w:tabs>
        <w:ind w:firstLine="284"/>
        <w:jc w:val="both"/>
        <w:rPr>
          <w:rFonts w:ascii="Arial" w:hAnsi="Arial" w:cs="Arial"/>
          <w:sz w:val="16"/>
          <w:szCs w:val="16"/>
        </w:rPr>
      </w:pPr>
      <w:r w:rsidRPr="001214CC">
        <w:rPr>
          <w:rFonts w:ascii="Arial" w:hAnsi="Arial" w:cs="Arial"/>
          <w:sz w:val="16"/>
          <w:szCs w:val="16"/>
        </w:rPr>
        <w:t>4.2. Методическое руководство организацией работы профильных лагерей с дневным пребыванием на базе учреждений, подведомственных комитету образования;</w:t>
      </w:r>
    </w:p>
    <w:p w:rsidR="001214CC" w:rsidRPr="00E52E6A" w:rsidRDefault="001214CC" w:rsidP="001214CC">
      <w:pPr>
        <w:shd w:val="clear" w:color="auto" w:fill="FFFFFF"/>
        <w:tabs>
          <w:tab w:val="left" w:pos="1181"/>
          <w:tab w:val="left" w:pos="1276"/>
        </w:tabs>
        <w:ind w:firstLine="284"/>
        <w:jc w:val="both"/>
        <w:rPr>
          <w:rFonts w:ascii="Arial" w:hAnsi="Arial" w:cs="Arial"/>
          <w:sz w:val="16"/>
          <w:szCs w:val="16"/>
        </w:rPr>
      </w:pPr>
      <w:r w:rsidRPr="001214CC">
        <w:rPr>
          <w:rFonts w:ascii="Arial" w:hAnsi="Arial" w:cs="Arial"/>
          <w:sz w:val="16"/>
          <w:szCs w:val="16"/>
        </w:rPr>
        <w:t xml:space="preserve">4.3. </w:t>
      </w:r>
      <w:r w:rsidRPr="00E52E6A">
        <w:rPr>
          <w:rFonts w:ascii="Arial" w:hAnsi="Arial" w:cs="Arial"/>
          <w:sz w:val="16"/>
          <w:szCs w:val="16"/>
        </w:rPr>
        <w:t xml:space="preserve">Организацию межведомственного взаимодействия по обеспечению отдыха, оздоровления и </w:t>
      </w:r>
      <w:r w:rsidRPr="001214CC">
        <w:rPr>
          <w:rFonts w:ascii="Arial" w:hAnsi="Arial" w:cs="Arial"/>
          <w:sz w:val="16"/>
          <w:szCs w:val="16"/>
        </w:rPr>
        <w:t xml:space="preserve">занятости детей и подростков </w:t>
      </w:r>
      <w:r w:rsidRPr="00E52E6A">
        <w:rPr>
          <w:rFonts w:ascii="Arial" w:hAnsi="Arial" w:cs="Arial"/>
          <w:sz w:val="16"/>
          <w:szCs w:val="16"/>
        </w:rPr>
        <w:t>на территории муниципального района;</w:t>
      </w:r>
    </w:p>
    <w:p w:rsidR="001214CC" w:rsidRPr="001214CC" w:rsidRDefault="001214CC" w:rsidP="001214CC">
      <w:pPr>
        <w:shd w:val="clear" w:color="auto" w:fill="FFFFFF"/>
        <w:tabs>
          <w:tab w:val="left" w:pos="1181"/>
          <w:tab w:val="left" w:pos="1276"/>
        </w:tabs>
        <w:ind w:firstLine="284"/>
        <w:jc w:val="both"/>
        <w:rPr>
          <w:rFonts w:ascii="Arial" w:hAnsi="Arial" w:cs="Arial"/>
          <w:sz w:val="16"/>
          <w:szCs w:val="16"/>
        </w:rPr>
      </w:pPr>
      <w:r w:rsidRPr="00E52E6A">
        <w:rPr>
          <w:rFonts w:ascii="Arial" w:hAnsi="Arial" w:cs="Arial"/>
          <w:sz w:val="16"/>
          <w:szCs w:val="16"/>
        </w:rPr>
        <w:t xml:space="preserve">4.4. Мониторинг отдыха и оздоровления детей и подростков, проживающих на территории муниципального района </w:t>
      </w:r>
      <w:r w:rsidRPr="001214CC">
        <w:rPr>
          <w:rFonts w:ascii="Arial" w:hAnsi="Arial" w:cs="Arial"/>
          <w:sz w:val="16"/>
          <w:szCs w:val="16"/>
        </w:rPr>
        <w:t>и обучающихся в общеобразовательных учреждениях муниципального района,</w:t>
      </w:r>
      <w:r w:rsidRPr="00E52E6A">
        <w:rPr>
          <w:rFonts w:ascii="Arial" w:hAnsi="Arial" w:cs="Arial"/>
          <w:sz w:val="16"/>
          <w:szCs w:val="16"/>
        </w:rPr>
        <w:t xml:space="preserve"> в </w:t>
      </w:r>
      <w:r w:rsidRPr="001214CC">
        <w:rPr>
          <w:rFonts w:ascii="Arial" w:hAnsi="Arial" w:cs="Arial"/>
          <w:sz w:val="16"/>
          <w:szCs w:val="16"/>
        </w:rPr>
        <w:t>каникулярное время.</w:t>
      </w:r>
    </w:p>
    <w:p w:rsidR="001214CC" w:rsidRPr="001214CC" w:rsidRDefault="001214CC" w:rsidP="001214CC">
      <w:pPr>
        <w:shd w:val="clear" w:color="auto" w:fill="FFFFFF"/>
        <w:tabs>
          <w:tab w:val="left" w:pos="1181"/>
          <w:tab w:val="left" w:pos="1276"/>
        </w:tabs>
        <w:ind w:firstLine="284"/>
        <w:jc w:val="both"/>
        <w:rPr>
          <w:rFonts w:ascii="Arial" w:hAnsi="Arial" w:cs="Arial"/>
          <w:sz w:val="16"/>
          <w:szCs w:val="16"/>
        </w:rPr>
      </w:pPr>
      <w:r w:rsidRPr="001214CC">
        <w:rPr>
          <w:rFonts w:ascii="Arial" w:hAnsi="Arial" w:cs="Arial"/>
          <w:sz w:val="16"/>
          <w:szCs w:val="16"/>
        </w:rPr>
        <w:t>5. Возложить на учреждения, подведомственные комитету образования, организацию на базе учреждений в период каникул:</w:t>
      </w:r>
    </w:p>
    <w:p w:rsidR="001214CC" w:rsidRPr="001214CC" w:rsidRDefault="001214CC" w:rsidP="001214CC">
      <w:pPr>
        <w:shd w:val="clear" w:color="auto" w:fill="FFFFFF"/>
        <w:tabs>
          <w:tab w:val="left" w:pos="1181"/>
          <w:tab w:val="left" w:pos="1276"/>
        </w:tabs>
        <w:ind w:firstLine="284"/>
        <w:jc w:val="both"/>
        <w:rPr>
          <w:rFonts w:ascii="Arial" w:hAnsi="Arial" w:cs="Arial"/>
          <w:sz w:val="16"/>
          <w:szCs w:val="16"/>
        </w:rPr>
      </w:pPr>
      <w:r w:rsidRPr="001214CC">
        <w:rPr>
          <w:rFonts w:ascii="Arial" w:hAnsi="Arial" w:cs="Arial"/>
          <w:sz w:val="16"/>
          <w:szCs w:val="16"/>
        </w:rPr>
        <w:t>5.1. Работы профильных лагерей с дневным пребыванием для отдыха детей и подростков;</w:t>
      </w:r>
    </w:p>
    <w:p w:rsidR="001214CC" w:rsidRPr="001214CC" w:rsidRDefault="001214CC" w:rsidP="001214CC">
      <w:pPr>
        <w:shd w:val="clear" w:color="auto" w:fill="FFFFFF"/>
        <w:tabs>
          <w:tab w:val="left" w:pos="1181"/>
          <w:tab w:val="left" w:pos="1276"/>
        </w:tabs>
        <w:ind w:firstLine="284"/>
        <w:jc w:val="both"/>
        <w:rPr>
          <w:rFonts w:ascii="Arial" w:hAnsi="Arial" w:cs="Arial"/>
          <w:sz w:val="16"/>
          <w:szCs w:val="16"/>
        </w:rPr>
      </w:pPr>
      <w:r w:rsidRPr="001214CC">
        <w:rPr>
          <w:rFonts w:ascii="Arial" w:hAnsi="Arial" w:cs="Arial"/>
          <w:sz w:val="16"/>
          <w:szCs w:val="16"/>
        </w:rPr>
        <w:t>5.2. Деятельность площадок детского отдыха;</w:t>
      </w:r>
    </w:p>
    <w:p w:rsidR="001214CC" w:rsidRPr="001214CC" w:rsidRDefault="001214CC" w:rsidP="001214CC">
      <w:pPr>
        <w:shd w:val="clear" w:color="auto" w:fill="FFFFFF"/>
        <w:tabs>
          <w:tab w:val="left" w:pos="1181"/>
          <w:tab w:val="left" w:pos="1276"/>
        </w:tabs>
        <w:ind w:firstLine="284"/>
        <w:jc w:val="both"/>
        <w:rPr>
          <w:rFonts w:ascii="Arial" w:hAnsi="Arial" w:cs="Arial"/>
          <w:sz w:val="16"/>
          <w:szCs w:val="16"/>
        </w:rPr>
      </w:pPr>
      <w:r w:rsidRPr="001214CC">
        <w:rPr>
          <w:rFonts w:ascii="Arial" w:hAnsi="Arial" w:cs="Arial"/>
          <w:sz w:val="16"/>
          <w:szCs w:val="16"/>
        </w:rPr>
        <w:t>5.3. Малозатратных форм отдыха, оздоровления и занятости детей и подростков.</w:t>
      </w:r>
    </w:p>
    <w:p w:rsidR="001214CC" w:rsidRPr="001214CC" w:rsidRDefault="001214CC" w:rsidP="001214CC">
      <w:pPr>
        <w:tabs>
          <w:tab w:val="left" w:pos="1276"/>
        </w:tabs>
        <w:ind w:firstLine="284"/>
        <w:jc w:val="both"/>
        <w:rPr>
          <w:rFonts w:ascii="Arial" w:hAnsi="Arial" w:cs="Arial"/>
          <w:sz w:val="16"/>
          <w:szCs w:val="16"/>
        </w:rPr>
      </w:pPr>
      <w:r w:rsidRPr="001214CC">
        <w:rPr>
          <w:rFonts w:ascii="Arial" w:hAnsi="Arial" w:cs="Arial"/>
          <w:sz w:val="16"/>
          <w:szCs w:val="16"/>
        </w:rPr>
        <w:t>6. Возложить на муниципальное автономное учреждение дополнительного образования «Центр «Пульс» г. Валдай» (далее – МАУДО «Центр «Пульс» г. Валдай), подведомственное комитету образования:</w:t>
      </w:r>
    </w:p>
    <w:p w:rsidR="001214CC" w:rsidRPr="001214CC" w:rsidRDefault="001214CC" w:rsidP="001214CC">
      <w:pPr>
        <w:tabs>
          <w:tab w:val="left" w:pos="1276"/>
        </w:tabs>
        <w:ind w:firstLine="284"/>
        <w:jc w:val="both"/>
        <w:rPr>
          <w:rFonts w:ascii="Arial" w:hAnsi="Arial" w:cs="Arial"/>
          <w:sz w:val="16"/>
          <w:szCs w:val="16"/>
        </w:rPr>
      </w:pPr>
      <w:r w:rsidRPr="001214CC">
        <w:rPr>
          <w:rFonts w:ascii="Arial" w:hAnsi="Arial" w:cs="Arial"/>
          <w:sz w:val="16"/>
          <w:szCs w:val="16"/>
        </w:rPr>
        <w:t>6.1. Организацию отдыха и оздоровления детей, проживающих на территории муниципального района и обучающихся в общеобразовательных учреждениях муниципального района, в загородных оздоровительных лагерях в период каникул;</w:t>
      </w:r>
    </w:p>
    <w:p w:rsidR="001214CC" w:rsidRPr="001214CC" w:rsidRDefault="001214CC" w:rsidP="001214CC">
      <w:pPr>
        <w:tabs>
          <w:tab w:val="left" w:pos="1276"/>
        </w:tabs>
        <w:ind w:firstLine="284"/>
        <w:jc w:val="both"/>
        <w:rPr>
          <w:rFonts w:ascii="Arial" w:hAnsi="Arial" w:cs="Arial"/>
          <w:sz w:val="16"/>
          <w:szCs w:val="16"/>
        </w:rPr>
      </w:pPr>
      <w:r w:rsidRPr="001214CC">
        <w:rPr>
          <w:rFonts w:ascii="Arial" w:hAnsi="Arial" w:cs="Arial"/>
          <w:sz w:val="16"/>
          <w:szCs w:val="16"/>
        </w:rPr>
        <w:t>6.2. Подготовку документов для проведения конкурсных процедур по обеспечению отдыха и оздоровления детей в загородных оздоровительных лагерях;</w:t>
      </w:r>
    </w:p>
    <w:p w:rsidR="001214CC" w:rsidRPr="001214CC" w:rsidRDefault="001214CC" w:rsidP="001214CC">
      <w:pPr>
        <w:tabs>
          <w:tab w:val="left" w:pos="1276"/>
        </w:tabs>
        <w:ind w:firstLine="284"/>
        <w:jc w:val="both"/>
        <w:rPr>
          <w:rFonts w:ascii="Arial" w:hAnsi="Arial" w:cs="Arial"/>
          <w:sz w:val="16"/>
          <w:szCs w:val="16"/>
        </w:rPr>
      </w:pPr>
      <w:r w:rsidRPr="001214CC">
        <w:rPr>
          <w:rFonts w:ascii="Arial" w:hAnsi="Arial" w:cs="Arial"/>
          <w:sz w:val="16"/>
          <w:szCs w:val="16"/>
        </w:rPr>
        <w:t>6.3. Осуществление частичной оплаты стоимости путёвки в загородный оздоровительный лагерь в период каникул в соответствии с пунктом 9 Порядка приобретения путёвок в загородные оздоровительные лагеря для детей работающих родителей (законных представителей).</w:t>
      </w:r>
    </w:p>
    <w:p w:rsidR="001214CC" w:rsidRPr="001214CC" w:rsidRDefault="001214CC" w:rsidP="001214CC">
      <w:pPr>
        <w:shd w:val="clear" w:color="auto" w:fill="FFFFFF"/>
        <w:tabs>
          <w:tab w:val="left" w:pos="979"/>
          <w:tab w:val="left" w:pos="1276"/>
        </w:tabs>
        <w:ind w:firstLine="284"/>
        <w:jc w:val="both"/>
        <w:rPr>
          <w:rFonts w:ascii="Arial" w:hAnsi="Arial" w:cs="Arial"/>
          <w:spacing w:val="-4"/>
          <w:sz w:val="16"/>
          <w:szCs w:val="16"/>
        </w:rPr>
      </w:pPr>
      <w:r w:rsidRPr="001214CC">
        <w:rPr>
          <w:rFonts w:ascii="Arial" w:hAnsi="Arial" w:cs="Arial"/>
          <w:spacing w:val="-4"/>
          <w:sz w:val="16"/>
          <w:szCs w:val="16"/>
        </w:rPr>
        <w:t>7. Обязать:</w:t>
      </w:r>
    </w:p>
    <w:p w:rsidR="001214CC" w:rsidRPr="001214CC" w:rsidRDefault="001214CC" w:rsidP="00C21ADB">
      <w:pPr>
        <w:widowControl w:val="0"/>
        <w:numPr>
          <w:ilvl w:val="1"/>
          <w:numId w:val="19"/>
        </w:numPr>
        <w:shd w:val="clear" w:color="auto" w:fill="FFFFFF"/>
        <w:tabs>
          <w:tab w:val="left" w:pos="979"/>
          <w:tab w:val="left" w:pos="1276"/>
        </w:tabs>
        <w:autoSpaceDE w:val="0"/>
        <w:autoSpaceDN w:val="0"/>
        <w:adjustRightInd w:val="0"/>
        <w:ind w:left="0" w:firstLine="284"/>
        <w:jc w:val="both"/>
        <w:rPr>
          <w:rFonts w:ascii="Arial" w:hAnsi="Arial" w:cs="Arial"/>
          <w:spacing w:val="-4"/>
          <w:sz w:val="16"/>
          <w:szCs w:val="16"/>
        </w:rPr>
      </w:pPr>
      <w:r w:rsidRPr="001214CC">
        <w:rPr>
          <w:rFonts w:ascii="Arial" w:hAnsi="Arial" w:cs="Arial"/>
          <w:spacing w:val="-4"/>
          <w:sz w:val="16"/>
          <w:szCs w:val="16"/>
        </w:rPr>
        <w:t xml:space="preserve">Комитет культуры Администрации муниципального района </w:t>
      </w:r>
      <w:r w:rsidRPr="001214CC">
        <w:rPr>
          <w:rFonts w:ascii="Arial" w:hAnsi="Arial" w:cs="Arial"/>
          <w:spacing w:val="-5"/>
          <w:sz w:val="16"/>
          <w:szCs w:val="16"/>
        </w:rPr>
        <w:t xml:space="preserve">оказывать </w:t>
      </w:r>
      <w:r w:rsidRPr="001214CC">
        <w:rPr>
          <w:rFonts w:ascii="Arial" w:hAnsi="Arial" w:cs="Arial"/>
          <w:spacing w:val="-3"/>
          <w:sz w:val="16"/>
          <w:szCs w:val="16"/>
        </w:rPr>
        <w:t xml:space="preserve">содействие в организации досуга детей и подростков в профильных лагерях </w:t>
      </w:r>
      <w:r w:rsidRPr="001214CC">
        <w:rPr>
          <w:rFonts w:ascii="Arial" w:hAnsi="Arial" w:cs="Arial"/>
          <w:spacing w:val="-5"/>
          <w:sz w:val="16"/>
          <w:szCs w:val="16"/>
        </w:rPr>
        <w:t xml:space="preserve">дневного пребывания с привлечением клубных и библиотечных </w:t>
      </w:r>
      <w:r w:rsidRPr="001214CC">
        <w:rPr>
          <w:rFonts w:ascii="Arial" w:hAnsi="Arial" w:cs="Arial"/>
          <w:sz w:val="16"/>
          <w:szCs w:val="16"/>
        </w:rPr>
        <w:t>работников.</w:t>
      </w:r>
    </w:p>
    <w:p w:rsidR="001214CC" w:rsidRPr="001214CC" w:rsidRDefault="001214CC" w:rsidP="00C21ADB">
      <w:pPr>
        <w:widowControl w:val="0"/>
        <w:numPr>
          <w:ilvl w:val="1"/>
          <w:numId w:val="19"/>
        </w:numPr>
        <w:shd w:val="clear" w:color="auto" w:fill="FFFFFF"/>
        <w:tabs>
          <w:tab w:val="left" w:pos="979"/>
          <w:tab w:val="left" w:pos="1276"/>
        </w:tabs>
        <w:autoSpaceDE w:val="0"/>
        <w:autoSpaceDN w:val="0"/>
        <w:adjustRightInd w:val="0"/>
        <w:ind w:left="0" w:firstLine="284"/>
        <w:jc w:val="both"/>
        <w:rPr>
          <w:rFonts w:ascii="Arial" w:hAnsi="Arial" w:cs="Arial"/>
          <w:sz w:val="16"/>
          <w:szCs w:val="16"/>
        </w:rPr>
      </w:pPr>
      <w:r w:rsidRPr="001214CC">
        <w:rPr>
          <w:rFonts w:ascii="Arial" w:hAnsi="Arial" w:cs="Arial"/>
          <w:spacing w:val="-4"/>
          <w:sz w:val="16"/>
          <w:szCs w:val="16"/>
        </w:rPr>
        <w:t xml:space="preserve">Отдел </w:t>
      </w:r>
      <w:r w:rsidRPr="001214CC">
        <w:rPr>
          <w:rFonts w:ascii="Arial" w:hAnsi="Arial" w:cs="Arial"/>
          <w:spacing w:val="-5"/>
          <w:sz w:val="16"/>
          <w:szCs w:val="16"/>
        </w:rPr>
        <w:t>по физической культуре и спорту Администрации муниципального района обеспечить участие учреждений спорта в организации деятельность спортивных площадок детского отдыха и спортивных мероприятий для детей и подростков в летний период на территории муниципального района.</w:t>
      </w:r>
    </w:p>
    <w:p w:rsidR="001214CC" w:rsidRPr="001214CC" w:rsidRDefault="001214CC" w:rsidP="00C21ADB">
      <w:pPr>
        <w:widowControl w:val="0"/>
        <w:numPr>
          <w:ilvl w:val="0"/>
          <w:numId w:val="19"/>
        </w:numPr>
        <w:tabs>
          <w:tab w:val="left" w:pos="1276"/>
        </w:tabs>
        <w:autoSpaceDE w:val="0"/>
        <w:autoSpaceDN w:val="0"/>
        <w:adjustRightInd w:val="0"/>
        <w:ind w:left="0" w:firstLine="284"/>
        <w:jc w:val="both"/>
        <w:rPr>
          <w:rFonts w:ascii="Arial" w:hAnsi="Arial" w:cs="Arial"/>
          <w:sz w:val="16"/>
          <w:szCs w:val="16"/>
        </w:rPr>
      </w:pPr>
      <w:r w:rsidRPr="001214CC">
        <w:rPr>
          <w:rFonts w:ascii="Arial" w:hAnsi="Arial" w:cs="Arial"/>
          <w:sz w:val="16"/>
          <w:szCs w:val="16"/>
        </w:rPr>
        <w:t>Рекомендовать:</w:t>
      </w:r>
    </w:p>
    <w:p w:rsidR="001214CC" w:rsidRPr="001214CC" w:rsidRDefault="001214CC" w:rsidP="001214CC">
      <w:pPr>
        <w:tabs>
          <w:tab w:val="left" w:pos="1276"/>
        </w:tabs>
        <w:ind w:firstLine="284"/>
        <w:jc w:val="both"/>
        <w:rPr>
          <w:rFonts w:ascii="Arial" w:hAnsi="Arial" w:cs="Arial"/>
          <w:sz w:val="16"/>
          <w:szCs w:val="16"/>
        </w:rPr>
      </w:pPr>
      <w:r w:rsidRPr="001214CC">
        <w:rPr>
          <w:rFonts w:ascii="Arial" w:hAnsi="Arial" w:cs="Arial"/>
          <w:sz w:val="16"/>
          <w:szCs w:val="16"/>
        </w:rPr>
        <w:t>8.1. Областному автономному учреждению социального обслуживания «Валдайский комплексный центр социального обслуживания» обеспечить организацию отдыха и оздоровления детей, находящихся в трудной жизненной ситуации, детей и подростков, состоящих на профилактических учётах;</w:t>
      </w:r>
    </w:p>
    <w:p w:rsidR="001214CC" w:rsidRPr="001214CC" w:rsidRDefault="001214CC" w:rsidP="001214CC">
      <w:pPr>
        <w:widowControl w:val="0"/>
        <w:shd w:val="clear" w:color="auto" w:fill="FFFFFF"/>
        <w:tabs>
          <w:tab w:val="left" w:pos="1276"/>
        </w:tabs>
        <w:autoSpaceDE w:val="0"/>
        <w:autoSpaceDN w:val="0"/>
        <w:adjustRightInd w:val="0"/>
        <w:ind w:firstLine="284"/>
        <w:jc w:val="both"/>
        <w:rPr>
          <w:rFonts w:ascii="Arial" w:hAnsi="Arial" w:cs="Arial"/>
          <w:sz w:val="16"/>
          <w:szCs w:val="16"/>
        </w:rPr>
      </w:pPr>
      <w:r w:rsidRPr="001214CC">
        <w:rPr>
          <w:rFonts w:ascii="Arial" w:hAnsi="Arial" w:cs="Arial"/>
          <w:sz w:val="16"/>
          <w:szCs w:val="16"/>
        </w:rPr>
        <w:t>8.2. Главам сельских поселений обеспечить организацию деятельности площадок детского отдыха в летний период на территории сельских поселений;</w:t>
      </w:r>
    </w:p>
    <w:p w:rsidR="001214CC" w:rsidRPr="001214CC" w:rsidRDefault="001214CC" w:rsidP="001214CC">
      <w:pPr>
        <w:shd w:val="clear" w:color="auto" w:fill="FFFFFF"/>
        <w:tabs>
          <w:tab w:val="left" w:pos="1276"/>
        </w:tabs>
        <w:ind w:firstLine="284"/>
        <w:jc w:val="both"/>
        <w:rPr>
          <w:rFonts w:ascii="Arial" w:hAnsi="Arial" w:cs="Arial"/>
          <w:spacing w:val="-4"/>
          <w:sz w:val="16"/>
          <w:szCs w:val="16"/>
        </w:rPr>
      </w:pPr>
      <w:r w:rsidRPr="001214CC">
        <w:rPr>
          <w:rFonts w:ascii="Arial" w:hAnsi="Arial" w:cs="Arial"/>
          <w:spacing w:val="-5"/>
          <w:sz w:val="16"/>
          <w:szCs w:val="16"/>
        </w:rPr>
        <w:t xml:space="preserve">8.3. Отделу занятости населения Валдайского района </w:t>
      </w:r>
      <w:r w:rsidRPr="001214CC">
        <w:rPr>
          <w:rFonts w:ascii="Arial" w:hAnsi="Arial" w:cs="Arial"/>
          <w:spacing w:val="-4"/>
          <w:sz w:val="16"/>
          <w:szCs w:val="16"/>
        </w:rPr>
        <w:t xml:space="preserve">государственного областного казенного учреждения «Центр занятости населения Новгородской области» оказать содействие во временном трудоустройстве </w:t>
      </w:r>
      <w:r w:rsidRPr="001214CC">
        <w:rPr>
          <w:rFonts w:ascii="Arial" w:hAnsi="Arial" w:cs="Arial"/>
          <w:spacing w:val="-7"/>
          <w:sz w:val="16"/>
          <w:szCs w:val="16"/>
        </w:rPr>
        <w:t>несовершеннолетних</w:t>
      </w:r>
      <w:r w:rsidRPr="001214CC">
        <w:rPr>
          <w:rFonts w:ascii="Arial" w:hAnsi="Arial" w:cs="Arial"/>
          <w:sz w:val="16"/>
          <w:szCs w:val="16"/>
        </w:rPr>
        <w:t xml:space="preserve"> </w:t>
      </w:r>
      <w:r w:rsidRPr="001214CC">
        <w:rPr>
          <w:rFonts w:ascii="Arial" w:hAnsi="Arial" w:cs="Arial"/>
          <w:spacing w:val="-4"/>
          <w:sz w:val="16"/>
          <w:szCs w:val="16"/>
        </w:rPr>
        <w:t xml:space="preserve">граждан общеобразовательных учреждений в </w:t>
      </w:r>
      <w:r w:rsidRPr="001214CC">
        <w:rPr>
          <w:rFonts w:ascii="Arial" w:hAnsi="Arial" w:cs="Arial"/>
          <w:sz w:val="16"/>
          <w:szCs w:val="16"/>
        </w:rPr>
        <w:t>возрасте от 14 до 18 лет в каникулярный период в соответствии с объемами средств, выделяемых на эти цели.</w:t>
      </w:r>
    </w:p>
    <w:p w:rsidR="001214CC" w:rsidRPr="001214CC" w:rsidRDefault="001214CC" w:rsidP="001214CC">
      <w:pPr>
        <w:widowControl w:val="0"/>
        <w:shd w:val="clear" w:color="auto" w:fill="FFFFFF"/>
        <w:tabs>
          <w:tab w:val="left" w:pos="998"/>
          <w:tab w:val="left" w:pos="1276"/>
        </w:tabs>
        <w:autoSpaceDE w:val="0"/>
        <w:autoSpaceDN w:val="0"/>
        <w:adjustRightInd w:val="0"/>
        <w:ind w:firstLine="284"/>
        <w:jc w:val="both"/>
        <w:rPr>
          <w:rFonts w:ascii="Arial" w:hAnsi="Arial" w:cs="Arial"/>
          <w:spacing w:val="-4"/>
          <w:sz w:val="16"/>
          <w:szCs w:val="16"/>
        </w:rPr>
      </w:pPr>
      <w:r w:rsidRPr="001214CC">
        <w:rPr>
          <w:rFonts w:ascii="Arial" w:hAnsi="Arial" w:cs="Arial"/>
          <w:spacing w:val="-5"/>
          <w:sz w:val="16"/>
          <w:szCs w:val="16"/>
        </w:rPr>
        <w:t xml:space="preserve">9. Установить сроки отдыха и оздоровления детей и подростков в профильных лагерях с </w:t>
      </w:r>
      <w:r w:rsidRPr="001214CC">
        <w:rPr>
          <w:rFonts w:ascii="Arial" w:hAnsi="Arial" w:cs="Arial"/>
          <w:spacing w:val="-4"/>
          <w:sz w:val="16"/>
          <w:szCs w:val="16"/>
        </w:rPr>
        <w:t xml:space="preserve">дневным пребывание </w:t>
      </w:r>
      <w:r w:rsidRPr="001214CC">
        <w:rPr>
          <w:rFonts w:ascii="Arial" w:hAnsi="Arial" w:cs="Arial"/>
          <w:spacing w:val="-3"/>
          <w:sz w:val="16"/>
          <w:szCs w:val="16"/>
        </w:rPr>
        <w:t xml:space="preserve">для детей и подростков школьного возраста до 17 лет </w:t>
      </w:r>
      <w:r w:rsidRPr="001214CC">
        <w:rPr>
          <w:rFonts w:ascii="Arial" w:hAnsi="Arial" w:cs="Arial"/>
          <w:sz w:val="16"/>
          <w:szCs w:val="16"/>
        </w:rPr>
        <w:t xml:space="preserve">включительно </w:t>
      </w:r>
      <w:r w:rsidRPr="001214CC">
        <w:rPr>
          <w:rFonts w:ascii="Arial" w:hAnsi="Arial" w:cs="Arial"/>
          <w:spacing w:val="-4"/>
          <w:sz w:val="16"/>
          <w:szCs w:val="16"/>
        </w:rPr>
        <w:t xml:space="preserve">от 14 до 21 </w:t>
      </w:r>
      <w:r w:rsidRPr="001214CC">
        <w:rPr>
          <w:rFonts w:ascii="Arial" w:hAnsi="Arial" w:cs="Arial"/>
          <w:spacing w:val="-3"/>
          <w:sz w:val="16"/>
          <w:szCs w:val="16"/>
        </w:rPr>
        <w:t xml:space="preserve">дня в летний период, </w:t>
      </w:r>
      <w:r w:rsidRPr="001214CC">
        <w:rPr>
          <w:rFonts w:ascii="Arial" w:hAnsi="Arial" w:cs="Arial"/>
          <w:sz w:val="16"/>
          <w:szCs w:val="16"/>
        </w:rPr>
        <w:t>не менее 7 дней в период осенних каникул.</w:t>
      </w:r>
    </w:p>
    <w:p w:rsidR="001214CC" w:rsidRPr="001214CC" w:rsidRDefault="001214CC" w:rsidP="001214CC">
      <w:pPr>
        <w:widowControl w:val="0"/>
        <w:tabs>
          <w:tab w:val="left" w:pos="1276"/>
        </w:tabs>
        <w:autoSpaceDE w:val="0"/>
        <w:autoSpaceDN w:val="0"/>
        <w:adjustRightInd w:val="0"/>
        <w:ind w:firstLine="284"/>
        <w:jc w:val="both"/>
        <w:rPr>
          <w:rFonts w:ascii="Arial" w:hAnsi="Arial" w:cs="Arial"/>
          <w:sz w:val="16"/>
          <w:szCs w:val="16"/>
        </w:rPr>
      </w:pPr>
      <w:r w:rsidRPr="001214CC">
        <w:rPr>
          <w:rFonts w:ascii="Arial" w:hAnsi="Arial" w:cs="Arial"/>
          <w:sz w:val="16"/>
          <w:szCs w:val="16"/>
        </w:rPr>
        <w:t>10. Установить:</w:t>
      </w:r>
    </w:p>
    <w:p w:rsidR="001214CC" w:rsidRPr="001214CC" w:rsidRDefault="001214CC" w:rsidP="001214CC">
      <w:pPr>
        <w:pStyle w:val="aff5"/>
        <w:tabs>
          <w:tab w:val="left" w:pos="1276"/>
        </w:tabs>
        <w:ind w:left="0" w:firstLine="284"/>
        <w:jc w:val="both"/>
        <w:rPr>
          <w:rFonts w:ascii="Arial" w:hAnsi="Arial" w:cs="Arial"/>
          <w:sz w:val="16"/>
          <w:szCs w:val="16"/>
        </w:rPr>
      </w:pPr>
      <w:r w:rsidRPr="001214CC">
        <w:rPr>
          <w:rFonts w:ascii="Arial" w:hAnsi="Arial" w:cs="Arial"/>
          <w:sz w:val="16"/>
          <w:szCs w:val="16"/>
        </w:rPr>
        <w:t>10.1. Среднюю стоимость путевки в загородный оздоровительный лагерь со сроком пребывания 21 день – 21 294,00 рублей;</w:t>
      </w:r>
    </w:p>
    <w:p w:rsidR="001214CC" w:rsidRPr="001214CC" w:rsidRDefault="001214CC" w:rsidP="001214CC">
      <w:pPr>
        <w:widowControl w:val="0"/>
        <w:shd w:val="clear" w:color="auto" w:fill="FFFFFF"/>
        <w:tabs>
          <w:tab w:val="left" w:pos="1276"/>
        </w:tabs>
        <w:autoSpaceDE w:val="0"/>
        <w:autoSpaceDN w:val="0"/>
        <w:adjustRightInd w:val="0"/>
        <w:ind w:firstLine="284"/>
        <w:jc w:val="both"/>
        <w:rPr>
          <w:rFonts w:ascii="Arial" w:hAnsi="Arial" w:cs="Arial"/>
          <w:sz w:val="16"/>
          <w:szCs w:val="16"/>
        </w:rPr>
      </w:pPr>
      <w:r w:rsidRPr="001214CC">
        <w:rPr>
          <w:rFonts w:ascii="Arial" w:hAnsi="Arial" w:cs="Arial"/>
          <w:sz w:val="16"/>
          <w:szCs w:val="16"/>
        </w:rPr>
        <w:t>10.2. Стоимость набора продуктов питания в день на одного ребёнка в профильных лагерях с дневным пребыванием с организацией двухразового питания – 308,97 рублей.</w:t>
      </w:r>
    </w:p>
    <w:p w:rsidR="001214CC" w:rsidRPr="001214CC" w:rsidRDefault="001214CC" w:rsidP="001214CC">
      <w:pPr>
        <w:shd w:val="clear" w:color="auto" w:fill="FFFFFF"/>
        <w:tabs>
          <w:tab w:val="left" w:pos="1205"/>
          <w:tab w:val="left" w:pos="1276"/>
        </w:tabs>
        <w:ind w:firstLine="284"/>
        <w:jc w:val="both"/>
        <w:rPr>
          <w:rFonts w:ascii="Arial" w:hAnsi="Arial" w:cs="Arial"/>
          <w:sz w:val="16"/>
          <w:szCs w:val="16"/>
        </w:rPr>
      </w:pPr>
      <w:r w:rsidRPr="001214CC">
        <w:rPr>
          <w:rFonts w:ascii="Arial" w:hAnsi="Arial" w:cs="Arial"/>
          <w:spacing w:val="-5"/>
          <w:sz w:val="16"/>
          <w:szCs w:val="16"/>
        </w:rPr>
        <w:t>11.</w:t>
      </w:r>
      <w:r w:rsidRPr="001214CC">
        <w:rPr>
          <w:rFonts w:ascii="Arial" w:hAnsi="Arial" w:cs="Arial"/>
          <w:sz w:val="16"/>
          <w:szCs w:val="16"/>
        </w:rPr>
        <w:t xml:space="preserve"> </w:t>
      </w:r>
      <w:r w:rsidRPr="001214CC">
        <w:rPr>
          <w:rFonts w:ascii="Arial" w:hAnsi="Arial" w:cs="Arial"/>
          <w:spacing w:val="-2"/>
          <w:sz w:val="16"/>
          <w:szCs w:val="16"/>
        </w:rPr>
        <w:t xml:space="preserve">Контроль за выполнением постановления возложить на первого заместителя </w:t>
      </w:r>
      <w:r w:rsidRPr="001214CC">
        <w:rPr>
          <w:rFonts w:ascii="Arial" w:hAnsi="Arial" w:cs="Arial"/>
          <w:spacing w:val="-5"/>
          <w:sz w:val="16"/>
          <w:szCs w:val="16"/>
        </w:rPr>
        <w:t>Главы администрации муниципального района Гаврилова Е.А.</w:t>
      </w:r>
    </w:p>
    <w:p w:rsidR="001214CC" w:rsidRPr="001214CC" w:rsidRDefault="001214CC" w:rsidP="001214CC">
      <w:pPr>
        <w:suppressAutoHyphens/>
        <w:ind w:firstLine="284"/>
        <w:jc w:val="both"/>
        <w:rPr>
          <w:rFonts w:ascii="Arial" w:hAnsi="Arial" w:cs="Arial"/>
          <w:sz w:val="16"/>
          <w:szCs w:val="16"/>
          <w:lang w:eastAsia="ar-SA"/>
        </w:rPr>
      </w:pPr>
      <w:r w:rsidRPr="001214CC">
        <w:rPr>
          <w:rFonts w:ascii="Arial" w:hAnsi="Arial" w:cs="Arial"/>
          <w:sz w:val="16"/>
          <w:szCs w:val="16"/>
          <w:lang w:eastAsia="ar-SA"/>
        </w:rPr>
        <w:t>12. Считать утратившим силу постановление Администрации Валдайского муниципального района от 28.03.2022 № 508 «Об обеспечении отдыха, оздоровления и занятости детей».</w:t>
      </w:r>
    </w:p>
    <w:p w:rsidR="001214CC" w:rsidRPr="001214CC" w:rsidRDefault="001214CC" w:rsidP="001214CC">
      <w:pPr>
        <w:suppressAutoHyphens/>
        <w:ind w:firstLine="284"/>
        <w:jc w:val="both"/>
        <w:rPr>
          <w:rFonts w:ascii="Arial" w:hAnsi="Arial" w:cs="Arial"/>
          <w:sz w:val="16"/>
          <w:szCs w:val="16"/>
          <w:lang w:eastAsia="ar-SA"/>
        </w:rPr>
      </w:pPr>
      <w:r w:rsidRPr="001214CC">
        <w:rPr>
          <w:rFonts w:ascii="Arial" w:hAnsi="Arial" w:cs="Arial"/>
          <w:sz w:val="16"/>
          <w:szCs w:val="16"/>
          <w:lang w:eastAsia="ar-SA"/>
        </w:rPr>
        <w:t>13.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214CC" w:rsidRPr="001214CC" w:rsidRDefault="001214CC" w:rsidP="001214CC">
      <w:pPr>
        <w:jc w:val="both"/>
        <w:rPr>
          <w:rFonts w:ascii="Arial" w:hAnsi="Arial" w:cs="Arial"/>
          <w:b/>
          <w:sz w:val="16"/>
          <w:szCs w:val="16"/>
        </w:rPr>
      </w:pPr>
      <w:r w:rsidRPr="001214CC">
        <w:rPr>
          <w:rFonts w:ascii="Arial" w:hAnsi="Arial" w:cs="Arial"/>
          <w:b/>
          <w:sz w:val="16"/>
          <w:szCs w:val="16"/>
        </w:rPr>
        <w:t>Глава муниципального района</w:t>
      </w:r>
      <w:r w:rsidRPr="001214CC">
        <w:rPr>
          <w:rFonts w:ascii="Arial" w:hAnsi="Arial" w:cs="Arial"/>
          <w:b/>
          <w:sz w:val="16"/>
          <w:szCs w:val="16"/>
        </w:rPr>
        <w:tab/>
      </w:r>
      <w:r w:rsidRPr="001214CC">
        <w:rPr>
          <w:rFonts w:ascii="Arial" w:hAnsi="Arial" w:cs="Arial"/>
          <w:b/>
          <w:sz w:val="16"/>
          <w:szCs w:val="16"/>
        </w:rPr>
        <w:tab/>
        <w:t>Ю.В.Стадэ</w:t>
      </w:r>
    </w:p>
    <w:p w:rsidR="001214CC" w:rsidRPr="001214CC" w:rsidRDefault="001214CC" w:rsidP="001214CC">
      <w:pPr>
        <w:ind w:left="9072"/>
        <w:jc w:val="center"/>
        <w:rPr>
          <w:rFonts w:ascii="Arial" w:hAnsi="Arial" w:cs="Arial"/>
          <w:sz w:val="12"/>
          <w:szCs w:val="16"/>
        </w:rPr>
      </w:pPr>
      <w:r w:rsidRPr="001214CC">
        <w:rPr>
          <w:rFonts w:ascii="Arial" w:hAnsi="Arial" w:cs="Arial"/>
          <w:sz w:val="12"/>
          <w:szCs w:val="16"/>
        </w:rPr>
        <w:t>УТВЕРЖДЕН</w:t>
      </w:r>
    </w:p>
    <w:p w:rsidR="001214CC" w:rsidRPr="001214CC" w:rsidRDefault="001214CC" w:rsidP="001214CC">
      <w:pPr>
        <w:ind w:left="9072"/>
        <w:jc w:val="center"/>
        <w:rPr>
          <w:rFonts w:ascii="Arial" w:hAnsi="Arial" w:cs="Arial"/>
          <w:sz w:val="12"/>
          <w:szCs w:val="16"/>
        </w:rPr>
      </w:pPr>
      <w:r w:rsidRPr="001214CC">
        <w:rPr>
          <w:rFonts w:ascii="Arial" w:hAnsi="Arial" w:cs="Arial"/>
          <w:sz w:val="12"/>
          <w:szCs w:val="16"/>
        </w:rPr>
        <w:t>постановлением Администрации</w:t>
      </w:r>
    </w:p>
    <w:p w:rsidR="001214CC" w:rsidRPr="001214CC" w:rsidRDefault="001214CC" w:rsidP="001214CC">
      <w:pPr>
        <w:ind w:left="9072"/>
        <w:jc w:val="center"/>
        <w:rPr>
          <w:rFonts w:ascii="Arial" w:hAnsi="Arial" w:cs="Arial"/>
          <w:sz w:val="12"/>
          <w:szCs w:val="16"/>
        </w:rPr>
      </w:pPr>
      <w:r w:rsidRPr="001214CC">
        <w:rPr>
          <w:rFonts w:ascii="Arial" w:hAnsi="Arial" w:cs="Arial"/>
          <w:sz w:val="12"/>
          <w:szCs w:val="16"/>
        </w:rPr>
        <w:t>муниципального района</w:t>
      </w:r>
    </w:p>
    <w:p w:rsidR="001214CC" w:rsidRPr="001214CC" w:rsidRDefault="001214CC" w:rsidP="001214CC">
      <w:pPr>
        <w:tabs>
          <w:tab w:val="left" w:pos="7938"/>
        </w:tabs>
        <w:ind w:left="9072"/>
        <w:jc w:val="center"/>
        <w:rPr>
          <w:rFonts w:ascii="Arial" w:hAnsi="Arial" w:cs="Arial"/>
          <w:sz w:val="12"/>
          <w:szCs w:val="16"/>
        </w:rPr>
      </w:pPr>
      <w:r w:rsidRPr="001214CC">
        <w:rPr>
          <w:rFonts w:ascii="Arial" w:hAnsi="Arial" w:cs="Arial"/>
          <w:sz w:val="12"/>
          <w:szCs w:val="16"/>
        </w:rPr>
        <w:t>от.11.03.2024 № 591</w:t>
      </w:r>
    </w:p>
    <w:p w:rsidR="001214CC" w:rsidRPr="001214CC" w:rsidRDefault="001214CC" w:rsidP="001214CC">
      <w:pPr>
        <w:shd w:val="clear" w:color="auto" w:fill="FFFFFF"/>
        <w:jc w:val="center"/>
        <w:rPr>
          <w:rFonts w:ascii="Arial" w:hAnsi="Arial" w:cs="Arial"/>
          <w:b/>
          <w:sz w:val="16"/>
          <w:szCs w:val="16"/>
        </w:rPr>
      </w:pPr>
      <w:r w:rsidRPr="001214CC">
        <w:rPr>
          <w:rFonts w:ascii="Arial" w:hAnsi="Arial" w:cs="Arial"/>
          <w:b/>
          <w:sz w:val="16"/>
          <w:szCs w:val="16"/>
        </w:rPr>
        <w:t>П О Р Я Д О К</w:t>
      </w:r>
    </w:p>
    <w:p w:rsidR="001214CC" w:rsidRPr="001214CC" w:rsidRDefault="001214CC" w:rsidP="001214CC">
      <w:pPr>
        <w:shd w:val="clear" w:color="auto" w:fill="FFFFFF"/>
        <w:jc w:val="center"/>
        <w:rPr>
          <w:rFonts w:ascii="Arial" w:hAnsi="Arial" w:cs="Arial"/>
          <w:b/>
          <w:sz w:val="16"/>
          <w:szCs w:val="16"/>
        </w:rPr>
      </w:pPr>
      <w:r w:rsidRPr="001214CC">
        <w:rPr>
          <w:rFonts w:ascii="Arial" w:hAnsi="Arial" w:cs="Arial"/>
          <w:b/>
          <w:sz w:val="16"/>
          <w:szCs w:val="16"/>
        </w:rPr>
        <w:t>приобретения путёвок в загородные оздоровительные лагеря</w:t>
      </w:r>
    </w:p>
    <w:p w:rsidR="001214CC" w:rsidRPr="001214CC" w:rsidRDefault="001214CC" w:rsidP="001214CC">
      <w:pPr>
        <w:shd w:val="clear" w:color="auto" w:fill="FFFFFF"/>
        <w:jc w:val="center"/>
        <w:rPr>
          <w:rFonts w:ascii="Arial" w:hAnsi="Arial" w:cs="Arial"/>
          <w:b/>
          <w:sz w:val="16"/>
          <w:szCs w:val="16"/>
        </w:rPr>
      </w:pPr>
      <w:r w:rsidRPr="001214CC">
        <w:rPr>
          <w:rFonts w:ascii="Arial" w:hAnsi="Arial" w:cs="Arial"/>
          <w:b/>
          <w:sz w:val="16"/>
          <w:szCs w:val="16"/>
        </w:rPr>
        <w:t>для детей работающих родителей (законных представителей)</w:t>
      </w:r>
    </w:p>
    <w:p w:rsidR="001214CC" w:rsidRPr="001214CC" w:rsidRDefault="001214CC" w:rsidP="001214CC">
      <w:pPr>
        <w:shd w:val="clear" w:color="auto" w:fill="FFFFFF"/>
        <w:tabs>
          <w:tab w:val="left" w:pos="149"/>
        </w:tabs>
        <w:ind w:firstLine="284"/>
        <w:jc w:val="both"/>
        <w:rPr>
          <w:rFonts w:ascii="Arial" w:hAnsi="Arial" w:cs="Arial"/>
          <w:sz w:val="16"/>
          <w:szCs w:val="16"/>
        </w:rPr>
      </w:pPr>
      <w:r w:rsidRPr="001214CC">
        <w:rPr>
          <w:rFonts w:ascii="Arial" w:hAnsi="Arial" w:cs="Arial"/>
          <w:sz w:val="16"/>
          <w:szCs w:val="16"/>
        </w:rPr>
        <w:t>1. Настоящий порядок определяет механизм приобретения и выдачи путёвок в загородные оздоровительные лагеря для детей работающих родителей (законных представителей).</w:t>
      </w:r>
    </w:p>
    <w:p w:rsidR="001214CC" w:rsidRPr="001214CC" w:rsidRDefault="001214CC" w:rsidP="001214CC">
      <w:pPr>
        <w:autoSpaceDE w:val="0"/>
        <w:autoSpaceDN w:val="0"/>
        <w:adjustRightInd w:val="0"/>
        <w:ind w:firstLine="284"/>
        <w:jc w:val="both"/>
        <w:rPr>
          <w:rFonts w:ascii="Arial" w:hAnsi="Arial" w:cs="Arial"/>
          <w:sz w:val="16"/>
          <w:szCs w:val="16"/>
        </w:rPr>
      </w:pPr>
      <w:r w:rsidRPr="001214CC">
        <w:rPr>
          <w:rFonts w:ascii="Arial" w:hAnsi="Arial" w:cs="Arial"/>
          <w:sz w:val="16"/>
          <w:szCs w:val="16"/>
        </w:rPr>
        <w:t xml:space="preserve">2. МАУДО «Центр «Пульс» г.Валдай» приобретает для детей от 7 до 17 лет включительно, проживающих на территории муниципального района и обучающихся в общеобразовательных учреждениях муниципального района, путёвки в загородные оздоровительные лагеря. Перечень загородных оздоровительных лагерей определяется в соответствии с </w:t>
      </w:r>
      <w:r w:rsidRPr="001214CC">
        <w:rPr>
          <w:rFonts w:ascii="Arial" w:hAnsi="Arial" w:cs="Arial"/>
          <w:color w:val="000000"/>
          <w:sz w:val="16"/>
          <w:szCs w:val="16"/>
        </w:rPr>
        <w:t>Федеральным законом от 18 июля 2011 года № 223-ФЗ «О закупках товаров, работ, услуг отдельными видами юридических лиц».</w:t>
      </w:r>
    </w:p>
    <w:p w:rsidR="001214CC" w:rsidRPr="001214CC" w:rsidRDefault="001214CC" w:rsidP="001214CC">
      <w:pPr>
        <w:shd w:val="clear" w:color="auto" w:fill="FFFFFF"/>
        <w:tabs>
          <w:tab w:val="left" w:pos="149"/>
        </w:tabs>
        <w:ind w:firstLine="284"/>
        <w:jc w:val="both"/>
        <w:rPr>
          <w:rFonts w:ascii="Arial" w:hAnsi="Arial" w:cs="Arial"/>
          <w:sz w:val="16"/>
          <w:szCs w:val="16"/>
        </w:rPr>
      </w:pPr>
      <w:r w:rsidRPr="001214CC">
        <w:rPr>
          <w:rFonts w:ascii="Arial" w:hAnsi="Arial" w:cs="Arial"/>
          <w:sz w:val="16"/>
          <w:szCs w:val="16"/>
        </w:rPr>
        <w:t>3. Родитель (законный представитель) подаёт заявление одним из способов:</w:t>
      </w:r>
    </w:p>
    <w:p w:rsidR="001214CC" w:rsidRPr="001214CC" w:rsidRDefault="001214CC" w:rsidP="001214CC">
      <w:pPr>
        <w:shd w:val="clear" w:color="auto" w:fill="FFFFFF"/>
        <w:tabs>
          <w:tab w:val="left" w:pos="149"/>
        </w:tabs>
        <w:ind w:firstLine="284"/>
        <w:jc w:val="both"/>
        <w:rPr>
          <w:rFonts w:ascii="Arial" w:hAnsi="Arial" w:cs="Arial"/>
          <w:sz w:val="16"/>
          <w:szCs w:val="16"/>
        </w:rPr>
      </w:pPr>
      <w:r w:rsidRPr="001214CC">
        <w:rPr>
          <w:rFonts w:ascii="Arial" w:hAnsi="Arial" w:cs="Arial"/>
          <w:sz w:val="16"/>
          <w:szCs w:val="16"/>
        </w:rPr>
        <w:t xml:space="preserve">в электронном виде через платформу государственных сервисов </w:t>
      </w:r>
      <w:r w:rsidRPr="001214CC">
        <w:rPr>
          <w:rFonts w:ascii="Arial" w:hAnsi="Arial" w:cs="Arial"/>
          <w:sz w:val="16"/>
          <w:szCs w:val="16"/>
          <w:lang w:val="en-US"/>
        </w:rPr>
        <w:t>gosuslugi</w:t>
      </w:r>
      <w:r w:rsidRPr="001214CC">
        <w:rPr>
          <w:rFonts w:ascii="Arial" w:hAnsi="Arial" w:cs="Arial"/>
          <w:sz w:val="16"/>
          <w:szCs w:val="16"/>
        </w:rPr>
        <w:t>.</w:t>
      </w:r>
      <w:r w:rsidRPr="001214CC">
        <w:rPr>
          <w:rFonts w:ascii="Arial" w:hAnsi="Arial" w:cs="Arial"/>
          <w:sz w:val="16"/>
          <w:szCs w:val="16"/>
          <w:lang w:val="en-US"/>
        </w:rPr>
        <w:t>ru</w:t>
      </w:r>
      <w:r w:rsidRPr="001214CC">
        <w:rPr>
          <w:rFonts w:ascii="Arial" w:hAnsi="Arial" w:cs="Arial"/>
          <w:sz w:val="16"/>
          <w:szCs w:val="16"/>
        </w:rPr>
        <w:t>,</w:t>
      </w:r>
    </w:p>
    <w:p w:rsidR="001214CC" w:rsidRPr="001214CC" w:rsidRDefault="001214CC" w:rsidP="001214CC">
      <w:pPr>
        <w:shd w:val="clear" w:color="auto" w:fill="FFFFFF"/>
        <w:tabs>
          <w:tab w:val="left" w:pos="149"/>
        </w:tabs>
        <w:ind w:firstLine="284"/>
        <w:jc w:val="both"/>
        <w:rPr>
          <w:rFonts w:ascii="Arial" w:hAnsi="Arial" w:cs="Arial"/>
          <w:sz w:val="16"/>
          <w:szCs w:val="16"/>
        </w:rPr>
      </w:pPr>
      <w:r w:rsidRPr="001214CC">
        <w:rPr>
          <w:rFonts w:ascii="Arial" w:hAnsi="Arial" w:cs="Arial"/>
          <w:sz w:val="16"/>
          <w:szCs w:val="16"/>
        </w:rPr>
        <w:t>руководителю организации, в которой осуществляет трудовую деятельность, с просьбой предоставить место в загородном оздоровительном лагере для своего ребёнка. В заявлении указываются: фамилия, имя, отчество, дата рождения ребёнка, фамилия, имя, отчество родителя (законного представителя), домашний адрес, телефон, общеобразовательное учреждение, где учится ребёнок, класс, смена лагеря, согласие на обработку персональных данных ребёнка.</w:t>
      </w:r>
    </w:p>
    <w:p w:rsidR="001214CC" w:rsidRPr="001214CC" w:rsidRDefault="001214CC" w:rsidP="001214CC">
      <w:pPr>
        <w:shd w:val="clear" w:color="auto" w:fill="FFFFFF"/>
        <w:ind w:firstLine="284"/>
        <w:jc w:val="both"/>
        <w:rPr>
          <w:rFonts w:ascii="Arial" w:hAnsi="Arial" w:cs="Arial"/>
          <w:sz w:val="16"/>
          <w:szCs w:val="16"/>
        </w:rPr>
      </w:pPr>
      <w:r w:rsidRPr="001214CC">
        <w:rPr>
          <w:rFonts w:ascii="Arial" w:hAnsi="Arial" w:cs="Arial"/>
          <w:sz w:val="16"/>
          <w:szCs w:val="16"/>
        </w:rPr>
        <w:t>4. Организация представляет в МАУДО «Центр «Пульс» г. Валдай» заявку на выделение путевки в загородный оздоровительный лагерь по установленной форме (приложение 1).</w:t>
      </w:r>
    </w:p>
    <w:p w:rsidR="001214CC" w:rsidRPr="001214CC" w:rsidRDefault="001214CC" w:rsidP="001214CC">
      <w:pPr>
        <w:shd w:val="clear" w:color="auto" w:fill="FFFFFF"/>
        <w:ind w:firstLine="284"/>
        <w:jc w:val="both"/>
        <w:rPr>
          <w:rFonts w:ascii="Arial" w:hAnsi="Arial" w:cs="Arial"/>
          <w:sz w:val="16"/>
          <w:szCs w:val="16"/>
        </w:rPr>
      </w:pPr>
      <w:r w:rsidRPr="001214CC">
        <w:rPr>
          <w:rFonts w:ascii="Arial" w:hAnsi="Arial" w:cs="Arial"/>
          <w:sz w:val="16"/>
          <w:szCs w:val="16"/>
        </w:rPr>
        <w:t>5. МАУДО «Центр «Пульс» г. Валдай» направляет сводную заявку по сменам в загородный оздоровительный лагерь, который в свою очередь выставляет МАУДО «Центр «Пульс» г. Валдай» счета на оплату путёвок, бланки двухсторонних договоров на приобретение путёвок.</w:t>
      </w:r>
    </w:p>
    <w:p w:rsidR="001214CC" w:rsidRPr="001214CC" w:rsidRDefault="001214CC" w:rsidP="001214CC">
      <w:pPr>
        <w:shd w:val="clear" w:color="auto" w:fill="FFFFFF"/>
        <w:tabs>
          <w:tab w:val="left" w:pos="149"/>
        </w:tabs>
        <w:ind w:firstLine="284"/>
        <w:jc w:val="both"/>
        <w:rPr>
          <w:rFonts w:ascii="Arial" w:hAnsi="Arial" w:cs="Arial"/>
          <w:sz w:val="16"/>
          <w:szCs w:val="16"/>
        </w:rPr>
      </w:pPr>
      <w:r w:rsidRPr="001214CC">
        <w:rPr>
          <w:rFonts w:ascii="Arial" w:hAnsi="Arial" w:cs="Arial"/>
          <w:sz w:val="16"/>
          <w:szCs w:val="16"/>
        </w:rPr>
        <w:t xml:space="preserve">6. Заключение двухстороннего договора на приобретение путёвок </w:t>
      </w:r>
      <w:r w:rsidRPr="001214CC">
        <w:rPr>
          <w:rFonts w:ascii="Arial" w:hAnsi="Arial" w:cs="Arial"/>
          <w:color w:val="000000"/>
          <w:sz w:val="16"/>
          <w:szCs w:val="16"/>
        </w:rPr>
        <w:t xml:space="preserve">в загородный оздоровительный лагерь </w:t>
      </w:r>
      <w:r w:rsidRPr="001214CC">
        <w:rPr>
          <w:rFonts w:ascii="Arial" w:hAnsi="Arial" w:cs="Arial"/>
          <w:sz w:val="16"/>
          <w:szCs w:val="16"/>
        </w:rPr>
        <w:t xml:space="preserve">предусмотрено при </w:t>
      </w:r>
      <w:r w:rsidRPr="001214CC">
        <w:rPr>
          <w:rFonts w:ascii="Arial" w:hAnsi="Arial" w:cs="Arial"/>
          <w:color w:val="000000"/>
          <w:sz w:val="16"/>
          <w:szCs w:val="16"/>
        </w:rPr>
        <w:t>частичной оплате стоимости путёвки</w:t>
      </w:r>
      <w:r w:rsidRPr="001214CC">
        <w:rPr>
          <w:rFonts w:ascii="Arial" w:hAnsi="Arial" w:cs="Arial"/>
          <w:sz w:val="16"/>
          <w:szCs w:val="16"/>
        </w:rPr>
        <w:t>:</w:t>
      </w:r>
    </w:p>
    <w:p w:rsidR="001214CC" w:rsidRPr="001214CC" w:rsidRDefault="001214CC" w:rsidP="001214CC">
      <w:pPr>
        <w:shd w:val="clear" w:color="auto" w:fill="FFFFFF"/>
        <w:tabs>
          <w:tab w:val="left" w:pos="149"/>
        </w:tabs>
        <w:ind w:firstLine="284"/>
        <w:jc w:val="both"/>
        <w:rPr>
          <w:rFonts w:ascii="Arial" w:hAnsi="Arial" w:cs="Arial"/>
          <w:color w:val="000000"/>
          <w:sz w:val="16"/>
          <w:szCs w:val="16"/>
        </w:rPr>
      </w:pPr>
      <w:r w:rsidRPr="001214CC">
        <w:rPr>
          <w:rFonts w:ascii="Arial" w:hAnsi="Arial" w:cs="Arial"/>
          <w:color w:val="000000"/>
          <w:sz w:val="16"/>
          <w:szCs w:val="16"/>
        </w:rPr>
        <w:t>организацией, в которой работает родитель (законный представитель) ребёнка (руководитель загородного оздоровительного лагеря заключает двусторонний договор с организацией);</w:t>
      </w:r>
    </w:p>
    <w:p w:rsidR="001214CC" w:rsidRPr="001214CC" w:rsidRDefault="001214CC" w:rsidP="001214CC">
      <w:pPr>
        <w:shd w:val="clear" w:color="auto" w:fill="FFFFFF"/>
        <w:tabs>
          <w:tab w:val="left" w:pos="149"/>
        </w:tabs>
        <w:ind w:firstLine="284"/>
        <w:jc w:val="both"/>
        <w:rPr>
          <w:rFonts w:ascii="Arial" w:hAnsi="Arial" w:cs="Arial"/>
          <w:color w:val="000000"/>
          <w:sz w:val="16"/>
          <w:szCs w:val="16"/>
        </w:rPr>
      </w:pPr>
      <w:r w:rsidRPr="001214CC">
        <w:rPr>
          <w:rFonts w:ascii="Arial" w:hAnsi="Arial" w:cs="Arial"/>
          <w:color w:val="000000"/>
          <w:sz w:val="16"/>
          <w:szCs w:val="16"/>
        </w:rPr>
        <w:t>родителем (законным представителем) ребёнка (руководитель загородного оздоровительного лагеря заключает двухсторонний договор с родителем (законным представителем).</w:t>
      </w:r>
    </w:p>
    <w:p w:rsidR="001214CC" w:rsidRPr="001214CC" w:rsidRDefault="001214CC" w:rsidP="001214CC">
      <w:pPr>
        <w:shd w:val="clear" w:color="auto" w:fill="FFFFFF"/>
        <w:ind w:firstLine="284"/>
        <w:jc w:val="both"/>
        <w:rPr>
          <w:rFonts w:ascii="Arial" w:hAnsi="Arial" w:cs="Arial"/>
          <w:sz w:val="16"/>
          <w:szCs w:val="16"/>
        </w:rPr>
      </w:pPr>
      <w:r w:rsidRPr="001214CC">
        <w:rPr>
          <w:rFonts w:ascii="Arial" w:hAnsi="Arial" w:cs="Arial"/>
          <w:sz w:val="16"/>
          <w:szCs w:val="16"/>
        </w:rPr>
        <w:t>7. Для получения счёта на оплату частичной стоимости путёвки и бланка договора организация направляет по доверенности своего представителя в МАУДО «Центр «Пульс» г. Валдай», расположенное по адресу: г. Валдай, пр. Комсомольский, д. 17А (телефон: 2-04-33).</w:t>
      </w:r>
    </w:p>
    <w:p w:rsidR="001214CC" w:rsidRPr="001214CC" w:rsidRDefault="001214CC" w:rsidP="001214CC">
      <w:pPr>
        <w:shd w:val="clear" w:color="auto" w:fill="FFFFFF"/>
        <w:ind w:firstLine="284"/>
        <w:jc w:val="both"/>
        <w:rPr>
          <w:rFonts w:ascii="Arial" w:hAnsi="Arial" w:cs="Arial"/>
          <w:sz w:val="16"/>
          <w:szCs w:val="16"/>
        </w:rPr>
      </w:pPr>
      <w:r w:rsidRPr="001214CC">
        <w:rPr>
          <w:rFonts w:ascii="Arial" w:hAnsi="Arial" w:cs="Arial"/>
          <w:sz w:val="16"/>
          <w:szCs w:val="16"/>
        </w:rPr>
        <w:t>8. Родитель (законный представитель) вносит в кассу (на лицевой счёт) организации, где осуществляет трудовую деятельность, частичную оплату стоимости путёвки в загородный оздоровительный лагерь, которая перечисляет денежные средства на счёт загородного оздоровительного лагеря. Родитель (законный представитель) может перечислить денежные средства на счёт загородного оздоровительного лагеря самостоятельно. После перечисления денежных средств организация, либо родитель (законный представитель) представляет в МАУДО «Центр «Пульс» г. Валдай» копию платёжного поручения или квитанцию, подтверждающую оплату.</w:t>
      </w:r>
    </w:p>
    <w:p w:rsidR="001214CC" w:rsidRPr="001214CC" w:rsidRDefault="001214CC" w:rsidP="001214CC">
      <w:pPr>
        <w:ind w:firstLine="284"/>
        <w:jc w:val="both"/>
        <w:rPr>
          <w:rFonts w:ascii="Arial" w:hAnsi="Arial" w:cs="Arial"/>
          <w:sz w:val="16"/>
          <w:szCs w:val="16"/>
        </w:rPr>
      </w:pPr>
      <w:r w:rsidRPr="001214CC">
        <w:rPr>
          <w:rFonts w:ascii="Arial" w:hAnsi="Arial" w:cs="Arial"/>
          <w:sz w:val="16"/>
          <w:szCs w:val="16"/>
        </w:rPr>
        <w:t xml:space="preserve">9. МАУДО «Центр «Пульс» г. Валдай» осуществляет частичную оплату стоимости путёвки в загородный оздоровительный лагерь со сроком пребывания 21 день в период летних каникул для детей в возрасте от 7 лет до 17 лет включительно в размере 90 процентов от средней стоимости </w:t>
      </w:r>
      <w:r w:rsidRPr="001214CC">
        <w:rPr>
          <w:rFonts w:ascii="Arial" w:hAnsi="Arial" w:cs="Arial"/>
          <w:sz w:val="16"/>
          <w:szCs w:val="16"/>
        </w:rPr>
        <w:lastRenderedPageBreak/>
        <w:t>путёвки для детей работников бюджетных организаций и 50 процентов средней стоимости путёвки для детей работников организаций других форм собственности.</w:t>
      </w:r>
    </w:p>
    <w:p w:rsidR="001214CC" w:rsidRPr="001214CC" w:rsidRDefault="001214CC" w:rsidP="001214CC">
      <w:pPr>
        <w:shd w:val="clear" w:color="auto" w:fill="FFFFFF"/>
        <w:tabs>
          <w:tab w:val="left" w:pos="149"/>
        </w:tabs>
        <w:ind w:firstLine="284"/>
        <w:jc w:val="both"/>
        <w:rPr>
          <w:rFonts w:ascii="Arial" w:hAnsi="Arial" w:cs="Arial"/>
          <w:sz w:val="16"/>
          <w:szCs w:val="16"/>
        </w:rPr>
      </w:pPr>
      <w:r w:rsidRPr="001214CC">
        <w:rPr>
          <w:rFonts w:ascii="Arial" w:hAnsi="Arial" w:cs="Arial"/>
          <w:sz w:val="16"/>
          <w:szCs w:val="16"/>
        </w:rPr>
        <w:t>10. Загородный оздоровительный лагерь передаёт в МАУДО «Центр «Пульс» г. Валдай» путёвки по накладной.</w:t>
      </w:r>
    </w:p>
    <w:p w:rsidR="001214CC" w:rsidRPr="001214CC" w:rsidRDefault="001214CC" w:rsidP="001214CC">
      <w:pPr>
        <w:shd w:val="clear" w:color="auto" w:fill="FFFFFF"/>
        <w:ind w:firstLine="284"/>
        <w:jc w:val="both"/>
        <w:rPr>
          <w:rFonts w:ascii="Arial" w:hAnsi="Arial" w:cs="Arial"/>
          <w:sz w:val="16"/>
          <w:szCs w:val="16"/>
        </w:rPr>
      </w:pPr>
      <w:r w:rsidRPr="001214CC">
        <w:rPr>
          <w:rFonts w:ascii="Arial" w:hAnsi="Arial" w:cs="Arial"/>
          <w:sz w:val="16"/>
          <w:szCs w:val="16"/>
        </w:rPr>
        <w:t>11. Представитель организации по доверенности, либо сам родитель (законный представитель) получают путёвки в МАУДО «Центр «Пульс» г. Валдай».</w:t>
      </w:r>
    </w:p>
    <w:p w:rsidR="001214CC" w:rsidRPr="001214CC" w:rsidRDefault="001214CC" w:rsidP="001214CC">
      <w:pPr>
        <w:ind w:firstLine="284"/>
        <w:jc w:val="both"/>
        <w:rPr>
          <w:rFonts w:ascii="Arial" w:hAnsi="Arial" w:cs="Arial"/>
          <w:sz w:val="16"/>
          <w:szCs w:val="16"/>
        </w:rPr>
      </w:pPr>
      <w:r w:rsidRPr="001214CC">
        <w:rPr>
          <w:rFonts w:ascii="Arial" w:hAnsi="Arial" w:cs="Arial"/>
          <w:sz w:val="16"/>
          <w:szCs w:val="16"/>
        </w:rPr>
        <w:t xml:space="preserve">12. Родитель (законный представитель) ребёнка, находящегося в трудной жизненной ситуации, в целях получения путёвки в загородный оздоровительный лагерь может обратиться в </w:t>
      </w:r>
      <w:r w:rsidRPr="001214CC">
        <w:rPr>
          <w:rFonts w:ascii="Arial" w:hAnsi="Arial" w:cs="Arial"/>
          <w:bCs/>
          <w:sz w:val="16"/>
          <w:szCs w:val="16"/>
        </w:rPr>
        <w:t>областное автономное учреждение социального обслуживания «Валдайский комплексный центр социального обслуживания», расположенное по адресу: г. Валдай, ул. Труда, д. 5, корпус 2, лично или по телефону 2-02-14.</w:t>
      </w:r>
    </w:p>
    <w:p w:rsidR="001214CC" w:rsidRPr="001214CC" w:rsidRDefault="001214CC" w:rsidP="001214CC">
      <w:pPr>
        <w:shd w:val="clear" w:color="auto" w:fill="FFFFFF"/>
        <w:ind w:firstLine="284"/>
        <w:jc w:val="both"/>
        <w:rPr>
          <w:rFonts w:ascii="Arial" w:hAnsi="Arial" w:cs="Arial"/>
          <w:sz w:val="16"/>
          <w:szCs w:val="16"/>
        </w:rPr>
      </w:pPr>
      <w:r w:rsidRPr="001214CC">
        <w:rPr>
          <w:rFonts w:ascii="Arial" w:hAnsi="Arial" w:cs="Arial"/>
          <w:sz w:val="16"/>
          <w:szCs w:val="16"/>
        </w:rPr>
        <w:t>13. Для отправления в загородный оздоровительный лагерь родитель (законный представитель) обеспечивает наличие у ребёнка в день отъезда следующих документов:</w:t>
      </w:r>
    </w:p>
    <w:p w:rsidR="001214CC" w:rsidRPr="001214CC" w:rsidRDefault="001214CC" w:rsidP="001214CC">
      <w:pPr>
        <w:shd w:val="clear" w:color="auto" w:fill="FFFFFF"/>
        <w:ind w:firstLine="284"/>
        <w:jc w:val="both"/>
        <w:rPr>
          <w:rFonts w:ascii="Arial" w:hAnsi="Arial" w:cs="Arial"/>
          <w:sz w:val="16"/>
          <w:szCs w:val="16"/>
        </w:rPr>
      </w:pPr>
      <w:r w:rsidRPr="001214CC">
        <w:rPr>
          <w:rFonts w:ascii="Arial" w:hAnsi="Arial" w:cs="Arial"/>
          <w:sz w:val="16"/>
          <w:szCs w:val="16"/>
        </w:rPr>
        <w:t>медицинской справки о состоянии здоровья по форме 079/у;</w:t>
      </w:r>
    </w:p>
    <w:p w:rsidR="001214CC" w:rsidRPr="001214CC" w:rsidRDefault="001214CC" w:rsidP="001214CC">
      <w:pPr>
        <w:shd w:val="clear" w:color="auto" w:fill="FFFFFF"/>
        <w:ind w:firstLine="284"/>
        <w:jc w:val="both"/>
        <w:rPr>
          <w:rFonts w:ascii="Arial" w:hAnsi="Arial" w:cs="Arial"/>
          <w:sz w:val="16"/>
          <w:szCs w:val="16"/>
        </w:rPr>
      </w:pPr>
      <w:r w:rsidRPr="001214CC">
        <w:rPr>
          <w:rFonts w:ascii="Arial" w:hAnsi="Arial" w:cs="Arial"/>
          <w:sz w:val="16"/>
          <w:szCs w:val="16"/>
        </w:rPr>
        <w:t>копии страхового медицинского полиса;</w:t>
      </w:r>
    </w:p>
    <w:p w:rsidR="001214CC" w:rsidRPr="001214CC" w:rsidRDefault="001214CC" w:rsidP="001214CC">
      <w:pPr>
        <w:shd w:val="clear" w:color="auto" w:fill="FFFFFF"/>
        <w:ind w:firstLine="284"/>
        <w:jc w:val="both"/>
        <w:rPr>
          <w:rFonts w:ascii="Arial" w:hAnsi="Arial" w:cs="Arial"/>
          <w:sz w:val="16"/>
          <w:szCs w:val="16"/>
        </w:rPr>
      </w:pPr>
      <w:r w:rsidRPr="001214CC">
        <w:rPr>
          <w:rFonts w:ascii="Arial" w:hAnsi="Arial" w:cs="Arial"/>
          <w:sz w:val="16"/>
          <w:szCs w:val="16"/>
        </w:rPr>
        <w:t>копии свидетельства о рождении ребёнка (паспорта);</w:t>
      </w:r>
    </w:p>
    <w:p w:rsidR="001214CC" w:rsidRPr="001214CC" w:rsidRDefault="001214CC" w:rsidP="001214CC">
      <w:pPr>
        <w:shd w:val="clear" w:color="auto" w:fill="FFFFFF"/>
        <w:ind w:firstLine="284"/>
        <w:jc w:val="both"/>
        <w:rPr>
          <w:rFonts w:ascii="Arial" w:hAnsi="Arial" w:cs="Arial"/>
          <w:sz w:val="16"/>
          <w:szCs w:val="16"/>
        </w:rPr>
      </w:pPr>
      <w:r w:rsidRPr="001214CC">
        <w:rPr>
          <w:rFonts w:ascii="Arial" w:hAnsi="Arial" w:cs="Arial"/>
          <w:sz w:val="16"/>
          <w:szCs w:val="16"/>
        </w:rPr>
        <w:t>копия СНИЛС.</w:t>
      </w:r>
    </w:p>
    <w:p w:rsidR="001214CC" w:rsidRPr="001214CC" w:rsidRDefault="001214CC" w:rsidP="001214CC">
      <w:pPr>
        <w:shd w:val="clear" w:color="auto" w:fill="FFFFFF"/>
        <w:ind w:firstLine="284"/>
        <w:jc w:val="both"/>
        <w:rPr>
          <w:rFonts w:ascii="Arial" w:hAnsi="Arial" w:cs="Arial"/>
          <w:sz w:val="16"/>
          <w:szCs w:val="16"/>
        </w:rPr>
      </w:pPr>
      <w:r w:rsidRPr="001214CC">
        <w:rPr>
          <w:rFonts w:ascii="Arial" w:hAnsi="Arial" w:cs="Arial"/>
          <w:sz w:val="16"/>
          <w:szCs w:val="16"/>
        </w:rPr>
        <w:t xml:space="preserve">14. </w:t>
      </w:r>
      <w:r w:rsidRPr="001214CC">
        <w:rPr>
          <w:rFonts w:ascii="Arial" w:hAnsi="Arial" w:cs="Arial"/>
          <w:bCs/>
          <w:sz w:val="16"/>
          <w:szCs w:val="16"/>
        </w:rPr>
        <w:t xml:space="preserve">Доставка ребёнка в </w:t>
      </w:r>
      <w:r w:rsidRPr="001214CC">
        <w:rPr>
          <w:rFonts w:ascii="Arial" w:hAnsi="Arial" w:cs="Arial"/>
          <w:sz w:val="16"/>
          <w:szCs w:val="16"/>
        </w:rPr>
        <w:t xml:space="preserve">загородный оздоровительный </w:t>
      </w:r>
      <w:r w:rsidRPr="001214CC">
        <w:rPr>
          <w:rFonts w:ascii="Arial" w:hAnsi="Arial" w:cs="Arial"/>
          <w:bCs/>
          <w:sz w:val="16"/>
          <w:szCs w:val="16"/>
        </w:rPr>
        <w:t>лагерь и обратно осуществляется родителями (законными представителями) ребёнка.</w:t>
      </w:r>
    </w:p>
    <w:p w:rsidR="001214CC" w:rsidRPr="001214CC" w:rsidRDefault="001214CC" w:rsidP="001214CC">
      <w:pPr>
        <w:ind w:left="8505"/>
        <w:jc w:val="center"/>
        <w:rPr>
          <w:rFonts w:ascii="Arial" w:hAnsi="Arial" w:cs="Arial"/>
          <w:sz w:val="12"/>
          <w:szCs w:val="16"/>
        </w:rPr>
      </w:pPr>
      <w:r w:rsidRPr="001214CC">
        <w:rPr>
          <w:rFonts w:ascii="Arial" w:hAnsi="Arial" w:cs="Arial"/>
          <w:sz w:val="12"/>
          <w:szCs w:val="16"/>
        </w:rPr>
        <w:t xml:space="preserve">Приложение </w:t>
      </w:r>
    </w:p>
    <w:p w:rsidR="001214CC" w:rsidRPr="001214CC" w:rsidRDefault="001214CC" w:rsidP="001214CC">
      <w:pPr>
        <w:ind w:left="8505"/>
        <w:jc w:val="center"/>
        <w:rPr>
          <w:rFonts w:ascii="Arial" w:hAnsi="Arial" w:cs="Arial"/>
          <w:sz w:val="12"/>
          <w:szCs w:val="16"/>
        </w:rPr>
      </w:pPr>
      <w:r w:rsidRPr="001214CC">
        <w:rPr>
          <w:rFonts w:ascii="Arial" w:hAnsi="Arial" w:cs="Arial"/>
          <w:sz w:val="12"/>
          <w:szCs w:val="16"/>
        </w:rPr>
        <w:t>к Порядку приобретения путевок в загородные</w:t>
      </w:r>
    </w:p>
    <w:p w:rsidR="001214CC" w:rsidRPr="001214CC" w:rsidRDefault="001214CC" w:rsidP="001214CC">
      <w:pPr>
        <w:ind w:left="8505"/>
        <w:jc w:val="center"/>
        <w:rPr>
          <w:rFonts w:ascii="Arial" w:hAnsi="Arial" w:cs="Arial"/>
          <w:sz w:val="12"/>
          <w:szCs w:val="16"/>
        </w:rPr>
      </w:pPr>
      <w:r w:rsidRPr="001214CC">
        <w:rPr>
          <w:rFonts w:ascii="Arial" w:hAnsi="Arial" w:cs="Arial"/>
          <w:sz w:val="12"/>
          <w:szCs w:val="16"/>
        </w:rPr>
        <w:t>оздоровительные лагеря для детей работающих родителей</w:t>
      </w:r>
      <w:r>
        <w:rPr>
          <w:rFonts w:ascii="Arial" w:hAnsi="Arial" w:cs="Arial"/>
          <w:sz w:val="12"/>
          <w:szCs w:val="16"/>
        </w:rPr>
        <w:t xml:space="preserve"> </w:t>
      </w:r>
      <w:r w:rsidRPr="001214CC">
        <w:rPr>
          <w:rFonts w:ascii="Arial" w:hAnsi="Arial" w:cs="Arial"/>
          <w:sz w:val="12"/>
          <w:szCs w:val="16"/>
        </w:rPr>
        <w:t>(законных представителей)</w:t>
      </w:r>
    </w:p>
    <w:p w:rsidR="001214CC" w:rsidRPr="001214CC" w:rsidRDefault="001214CC" w:rsidP="001214CC">
      <w:pPr>
        <w:tabs>
          <w:tab w:val="left" w:pos="7938"/>
        </w:tabs>
        <w:ind w:firstLine="709"/>
        <w:jc w:val="right"/>
        <w:rPr>
          <w:rFonts w:ascii="Arial" w:hAnsi="Arial" w:cs="Arial"/>
          <w:b/>
          <w:sz w:val="16"/>
          <w:szCs w:val="16"/>
        </w:rPr>
      </w:pPr>
      <w:r w:rsidRPr="001214CC">
        <w:rPr>
          <w:rFonts w:ascii="Arial" w:hAnsi="Arial" w:cs="Arial"/>
          <w:b/>
          <w:sz w:val="16"/>
          <w:szCs w:val="16"/>
        </w:rPr>
        <w:t>Директору МАУ ДО «Центр «Пульс» г. Валдай</w:t>
      </w:r>
    </w:p>
    <w:p w:rsidR="001214CC" w:rsidRPr="001214CC" w:rsidRDefault="001214CC" w:rsidP="001214CC">
      <w:pPr>
        <w:tabs>
          <w:tab w:val="left" w:pos="7938"/>
        </w:tabs>
        <w:ind w:firstLine="709"/>
        <w:jc w:val="right"/>
        <w:rPr>
          <w:rFonts w:ascii="Arial" w:hAnsi="Arial" w:cs="Arial"/>
          <w:color w:val="000000"/>
          <w:sz w:val="16"/>
          <w:szCs w:val="16"/>
        </w:rPr>
      </w:pPr>
      <w:r w:rsidRPr="001214CC">
        <w:rPr>
          <w:rFonts w:ascii="Arial" w:hAnsi="Arial" w:cs="Arial"/>
          <w:sz w:val="16"/>
          <w:szCs w:val="16"/>
        </w:rPr>
        <w:t>___________________________________________</w:t>
      </w:r>
    </w:p>
    <w:p w:rsidR="001214CC" w:rsidRPr="001214CC" w:rsidRDefault="001214CC" w:rsidP="001214CC">
      <w:pPr>
        <w:tabs>
          <w:tab w:val="left" w:pos="7938"/>
        </w:tabs>
        <w:jc w:val="center"/>
        <w:rPr>
          <w:rFonts w:ascii="Arial" w:hAnsi="Arial" w:cs="Arial"/>
          <w:b/>
          <w:sz w:val="16"/>
          <w:szCs w:val="16"/>
        </w:rPr>
      </w:pPr>
      <w:r w:rsidRPr="001214CC">
        <w:rPr>
          <w:rFonts w:ascii="Arial" w:hAnsi="Arial" w:cs="Arial"/>
          <w:b/>
          <w:sz w:val="16"/>
          <w:szCs w:val="16"/>
        </w:rPr>
        <w:t>З А Я В К А</w:t>
      </w:r>
    </w:p>
    <w:p w:rsidR="001214CC" w:rsidRPr="001214CC" w:rsidRDefault="001214CC" w:rsidP="001214CC">
      <w:pPr>
        <w:tabs>
          <w:tab w:val="left" w:pos="7938"/>
        </w:tabs>
        <w:jc w:val="center"/>
        <w:rPr>
          <w:rFonts w:ascii="Arial" w:hAnsi="Arial" w:cs="Arial"/>
          <w:b/>
          <w:sz w:val="16"/>
          <w:szCs w:val="16"/>
        </w:rPr>
      </w:pPr>
      <w:r w:rsidRPr="001214CC">
        <w:rPr>
          <w:rFonts w:ascii="Arial" w:hAnsi="Arial" w:cs="Arial"/>
          <w:b/>
          <w:sz w:val="16"/>
          <w:szCs w:val="16"/>
        </w:rPr>
        <w:t>в загородный оздоровительный лагерь</w:t>
      </w:r>
    </w:p>
    <w:p w:rsidR="001214CC" w:rsidRPr="001214CC" w:rsidRDefault="001214CC" w:rsidP="001214CC">
      <w:pPr>
        <w:tabs>
          <w:tab w:val="left" w:pos="7938"/>
        </w:tabs>
        <w:jc w:val="both"/>
        <w:rPr>
          <w:rFonts w:ascii="Arial" w:hAnsi="Arial" w:cs="Arial"/>
          <w:sz w:val="16"/>
          <w:szCs w:val="16"/>
        </w:rPr>
      </w:pPr>
      <w:r w:rsidRPr="001214CC">
        <w:rPr>
          <w:rFonts w:ascii="Arial" w:hAnsi="Arial" w:cs="Arial"/>
          <w:sz w:val="16"/>
          <w:szCs w:val="16"/>
        </w:rPr>
        <w:t>__________________________________________________________________</w:t>
      </w:r>
      <w:r w:rsidR="00150E6F">
        <w:rPr>
          <w:rFonts w:ascii="Arial" w:hAnsi="Arial" w:cs="Arial"/>
          <w:sz w:val="16"/>
          <w:szCs w:val="16"/>
        </w:rPr>
        <w:t>_____________________________________________________________</w:t>
      </w:r>
    </w:p>
    <w:p w:rsidR="001214CC" w:rsidRPr="00150E6F" w:rsidRDefault="001214CC" w:rsidP="001214CC">
      <w:pPr>
        <w:tabs>
          <w:tab w:val="left" w:pos="7938"/>
        </w:tabs>
        <w:jc w:val="center"/>
        <w:rPr>
          <w:rFonts w:ascii="Arial" w:hAnsi="Arial" w:cs="Arial"/>
          <w:sz w:val="12"/>
          <w:szCs w:val="16"/>
        </w:rPr>
      </w:pPr>
      <w:r w:rsidRPr="00150E6F">
        <w:rPr>
          <w:rFonts w:ascii="Arial" w:hAnsi="Arial" w:cs="Arial"/>
          <w:sz w:val="12"/>
          <w:szCs w:val="16"/>
        </w:rPr>
        <w:t>полное наименование организации, учреждения</w:t>
      </w:r>
    </w:p>
    <w:p w:rsidR="001214CC" w:rsidRPr="001214CC" w:rsidRDefault="001214CC" w:rsidP="001214CC">
      <w:pPr>
        <w:tabs>
          <w:tab w:val="left" w:pos="7938"/>
        </w:tabs>
        <w:jc w:val="both"/>
        <w:rPr>
          <w:rFonts w:ascii="Arial" w:hAnsi="Arial" w:cs="Arial"/>
          <w:sz w:val="16"/>
          <w:szCs w:val="16"/>
        </w:rPr>
      </w:pPr>
      <w:r w:rsidRPr="001214CC">
        <w:rPr>
          <w:rFonts w:ascii="Arial" w:hAnsi="Arial" w:cs="Arial"/>
          <w:sz w:val="16"/>
          <w:szCs w:val="16"/>
        </w:rPr>
        <w:t>просит выделить путёвки в загородный оздоровительный лагерь</w:t>
      </w:r>
      <w:r w:rsidR="00150E6F">
        <w:rPr>
          <w:rFonts w:ascii="Arial" w:hAnsi="Arial" w:cs="Arial"/>
          <w:sz w:val="16"/>
          <w:szCs w:val="16"/>
        </w:rPr>
        <w:t xml:space="preserve"> ______</w:t>
      </w:r>
      <w:r w:rsidRPr="001214CC">
        <w:rPr>
          <w:rFonts w:ascii="Arial" w:hAnsi="Arial" w:cs="Arial"/>
          <w:sz w:val="16"/>
          <w:szCs w:val="16"/>
        </w:rPr>
        <w:t>__________________________________________________________________</w:t>
      </w:r>
    </w:p>
    <w:p w:rsidR="001214CC" w:rsidRPr="001214CC" w:rsidRDefault="001214CC" w:rsidP="001214CC">
      <w:pPr>
        <w:tabs>
          <w:tab w:val="left" w:pos="7938"/>
        </w:tabs>
        <w:jc w:val="both"/>
        <w:rPr>
          <w:rFonts w:ascii="Arial" w:hAnsi="Arial" w:cs="Arial"/>
          <w:sz w:val="16"/>
          <w:szCs w:val="16"/>
        </w:rPr>
      </w:pPr>
      <w:r w:rsidRPr="001214CC">
        <w:rPr>
          <w:rFonts w:ascii="Arial" w:hAnsi="Arial" w:cs="Arial"/>
          <w:sz w:val="16"/>
          <w:szCs w:val="16"/>
        </w:rPr>
        <w:t>для детей сотрудников организации (учреждения):</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33"/>
        <w:gridCol w:w="2122"/>
        <w:gridCol w:w="1189"/>
        <w:gridCol w:w="2910"/>
        <w:gridCol w:w="2910"/>
        <w:gridCol w:w="1051"/>
        <w:gridCol w:w="709"/>
      </w:tblGrid>
      <w:tr w:rsidR="00150E6F" w:rsidRPr="00150E6F" w:rsidTr="00150E6F">
        <w:trPr>
          <w:trHeight w:val="20"/>
          <w:jc w:val="center"/>
        </w:trPr>
        <w:tc>
          <w:tcPr>
            <w:tcW w:w="191" w:type="pct"/>
            <w:vAlign w:val="center"/>
          </w:tcPr>
          <w:p w:rsidR="001214CC" w:rsidRPr="00150E6F" w:rsidRDefault="001214CC" w:rsidP="001214CC">
            <w:pPr>
              <w:tabs>
                <w:tab w:val="left" w:pos="7938"/>
              </w:tabs>
              <w:jc w:val="center"/>
              <w:rPr>
                <w:rFonts w:ascii="Arial" w:hAnsi="Arial" w:cs="Arial"/>
                <w:b/>
                <w:sz w:val="12"/>
                <w:szCs w:val="16"/>
              </w:rPr>
            </w:pPr>
            <w:r w:rsidRPr="00150E6F">
              <w:rPr>
                <w:rFonts w:ascii="Arial" w:hAnsi="Arial" w:cs="Arial"/>
                <w:b/>
                <w:sz w:val="12"/>
                <w:szCs w:val="16"/>
              </w:rPr>
              <w:t>№ п/п</w:t>
            </w:r>
          </w:p>
        </w:tc>
        <w:tc>
          <w:tcPr>
            <w:tcW w:w="937" w:type="pct"/>
            <w:vAlign w:val="center"/>
          </w:tcPr>
          <w:p w:rsidR="001214CC" w:rsidRPr="00150E6F" w:rsidRDefault="001214CC" w:rsidP="001214CC">
            <w:pPr>
              <w:tabs>
                <w:tab w:val="left" w:pos="7938"/>
              </w:tabs>
              <w:jc w:val="center"/>
              <w:rPr>
                <w:rFonts w:ascii="Arial" w:hAnsi="Arial" w:cs="Arial"/>
                <w:b/>
                <w:sz w:val="12"/>
                <w:szCs w:val="16"/>
              </w:rPr>
            </w:pPr>
            <w:r w:rsidRPr="00150E6F">
              <w:rPr>
                <w:rFonts w:ascii="Arial" w:hAnsi="Arial" w:cs="Arial"/>
                <w:b/>
                <w:sz w:val="12"/>
                <w:szCs w:val="16"/>
              </w:rPr>
              <w:t>ФИО ребёнка</w:t>
            </w:r>
          </w:p>
        </w:tc>
        <w:tc>
          <w:tcPr>
            <w:tcW w:w="525" w:type="pct"/>
            <w:vAlign w:val="center"/>
          </w:tcPr>
          <w:p w:rsidR="001214CC" w:rsidRPr="00150E6F" w:rsidRDefault="001214CC" w:rsidP="00150E6F">
            <w:pPr>
              <w:tabs>
                <w:tab w:val="left" w:pos="7938"/>
              </w:tabs>
              <w:jc w:val="center"/>
              <w:rPr>
                <w:rFonts w:ascii="Arial" w:hAnsi="Arial" w:cs="Arial"/>
                <w:b/>
                <w:sz w:val="12"/>
                <w:szCs w:val="16"/>
              </w:rPr>
            </w:pPr>
            <w:r w:rsidRPr="00150E6F">
              <w:rPr>
                <w:rFonts w:ascii="Arial" w:hAnsi="Arial" w:cs="Arial"/>
                <w:b/>
                <w:sz w:val="12"/>
                <w:szCs w:val="16"/>
              </w:rPr>
              <w:t>Дата</w:t>
            </w:r>
            <w:r w:rsidR="00150E6F" w:rsidRPr="00150E6F">
              <w:rPr>
                <w:rFonts w:ascii="Arial" w:hAnsi="Arial" w:cs="Arial"/>
                <w:b/>
                <w:sz w:val="12"/>
                <w:szCs w:val="16"/>
              </w:rPr>
              <w:t xml:space="preserve"> </w:t>
            </w:r>
            <w:r w:rsidRPr="00150E6F">
              <w:rPr>
                <w:rFonts w:ascii="Arial" w:hAnsi="Arial" w:cs="Arial"/>
                <w:b/>
                <w:sz w:val="12"/>
                <w:szCs w:val="16"/>
              </w:rPr>
              <w:t>рождения</w:t>
            </w:r>
          </w:p>
        </w:tc>
        <w:tc>
          <w:tcPr>
            <w:tcW w:w="1285" w:type="pct"/>
            <w:vAlign w:val="center"/>
          </w:tcPr>
          <w:p w:rsidR="001214CC" w:rsidRPr="00150E6F" w:rsidRDefault="001214CC" w:rsidP="00150E6F">
            <w:pPr>
              <w:tabs>
                <w:tab w:val="left" w:pos="7938"/>
              </w:tabs>
              <w:jc w:val="center"/>
              <w:rPr>
                <w:rFonts w:ascii="Arial" w:hAnsi="Arial" w:cs="Arial"/>
                <w:b/>
                <w:sz w:val="12"/>
                <w:szCs w:val="16"/>
              </w:rPr>
            </w:pPr>
            <w:r w:rsidRPr="00150E6F">
              <w:rPr>
                <w:rFonts w:ascii="Arial" w:hAnsi="Arial" w:cs="Arial"/>
                <w:b/>
                <w:sz w:val="12"/>
                <w:szCs w:val="16"/>
              </w:rPr>
              <w:t>Домашний</w:t>
            </w:r>
            <w:r w:rsidR="00150E6F" w:rsidRPr="00150E6F">
              <w:rPr>
                <w:rFonts w:ascii="Arial" w:hAnsi="Arial" w:cs="Arial"/>
                <w:b/>
                <w:sz w:val="12"/>
                <w:szCs w:val="16"/>
              </w:rPr>
              <w:t xml:space="preserve"> </w:t>
            </w:r>
            <w:r w:rsidRPr="00150E6F">
              <w:rPr>
                <w:rFonts w:ascii="Arial" w:hAnsi="Arial" w:cs="Arial"/>
                <w:b/>
                <w:sz w:val="12"/>
                <w:szCs w:val="16"/>
              </w:rPr>
              <w:t>адрес</w:t>
            </w:r>
          </w:p>
        </w:tc>
        <w:tc>
          <w:tcPr>
            <w:tcW w:w="1285" w:type="pct"/>
            <w:vAlign w:val="center"/>
          </w:tcPr>
          <w:p w:rsidR="001214CC" w:rsidRPr="00150E6F" w:rsidRDefault="001214CC" w:rsidP="001214CC">
            <w:pPr>
              <w:tabs>
                <w:tab w:val="left" w:pos="7938"/>
              </w:tabs>
              <w:jc w:val="center"/>
              <w:rPr>
                <w:rFonts w:ascii="Arial" w:hAnsi="Arial" w:cs="Arial"/>
                <w:b/>
                <w:sz w:val="12"/>
                <w:szCs w:val="16"/>
              </w:rPr>
            </w:pPr>
            <w:r w:rsidRPr="00150E6F">
              <w:rPr>
                <w:rFonts w:ascii="Arial" w:hAnsi="Arial" w:cs="Arial"/>
                <w:b/>
                <w:sz w:val="12"/>
                <w:szCs w:val="16"/>
              </w:rPr>
              <w:t>ФИО родителя, контактный телефон</w:t>
            </w:r>
          </w:p>
        </w:tc>
        <w:tc>
          <w:tcPr>
            <w:tcW w:w="464" w:type="pct"/>
            <w:vAlign w:val="center"/>
          </w:tcPr>
          <w:p w:rsidR="001214CC" w:rsidRPr="00150E6F" w:rsidRDefault="001214CC" w:rsidP="001214CC">
            <w:pPr>
              <w:tabs>
                <w:tab w:val="left" w:pos="7938"/>
              </w:tabs>
              <w:jc w:val="center"/>
              <w:rPr>
                <w:rFonts w:ascii="Arial" w:hAnsi="Arial" w:cs="Arial"/>
                <w:b/>
                <w:sz w:val="12"/>
                <w:szCs w:val="16"/>
              </w:rPr>
            </w:pPr>
            <w:r w:rsidRPr="00150E6F">
              <w:rPr>
                <w:rFonts w:ascii="Arial" w:hAnsi="Arial" w:cs="Arial"/>
                <w:b/>
                <w:sz w:val="12"/>
                <w:szCs w:val="16"/>
              </w:rPr>
              <w:t>ОУ, класс</w:t>
            </w:r>
          </w:p>
        </w:tc>
        <w:tc>
          <w:tcPr>
            <w:tcW w:w="314" w:type="pct"/>
            <w:vAlign w:val="center"/>
          </w:tcPr>
          <w:p w:rsidR="001214CC" w:rsidRPr="00150E6F" w:rsidRDefault="001214CC" w:rsidP="001214CC">
            <w:pPr>
              <w:tabs>
                <w:tab w:val="left" w:pos="7938"/>
              </w:tabs>
              <w:jc w:val="center"/>
              <w:rPr>
                <w:rFonts w:ascii="Arial" w:hAnsi="Arial" w:cs="Arial"/>
                <w:b/>
                <w:sz w:val="12"/>
                <w:szCs w:val="16"/>
              </w:rPr>
            </w:pPr>
            <w:r w:rsidRPr="00150E6F">
              <w:rPr>
                <w:rFonts w:ascii="Arial" w:hAnsi="Arial" w:cs="Arial"/>
                <w:b/>
                <w:sz w:val="12"/>
                <w:szCs w:val="16"/>
              </w:rPr>
              <w:t>Смена</w:t>
            </w:r>
          </w:p>
        </w:tc>
      </w:tr>
      <w:tr w:rsidR="00150E6F" w:rsidRPr="00150E6F" w:rsidTr="00150E6F">
        <w:trPr>
          <w:trHeight w:val="20"/>
          <w:jc w:val="center"/>
        </w:trPr>
        <w:tc>
          <w:tcPr>
            <w:tcW w:w="191" w:type="pct"/>
            <w:vAlign w:val="center"/>
          </w:tcPr>
          <w:p w:rsidR="001214CC" w:rsidRPr="00150E6F" w:rsidRDefault="001214CC" w:rsidP="001214CC">
            <w:pPr>
              <w:tabs>
                <w:tab w:val="left" w:pos="7938"/>
              </w:tabs>
              <w:jc w:val="center"/>
              <w:rPr>
                <w:rFonts w:ascii="Arial" w:hAnsi="Arial" w:cs="Arial"/>
                <w:b/>
                <w:sz w:val="12"/>
                <w:szCs w:val="16"/>
              </w:rPr>
            </w:pPr>
          </w:p>
        </w:tc>
        <w:tc>
          <w:tcPr>
            <w:tcW w:w="937" w:type="pct"/>
            <w:vAlign w:val="center"/>
          </w:tcPr>
          <w:p w:rsidR="001214CC" w:rsidRPr="00150E6F" w:rsidRDefault="001214CC" w:rsidP="001214CC">
            <w:pPr>
              <w:tabs>
                <w:tab w:val="left" w:pos="7938"/>
              </w:tabs>
              <w:jc w:val="center"/>
              <w:rPr>
                <w:rFonts w:ascii="Arial" w:hAnsi="Arial" w:cs="Arial"/>
                <w:b/>
                <w:sz w:val="12"/>
                <w:szCs w:val="16"/>
              </w:rPr>
            </w:pPr>
          </w:p>
        </w:tc>
        <w:tc>
          <w:tcPr>
            <w:tcW w:w="525" w:type="pct"/>
            <w:vAlign w:val="center"/>
          </w:tcPr>
          <w:p w:rsidR="001214CC" w:rsidRPr="00150E6F" w:rsidRDefault="001214CC" w:rsidP="001214CC">
            <w:pPr>
              <w:tabs>
                <w:tab w:val="left" w:pos="7938"/>
              </w:tabs>
              <w:jc w:val="center"/>
              <w:rPr>
                <w:rFonts w:ascii="Arial" w:hAnsi="Arial" w:cs="Arial"/>
                <w:b/>
                <w:sz w:val="12"/>
                <w:szCs w:val="16"/>
              </w:rPr>
            </w:pPr>
          </w:p>
        </w:tc>
        <w:tc>
          <w:tcPr>
            <w:tcW w:w="1285" w:type="pct"/>
            <w:vAlign w:val="center"/>
          </w:tcPr>
          <w:p w:rsidR="001214CC" w:rsidRPr="00150E6F" w:rsidRDefault="001214CC" w:rsidP="001214CC">
            <w:pPr>
              <w:tabs>
                <w:tab w:val="left" w:pos="7938"/>
              </w:tabs>
              <w:jc w:val="center"/>
              <w:rPr>
                <w:rFonts w:ascii="Arial" w:hAnsi="Arial" w:cs="Arial"/>
                <w:b/>
                <w:sz w:val="12"/>
                <w:szCs w:val="16"/>
              </w:rPr>
            </w:pPr>
          </w:p>
        </w:tc>
        <w:tc>
          <w:tcPr>
            <w:tcW w:w="1285" w:type="pct"/>
            <w:vAlign w:val="center"/>
          </w:tcPr>
          <w:p w:rsidR="001214CC" w:rsidRPr="00150E6F" w:rsidRDefault="001214CC" w:rsidP="001214CC">
            <w:pPr>
              <w:tabs>
                <w:tab w:val="left" w:pos="7938"/>
              </w:tabs>
              <w:jc w:val="center"/>
              <w:rPr>
                <w:rFonts w:ascii="Arial" w:hAnsi="Arial" w:cs="Arial"/>
                <w:b/>
                <w:sz w:val="12"/>
                <w:szCs w:val="16"/>
              </w:rPr>
            </w:pPr>
          </w:p>
        </w:tc>
        <w:tc>
          <w:tcPr>
            <w:tcW w:w="464" w:type="pct"/>
            <w:vAlign w:val="center"/>
          </w:tcPr>
          <w:p w:rsidR="001214CC" w:rsidRPr="00150E6F" w:rsidRDefault="001214CC" w:rsidP="001214CC">
            <w:pPr>
              <w:tabs>
                <w:tab w:val="left" w:pos="7938"/>
              </w:tabs>
              <w:jc w:val="center"/>
              <w:rPr>
                <w:rFonts w:ascii="Arial" w:hAnsi="Arial" w:cs="Arial"/>
                <w:b/>
                <w:sz w:val="12"/>
                <w:szCs w:val="16"/>
              </w:rPr>
            </w:pPr>
          </w:p>
        </w:tc>
        <w:tc>
          <w:tcPr>
            <w:tcW w:w="314" w:type="pct"/>
            <w:vAlign w:val="center"/>
          </w:tcPr>
          <w:p w:rsidR="001214CC" w:rsidRPr="00150E6F" w:rsidRDefault="001214CC" w:rsidP="001214CC">
            <w:pPr>
              <w:tabs>
                <w:tab w:val="left" w:pos="7938"/>
              </w:tabs>
              <w:jc w:val="center"/>
              <w:rPr>
                <w:rFonts w:ascii="Arial" w:hAnsi="Arial" w:cs="Arial"/>
                <w:b/>
                <w:sz w:val="12"/>
                <w:szCs w:val="16"/>
              </w:rPr>
            </w:pPr>
          </w:p>
        </w:tc>
      </w:tr>
    </w:tbl>
    <w:p w:rsidR="001214CC" w:rsidRPr="001214CC" w:rsidRDefault="001214CC" w:rsidP="001214CC">
      <w:pPr>
        <w:tabs>
          <w:tab w:val="left" w:pos="7938"/>
        </w:tabs>
        <w:jc w:val="both"/>
        <w:rPr>
          <w:rFonts w:ascii="Arial" w:hAnsi="Arial" w:cs="Arial"/>
          <w:sz w:val="16"/>
          <w:szCs w:val="16"/>
        </w:rPr>
      </w:pPr>
      <w:r w:rsidRPr="001214CC">
        <w:rPr>
          <w:rFonts w:ascii="Arial" w:hAnsi="Arial" w:cs="Arial"/>
          <w:sz w:val="16"/>
          <w:szCs w:val="16"/>
        </w:rPr>
        <w:t>Руководитель организации _____________      ___________________________</w:t>
      </w:r>
    </w:p>
    <w:p w:rsidR="001214CC" w:rsidRPr="00150E6F" w:rsidRDefault="00150E6F" w:rsidP="00150E6F">
      <w:pPr>
        <w:tabs>
          <w:tab w:val="left" w:pos="7938"/>
        </w:tabs>
        <w:rPr>
          <w:rFonts w:ascii="Arial" w:hAnsi="Arial" w:cs="Arial"/>
          <w:sz w:val="12"/>
          <w:szCs w:val="16"/>
        </w:rPr>
      </w:pPr>
      <w:r>
        <w:rPr>
          <w:rFonts w:ascii="Arial" w:hAnsi="Arial" w:cs="Arial"/>
          <w:sz w:val="12"/>
          <w:szCs w:val="16"/>
        </w:rPr>
        <w:t xml:space="preserve">                                                                             </w:t>
      </w:r>
      <w:r w:rsidR="001214CC" w:rsidRPr="00150E6F">
        <w:rPr>
          <w:rFonts w:ascii="Arial" w:hAnsi="Arial" w:cs="Arial"/>
          <w:sz w:val="12"/>
          <w:szCs w:val="16"/>
        </w:rPr>
        <w:t>подпись                             расшифровка</w:t>
      </w:r>
    </w:p>
    <w:p w:rsidR="001214CC" w:rsidRPr="001214CC" w:rsidRDefault="001214CC" w:rsidP="001214CC">
      <w:pPr>
        <w:tabs>
          <w:tab w:val="left" w:pos="7938"/>
        </w:tabs>
        <w:jc w:val="both"/>
        <w:rPr>
          <w:rFonts w:ascii="Arial" w:hAnsi="Arial" w:cs="Arial"/>
          <w:sz w:val="16"/>
          <w:szCs w:val="16"/>
        </w:rPr>
      </w:pPr>
      <w:r w:rsidRPr="001214CC">
        <w:rPr>
          <w:rFonts w:ascii="Arial" w:hAnsi="Arial" w:cs="Arial"/>
          <w:sz w:val="16"/>
          <w:szCs w:val="16"/>
        </w:rPr>
        <w:t xml:space="preserve">                                           МП</w:t>
      </w:r>
    </w:p>
    <w:p w:rsidR="001214CC" w:rsidRPr="005C7D61" w:rsidRDefault="001214CC" w:rsidP="005C7D61">
      <w:pPr>
        <w:ind w:left="9072"/>
        <w:jc w:val="center"/>
        <w:rPr>
          <w:rFonts w:ascii="Arial" w:hAnsi="Arial" w:cs="Arial"/>
          <w:sz w:val="12"/>
          <w:szCs w:val="16"/>
        </w:rPr>
      </w:pPr>
      <w:r w:rsidRPr="005C7D61">
        <w:rPr>
          <w:rFonts w:ascii="Arial" w:hAnsi="Arial" w:cs="Arial"/>
          <w:sz w:val="12"/>
          <w:szCs w:val="16"/>
        </w:rPr>
        <w:t>УТВЕРЖДЕН</w:t>
      </w:r>
    </w:p>
    <w:p w:rsidR="001214CC" w:rsidRPr="005C7D61" w:rsidRDefault="001214CC" w:rsidP="005C7D61">
      <w:pPr>
        <w:ind w:left="9072"/>
        <w:jc w:val="center"/>
        <w:rPr>
          <w:rFonts w:ascii="Arial" w:hAnsi="Arial" w:cs="Arial"/>
          <w:sz w:val="12"/>
          <w:szCs w:val="16"/>
        </w:rPr>
      </w:pPr>
      <w:r w:rsidRPr="005C7D61">
        <w:rPr>
          <w:rFonts w:ascii="Arial" w:hAnsi="Arial" w:cs="Arial"/>
          <w:sz w:val="12"/>
          <w:szCs w:val="16"/>
        </w:rPr>
        <w:t>постановлением Администрации</w:t>
      </w:r>
    </w:p>
    <w:p w:rsidR="001214CC" w:rsidRPr="005C7D61" w:rsidRDefault="001214CC" w:rsidP="005C7D61">
      <w:pPr>
        <w:ind w:left="9072"/>
        <w:jc w:val="center"/>
        <w:rPr>
          <w:rFonts w:ascii="Arial" w:hAnsi="Arial" w:cs="Arial"/>
          <w:sz w:val="12"/>
          <w:szCs w:val="16"/>
        </w:rPr>
      </w:pPr>
      <w:r w:rsidRPr="005C7D61">
        <w:rPr>
          <w:rFonts w:ascii="Arial" w:hAnsi="Arial" w:cs="Arial"/>
          <w:sz w:val="12"/>
          <w:szCs w:val="16"/>
        </w:rPr>
        <w:t>муниципального района</w:t>
      </w:r>
    </w:p>
    <w:p w:rsidR="001214CC" w:rsidRPr="005C7D61" w:rsidRDefault="001214CC" w:rsidP="005C7D61">
      <w:pPr>
        <w:tabs>
          <w:tab w:val="left" w:pos="7938"/>
        </w:tabs>
        <w:ind w:left="9072"/>
        <w:jc w:val="center"/>
        <w:rPr>
          <w:rFonts w:ascii="Arial" w:hAnsi="Arial" w:cs="Arial"/>
          <w:sz w:val="12"/>
          <w:szCs w:val="16"/>
        </w:rPr>
      </w:pPr>
      <w:r w:rsidRPr="005C7D61">
        <w:rPr>
          <w:rFonts w:ascii="Arial" w:hAnsi="Arial" w:cs="Arial"/>
          <w:sz w:val="12"/>
          <w:szCs w:val="16"/>
        </w:rPr>
        <w:t>от.11.03.2024 № 591</w:t>
      </w:r>
    </w:p>
    <w:p w:rsidR="001214CC" w:rsidRPr="001214CC" w:rsidRDefault="001214CC" w:rsidP="001214CC">
      <w:pPr>
        <w:shd w:val="clear" w:color="auto" w:fill="FFFFFF"/>
        <w:suppressAutoHyphens/>
        <w:jc w:val="center"/>
        <w:rPr>
          <w:rFonts w:ascii="Arial" w:hAnsi="Arial" w:cs="Arial"/>
          <w:sz w:val="16"/>
          <w:szCs w:val="16"/>
          <w:lang w:eastAsia="ar-SA"/>
        </w:rPr>
      </w:pPr>
      <w:r w:rsidRPr="001214CC">
        <w:rPr>
          <w:rFonts w:ascii="Arial" w:hAnsi="Arial" w:cs="Arial"/>
          <w:b/>
          <w:bCs/>
          <w:spacing w:val="-9"/>
          <w:sz w:val="16"/>
          <w:szCs w:val="16"/>
          <w:lang w:eastAsia="ar-SA"/>
        </w:rPr>
        <w:t>П О Р Я Д О К</w:t>
      </w:r>
    </w:p>
    <w:p w:rsidR="001214CC" w:rsidRPr="001214CC" w:rsidRDefault="001214CC" w:rsidP="001214CC">
      <w:pPr>
        <w:shd w:val="clear" w:color="auto" w:fill="FFFFFF"/>
        <w:suppressAutoHyphens/>
        <w:jc w:val="center"/>
        <w:rPr>
          <w:rFonts w:ascii="Arial" w:hAnsi="Arial" w:cs="Arial"/>
          <w:b/>
          <w:spacing w:val="-6"/>
          <w:sz w:val="16"/>
          <w:szCs w:val="16"/>
          <w:lang w:eastAsia="ar-SA"/>
        </w:rPr>
      </w:pPr>
      <w:r w:rsidRPr="001214CC">
        <w:rPr>
          <w:rFonts w:ascii="Arial" w:hAnsi="Arial" w:cs="Arial"/>
          <w:b/>
          <w:spacing w:val="-6"/>
          <w:sz w:val="16"/>
          <w:szCs w:val="16"/>
          <w:lang w:eastAsia="ar-SA"/>
        </w:rPr>
        <w:t>проведения смен профильных лагерей</w:t>
      </w:r>
      <w:r w:rsidR="005C7D61">
        <w:rPr>
          <w:rFonts w:ascii="Arial" w:hAnsi="Arial" w:cs="Arial"/>
          <w:b/>
          <w:spacing w:val="-6"/>
          <w:sz w:val="16"/>
          <w:szCs w:val="16"/>
          <w:lang w:eastAsia="ar-SA"/>
        </w:rPr>
        <w:t xml:space="preserve"> </w:t>
      </w:r>
      <w:r w:rsidRPr="001214CC">
        <w:rPr>
          <w:rFonts w:ascii="Arial" w:hAnsi="Arial" w:cs="Arial"/>
          <w:b/>
          <w:spacing w:val="-6"/>
          <w:sz w:val="16"/>
          <w:szCs w:val="16"/>
          <w:lang w:eastAsia="ar-SA"/>
        </w:rPr>
        <w:t>с дневным пребыванием</w:t>
      </w:r>
    </w:p>
    <w:p w:rsidR="001214CC" w:rsidRPr="00E52E6A" w:rsidRDefault="001214CC" w:rsidP="00C21ADB">
      <w:pPr>
        <w:numPr>
          <w:ilvl w:val="0"/>
          <w:numId w:val="20"/>
        </w:numPr>
        <w:shd w:val="clear" w:color="auto" w:fill="FFFFFF"/>
        <w:tabs>
          <w:tab w:val="left" w:pos="1334"/>
        </w:tabs>
        <w:suppressAutoHyphens/>
        <w:ind w:left="0" w:firstLine="284"/>
        <w:jc w:val="both"/>
        <w:rPr>
          <w:rFonts w:ascii="Arial" w:hAnsi="Arial" w:cs="Arial"/>
          <w:spacing w:val="-5"/>
          <w:sz w:val="16"/>
          <w:szCs w:val="16"/>
          <w:lang w:eastAsia="ar-SA"/>
        </w:rPr>
      </w:pPr>
      <w:r w:rsidRPr="00E52E6A">
        <w:rPr>
          <w:rFonts w:ascii="Arial" w:hAnsi="Arial" w:cs="Arial"/>
          <w:spacing w:val="-5"/>
          <w:sz w:val="16"/>
          <w:szCs w:val="16"/>
          <w:lang w:eastAsia="ar-SA"/>
        </w:rPr>
        <w:t>Порядок проведения смен профильных лагерей с дневным пребыванием (далее – Порядок) определяет условия проведения смен профильных лагерей с дневным пребыванием детей в период каникул.</w:t>
      </w:r>
    </w:p>
    <w:p w:rsidR="001214CC" w:rsidRPr="00E52E6A" w:rsidRDefault="001214CC" w:rsidP="00C21ADB">
      <w:pPr>
        <w:numPr>
          <w:ilvl w:val="0"/>
          <w:numId w:val="20"/>
        </w:numPr>
        <w:shd w:val="clear" w:color="auto" w:fill="FFFFFF"/>
        <w:tabs>
          <w:tab w:val="left" w:pos="1334"/>
        </w:tabs>
        <w:suppressAutoHyphens/>
        <w:ind w:left="0" w:firstLine="284"/>
        <w:jc w:val="both"/>
        <w:rPr>
          <w:rFonts w:ascii="Arial" w:hAnsi="Arial" w:cs="Arial"/>
          <w:spacing w:val="-5"/>
          <w:sz w:val="16"/>
          <w:szCs w:val="16"/>
          <w:lang w:eastAsia="ar-SA"/>
        </w:rPr>
      </w:pPr>
      <w:r w:rsidRPr="00E52E6A">
        <w:rPr>
          <w:rFonts w:ascii="Arial" w:hAnsi="Arial" w:cs="Arial"/>
          <w:spacing w:val="-5"/>
          <w:sz w:val="16"/>
          <w:szCs w:val="16"/>
          <w:lang w:eastAsia="ar-SA"/>
        </w:rPr>
        <w:t>Под сменой профильного лагеря с дневным пребыванием (далее – лагерь) понимается форма оздоровительной и образовательной деятельности с обучающимися образовательных учреждений муниципального района в период каникул с пребыванием обучающихся в дневное время и организацией двухразового питания.</w:t>
      </w:r>
    </w:p>
    <w:p w:rsidR="001214CC" w:rsidRPr="00E52E6A" w:rsidRDefault="001214CC" w:rsidP="005C7D61">
      <w:pPr>
        <w:shd w:val="clear" w:color="auto" w:fill="FFFFFF"/>
        <w:tabs>
          <w:tab w:val="left" w:pos="1334"/>
        </w:tabs>
        <w:suppressAutoHyphens/>
        <w:ind w:firstLine="284"/>
        <w:jc w:val="both"/>
        <w:rPr>
          <w:rFonts w:ascii="Arial" w:hAnsi="Arial" w:cs="Arial"/>
          <w:spacing w:val="-5"/>
          <w:sz w:val="16"/>
          <w:szCs w:val="16"/>
          <w:lang w:eastAsia="ar-SA"/>
        </w:rPr>
      </w:pPr>
      <w:r w:rsidRPr="00E52E6A">
        <w:rPr>
          <w:rFonts w:ascii="Arial" w:hAnsi="Arial" w:cs="Arial"/>
          <w:spacing w:val="-5"/>
          <w:sz w:val="16"/>
          <w:szCs w:val="16"/>
          <w:lang w:eastAsia="ar-SA"/>
        </w:rPr>
        <w:t>3. Организаторами смен лагеря являются образовательные учреждения, подведомственные комитету образования Администрации муниципального района (далее – комитет образования), МАУДО «Центр «Пульс» г. Валдай».</w:t>
      </w:r>
    </w:p>
    <w:p w:rsidR="001214CC" w:rsidRPr="00E52E6A" w:rsidRDefault="001214CC" w:rsidP="005C7D61">
      <w:pPr>
        <w:shd w:val="clear" w:color="auto" w:fill="FFFFFF"/>
        <w:tabs>
          <w:tab w:val="left" w:pos="1334"/>
        </w:tabs>
        <w:suppressAutoHyphens/>
        <w:ind w:firstLine="284"/>
        <w:jc w:val="both"/>
        <w:rPr>
          <w:rFonts w:ascii="Arial" w:hAnsi="Arial" w:cs="Arial"/>
          <w:spacing w:val="-5"/>
          <w:sz w:val="16"/>
          <w:szCs w:val="16"/>
          <w:lang w:eastAsia="ar-SA"/>
        </w:rPr>
      </w:pPr>
      <w:r w:rsidRPr="00E52E6A">
        <w:rPr>
          <w:rFonts w:ascii="Arial" w:hAnsi="Arial" w:cs="Arial"/>
          <w:spacing w:val="-5"/>
          <w:sz w:val="16"/>
          <w:szCs w:val="16"/>
          <w:lang w:eastAsia="ar-SA"/>
        </w:rPr>
        <w:t>4. Организатор смены лагеря несет ответственность за:</w:t>
      </w:r>
    </w:p>
    <w:p w:rsidR="001214CC" w:rsidRPr="00E52E6A" w:rsidRDefault="001214CC" w:rsidP="005C7D61">
      <w:pPr>
        <w:shd w:val="clear" w:color="auto" w:fill="FFFFFF"/>
        <w:suppressAutoHyphens/>
        <w:ind w:firstLine="284"/>
        <w:jc w:val="both"/>
        <w:rPr>
          <w:rFonts w:ascii="Arial" w:hAnsi="Arial" w:cs="Arial"/>
          <w:spacing w:val="-5"/>
          <w:sz w:val="16"/>
          <w:szCs w:val="16"/>
          <w:lang w:eastAsia="ar-SA"/>
        </w:rPr>
      </w:pPr>
      <w:r w:rsidRPr="001214CC">
        <w:rPr>
          <w:rFonts w:ascii="Arial" w:hAnsi="Arial" w:cs="Arial"/>
          <w:spacing w:val="-5"/>
          <w:sz w:val="16"/>
          <w:szCs w:val="16"/>
          <w:lang w:eastAsia="ar-SA"/>
        </w:rPr>
        <w:t>обеспечение жизнедеятельности смены лагеря;</w:t>
      </w:r>
    </w:p>
    <w:p w:rsidR="001214CC" w:rsidRPr="001214CC" w:rsidRDefault="001214CC" w:rsidP="005C7D61">
      <w:pPr>
        <w:shd w:val="clear" w:color="auto" w:fill="FFFFFF"/>
        <w:suppressAutoHyphens/>
        <w:ind w:firstLine="284"/>
        <w:jc w:val="both"/>
        <w:rPr>
          <w:rFonts w:ascii="Arial" w:hAnsi="Arial" w:cs="Arial"/>
          <w:spacing w:val="-5"/>
          <w:sz w:val="16"/>
          <w:szCs w:val="16"/>
          <w:lang w:eastAsia="ar-SA"/>
        </w:rPr>
      </w:pPr>
      <w:r w:rsidRPr="001214CC">
        <w:rPr>
          <w:rFonts w:ascii="Arial" w:hAnsi="Arial" w:cs="Arial"/>
          <w:spacing w:val="-5"/>
          <w:sz w:val="16"/>
          <w:szCs w:val="16"/>
          <w:lang w:eastAsia="ar-SA"/>
        </w:rPr>
        <w:t>создание условий, обеспечивающих сохранность жизни и здоровья детей и сотрудников;</w:t>
      </w:r>
    </w:p>
    <w:p w:rsidR="001214CC" w:rsidRPr="001214CC" w:rsidRDefault="001214CC" w:rsidP="005C7D61">
      <w:pPr>
        <w:shd w:val="clear" w:color="auto" w:fill="FFFFFF"/>
        <w:suppressAutoHyphens/>
        <w:ind w:firstLine="284"/>
        <w:jc w:val="both"/>
        <w:rPr>
          <w:rFonts w:ascii="Arial" w:hAnsi="Arial" w:cs="Arial"/>
          <w:spacing w:val="-5"/>
          <w:sz w:val="16"/>
          <w:szCs w:val="16"/>
          <w:lang w:eastAsia="ar-SA"/>
        </w:rPr>
      </w:pPr>
      <w:r w:rsidRPr="001214CC">
        <w:rPr>
          <w:rFonts w:ascii="Arial" w:hAnsi="Arial" w:cs="Arial"/>
          <w:spacing w:val="-5"/>
          <w:sz w:val="16"/>
          <w:szCs w:val="16"/>
          <w:lang w:eastAsia="ar-SA"/>
        </w:rPr>
        <w:t>качество реализуемых программ деятельности смены лагеря;</w:t>
      </w:r>
    </w:p>
    <w:p w:rsidR="001214CC" w:rsidRPr="001214CC" w:rsidRDefault="001214CC" w:rsidP="005C7D61">
      <w:pPr>
        <w:shd w:val="clear" w:color="auto" w:fill="FFFFFF"/>
        <w:suppressAutoHyphens/>
        <w:ind w:firstLine="284"/>
        <w:jc w:val="both"/>
        <w:rPr>
          <w:rFonts w:ascii="Arial" w:hAnsi="Arial" w:cs="Arial"/>
          <w:sz w:val="16"/>
          <w:szCs w:val="16"/>
          <w:lang w:eastAsia="ar-SA"/>
        </w:rPr>
      </w:pPr>
      <w:r w:rsidRPr="001214CC">
        <w:rPr>
          <w:rFonts w:ascii="Arial" w:hAnsi="Arial" w:cs="Arial"/>
          <w:sz w:val="16"/>
          <w:szCs w:val="16"/>
          <w:lang w:eastAsia="ar-SA"/>
        </w:rPr>
        <w:t>соответствие форм, методов и средств при проведении смены возрасту, интересам и потребностям детей.</w:t>
      </w:r>
    </w:p>
    <w:p w:rsidR="001214CC" w:rsidRPr="001214CC" w:rsidRDefault="001214CC" w:rsidP="005C7D61">
      <w:pPr>
        <w:shd w:val="clear" w:color="auto" w:fill="FFFFFF"/>
        <w:suppressAutoHyphens/>
        <w:ind w:firstLine="284"/>
        <w:jc w:val="both"/>
        <w:rPr>
          <w:rFonts w:ascii="Arial" w:hAnsi="Arial" w:cs="Arial"/>
          <w:spacing w:val="-5"/>
          <w:sz w:val="16"/>
          <w:szCs w:val="16"/>
          <w:lang w:eastAsia="ar-SA"/>
        </w:rPr>
      </w:pPr>
      <w:r w:rsidRPr="001214CC">
        <w:rPr>
          <w:rFonts w:ascii="Arial" w:hAnsi="Arial" w:cs="Arial"/>
          <w:spacing w:val="-5"/>
          <w:sz w:val="16"/>
          <w:szCs w:val="16"/>
          <w:lang w:eastAsia="ar-SA"/>
        </w:rPr>
        <w:t>соблюдение прав и свобод детей и сотрудников смены лагеря.</w:t>
      </w:r>
    </w:p>
    <w:p w:rsidR="001214CC" w:rsidRPr="001214CC" w:rsidRDefault="001214CC" w:rsidP="005C7D61">
      <w:pPr>
        <w:shd w:val="clear" w:color="auto" w:fill="FFFFFF"/>
        <w:tabs>
          <w:tab w:val="left" w:pos="1195"/>
        </w:tabs>
        <w:suppressAutoHyphens/>
        <w:ind w:firstLine="284"/>
        <w:jc w:val="both"/>
        <w:rPr>
          <w:rFonts w:ascii="Arial" w:hAnsi="Arial" w:cs="Arial"/>
          <w:sz w:val="16"/>
          <w:szCs w:val="16"/>
          <w:lang w:eastAsia="ar-SA"/>
        </w:rPr>
      </w:pPr>
      <w:r w:rsidRPr="001214CC">
        <w:rPr>
          <w:rFonts w:ascii="Arial" w:hAnsi="Arial" w:cs="Arial"/>
          <w:spacing w:val="-5"/>
          <w:sz w:val="16"/>
          <w:szCs w:val="16"/>
          <w:lang w:eastAsia="ar-SA"/>
        </w:rPr>
        <w:t xml:space="preserve">5. Смена лагеря организуется для детей в возрасте от 6 лет и 6 месяцев до 17 </w:t>
      </w:r>
      <w:r w:rsidRPr="001214CC">
        <w:rPr>
          <w:rFonts w:ascii="Arial" w:hAnsi="Arial" w:cs="Arial"/>
          <w:spacing w:val="-6"/>
          <w:sz w:val="16"/>
          <w:szCs w:val="16"/>
          <w:lang w:eastAsia="ar-SA"/>
        </w:rPr>
        <w:t>лет включительно, проживающих на территории муниципального района и обучающихся в общеобразовательных учреждениях муниципального района.</w:t>
      </w:r>
    </w:p>
    <w:p w:rsidR="001214CC" w:rsidRPr="001214CC" w:rsidRDefault="001214CC" w:rsidP="005C7D61">
      <w:pPr>
        <w:ind w:firstLine="284"/>
        <w:jc w:val="both"/>
        <w:rPr>
          <w:rFonts w:ascii="Arial" w:hAnsi="Arial" w:cs="Arial"/>
          <w:sz w:val="16"/>
          <w:szCs w:val="16"/>
        </w:rPr>
      </w:pPr>
      <w:r w:rsidRPr="001214CC">
        <w:rPr>
          <w:rFonts w:ascii="Arial" w:hAnsi="Arial" w:cs="Arial"/>
          <w:sz w:val="16"/>
          <w:szCs w:val="16"/>
        </w:rPr>
        <w:t>6. До открытия лагеря руководитель учреждения, на базе которого планируется открытие лагеря, предоставляет в МБУ «ЦОМСО» следующие документы:</w:t>
      </w:r>
    </w:p>
    <w:p w:rsidR="001214CC" w:rsidRPr="001214CC" w:rsidRDefault="001214CC" w:rsidP="005C7D61">
      <w:pPr>
        <w:ind w:firstLine="284"/>
        <w:jc w:val="both"/>
        <w:rPr>
          <w:rFonts w:ascii="Arial" w:hAnsi="Arial" w:cs="Arial"/>
          <w:sz w:val="16"/>
          <w:szCs w:val="16"/>
        </w:rPr>
      </w:pPr>
      <w:r w:rsidRPr="001214CC">
        <w:rPr>
          <w:rFonts w:ascii="Arial" w:hAnsi="Arial" w:cs="Arial"/>
          <w:sz w:val="16"/>
          <w:szCs w:val="16"/>
        </w:rPr>
        <w:t>заявку на финансирование лагеря согласно количеству заявлений, принятых от родителей (законных представителей);</w:t>
      </w:r>
    </w:p>
    <w:p w:rsidR="001214CC" w:rsidRPr="001214CC" w:rsidRDefault="001214CC" w:rsidP="005C7D61">
      <w:pPr>
        <w:ind w:firstLine="284"/>
        <w:jc w:val="both"/>
        <w:rPr>
          <w:rFonts w:ascii="Arial" w:hAnsi="Arial" w:cs="Arial"/>
          <w:sz w:val="16"/>
          <w:szCs w:val="16"/>
        </w:rPr>
      </w:pPr>
      <w:r w:rsidRPr="001214CC">
        <w:rPr>
          <w:rFonts w:ascii="Arial" w:hAnsi="Arial" w:cs="Arial"/>
          <w:sz w:val="16"/>
          <w:szCs w:val="16"/>
        </w:rPr>
        <w:t>копию приказа об открытии лагеря с указанием направленности работы;</w:t>
      </w:r>
    </w:p>
    <w:p w:rsidR="001214CC" w:rsidRPr="001214CC" w:rsidRDefault="001214CC" w:rsidP="005C7D61">
      <w:pPr>
        <w:ind w:firstLine="284"/>
        <w:jc w:val="both"/>
        <w:rPr>
          <w:rFonts w:ascii="Arial" w:hAnsi="Arial" w:cs="Arial"/>
          <w:sz w:val="16"/>
          <w:szCs w:val="16"/>
        </w:rPr>
      </w:pPr>
      <w:r w:rsidRPr="001214CC">
        <w:rPr>
          <w:rFonts w:ascii="Arial" w:hAnsi="Arial" w:cs="Arial"/>
          <w:sz w:val="16"/>
          <w:szCs w:val="16"/>
        </w:rPr>
        <w:t>положение об организации отдыха в каникулярный период;</w:t>
      </w:r>
    </w:p>
    <w:p w:rsidR="001214CC" w:rsidRPr="001214CC" w:rsidRDefault="001214CC" w:rsidP="005C7D61">
      <w:pPr>
        <w:ind w:firstLine="284"/>
        <w:jc w:val="both"/>
        <w:rPr>
          <w:rFonts w:ascii="Arial" w:hAnsi="Arial" w:cs="Arial"/>
          <w:spacing w:val="-5"/>
          <w:sz w:val="16"/>
          <w:szCs w:val="16"/>
          <w:lang w:eastAsia="ar-SA"/>
        </w:rPr>
      </w:pPr>
      <w:r w:rsidRPr="001214CC">
        <w:rPr>
          <w:rFonts w:ascii="Arial" w:hAnsi="Arial" w:cs="Arial"/>
          <w:sz w:val="16"/>
          <w:szCs w:val="16"/>
        </w:rPr>
        <w:t>программу лагеря.</w:t>
      </w:r>
    </w:p>
    <w:p w:rsidR="001214CC" w:rsidRPr="001214CC" w:rsidRDefault="001214CC" w:rsidP="005C7D61">
      <w:pPr>
        <w:shd w:val="clear" w:color="auto" w:fill="FFFFFF"/>
        <w:suppressAutoHyphens/>
        <w:ind w:firstLine="284"/>
        <w:jc w:val="both"/>
        <w:rPr>
          <w:rFonts w:ascii="Arial" w:hAnsi="Arial" w:cs="Arial"/>
          <w:spacing w:val="-5"/>
          <w:sz w:val="16"/>
          <w:szCs w:val="16"/>
          <w:lang w:eastAsia="ar-SA"/>
        </w:rPr>
      </w:pPr>
      <w:r w:rsidRPr="001214CC">
        <w:rPr>
          <w:rFonts w:ascii="Arial" w:hAnsi="Arial" w:cs="Arial"/>
          <w:spacing w:val="-5"/>
          <w:sz w:val="16"/>
          <w:szCs w:val="16"/>
          <w:lang w:eastAsia="ar-SA"/>
        </w:rPr>
        <w:t>7. Открытие лагеря осуществляется только при наличии санитарно-эпидемиологического заключения на деятельность по организации отдыха и оздоровления детей. Деятельность лагеря осуществляется в соответствии с действующими санитарно-эпидемиологическими правилами.</w:t>
      </w:r>
    </w:p>
    <w:p w:rsidR="001214CC" w:rsidRPr="001214CC" w:rsidRDefault="001214CC" w:rsidP="005C7D61">
      <w:pPr>
        <w:ind w:firstLine="284"/>
        <w:jc w:val="both"/>
        <w:rPr>
          <w:rFonts w:ascii="Arial" w:hAnsi="Arial" w:cs="Arial"/>
          <w:sz w:val="16"/>
          <w:szCs w:val="16"/>
        </w:rPr>
      </w:pPr>
      <w:r w:rsidRPr="001214CC">
        <w:rPr>
          <w:rFonts w:ascii="Arial" w:hAnsi="Arial" w:cs="Arial"/>
          <w:sz w:val="16"/>
          <w:szCs w:val="16"/>
        </w:rPr>
        <w:t>8. Комитет образования создает комиссию по приемке лагерей, состав которой утверждается постановлением Администрации муниципального района. По итогам проверки готовности лагеря к открытию оформляется акт приемки. Один экземпляр акта приемки передается в учреждение, один – хранится в комитете образования.</w:t>
      </w:r>
    </w:p>
    <w:p w:rsidR="001214CC" w:rsidRPr="001214CC" w:rsidRDefault="001214CC" w:rsidP="005C7D61">
      <w:pPr>
        <w:shd w:val="clear" w:color="auto" w:fill="FFFFFF"/>
        <w:suppressAutoHyphens/>
        <w:ind w:firstLine="284"/>
        <w:jc w:val="both"/>
        <w:rPr>
          <w:rFonts w:ascii="Arial" w:hAnsi="Arial" w:cs="Arial"/>
          <w:spacing w:val="-5"/>
          <w:sz w:val="16"/>
          <w:szCs w:val="16"/>
          <w:lang w:eastAsia="ar-SA"/>
        </w:rPr>
      </w:pPr>
      <w:r w:rsidRPr="001214CC">
        <w:rPr>
          <w:rFonts w:ascii="Arial" w:hAnsi="Arial" w:cs="Arial"/>
          <w:sz w:val="16"/>
          <w:szCs w:val="16"/>
        </w:rPr>
        <w:t>9. Управление лагерем осуществляется непосредственно директором лагеря, назначенным на данную должность приказом директора учреждения на срок</w:t>
      </w:r>
      <w:r w:rsidRPr="001214CC">
        <w:rPr>
          <w:rFonts w:ascii="Arial" w:hAnsi="Arial" w:cs="Arial"/>
          <w:spacing w:val="-2"/>
          <w:sz w:val="16"/>
          <w:szCs w:val="16"/>
          <w:lang w:eastAsia="ar-SA"/>
        </w:rPr>
        <w:t xml:space="preserve">, необходимый для подготовки и проведения </w:t>
      </w:r>
      <w:r w:rsidRPr="001214CC">
        <w:rPr>
          <w:rFonts w:ascii="Arial" w:hAnsi="Arial" w:cs="Arial"/>
          <w:spacing w:val="-5"/>
          <w:sz w:val="16"/>
          <w:szCs w:val="16"/>
          <w:lang w:eastAsia="ar-SA"/>
        </w:rPr>
        <w:t>смены, а также представления финансовой и бухгалтерской отчетности.</w:t>
      </w:r>
    </w:p>
    <w:p w:rsidR="001214CC" w:rsidRPr="001214CC" w:rsidRDefault="001214CC" w:rsidP="005C7D61">
      <w:pPr>
        <w:shd w:val="clear" w:color="auto" w:fill="FFFFFF"/>
        <w:suppressAutoHyphens/>
        <w:ind w:firstLine="284"/>
        <w:jc w:val="both"/>
        <w:rPr>
          <w:rFonts w:ascii="Arial" w:hAnsi="Arial" w:cs="Arial"/>
          <w:spacing w:val="-5"/>
          <w:sz w:val="16"/>
          <w:szCs w:val="16"/>
          <w:lang w:eastAsia="ar-SA"/>
        </w:rPr>
      </w:pPr>
      <w:r w:rsidRPr="001214CC">
        <w:rPr>
          <w:rFonts w:ascii="Arial" w:hAnsi="Arial" w:cs="Arial"/>
          <w:spacing w:val="-5"/>
          <w:sz w:val="16"/>
          <w:szCs w:val="16"/>
          <w:lang w:eastAsia="ar-SA"/>
        </w:rPr>
        <w:t>10. Директор лагеря:</w:t>
      </w:r>
    </w:p>
    <w:p w:rsidR="001214CC" w:rsidRPr="001214CC" w:rsidRDefault="001214CC" w:rsidP="005C7D61">
      <w:pPr>
        <w:shd w:val="clear" w:color="auto" w:fill="FFFFFF"/>
        <w:suppressAutoHyphens/>
        <w:ind w:firstLine="284"/>
        <w:jc w:val="both"/>
        <w:rPr>
          <w:rFonts w:ascii="Arial" w:hAnsi="Arial" w:cs="Arial"/>
          <w:sz w:val="16"/>
          <w:szCs w:val="16"/>
          <w:lang w:eastAsia="ar-SA"/>
        </w:rPr>
      </w:pPr>
      <w:r w:rsidRPr="001214CC">
        <w:rPr>
          <w:rFonts w:ascii="Arial" w:hAnsi="Arial" w:cs="Arial"/>
          <w:sz w:val="16"/>
          <w:szCs w:val="16"/>
          <w:lang w:eastAsia="ar-SA"/>
        </w:rPr>
        <w:t>обеспечивает общее руководство деятельностью смены лагеря;</w:t>
      </w:r>
    </w:p>
    <w:p w:rsidR="001214CC" w:rsidRPr="001214CC" w:rsidRDefault="001214CC" w:rsidP="005C7D61">
      <w:pPr>
        <w:shd w:val="clear" w:color="auto" w:fill="FFFFFF"/>
        <w:suppressAutoHyphens/>
        <w:ind w:firstLine="284"/>
        <w:jc w:val="both"/>
        <w:rPr>
          <w:rFonts w:ascii="Arial" w:hAnsi="Arial" w:cs="Arial"/>
          <w:sz w:val="16"/>
          <w:szCs w:val="16"/>
          <w:lang w:eastAsia="ar-SA"/>
        </w:rPr>
      </w:pPr>
      <w:r w:rsidRPr="001214CC">
        <w:rPr>
          <w:rFonts w:ascii="Arial" w:hAnsi="Arial" w:cs="Arial"/>
          <w:spacing w:val="-1"/>
          <w:sz w:val="16"/>
          <w:szCs w:val="16"/>
          <w:lang w:eastAsia="ar-SA"/>
        </w:rPr>
        <w:t xml:space="preserve">разрабатывает и (после согласования с директором учреждения, на базе которого открыт лагерь) </w:t>
      </w:r>
      <w:r w:rsidRPr="001214CC">
        <w:rPr>
          <w:rFonts w:ascii="Arial" w:hAnsi="Arial" w:cs="Arial"/>
          <w:spacing w:val="-3"/>
          <w:sz w:val="16"/>
          <w:szCs w:val="16"/>
          <w:lang w:eastAsia="ar-SA"/>
        </w:rPr>
        <w:t xml:space="preserve">утверждает должностные обязанности работников смены лагеря, </w:t>
      </w:r>
      <w:r w:rsidRPr="001214CC">
        <w:rPr>
          <w:rFonts w:ascii="Arial" w:hAnsi="Arial" w:cs="Arial"/>
          <w:sz w:val="16"/>
          <w:szCs w:val="16"/>
          <w:lang w:eastAsia="ar-SA"/>
        </w:rPr>
        <w:t>знакомит их с условиями труда;</w:t>
      </w:r>
    </w:p>
    <w:p w:rsidR="001214CC" w:rsidRPr="001214CC" w:rsidRDefault="001214CC" w:rsidP="005C7D61">
      <w:pPr>
        <w:shd w:val="clear" w:color="auto" w:fill="FFFFFF"/>
        <w:suppressAutoHyphens/>
        <w:ind w:firstLine="284"/>
        <w:jc w:val="both"/>
        <w:rPr>
          <w:rFonts w:ascii="Arial" w:hAnsi="Arial" w:cs="Arial"/>
          <w:sz w:val="16"/>
          <w:szCs w:val="16"/>
          <w:lang w:eastAsia="ar-SA"/>
        </w:rPr>
      </w:pPr>
      <w:r w:rsidRPr="001214CC">
        <w:rPr>
          <w:rFonts w:ascii="Arial" w:hAnsi="Arial" w:cs="Arial"/>
          <w:spacing w:val="-3"/>
          <w:sz w:val="16"/>
          <w:szCs w:val="16"/>
          <w:lang w:eastAsia="ar-SA"/>
        </w:rPr>
        <w:t xml:space="preserve">проводит (с регистрацией в специальном журнале) инструктажи персонала </w:t>
      </w:r>
      <w:r w:rsidRPr="001214CC">
        <w:rPr>
          <w:rFonts w:ascii="Arial" w:hAnsi="Arial" w:cs="Arial"/>
          <w:sz w:val="16"/>
          <w:szCs w:val="16"/>
          <w:lang w:eastAsia="ar-SA"/>
        </w:rPr>
        <w:t>смены лагеря по технике безопасности, профилактике травматизма и предупреждению от несчастных случаев с детьми;</w:t>
      </w:r>
    </w:p>
    <w:p w:rsidR="001214CC" w:rsidRPr="001214CC" w:rsidRDefault="001214CC" w:rsidP="005C7D61">
      <w:pPr>
        <w:shd w:val="clear" w:color="auto" w:fill="FFFFFF"/>
        <w:suppressAutoHyphens/>
        <w:ind w:firstLine="284"/>
        <w:jc w:val="both"/>
        <w:rPr>
          <w:rFonts w:ascii="Arial" w:hAnsi="Arial" w:cs="Arial"/>
          <w:sz w:val="16"/>
          <w:szCs w:val="16"/>
          <w:lang w:eastAsia="ar-SA"/>
        </w:rPr>
      </w:pPr>
      <w:r w:rsidRPr="001214CC">
        <w:rPr>
          <w:rFonts w:ascii="Arial" w:hAnsi="Arial" w:cs="Arial"/>
          <w:spacing w:val="-5"/>
          <w:sz w:val="16"/>
          <w:szCs w:val="16"/>
          <w:lang w:eastAsia="ar-SA"/>
        </w:rPr>
        <w:t>составляет график выхода на работу персонала смены лагеря;</w:t>
      </w:r>
    </w:p>
    <w:p w:rsidR="001214CC" w:rsidRPr="001214CC" w:rsidRDefault="001214CC" w:rsidP="005C7D61">
      <w:pPr>
        <w:shd w:val="clear" w:color="auto" w:fill="FFFFFF"/>
        <w:suppressAutoHyphens/>
        <w:ind w:firstLine="284"/>
        <w:jc w:val="both"/>
        <w:rPr>
          <w:rFonts w:ascii="Arial" w:hAnsi="Arial" w:cs="Arial"/>
          <w:spacing w:val="-4"/>
          <w:sz w:val="16"/>
          <w:szCs w:val="16"/>
          <w:lang w:eastAsia="ar-SA"/>
        </w:rPr>
      </w:pPr>
      <w:r w:rsidRPr="001214CC">
        <w:rPr>
          <w:rFonts w:ascii="Arial" w:hAnsi="Arial" w:cs="Arial"/>
          <w:spacing w:val="-4"/>
          <w:sz w:val="16"/>
          <w:szCs w:val="16"/>
          <w:lang w:eastAsia="ar-SA"/>
        </w:rPr>
        <w:t>создает безопасные условия для проведения смены, предоставления оздоровительных и образовательных услуг, обеспечения занятости обучающихся;</w:t>
      </w:r>
    </w:p>
    <w:p w:rsidR="001214CC" w:rsidRPr="001214CC" w:rsidRDefault="001214CC" w:rsidP="005C7D61">
      <w:pPr>
        <w:shd w:val="clear" w:color="auto" w:fill="FFFFFF"/>
        <w:suppressAutoHyphens/>
        <w:ind w:firstLine="284"/>
        <w:jc w:val="both"/>
        <w:rPr>
          <w:rFonts w:ascii="Arial" w:hAnsi="Arial" w:cs="Arial"/>
          <w:sz w:val="16"/>
          <w:szCs w:val="16"/>
          <w:lang w:eastAsia="ar-SA"/>
        </w:rPr>
      </w:pPr>
      <w:r w:rsidRPr="001214CC">
        <w:rPr>
          <w:rFonts w:ascii="Arial" w:hAnsi="Arial" w:cs="Arial"/>
          <w:sz w:val="16"/>
          <w:szCs w:val="16"/>
          <w:lang w:eastAsia="ar-SA"/>
        </w:rPr>
        <w:t>несет ответственность за организацию питания детей и финансово-</w:t>
      </w:r>
      <w:r w:rsidRPr="001214CC">
        <w:rPr>
          <w:rFonts w:ascii="Arial" w:hAnsi="Arial" w:cs="Arial"/>
          <w:spacing w:val="-4"/>
          <w:sz w:val="16"/>
          <w:szCs w:val="16"/>
          <w:lang w:eastAsia="ar-SA"/>
        </w:rPr>
        <w:t xml:space="preserve">хозяйственную деятельность смены лагеря, за обеспечение безопасности </w:t>
      </w:r>
      <w:r w:rsidRPr="001214CC">
        <w:rPr>
          <w:rFonts w:ascii="Arial" w:hAnsi="Arial" w:cs="Arial"/>
          <w:sz w:val="16"/>
          <w:szCs w:val="16"/>
          <w:lang w:eastAsia="ar-SA"/>
        </w:rPr>
        <w:t>детей и персонала.</w:t>
      </w:r>
    </w:p>
    <w:p w:rsidR="001214CC" w:rsidRPr="001214CC" w:rsidRDefault="001214CC" w:rsidP="005C7D61">
      <w:pPr>
        <w:shd w:val="clear" w:color="auto" w:fill="FFFFFF"/>
        <w:suppressAutoHyphens/>
        <w:ind w:firstLine="284"/>
        <w:jc w:val="both"/>
        <w:rPr>
          <w:rFonts w:ascii="Arial" w:hAnsi="Arial" w:cs="Arial"/>
          <w:spacing w:val="-5"/>
          <w:sz w:val="16"/>
          <w:szCs w:val="16"/>
          <w:lang w:eastAsia="ar-SA"/>
        </w:rPr>
      </w:pPr>
      <w:r w:rsidRPr="001214CC">
        <w:rPr>
          <w:rFonts w:ascii="Arial" w:hAnsi="Arial" w:cs="Arial"/>
          <w:spacing w:val="-3"/>
          <w:sz w:val="16"/>
          <w:szCs w:val="16"/>
          <w:lang w:eastAsia="ar-SA"/>
        </w:rPr>
        <w:t xml:space="preserve">11. </w:t>
      </w:r>
      <w:r w:rsidRPr="001214CC">
        <w:rPr>
          <w:rFonts w:ascii="Arial" w:hAnsi="Arial" w:cs="Arial"/>
          <w:spacing w:val="-5"/>
          <w:sz w:val="16"/>
          <w:szCs w:val="16"/>
          <w:lang w:eastAsia="ar-SA"/>
        </w:rPr>
        <w:t>Подбор кадров для организации деятельности лагеря осуществляется директором учреждения, на базе которого располагается лагерь. Каждый работник лагеря допускается к работе при наличии соответствующих данных о прохождении медицинского осмотра в медицинской книжке.</w:t>
      </w:r>
    </w:p>
    <w:p w:rsidR="001214CC" w:rsidRPr="001214CC" w:rsidRDefault="001214CC" w:rsidP="005C7D61">
      <w:pPr>
        <w:shd w:val="clear" w:color="auto" w:fill="FFFFFF"/>
        <w:suppressAutoHyphens/>
        <w:ind w:firstLine="284"/>
        <w:jc w:val="both"/>
        <w:rPr>
          <w:rFonts w:ascii="Arial" w:hAnsi="Arial" w:cs="Arial"/>
          <w:spacing w:val="-5"/>
          <w:sz w:val="16"/>
          <w:szCs w:val="16"/>
          <w:lang w:eastAsia="ar-SA"/>
        </w:rPr>
      </w:pPr>
      <w:r w:rsidRPr="001214CC">
        <w:rPr>
          <w:rFonts w:ascii="Arial" w:hAnsi="Arial" w:cs="Arial"/>
          <w:spacing w:val="-5"/>
          <w:sz w:val="16"/>
          <w:szCs w:val="16"/>
          <w:lang w:eastAsia="ar-SA"/>
        </w:rPr>
        <w:t xml:space="preserve">12. К педагогической деятельности в смене лагеря допускаются лица, имеющие </w:t>
      </w:r>
      <w:r w:rsidRPr="001214CC">
        <w:rPr>
          <w:rFonts w:ascii="Arial" w:hAnsi="Arial" w:cs="Arial"/>
          <w:sz w:val="16"/>
          <w:szCs w:val="16"/>
          <w:lang w:eastAsia="ar-SA"/>
        </w:rPr>
        <w:t xml:space="preserve">высшее или среднее профессиональное образование, отвечающие </w:t>
      </w:r>
      <w:r w:rsidRPr="001214CC">
        <w:rPr>
          <w:rFonts w:ascii="Arial" w:hAnsi="Arial" w:cs="Arial"/>
          <w:spacing w:val="-4"/>
          <w:sz w:val="16"/>
          <w:szCs w:val="16"/>
          <w:lang w:eastAsia="ar-SA"/>
        </w:rPr>
        <w:t xml:space="preserve">требованиям квалификационных характеристик, определенных для </w:t>
      </w:r>
      <w:r w:rsidRPr="001214CC">
        <w:rPr>
          <w:rFonts w:ascii="Arial" w:hAnsi="Arial" w:cs="Arial"/>
          <w:sz w:val="16"/>
          <w:szCs w:val="16"/>
          <w:lang w:eastAsia="ar-SA"/>
        </w:rPr>
        <w:t>соответствующих должностей педагогических работников.</w:t>
      </w:r>
    </w:p>
    <w:p w:rsidR="001214CC" w:rsidRPr="001214CC" w:rsidRDefault="001214CC" w:rsidP="005C7D61">
      <w:pPr>
        <w:shd w:val="clear" w:color="auto" w:fill="FFFFFF"/>
        <w:tabs>
          <w:tab w:val="left" w:pos="1392"/>
        </w:tabs>
        <w:suppressAutoHyphens/>
        <w:ind w:firstLine="284"/>
        <w:jc w:val="both"/>
        <w:rPr>
          <w:rFonts w:ascii="Arial" w:hAnsi="Arial" w:cs="Arial"/>
          <w:sz w:val="16"/>
          <w:szCs w:val="16"/>
          <w:lang w:eastAsia="ar-SA"/>
        </w:rPr>
      </w:pPr>
      <w:r w:rsidRPr="001214CC">
        <w:rPr>
          <w:rFonts w:ascii="Arial" w:hAnsi="Arial" w:cs="Arial"/>
          <w:spacing w:val="-5"/>
          <w:sz w:val="16"/>
          <w:szCs w:val="16"/>
          <w:lang w:eastAsia="ar-SA"/>
        </w:rPr>
        <w:t xml:space="preserve">13. Основной задачей работы педагогического коллектива при проведении смены </w:t>
      </w:r>
      <w:r w:rsidRPr="001214CC">
        <w:rPr>
          <w:rFonts w:ascii="Arial" w:hAnsi="Arial" w:cs="Arial"/>
          <w:spacing w:val="-3"/>
          <w:sz w:val="16"/>
          <w:szCs w:val="16"/>
          <w:lang w:eastAsia="ar-SA"/>
        </w:rPr>
        <w:t xml:space="preserve">лагеря является создание необходимых условий для оздоровления, отдыха и рационального использования каникулярного времени детей, формирования их </w:t>
      </w:r>
      <w:r w:rsidRPr="001214CC">
        <w:rPr>
          <w:rFonts w:ascii="Arial" w:hAnsi="Arial" w:cs="Arial"/>
          <w:sz w:val="16"/>
          <w:szCs w:val="16"/>
          <w:lang w:eastAsia="ar-SA"/>
        </w:rPr>
        <w:t>общей культуры и навыков здорового образа жизни.</w:t>
      </w:r>
    </w:p>
    <w:p w:rsidR="00560457" w:rsidRDefault="001214CC" w:rsidP="00560457">
      <w:pPr>
        <w:widowControl w:val="0"/>
        <w:shd w:val="clear" w:color="auto" w:fill="FFFFFF"/>
        <w:tabs>
          <w:tab w:val="left" w:pos="1392"/>
        </w:tabs>
        <w:suppressAutoHyphens/>
        <w:ind w:firstLine="284"/>
        <w:jc w:val="both"/>
        <w:rPr>
          <w:rFonts w:ascii="Arial" w:hAnsi="Arial" w:cs="Arial"/>
          <w:sz w:val="16"/>
          <w:szCs w:val="16"/>
          <w:lang w:eastAsia="ar-SA"/>
        </w:rPr>
      </w:pPr>
      <w:r w:rsidRPr="001214CC">
        <w:rPr>
          <w:rFonts w:ascii="Arial" w:hAnsi="Arial" w:cs="Arial"/>
          <w:sz w:val="16"/>
          <w:szCs w:val="16"/>
          <w:lang w:eastAsia="ar-SA"/>
        </w:rPr>
        <w:t xml:space="preserve">14. </w:t>
      </w:r>
      <w:r w:rsidRPr="001214CC">
        <w:rPr>
          <w:rFonts w:ascii="Arial" w:hAnsi="Arial" w:cs="Arial"/>
          <w:spacing w:val="-3"/>
          <w:sz w:val="16"/>
          <w:szCs w:val="16"/>
          <w:lang w:eastAsia="ar-SA"/>
        </w:rPr>
        <w:t>Коллектив педагогов лагеря реализует</w:t>
      </w:r>
      <w:r w:rsidRPr="001214CC">
        <w:rPr>
          <w:rFonts w:ascii="Arial" w:hAnsi="Arial" w:cs="Arial"/>
          <w:sz w:val="16"/>
          <w:szCs w:val="16"/>
          <w:lang w:eastAsia="ar-SA"/>
        </w:rPr>
        <w:t xml:space="preserve"> программу деятельности смены лагеря. При выборе форм и методов работы во время проведения смены лагеря, независимо от ее направленности, приоритетными должны быть оздоровительная и воспитательная деятельность, а также предоставление образовательных услуг, способствующих формированию культуры и здорового образа жизни, духовно-нравственному воспитанию, творческому и интеллектуальному развитию обучающихся.</w:t>
      </w:r>
    </w:p>
    <w:p w:rsidR="001214CC" w:rsidRPr="001214CC" w:rsidRDefault="001214CC" w:rsidP="00560457">
      <w:pPr>
        <w:widowControl w:val="0"/>
        <w:shd w:val="clear" w:color="auto" w:fill="FFFFFF"/>
        <w:tabs>
          <w:tab w:val="left" w:pos="1392"/>
        </w:tabs>
        <w:suppressAutoHyphens/>
        <w:ind w:firstLine="284"/>
        <w:jc w:val="both"/>
        <w:rPr>
          <w:rFonts w:ascii="Arial" w:hAnsi="Arial" w:cs="Arial"/>
          <w:sz w:val="16"/>
          <w:szCs w:val="16"/>
        </w:rPr>
      </w:pPr>
      <w:r w:rsidRPr="001214CC">
        <w:rPr>
          <w:rFonts w:ascii="Arial" w:hAnsi="Arial" w:cs="Arial"/>
          <w:spacing w:val="-5"/>
          <w:sz w:val="16"/>
          <w:szCs w:val="16"/>
          <w:lang w:eastAsia="ar-SA"/>
        </w:rPr>
        <w:t>15. </w:t>
      </w:r>
      <w:r w:rsidRPr="001214CC">
        <w:rPr>
          <w:rFonts w:ascii="Arial" w:hAnsi="Arial" w:cs="Arial"/>
          <w:spacing w:val="-1"/>
          <w:sz w:val="16"/>
          <w:szCs w:val="16"/>
          <w:lang w:eastAsia="ar-SA"/>
        </w:rPr>
        <w:t xml:space="preserve">Деятельность детей во время проведения смены лагеря осуществляется в </w:t>
      </w:r>
      <w:r w:rsidRPr="001214CC">
        <w:rPr>
          <w:rFonts w:ascii="Arial" w:hAnsi="Arial" w:cs="Arial"/>
          <w:spacing w:val="-3"/>
          <w:sz w:val="16"/>
          <w:szCs w:val="16"/>
          <w:lang w:eastAsia="ar-SA"/>
        </w:rPr>
        <w:t xml:space="preserve">одновозрастных и разновозрастных группах (отрядах) и других объединениях по интересам, наполняемость которых </w:t>
      </w:r>
      <w:r w:rsidRPr="001214CC">
        <w:rPr>
          <w:rFonts w:ascii="Arial" w:hAnsi="Arial" w:cs="Arial"/>
          <w:spacing w:val="-5"/>
          <w:sz w:val="16"/>
          <w:szCs w:val="16"/>
          <w:lang w:eastAsia="ar-SA"/>
        </w:rPr>
        <w:t>составляет не более 25 человек</w:t>
      </w:r>
      <w:r w:rsidRPr="001214CC">
        <w:rPr>
          <w:rFonts w:ascii="Arial" w:hAnsi="Arial" w:cs="Arial"/>
          <w:sz w:val="16"/>
          <w:szCs w:val="16"/>
        </w:rPr>
        <w:t xml:space="preserve"> для обучающихся II-V классов, для обучающихся старшего возраста – не более 30 человек.</w:t>
      </w:r>
    </w:p>
    <w:p w:rsidR="001214CC" w:rsidRPr="001214CC" w:rsidRDefault="001214CC" w:rsidP="005C7D61">
      <w:pPr>
        <w:tabs>
          <w:tab w:val="left" w:pos="2080"/>
        </w:tabs>
        <w:ind w:firstLine="284"/>
        <w:jc w:val="both"/>
        <w:rPr>
          <w:rFonts w:ascii="Arial" w:hAnsi="Arial" w:cs="Arial"/>
          <w:sz w:val="16"/>
          <w:szCs w:val="16"/>
        </w:rPr>
      </w:pPr>
      <w:r w:rsidRPr="001214CC">
        <w:rPr>
          <w:rFonts w:ascii="Arial" w:hAnsi="Arial" w:cs="Arial"/>
          <w:sz w:val="16"/>
          <w:szCs w:val="16"/>
        </w:rPr>
        <w:lastRenderedPageBreak/>
        <w:t>16. Продолжительность смены лагеря в летний период – не менее трех календарных недель (21 календарный день, включая общевыходные и праздничные дни), в осенние, зимние и весенние каникулы – не менее одной календарной недели.</w:t>
      </w:r>
    </w:p>
    <w:p w:rsidR="001214CC" w:rsidRPr="001214CC" w:rsidRDefault="001214CC" w:rsidP="005C7D61">
      <w:pPr>
        <w:tabs>
          <w:tab w:val="left" w:pos="2080"/>
        </w:tabs>
        <w:ind w:firstLine="284"/>
        <w:jc w:val="both"/>
        <w:rPr>
          <w:rFonts w:ascii="Arial" w:hAnsi="Arial" w:cs="Arial"/>
          <w:sz w:val="16"/>
          <w:szCs w:val="16"/>
        </w:rPr>
      </w:pPr>
      <w:r w:rsidRPr="001214CC">
        <w:rPr>
          <w:rFonts w:ascii="Arial" w:hAnsi="Arial" w:cs="Arial"/>
          <w:sz w:val="16"/>
          <w:szCs w:val="16"/>
        </w:rPr>
        <w:t>17. Зачисление ребенка в лагерь оформляется приказом по учреждению. Родитель (законный представитель) ребенка подает заявление руководителю учреждения, на базе которого открывается лагерь, о приеме ребенка в лагерь, дает согласие на обработку персональных данных ребенка.  Отчисление ребенка из лагеря проводится по заявлению родителей (законных представителей).</w:t>
      </w:r>
    </w:p>
    <w:p w:rsidR="001214CC" w:rsidRPr="001214CC" w:rsidRDefault="001214CC" w:rsidP="005C7D61">
      <w:pPr>
        <w:ind w:firstLine="284"/>
        <w:jc w:val="both"/>
        <w:rPr>
          <w:rFonts w:ascii="Arial" w:hAnsi="Arial" w:cs="Arial"/>
          <w:sz w:val="16"/>
          <w:szCs w:val="16"/>
        </w:rPr>
      </w:pPr>
      <w:r w:rsidRPr="001214CC">
        <w:rPr>
          <w:rFonts w:ascii="Arial" w:hAnsi="Arial" w:cs="Arial"/>
          <w:spacing w:val="-5"/>
          <w:sz w:val="16"/>
          <w:szCs w:val="16"/>
          <w:lang w:eastAsia="ar-SA"/>
        </w:rPr>
        <w:t xml:space="preserve">18. </w:t>
      </w:r>
      <w:r w:rsidRPr="001214CC">
        <w:rPr>
          <w:rFonts w:ascii="Arial" w:hAnsi="Arial" w:cs="Arial"/>
          <w:spacing w:val="-2"/>
          <w:sz w:val="16"/>
          <w:szCs w:val="16"/>
          <w:lang w:eastAsia="ar-SA"/>
        </w:rPr>
        <w:t xml:space="preserve">При комплектовании смены лагеря первоочередным правом при </w:t>
      </w:r>
      <w:r w:rsidRPr="001214CC">
        <w:rPr>
          <w:rFonts w:ascii="Arial" w:hAnsi="Arial" w:cs="Arial"/>
          <w:spacing w:val="-1"/>
          <w:sz w:val="16"/>
          <w:szCs w:val="16"/>
          <w:lang w:eastAsia="ar-SA"/>
        </w:rPr>
        <w:t>зачислении в лагерь пользуются дети, находящиеся в трудной жизненной ситуации:</w:t>
      </w:r>
    </w:p>
    <w:p w:rsidR="001214CC" w:rsidRPr="001214CC" w:rsidRDefault="001214CC" w:rsidP="005C7D61">
      <w:pPr>
        <w:tabs>
          <w:tab w:val="left" w:pos="540"/>
          <w:tab w:val="left" w:pos="851"/>
          <w:tab w:val="left" w:pos="1134"/>
          <w:tab w:val="left" w:pos="1418"/>
        </w:tabs>
        <w:ind w:firstLine="284"/>
        <w:jc w:val="both"/>
        <w:rPr>
          <w:rFonts w:ascii="Arial" w:hAnsi="Arial" w:cs="Arial"/>
          <w:sz w:val="16"/>
          <w:szCs w:val="16"/>
        </w:rPr>
      </w:pPr>
      <w:r w:rsidRPr="001214CC">
        <w:rPr>
          <w:rFonts w:ascii="Arial" w:hAnsi="Arial" w:cs="Arial"/>
          <w:sz w:val="16"/>
          <w:szCs w:val="16"/>
        </w:rPr>
        <w:t>дети-сироты и дети, оставшиеся без попечения родителей;</w:t>
      </w:r>
    </w:p>
    <w:p w:rsidR="001214CC" w:rsidRPr="001214CC" w:rsidRDefault="001214CC" w:rsidP="005C7D61">
      <w:pPr>
        <w:ind w:firstLine="284"/>
        <w:jc w:val="both"/>
        <w:rPr>
          <w:rFonts w:ascii="Arial" w:hAnsi="Arial" w:cs="Arial"/>
          <w:sz w:val="16"/>
          <w:szCs w:val="16"/>
        </w:rPr>
      </w:pPr>
      <w:r w:rsidRPr="001214CC">
        <w:rPr>
          <w:rFonts w:ascii="Arial" w:hAnsi="Arial" w:cs="Arial"/>
          <w:sz w:val="16"/>
          <w:szCs w:val="16"/>
        </w:rPr>
        <w:t>дети-инвалиды;</w:t>
      </w:r>
    </w:p>
    <w:p w:rsidR="001214CC" w:rsidRPr="001214CC" w:rsidRDefault="001214CC" w:rsidP="005C7D61">
      <w:pPr>
        <w:ind w:firstLine="284"/>
        <w:jc w:val="both"/>
        <w:rPr>
          <w:rFonts w:ascii="Arial" w:hAnsi="Arial" w:cs="Arial"/>
          <w:sz w:val="16"/>
          <w:szCs w:val="16"/>
        </w:rPr>
      </w:pPr>
      <w:r w:rsidRPr="001214CC">
        <w:rPr>
          <w:rFonts w:ascii="Arial" w:hAnsi="Arial" w:cs="Arial"/>
          <w:sz w:val="16"/>
          <w:szCs w:val="16"/>
        </w:rPr>
        <w:t>дети с ограниченными возможностями здоровья;</w:t>
      </w:r>
    </w:p>
    <w:p w:rsidR="001214CC" w:rsidRPr="001214CC" w:rsidRDefault="001214CC" w:rsidP="005C7D61">
      <w:pPr>
        <w:ind w:firstLine="284"/>
        <w:jc w:val="both"/>
        <w:rPr>
          <w:rFonts w:ascii="Arial" w:hAnsi="Arial" w:cs="Arial"/>
          <w:sz w:val="16"/>
          <w:szCs w:val="16"/>
        </w:rPr>
      </w:pPr>
      <w:r w:rsidRPr="001214CC">
        <w:rPr>
          <w:rFonts w:ascii="Arial" w:hAnsi="Arial" w:cs="Arial"/>
          <w:sz w:val="16"/>
          <w:szCs w:val="16"/>
        </w:rPr>
        <w:t>дети-жертвы вооруженных и межнациональных конфликтов, экологических и техногенных катастроф, стихийных бедствий;</w:t>
      </w:r>
    </w:p>
    <w:p w:rsidR="001214CC" w:rsidRPr="001214CC" w:rsidRDefault="001214CC" w:rsidP="005C7D61">
      <w:pPr>
        <w:ind w:firstLine="284"/>
        <w:jc w:val="both"/>
        <w:rPr>
          <w:rFonts w:ascii="Arial" w:hAnsi="Arial" w:cs="Arial"/>
          <w:sz w:val="16"/>
          <w:szCs w:val="16"/>
        </w:rPr>
      </w:pPr>
      <w:r w:rsidRPr="001214CC">
        <w:rPr>
          <w:rFonts w:ascii="Arial" w:hAnsi="Arial" w:cs="Arial"/>
          <w:sz w:val="16"/>
          <w:szCs w:val="16"/>
        </w:rPr>
        <w:t>дети из семей беженцев и вынужденных переселенцев;</w:t>
      </w:r>
    </w:p>
    <w:p w:rsidR="001214CC" w:rsidRPr="001214CC" w:rsidRDefault="001214CC" w:rsidP="005C7D61">
      <w:pPr>
        <w:ind w:firstLine="284"/>
        <w:jc w:val="both"/>
        <w:rPr>
          <w:rFonts w:ascii="Arial" w:hAnsi="Arial" w:cs="Arial"/>
          <w:sz w:val="16"/>
          <w:szCs w:val="16"/>
        </w:rPr>
      </w:pPr>
      <w:r w:rsidRPr="001214CC">
        <w:rPr>
          <w:rFonts w:ascii="Arial" w:hAnsi="Arial" w:cs="Arial"/>
          <w:sz w:val="16"/>
          <w:szCs w:val="16"/>
        </w:rPr>
        <w:t>дети, оказавшиеся в экстремальных условиях;</w:t>
      </w:r>
    </w:p>
    <w:p w:rsidR="001214CC" w:rsidRPr="001214CC" w:rsidRDefault="001214CC" w:rsidP="005C7D61">
      <w:pPr>
        <w:ind w:firstLine="284"/>
        <w:jc w:val="both"/>
        <w:rPr>
          <w:rFonts w:ascii="Arial" w:hAnsi="Arial" w:cs="Arial"/>
          <w:b/>
          <w:sz w:val="16"/>
          <w:szCs w:val="16"/>
        </w:rPr>
      </w:pPr>
      <w:r w:rsidRPr="001214CC">
        <w:rPr>
          <w:rFonts w:ascii="Arial" w:hAnsi="Arial" w:cs="Arial"/>
          <w:sz w:val="16"/>
          <w:szCs w:val="16"/>
        </w:rPr>
        <w:t>дети-жертвы насилия;</w:t>
      </w:r>
    </w:p>
    <w:p w:rsidR="001214CC" w:rsidRPr="001214CC" w:rsidRDefault="001214CC" w:rsidP="005C7D61">
      <w:pPr>
        <w:ind w:firstLine="284"/>
        <w:jc w:val="both"/>
        <w:rPr>
          <w:rFonts w:ascii="Arial" w:hAnsi="Arial" w:cs="Arial"/>
          <w:sz w:val="16"/>
          <w:szCs w:val="16"/>
        </w:rPr>
      </w:pPr>
      <w:r w:rsidRPr="001214CC">
        <w:rPr>
          <w:rFonts w:ascii="Arial" w:hAnsi="Arial" w:cs="Arial"/>
          <w:sz w:val="16"/>
          <w:szCs w:val="16"/>
        </w:rPr>
        <w:t>дети, проживающие в малоимущих семьях;</w:t>
      </w:r>
    </w:p>
    <w:p w:rsidR="001214CC" w:rsidRPr="001214CC" w:rsidRDefault="001214CC" w:rsidP="005C7D61">
      <w:pPr>
        <w:ind w:firstLine="284"/>
        <w:jc w:val="both"/>
        <w:rPr>
          <w:rFonts w:ascii="Arial" w:hAnsi="Arial" w:cs="Arial"/>
          <w:sz w:val="16"/>
          <w:szCs w:val="16"/>
        </w:rPr>
      </w:pPr>
      <w:r w:rsidRPr="001214CC">
        <w:rPr>
          <w:rFonts w:ascii="Arial" w:hAnsi="Arial" w:cs="Arial"/>
          <w:sz w:val="16"/>
          <w:szCs w:val="16"/>
        </w:rPr>
        <w:t>дети с отклонениями в поведении;</w:t>
      </w:r>
    </w:p>
    <w:p w:rsidR="001214CC" w:rsidRPr="001214CC" w:rsidRDefault="001214CC" w:rsidP="005C7D61">
      <w:pPr>
        <w:shd w:val="clear" w:color="auto" w:fill="FFFFFF"/>
        <w:tabs>
          <w:tab w:val="left" w:pos="1330"/>
        </w:tabs>
        <w:suppressAutoHyphens/>
        <w:ind w:firstLine="284"/>
        <w:jc w:val="both"/>
        <w:rPr>
          <w:rFonts w:ascii="Arial" w:hAnsi="Arial" w:cs="Arial"/>
          <w:sz w:val="16"/>
          <w:szCs w:val="16"/>
          <w:lang w:eastAsia="ar-SA"/>
        </w:rPr>
      </w:pPr>
      <w:r w:rsidRPr="001214CC">
        <w:rPr>
          <w:rFonts w:ascii="Arial" w:hAnsi="Arial" w:cs="Arial"/>
          <w:sz w:val="16"/>
          <w:szCs w:val="16"/>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1214CC" w:rsidRPr="001214CC" w:rsidRDefault="001214CC" w:rsidP="005C7D61">
      <w:pPr>
        <w:shd w:val="clear" w:color="auto" w:fill="FFFFFF"/>
        <w:suppressAutoHyphens/>
        <w:ind w:firstLine="284"/>
        <w:jc w:val="both"/>
        <w:rPr>
          <w:rFonts w:ascii="Arial" w:hAnsi="Arial" w:cs="Arial"/>
          <w:spacing w:val="-5"/>
          <w:sz w:val="16"/>
          <w:szCs w:val="16"/>
          <w:lang w:eastAsia="ar-SA"/>
        </w:rPr>
      </w:pPr>
      <w:r w:rsidRPr="001214CC">
        <w:rPr>
          <w:rFonts w:ascii="Arial" w:hAnsi="Arial" w:cs="Arial"/>
          <w:spacing w:val="-4"/>
          <w:sz w:val="16"/>
          <w:szCs w:val="16"/>
          <w:lang w:eastAsia="ar-SA"/>
        </w:rPr>
        <w:t xml:space="preserve">19. </w:t>
      </w:r>
      <w:r w:rsidRPr="001214CC">
        <w:rPr>
          <w:rFonts w:ascii="Arial" w:hAnsi="Arial" w:cs="Arial"/>
          <w:spacing w:val="-5"/>
          <w:sz w:val="16"/>
          <w:szCs w:val="16"/>
          <w:lang w:eastAsia="ar-SA"/>
        </w:rPr>
        <w:t xml:space="preserve">Питание детей организуется в столовой общеобразовательной организации, </w:t>
      </w:r>
      <w:r w:rsidRPr="001214CC">
        <w:rPr>
          <w:rFonts w:ascii="Arial" w:hAnsi="Arial" w:cs="Arial"/>
          <w:sz w:val="16"/>
          <w:szCs w:val="16"/>
          <w:lang w:eastAsia="ar-SA"/>
        </w:rPr>
        <w:t>в которой открыта смена лагеря на основании договора с организатором питания.</w:t>
      </w:r>
    </w:p>
    <w:p w:rsidR="001214CC" w:rsidRPr="001214CC" w:rsidRDefault="001214CC" w:rsidP="005C7D61">
      <w:pPr>
        <w:shd w:val="clear" w:color="auto" w:fill="FFFFFF"/>
        <w:tabs>
          <w:tab w:val="left" w:pos="1392"/>
        </w:tabs>
        <w:suppressAutoHyphens/>
        <w:ind w:firstLine="284"/>
        <w:jc w:val="both"/>
        <w:rPr>
          <w:rFonts w:ascii="Arial" w:hAnsi="Arial" w:cs="Arial"/>
          <w:spacing w:val="-4"/>
          <w:sz w:val="16"/>
          <w:szCs w:val="16"/>
          <w:lang w:eastAsia="ar-SA"/>
        </w:rPr>
      </w:pPr>
      <w:r w:rsidRPr="001214CC">
        <w:rPr>
          <w:rFonts w:ascii="Arial" w:hAnsi="Arial" w:cs="Arial"/>
          <w:sz w:val="16"/>
          <w:szCs w:val="16"/>
          <w:lang w:eastAsia="ar-SA"/>
        </w:rPr>
        <w:t xml:space="preserve">20. </w:t>
      </w:r>
      <w:r w:rsidRPr="001214CC">
        <w:rPr>
          <w:rFonts w:ascii="Arial" w:hAnsi="Arial" w:cs="Arial"/>
          <w:spacing w:val="-1"/>
          <w:sz w:val="16"/>
          <w:szCs w:val="16"/>
          <w:lang w:eastAsia="ar-SA"/>
        </w:rPr>
        <w:t xml:space="preserve">Проезд группы детей во время проведения </w:t>
      </w:r>
      <w:r w:rsidRPr="001214CC">
        <w:rPr>
          <w:rFonts w:ascii="Arial" w:hAnsi="Arial" w:cs="Arial"/>
          <w:spacing w:val="-3"/>
          <w:sz w:val="16"/>
          <w:szCs w:val="16"/>
          <w:lang w:eastAsia="ar-SA"/>
        </w:rPr>
        <w:t xml:space="preserve">экскурсий, выездных соревнований и других мероприятий во время смены </w:t>
      </w:r>
      <w:r w:rsidRPr="001214CC">
        <w:rPr>
          <w:rFonts w:ascii="Arial" w:hAnsi="Arial" w:cs="Arial"/>
          <w:sz w:val="16"/>
          <w:szCs w:val="16"/>
          <w:lang w:eastAsia="ar-SA"/>
        </w:rPr>
        <w:t xml:space="preserve">осуществляется с сопровождением педагогов с соблюдением </w:t>
      </w:r>
      <w:r w:rsidRPr="001214CC">
        <w:rPr>
          <w:rFonts w:ascii="Arial" w:hAnsi="Arial" w:cs="Arial"/>
          <w:spacing w:val="-4"/>
          <w:sz w:val="16"/>
          <w:szCs w:val="16"/>
          <w:lang w:eastAsia="ar-SA"/>
        </w:rPr>
        <w:t>требований к перевозкам детей соответствующим видом транспорта.</w:t>
      </w:r>
    </w:p>
    <w:p w:rsidR="001214CC" w:rsidRPr="001214CC" w:rsidRDefault="001214CC" w:rsidP="005C7D61">
      <w:pPr>
        <w:shd w:val="clear" w:color="auto" w:fill="FFFFFF"/>
        <w:tabs>
          <w:tab w:val="left" w:pos="1392"/>
        </w:tabs>
        <w:suppressAutoHyphens/>
        <w:ind w:firstLine="284"/>
        <w:jc w:val="both"/>
        <w:rPr>
          <w:rFonts w:ascii="Arial" w:hAnsi="Arial" w:cs="Arial"/>
          <w:spacing w:val="-4"/>
          <w:sz w:val="16"/>
          <w:szCs w:val="16"/>
          <w:lang w:eastAsia="ar-SA"/>
        </w:rPr>
      </w:pPr>
      <w:r w:rsidRPr="001214CC">
        <w:rPr>
          <w:rFonts w:ascii="Arial" w:hAnsi="Arial" w:cs="Arial"/>
          <w:spacing w:val="-5"/>
          <w:sz w:val="16"/>
          <w:szCs w:val="16"/>
          <w:lang w:eastAsia="ar-SA"/>
        </w:rPr>
        <w:t xml:space="preserve">21. </w:t>
      </w:r>
      <w:r w:rsidRPr="001214CC">
        <w:rPr>
          <w:rFonts w:ascii="Arial" w:hAnsi="Arial" w:cs="Arial"/>
          <w:sz w:val="16"/>
          <w:szCs w:val="16"/>
        </w:rPr>
        <w:t>Смена лагеря финансируется из средств бюджета муниципального района.</w:t>
      </w:r>
    </w:p>
    <w:p w:rsidR="001214CC" w:rsidRPr="001214CC" w:rsidRDefault="001214CC" w:rsidP="005C7D61">
      <w:pPr>
        <w:shd w:val="clear" w:color="auto" w:fill="FFFFFF"/>
        <w:tabs>
          <w:tab w:val="left" w:pos="1392"/>
        </w:tabs>
        <w:suppressAutoHyphens/>
        <w:ind w:firstLine="284"/>
        <w:jc w:val="both"/>
        <w:rPr>
          <w:rFonts w:ascii="Arial" w:hAnsi="Arial" w:cs="Arial"/>
          <w:spacing w:val="-5"/>
          <w:sz w:val="16"/>
          <w:szCs w:val="16"/>
          <w:lang w:eastAsia="ar-SA"/>
        </w:rPr>
      </w:pPr>
      <w:r w:rsidRPr="001214CC">
        <w:rPr>
          <w:rFonts w:ascii="Arial" w:hAnsi="Arial" w:cs="Arial"/>
          <w:spacing w:val="-5"/>
          <w:sz w:val="16"/>
          <w:szCs w:val="16"/>
          <w:lang w:eastAsia="ar-SA"/>
        </w:rPr>
        <w:t xml:space="preserve">22. </w:t>
      </w:r>
      <w:r w:rsidRPr="001214CC">
        <w:rPr>
          <w:rFonts w:ascii="Arial" w:hAnsi="Arial" w:cs="Arial"/>
          <w:sz w:val="16"/>
          <w:szCs w:val="16"/>
          <w:lang w:eastAsia="ar-SA"/>
        </w:rPr>
        <w:t>Сумму расходов на культурное обслуживание, страхование детей лагеря учреждение, на базе которого открыт лагерь, определяет самостоятельно.</w:t>
      </w:r>
    </w:p>
    <w:p w:rsidR="001214CC" w:rsidRPr="001214CC" w:rsidRDefault="001214CC" w:rsidP="005C7D61">
      <w:pPr>
        <w:ind w:firstLine="284"/>
        <w:jc w:val="both"/>
        <w:rPr>
          <w:rFonts w:ascii="Arial" w:hAnsi="Arial" w:cs="Arial"/>
          <w:sz w:val="16"/>
          <w:szCs w:val="16"/>
        </w:rPr>
      </w:pPr>
      <w:r w:rsidRPr="001214CC">
        <w:rPr>
          <w:rFonts w:ascii="Arial" w:hAnsi="Arial" w:cs="Arial"/>
          <w:sz w:val="16"/>
          <w:szCs w:val="16"/>
          <w:lang w:eastAsia="ar-SA"/>
        </w:rPr>
        <w:t xml:space="preserve">23. </w:t>
      </w:r>
      <w:r w:rsidRPr="001214CC">
        <w:rPr>
          <w:rFonts w:ascii="Arial" w:hAnsi="Arial" w:cs="Arial"/>
          <w:sz w:val="16"/>
          <w:szCs w:val="16"/>
        </w:rPr>
        <w:t>Директор лагеря несет ответственность за эффективное и целевое расходование выделенных денежных средств на содержание лагеря и после его закрытия подводит итоги деятельности по содержанию лагеря, финансовой деятельности, сдаёт в муниципальное бюджетное учреждение «Центр обеспечения муниципальной системы образования» в течение пяти дней после окончания каждой смены отчёт о реализованных путевках, реестр детей, направленных на отдых, отчёт об использовании денежных средств, копии приказов об открытии лагеря, о закрытии лагеря, о зачислении детей, табель учёта посещаемости.</w:t>
      </w:r>
    </w:p>
    <w:p w:rsidR="00977306" w:rsidRDefault="00977306" w:rsidP="00F5163B">
      <w:pPr>
        <w:shd w:val="clear" w:color="auto" w:fill="FFFFFF"/>
        <w:suppressAutoHyphens/>
        <w:jc w:val="right"/>
        <w:rPr>
          <w:rFonts w:ascii="Arial" w:hAnsi="Arial" w:cs="Arial"/>
          <w:b/>
          <w:sz w:val="16"/>
          <w:szCs w:val="16"/>
        </w:rPr>
      </w:pPr>
    </w:p>
    <w:p w:rsidR="005C7D61" w:rsidRPr="005C7D61" w:rsidRDefault="005C7D61" w:rsidP="005C7D61">
      <w:pPr>
        <w:pStyle w:val="20"/>
        <w:rPr>
          <w:rFonts w:ascii="Arial" w:hAnsi="Arial" w:cs="Arial"/>
          <w:b/>
          <w:color w:val="000000"/>
          <w:sz w:val="16"/>
          <w:szCs w:val="16"/>
        </w:rPr>
      </w:pPr>
      <w:r w:rsidRPr="005C7D61">
        <w:rPr>
          <w:rFonts w:ascii="Arial" w:hAnsi="Arial" w:cs="Arial"/>
          <w:b/>
          <w:color w:val="000000"/>
          <w:sz w:val="16"/>
          <w:szCs w:val="16"/>
        </w:rPr>
        <w:t>АДМИНИСТРАЦИЯ ВАЛДАЙСКОГО МУНИЦИПАЛЬНОГО РАЙОНА</w:t>
      </w:r>
    </w:p>
    <w:p w:rsidR="005C7D61" w:rsidRPr="005C7D61" w:rsidRDefault="005C7D61" w:rsidP="005C7D61">
      <w:pPr>
        <w:pStyle w:val="3"/>
        <w:rPr>
          <w:rFonts w:ascii="Arial" w:hAnsi="Arial" w:cs="Arial"/>
          <w:b w:val="0"/>
          <w:sz w:val="16"/>
          <w:szCs w:val="16"/>
        </w:rPr>
      </w:pPr>
      <w:r w:rsidRPr="005C7D61">
        <w:rPr>
          <w:rFonts w:ascii="Arial" w:hAnsi="Arial" w:cs="Arial"/>
          <w:b w:val="0"/>
          <w:sz w:val="16"/>
          <w:szCs w:val="16"/>
        </w:rPr>
        <w:t>П О С Т А Н О В Л Е Н И Е</w:t>
      </w:r>
    </w:p>
    <w:p w:rsidR="005C7D61" w:rsidRPr="005C7D61" w:rsidRDefault="005C7D61" w:rsidP="005C7D61">
      <w:pPr>
        <w:jc w:val="center"/>
        <w:rPr>
          <w:rFonts w:ascii="Arial" w:hAnsi="Arial" w:cs="Arial"/>
          <w:sz w:val="16"/>
          <w:szCs w:val="16"/>
        </w:rPr>
      </w:pPr>
      <w:r w:rsidRPr="005C7D61">
        <w:rPr>
          <w:rFonts w:ascii="Arial" w:hAnsi="Arial" w:cs="Arial"/>
          <w:sz w:val="16"/>
          <w:szCs w:val="16"/>
        </w:rPr>
        <w:t>11.03.2024 № 592</w:t>
      </w:r>
    </w:p>
    <w:p w:rsidR="005C7D61" w:rsidRPr="005C7D61" w:rsidRDefault="005C7D61" w:rsidP="005C7D61">
      <w:pPr>
        <w:jc w:val="center"/>
        <w:rPr>
          <w:rFonts w:ascii="Arial" w:hAnsi="Arial" w:cs="Arial"/>
          <w:b/>
          <w:bCs/>
          <w:sz w:val="16"/>
          <w:szCs w:val="16"/>
        </w:rPr>
      </w:pPr>
      <w:r w:rsidRPr="005C7D61">
        <w:rPr>
          <w:rFonts w:ascii="Arial" w:hAnsi="Arial" w:cs="Arial"/>
          <w:b/>
          <w:sz w:val="16"/>
          <w:szCs w:val="16"/>
        </w:rPr>
        <w:t xml:space="preserve">О внесении изменений в Положение об оплате труда работников муниципального бюджетного </w:t>
      </w:r>
      <w:r w:rsidRPr="005C7D61">
        <w:rPr>
          <w:rFonts w:ascii="Arial" w:hAnsi="Arial" w:cs="Arial"/>
          <w:b/>
          <w:bCs/>
          <w:sz w:val="16"/>
          <w:szCs w:val="16"/>
        </w:rPr>
        <w:t xml:space="preserve">учреждения </w:t>
      </w:r>
    </w:p>
    <w:p w:rsidR="005C7D61" w:rsidRPr="005C7D61" w:rsidRDefault="005C7D61" w:rsidP="005C7D61">
      <w:pPr>
        <w:jc w:val="center"/>
        <w:rPr>
          <w:rFonts w:ascii="Arial" w:hAnsi="Arial" w:cs="Arial"/>
          <w:b/>
          <w:bCs/>
          <w:sz w:val="16"/>
          <w:szCs w:val="16"/>
        </w:rPr>
      </w:pPr>
      <w:r w:rsidRPr="005C7D61">
        <w:rPr>
          <w:rFonts w:ascii="Arial" w:hAnsi="Arial" w:cs="Arial"/>
          <w:b/>
          <w:bCs/>
          <w:sz w:val="16"/>
          <w:szCs w:val="16"/>
        </w:rPr>
        <w:t xml:space="preserve">дополнительного образования в сфере культуры, подведомственного муниципальному казенному </w:t>
      </w:r>
    </w:p>
    <w:p w:rsidR="005C7D61" w:rsidRPr="005C7D61" w:rsidRDefault="005C7D61" w:rsidP="005C7D61">
      <w:pPr>
        <w:jc w:val="center"/>
        <w:rPr>
          <w:rFonts w:ascii="Arial" w:hAnsi="Arial" w:cs="Arial"/>
          <w:b/>
          <w:bCs/>
          <w:sz w:val="16"/>
          <w:szCs w:val="16"/>
        </w:rPr>
      </w:pPr>
      <w:r w:rsidRPr="005C7D61">
        <w:rPr>
          <w:rFonts w:ascii="Arial" w:hAnsi="Arial" w:cs="Arial"/>
          <w:b/>
          <w:bCs/>
          <w:sz w:val="16"/>
          <w:szCs w:val="16"/>
        </w:rPr>
        <w:t>учреждению комитету культуры А</w:t>
      </w:r>
      <w:r w:rsidRPr="005C7D61">
        <w:rPr>
          <w:rFonts w:ascii="Arial" w:eastAsia="Calibri" w:hAnsi="Arial" w:cs="Arial"/>
          <w:b/>
          <w:bCs/>
          <w:sz w:val="16"/>
          <w:szCs w:val="16"/>
        </w:rPr>
        <w:t>дминистрации Валдайского муниципального района</w:t>
      </w:r>
    </w:p>
    <w:p w:rsidR="005C7D61" w:rsidRPr="005C7D61" w:rsidRDefault="005C7D61" w:rsidP="005C7D61">
      <w:pPr>
        <w:ind w:firstLine="284"/>
        <w:jc w:val="center"/>
        <w:rPr>
          <w:rFonts w:ascii="Arial" w:hAnsi="Arial" w:cs="Arial"/>
          <w:bCs/>
          <w:sz w:val="4"/>
          <w:szCs w:val="4"/>
        </w:rPr>
      </w:pPr>
    </w:p>
    <w:p w:rsidR="005C7D61" w:rsidRPr="005C7D61" w:rsidRDefault="005C7D61" w:rsidP="005C7D61">
      <w:pPr>
        <w:ind w:firstLine="284"/>
        <w:jc w:val="both"/>
        <w:rPr>
          <w:rFonts w:ascii="Arial" w:hAnsi="Arial" w:cs="Arial"/>
          <w:b/>
          <w:bCs/>
          <w:sz w:val="16"/>
          <w:szCs w:val="16"/>
        </w:rPr>
      </w:pPr>
      <w:r w:rsidRPr="005C7D61">
        <w:rPr>
          <w:rFonts w:ascii="Arial" w:hAnsi="Arial" w:cs="Arial"/>
          <w:color w:val="000000"/>
          <w:sz w:val="16"/>
          <w:szCs w:val="16"/>
        </w:rPr>
        <w:t xml:space="preserve">Администрация Валдайского муниципального района </w:t>
      </w:r>
      <w:r w:rsidRPr="005C7D61">
        <w:rPr>
          <w:rFonts w:ascii="Arial" w:hAnsi="Arial" w:cs="Arial"/>
          <w:b/>
          <w:bCs/>
          <w:color w:val="000000"/>
          <w:sz w:val="16"/>
          <w:szCs w:val="16"/>
        </w:rPr>
        <w:t>ПОСТАНОВЛЯЕТ:</w:t>
      </w:r>
    </w:p>
    <w:p w:rsidR="005C7D61" w:rsidRPr="005C7D61" w:rsidRDefault="005C7D61" w:rsidP="005C7D61">
      <w:pPr>
        <w:ind w:firstLine="284"/>
        <w:jc w:val="both"/>
        <w:rPr>
          <w:rFonts w:ascii="Arial" w:hAnsi="Arial" w:cs="Arial"/>
          <w:sz w:val="16"/>
          <w:szCs w:val="16"/>
        </w:rPr>
      </w:pPr>
      <w:r w:rsidRPr="005C7D61">
        <w:rPr>
          <w:rFonts w:ascii="Arial" w:hAnsi="Arial" w:cs="Arial"/>
          <w:sz w:val="16"/>
          <w:szCs w:val="16"/>
        </w:rPr>
        <w:t>1. Внести изменения в Положение об оплате труда работников муниципального бюджетного учреждения дополнительного образования в сфере культуры, подведомственного муниципальному казенному учреждению комитету культуры А</w:t>
      </w:r>
      <w:r w:rsidRPr="005C7D61">
        <w:rPr>
          <w:rFonts w:ascii="Arial" w:eastAsia="Calibri" w:hAnsi="Arial" w:cs="Arial"/>
          <w:sz w:val="16"/>
          <w:szCs w:val="16"/>
        </w:rPr>
        <w:t>дминистрации Валдайского муниципального района</w:t>
      </w:r>
      <w:r w:rsidRPr="005C7D61">
        <w:rPr>
          <w:rFonts w:ascii="Arial" w:hAnsi="Arial" w:cs="Arial"/>
          <w:sz w:val="16"/>
          <w:szCs w:val="16"/>
        </w:rPr>
        <w:t>, утвержденное постановлением Администрации Валдайского муниципального района от 01.02.2024 № 292 (далее – Положение):</w:t>
      </w:r>
    </w:p>
    <w:p w:rsidR="005C7D61" w:rsidRPr="005C7D61" w:rsidRDefault="005C7D61" w:rsidP="005C7D61">
      <w:pPr>
        <w:ind w:firstLine="284"/>
        <w:jc w:val="both"/>
        <w:rPr>
          <w:rFonts w:ascii="Arial" w:hAnsi="Arial" w:cs="Arial"/>
          <w:sz w:val="16"/>
          <w:szCs w:val="16"/>
        </w:rPr>
      </w:pPr>
      <w:r w:rsidRPr="005C7D61">
        <w:rPr>
          <w:rFonts w:ascii="Arial" w:hAnsi="Arial" w:cs="Arial"/>
          <w:sz w:val="16"/>
          <w:szCs w:val="16"/>
        </w:rPr>
        <w:t>1.1. Изложить пункт 6.2. Положения в редакции:</w:t>
      </w:r>
    </w:p>
    <w:p w:rsidR="005C7D61" w:rsidRPr="005C7D61" w:rsidRDefault="005C7D61" w:rsidP="005C7D61">
      <w:pPr>
        <w:tabs>
          <w:tab w:val="num" w:pos="1512"/>
        </w:tabs>
        <w:ind w:firstLine="284"/>
        <w:jc w:val="both"/>
        <w:rPr>
          <w:rFonts w:ascii="Arial" w:hAnsi="Arial" w:cs="Arial"/>
          <w:sz w:val="16"/>
          <w:szCs w:val="16"/>
        </w:rPr>
      </w:pPr>
      <w:r w:rsidRPr="005C7D61">
        <w:rPr>
          <w:rFonts w:ascii="Arial" w:hAnsi="Arial" w:cs="Arial"/>
          <w:sz w:val="16"/>
          <w:szCs w:val="16"/>
        </w:rPr>
        <w:t>«6.2. Выплаты 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 без освобождения от основной работы устанавливаются в случаях совмещения профессий (должностей), увеличение объема работ или исполнения обязанностей временно отсутствующего работника без освобождения от основной работы, определенной трудовым договором.</w:t>
      </w:r>
    </w:p>
    <w:p w:rsidR="005C7D61" w:rsidRPr="005C7D61" w:rsidRDefault="005C7D61" w:rsidP="005C7D61">
      <w:pPr>
        <w:pStyle w:val="ConsPlusNormal"/>
        <w:ind w:firstLine="284"/>
        <w:jc w:val="both"/>
        <w:rPr>
          <w:sz w:val="16"/>
          <w:szCs w:val="16"/>
        </w:rPr>
      </w:pPr>
      <w:r w:rsidRPr="005C7D61">
        <w:rPr>
          <w:sz w:val="16"/>
          <w:szCs w:val="16"/>
        </w:rPr>
        <w:t>Размер выплаты может быть установлен как в абсолютном значении, так и в процентном отношении к окладу работника учреждения как к ставке по совмещаемой должности, так и к ставке по основному месту работы. Размер и срок, на который устанавливаются выплаты, определяются по соглашению сторон трудового договора с учетом содержания и (или) объема дополнительной работы.»;</w:t>
      </w:r>
    </w:p>
    <w:p w:rsidR="005C7D61" w:rsidRPr="005C7D61" w:rsidRDefault="005C7D61" w:rsidP="005C7D61">
      <w:pPr>
        <w:pStyle w:val="ConsPlusNormal"/>
        <w:ind w:firstLine="284"/>
        <w:jc w:val="both"/>
        <w:rPr>
          <w:sz w:val="16"/>
          <w:szCs w:val="16"/>
        </w:rPr>
      </w:pPr>
      <w:r w:rsidRPr="005C7D61">
        <w:rPr>
          <w:sz w:val="16"/>
          <w:szCs w:val="16"/>
        </w:rPr>
        <w:t>1.2. Изложить пункт 8.3. Положения в редакции:</w:t>
      </w:r>
    </w:p>
    <w:p w:rsidR="005C7D61" w:rsidRPr="005C7D61" w:rsidRDefault="005C7D61" w:rsidP="005C7D61">
      <w:pPr>
        <w:suppressAutoHyphens/>
        <w:autoSpaceDE w:val="0"/>
        <w:autoSpaceDN w:val="0"/>
        <w:adjustRightInd w:val="0"/>
        <w:ind w:firstLine="284"/>
        <w:jc w:val="both"/>
        <w:rPr>
          <w:rFonts w:ascii="Arial" w:hAnsi="Arial" w:cs="Arial"/>
          <w:sz w:val="16"/>
          <w:szCs w:val="16"/>
        </w:rPr>
      </w:pPr>
      <w:bookmarkStart w:id="2" w:name="_Hlk156387636"/>
      <w:r w:rsidRPr="005C7D61">
        <w:rPr>
          <w:rFonts w:ascii="Arial" w:hAnsi="Arial" w:cs="Arial"/>
          <w:sz w:val="16"/>
          <w:szCs w:val="16"/>
        </w:rPr>
        <w:t>«8.3. Состав и порядок деятельности оценочной комиссии для осуществления оценки эффективности деятельности работников учреждений утверждаются локальным актом учреждения.</w:t>
      </w:r>
    </w:p>
    <w:p w:rsidR="005C7D61" w:rsidRPr="005C7D61" w:rsidRDefault="005C7D61" w:rsidP="005C7D61">
      <w:pPr>
        <w:suppressAutoHyphens/>
        <w:autoSpaceDE w:val="0"/>
        <w:autoSpaceDN w:val="0"/>
        <w:adjustRightInd w:val="0"/>
        <w:ind w:firstLine="284"/>
        <w:jc w:val="both"/>
        <w:rPr>
          <w:rFonts w:ascii="Arial" w:hAnsi="Arial" w:cs="Arial"/>
          <w:sz w:val="16"/>
          <w:szCs w:val="16"/>
        </w:rPr>
      </w:pPr>
      <w:r w:rsidRPr="005C7D61">
        <w:rPr>
          <w:rFonts w:ascii="Arial" w:hAnsi="Arial" w:cs="Arial"/>
          <w:sz w:val="16"/>
          <w:szCs w:val="16"/>
        </w:rPr>
        <w:t>Порядок начисления премии работникам определяется локальным актом учреждения.</w:t>
      </w:r>
    </w:p>
    <w:p w:rsidR="005C7D61" w:rsidRPr="005C7D61" w:rsidRDefault="005C7D61" w:rsidP="005C7D61">
      <w:pPr>
        <w:pStyle w:val="ConsPlusNormal"/>
        <w:ind w:firstLine="284"/>
        <w:jc w:val="both"/>
        <w:rPr>
          <w:sz w:val="16"/>
          <w:szCs w:val="16"/>
        </w:rPr>
      </w:pPr>
      <w:r w:rsidRPr="005C7D61">
        <w:rPr>
          <w:sz w:val="16"/>
          <w:szCs w:val="16"/>
        </w:rPr>
        <w:t>Показатели эффективности деятельности работников учреждения для назначения премии формируются на основании следующих критериев оценки:</w:t>
      </w:r>
    </w:p>
    <w:p w:rsidR="005C7D61" w:rsidRPr="005C7D61" w:rsidRDefault="005C7D61" w:rsidP="005C7D61">
      <w:pPr>
        <w:pStyle w:val="ConsPlusNormal"/>
        <w:ind w:firstLine="284"/>
        <w:jc w:val="both"/>
        <w:rPr>
          <w:sz w:val="16"/>
          <w:szCs w:val="16"/>
        </w:rPr>
      </w:pPr>
      <w:r w:rsidRPr="005C7D61">
        <w:rPr>
          <w:sz w:val="16"/>
          <w:szCs w:val="16"/>
        </w:rPr>
        <w:t>высокий уровень подготовки и проведения отдельной работы и мероприятий;</w:t>
      </w:r>
    </w:p>
    <w:p w:rsidR="005C7D61" w:rsidRPr="005C7D61" w:rsidRDefault="005C7D61" w:rsidP="005C7D61">
      <w:pPr>
        <w:pStyle w:val="ConsPlusNormal"/>
        <w:ind w:firstLine="284"/>
        <w:jc w:val="both"/>
        <w:rPr>
          <w:sz w:val="16"/>
          <w:szCs w:val="16"/>
        </w:rPr>
      </w:pPr>
      <w:r w:rsidRPr="005C7D61">
        <w:rPr>
          <w:sz w:val="16"/>
          <w:szCs w:val="16"/>
        </w:rPr>
        <w:t>успешное и добросовестное исполнение работником своих должностных обязанностей в соответствующем периоде;</w:t>
      </w:r>
    </w:p>
    <w:p w:rsidR="005C7D61" w:rsidRPr="005C7D61" w:rsidRDefault="005C7D61" w:rsidP="005C7D61">
      <w:pPr>
        <w:pStyle w:val="ConsPlusNormal"/>
        <w:ind w:firstLine="284"/>
        <w:jc w:val="both"/>
        <w:rPr>
          <w:sz w:val="16"/>
          <w:szCs w:val="16"/>
        </w:rPr>
      </w:pPr>
      <w:r w:rsidRPr="005C7D61">
        <w:rPr>
          <w:sz w:val="16"/>
          <w:szCs w:val="16"/>
        </w:rPr>
        <w:t>инициатива, самостоятельность и творческая активность, высокая исполнительская дисциплина, выполнение особо важных и срочных работ;</w:t>
      </w:r>
    </w:p>
    <w:p w:rsidR="005C7D61" w:rsidRPr="005C7D61" w:rsidRDefault="005C7D61" w:rsidP="005C7D61">
      <w:pPr>
        <w:pStyle w:val="ConsPlusNormal"/>
        <w:ind w:firstLine="284"/>
        <w:jc w:val="both"/>
        <w:rPr>
          <w:sz w:val="16"/>
          <w:szCs w:val="16"/>
        </w:rPr>
      </w:pPr>
      <w:r w:rsidRPr="005C7D61">
        <w:rPr>
          <w:sz w:val="16"/>
          <w:szCs w:val="16"/>
        </w:rPr>
        <w:t>освоение и применение новых (в том числе современных) форм и методов работы;</w:t>
      </w:r>
    </w:p>
    <w:p w:rsidR="005C7D61" w:rsidRPr="005C7D61" w:rsidRDefault="005C7D61" w:rsidP="005C7D61">
      <w:pPr>
        <w:pStyle w:val="ConsPlusNormal"/>
        <w:ind w:firstLine="284"/>
        <w:jc w:val="both"/>
        <w:rPr>
          <w:sz w:val="16"/>
          <w:szCs w:val="16"/>
        </w:rPr>
      </w:pPr>
      <w:r w:rsidRPr="005C7D61">
        <w:rPr>
          <w:sz w:val="16"/>
          <w:szCs w:val="16"/>
        </w:rPr>
        <w:t>продолжительная и качественная работа в сфере культуры и молодежной политики, в учреждении;</w:t>
      </w:r>
    </w:p>
    <w:p w:rsidR="005C7D61" w:rsidRPr="005C7D61" w:rsidRDefault="005C7D61" w:rsidP="005C7D61">
      <w:pPr>
        <w:pStyle w:val="ConsPlusNormal"/>
        <w:ind w:firstLine="284"/>
        <w:jc w:val="both"/>
        <w:rPr>
          <w:sz w:val="16"/>
          <w:szCs w:val="16"/>
        </w:rPr>
      </w:pPr>
      <w:r w:rsidRPr="005C7D61">
        <w:rPr>
          <w:sz w:val="16"/>
          <w:szCs w:val="16"/>
        </w:rPr>
        <w:t>поиск источников улучшения материально-технического обеспечения.</w:t>
      </w:r>
    </w:p>
    <w:p w:rsidR="005C7D61" w:rsidRPr="005C7D61" w:rsidRDefault="005C7D61" w:rsidP="005C7D61">
      <w:pPr>
        <w:pStyle w:val="ConsPlusNormal"/>
        <w:ind w:firstLine="284"/>
        <w:jc w:val="both"/>
        <w:rPr>
          <w:sz w:val="16"/>
          <w:szCs w:val="16"/>
        </w:rPr>
      </w:pPr>
      <w:r w:rsidRPr="005C7D61">
        <w:rPr>
          <w:sz w:val="16"/>
          <w:szCs w:val="16"/>
        </w:rPr>
        <w:t>Критерии оценки могут быть откорректированы в соответствии с уставной деятельностью учреждения.</w:t>
      </w:r>
    </w:p>
    <w:p w:rsidR="005C7D61" w:rsidRPr="005C7D61" w:rsidRDefault="005C7D61" w:rsidP="005C7D61">
      <w:pPr>
        <w:pStyle w:val="ConsPlusNormal"/>
        <w:ind w:firstLine="284"/>
        <w:jc w:val="both"/>
        <w:rPr>
          <w:sz w:val="16"/>
          <w:szCs w:val="16"/>
        </w:rPr>
      </w:pPr>
      <w:r w:rsidRPr="005C7D61">
        <w:rPr>
          <w:sz w:val="16"/>
          <w:szCs w:val="16"/>
        </w:rPr>
        <w:t>Размер премии устанавливается в абсолютном значении или в процентном отношении к окладу работника учреждения и начисляется при наличии экономии по фонду оплаты труда.»;</w:t>
      </w:r>
    </w:p>
    <w:bookmarkEnd w:id="2"/>
    <w:p w:rsidR="005C7D61" w:rsidRPr="005C7D61" w:rsidRDefault="005C7D61" w:rsidP="005C7D61">
      <w:pPr>
        <w:pStyle w:val="ConsPlusNormal"/>
        <w:ind w:firstLine="284"/>
        <w:jc w:val="both"/>
        <w:rPr>
          <w:sz w:val="16"/>
          <w:szCs w:val="16"/>
        </w:rPr>
      </w:pPr>
      <w:r w:rsidRPr="005C7D61">
        <w:rPr>
          <w:sz w:val="16"/>
          <w:szCs w:val="16"/>
        </w:rPr>
        <w:t>1.3. Исключить из пункта 8.4. Положения абзац следующего содержания:</w:t>
      </w:r>
    </w:p>
    <w:p w:rsidR="005C7D61" w:rsidRPr="005C7D61" w:rsidRDefault="005C7D61" w:rsidP="005C7D61">
      <w:pPr>
        <w:pStyle w:val="ConsPlusNormal"/>
        <w:ind w:firstLine="284"/>
        <w:jc w:val="both"/>
        <w:rPr>
          <w:sz w:val="16"/>
          <w:szCs w:val="16"/>
        </w:rPr>
      </w:pPr>
      <w:r w:rsidRPr="005C7D61">
        <w:rPr>
          <w:sz w:val="16"/>
          <w:szCs w:val="16"/>
        </w:rPr>
        <w:t>«Выплата премии работникам учреждений производится за фактически отработанное время. За период временной нетрудоспособности и отпусков премия не начисляется.»;</w:t>
      </w:r>
    </w:p>
    <w:p w:rsidR="005C7D61" w:rsidRPr="005C7D61" w:rsidRDefault="005C7D61" w:rsidP="005C7D61">
      <w:pPr>
        <w:ind w:firstLine="284"/>
        <w:jc w:val="both"/>
        <w:rPr>
          <w:rFonts w:ascii="Arial" w:hAnsi="Arial" w:cs="Arial"/>
          <w:sz w:val="16"/>
          <w:szCs w:val="16"/>
        </w:rPr>
      </w:pPr>
      <w:r w:rsidRPr="005C7D61">
        <w:rPr>
          <w:rFonts w:ascii="Arial" w:hAnsi="Arial" w:cs="Arial"/>
          <w:sz w:val="16"/>
          <w:szCs w:val="16"/>
        </w:rPr>
        <w:t>1.4. Дополнить раздел 8 Положения пунктом 8.5. следующего содержания:</w:t>
      </w:r>
    </w:p>
    <w:p w:rsidR="005C7D61" w:rsidRPr="005C7D61" w:rsidRDefault="005C7D61" w:rsidP="005C7D61">
      <w:pPr>
        <w:ind w:firstLine="284"/>
        <w:jc w:val="both"/>
        <w:rPr>
          <w:rFonts w:ascii="Arial" w:hAnsi="Arial" w:cs="Arial"/>
          <w:sz w:val="16"/>
          <w:szCs w:val="16"/>
        </w:rPr>
      </w:pPr>
      <w:r w:rsidRPr="005C7D61">
        <w:rPr>
          <w:rFonts w:ascii="Arial" w:hAnsi="Arial" w:cs="Arial"/>
          <w:sz w:val="16"/>
          <w:szCs w:val="16"/>
        </w:rPr>
        <w:t>«8.5. Единовременное премирование работников по результатам и за качество выполняемой работы может производиться на основании Положения о премировании в учреждении.</w:t>
      </w:r>
    </w:p>
    <w:p w:rsidR="005C7D61" w:rsidRPr="005C7D61" w:rsidRDefault="005C7D61" w:rsidP="005C7D61">
      <w:pPr>
        <w:ind w:firstLine="284"/>
        <w:jc w:val="both"/>
        <w:rPr>
          <w:rFonts w:ascii="Arial" w:hAnsi="Arial" w:cs="Arial"/>
          <w:sz w:val="16"/>
          <w:szCs w:val="16"/>
        </w:rPr>
      </w:pPr>
      <w:r w:rsidRPr="005C7D61">
        <w:rPr>
          <w:rFonts w:ascii="Arial" w:hAnsi="Arial" w:cs="Arial"/>
          <w:sz w:val="16"/>
          <w:szCs w:val="16"/>
        </w:rPr>
        <w:t>Также по решению руководителя учреждения работнику учреждения может выплачиваться единовременная премия в случаях: долголетнего труда, юбилейной даты (50 лет и далее каждые последующие 5 лет), профессионального праздника, выхода на пенсию, очередному отпуску, знаменательных дат.</w:t>
      </w:r>
    </w:p>
    <w:p w:rsidR="005C7D61" w:rsidRPr="005C7D61" w:rsidRDefault="005C7D61" w:rsidP="005C7D61">
      <w:pPr>
        <w:pStyle w:val="ConsPlusNormal"/>
        <w:ind w:firstLine="284"/>
        <w:jc w:val="both"/>
        <w:rPr>
          <w:sz w:val="16"/>
          <w:szCs w:val="16"/>
        </w:rPr>
      </w:pPr>
      <w:r w:rsidRPr="005C7D61">
        <w:rPr>
          <w:sz w:val="16"/>
          <w:szCs w:val="16"/>
        </w:rPr>
        <w:t>Размер премии устанавливается в абсолютном значении или в процентном отношении к окладу работника учреждения и начисляется при наличии экономии по фонду оплаты труда.»;</w:t>
      </w:r>
    </w:p>
    <w:p w:rsidR="005C7D61" w:rsidRPr="005C7D61" w:rsidRDefault="005C7D61" w:rsidP="005C7D61">
      <w:pPr>
        <w:tabs>
          <w:tab w:val="left" w:pos="1260"/>
          <w:tab w:val="left" w:pos="2340"/>
        </w:tabs>
        <w:ind w:firstLine="284"/>
        <w:jc w:val="both"/>
        <w:rPr>
          <w:rFonts w:ascii="Arial" w:hAnsi="Arial" w:cs="Arial"/>
          <w:sz w:val="16"/>
          <w:szCs w:val="16"/>
        </w:rPr>
      </w:pPr>
      <w:r w:rsidRPr="005C7D61">
        <w:rPr>
          <w:rFonts w:ascii="Arial" w:hAnsi="Arial" w:cs="Arial"/>
          <w:sz w:val="16"/>
          <w:szCs w:val="16"/>
        </w:rPr>
        <w:t>1.5. Изложить приложение 1 к Положению в редакции:</w:t>
      </w:r>
    </w:p>
    <w:p w:rsidR="005C7D61" w:rsidRPr="005C7D61" w:rsidRDefault="005C7D61" w:rsidP="005C7D61">
      <w:pPr>
        <w:widowControl w:val="0"/>
        <w:autoSpaceDE w:val="0"/>
        <w:autoSpaceDN w:val="0"/>
        <w:adjustRightInd w:val="0"/>
        <w:jc w:val="right"/>
        <w:rPr>
          <w:rFonts w:ascii="Arial" w:hAnsi="Arial" w:cs="Arial"/>
          <w:sz w:val="12"/>
          <w:szCs w:val="16"/>
        </w:rPr>
      </w:pPr>
      <w:r w:rsidRPr="005C7D61">
        <w:rPr>
          <w:rFonts w:ascii="Arial" w:hAnsi="Arial" w:cs="Arial"/>
          <w:sz w:val="12"/>
          <w:szCs w:val="16"/>
        </w:rPr>
        <w:t>«Приложение 1</w:t>
      </w:r>
    </w:p>
    <w:p w:rsidR="005C7D61" w:rsidRPr="005C7D61" w:rsidRDefault="005C7D61" w:rsidP="005C7D61">
      <w:pPr>
        <w:widowControl w:val="0"/>
        <w:autoSpaceDE w:val="0"/>
        <w:autoSpaceDN w:val="0"/>
        <w:adjustRightInd w:val="0"/>
        <w:jc w:val="right"/>
        <w:rPr>
          <w:rFonts w:ascii="Arial" w:hAnsi="Arial" w:cs="Arial"/>
          <w:sz w:val="12"/>
          <w:szCs w:val="16"/>
        </w:rPr>
      </w:pPr>
      <w:r w:rsidRPr="005C7D61">
        <w:rPr>
          <w:rFonts w:ascii="Arial" w:hAnsi="Arial" w:cs="Arial"/>
          <w:sz w:val="12"/>
          <w:szCs w:val="16"/>
        </w:rPr>
        <w:t xml:space="preserve">к Положению об оплате труда работников муниципальных бюджетных </w:t>
      </w:r>
    </w:p>
    <w:p w:rsidR="005C7D61" w:rsidRDefault="005C7D61" w:rsidP="005C7D61">
      <w:pPr>
        <w:widowControl w:val="0"/>
        <w:autoSpaceDE w:val="0"/>
        <w:autoSpaceDN w:val="0"/>
        <w:adjustRightInd w:val="0"/>
        <w:jc w:val="right"/>
        <w:rPr>
          <w:rFonts w:ascii="Arial" w:hAnsi="Arial" w:cs="Arial"/>
          <w:sz w:val="12"/>
          <w:szCs w:val="16"/>
        </w:rPr>
      </w:pPr>
      <w:r w:rsidRPr="005C7D61">
        <w:rPr>
          <w:rFonts w:ascii="Arial" w:hAnsi="Arial" w:cs="Arial"/>
          <w:sz w:val="12"/>
          <w:szCs w:val="16"/>
        </w:rPr>
        <w:t xml:space="preserve">учреждений дополнительного образования в сфере культуры, </w:t>
      </w:r>
    </w:p>
    <w:p w:rsidR="005C7D61" w:rsidRDefault="005C7D61" w:rsidP="005C7D61">
      <w:pPr>
        <w:widowControl w:val="0"/>
        <w:autoSpaceDE w:val="0"/>
        <w:autoSpaceDN w:val="0"/>
        <w:adjustRightInd w:val="0"/>
        <w:jc w:val="right"/>
        <w:rPr>
          <w:rFonts w:ascii="Arial" w:hAnsi="Arial" w:cs="Arial"/>
          <w:sz w:val="12"/>
          <w:szCs w:val="16"/>
        </w:rPr>
      </w:pPr>
      <w:r w:rsidRPr="005C7D61">
        <w:rPr>
          <w:rFonts w:ascii="Arial" w:hAnsi="Arial" w:cs="Arial"/>
          <w:sz w:val="12"/>
          <w:szCs w:val="16"/>
        </w:rPr>
        <w:t xml:space="preserve">подведомственных </w:t>
      </w:r>
      <w:r>
        <w:rPr>
          <w:rFonts w:ascii="Arial" w:hAnsi="Arial" w:cs="Arial"/>
          <w:sz w:val="12"/>
          <w:szCs w:val="16"/>
        </w:rPr>
        <w:t xml:space="preserve"> </w:t>
      </w:r>
      <w:r w:rsidRPr="005C7D61">
        <w:rPr>
          <w:rFonts w:ascii="Arial" w:hAnsi="Arial" w:cs="Arial"/>
          <w:sz w:val="12"/>
          <w:szCs w:val="16"/>
        </w:rPr>
        <w:t xml:space="preserve">муниципальному казенному учреждению комитету </w:t>
      </w:r>
    </w:p>
    <w:p w:rsidR="005C7D61" w:rsidRPr="005C7D61" w:rsidRDefault="005C7D61" w:rsidP="005C7D61">
      <w:pPr>
        <w:widowControl w:val="0"/>
        <w:autoSpaceDE w:val="0"/>
        <w:autoSpaceDN w:val="0"/>
        <w:adjustRightInd w:val="0"/>
        <w:jc w:val="right"/>
        <w:rPr>
          <w:rFonts w:ascii="Arial" w:hAnsi="Arial" w:cs="Arial"/>
          <w:sz w:val="12"/>
          <w:szCs w:val="16"/>
        </w:rPr>
      </w:pPr>
      <w:r w:rsidRPr="005C7D61">
        <w:rPr>
          <w:rFonts w:ascii="Arial" w:hAnsi="Arial" w:cs="Arial"/>
          <w:sz w:val="12"/>
          <w:szCs w:val="16"/>
        </w:rPr>
        <w:t>культуры Администрации Валдайского муниципального района</w:t>
      </w:r>
    </w:p>
    <w:p w:rsidR="005C7D61" w:rsidRPr="005C7D61" w:rsidRDefault="005C7D61" w:rsidP="005C7D61">
      <w:pPr>
        <w:tabs>
          <w:tab w:val="left" w:pos="1260"/>
          <w:tab w:val="num" w:pos="1512"/>
        </w:tabs>
        <w:jc w:val="center"/>
        <w:rPr>
          <w:rFonts w:ascii="Arial" w:hAnsi="Arial" w:cs="Arial"/>
          <w:b/>
          <w:sz w:val="16"/>
          <w:szCs w:val="16"/>
        </w:rPr>
      </w:pPr>
      <w:r w:rsidRPr="005C7D61">
        <w:rPr>
          <w:rFonts w:ascii="Arial" w:hAnsi="Arial" w:cs="Arial"/>
          <w:b/>
          <w:sz w:val="16"/>
          <w:szCs w:val="16"/>
        </w:rPr>
        <w:t>ПЕРЕЧЕНЬ</w:t>
      </w:r>
    </w:p>
    <w:p w:rsidR="005C7D61" w:rsidRDefault="005C7D61" w:rsidP="005C7D61">
      <w:pPr>
        <w:jc w:val="center"/>
        <w:rPr>
          <w:rFonts w:ascii="Arial" w:hAnsi="Arial" w:cs="Arial"/>
          <w:b/>
          <w:sz w:val="16"/>
          <w:szCs w:val="16"/>
        </w:rPr>
      </w:pPr>
      <w:r w:rsidRPr="005C7D61">
        <w:rPr>
          <w:rFonts w:ascii="Arial" w:hAnsi="Arial" w:cs="Arial"/>
          <w:b/>
          <w:sz w:val="16"/>
          <w:szCs w:val="16"/>
        </w:rPr>
        <w:t xml:space="preserve">должностей (профессий) работников, относимых к административно-управленческому и вспомогательному персоналу </w:t>
      </w:r>
    </w:p>
    <w:p w:rsidR="005C7D61" w:rsidRDefault="005C7D61" w:rsidP="005C7D61">
      <w:pPr>
        <w:jc w:val="center"/>
        <w:rPr>
          <w:rFonts w:ascii="Arial" w:hAnsi="Arial" w:cs="Arial"/>
          <w:b/>
          <w:sz w:val="16"/>
          <w:szCs w:val="16"/>
        </w:rPr>
      </w:pPr>
      <w:r w:rsidRPr="005C7D61">
        <w:rPr>
          <w:rFonts w:ascii="Arial" w:hAnsi="Arial" w:cs="Arial"/>
          <w:b/>
          <w:sz w:val="16"/>
          <w:szCs w:val="16"/>
        </w:rPr>
        <w:t>муниципальных бюджетных учреждений дополнительного образования в сфере культуры, подведомственных</w:t>
      </w:r>
    </w:p>
    <w:p w:rsidR="005C7D61" w:rsidRPr="005C7D61" w:rsidRDefault="005C7D61" w:rsidP="005C7D61">
      <w:pPr>
        <w:jc w:val="center"/>
        <w:rPr>
          <w:rFonts w:ascii="Arial" w:hAnsi="Arial" w:cs="Arial"/>
          <w:b/>
          <w:sz w:val="16"/>
          <w:szCs w:val="16"/>
        </w:rPr>
      </w:pPr>
      <w:r w:rsidRPr="005C7D61">
        <w:rPr>
          <w:rFonts w:ascii="Arial" w:hAnsi="Arial" w:cs="Arial"/>
          <w:b/>
          <w:sz w:val="16"/>
          <w:szCs w:val="16"/>
        </w:rPr>
        <w:t xml:space="preserve"> муниципальному казенному учреждению комитету культуры Администрации Валдайского муниципального района</w:t>
      </w:r>
    </w:p>
    <w:p w:rsidR="005C7D61" w:rsidRPr="005C7D61" w:rsidRDefault="005C7D61" w:rsidP="005C7D61">
      <w:pPr>
        <w:tabs>
          <w:tab w:val="left" w:pos="1260"/>
          <w:tab w:val="num" w:pos="1512"/>
        </w:tabs>
        <w:ind w:firstLine="284"/>
        <w:jc w:val="both"/>
        <w:rPr>
          <w:rFonts w:ascii="Arial" w:hAnsi="Arial" w:cs="Arial"/>
          <w:sz w:val="16"/>
          <w:szCs w:val="16"/>
        </w:rPr>
      </w:pPr>
      <w:r w:rsidRPr="005C7D61">
        <w:rPr>
          <w:rFonts w:ascii="Arial" w:hAnsi="Arial" w:cs="Arial"/>
          <w:sz w:val="16"/>
          <w:szCs w:val="16"/>
          <w:lang w:val="en-US"/>
        </w:rPr>
        <w:t>I</w:t>
      </w:r>
      <w:r w:rsidRPr="005C7D61">
        <w:rPr>
          <w:rFonts w:ascii="Arial" w:hAnsi="Arial" w:cs="Arial"/>
          <w:sz w:val="16"/>
          <w:szCs w:val="16"/>
        </w:rPr>
        <w:t>. Перечень должностей (профессий) работников, относимых к административно- управленческому персоналу:</w:t>
      </w:r>
    </w:p>
    <w:p w:rsidR="005C7D61" w:rsidRPr="005C7D61" w:rsidRDefault="005C7D61" w:rsidP="005C7D61">
      <w:pPr>
        <w:tabs>
          <w:tab w:val="left" w:pos="1260"/>
          <w:tab w:val="num" w:pos="1512"/>
        </w:tabs>
        <w:ind w:firstLine="284"/>
        <w:jc w:val="both"/>
        <w:rPr>
          <w:rFonts w:ascii="Arial" w:hAnsi="Arial" w:cs="Arial"/>
          <w:sz w:val="16"/>
          <w:szCs w:val="16"/>
        </w:rPr>
      </w:pPr>
      <w:r w:rsidRPr="005C7D61">
        <w:rPr>
          <w:rFonts w:ascii="Arial" w:hAnsi="Arial" w:cs="Arial"/>
          <w:sz w:val="16"/>
          <w:szCs w:val="16"/>
        </w:rPr>
        <w:t>1. Директор;</w:t>
      </w:r>
    </w:p>
    <w:p w:rsidR="005C7D61" w:rsidRPr="005C7D61" w:rsidRDefault="005C7D61" w:rsidP="005C7D61">
      <w:pPr>
        <w:tabs>
          <w:tab w:val="left" w:pos="1260"/>
          <w:tab w:val="num" w:pos="1512"/>
        </w:tabs>
        <w:ind w:firstLine="284"/>
        <w:jc w:val="both"/>
        <w:rPr>
          <w:rFonts w:ascii="Arial" w:hAnsi="Arial" w:cs="Arial"/>
          <w:sz w:val="16"/>
          <w:szCs w:val="16"/>
        </w:rPr>
      </w:pPr>
      <w:r w:rsidRPr="005C7D61">
        <w:rPr>
          <w:rFonts w:ascii="Arial" w:hAnsi="Arial" w:cs="Arial"/>
          <w:sz w:val="16"/>
          <w:szCs w:val="16"/>
        </w:rPr>
        <w:t>2. Заместитель директора;</w:t>
      </w:r>
    </w:p>
    <w:p w:rsidR="005C7D61" w:rsidRPr="005C7D61" w:rsidRDefault="005C7D61" w:rsidP="005C7D61">
      <w:pPr>
        <w:tabs>
          <w:tab w:val="left" w:pos="1260"/>
          <w:tab w:val="num" w:pos="1512"/>
        </w:tabs>
        <w:ind w:firstLine="284"/>
        <w:jc w:val="both"/>
        <w:rPr>
          <w:rFonts w:ascii="Arial" w:hAnsi="Arial" w:cs="Arial"/>
          <w:sz w:val="16"/>
          <w:szCs w:val="16"/>
        </w:rPr>
      </w:pPr>
      <w:r w:rsidRPr="005C7D61">
        <w:rPr>
          <w:rFonts w:ascii="Arial" w:hAnsi="Arial" w:cs="Arial"/>
          <w:sz w:val="16"/>
          <w:szCs w:val="16"/>
        </w:rPr>
        <w:lastRenderedPageBreak/>
        <w:t>3. Главный бухгалтер и его заместитель.</w:t>
      </w:r>
    </w:p>
    <w:p w:rsidR="005C7D61" w:rsidRPr="005C7D61" w:rsidRDefault="005C7D61" w:rsidP="005C7D61">
      <w:pPr>
        <w:tabs>
          <w:tab w:val="left" w:pos="1260"/>
          <w:tab w:val="num" w:pos="1512"/>
        </w:tabs>
        <w:ind w:firstLine="284"/>
        <w:jc w:val="both"/>
        <w:rPr>
          <w:rFonts w:ascii="Arial" w:hAnsi="Arial" w:cs="Arial"/>
          <w:sz w:val="16"/>
          <w:szCs w:val="16"/>
        </w:rPr>
      </w:pPr>
      <w:r w:rsidRPr="005C7D61">
        <w:rPr>
          <w:rFonts w:ascii="Arial" w:hAnsi="Arial" w:cs="Arial"/>
          <w:sz w:val="16"/>
          <w:szCs w:val="16"/>
          <w:lang w:val="en-US"/>
        </w:rPr>
        <w:t>II</w:t>
      </w:r>
      <w:r w:rsidRPr="005C7D61">
        <w:rPr>
          <w:rFonts w:ascii="Arial" w:hAnsi="Arial" w:cs="Arial"/>
          <w:sz w:val="16"/>
          <w:szCs w:val="16"/>
        </w:rPr>
        <w:t>. Перечень должностей (профессий) работников, относимых к вспомогательному персоналу:</w:t>
      </w:r>
    </w:p>
    <w:p w:rsidR="005C7D61" w:rsidRPr="005C7D61" w:rsidRDefault="005C7D61" w:rsidP="005C7D61">
      <w:pPr>
        <w:tabs>
          <w:tab w:val="left" w:pos="1260"/>
          <w:tab w:val="num" w:pos="1512"/>
        </w:tabs>
        <w:ind w:firstLine="284"/>
        <w:jc w:val="both"/>
        <w:rPr>
          <w:rFonts w:ascii="Arial" w:hAnsi="Arial" w:cs="Arial"/>
          <w:sz w:val="16"/>
          <w:szCs w:val="16"/>
        </w:rPr>
      </w:pPr>
      <w:r w:rsidRPr="005C7D61">
        <w:rPr>
          <w:rFonts w:ascii="Arial" w:hAnsi="Arial" w:cs="Arial"/>
          <w:sz w:val="16"/>
          <w:szCs w:val="16"/>
        </w:rPr>
        <w:t>1. Бухгалтер;</w:t>
      </w:r>
    </w:p>
    <w:p w:rsidR="005C7D61" w:rsidRPr="005C7D61" w:rsidRDefault="005C7D61" w:rsidP="005C7D61">
      <w:pPr>
        <w:tabs>
          <w:tab w:val="left" w:pos="1260"/>
          <w:tab w:val="num" w:pos="1512"/>
        </w:tabs>
        <w:ind w:firstLine="284"/>
        <w:jc w:val="both"/>
        <w:rPr>
          <w:rFonts w:ascii="Arial" w:hAnsi="Arial" w:cs="Arial"/>
          <w:sz w:val="16"/>
          <w:szCs w:val="16"/>
        </w:rPr>
      </w:pPr>
      <w:r w:rsidRPr="005C7D61">
        <w:rPr>
          <w:rFonts w:ascii="Arial" w:hAnsi="Arial" w:cs="Arial"/>
          <w:sz w:val="16"/>
          <w:szCs w:val="16"/>
        </w:rPr>
        <w:t>2. Кассир;</w:t>
      </w:r>
    </w:p>
    <w:p w:rsidR="005C7D61" w:rsidRPr="005C7D61" w:rsidRDefault="005C7D61" w:rsidP="005C7D61">
      <w:pPr>
        <w:tabs>
          <w:tab w:val="left" w:pos="1260"/>
          <w:tab w:val="num" w:pos="1512"/>
        </w:tabs>
        <w:ind w:firstLine="284"/>
        <w:jc w:val="both"/>
        <w:rPr>
          <w:rFonts w:ascii="Arial" w:hAnsi="Arial" w:cs="Arial"/>
          <w:sz w:val="16"/>
          <w:szCs w:val="16"/>
        </w:rPr>
      </w:pPr>
      <w:r w:rsidRPr="005C7D61">
        <w:rPr>
          <w:rFonts w:ascii="Arial" w:hAnsi="Arial" w:cs="Arial"/>
          <w:sz w:val="16"/>
          <w:szCs w:val="16"/>
        </w:rPr>
        <w:t>3. Водитель;</w:t>
      </w:r>
    </w:p>
    <w:p w:rsidR="005C7D61" w:rsidRPr="005C7D61" w:rsidRDefault="005C7D61" w:rsidP="005C7D61">
      <w:pPr>
        <w:tabs>
          <w:tab w:val="left" w:pos="1260"/>
          <w:tab w:val="num" w:pos="1512"/>
        </w:tabs>
        <w:ind w:firstLine="284"/>
        <w:jc w:val="both"/>
        <w:rPr>
          <w:rFonts w:ascii="Arial" w:hAnsi="Arial" w:cs="Arial"/>
          <w:sz w:val="16"/>
          <w:szCs w:val="16"/>
        </w:rPr>
      </w:pPr>
      <w:r w:rsidRPr="005C7D61">
        <w:rPr>
          <w:rFonts w:ascii="Arial" w:hAnsi="Arial" w:cs="Arial"/>
          <w:sz w:val="16"/>
          <w:szCs w:val="16"/>
        </w:rPr>
        <w:t>4. Гардеробщик;</w:t>
      </w:r>
    </w:p>
    <w:p w:rsidR="005C7D61" w:rsidRPr="005C7D61" w:rsidRDefault="005C7D61" w:rsidP="005C7D61">
      <w:pPr>
        <w:tabs>
          <w:tab w:val="left" w:pos="1260"/>
          <w:tab w:val="num" w:pos="1512"/>
        </w:tabs>
        <w:ind w:firstLine="284"/>
        <w:jc w:val="both"/>
        <w:rPr>
          <w:rFonts w:ascii="Arial" w:hAnsi="Arial" w:cs="Arial"/>
          <w:sz w:val="16"/>
          <w:szCs w:val="16"/>
        </w:rPr>
      </w:pPr>
      <w:r w:rsidRPr="005C7D61">
        <w:rPr>
          <w:rFonts w:ascii="Arial" w:hAnsi="Arial" w:cs="Arial"/>
          <w:sz w:val="16"/>
          <w:szCs w:val="16"/>
        </w:rPr>
        <w:t>5. Дворник;</w:t>
      </w:r>
    </w:p>
    <w:p w:rsidR="005C7D61" w:rsidRPr="005C7D61" w:rsidRDefault="005C7D61" w:rsidP="005C7D61">
      <w:pPr>
        <w:tabs>
          <w:tab w:val="left" w:pos="1260"/>
          <w:tab w:val="num" w:pos="1512"/>
        </w:tabs>
        <w:ind w:firstLine="284"/>
        <w:jc w:val="both"/>
        <w:rPr>
          <w:rFonts w:ascii="Arial" w:hAnsi="Arial" w:cs="Arial"/>
          <w:sz w:val="16"/>
          <w:szCs w:val="16"/>
        </w:rPr>
      </w:pPr>
      <w:r w:rsidRPr="005C7D61">
        <w:rPr>
          <w:rFonts w:ascii="Arial" w:hAnsi="Arial" w:cs="Arial"/>
          <w:sz w:val="16"/>
          <w:szCs w:val="16"/>
        </w:rPr>
        <w:t>6. Электромонтер по обслуживанию оборудования;</w:t>
      </w:r>
    </w:p>
    <w:p w:rsidR="005C7D61" w:rsidRPr="005C7D61" w:rsidRDefault="005C7D61" w:rsidP="005C7D61">
      <w:pPr>
        <w:tabs>
          <w:tab w:val="left" w:pos="1260"/>
          <w:tab w:val="num" w:pos="1512"/>
        </w:tabs>
        <w:ind w:firstLine="284"/>
        <w:jc w:val="both"/>
        <w:rPr>
          <w:rFonts w:ascii="Arial" w:hAnsi="Arial" w:cs="Arial"/>
          <w:sz w:val="16"/>
          <w:szCs w:val="16"/>
        </w:rPr>
      </w:pPr>
      <w:r w:rsidRPr="005C7D61">
        <w:rPr>
          <w:rFonts w:ascii="Arial" w:hAnsi="Arial" w:cs="Arial"/>
          <w:sz w:val="16"/>
          <w:szCs w:val="16"/>
        </w:rPr>
        <w:t>7. Инженер-электрик;</w:t>
      </w:r>
    </w:p>
    <w:p w:rsidR="005C7D61" w:rsidRPr="005C7D61" w:rsidRDefault="005C7D61" w:rsidP="005C7D61">
      <w:pPr>
        <w:tabs>
          <w:tab w:val="left" w:pos="1260"/>
          <w:tab w:val="num" w:pos="1512"/>
        </w:tabs>
        <w:ind w:firstLine="284"/>
        <w:jc w:val="both"/>
        <w:rPr>
          <w:rFonts w:ascii="Arial" w:hAnsi="Arial" w:cs="Arial"/>
          <w:sz w:val="16"/>
          <w:szCs w:val="16"/>
        </w:rPr>
      </w:pPr>
      <w:r w:rsidRPr="005C7D61">
        <w:rPr>
          <w:rFonts w:ascii="Arial" w:hAnsi="Arial" w:cs="Arial"/>
          <w:sz w:val="16"/>
          <w:szCs w:val="16"/>
        </w:rPr>
        <w:t>8. Уборщик;</w:t>
      </w:r>
    </w:p>
    <w:p w:rsidR="005C7D61" w:rsidRPr="005C7D61" w:rsidRDefault="005C7D61" w:rsidP="005C7D61">
      <w:pPr>
        <w:tabs>
          <w:tab w:val="left" w:pos="1260"/>
          <w:tab w:val="num" w:pos="1512"/>
        </w:tabs>
        <w:ind w:firstLine="284"/>
        <w:jc w:val="both"/>
        <w:rPr>
          <w:rFonts w:ascii="Arial" w:hAnsi="Arial" w:cs="Arial"/>
          <w:sz w:val="16"/>
          <w:szCs w:val="16"/>
        </w:rPr>
      </w:pPr>
      <w:r w:rsidRPr="005C7D61">
        <w:rPr>
          <w:rFonts w:ascii="Arial" w:hAnsi="Arial" w:cs="Arial"/>
          <w:sz w:val="16"/>
          <w:szCs w:val="16"/>
        </w:rPr>
        <w:t>9. Специалист по охране труда;</w:t>
      </w:r>
    </w:p>
    <w:p w:rsidR="005C7D61" w:rsidRPr="005C7D61" w:rsidRDefault="005C7D61" w:rsidP="005C7D61">
      <w:pPr>
        <w:tabs>
          <w:tab w:val="left" w:pos="1260"/>
          <w:tab w:val="num" w:pos="1512"/>
        </w:tabs>
        <w:ind w:firstLine="284"/>
        <w:jc w:val="both"/>
        <w:rPr>
          <w:rFonts w:ascii="Arial" w:hAnsi="Arial" w:cs="Arial"/>
          <w:sz w:val="16"/>
          <w:szCs w:val="16"/>
        </w:rPr>
      </w:pPr>
      <w:r w:rsidRPr="005C7D61">
        <w:rPr>
          <w:rFonts w:ascii="Arial" w:hAnsi="Arial" w:cs="Arial"/>
          <w:sz w:val="16"/>
          <w:szCs w:val="16"/>
        </w:rPr>
        <w:t>10. Рабочий;</w:t>
      </w:r>
    </w:p>
    <w:p w:rsidR="005C7D61" w:rsidRPr="005C7D61" w:rsidRDefault="005C7D61" w:rsidP="005C7D61">
      <w:pPr>
        <w:tabs>
          <w:tab w:val="left" w:pos="1260"/>
          <w:tab w:val="num" w:pos="1512"/>
        </w:tabs>
        <w:ind w:firstLine="284"/>
        <w:jc w:val="both"/>
        <w:rPr>
          <w:rFonts w:ascii="Arial" w:hAnsi="Arial" w:cs="Arial"/>
          <w:sz w:val="16"/>
          <w:szCs w:val="16"/>
        </w:rPr>
      </w:pPr>
      <w:r w:rsidRPr="005C7D61">
        <w:rPr>
          <w:rFonts w:ascii="Arial" w:hAnsi="Arial" w:cs="Arial"/>
          <w:sz w:val="16"/>
          <w:szCs w:val="16"/>
        </w:rPr>
        <w:t>11. Техник-электрик;</w:t>
      </w:r>
    </w:p>
    <w:p w:rsidR="005C7D61" w:rsidRPr="005C7D61" w:rsidRDefault="005C7D61" w:rsidP="005C7D61">
      <w:pPr>
        <w:tabs>
          <w:tab w:val="left" w:pos="1260"/>
          <w:tab w:val="num" w:pos="1512"/>
        </w:tabs>
        <w:ind w:firstLine="284"/>
        <w:jc w:val="both"/>
        <w:rPr>
          <w:rFonts w:ascii="Arial" w:hAnsi="Arial" w:cs="Arial"/>
          <w:sz w:val="16"/>
          <w:szCs w:val="16"/>
        </w:rPr>
      </w:pPr>
      <w:r w:rsidRPr="005C7D61">
        <w:rPr>
          <w:rFonts w:ascii="Arial" w:hAnsi="Arial" w:cs="Arial"/>
          <w:sz w:val="16"/>
          <w:szCs w:val="16"/>
        </w:rPr>
        <w:t>12. Настройщик;</w:t>
      </w:r>
    </w:p>
    <w:p w:rsidR="005C7D61" w:rsidRPr="005C7D61" w:rsidRDefault="005C7D61" w:rsidP="005C7D61">
      <w:pPr>
        <w:tabs>
          <w:tab w:val="left" w:pos="1260"/>
          <w:tab w:val="num" w:pos="1512"/>
        </w:tabs>
        <w:ind w:firstLine="284"/>
        <w:jc w:val="both"/>
        <w:rPr>
          <w:rFonts w:ascii="Arial" w:hAnsi="Arial" w:cs="Arial"/>
          <w:sz w:val="16"/>
          <w:szCs w:val="16"/>
        </w:rPr>
      </w:pPr>
      <w:r w:rsidRPr="005C7D61">
        <w:rPr>
          <w:rFonts w:ascii="Arial" w:hAnsi="Arial" w:cs="Arial"/>
          <w:sz w:val="16"/>
          <w:szCs w:val="16"/>
        </w:rPr>
        <w:t>13. Сторож;</w:t>
      </w:r>
    </w:p>
    <w:p w:rsidR="005C7D61" w:rsidRPr="005C7D61" w:rsidRDefault="005C7D61" w:rsidP="005C7D61">
      <w:pPr>
        <w:tabs>
          <w:tab w:val="left" w:pos="1260"/>
          <w:tab w:val="num" w:pos="1512"/>
        </w:tabs>
        <w:ind w:firstLine="284"/>
        <w:jc w:val="both"/>
        <w:rPr>
          <w:rFonts w:ascii="Arial" w:hAnsi="Arial" w:cs="Arial"/>
          <w:sz w:val="16"/>
          <w:szCs w:val="16"/>
        </w:rPr>
      </w:pPr>
      <w:r w:rsidRPr="005C7D61">
        <w:rPr>
          <w:rFonts w:ascii="Arial" w:hAnsi="Arial" w:cs="Arial"/>
          <w:sz w:val="16"/>
          <w:szCs w:val="16"/>
        </w:rPr>
        <w:t>14. Сантехник;</w:t>
      </w:r>
    </w:p>
    <w:p w:rsidR="005C7D61" w:rsidRPr="005C7D61" w:rsidRDefault="005C7D61" w:rsidP="005C7D61">
      <w:pPr>
        <w:tabs>
          <w:tab w:val="left" w:pos="1260"/>
          <w:tab w:val="num" w:pos="1512"/>
          <w:tab w:val="left" w:pos="2340"/>
        </w:tabs>
        <w:ind w:firstLine="284"/>
        <w:jc w:val="both"/>
        <w:rPr>
          <w:rFonts w:ascii="Arial" w:hAnsi="Arial" w:cs="Arial"/>
          <w:sz w:val="16"/>
          <w:szCs w:val="16"/>
        </w:rPr>
      </w:pPr>
      <w:r w:rsidRPr="005C7D61">
        <w:rPr>
          <w:rFonts w:ascii="Arial" w:hAnsi="Arial" w:cs="Arial"/>
          <w:sz w:val="16"/>
          <w:szCs w:val="16"/>
        </w:rPr>
        <w:t>15. Секретарь учебной части;</w:t>
      </w:r>
    </w:p>
    <w:p w:rsidR="005C7D61" w:rsidRPr="005C7D61" w:rsidRDefault="005C7D61" w:rsidP="005C7D61">
      <w:pPr>
        <w:tabs>
          <w:tab w:val="left" w:pos="1260"/>
          <w:tab w:val="num" w:pos="1512"/>
          <w:tab w:val="left" w:pos="2340"/>
        </w:tabs>
        <w:ind w:firstLine="284"/>
        <w:jc w:val="both"/>
        <w:rPr>
          <w:rFonts w:ascii="Arial" w:hAnsi="Arial" w:cs="Arial"/>
          <w:sz w:val="16"/>
          <w:szCs w:val="16"/>
        </w:rPr>
      </w:pPr>
      <w:r w:rsidRPr="005C7D61">
        <w:rPr>
          <w:rFonts w:ascii="Arial" w:hAnsi="Arial" w:cs="Arial"/>
          <w:sz w:val="16"/>
          <w:szCs w:val="16"/>
        </w:rPr>
        <w:t>16. Смотритель;</w:t>
      </w:r>
    </w:p>
    <w:p w:rsidR="005C7D61" w:rsidRPr="005C7D61" w:rsidRDefault="005C7D61" w:rsidP="005C7D61">
      <w:pPr>
        <w:tabs>
          <w:tab w:val="left" w:pos="1260"/>
          <w:tab w:val="num" w:pos="1512"/>
          <w:tab w:val="left" w:pos="2340"/>
        </w:tabs>
        <w:ind w:firstLine="284"/>
        <w:jc w:val="both"/>
        <w:rPr>
          <w:rFonts w:ascii="Arial" w:hAnsi="Arial" w:cs="Arial"/>
          <w:sz w:val="16"/>
          <w:szCs w:val="16"/>
        </w:rPr>
      </w:pPr>
      <w:r w:rsidRPr="005C7D61">
        <w:rPr>
          <w:rFonts w:ascii="Arial" w:hAnsi="Arial" w:cs="Arial"/>
          <w:sz w:val="16"/>
          <w:szCs w:val="16"/>
        </w:rPr>
        <w:t>17. Экспедитор;</w:t>
      </w:r>
    </w:p>
    <w:p w:rsidR="005C7D61" w:rsidRPr="005C7D61" w:rsidRDefault="005C7D61" w:rsidP="005C7D61">
      <w:pPr>
        <w:tabs>
          <w:tab w:val="left" w:pos="1260"/>
          <w:tab w:val="num" w:pos="1512"/>
          <w:tab w:val="left" w:pos="2340"/>
        </w:tabs>
        <w:ind w:firstLine="284"/>
        <w:jc w:val="both"/>
        <w:rPr>
          <w:rFonts w:ascii="Arial" w:hAnsi="Arial" w:cs="Arial"/>
          <w:sz w:val="16"/>
          <w:szCs w:val="16"/>
        </w:rPr>
      </w:pPr>
      <w:r w:rsidRPr="005C7D61">
        <w:rPr>
          <w:rFonts w:ascii="Arial" w:hAnsi="Arial" w:cs="Arial"/>
          <w:sz w:val="16"/>
          <w:szCs w:val="16"/>
        </w:rPr>
        <w:t>18. Слесарь-ремонтник;</w:t>
      </w:r>
    </w:p>
    <w:p w:rsidR="005C7D61" w:rsidRPr="005C7D61" w:rsidRDefault="005C7D61" w:rsidP="005C7D61">
      <w:pPr>
        <w:tabs>
          <w:tab w:val="left" w:pos="1260"/>
          <w:tab w:val="num" w:pos="1512"/>
          <w:tab w:val="left" w:pos="2340"/>
        </w:tabs>
        <w:ind w:firstLine="284"/>
        <w:jc w:val="both"/>
        <w:rPr>
          <w:rFonts w:ascii="Arial" w:hAnsi="Arial" w:cs="Arial"/>
          <w:sz w:val="16"/>
          <w:szCs w:val="16"/>
        </w:rPr>
      </w:pPr>
      <w:r w:rsidRPr="005C7D61">
        <w:rPr>
          <w:rFonts w:ascii="Arial" w:hAnsi="Arial" w:cs="Arial"/>
          <w:sz w:val="16"/>
          <w:szCs w:val="16"/>
        </w:rPr>
        <w:t>19. Специалист (инспектор) по кадрам;</w:t>
      </w:r>
    </w:p>
    <w:p w:rsidR="005C7D61" w:rsidRPr="005C7D61" w:rsidRDefault="005C7D61" w:rsidP="005C7D61">
      <w:pPr>
        <w:tabs>
          <w:tab w:val="left" w:pos="1260"/>
          <w:tab w:val="num" w:pos="1512"/>
          <w:tab w:val="left" w:pos="2340"/>
        </w:tabs>
        <w:ind w:firstLine="284"/>
        <w:jc w:val="both"/>
        <w:rPr>
          <w:rFonts w:ascii="Arial" w:hAnsi="Arial" w:cs="Arial"/>
          <w:sz w:val="16"/>
          <w:szCs w:val="16"/>
        </w:rPr>
      </w:pPr>
      <w:r w:rsidRPr="005C7D61">
        <w:rPr>
          <w:rFonts w:ascii="Arial" w:hAnsi="Arial" w:cs="Arial"/>
          <w:sz w:val="16"/>
          <w:szCs w:val="16"/>
        </w:rPr>
        <w:t>20. Специалист по закупкам.</w:t>
      </w:r>
    </w:p>
    <w:p w:rsidR="005C7D61" w:rsidRPr="005C7D61" w:rsidRDefault="005C7D61" w:rsidP="005C7D61">
      <w:pPr>
        <w:tabs>
          <w:tab w:val="left" w:pos="1260"/>
          <w:tab w:val="num" w:pos="1512"/>
        </w:tabs>
        <w:jc w:val="center"/>
        <w:rPr>
          <w:rFonts w:ascii="Arial" w:hAnsi="Arial" w:cs="Arial"/>
          <w:b/>
          <w:sz w:val="16"/>
          <w:szCs w:val="16"/>
        </w:rPr>
      </w:pPr>
      <w:r w:rsidRPr="005C7D61">
        <w:rPr>
          <w:rFonts w:ascii="Arial" w:hAnsi="Arial" w:cs="Arial"/>
          <w:b/>
          <w:sz w:val="16"/>
          <w:szCs w:val="16"/>
        </w:rPr>
        <w:t>ПЕРЕЧЕНЬ</w:t>
      </w:r>
    </w:p>
    <w:p w:rsidR="005C7D61" w:rsidRPr="005C7D61" w:rsidRDefault="005C7D61" w:rsidP="005C7D61">
      <w:pPr>
        <w:jc w:val="center"/>
        <w:rPr>
          <w:rFonts w:ascii="Arial" w:hAnsi="Arial" w:cs="Arial"/>
          <w:b/>
          <w:sz w:val="16"/>
          <w:szCs w:val="16"/>
        </w:rPr>
      </w:pPr>
      <w:r w:rsidRPr="005C7D61">
        <w:rPr>
          <w:rFonts w:ascii="Arial" w:hAnsi="Arial" w:cs="Arial"/>
          <w:b/>
          <w:sz w:val="16"/>
          <w:szCs w:val="16"/>
        </w:rPr>
        <w:t>должностей (профессий) работников муниципальных бюджетных учреждений дополнительного образования в сфере культуры, подведомственных муниципальному казенному учреждению комитету культуры Администрации Валдайского муниципального района, относимых к основному персоналу по виду экономической деятельности «Дополнительное образование детей и взрослых»</w:t>
      </w:r>
    </w:p>
    <w:p w:rsidR="005C7D61" w:rsidRPr="005C7D61" w:rsidRDefault="005C7D61" w:rsidP="005C7D61">
      <w:pPr>
        <w:pStyle w:val="aff5"/>
        <w:ind w:left="0" w:firstLine="284"/>
        <w:jc w:val="both"/>
        <w:rPr>
          <w:rFonts w:ascii="Arial" w:hAnsi="Arial" w:cs="Arial"/>
          <w:sz w:val="16"/>
          <w:szCs w:val="16"/>
        </w:rPr>
      </w:pPr>
      <w:r w:rsidRPr="005C7D61">
        <w:rPr>
          <w:rFonts w:ascii="Arial" w:hAnsi="Arial" w:cs="Arial"/>
          <w:sz w:val="16"/>
          <w:szCs w:val="16"/>
        </w:rPr>
        <w:t>1. Руководители:</w:t>
      </w:r>
    </w:p>
    <w:p w:rsidR="005C7D61" w:rsidRPr="005C7D61" w:rsidRDefault="005C7D61" w:rsidP="005C7D61">
      <w:pPr>
        <w:ind w:firstLine="284"/>
        <w:jc w:val="both"/>
        <w:rPr>
          <w:rFonts w:ascii="Arial" w:hAnsi="Arial" w:cs="Arial"/>
          <w:sz w:val="16"/>
          <w:szCs w:val="16"/>
        </w:rPr>
      </w:pPr>
      <w:r w:rsidRPr="005C7D61">
        <w:rPr>
          <w:rFonts w:ascii="Arial" w:hAnsi="Arial" w:cs="Arial"/>
          <w:sz w:val="16"/>
          <w:szCs w:val="16"/>
        </w:rPr>
        <w:t>Заведующий учебной частью.</w:t>
      </w:r>
    </w:p>
    <w:p w:rsidR="005C7D61" w:rsidRPr="005C7D61" w:rsidRDefault="005C7D61" w:rsidP="005C7D61">
      <w:pPr>
        <w:ind w:firstLine="284"/>
        <w:jc w:val="both"/>
        <w:rPr>
          <w:rFonts w:ascii="Arial" w:hAnsi="Arial" w:cs="Arial"/>
          <w:sz w:val="16"/>
          <w:szCs w:val="16"/>
        </w:rPr>
      </w:pPr>
      <w:r w:rsidRPr="005C7D61">
        <w:rPr>
          <w:rFonts w:ascii="Arial" w:hAnsi="Arial" w:cs="Arial"/>
          <w:sz w:val="16"/>
          <w:szCs w:val="16"/>
        </w:rPr>
        <w:t>2. Должности педагогических работников:</w:t>
      </w:r>
    </w:p>
    <w:p w:rsidR="005C7D61" w:rsidRPr="005C7D61" w:rsidRDefault="005C7D61" w:rsidP="005C7D61">
      <w:pPr>
        <w:ind w:firstLine="284"/>
        <w:jc w:val="both"/>
        <w:rPr>
          <w:rFonts w:ascii="Arial" w:hAnsi="Arial" w:cs="Arial"/>
          <w:sz w:val="16"/>
          <w:szCs w:val="16"/>
        </w:rPr>
      </w:pPr>
      <w:r w:rsidRPr="005C7D61">
        <w:rPr>
          <w:rFonts w:ascii="Arial" w:hAnsi="Arial" w:cs="Arial"/>
          <w:sz w:val="16"/>
          <w:szCs w:val="16"/>
        </w:rPr>
        <w:t>Преподаватель.</w:t>
      </w:r>
    </w:p>
    <w:p w:rsidR="005C7D61" w:rsidRPr="005C7D61" w:rsidRDefault="005C7D61" w:rsidP="005C7D61">
      <w:pPr>
        <w:pStyle w:val="aff5"/>
        <w:ind w:left="0" w:firstLine="284"/>
        <w:jc w:val="both"/>
        <w:rPr>
          <w:rFonts w:ascii="Arial" w:hAnsi="Arial" w:cs="Arial"/>
          <w:sz w:val="16"/>
          <w:szCs w:val="16"/>
        </w:rPr>
      </w:pPr>
      <w:r w:rsidRPr="005C7D61">
        <w:rPr>
          <w:rFonts w:ascii="Arial" w:hAnsi="Arial" w:cs="Arial"/>
          <w:sz w:val="16"/>
          <w:szCs w:val="16"/>
        </w:rPr>
        <w:t>3. Должности иных педагогических работников:</w:t>
      </w:r>
    </w:p>
    <w:p w:rsidR="005C7D61" w:rsidRPr="005C7D61" w:rsidRDefault="005C7D61" w:rsidP="005C7D61">
      <w:pPr>
        <w:ind w:firstLine="284"/>
        <w:jc w:val="both"/>
        <w:rPr>
          <w:rFonts w:ascii="Arial" w:hAnsi="Arial" w:cs="Arial"/>
          <w:sz w:val="16"/>
          <w:szCs w:val="16"/>
        </w:rPr>
      </w:pPr>
      <w:r w:rsidRPr="005C7D61">
        <w:rPr>
          <w:rFonts w:ascii="Arial" w:hAnsi="Arial" w:cs="Arial"/>
          <w:sz w:val="16"/>
          <w:szCs w:val="16"/>
        </w:rPr>
        <w:t>Концертмейстер.</w:t>
      </w:r>
    </w:p>
    <w:p w:rsidR="005C7D61" w:rsidRPr="005C7D61" w:rsidRDefault="005C7D61" w:rsidP="005C7D61">
      <w:pPr>
        <w:pStyle w:val="aff5"/>
        <w:ind w:left="0" w:firstLine="284"/>
        <w:jc w:val="both"/>
        <w:rPr>
          <w:rFonts w:ascii="Arial" w:hAnsi="Arial" w:cs="Arial"/>
          <w:sz w:val="16"/>
          <w:szCs w:val="16"/>
        </w:rPr>
      </w:pPr>
      <w:r w:rsidRPr="005C7D61">
        <w:rPr>
          <w:rFonts w:ascii="Arial" w:hAnsi="Arial" w:cs="Arial"/>
          <w:sz w:val="16"/>
          <w:szCs w:val="16"/>
        </w:rPr>
        <w:t>4. Специалисты:</w:t>
      </w:r>
    </w:p>
    <w:p w:rsidR="005C7D61" w:rsidRPr="005C7D61" w:rsidRDefault="005C7D61" w:rsidP="005C7D61">
      <w:pPr>
        <w:ind w:firstLine="284"/>
        <w:jc w:val="both"/>
        <w:rPr>
          <w:rFonts w:ascii="Arial" w:hAnsi="Arial" w:cs="Arial"/>
          <w:sz w:val="16"/>
          <w:szCs w:val="16"/>
        </w:rPr>
      </w:pPr>
      <w:r w:rsidRPr="005C7D61">
        <w:rPr>
          <w:rFonts w:ascii="Arial" w:hAnsi="Arial" w:cs="Arial"/>
          <w:sz w:val="16"/>
          <w:szCs w:val="16"/>
        </w:rPr>
        <w:t>Руководитель образцового (самодеятельного) коллектива;</w:t>
      </w:r>
    </w:p>
    <w:p w:rsidR="005C7D61" w:rsidRPr="005C7D61" w:rsidRDefault="005C7D61" w:rsidP="005C7D61">
      <w:pPr>
        <w:ind w:firstLine="284"/>
        <w:jc w:val="both"/>
        <w:rPr>
          <w:rFonts w:ascii="Arial" w:hAnsi="Arial" w:cs="Arial"/>
          <w:sz w:val="16"/>
          <w:szCs w:val="16"/>
        </w:rPr>
      </w:pPr>
      <w:r w:rsidRPr="005C7D61">
        <w:rPr>
          <w:rFonts w:ascii="Arial" w:hAnsi="Arial" w:cs="Arial"/>
          <w:sz w:val="16"/>
          <w:szCs w:val="16"/>
        </w:rPr>
        <w:t>Хормейстер.».</w:t>
      </w:r>
    </w:p>
    <w:p w:rsidR="005C7D61" w:rsidRPr="005C7D61" w:rsidRDefault="005C7D61" w:rsidP="005C7D61">
      <w:pPr>
        <w:suppressAutoHyphens/>
        <w:ind w:firstLine="284"/>
        <w:jc w:val="both"/>
        <w:rPr>
          <w:rFonts w:ascii="Arial" w:hAnsi="Arial" w:cs="Arial"/>
          <w:sz w:val="16"/>
          <w:szCs w:val="16"/>
        </w:rPr>
      </w:pPr>
      <w:r w:rsidRPr="005C7D61">
        <w:rPr>
          <w:rFonts w:ascii="Arial" w:hAnsi="Arial" w:cs="Arial"/>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5C7D61" w:rsidRPr="005C7D61" w:rsidRDefault="005C7D61" w:rsidP="005C7D61">
      <w:pPr>
        <w:suppressAutoHyphens/>
        <w:ind w:firstLine="284"/>
        <w:jc w:val="both"/>
        <w:rPr>
          <w:rFonts w:ascii="Arial" w:hAnsi="Arial" w:cs="Arial"/>
          <w:sz w:val="16"/>
          <w:szCs w:val="16"/>
        </w:rPr>
      </w:pPr>
      <w:r w:rsidRPr="005C7D61">
        <w:rPr>
          <w:rFonts w:ascii="Arial" w:hAnsi="Arial" w:cs="Arial"/>
          <w:sz w:val="16"/>
          <w:szCs w:val="16"/>
        </w:rPr>
        <w:t>3. Постановление вступает в силу с момента подписания и распространяется на правоотношения, возникшие с 01.12.2023.</w:t>
      </w:r>
    </w:p>
    <w:p w:rsidR="005C7D61" w:rsidRPr="005C7D61" w:rsidRDefault="005C7D61" w:rsidP="005C7D61">
      <w:pPr>
        <w:suppressAutoHyphens/>
        <w:ind w:firstLine="284"/>
        <w:jc w:val="both"/>
        <w:rPr>
          <w:rFonts w:ascii="Arial" w:hAnsi="Arial" w:cs="Arial"/>
          <w:sz w:val="16"/>
          <w:szCs w:val="16"/>
        </w:rPr>
      </w:pPr>
      <w:r w:rsidRPr="005C7D61">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C7D61" w:rsidRPr="005C7D61" w:rsidRDefault="005C7D61" w:rsidP="005C7D61">
      <w:pPr>
        <w:jc w:val="both"/>
        <w:rPr>
          <w:rFonts w:ascii="Arial" w:hAnsi="Arial" w:cs="Arial"/>
          <w:sz w:val="16"/>
          <w:szCs w:val="16"/>
        </w:rPr>
      </w:pPr>
      <w:r w:rsidRPr="005C7D61">
        <w:rPr>
          <w:rFonts w:ascii="Arial" w:hAnsi="Arial" w:cs="Arial"/>
          <w:b/>
          <w:sz w:val="16"/>
          <w:szCs w:val="16"/>
        </w:rPr>
        <w:t>Глава муниципального района</w:t>
      </w:r>
      <w:r w:rsidRPr="005C7D61">
        <w:rPr>
          <w:rFonts w:ascii="Arial" w:hAnsi="Arial" w:cs="Arial"/>
          <w:b/>
          <w:sz w:val="16"/>
          <w:szCs w:val="16"/>
        </w:rPr>
        <w:tab/>
      </w:r>
      <w:r w:rsidRPr="005C7D61">
        <w:rPr>
          <w:rFonts w:ascii="Arial" w:hAnsi="Arial" w:cs="Arial"/>
          <w:b/>
          <w:sz w:val="16"/>
          <w:szCs w:val="16"/>
        </w:rPr>
        <w:tab/>
        <w:t>Ю.В.Стадэ</w:t>
      </w:r>
    </w:p>
    <w:p w:rsidR="00977306" w:rsidRDefault="00977306" w:rsidP="00F5163B">
      <w:pPr>
        <w:shd w:val="clear" w:color="auto" w:fill="FFFFFF"/>
        <w:suppressAutoHyphens/>
        <w:jc w:val="right"/>
        <w:rPr>
          <w:rFonts w:ascii="Arial" w:hAnsi="Arial" w:cs="Arial"/>
          <w:b/>
          <w:sz w:val="16"/>
          <w:szCs w:val="16"/>
        </w:rPr>
      </w:pPr>
    </w:p>
    <w:p w:rsidR="005C7D61" w:rsidRPr="005C7D61" w:rsidRDefault="005C7D61" w:rsidP="005C7D61">
      <w:pPr>
        <w:pStyle w:val="20"/>
        <w:rPr>
          <w:rFonts w:ascii="Arial" w:hAnsi="Arial" w:cs="Arial"/>
          <w:b/>
          <w:color w:val="000000"/>
          <w:sz w:val="16"/>
          <w:szCs w:val="16"/>
        </w:rPr>
      </w:pPr>
      <w:r w:rsidRPr="005C7D61">
        <w:rPr>
          <w:rFonts w:ascii="Arial" w:hAnsi="Arial" w:cs="Arial"/>
          <w:b/>
          <w:color w:val="000000"/>
          <w:sz w:val="16"/>
          <w:szCs w:val="16"/>
        </w:rPr>
        <w:t>АДМИНИСТРАЦИЯ ВАЛДАЙСКОГО МУНИЦИПАЛЬНОГО РАЙОНА</w:t>
      </w:r>
    </w:p>
    <w:p w:rsidR="005C7D61" w:rsidRPr="005C7D61" w:rsidRDefault="005C7D61" w:rsidP="005C7D61">
      <w:pPr>
        <w:pStyle w:val="3"/>
        <w:rPr>
          <w:rFonts w:ascii="Arial" w:hAnsi="Arial" w:cs="Arial"/>
          <w:b w:val="0"/>
          <w:sz w:val="16"/>
          <w:szCs w:val="16"/>
        </w:rPr>
      </w:pPr>
      <w:r w:rsidRPr="005C7D61">
        <w:rPr>
          <w:rFonts w:ascii="Arial" w:hAnsi="Arial" w:cs="Arial"/>
          <w:b w:val="0"/>
          <w:sz w:val="16"/>
          <w:szCs w:val="16"/>
        </w:rPr>
        <w:t>П О С Т А Н О В Л Е Н И Е</w:t>
      </w:r>
    </w:p>
    <w:p w:rsidR="005C7D61" w:rsidRPr="005C7D61" w:rsidRDefault="005C7D61" w:rsidP="005C7D61">
      <w:pPr>
        <w:jc w:val="center"/>
        <w:rPr>
          <w:rFonts w:ascii="Arial" w:hAnsi="Arial" w:cs="Arial"/>
          <w:sz w:val="16"/>
          <w:szCs w:val="16"/>
        </w:rPr>
      </w:pPr>
      <w:r w:rsidRPr="005C7D61">
        <w:rPr>
          <w:rFonts w:ascii="Arial" w:hAnsi="Arial" w:cs="Arial"/>
          <w:sz w:val="16"/>
          <w:szCs w:val="16"/>
        </w:rPr>
        <w:t>11.03.2024 № 593</w:t>
      </w:r>
    </w:p>
    <w:p w:rsidR="005C7D61" w:rsidRPr="005C7D61" w:rsidRDefault="005C7D61" w:rsidP="005C7D61">
      <w:pPr>
        <w:jc w:val="center"/>
        <w:rPr>
          <w:rFonts w:ascii="Arial" w:hAnsi="Arial" w:cs="Arial"/>
          <w:b/>
          <w:bCs/>
          <w:sz w:val="16"/>
          <w:szCs w:val="16"/>
        </w:rPr>
      </w:pPr>
      <w:r w:rsidRPr="005C7D61">
        <w:rPr>
          <w:rFonts w:ascii="Arial" w:hAnsi="Arial" w:cs="Arial"/>
          <w:b/>
          <w:sz w:val="16"/>
          <w:szCs w:val="16"/>
        </w:rPr>
        <w:t xml:space="preserve">О внесении изменений в Положение об оплате труда работников бюджетных </w:t>
      </w:r>
      <w:r w:rsidRPr="005C7D61">
        <w:rPr>
          <w:rFonts w:ascii="Arial" w:hAnsi="Arial" w:cs="Arial"/>
          <w:b/>
          <w:bCs/>
          <w:sz w:val="16"/>
          <w:szCs w:val="16"/>
        </w:rPr>
        <w:t xml:space="preserve">учреждений культуры, подведомственных </w:t>
      </w:r>
    </w:p>
    <w:p w:rsidR="005C7D61" w:rsidRPr="005C7D61" w:rsidRDefault="005C7D61" w:rsidP="005C7D61">
      <w:pPr>
        <w:jc w:val="center"/>
        <w:rPr>
          <w:rFonts w:ascii="Arial" w:hAnsi="Arial" w:cs="Arial"/>
          <w:b/>
          <w:bCs/>
          <w:sz w:val="16"/>
          <w:szCs w:val="16"/>
        </w:rPr>
      </w:pPr>
      <w:r w:rsidRPr="005C7D61">
        <w:rPr>
          <w:rFonts w:ascii="Arial" w:hAnsi="Arial" w:cs="Arial"/>
          <w:b/>
          <w:bCs/>
          <w:sz w:val="16"/>
          <w:szCs w:val="16"/>
        </w:rPr>
        <w:t>муниципальному казенному учреждению комитету культуры А</w:t>
      </w:r>
      <w:r w:rsidRPr="005C7D61">
        <w:rPr>
          <w:rFonts w:ascii="Arial" w:eastAsia="Calibri" w:hAnsi="Arial" w:cs="Arial"/>
          <w:b/>
          <w:bCs/>
          <w:sz w:val="16"/>
          <w:szCs w:val="16"/>
        </w:rPr>
        <w:t>дминистрации Валдайского муниципального района</w:t>
      </w:r>
    </w:p>
    <w:p w:rsidR="005C7D61" w:rsidRPr="005C7D61" w:rsidRDefault="005C7D61" w:rsidP="005C7D61">
      <w:pPr>
        <w:jc w:val="center"/>
        <w:rPr>
          <w:rFonts w:ascii="Arial" w:hAnsi="Arial" w:cs="Arial"/>
          <w:bCs/>
          <w:sz w:val="4"/>
          <w:szCs w:val="4"/>
        </w:rPr>
      </w:pPr>
    </w:p>
    <w:p w:rsidR="005C7D61" w:rsidRPr="005C7D61" w:rsidRDefault="005C7D61" w:rsidP="00D54A36">
      <w:pPr>
        <w:ind w:firstLine="284"/>
        <w:jc w:val="both"/>
        <w:rPr>
          <w:rFonts w:ascii="Arial" w:hAnsi="Arial" w:cs="Arial"/>
          <w:b/>
          <w:bCs/>
          <w:sz w:val="16"/>
          <w:szCs w:val="16"/>
        </w:rPr>
      </w:pPr>
      <w:r w:rsidRPr="005C7D61">
        <w:rPr>
          <w:rFonts w:ascii="Arial" w:hAnsi="Arial" w:cs="Arial"/>
          <w:color w:val="000000"/>
          <w:sz w:val="16"/>
          <w:szCs w:val="16"/>
        </w:rPr>
        <w:t xml:space="preserve">Администрация Валдайского муниципального района </w:t>
      </w:r>
      <w:r w:rsidR="00D54A36">
        <w:rPr>
          <w:rFonts w:ascii="Arial" w:hAnsi="Arial" w:cs="Arial"/>
          <w:b/>
          <w:bCs/>
          <w:color w:val="000000"/>
          <w:sz w:val="16"/>
          <w:szCs w:val="16"/>
        </w:rPr>
        <w:t>ПОСТАНОВ</w:t>
      </w:r>
      <w:r w:rsidRPr="005C7D61">
        <w:rPr>
          <w:rFonts w:ascii="Arial" w:hAnsi="Arial" w:cs="Arial"/>
          <w:b/>
          <w:bCs/>
          <w:color w:val="000000"/>
          <w:sz w:val="16"/>
          <w:szCs w:val="16"/>
        </w:rPr>
        <w:t>ЛЯЕТ:</w:t>
      </w:r>
    </w:p>
    <w:p w:rsidR="005C7D61" w:rsidRPr="005C7D61" w:rsidRDefault="005C7D61" w:rsidP="00D54A36">
      <w:pPr>
        <w:ind w:firstLine="284"/>
        <w:jc w:val="both"/>
        <w:rPr>
          <w:rFonts w:ascii="Arial" w:hAnsi="Arial" w:cs="Arial"/>
          <w:sz w:val="16"/>
          <w:szCs w:val="16"/>
        </w:rPr>
      </w:pPr>
      <w:r w:rsidRPr="005C7D61">
        <w:rPr>
          <w:rFonts w:ascii="Arial" w:hAnsi="Arial" w:cs="Arial"/>
          <w:sz w:val="16"/>
          <w:szCs w:val="16"/>
        </w:rPr>
        <w:t>1. Внести изменения в Положение об оплате труда работников бюджетных учреждений культуры, подведомственных муниципальному казенному учреждению комитету культуры А</w:t>
      </w:r>
      <w:r w:rsidRPr="005C7D61">
        <w:rPr>
          <w:rFonts w:ascii="Arial" w:eastAsia="Calibri" w:hAnsi="Arial" w:cs="Arial"/>
          <w:sz w:val="16"/>
          <w:szCs w:val="16"/>
        </w:rPr>
        <w:t>дминистрации Валдайского муниципального района</w:t>
      </w:r>
      <w:r w:rsidRPr="005C7D61">
        <w:rPr>
          <w:rFonts w:ascii="Arial" w:hAnsi="Arial" w:cs="Arial"/>
          <w:sz w:val="16"/>
          <w:szCs w:val="16"/>
        </w:rPr>
        <w:t>, утвержденное постановлением Администрации Валдайского муниципального района от 01.02.2024 № 291 (далее – Положение):</w:t>
      </w:r>
    </w:p>
    <w:p w:rsidR="005C7D61" w:rsidRPr="005C7D61" w:rsidRDefault="005C7D61" w:rsidP="00D54A36">
      <w:pPr>
        <w:pStyle w:val="ConsPlusNormal"/>
        <w:ind w:firstLine="284"/>
        <w:jc w:val="both"/>
        <w:rPr>
          <w:sz w:val="16"/>
          <w:szCs w:val="16"/>
        </w:rPr>
      </w:pPr>
      <w:bookmarkStart w:id="3" w:name="_Hlk160095234"/>
      <w:r w:rsidRPr="005C7D61">
        <w:rPr>
          <w:sz w:val="16"/>
          <w:szCs w:val="16"/>
        </w:rPr>
        <w:t>1.1. Изложить пункт 5.2. Положения в редакции:</w:t>
      </w:r>
    </w:p>
    <w:p w:rsidR="005C7D61" w:rsidRPr="005C7D61" w:rsidRDefault="005C7D61" w:rsidP="00D54A36">
      <w:pPr>
        <w:tabs>
          <w:tab w:val="num" w:pos="1512"/>
        </w:tabs>
        <w:ind w:firstLine="284"/>
        <w:jc w:val="both"/>
        <w:rPr>
          <w:rFonts w:ascii="Arial" w:hAnsi="Arial" w:cs="Arial"/>
          <w:sz w:val="16"/>
          <w:szCs w:val="16"/>
        </w:rPr>
      </w:pPr>
      <w:r w:rsidRPr="005C7D61">
        <w:rPr>
          <w:rFonts w:ascii="Arial" w:hAnsi="Arial" w:cs="Arial"/>
          <w:sz w:val="16"/>
          <w:szCs w:val="16"/>
        </w:rPr>
        <w:t>«5.2. Выплаты 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 без освобождения от основной работы устанавливаются в случаях совмещения профессий (должностей), увеличение объема работ или исполнения обязанностей временно отсутствующего работника без освобождения от основной работы, определенной трудовым договором.</w:t>
      </w:r>
    </w:p>
    <w:p w:rsidR="005C7D61" w:rsidRPr="005C7D61" w:rsidRDefault="005C7D61" w:rsidP="00D54A36">
      <w:pPr>
        <w:pStyle w:val="ConsPlusNormal"/>
        <w:ind w:firstLine="284"/>
        <w:jc w:val="both"/>
        <w:rPr>
          <w:sz w:val="16"/>
          <w:szCs w:val="16"/>
        </w:rPr>
      </w:pPr>
      <w:r w:rsidRPr="005C7D61">
        <w:rPr>
          <w:sz w:val="16"/>
          <w:szCs w:val="16"/>
        </w:rPr>
        <w:t>Размер выплаты может быть установлен как в абсолютном значении, так и в процентном отношении к окладу работника учреждения как к ставке по совмещаемой должности, так и к ставке по основному месту работы. Размер и срок, на который устанавливаются выплаты, определяются по соглашению сторон трудового договора с учетом содержания и (или) объема дополнительной работы.»;</w:t>
      </w:r>
    </w:p>
    <w:bookmarkEnd w:id="3"/>
    <w:p w:rsidR="005C7D61" w:rsidRPr="005C7D61" w:rsidRDefault="005C7D61" w:rsidP="00D54A36">
      <w:pPr>
        <w:pStyle w:val="ConsPlusNormal"/>
        <w:ind w:firstLine="284"/>
        <w:jc w:val="both"/>
        <w:rPr>
          <w:sz w:val="16"/>
          <w:szCs w:val="16"/>
        </w:rPr>
      </w:pPr>
      <w:r w:rsidRPr="005C7D61">
        <w:rPr>
          <w:sz w:val="16"/>
          <w:szCs w:val="16"/>
        </w:rPr>
        <w:t>1.2. Изложить пункт 7.3. Положения в редакции:</w:t>
      </w:r>
    </w:p>
    <w:p w:rsidR="005C7D61" w:rsidRPr="005C7D61" w:rsidRDefault="005C7D61" w:rsidP="00D54A36">
      <w:pPr>
        <w:suppressAutoHyphens/>
        <w:autoSpaceDE w:val="0"/>
        <w:autoSpaceDN w:val="0"/>
        <w:adjustRightInd w:val="0"/>
        <w:ind w:firstLine="284"/>
        <w:jc w:val="both"/>
        <w:rPr>
          <w:rFonts w:ascii="Arial" w:hAnsi="Arial" w:cs="Arial"/>
          <w:sz w:val="16"/>
          <w:szCs w:val="16"/>
        </w:rPr>
      </w:pPr>
      <w:r w:rsidRPr="005C7D61">
        <w:rPr>
          <w:rFonts w:ascii="Arial" w:hAnsi="Arial" w:cs="Arial"/>
          <w:sz w:val="16"/>
          <w:szCs w:val="16"/>
        </w:rPr>
        <w:t>«7.3. Состав и порядок деятельности оценочной комиссии для осуществления оценки эффективности деятельности работников учреждений утверждаются локальным актом учреждения.</w:t>
      </w:r>
    </w:p>
    <w:p w:rsidR="005C7D61" w:rsidRPr="005C7D61" w:rsidRDefault="005C7D61" w:rsidP="00D54A36">
      <w:pPr>
        <w:suppressAutoHyphens/>
        <w:autoSpaceDE w:val="0"/>
        <w:autoSpaceDN w:val="0"/>
        <w:adjustRightInd w:val="0"/>
        <w:ind w:firstLine="284"/>
        <w:jc w:val="both"/>
        <w:rPr>
          <w:rFonts w:ascii="Arial" w:hAnsi="Arial" w:cs="Arial"/>
          <w:sz w:val="16"/>
          <w:szCs w:val="16"/>
        </w:rPr>
      </w:pPr>
      <w:r w:rsidRPr="005C7D61">
        <w:rPr>
          <w:rFonts w:ascii="Arial" w:hAnsi="Arial" w:cs="Arial"/>
          <w:sz w:val="16"/>
          <w:szCs w:val="16"/>
        </w:rPr>
        <w:t>Порядок начисления премии работникам определяется локальным актом учреждения.</w:t>
      </w:r>
    </w:p>
    <w:p w:rsidR="005C7D61" w:rsidRPr="005C7D61" w:rsidRDefault="005C7D61" w:rsidP="00D54A36">
      <w:pPr>
        <w:pStyle w:val="ConsPlusNormal"/>
        <w:ind w:firstLine="284"/>
        <w:jc w:val="both"/>
        <w:rPr>
          <w:sz w:val="16"/>
          <w:szCs w:val="16"/>
        </w:rPr>
      </w:pPr>
      <w:r w:rsidRPr="005C7D61">
        <w:rPr>
          <w:sz w:val="16"/>
          <w:szCs w:val="16"/>
        </w:rPr>
        <w:t>Показатели эффективности деятельности работников учреждения для назначения премии формируются на основании следующих критериев оценки:</w:t>
      </w:r>
    </w:p>
    <w:p w:rsidR="005C7D61" w:rsidRPr="005C7D61" w:rsidRDefault="005C7D61" w:rsidP="00D54A36">
      <w:pPr>
        <w:pStyle w:val="ConsPlusNormal"/>
        <w:ind w:firstLine="284"/>
        <w:jc w:val="both"/>
        <w:rPr>
          <w:sz w:val="16"/>
          <w:szCs w:val="16"/>
        </w:rPr>
      </w:pPr>
      <w:r w:rsidRPr="005C7D61">
        <w:rPr>
          <w:sz w:val="16"/>
          <w:szCs w:val="16"/>
        </w:rPr>
        <w:t>высокий уровень подготовки и проведения отдельной работы и мероприятий;</w:t>
      </w:r>
    </w:p>
    <w:p w:rsidR="005C7D61" w:rsidRPr="005C7D61" w:rsidRDefault="005C7D61" w:rsidP="00D54A36">
      <w:pPr>
        <w:pStyle w:val="ConsPlusNormal"/>
        <w:ind w:firstLine="284"/>
        <w:jc w:val="both"/>
        <w:rPr>
          <w:sz w:val="16"/>
          <w:szCs w:val="16"/>
        </w:rPr>
      </w:pPr>
      <w:r w:rsidRPr="005C7D61">
        <w:rPr>
          <w:sz w:val="16"/>
          <w:szCs w:val="16"/>
        </w:rPr>
        <w:t>успешное и добросовестное исполнение работником своих должностных обязанностей в соответствующем периоде;</w:t>
      </w:r>
    </w:p>
    <w:p w:rsidR="005C7D61" w:rsidRPr="005C7D61" w:rsidRDefault="005C7D61" w:rsidP="00D54A36">
      <w:pPr>
        <w:pStyle w:val="ConsPlusNormal"/>
        <w:ind w:firstLine="284"/>
        <w:jc w:val="both"/>
        <w:rPr>
          <w:sz w:val="16"/>
          <w:szCs w:val="16"/>
        </w:rPr>
      </w:pPr>
      <w:r w:rsidRPr="005C7D61">
        <w:rPr>
          <w:sz w:val="16"/>
          <w:szCs w:val="16"/>
        </w:rPr>
        <w:t>инициатива, самостоятельность и творческая активность, высокая исполнительская дисциплина, выполнение особо важных и срочных работ;</w:t>
      </w:r>
    </w:p>
    <w:p w:rsidR="005C7D61" w:rsidRPr="005C7D61" w:rsidRDefault="005C7D61" w:rsidP="00D54A36">
      <w:pPr>
        <w:pStyle w:val="ConsPlusNormal"/>
        <w:ind w:firstLine="284"/>
        <w:jc w:val="both"/>
        <w:rPr>
          <w:sz w:val="16"/>
          <w:szCs w:val="16"/>
        </w:rPr>
      </w:pPr>
      <w:r w:rsidRPr="005C7D61">
        <w:rPr>
          <w:sz w:val="16"/>
          <w:szCs w:val="16"/>
        </w:rPr>
        <w:t>освоение и применение новых (в том числе современных) форм и методов работы;</w:t>
      </w:r>
    </w:p>
    <w:p w:rsidR="005C7D61" w:rsidRPr="005C7D61" w:rsidRDefault="005C7D61" w:rsidP="00D54A36">
      <w:pPr>
        <w:pStyle w:val="ConsPlusNormal"/>
        <w:ind w:firstLine="284"/>
        <w:jc w:val="both"/>
        <w:rPr>
          <w:sz w:val="16"/>
          <w:szCs w:val="16"/>
        </w:rPr>
      </w:pPr>
      <w:r w:rsidRPr="005C7D61">
        <w:rPr>
          <w:sz w:val="16"/>
          <w:szCs w:val="16"/>
        </w:rPr>
        <w:t>продолжительная и качественная работа в сфере культуры и молодежной политики, в учреждении;</w:t>
      </w:r>
    </w:p>
    <w:p w:rsidR="005C7D61" w:rsidRPr="005C7D61" w:rsidRDefault="005C7D61" w:rsidP="00D54A36">
      <w:pPr>
        <w:pStyle w:val="ConsPlusNormal"/>
        <w:ind w:firstLine="284"/>
        <w:jc w:val="both"/>
        <w:rPr>
          <w:sz w:val="16"/>
          <w:szCs w:val="16"/>
        </w:rPr>
      </w:pPr>
      <w:r w:rsidRPr="005C7D61">
        <w:rPr>
          <w:sz w:val="16"/>
          <w:szCs w:val="16"/>
        </w:rPr>
        <w:t>поиск источников улучшения материально-технического обеспечения.</w:t>
      </w:r>
    </w:p>
    <w:p w:rsidR="005C7D61" w:rsidRPr="005C7D61" w:rsidRDefault="005C7D61" w:rsidP="00D54A36">
      <w:pPr>
        <w:pStyle w:val="ConsPlusNormal"/>
        <w:ind w:firstLine="284"/>
        <w:jc w:val="both"/>
        <w:rPr>
          <w:sz w:val="16"/>
          <w:szCs w:val="16"/>
        </w:rPr>
      </w:pPr>
      <w:r w:rsidRPr="005C7D61">
        <w:rPr>
          <w:sz w:val="16"/>
          <w:szCs w:val="16"/>
        </w:rPr>
        <w:t>Критерии оценки могут быть откорректированы в соответствии с уставной деятельностью учреждения.</w:t>
      </w:r>
    </w:p>
    <w:p w:rsidR="005C7D61" w:rsidRPr="005C7D61" w:rsidRDefault="005C7D61" w:rsidP="00D54A36">
      <w:pPr>
        <w:pStyle w:val="ConsPlusNormal"/>
        <w:ind w:firstLine="284"/>
        <w:jc w:val="both"/>
        <w:rPr>
          <w:sz w:val="16"/>
          <w:szCs w:val="16"/>
        </w:rPr>
      </w:pPr>
      <w:r w:rsidRPr="005C7D61">
        <w:rPr>
          <w:sz w:val="16"/>
          <w:szCs w:val="16"/>
        </w:rPr>
        <w:t>Размер премии устанавливается в абсолютном значении или в процентном отношении к окладу работника учреждения и начисляется при наличии экономии по фонду оплаты труда.»;</w:t>
      </w:r>
    </w:p>
    <w:p w:rsidR="005C7D61" w:rsidRPr="005C7D61" w:rsidRDefault="005C7D61" w:rsidP="00D54A36">
      <w:pPr>
        <w:pStyle w:val="ConsPlusNormal"/>
        <w:ind w:firstLine="284"/>
        <w:jc w:val="both"/>
        <w:rPr>
          <w:sz w:val="16"/>
          <w:szCs w:val="16"/>
        </w:rPr>
      </w:pPr>
      <w:r w:rsidRPr="005C7D61">
        <w:rPr>
          <w:sz w:val="16"/>
          <w:szCs w:val="16"/>
        </w:rPr>
        <w:t>1.3. Исключить из пункта 7.4. Положения абзац следующего содержания:</w:t>
      </w:r>
    </w:p>
    <w:p w:rsidR="005C7D61" w:rsidRPr="005C7D61" w:rsidRDefault="005C7D61" w:rsidP="00D54A36">
      <w:pPr>
        <w:pStyle w:val="ConsPlusNormal"/>
        <w:ind w:firstLine="284"/>
        <w:jc w:val="both"/>
        <w:rPr>
          <w:sz w:val="16"/>
          <w:szCs w:val="16"/>
        </w:rPr>
      </w:pPr>
      <w:r w:rsidRPr="005C7D61">
        <w:rPr>
          <w:sz w:val="16"/>
          <w:szCs w:val="16"/>
        </w:rPr>
        <w:t>«Выплата премии работникам учреждений производится за фактически отработанное время. За период временной нетрудоспособности и отпусков премия не начисляется.»;</w:t>
      </w:r>
    </w:p>
    <w:p w:rsidR="005C7D61" w:rsidRPr="005C7D61" w:rsidRDefault="005C7D61" w:rsidP="00D54A36">
      <w:pPr>
        <w:ind w:firstLine="284"/>
        <w:jc w:val="both"/>
        <w:rPr>
          <w:rFonts w:ascii="Arial" w:hAnsi="Arial" w:cs="Arial"/>
          <w:sz w:val="16"/>
          <w:szCs w:val="16"/>
        </w:rPr>
      </w:pPr>
      <w:r w:rsidRPr="005C7D61">
        <w:rPr>
          <w:rFonts w:ascii="Arial" w:hAnsi="Arial" w:cs="Arial"/>
          <w:sz w:val="16"/>
          <w:szCs w:val="16"/>
        </w:rPr>
        <w:t>1.4. Дополнить раздел 7 Положения пунктом 7.5. следующего содержания:</w:t>
      </w:r>
    </w:p>
    <w:p w:rsidR="005C7D61" w:rsidRPr="005C7D61" w:rsidRDefault="005C7D61" w:rsidP="00D54A36">
      <w:pPr>
        <w:ind w:firstLine="284"/>
        <w:jc w:val="both"/>
        <w:rPr>
          <w:rFonts w:ascii="Arial" w:hAnsi="Arial" w:cs="Arial"/>
          <w:sz w:val="16"/>
          <w:szCs w:val="16"/>
        </w:rPr>
      </w:pPr>
      <w:r w:rsidRPr="005C7D61">
        <w:rPr>
          <w:rFonts w:ascii="Arial" w:hAnsi="Arial" w:cs="Arial"/>
          <w:sz w:val="16"/>
          <w:szCs w:val="16"/>
        </w:rPr>
        <w:t>«7.5. Единовременное премирование работников по результатам и за качество выполняемой работы может производиться на основании Положения о премировании в учреждении.</w:t>
      </w:r>
    </w:p>
    <w:p w:rsidR="005C7D61" w:rsidRPr="005C7D61" w:rsidRDefault="005C7D61" w:rsidP="00D54A36">
      <w:pPr>
        <w:ind w:firstLine="284"/>
        <w:jc w:val="both"/>
        <w:rPr>
          <w:rFonts w:ascii="Arial" w:hAnsi="Arial" w:cs="Arial"/>
          <w:sz w:val="16"/>
          <w:szCs w:val="16"/>
        </w:rPr>
      </w:pPr>
      <w:r w:rsidRPr="005C7D61">
        <w:rPr>
          <w:rFonts w:ascii="Arial" w:hAnsi="Arial" w:cs="Arial"/>
          <w:sz w:val="16"/>
          <w:szCs w:val="16"/>
        </w:rPr>
        <w:t>Также по решению руководителя учреждения работнику учреждения может выплачиваться единовременная премия в случаях: долголетнего труда, юбилейной даты (50 лет и далее каждые последующие 5 лет), профессионального праздника, выхода на пенсию, очередному отпуску, знаменательных дат.</w:t>
      </w:r>
    </w:p>
    <w:p w:rsidR="005C7D61" w:rsidRPr="005C7D61" w:rsidRDefault="005C7D61" w:rsidP="00D54A36">
      <w:pPr>
        <w:pStyle w:val="ConsPlusNormal"/>
        <w:ind w:firstLine="284"/>
        <w:jc w:val="both"/>
        <w:rPr>
          <w:sz w:val="16"/>
          <w:szCs w:val="16"/>
        </w:rPr>
      </w:pPr>
      <w:r w:rsidRPr="005C7D61">
        <w:rPr>
          <w:sz w:val="16"/>
          <w:szCs w:val="16"/>
        </w:rPr>
        <w:t>Размер премии устанавливается в абсолютном значении или в процентном отношении к окладу работника учреждения и начисляется при наличии экономии по фонду оплаты труда.»;</w:t>
      </w:r>
    </w:p>
    <w:p w:rsidR="005C7D61" w:rsidRPr="005C7D61" w:rsidRDefault="005C7D61" w:rsidP="00D54A36">
      <w:pPr>
        <w:ind w:firstLine="284"/>
        <w:jc w:val="both"/>
        <w:rPr>
          <w:rFonts w:ascii="Arial" w:hAnsi="Arial" w:cs="Arial"/>
          <w:sz w:val="16"/>
          <w:szCs w:val="16"/>
        </w:rPr>
      </w:pPr>
      <w:r w:rsidRPr="005C7D61">
        <w:rPr>
          <w:rFonts w:ascii="Arial" w:hAnsi="Arial" w:cs="Arial"/>
          <w:sz w:val="16"/>
          <w:szCs w:val="16"/>
        </w:rPr>
        <w:t>1.5. Изложить приложение 1 к Положению в редакции:</w:t>
      </w:r>
    </w:p>
    <w:p w:rsidR="00560457" w:rsidRDefault="00560457" w:rsidP="005C7D61">
      <w:pPr>
        <w:widowControl w:val="0"/>
        <w:autoSpaceDE w:val="0"/>
        <w:autoSpaceDN w:val="0"/>
        <w:adjustRightInd w:val="0"/>
        <w:ind w:firstLine="709"/>
        <w:jc w:val="right"/>
        <w:rPr>
          <w:rFonts w:ascii="Arial" w:hAnsi="Arial" w:cs="Arial"/>
          <w:sz w:val="12"/>
          <w:szCs w:val="16"/>
        </w:rPr>
      </w:pPr>
      <w:bookmarkStart w:id="4" w:name="_Hlk158717184"/>
    </w:p>
    <w:p w:rsidR="005C7D61" w:rsidRPr="00D54A36" w:rsidRDefault="005C7D61" w:rsidP="005C7D61">
      <w:pPr>
        <w:widowControl w:val="0"/>
        <w:autoSpaceDE w:val="0"/>
        <w:autoSpaceDN w:val="0"/>
        <w:adjustRightInd w:val="0"/>
        <w:ind w:firstLine="709"/>
        <w:jc w:val="right"/>
        <w:rPr>
          <w:rFonts w:ascii="Arial" w:hAnsi="Arial" w:cs="Arial"/>
          <w:sz w:val="12"/>
          <w:szCs w:val="16"/>
        </w:rPr>
      </w:pPr>
      <w:r w:rsidRPr="00D54A36">
        <w:rPr>
          <w:rFonts w:ascii="Arial" w:hAnsi="Arial" w:cs="Arial"/>
          <w:sz w:val="12"/>
          <w:szCs w:val="16"/>
        </w:rPr>
        <w:t>«Приложение 1</w:t>
      </w:r>
    </w:p>
    <w:p w:rsidR="005C7D61" w:rsidRPr="00D54A36" w:rsidRDefault="005C7D61" w:rsidP="005C7D61">
      <w:pPr>
        <w:widowControl w:val="0"/>
        <w:autoSpaceDE w:val="0"/>
        <w:autoSpaceDN w:val="0"/>
        <w:adjustRightInd w:val="0"/>
        <w:ind w:firstLine="709"/>
        <w:jc w:val="right"/>
        <w:rPr>
          <w:rFonts w:ascii="Arial" w:hAnsi="Arial" w:cs="Arial"/>
          <w:sz w:val="12"/>
          <w:szCs w:val="16"/>
        </w:rPr>
      </w:pPr>
      <w:r w:rsidRPr="00D54A36">
        <w:rPr>
          <w:rFonts w:ascii="Arial" w:hAnsi="Arial" w:cs="Arial"/>
          <w:sz w:val="12"/>
          <w:szCs w:val="16"/>
        </w:rPr>
        <w:t xml:space="preserve">к Положению об оплате труда работников муниципальных бюджетных </w:t>
      </w:r>
    </w:p>
    <w:p w:rsidR="00D54A36" w:rsidRDefault="005C7D61" w:rsidP="005C7D61">
      <w:pPr>
        <w:widowControl w:val="0"/>
        <w:autoSpaceDE w:val="0"/>
        <w:autoSpaceDN w:val="0"/>
        <w:adjustRightInd w:val="0"/>
        <w:ind w:firstLine="709"/>
        <w:jc w:val="right"/>
        <w:rPr>
          <w:rFonts w:ascii="Arial" w:hAnsi="Arial" w:cs="Arial"/>
          <w:sz w:val="12"/>
          <w:szCs w:val="16"/>
        </w:rPr>
      </w:pPr>
      <w:r w:rsidRPr="00D54A36">
        <w:rPr>
          <w:rFonts w:ascii="Arial" w:hAnsi="Arial" w:cs="Arial"/>
          <w:sz w:val="12"/>
          <w:szCs w:val="16"/>
        </w:rPr>
        <w:lastRenderedPageBreak/>
        <w:t xml:space="preserve">учреждений дополнительного образования в сфере культуры, </w:t>
      </w:r>
    </w:p>
    <w:p w:rsidR="00D54A36" w:rsidRDefault="005C7D61" w:rsidP="005C7D61">
      <w:pPr>
        <w:widowControl w:val="0"/>
        <w:autoSpaceDE w:val="0"/>
        <w:autoSpaceDN w:val="0"/>
        <w:adjustRightInd w:val="0"/>
        <w:ind w:firstLine="709"/>
        <w:jc w:val="right"/>
        <w:rPr>
          <w:rFonts w:ascii="Arial" w:hAnsi="Arial" w:cs="Arial"/>
          <w:sz w:val="12"/>
          <w:szCs w:val="16"/>
        </w:rPr>
      </w:pPr>
      <w:r w:rsidRPr="00D54A36">
        <w:rPr>
          <w:rFonts w:ascii="Arial" w:hAnsi="Arial" w:cs="Arial"/>
          <w:sz w:val="12"/>
          <w:szCs w:val="16"/>
        </w:rPr>
        <w:t xml:space="preserve">подведомственных </w:t>
      </w:r>
      <w:r w:rsidR="00D54A36">
        <w:rPr>
          <w:rFonts w:ascii="Arial" w:hAnsi="Arial" w:cs="Arial"/>
          <w:sz w:val="12"/>
          <w:szCs w:val="16"/>
        </w:rPr>
        <w:t xml:space="preserve"> </w:t>
      </w:r>
      <w:r w:rsidRPr="00D54A36">
        <w:rPr>
          <w:rFonts w:ascii="Arial" w:hAnsi="Arial" w:cs="Arial"/>
          <w:sz w:val="12"/>
          <w:szCs w:val="16"/>
        </w:rPr>
        <w:t xml:space="preserve">муниципальному казенному учреждению комитету </w:t>
      </w:r>
    </w:p>
    <w:p w:rsidR="005C7D61" w:rsidRPr="00D54A36" w:rsidRDefault="005C7D61" w:rsidP="005C7D61">
      <w:pPr>
        <w:widowControl w:val="0"/>
        <w:autoSpaceDE w:val="0"/>
        <w:autoSpaceDN w:val="0"/>
        <w:adjustRightInd w:val="0"/>
        <w:ind w:firstLine="709"/>
        <w:jc w:val="right"/>
        <w:rPr>
          <w:rFonts w:ascii="Arial" w:hAnsi="Arial" w:cs="Arial"/>
          <w:sz w:val="12"/>
          <w:szCs w:val="16"/>
        </w:rPr>
      </w:pPr>
      <w:r w:rsidRPr="00D54A36">
        <w:rPr>
          <w:rFonts w:ascii="Arial" w:hAnsi="Arial" w:cs="Arial"/>
          <w:sz w:val="12"/>
          <w:szCs w:val="16"/>
        </w:rPr>
        <w:t>культуры Администрации Валдайского муниципального района</w:t>
      </w:r>
    </w:p>
    <w:p w:rsidR="005C7D61" w:rsidRPr="005C7D61" w:rsidRDefault="005C7D61" w:rsidP="005C7D61">
      <w:pPr>
        <w:tabs>
          <w:tab w:val="left" w:pos="1260"/>
          <w:tab w:val="num" w:pos="1512"/>
        </w:tabs>
        <w:jc w:val="center"/>
        <w:rPr>
          <w:rFonts w:ascii="Arial" w:hAnsi="Arial" w:cs="Arial"/>
          <w:b/>
          <w:sz w:val="16"/>
          <w:szCs w:val="16"/>
        </w:rPr>
      </w:pPr>
      <w:r w:rsidRPr="005C7D61">
        <w:rPr>
          <w:rFonts w:ascii="Arial" w:hAnsi="Arial" w:cs="Arial"/>
          <w:b/>
          <w:sz w:val="16"/>
          <w:szCs w:val="16"/>
        </w:rPr>
        <w:t>ПЕРЕЧЕНЬ</w:t>
      </w:r>
    </w:p>
    <w:p w:rsidR="00D54A36" w:rsidRDefault="005C7D61" w:rsidP="005C7D61">
      <w:pPr>
        <w:jc w:val="center"/>
        <w:rPr>
          <w:rFonts w:ascii="Arial" w:hAnsi="Arial" w:cs="Arial"/>
          <w:b/>
          <w:sz w:val="16"/>
          <w:szCs w:val="16"/>
        </w:rPr>
      </w:pPr>
      <w:r w:rsidRPr="005C7D61">
        <w:rPr>
          <w:rFonts w:ascii="Arial" w:hAnsi="Arial" w:cs="Arial"/>
          <w:b/>
          <w:sz w:val="16"/>
          <w:szCs w:val="16"/>
        </w:rPr>
        <w:t xml:space="preserve">должностей (профессий) работников, относимых к административно-управленческому и вспомогательному </w:t>
      </w:r>
    </w:p>
    <w:p w:rsidR="00D54A36" w:rsidRDefault="005C7D61" w:rsidP="005C7D61">
      <w:pPr>
        <w:jc w:val="center"/>
        <w:rPr>
          <w:rFonts w:ascii="Arial" w:hAnsi="Arial" w:cs="Arial"/>
          <w:b/>
          <w:sz w:val="16"/>
          <w:szCs w:val="16"/>
        </w:rPr>
      </w:pPr>
      <w:r w:rsidRPr="005C7D61">
        <w:rPr>
          <w:rFonts w:ascii="Arial" w:hAnsi="Arial" w:cs="Arial"/>
          <w:b/>
          <w:sz w:val="16"/>
          <w:szCs w:val="16"/>
        </w:rPr>
        <w:t xml:space="preserve">персоналу муниципальных бюджетных учреждений культуры, подведомственных муниципальному казенному </w:t>
      </w:r>
    </w:p>
    <w:p w:rsidR="005C7D61" w:rsidRPr="005C7D61" w:rsidRDefault="005C7D61" w:rsidP="005C7D61">
      <w:pPr>
        <w:jc w:val="center"/>
        <w:rPr>
          <w:rFonts w:ascii="Arial" w:hAnsi="Arial" w:cs="Arial"/>
          <w:b/>
          <w:sz w:val="16"/>
          <w:szCs w:val="16"/>
        </w:rPr>
      </w:pPr>
      <w:r w:rsidRPr="005C7D61">
        <w:rPr>
          <w:rFonts w:ascii="Arial" w:hAnsi="Arial" w:cs="Arial"/>
          <w:b/>
          <w:sz w:val="16"/>
          <w:szCs w:val="16"/>
        </w:rPr>
        <w:t>учреждению комитету культуры Администрации Валдайского муниципального района</w:t>
      </w:r>
    </w:p>
    <w:p w:rsidR="005C7D61" w:rsidRPr="005C7D61" w:rsidRDefault="005C7D61" w:rsidP="00D54A36">
      <w:pPr>
        <w:pStyle w:val="aff5"/>
        <w:tabs>
          <w:tab w:val="left" w:pos="1260"/>
        </w:tabs>
        <w:ind w:left="0" w:firstLine="284"/>
        <w:jc w:val="both"/>
        <w:rPr>
          <w:rFonts w:ascii="Arial" w:hAnsi="Arial" w:cs="Arial"/>
          <w:sz w:val="16"/>
          <w:szCs w:val="16"/>
        </w:rPr>
      </w:pPr>
      <w:r w:rsidRPr="005C7D61">
        <w:rPr>
          <w:rFonts w:ascii="Arial" w:hAnsi="Arial" w:cs="Arial"/>
          <w:sz w:val="16"/>
          <w:szCs w:val="16"/>
          <w:lang w:val="en-US"/>
        </w:rPr>
        <w:t>I</w:t>
      </w:r>
      <w:r w:rsidRPr="005C7D61">
        <w:rPr>
          <w:rFonts w:ascii="Arial" w:hAnsi="Arial" w:cs="Arial"/>
          <w:sz w:val="16"/>
          <w:szCs w:val="16"/>
        </w:rPr>
        <w:t>. Перечень должностей (профессий) работников, относимых к административно- управленческому персоналу:</w:t>
      </w:r>
    </w:p>
    <w:p w:rsidR="005C7D61" w:rsidRPr="005C7D61" w:rsidRDefault="005C7D61" w:rsidP="00D54A36">
      <w:pPr>
        <w:tabs>
          <w:tab w:val="left" w:pos="1260"/>
          <w:tab w:val="num" w:pos="1512"/>
        </w:tabs>
        <w:ind w:firstLine="284"/>
        <w:jc w:val="both"/>
        <w:rPr>
          <w:rFonts w:ascii="Arial" w:hAnsi="Arial" w:cs="Arial"/>
          <w:sz w:val="16"/>
          <w:szCs w:val="16"/>
        </w:rPr>
      </w:pPr>
      <w:r w:rsidRPr="005C7D61">
        <w:rPr>
          <w:rFonts w:ascii="Arial" w:hAnsi="Arial" w:cs="Arial"/>
          <w:sz w:val="16"/>
          <w:szCs w:val="16"/>
        </w:rPr>
        <w:t>1. Руководитель;</w:t>
      </w:r>
    </w:p>
    <w:p w:rsidR="005C7D61" w:rsidRPr="005C7D61" w:rsidRDefault="005C7D61" w:rsidP="00D54A36">
      <w:pPr>
        <w:tabs>
          <w:tab w:val="left" w:pos="1260"/>
          <w:tab w:val="num" w:pos="1512"/>
        </w:tabs>
        <w:ind w:firstLine="284"/>
        <w:jc w:val="both"/>
        <w:rPr>
          <w:rFonts w:ascii="Arial" w:hAnsi="Arial" w:cs="Arial"/>
          <w:sz w:val="16"/>
          <w:szCs w:val="16"/>
        </w:rPr>
      </w:pPr>
      <w:r w:rsidRPr="005C7D61">
        <w:rPr>
          <w:rFonts w:ascii="Arial" w:hAnsi="Arial" w:cs="Arial"/>
          <w:sz w:val="16"/>
          <w:szCs w:val="16"/>
        </w:rPr>
        <w:t>2. Заместитель руководителя;</w:t>
      </w:r>
    </w:p>
    <w:p w:rsidR="005C7D61" w:rsidRPr="005C7D61" w:rsidRDefault="005C7D61" w:rsidP="00D54A36">
      <w:pPr>
        <w:tabs>
          <w:tab w:val="left" w:pos="1260"/>
          <w:tab w:val="num" w:pos="1512"/>
        </w:tabs>
        <w:ind w:firstLine="284"/>
        <w:jc w:val="both"/>
        <w:rPr>
          <w:rFonts w:ascii="Arial" w:hAnsi="Arial" w:cs="Arial"/>
          <w:sz w:val="16"/>
          <w:szCs w:val="16"/>
        </w:rPr>
      </w:pPr>
      <w:r w:rsidRPr="005C7D61">
        <w:rPr>
          <w:rFonts w:ascii="Arial" w:hAnsi="Arial" w:cs="Arial"/>
          <w:sz w:val="16"/>
          <w:szCs w:val="16"/>
        </w:rPr>
        <w:t>3. Главный бухгалтер и его заместитель.</w:t>
      </w:r>
    </w:p>
    <w:p w:rsidR="005C7D61" w:rsidRPr="005C7D61" w:rsidRDefault="005C7D61" w:rsidP="00D54A36">
      <w:pPr>
        <w:tabs>
          <w:tab w:val="left" w:pos="1260"/>
          <w:tab w:val="num" w:pos="1512"/>
        </w:tabs>
        <w:ind w:firstLine="284"/>
        <w:jc w:val="both"/>
        <w:rPr>
          <w:rFonts w:ascii="Arial" w:hAnsi="Arial" w:cs="Arial"/>
          <w:sz w:val="16"/>
          <w:szCs w:val="16"/>
        </w:rPr>
      </w:pPr>
    </w:p>
    <w:p w:rsidR="005C7D61" w:rsidRPr="005C7D61" w:rsidRDefault="005C7D61" w:rsidP="00D54A36">
      <w:pPr>
        <w:pStyle w:val="aff5"/>
        <w:tabs>
          <w:tab w:val="left" w:pos="1260"/>
        </w:tabs>
        <w:ind w:left="0" w:firstLine="284"/>
        <w:jc w:val="both"/>
        <w:rPr>
          <w:rFonts w:ascii="Arial" w:hAnsi="Arial" w:cs="Arial"/>
          <w:sz w:val="16"/>
          <w:szCs w:val="16"/>
        </w:rPr>
      </w:pPr>
      <w:r w:rsidRPr="005C7D61">
        <w:rPr>
          <w:rFonts w:ascii="Arial" w:hAnsi="Arial" w:cs="Arial"/>
          <w:sz w:val="16"/>
          <w:szCs w:val="16"/>
          <w:lang w:val="en-US"/>
        </w:rPr>
        <w:t>II</w:t>
      </w:r>
      <w:r w:rsidRPr="005C7D61">
        <w:rPr>
          <w:rFonts w:ascii="Arial" w:hAnsi="Arial" w:cs="Arial"/>
          <w:sz w:val="16"/>
          <w:szCs w:val="16"/>
        </w:rPr>
        <w:t>. Перечень должностей (профессий) работников, относимых к вспомогательному персоналу:</w:t>
      </w:r>
    </w:p>
    <w:p w:rsidR="005C7D61" w:rsidRPr="005C7D61" w:rsidRDefault="005C7D61" w:rsidP="00D54A36">
      <w:pPr>
        <w:tabs>
          <w:tab w:val="left" w:pos="1260"/>
          <w:tab w:val="num" w:pos="1512"/>
        </w:tabs>
        <w:ind w:firstLine="284"/>
        <w:jc w:val="both"/>
        <w:rPr>
          <w:rFonts w:ascii="Arial" w:hAnsi="Arial" w:cs="Arial"/>
          <w:sz w:val="16"/>
          <w:szCs w:val="16"/>
        </w:rPr>
      </w:pPr>
      <w:r w:rsidRPr="005C7D61">
        <w:rPr>
          <w:rFonts w:ascii="Arial" w:hAnsi="Arial" w:cs="Arial"/>
          <w:sz w:val="16"/>
          <w:szCs w:val="16"/>
        </w:rPr>
        <w:t>1. Бухгалтер;</w:t>
      </w:r>
    </w:p>
    <w:p w:rsidR="005C7D61" w:rsidRPr="005C7D61" w:rsidRDefault="005C7D61" w:rsidP="00D54A36">
      <w:pPr>
        <w:tabs>
          <w:tab w:val="left" w:pos="1260"/>
          <w:tab w:val="num" w:pos="1512"/>
        </w:tabs>
        <w:ind w:firstLine="284"/>
        <w:jc w:val="both"/>
        <w:rPr>
          <w:rFonts w:ascii="Arial" w:hAnsi="Arial" w:cs="Arial"/>
          <w:sz w:val="16"/>
          <w:szCs w:val="16"/>
        </w:rPr>
      </w:pPr>
      <w:r w:rsidRPr="005C7D61">
        <w:rPr>
          <w:rFonts w:ascii="Arial" w:hAnsi="Arial" w:cs="Arial"/>
          <w:sz w:val="16"/>
          <w:szCs w:val="16"/>
        </w:rPr>
        <w:t>2. Кассир;</w:t>
      </w:r>
    </w:p>
    <w:p w:rsidR="005C7D61" w:rsidRPr="005C7D61" w:rsidRDefault="005C7D61" w:rsidP="00D54A36">
      <w:pPr>
        <w:tabs>
          <w:tab w:val="left" w:pos="1260"/>
          <w:tab w:val="num" w:pos="1512"/>
        </w:tabs>
        <w:ind w:firstLine="284"/>
        <w:jc w:val="both"/>
        <w:rPr>
          <w:rFonts w:ascii="Arial" w:hAnsi="Arial" w:cs="Arial"/>
          <w:sz w:val="16"/>
          <w:szCs w:val="16"/>
        </w:rPr>
      </w:pPr>
      <w:r w:rsidRPr="005C7D61">
        <w:rPr>
          <w:rFonts w:ascii="Arial" w:hAnsi="Arial" w:cs="Arial"/>
          <w:sz w:val="16"/>
          <w:szCs w:val="16"/>
        </w:rPr>
        <w:t>3. Водитель;</w:t>
      </w:r>
    </w:p>
    <w:p w:rsidR="005C7D61" w:rsidRPr="005C7D61" w:rsidRDefault="005C7D61" w:rsidP="00D54A36">
      <w:pPr>
        <w:tabs>
          <w:tab w:val="left" w:pos="1260"/>
          <w:tab w:val="num" w:pos="1512"/>
        </w:tabs>
        <w:ind w:firstLine="284"/>
        <w:jc w:val="both"/>
        <w:rPr>
          <w:rFonts w:ascii="Arial" w:hAnsi="Arial" w:cs="Arial"/>
          <w:sz w:val="16"/>
          <w:szCs w:val="16"/>
        </w:rPr>
      </w:pPr>
      <w:r w:rsidRPr="005C7D61">
        <w:rPr>
          <w:rFonts w:ascii="Arial" w:hAnsi="Arial" w:cs="Arial"/>
          <w:sz w:val="16"/>
          <w:szCs w:val="16"/>
        </w:rPr>
        <w:t>4. Гардеробщик;</w:t>
      </w:r>
    </w:p>
    <w:p w:rsidR="005C7D61" w:rsidRPr="005C7D61" w:rsidRDefault="005C7D61" w:rsidP="00D54A36">
      <w:pPr>
        <w:tabs>
          <w:tab w:val="left" w:pos="1260"/>
          <w:tab w:val="num" w:pos="1512"/>
        </w:tabs>
        <w:ind w:firstLine="284"/>
        <w:jc w:val="both"/>
        <w:rPr>
          <w:rFonts w:ascii="Arial" w:hAnsi="Arial" w:cs="Arial"/>
          <w:sz w:val="16"/>
          <w:szCs w:val="16"/>
        </w:rPr>
      </w:pPr>
      <w:r w:rsidRPr="005C7D61">
        <w:rPr>
          <w:rFonts w:ascii="Arial" w:hAnsi="Arial" w:cs="Arial"/>
          <w:sz w:val="16"/>
          <w:szCs w:val="16"/>
        </w:rPr>
        <w:t>5. Дворник;</w:t>
      </w:r>
    </w:p>
    <w:p w:rsidR="005C7D61" w:rsidRPr="005C7D61" w:rsidRDefault="005C7D61" w:rsidP="00D54A36">
      <w:pPr>
        <w:tabs>
          <w:tab w:val="left" w:pos="1260"/>
          <w:tab w:val="num" w:pos="1512"/>
        </w:tabs>
        <w:ind w:firstLine="284"/>
        <w:jc w:val="both"/>
        <w:rPr>
          <w:rFonts w:ascii="Arial" w:hAnsi="Arial" w:cs="Arial"/>
          <w:sz w:val="16"/>
          <w:szCs w:val="16"/>
        </w:rPr>
      </w:pPr>
      <w:r w:rsidRPr="005C7D61">
        <w:rPr>
          <w:rFonts w:ascii="Arial" w:hAnsi="Arial" w:cs="Arial"/>
          <w:sz w:val="16"/>
          <w:szCs w:val="16"/>
        </w:rPr>
        <w:t>6. Электромонтер по обслуживанию оборудования;</w:t>
      </w:r>
    </w:p>
    <w:p w:rsidR="005C7D61" w:rsidRPr="005C7D61" w:rsidRDefault="005C7D61" w:rsidP="00D54A36">
      <w:pPr>
        <w:tabs>
          <w:tab w:val="left" w:pos="1260"/>
          <w:tab w:val="num" w:pos="1512"/>
        </w:tabs>
        <w:ind w:firstLine="284"/>
        <w:jc w:val="both"/>
        <w:rPr>
          <w:rFonts w:ascii="Arial" w:hAnsi="Arial" w:cs="Arial"/>
          <w:sz w:val="16"/>
          <w:szCs w:val="16"/>
        </w:rPr>
      </w:pPr>
      <w:r w:rsidRPr="005C7D61">
        <w:rPr>
          <w:rFonts w:ascii="Arial" w:hAnsi="Arial" w:cs="Arial"/>
          <w:sz w:val="16"/>
          <w:szCs w:val="16"/>
        </w:rPr>
        <w:t>7. Инженер-электрик;</w:t>
      </w:r>
    </w:p>
    <w:p w:rsidR="005C7D61" w:rsidRPr="005C7D61" w:rsidRDefault="005C7D61" w:rsidP="00D54A36">
      <w:pPr>
        <w:tabs>
          <w:tab w:val="left" w:pos="1260"/>
          <w:tab w:val="num" w:pos="1512"/>
        </w:tabs>
        <w:ind w:firstLine="284"/>
        <w:jc w:val="both"/>
        <w:rPr>
          <w:rFonts w:ascii="Arial" w:hAnsi="Arial" w:cs="Arial"/>
          <w:sz w:val="16"/>
          <w:szCs w:val="16"/>
        </w:rPr>
      </w:pPr>
      <w:r w:rsidRPr="005C7D61">
        <w:rPr>
          <w:rFonts w:ascii="Arial" w:hAnsi="Arial" w:cs="Arial"/>
          <w:sz w:val="16"/>
          <w:szCs w:val="16"/>
        </w:rPr>
        <w:t>8. Уборщик;</w:t>
      </w:r>
    </w:p>
    <w:p w:rsidR="005C7D61" w:rsidRPr="005C7D61" w:rsidRDefault="005C7D61" w:rsidP="00D54A36">
      <w:pPr>
        <w:tabs>
          <w:tab w:val="left" w:pos="1260"/>
          <w:tab w:val="num" w:pos="1512"/>
        </w:tabs>
        <w:ind w:firstLine="284"/>
        <w:jc w:val="both"/>
        <w:rPr>
          <w:rFonts w:ascii="Arial" w:hAnsi="Arial" w:cs="Arial"/>
          <w:sz w:val="16"/>
          <w:szCs w:val="16"/>
        </w:rPr>
      </w:pPr>
      <w:r w:rsidRPr="005C7D61">
        <w:rPr>
          <w:rFonts w:ascii="Arial" w:hAnsi="Arial" w:cs="Arial"/>
          <w:sz w:val="16"/>
          <w:szCs w:val="16"/>
        </w:rPr>
        <w:t>9. Специалист по охране труда;</w:t>
      </w:r>
    </w:p>
    <w:p w:rsidR="005C7D61" w:rsidRPr="005C7D61" w:rsidRDefault="005C7D61" w:rsidP="00D54A36">
      <w:pPr>
        <w:tabs>
          <w:tab w:val="left" w:pos="1260"/>
          <w:tab w:val="num" w:pos="1512"/>
        </w:tabs>
        <w:ind w:firstLine="284"/>
        <w:jc w:val="both"/>
        <w:rPr>
          <w:rFonts w:ascii="Arial" w:hAnsi="Arial" w:cs="Arial"/>
          <w:sz w:val="16"/>
          <w:szCs w:val="16"/>
        </w:rPr>
      </w:pPr>
      <w:r w:rsidRPr="005C7D61">
        <w:rPr>
          <w:rFonts w:ascii="Arial" w:hAnsi="Arial" w:cs="Arial"/>
          <w:sz w:val="16"/>
          <w:szCs w:val="16"/>
        </w:rPr>
        <w:t>10. Рабочий;</w:t>
      </w:r>
    </w:p>
    <w:p w:rsidR="005C7D61" w:rsidRPr="005C7D61" w:rsidRDefault="005C7D61" w:rsidP="00D54A36">
      <w:pPr>
        <w:tabs>
          <w:tab w:val="left" w:pos="1260"/>
          <w:tab w:val="num" w:pos="1512"/>
        </w:tabs>
        <w:ind w:firstLine="284"/>
        <w:jc w:val="both"/>
        <w:rPr>
          <w:rFonts w:ascii="Arial" w:hAnsi="Arial" w:cs="Arial"/>
          <w:sz w:val="16"/>
          <w:szCs w:val="16"/>
        </w:rPr>
      </w:pPr>
      <w:r w:rsidRPr="005C7D61">
        <w:rPr>
          <w:rFonts w:ascii="Arial" w:hAnsi="Arial" w:cs="Arial"/>
          <w:sz w:val="16"/>
          <w:szCs w:val="16"/>
        </w:rPr>
        <w:t>11. Техник-электрик;</w:t>
      </w:r>
    </w:p>
    <w:p w:rsidR="005C7D61" w:rsidRPr="005C7D61" w:rsidRDefault="005C7D61" w:rsidP="00D54A36">
      <w:pPr>
        <w:tabs>
          <w:tab w:val="left" w:pos="1260"/>
          <w:tab w:val="num" w:pos="1512"/>
        </w:tabs>
        <w:ind w:firstLine="284"/>
        <w:jc w:val="both"/>
        <w:rPr>
          <w:rFonts w:ascii="Arial" w:hAnsi="Arial" w:cs="Arial"/>
          <w:sz w:val="16"/>
          <w:szCs w:val="16"/>
        </w:rPr>
      </w:pPr>
      <w:r w:rsidRPr="005C7D61">
        <w:rPr>
          <w:rFonts w:ascii="Arial" w:hAnsi="Arial" w:cs="Arial"/>
          <w:sz w:val="16"/>
          <w:szCs w:val="16"/>
        </w:rPr>
        <w:t>12. Настройщик;</w:t>
      </w:r>
    </w:p>
    <w:p w:rsidR="005C7D61" w:rsidRPr="005C7D61" w:rsidRDefault="005C7D61" w:rsidP="00D54A36">
      <w:pPr>
        <w:tabs>
          <w:tab w:val="left" w:pos="1260"/>
          <w:tab w:val="num" w:pos="1512"/>
        </w:tabs>
        <w:ind w:firstLine="284"/>
        <w:jc w:val="both"/>
        <w:rPr>
          <w:rFonts w:ascii="Arial" w:hAnsi="Arial" w:cs="Arial"/>
          <w:sz w:val="16"/>
          <w:szCs w:val="16"/>
        </w:rPr>
      </w:pPr>
      <w:r w:rsidRPr="005C7D61">
        <w:rPr>
          <w:rFonts w:ascii="Arial" w:hAnsi="Arial" w:cs="Arial"/>
          <w:sz w:val="16"/>
          <w:szCs w:val="16"/>
        </w:rPr>
        <w:t>13. Сторож;</w:t>
      </w:r>
    </w:p>
    <w:p w:rsidR="005C7D61" w:rsidRPr="005C7D61" w:rsidRDefault="005C7D61" w:rsidP="00D54A36">
      <w:pPr>
        <w:tabs>
          <w:tab w:val="left" w:pos="1260"/>
          <w:tab w:val="num" w:pos="1512"/>
        </w:tabs>
        <w:ind w:firstLine="284"/>
        <w:jc w:val="both"/>
        <w:rPr>
          <w:rFonts w:ascii="Arial" w:hAnsi="Arial" w:cs="Arial"/>
          <w:sz w:val="16"/>
          <w:szCs w:val="16"/>
        </w:rPr>
      </w:pPr>
      <w:r w:rsidRPr="005C7D61">
        <w:rPr>
          <w:rFonts w:ascii="Arial" w:hAnsi="Arial" w:cs="Arial"/>
          <w:sz w:val="16"/>
          <w:szCs w:val="16"/>
        </w:rPr>
        <w:t>14. Сантехник;</w:t>
      </w:r>
    </w:p>
    <w:p w:rsidR="005C7D61" w:rsidRPr="005C7D61" w:rsidRDefault="005C7D61" w:rsidP="00D54A36">
      <w:pPr>
        <w:tabs>
          <w:tab w:val="left" w:pos="1260"/>
          <w:tab w:val="num" w:pos="1512"/>
          <w:tab w:val="left" w:pos="2340"/>
        </w:tabs>
        <w:ind w:firstLine="284"/>
        <w:jc w:val="both"/>
        <w:rPr>
          <w:rFonts w:ascii="Arial" w:hAnsi="Arial" w:cs="Arial"/>
          <w:sz w:val="16"/>
          <w:szCs w:val="16"/>
        </w:rPr>
      </w:pPr>
      <w:r w:rsidRPr="005C7D61">
        <w:rPr>
          <w:rFonts w:ascii="Arial" w:hAnsi="Arial" w:cs="Arial"/>
          <w:sz w:val="16"/>
          <w:szCs w:val="16"/>
        </w:rPr>
        <w:t>15. Секретарь учебной части;</w:t>
      </w:r>
    </w:p>
    <w:p w:rsidR="005C7D61" w:rsidRPr="005C7D61" w:rsidRDefault="005C7D61" w:rsidP="00D54A36">
      <w:pPr>
        <w:tabs>
          <w:tab w:val="left" w:pos="1260"/>
          <w:tab w:val="num" w:pos="1512"/>
          <w:tab w:val="left" w:pos="2340"/>
        </w:tabs>
        <w:ind w:firstLine="284"/>
        <w:jc w:val="both"/>
        <w:rPr>
          <w:rFonts w:ascii="Arial" w:hAnsi="Arial" w:cs="Arial"/>
          <w:sz w:val="16"/>
          <w:szCs w:val="16"/>
        </w:rPr>
      </w:pPr>
      <w:r w:rsidRPr="005C7D61">
        <w:rPr>
          <w:rFonts w:ascii="Arial" w:hAnsi="Arial" w:cs="Arial"/>
          <w:sz w:val="16"/>
          <w:szCs w:val="16"/>
        </w:rPr>
        <w:t>16. Смотритель;</w:t>
      </w:r>
    </w:p>
    <w:p w:rsidR="005C7D61" w:rsidRPr="005C7D61" w:rsidRDefault="005C7D61" w:rsidP="00D54A36">
      <w:pPr>
        <w:tabs>
          <w:tab w:val="left" w:pos="1260"/>
          <w:tab w:val="num" w:pos="1512"/>
          <w:tab w:val="left" w:pos="2340"/>
        </w:tabs>
        <w:ind w:firstLine="284"/>
        <w:jc w:val="both"/>
        <w:rPr>
          <w:rFonts w:ascii="Arial" w:hAnsi="Arial" w:cs="Arial"/>
          <w:sz w:val="16"/>
          <w:szCs w:val="16"/>
        </w:rPr>
      </w:pPr>
      <w:r w:rsidRPr="005C7D61">
        <w:rPr>
          <w:rFonts w:ascii="Arial" w:hAnsi="Arial" w:cs="Arial"/>
          <w:sz w:val="16"/>
          <w:szCs w:val="16"/>
        </w:rPr>
        <w:t>17. Экспедитор;</w:t>
      </w:r>
    </w:p>
    <w:p w:rsidR="005C7D61" w:rsidRPr="005C7D61" w:rsidRDefault="005C7D61" w:rsidP="00D54A36">
      <w:pPr>
        <w:tabs>
          <w:tab w:val="left" w:pos="1260"/>
          <w:tab w:val="num" w:pos="1512"/>
          <w:tab w:val="left" w:pos="2340"/>
        </w:tabs>
        <w:ind w:firstLine="284"/>
        <w:jc w:val="both"/>
        <w:rPr>
          <w:rFonts w:ascii="Arial" w:hAnsi="Arial" w:cs="Arial"/>
          <w:sz w:val="16"/>
          <w:szCs w:val="16"/>
        </w:rPr>
      </w:pPr>
      <w:r w:rsidRPr="005C7D61">
        <w:rPr>
          <w:rFonts w:ascii="Arial" w:hAnsi="Arial" w:cs="Arial"/>
          <w:sz w:val="16"/>
          <w:szCs w:val="16"/>
        </w:rPr>
        <w:t>18. Слесарь-ремонтник;</w:t>
      </w:r>
    </w:p>
    <w:p w:rsidR="005C7D61" w:rsidRPr="005C7D61" w:rsidRDefault="005C7D61" w:rsidP="00D54A36">
      <w:pPr>
        <w:tabs>
          <w:tab w:val="left" w:pos="1260"/>
          <w:tab w:val="num" w:pos="1512"/>
          <w:tab w:val="left" w:pos="2340"/>
        </w:tabs>
        <w:ind w:firstLine="284"/>
        <w:jc w:val="both"/>
        <w:rPr>
          <w:rFonts w:ascii="Arial" w:hAnsi="Arial" w:cs="Arial"/>
          <w:sz w:val="16"/>
          <w:szCs w:val="16"/>
        </w:rPr>
      </w:pPr>
      <w:r w:rsidRPr="005C7D61">
        <w:rPr>
          <w:rFonts w:ascii="Arial" w:hAnsi="Arial" w:cs="Arial"/>
          <w:sz w:val="16"/>
          <w:szCs w:val="16"/>
        </w:rPr>
        <w:t>19. Специалист (инспектор) по кадрам;</w:t>
      </w:r>
    </w:p>
    <w:p w:rsidR="005C7D61" w:rsidRPr="005C7D61" w:rsidRDefault="005C7D61" w:rsidP="00D54A36">
      <w:pPr>
        <w:tabs>
          <w:tab w:val="left" w:pos="1260"/>
          <w:tab w:val="num" w:pos="1512"/>
          <w:tab w:val="left" w:pos="2340"/>
        </w:tabs>
        <w:ind w:firstLine="284"/>
        <w:jc w:val="both"/>
        <w:rPr>
          <w:rFonts w:ascii="Arial" w:hAnsi="Arial" w:cs="Arial"/>
          <w:sz w:val="16"/>
          <w:szCs w:val="16"/>
        </w:rPr>
      </w:pPr>
      <w:r w:rsidRPr="005C7D61">
        <w:rPr>
          <w:rFonts w:ascii="Arial" w:hAnsi="Arial" w:cs="Arial"/>
          <w:sz w:val="16"/>
          <w:szCs w:val="16"/>
        </w:rPr>
        <w:t>20. Специалист по закупкам.</w:t>
      </w:r>
    </w:p>
    <w:bookmarkEnd w:id="4"/>
    <w:p w:rsidR="005C7D61" w:rsidRPr="005C7D61" w:rsidRDefault="005C7D61" w:rsidP="005C7D61">
      <w:pPr>
        <w:tabs>
          <w:tab w:val="left" w:pos="1260"/>
          <w:tab w:val="num" w:pos="1512"/>
        </w:tabs>
        <w:jc w:val="center"/>
        <w:rPr>
          <w:rFonts w:ascii="Arial" w:hAnsi="Arial" w:cs="Arial"/>
          <w:b/>
          <w:sz w:val="16"/>
          <w:szCs w:val="16"/>
        </w:rPr>
      </w:pPr>
      <w:r w:rsidRPr="005C7D61">
        <w:rPr>
          <w:rFonts w:ascii="Arial" w:hAnsi="Arial" w:cs="Arial"/>
          <w:b/>
          <w:sz w:val="16"/>
          <w:szCs w:val="16"/>
        </w:rPr>
        <w:t>ПЕРЕЧЕНЬ</w:t>
      </w:r>
    </w:p>
    <w:p w:rsidR="005C7D61" w:rsidRPr="005C7D61" w:rsidRDefault="005C7D61" w:rsidP="005C7D61">
      <w:pPr>
        <w:jc w:val="center"/>
        <w:rPr>
          <w:rFonts w:ascii="Arial" w:hAnsi="Arial" w:cs="Arial"/>
          <w:b/>
          <w:sz w:val="16"/>
          <w:szCs w:val="16"/>
        </w:rPr>
      </w:pPr>
      <w:r w:rsidRPr="005C7D61">
        <w:rPr>
          <w:rFonts w:ascii="Arial" w:hAnsi="Arial" w:cs="Arial"/>
          <w:b/>
          <w:sz w:val="16"/>
          <w:szCs w:val="16"/>
        </w:rPr>
        <w:t>должностей работников муниципальных бюджетных учреждений</w:t>
      </w:r>
      <w:r w:rsidR="00D54A36">
        <w:rPr>
          <w:rFonts w:ascii="Arial" w:hAnsi="Arial" w:cs="Arial"/>
          <w:b/>
          <w:sz w:val="16"/>
          <w:szCs w:val="16"/>
        </w:rPr>
        <w:t xml:space="preserve"> </w:t>
      </w:r>
      <w:r w:rsidRPr="005C7D61">
        <w:rPr>
          <w:rFonts w:ascii="Arial" w:hAnsi="Arial" w:cs="Arial"/>
          <w:b/>
          <w:sz w:val="16"/>
          <w:szCs w:val="16"/>
        </w:rPr>
        <w:t xml:space="preserve">культуры, подведомственных муниципальному казенному </w:t>
      </w:r>
    </w:p>
    <w:p w:rsidR="00D54A36" w:rsidRDefault="005C7D61" w:rsidP="005C7D61">
      <w:pPr>
        <w:jc w:val="center"/>
        <w:rPr>
          <w:rFonts w:ascii="Arial" w:hAnsi="Arial" w:cs="Arial"/>
          <w:b/>
          <w:sz w:val="16"/>
          <w:szCs w:val="16"/>
        </w:rPr>
      </w:pPr>
      <w:r w:rsidRPr="005C7D61">
        <w:rPr>
          <w:rFonts w:ascii="Arial" w:hAnsi="Arial" w:cs="Arial"/>
          <w:b/>
          <w:sz w:val="16"/>
          <w:szCs w:val="16"/>
        </w:rPr>
        <w:t xml:space="preserve">учреждению Комитету культуры Администрации Валдайского муниципального района, относимых к основному </w:t>
      </w:r>
    </w:p>
    <w:p w:rsidR="005C7D61" w:rsidRPr="005C7D61" w:rsidRDefault="005C7D61" w:rsidP="005C7D61">
      <w:pPr>
        <w:jc w:val="center"/>
        <w:rPr>
          <w:rFonts w:ascii="Arial" w:hAnsi="Arial" w:cs="Arial"/>
          <w:b/>
          <w:sz w:val="16"/>
          <w:szCs w:val="16"/>
        </w:rPr>
      </w:pPr>
      <w:r w:rsidRPr="005C7D61">
        <w:rPr>
          <w:rFonts w:ascii="Arial" w:hAnsi="Arial" w:cs="Arial"/>
          <w:b/>
          <w:sz w:val="16"/>
          <w:szCs w:val="16"/>
        </w:rPr>
        <w:t>персоналу по виду экономической деятельности «Деятельность библиотек»</w:t>
      </w:r>
    </w:p>
    <w:p w:rsidR="005C7D61" w:rsidRPr="005C7D61" w:rsidRDefault="005C7D61" w:rsidP="00D54A36">
      <w:pPr>
        <w:pStyle w:val="aff5"/>
        <w:tabs>
          <w:tab w:val="left" w:pos="1260"/>
          <w:tab w:val="num" w:pos="1512"/>
        </w:tabs>
        <w:ind w:left="0" w:firstLine="284"/>
        <w:jc w:val="both"/>
        <w:rPr>
          <w:rFonts w:ascii="Arial" w:hAnsi="Arial" w:cs="Arial"/>
          <w:sz w:val="16"/>
          <w:szCs w:val="16"/>
        </w:rPr>
      </w:pPr>
      <w:r w:rsidRPr="005C7D61">
        <w:rPr>
          <w:rFonts w:ascii="Arial" w:hAnsi="Arial" w:cs="Arial"/>
          <w:sz w:val="16"/>
          <w:szCs w:val="16"/>
        </w:rPr>
        <w:t>1. Руководители:</w:t>
      </w:r>
    </w:p>
    <w:p w:rsidR="005C7D61" w:rsidRPr="005C7D61" w:rsidRDefault="005C7D61" w:rsidP="00D54A36">
      <w:pPr>
        <w:tabs>
          <w:tab w:val="left" w:pos="1260"/>
          <w:tab w:val="num" w:pos="1512"/>
        </w:tabs>
        <w:ind w:firstLine="284"/>
        <w:jc w:val="both"/>
        <w:rPr>
          <w:rFonts w:ascii="Arial" w:hAnsi="Arial" w:cs="Arial"/>
          <w:sz w:val="16"/>
          <w:szCs w:val="16"/>
        </w:rPr>
      </w:pPr>
      <w:r w:rsidRPr="005C7D61">
        <w:rPr>
          <w:rFonts w:ascii="Arial" w:hAnsi="Arial" w:cs="Arial"/>
          <w:sz w:val="16"/>
          <w:szCs w:val="16"/>
        </w:rPr>
        <w:t>Заведующий библиотекой, отделом, отделением, сектором.</w:t>
      </w:r>
    </w:p>
    <w:p w:rsidR="005C7D61" w:rsidRPr="005C7D61" w:rsidRDefault="005C7D61" w:rsidP="00D54A36">
      <w:pPr>
        <w:pStyle w:val="aff5"/>
        <w:tabs>
          <w:tab w:val="left" w:pos="1260"/>
        </w:tabs>
        <w:ind w:left="0" w:firstLine="284"/>
        <w:jc w:val="both"/>
        <w:rPr>
          <w:rFonts w:ascii="Arial" w:hAnsi="Arial" w:cs="Arial"/>
          <w:sz w:val="16"/>
          <w:szCs w:val="16"/>
        </w:rPr>
      </w:pPr>
      <w:r w:rsidRPr="005C7D61">
        <w:rPr>
          <w:rFonts w:ascii="Arial" w:hAnsi="Arial" w:cs="Arial"/>
          <w:sz w:val="16"/>
          <w:szCs w:val="16"/>
        </w:rPr>
        <w:t>2. Специалисты:</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Главный библиотекарь;</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Главный библиограф;</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Библиотекарь;</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Библиограф;</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Ведущий методист;</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Методист;</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Ведущий программист;</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Программист;</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Художник.</w:t>
      </w:r>
    </w:p>
    <w:p w:rsidR="005C7D61" w:rsidRPr="005C7D61" w:rsidRDefault="005C7D61" w:rsidP="005C7D61">
      <w:pPr>
        <w:tabs>
          <w:tab w:val="left" w:pos="1260"/>
          <w:tab w:val="num" w:pos="1512"/>
        </w:tabs>
        <w:jc w:val="center"/>
        <w:rPr>
          <w:rFonts w:ascii="Arial" w:hAnsi="Arial" w:cs="Arial"/>
          <w:b/>
          <w:sz w:val="16"/>
          <w:szCs w:val="16"/>
        </w:rPr>
      </w:pPr>
      <w:r w:rsidRPr="005C7D61">
        <w:rPr>
          <w:rFonts w:ascii="Arial" w:hAnsi="Arial" w:cs="Arial"/>
          <w:b/>
          <w:sz w:val="16"/>
          <w:szCs w:val="16"/>
        </w:rPr>
        <w:t>ПЕРЕЧЕНЬ</w:t>
      </w:r>
    </w:p>
    <w:p w:rsidR="00D54A36" w:rsidRDefault="005C7D61" w:rsidP="005C7D61">
      <w:pPr>
        <w:jc w:val="center"/>
        <w:rPr>
          <w:rFonts w:ascii="Arial" w:hAnsi="Arial" w:cs="Arial"/>
          <w:b/>
          <w:sz w:val="16"/>
          <w:szCs w:val="16"/>
        </w:rPr>
      </w:pPr>
      <w:r w:rsidRPr="005C7D61">
        <w:rPr>
          <w:rFonts w:ascii="Arial" w:hAnsi="Arial" w:cs="Arial"/>
          <w:b/>
          <w:sz w:val="16"/>
          <w:szCs w:val="16"/>
        </w:rPr>
        <w:t xml:space="preserve">должностей работников муниципальных бюджетных учреждений культуры, подведомственных муниципальному </w:t>
      </w:r>
    </w:p>
    <w:p w:rsidR="00D54A36" w:rsidRDefault="005C7D61" w:rsidP="005C7D61">
      <w:pPr>
        <w:jc w:val="center"/>
        <w:rPr>
          <w:rFonts w:ascii="Arial" w:hAnsi="Arial" w:cs="Arial"/>
          <w:b/>
          <w:sz w:val="16"/>
          <w:szCs w:val="16"/>
        </w:rPr>
      </w:pPr>
      <w:r w:rsidRPr="005C7D61">
        <w:rPr>
          <w:rFonts w:ascii="Arial" w:hAnsi="Arial" w:cs="Arial"/>
          <w:b/>
          <w:sz w:val="16"/>
          <w:szCs w:val="16"/>
        </w:rPr>
        <w:t xml:space="preserve">казенному учреждению Комитету культуры Администрации Валдайского муниципального района, относимых </w:t>
      </w:r>
    </w:p>
    <w:p w:rsidR="00D54A36" w:rsidRDefault="005C7D61" w:rsidP="005C7D61">
      <w:pPr>
        <w:jc w:val="center"/>
        <w:rPr>
          <w:rFonts w:ascii="Arial" w:hAnsi="Arial" w:cs="Arial"/>
          <w:b/>
          <w:sz w:val="16"/>
          <w:szCs w:val="16"/>
        </w:rPr>
      </w:pPr>
      <w:r w:rsidRPr="005C7D61">
        <w:rPr>
          <w:rFonts w:ascii="Arial" w:hAnsi="Arial" w:cs="Arial"/>
          <w:b/>
          <w:sz w:val="16"/>
          <w:szCs w:val="16"/>
        </w:rPr>
        <w:t xml:space="preserve">к основному персоналу по виду экономической деятельности «Деятельность учреждений клубного типа: </w:t>
      </w:r>
    </w:p>
    <w:p w:rsidR="005C7D61" w:rsidRPr="005C7D61" w:rsidRDefault="005C7D61" w:rsidP="005C7D61">
      <w:pPr>
        <w:jc w:val="center"/>
        <w:rPr>
          <w:rFonts w:ascii="Arial" w:hAnsi="Arial" w:cs="Arial"/>
          <w:b/>
          <w:sz w:val="16"/>
          <w:szCs w:val="16"/>
        </w:rPr>
      </w:pPr>
      <w:r w:rsidRPr="005C7D61">
        <w:rPr>
          <w:rFonts w:ascii="Arial" w:hAnsi="Arial" w:cs="Arial"/>
          <w:b/>
          <w:sz w:val="16"/>
          <w:szCs w:val="16"/>
        </w:rPr>
        <w:t>клубов, дворцов и домов культуры, домов культуры, домов народного творчества»</w:t>
      </w:r>
    </w:p>
    <w:p w:rsidR="005C7D61" w:rsidRPr="005C7D61" w:rsidRDefault="005C7D61" w:rsidP="00D54A36">
      <w:pPr>
        <w:pStyle w:val="aff5"/>
        <w:tabs>
          <w:tab w:val="left" w:pos="1260"/>
        </w:tabs>
        <w:ind w:left="0" w:firstLine="284"/>
        <w:jc w:val="both"/>
        <w:rPr>
          <w:rFonts w:ascii="Arial" w:hAnsi="Arial" w:cs="Arial"/>
          <w:sz w:val="16"/>
          <w:szCs w:val="16"/>
        </w:rPr>
      </w:pPr>
      <w:r w:rsidRPr="005C7D61">
        <w:rPr>
          <w:rFonts w:ascii="Arial" w:hAnsi="Arial" w:cs="Arial"/>
          <w:sz w:val="16"/>
          <w:szCs w:val="16"/>
        </w:rPr>
        <w:t>1. Руководители:</w:t>
      </w:r>
    </w:p>
    <w:p w:rsidR="005C7D61" w:rsidRPr="005C7D61" w:rsidRDefault="005C7D61" w:rsidP="00D54A36">
      <w:pPr>
        <w:tabs>
          <w:tab w:val="left" w:pos="1260"/>
          <w:tab w:val="num" w:pos="1512"/>
        </w:tabs>
        <w:ind w:firstLine="284"/>
        <w:jc w:val="both"/>
        <w:rPr>
          <w:rFonts w:ascii="Arial" w:hAnsi="Arial" w:cs="Arial"/>
          <w:sz w:val="16"/>
          <w:szCs w:val="16"/>
        </w:rPr>
      </w:pPr>
      <w:r w:rsidRPr="005C7D61">
        <w:rPr>
          <w:rFonts w:ascii="Arial" w:hAnsi="Arial" w:cs="Arial"/>
          <w:sz w:val="16"/>
          <w:szCs w:val="16"/>
        </w:rPr>
        <w:t>Директор филиала сельского дома культуры;</w:t>
      </w:r>
    </w:p>
    <w:p w:rsidR="005C7D61" w:rsidRPr="005C7D61" w:rsidRDefault="005C7D61" w:rsidP="00D54A36">
      <w:pPr>
        <w:tabs>
          <w:tab w:val="left" w:pos="1260"/>
          <w:tab w:val="num" w:pos="1512"/>
        </w:tabs>
        <w:ind w:firstLine="284"/>
        <w:jc w:val="both"/>
        <w:rPr>
          <w:rFonts w:ascii="Arial" w:hAnsi="Arial" w:cs="Arial"/>
          <w:sz w:val="16"/>
          <w:szCs w:val="16"/>
        </w:rPr>
      </w:pPr>
      <w:r w:rsidRPr="005C7D61">
        <w:rPr>
          <w:rFonts w:ascii="Arial" w:hAnsi="Arial" w:cs="Arial"/>
          <w:sz w:val="16"/>
          <w:szCs w:val="16"/>
        </w:rPr>
        <w:t>Заведующий филиалом, отделом, отделением, сектором, частью;</w:t>
      </w:r>
    </w:p>
    <w:p w:rsidR="005C7D61" w:rsidRPr="005C7D61" w:rsidRDefault="005C7D61" w:rsidP="00D54A36">
      <w:pPr>
        <w:tabs>
          <w:tab w:val="left" w:pos="1260"/>
          <w:tab w:val="num" w:pos="1512"/>
        </w:tabs>
        <w:ind w:firstLine="284"/>
        <w:jc w:val="both"/>
        <w:rPr>
          <w:rFonts w:ascii="Arial" w:hAnsi="Arial" w:cs="Arial"/>
          <w:sz w:val="16"/>
          <w:szCs w:val="16"/>
        </w:rPr>
      </w:pPr>
      <w:r w:rsidRPr="005C7D61">
        <w:rPr>
          <w:rFonts w:ascii="Arial" w:hAnsi="Arial" w:cs="Arial"/>
          <w:sz w:val="16"/>
          <w:szCs w:val="16"/>
        </w:rPr>
        <w:t>Художественный руководитель.</w:t>
      </w:r>
    </w:p>
    <w:p w:rsidR="005C7D61" w:rsidRPr="005C7D61" w:rsidRDefault="005C7D61" w:rsidP="00D54A36">
      <w:pPr>
        <w:pStyle w:val="aff5"/>
        <w:tabs>
          <w:tab w:val="left" w:pos="1260"/>
        </w:tabs>
        <w:ind w:left="0" w:firstLine="284"/>
        <w:jc w:val="both"/>
        <w:rPr>
          <w:rFonts w:ascii="Arial" w:hAnsi="Arial" w:cs="Arial"/>
          <w:sz w:val="16"/>
          <w:szCs w:val="16"/>
        </w:rPr>
      </w:pPr>
      <w:r w:rsidRPr="005C7D61">
        <w:rPr>
          <w:rFonts w:ascii="Arial" w:hAnsi="Arial" w:cs="Arial"/>
          <w:sz w:val="16"/>
          <w:szCs w:val="16"/>
        </w:rPr>
        <w:t>2. Специалисты:</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Аккомпаниатор;</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Балетмейстер;</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Концертмейстер;</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Ведущий методист;</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Методист;</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Художник-модельер;</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Руководитель клубного формирования;</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Руководитель образцового (самодеятельного) коллектива;</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Руководитель кружка (студии);</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Звукооператор;</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Звукорежиссер;</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Культорганизатор;</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Режиссер;</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Помощник режиссера;</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Администратор;</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Хормейстер;</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Киномеханик;</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Кассир билетный;</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Контролер билетный;</w:t>
      </w:r>
    </w:p>
    <w:p w:rsidR="005C7D61" w:rsidRPr="005C7D61" w:rsidRDefault="005C7D61" w:rsidP="00D54A36">
      <w:pPr>
        <w:tabs>
          <w:tab w:val="left" w:pos="1260"/>
        </w:tabs>
        <w:ind w:firstLine="284"/>
        <w:jc w:val="both"/>
        <w:rPr>
          <w:rFonts w:ascii="Arial" w:hAnsi="Arial" w:cs="Arial"/>
          <w:sz w:val="16"/>
          <w:szCs w:val="16"/>
        </w:rPr>
      </w:pPr>
      <w:r w:rsidRPr="005C7D61">
        <w:rPr>
          <w:rFonts w:ascii="Arial" w:hAnsi="Arial" w:cs="Arial"/>
          <w:sz w:val="16"/>
          <w:szCs w:val="16"/>
        </w:rPr>
        <w:t>Художник.».</w:t>
      </w:r>
    </w:p>
    <w:p w:rsidR="005C7D61" w:rsidRPr="005C7D61" w:rsidRDefault="005C7D61" w:rsidP="00D54A36">
      <w:pPr>
        <w:suppressAutoHyphens/>
        <w:ind w:firstLine="284"/>
        <w:jc w:val="both"/>
        <w:rPr>
          <w:rFonts w:ascii="Arial" w:hAnsi="Arial" w:cs="Arial"/>
          <w:sz w:val="16"/>
          <w:szCs w:val="16"/>
        </w:rPr>
      </w:pPr>
      <w:r w:rsidRPr="005C7D61">
        <w:rPr>
          <w:rFonts w:ascii="Arial" w:hAnsi="Arial" w:cs="Arial"/>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5C7D61" w:rsidRPr="005C7D61" w:rsidRDefault="005C7D61" w:rsidP="00D54A36">
      <w:pPr>
        <w:suppressAutoHyphens/>
        <w:ind w:firstLine="284"/>
        <w:jc w:val="both"/>
        <w:rPr>
          <w:rFonts w:ascii="Arial" w:hAnsi="Arial" w:cs="Arial"/>
          <w:sz w:val="16"/>
          <w:szCs w:val="16"/>
        </w:rPr>
      </w:pPr>
      <w:r w:rsidRPr="005C7D61">
        <w:rPr>
          <w:rFonts w:ascii="Arial" w:hAnsi="Arial" w:cs="Arial"/>
          <w:sz w:val="16"/>
          <w:szCs w:val="16"/>
        </w:rPr>
        <w:t>3. Постановление вступает в силу с момента подписания и распространяется на правоотношения, возникшие с 01.12.2023.</w:t>
      </w:r>
    </w:p>
    <w:p w:rsidR="005C7D61" w:rsidRPr="005C7D61" w:rsidRDefault="005C7D61" w:rsidP="00D54A36">
      <w:pPr>
        <w:suppressAutoHyphens/>
        <w:ind w:firstLine="284"/>
        <w:jc w:val="both"/>
        <w:rPr>
          <w:rFonts w:ascii="Arial" w:hAnsi="Arial" w:cs="Arial"/>
          <w:sz w:val="16"/>
          <w:szCs w:val="16"/>
        </w:rPr>
      </w:pPr>
      <w:r w:rsidRPr="005C7D61">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C7D61" w:rsidRPr="005C7D61" w:rsidRDefault="005C7D61" w:rsidP="005C7D61">
      <w:pPr>
        <w:jc w:val="both"/>
        <w:rPr>
          <w:rFonts w:ascii="Arial" w:hAnsi="Arial" w:cs="Arial"/>
          <w:sz w:val="16"/>
          <w:szCs w:val="16"/>
        </w:rPr>
      </w:pPr>
      <w:r w:rsidRPr="005C7D61">
        <w:rPr>
          <w:rFonts w:ascii="Arial" w:hAnsi="Arial" w:cs="Arial"/>
          <w:b/>
          <w:sz w:val="16"/>
          <w:szCs w:val="16"/>
        </w:rPr>
        <w:t>Глава муниципального района</w:t>
      </w:r>
      <w:r w:rsidRPr="005C7D61">
        <w:rPr>
          <w:rFonts w:ascii="Arial" w:hAnsi="Arial" w:cs="Arial"/>
          <w:b/>
          <w:sz w:val="16"/>
          <w:szCs w:val="16"/>
        </w:rPr>
        <w:tab/>
      </w:r>
      <w:r w:rsidRPr="005C7D61">
        <w:rPr>
          <w:rFonts w:ascii="Arial" w:hAnsi="Arial" w:cs="Arial"/>
          <w:b/>
          <w:sz w:val="16"/>
          <w:szCs w:val="16"/>
        </w:rPr>
        <w:tab/>
        <w:t>Ю.В.Стадэ</w:t>
      </w:r>
    </w:p>
    <w:p w:rsidR="00D54A36" w:rsidRPr="00D54A36" w:rsidRDefault="00D54A36" w:rsidP="00D54A36">
      <w:pPr>
        <w:pStyle w:val="20"/>
        <w:rPr>
          <w:rFonts w:ascii="Arial" w:hAnsi="Arial" w:cs="Arial"/>
          <w:b/>
          <w:color w:val="000000"/>
          <w:sz w:val="16"/>
          <w:szCs w:val="16"/>
        </w:rPr>
      </w:pPr>
      <w:r w:rsidRPr="00D54A36">
        <w:rPr>
          <w:rFonts w:ascii="Arial" w:hAnsi="Arial" w:cs="Arial"/>
          <w:b/>
          <w:color w:val="000000"/>
          <w:sz w:val="16"/>
          <w:szCs w:val="16"/>
        </w:rPr>
        <w:t>АДМИНИСТРАЦИЯ ВАЛДАЙСКОГО МУНИЦИПАЛЬНОГО РАЙОНА</w:t>
      </w:r>
    </w:p>
    <w:p w:rsidR="00D54A36" w:rsidRPr="00D54A36" w:rsidRDefault="00D54A36" w:rsidP="00D54A36">
      <w:pPr>
        <w:pStyle w:val="3"/>
        <w:rPr>
          <w:rFonts w:ascii="Arial" w:hAnsi="Arial" w:cs="Arial"/>
          <w:b w:val="0"/>
          <w:sz w:val="16"/>
          <w:szCs w:val="16"/>
        </w:rPr>
      </w:pPr>
      <w:r w:rsidRPr="00D54A36">
        <w:rPr>
          <w:rFonts w:ascii="Arial" w:hAnsi="Arial" w:cs="Arial"/>
          <w:b w:val="0"/>
          <w:sz w:val="16"/>
          <w:szCs w:val="16"/>
        </w:rPr>
        <w:t>П О С Т А Н О В Л Е Н И Е</w:t>
      </w:r>
    </w:p>
    <w:p w:rsidR="00D54A36" w:rsidRPr="00D54A36" w:rsidRDefault="00D54A36" w:rsidP="00D54A36">
      <w:pPr>
        <w:jc w:val="center"/>
        <w:rPr>
          <w:rFonts w:ascii="Arial" w:hAnsi="Arial" w:cs="Arial"/>
          <w:sz w:val="16"/>
          <w:szCs w:val="16"/>
        </w:rPr>
      </w:pPr>
      <w:r w:rsidRPr="00D54A36">
        <w:rPr>
          <w:rFonts w:ascii="Arial" w:hAnsi="Arial" w:cs="Arial"/>
          <w:sz w:val="16"/>
          <w:szCs w:val="16"/>
        </w:rPr>
        <w:t>11.03.2024 № 594</w:t>
      </w:r>
    </w:p>
    <w:p w:rsidR="00D54A36" w:rsidRPr="00D54A36" w:rsidRDefault="00D54A36" w:rsidP="00D54A36">
      <w:pPr>
        <w:jc w:val="center"/>
        <w:rPr>
          <w:rFonts w:ascii="Arial" w:hAnsi="Arial" w:cs="Arial"/>
          <w:b/>
          <w:sz w:val="16"/>
          <w:szCs w:val="16"/>
        </w:rPr>
      </w:pPr>
      <w:r w:rsidRPr="00D54A36">
        <w:rPr>
          <w:rFonts w:ascii="Arial" w:hAnsi="Arial" w:cs="Arial"/>
          <w:b/>
          <w:sz w:val="16"/>
          <w:szCs w:val="16"/>
        </w:rPr>
        <w:t>Об установлении публичного сервитута</w:t>
      </w:r>
    </w:p>
    <w:p w:rsidR="00D54A36" w:rsidRPr="00D54A36" w:rsidRDefault="00D54A36" w:rsidP="00D54A36">
      <w:pPr>
        <w:ind w:firstLine="284"/>
        <w:jc w:val="both"/>
        <w:rPr>
          <w:rFonts w:ascii="Arial" w:hAnsi="Arial" w:cs="Arial"/>
          <w:sz w:val="4"/>
          <w:szCs w:val="4"/>
        </w:rPr>
      </w:pPr>
    </w:p>
    <w:p w:rsidR="00D54A36" w:rsidRPr="00D54A36" w:rsidRDefault="00D54A36" w:rsidP="00D54A36">
      <w:pPr>
        <w:pStyle w:val="ac"/>
        <w:ind w:firstLine="284"/>
        <w:jc w:val="both"/>
        <w:rPr>
          <w:rFonts w:ascii="Arial" w:hAnsi="Arial" w:cs="Arial"/>
          <w:b/>
          <w:sz w:val="16"/>
          <w:szCs w:val="16"/>
        </w:rPr>
      </w:pPr>
      <w:r w:rsidRPr="00D54A36">
        <w:rPr>
          <w:rFonts w:ascii="Arial" w:hAnsi="Arial" w:cs="Arial"/>
          <w:sz w:val="16"/>
          <w:szCs w:val="16"/>
        </w:rPr>
        <w:lastRenderedPageBreak/>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5 статьи 39.38, статьёй 39.39, пунктом 1 статьи 39.43, статьёй 39.45, статьёй 39.50 Земельного кодекса Российской Федерации, приказом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рассмотрев ходатайства публичного акционерного общества «Россети Северо-Запад» (далее ПАО «Россети Северо-Запад») ИНН: 7802312751, ОГРН: 1047855175785 (юридический адрес: 196247 г. Санкт-Петербург, пл. Конституции, д. 3, литер А, помещ. 16Н), на основании публикации на официальном сайте муниципального образования от 22.02.2024,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D54A36">
        <w:rPr>
          <w:rFonts w:ascii="Arial" w:hAnsi="Arial" w:cs="Arial"/>
          <w:color w:val="FF0000"/>
          <w:sz w:val="16"/>
          <w:szCs w:val="16"/>
        </w:rPr>
        <w:t xml:space="preserve"> </w:t>
      </w:r>
      <w:r w:rsidRPr="00D54A36">
        <w:rPr>
          <w:rFonts w:ascii="Arial" w:hAnsi="Arial" w:cs="Arial"/>
          <w:b/>
          <w:sz w:val="16"/>
          <w:szCs w:val="16"/>
        </w:rPr>
        <w:t>ПОСТАНОВЛЯЕТ:</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sz w:val="16"/>
          <w:szCs w:val="16"/>
        </w:rPr>
        <w:t>1. На основании пункта 1 статьи 39.37 Земельного кодекса Российской Федерации, установить публичный сервитут в отношении ПАО «Россети Северо-Запад», для целей размещения объектов электросетевого хозяйства, их неотъемлемых технологических частей:</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bCs/>
          <w:sz w:val="16"/>
          <w:szCs w:val="16"/>
        </w:rPr>
        <w:t xml:space="preserve">1.1. Размещение объекта электросетевого хозяйства </w:t>
      </w:r>
      <w:r w:rsidRPr="00D54A36">
        <w:rPr>
          <w:rFonts w:ascii="Arial" w:hAnsi="Arial" w:cs="Arial"/>
          <w:sz w:val="16"/>
          <w:szCs w:val="16"/>
        </w:rPr>
        <w:t>«</w:t>
      </w:r>
      <w:r w:rsidRPr="00D54A36">
        <w:rPr>
          <w:rFonts w:ascii="Arial" w:hAnsi="Arial" w:cs="Arial"/>
          <w:iCs/>
          <w:sz w:val="16"/>
          <w:szCs w:val="16"/>
        </w:rPr>
        <w:t>ВЛ-0,4 кВ Л-3 от КТП-250кВА «Овинчище-4</w:t>
      </w:r>
      <w:r w:rsidRPr="00D54A36">
        <w:rPr>
          <w:rFonts w:ascii="Arial" w:hAnsi="Arial" w:cs="Arial"/>
          <w:sz w:val="16"/>
          <w:szCs w:val="16"/>
        </w:rPr>
        <w:t>»</w:t>
      </w:r>
      <w:r w:rsidRPr="00D54A36">
        <w:rPr>
          <w:rFonts w:ascii="Arial" w:hAnsi="Arial" w:cs="Arial"/>
          <w:bCs/>
          <w:sz w:val="16"/>
          <w:szCs w:val="16"/>
        </w:rPr>
        <w:t>.</w:t>
      </w:r>
    </w:p>
    <w:p w:rsidR="00D54A36" w:rsidRPr="00D54A36" w:rsidRDefault="00D54A36" w:rsidP="00D54A36">
      <w:pPr>
        <w:ind w:firstLine="284"/>
        <w:jc w:val="both"/>
        <w:rPr>
          <w:rFonts w:ascii="Arial" w:hAnsi="Arial" w:cs="Arial"/>
          <w:bCs/>
          <w:sz w:val="16"/>
          <w:szCs w:val="16"/>
        </w:rPr>
      </w:pPr>
      <w:r w:rsidRPr="00D54A36">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53:03:1521002 – Российская Федерация, Новгородская область, Валдайский муниципальный район.</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bCs/>
          <w:sz w:val="16"/>
          <w:szCs w:val="16"/>
        </w:rPr>
        <w:t>Испрашиваемая площадь публичного сервитута – 419</w:t>
      </w:r>
      <w:r w:rsidRPr="00D54A36">
        <w:rPr>
          <w:rFonts w:ascii="Arial" w:hAnsi="Arial" w:cs="Arial"/>
          <w:sz w:val="16"/>
          <w:szCs w:val="16"/>
        </w:rPr>
        <w:t xml:space="preserve"> </w:t>
      </w:r>
      <w:r w:rsidRPr="00D54A36">
        <w:rPr>
          <w:rFonts w:ascii="Arial" w:hAnsi="Arial" w:cs="Arial"/>
          <w:bCs/>
          <w:sz w:val="16"/>
          <w:szCs w:val="16"/>
        </w:rPr>
        <w:t>кв.м.</w:t>
      </w:r>
    </w:p>
    <w:p w:rsidR="00D54A36" w:rsidRPr="00D54A36" w:rsidRDefault="00D54A36" w:rsidP="00D54A36">
      <w:pPr>
        <w:pStyle w:val="ac"/>
        <w:ind w:firstLine="284"/>
        <w:jc w:val="both"/>
        <w:rPr>
          <w:rFonts w:ascii="Arial" w:hAnsi="Arial" w:cs="Arial"/>
          <w:bCs/>
          <w:sz w:val="16"/>
          <w:szCs w:val="16"/>
        </w:rPr>
      </w:pPr>
      <w:r w:rsidRPr="00D54A36">
        <w:rPr>
          <w:rFonts w:ascii="Arial" w:hAnsi="Arial" w:cs="Arial"/>
          <w:bCs/>
          <w:sz w:val="16"/>
          <w:szCs w:val="16"/>
        </w:rPr>
        <w:t xml:space="preserve">1.2. Размещение объекта электросетевого хозяйства </w:t>
      </w:r>
      <w:r w:rsidRPr="00D54A36">
        <w:rPr>
          <w:rFonts w:ascii="Arial" w:hAnsi="Arial" w:cs="Arial"/>
          <w:sz w:val="16"/>
          <w:szCs w:val="16"/>
        </w:rPr>
        <w:t>«</w:t>
      </w:r>
      <w:r w:rsidRPr="00D54A36">
        <w:rPr>
          <w:rFonts w:ascii="Arial" w:hAnsi="Arial" w:cs="Arial"/>
          <w:iCs/>
          <w:sz w:val="16"/>
          <w:szCs w:val="16"/>
        </w:rPr>
        <w:t>ВЛ-0,4 кВ Л-3 КТП-10/0,4кВ жилая зона Крестовая</w:t>
      </w:r>
      <w:r w:rsidRPr="00D54A36">
        <w:rPr>
          <w:rFonts w:ascii="Arial" w:hAnsi="Arial" w:cs="Arial"/>
          <w:sz w:val="16"/>
          <w:szCs w:val="16"/>
        </w:rPr>
        <w:t>», согласно сведениям о границах публичного сервитута в отношении земельного участка, расположенного:</w:t>
      </w:r>
    </w:p>
    <w:p w:rsidR="00D54A36" w:rsidRPr="00D54A36" w:rsidRDefault="00D54A36" w:rsidP="00D54A36">
      <w:pPr>
        <w:ind w:firstLine="284"/>
        <w:jc w:val="both"/>
        <w:rPr>
          <w:rFonts w:ascii="Arial" w:hAnsi="Arial" w:cs="Arial"/>
          <w:bCs/>
          <w:sz w:val="16"/>
          <w:szCs w:val="16"/>
        </w:rPr>
      </w:pPr>
      <w:r w:rsidRPr="00D54A36">
        <w:rPr>
          <w:rFonts w:ascii="Arial" w:hAnsi="Arial" w:cs="Arial"/>
          <w:bCs/>
          <w:sz w:val="16"/>
          <w:szCs w:val="16"/>
        </w:rPr>
        <w:t xml:space="preserve">53:03:0317001:31 – </w:t>
      </w:r>
      <w:r w:rsidRPr="00D54A36">
        <w:rPr>
          <w:rFonts w:ascii="Arial" w:hAnsi="Arial" w:cs="Arial"/>
          <w:sz w:val="16"/>
          <w:szCs w:val="16"/>
        </w:rPr>
        <w:t>Новгородская область, Валдайский район, Яжелбицкое сельское поселение, д. Крестовая.</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w:t>
      </w:r>
      <w:r w:rsidRPr="00D54A36">
        <w:rPr>
          <w:rFonts w:ascii="Arial" w:hAnsi="Arial" w:cs="Arial"/>
          <w:sz w:val="16"/>
          <w:szCs w:val="16"/>
        </w:rPr>
        <w:t>3:03:0317001 – Российская Федерация, Новгородская область, Валдайский муниципальный район.</w:t>
      </w:r>
    </w:p>
    <w:p w:rsidR="00D54A36" w:rsidRPr="00D54A36" w:rsidRDefault="00D54A36" w:rsidP="00D54A36">
      <w:pPr>
        <w:pStyle w:val="ac"/>
        <w:ind w:firstLine="284"/>
        <w:jc w:val="both"/>
        <w:rPr>
          <w:rFonts w:ascii="Arial" w:hAnsi="Arial" w:cs="Arial"/>
          <w:bCs/>
          <w:sz w:val="16"/>
          <w:szCs w:val="16"/>
        </w:rPr>
      </w:pPr>
      <w:r w:rsidRPr="00D54A36">
        <w:rPr>
          <w:rFonts w:ascii="Arial" w:hAnsi="Arial" w:cs="Arial"/>
          <w:bCs/>
          <w:sz w:val="16"/>
          <w:szCs w:val="16"/>
        </w:rPr>
        <w:t>Испрашиваемая площадь публичного сервитута – 839 кв.м.</w:t>
      </w:r>
    </w:p>
    <w:p w:rsidR="00D54A36" w:rsidRPr="00D54A36" w:rsidRDefault="00D54A36" w:rsidP="00D54A36">
      <w:pPr>
        <w:pStyle w:val="ac"/>
        <w:ind w:firstLine="284"/>
        <w:jc w:val="both"/>
        <w:rPr>
          <w:rFonts w:ascii="Arial" w:hAnsi="Arial" w:cs="Arial"/>
          <w:iCs/>
          <w:sz w:val="16"/>
          <w:szCs w:val="16"/>
        </w:rPr>
      </w:pPr>
      <w:r w:rsidRPr="00D54A36">
        <w:rPr>
          <w:rFonts w:ascii="Arial" w:hAnsi="Arial" w:cs="Arial"/>
          <w:bCs/>
          <w:sz w:val="16"/>
          <w:szCs w:val="16"/>
        </w:rPr>
        <w:t xml:space="preserve">1.3. Размещение объекта электросетевого хозяйства </w:t>
      </w:r>
      <w:r w:rsidRPr="00D54A36">
        <w:rPr>
          <w:rFonts w:ascii="Arial" w:hAnsi="Arial" w:cs="Arial"/>
          <w:sz w:val="16"/>
          <w:szCs w:val="16"/>
        </w:rPr>
        <w:t>«</w:t>
      </w:r>
      <w:r w:rsidRPr="00D54A36">
        <w:rPr>
          <w:rFonts w:ascii="Arial" w:hAnsi="Arial" w:cs="Arial"/>
          <w:iCs/>
          <w:sz w:val="16"/>
          <w:szCs w:val="16"/>
        </w:rPr>
        <w:t>ВЛ-0,4 кВ Л-1 КТП-10/0,4кВ-250кВА – Глебово-2</w:t>
      </w:r>
      <w:r w:rsidRPr="00D54A36">
        <w:rPr>
          <w:rFonts w:ascii="Arial" w:hAnsi="Arial" w:cs="Arial"/>
          <w:sz w:val="16"/>
          <w:szCs w:val="16"/>
        </w:rPr>
        <w:t>», согласно сведениям о границах публичного сервитута в отношении земельного участка, расположенного:</w:t>
      </w:r>
    </w:p>
    <w:p w:rsidR="00D54A36" w:rsidRPr="00D54A36" w:rsidRDefault="00D54A36" w:rsidP="00D54A36">
      <w:pPr>
        <w:ind w:firstLine="284"/>
        <w:jc w:val="both"/>
        <w:rPr>
          <w:rFonts w:ascii="Arial" w:hAnsi="Arial" w:cs="Arial"/>
          <w:bCs/>
          <w:sz w:val="16"/>
          <w:szCs w:val="16"/>
        </w:rPr>
      </w:pPr>
      <w:r w:rsidRPr="00D54A36">
        <w:rPr>
          <w:rFonts w:ascii="Arial" w:hAnsi="Arial" w:cs="Arial"/>
          <w:bCs/>
          <w:sz w:val="16"/>
          <w:szCs w:val="16"/>
        </w:rPr>
        <w:t xml:space="preserve">53:03:0603001:49 – </w:t>
      </w:r>
      <w:r w:rsidRPr="00D54A36">
        <w:rPr>
          <w:rFonts w:ascii="Arial" w:hAnsi="Arial" w:cs="Arial"/>
          <w:sz w:val="16"/>
          <w:szCs w:val="16"/>
        </w:rPr>
        <w:t>Российская Федерация, Новгородская область, Валдайский муниципальный район.</w:t>
      </w:r>
    </w:p>
    <w:p w:rsidR="00D54A36" w:rsidRPr="00D54A36" w:rsidRDefault="00D54A36" w:rsidP="00D54A36">
      <w:pPr>
        <w:ind w:firstLine="284"/>
        <w:jc w:val="both"/>
        <w:rPr>
          <w:rFonts w:ascii="Arial" w:hAnsi="Arial" w:cs="Arial"/>
          <w:sz w:val="16"/>
          <w:szCs w:val="16"/>
        </w:rPr>
      </w:pPr>
      <w:r w:rsidRPr="00D54A36">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w:t>
      </w:r>
      <w:r w:rsidRPr="00D54A36">
        <w:rPr>
          <w:rFonts w:ascii="Arial" w:hAnsi="Arial" w:cs="Arial"/>
          <w:sz w:val="16"/>
          <w:szCs w:val="16"/>
        </w:rPr>
        <w:t>3:03:0603001 – Российская Федерация, Новгородская область, Валдайский муниципальный район.</w:t>
      </w:r>
    </w:p>
    <w:p w:rsidR="00D54A36" w:rsidRPr="00D54A36" w:rsidRDefault="00D54A36" w:rsidP="00D54A36">
      <w:pPr>
        <w:pStyle w:val="ac"/>
        <w:ind w:firstLine="284"/>
        <w:jc w:val="both"/>
        <w:rPr>
          <w:rFonts w:ascii="Arial" w:hAnsi="Arial" w:cs="Arial"/>
          <w:bCs/>
          <w:sz w:val="16"/>
          <w:szCs w:val="16"/>
        </w:rPr>
      </w:pPr>
      <w:r w:rsidRPr="00D54A36">
        <w:rPr>
          <w:rFonts w:ascii="Arial" w:hAnsi="Arial" w:cs="Arial"/>
          <w:bCs/>
          <w:sz w:val="16"/>
          <w:szCs w:val="16"/>
        </w:rPr>
        <w:t>Испрашиваемая площадь публичного сервитута – 228 кв.м.</w:t>
      </w:r>
    </w:p>
    <w:p w:rsidR="00D54A36" w:rsidRPr="00D54A36" w:rsidRDefault="00D54A36" w:rsidP="00D54A36">
      <w:pPr>
        <w:pStyle w:val="ac"/>
        <w:ind w:firstLine="284"/>
        <w:jc w:val="both"/>
        <w:rPr>
          <w:rFonts w:ascii="Arial" w:hAnsi="Arial" w:cs="Arial"/>
          <w:bCs/>
          <w:sz w:val="16"/>
          <w:szCs w:val="16"/>
        </w:rPr>
      </w:pPr>
      <w:r w:rsidRPr="00D54A36">
        <w:rPr>
          <w:rFonts w:ascii="Arial" w:hAnsi="Arial" w:cs="Arial"/>
          <w:bCs/>
          <w:sz w:val="16"/>
          <w:szCs w:val="16"/>
        </w:rPr>
        <w:t xml:space="preserve">1.4. Размещение объекта электросетевого хозяйства </w:t>
      </w:r>
      <w:r w:rsidRPr="00D54A36">
        <w:rPr>
          <w:rFonts w:ascii="Arial" w:hAnsi="Arial" w:cs="Arial"/>
          <w:sz w:val="16"/>
          <w:szCs w:val="16"/>
        </w:rPr>
        <w:t>«</w:t>
      </w:r>
      <w:r w:rsidRPr="00D54A36">
        <w:rPr>
          <w:rFonts w:ascii="Arial" w:hAnsi="Arial" w:cs="Arial"/>
          <w:iCs/>
          <w:sz w:val="16"/>
          <w:szCs w:val="16"/>
        </w:rPr>
        <w:t>ВЛ-0,4 кВ Л-1 ТП-10/0,4кВ-100кВА Наволок (ВЛ-10кВ Л-12 ПС110кВ Валдай</w:t>
      </w:r>
      <w:r w:rsidRPr="00D54A36">
        <w:rPr>
          <w:rFonts w:ascii="Arial" w:hAnsi="Arial" w:cs="Arial"/>
          <w:sz w:val="16"/>
          <w:szCs w:val="16"/>
        </w:rPr>
        <w:t>», согласно сведениям о границах публичного сервитута в отношении земельных участков, расположенных:</w:t>
      </w:r>
    </w:p>
    <w:p w:rsidR="00D54A36" w:rsidRPr="00D54A36" w:rsidRDefault="00D54A36" w:rsidP="00D54A36">
      <w:pPr>
        <w:ind w:firstLine="284"/>
        <w:jc w:val="both"/>
        <w:rPr>
          <w:rFonts w:ascii="Arial" w:hAnsi="Arial" w:cs="Arial"/>
          <w:sz w:val="16"/>
          <w:szCs w:val="16"/>
        </w:rPr>
      </w:pPr>
      <w:r w:rsidRPr="00D54A36">
        <w:rPr>
          <w:rFonts w:ascii="Arial" w:hAnsi="Arial" w:cs="Arial"/>
          <w:sz w:val="16"/>
          <w:szCs w:val="16"/>
        </w:rPr>
        <w:t>53:03:0000000:13565 – Российская Федерация, Новгородская область, Валдайский район, Едровское сельское поселение, д. Наволок;</w:t>
      </w:r>
    </w:p>
    <w:p w:rsidR="00D54A36" w:rsidRPr="00D54A36" w:rsidRDefault="00D54A36" w:rsidP="00D54A36">
      <w:pPr>
        <w:ind w:firstLine="284"/>
        <w:jc w:val="both"/>
        <w:rPr>
          <w:rFonts w:ascii="Arial" w:hAnsi="Arial" w:cs="Arial"/>
          <w:sz w:val="16"/>
          <w:szCs w:val="16"/>
        </w:rPr>
      </w:pPr>
      <w:r w:rsidRPr="00D54A36">
        <w:rPr>
          <w:rFonts w:ascii="Arial" w:hAnsi="Arial" w:cs="Arial"/>
          <w:sz w:val="16"/>
          <w:szCs w:val="16"/>
        </w:rPr>
        <w:t>53:03:0000000:13567 – Российская Федерация, Новгородская область, Валдайский район, Едровское сельское поселение, д. Наволок;</w:t>
      </w:r>
    </w:p>
    <w:p w:rsidR="00D54A36" w:rsidRPr="00D54A36" w:rsidRDefault="00D54A36" w:rsidP="00D54A36">
      <w:pPr>
        <w:ind w:firstLine="284"/>
        <w:jc w:val="both"/>
        <w:rPr>
          <w:rFonts w:ascii="Arial" w:hAnsi="Arial" w:cs="Arial"/>
          <w:sz w:val="16"/>
          <w:szCs w:val="16"/>
        </w:rPr>
      </w:pPr>
      <w:r w:rsidRPr="00D54A36">
        <w:rPr>
          <w:rFonts w:ascii="Arial" w:hAnsi="Arial" w:cs="Arial"/>
          <w:sz w:val="16"/>
          <w:szCs w:val="16"/>
        </w:rPr>
        <w:t>53:03:1107001:67 – Российская Федерация, Новгородская область, Валдайский район, Едровское сельское поселение, д. Наволок;</w:t>
      </w:r>
    </w:p>
    <w:p w:rsidR="00D54A36" w:rsidRPr="00D54A36" w:rsidRDefault="00D54A36" w:rsidP="00D54A36">
      <w:pPr>
        <w:ind w:firstLine="284"/>
        <w:jc w:val="both"/>
        <w:rPr>
          <w:rFonts w:ascii="Arial" w:hAnsi="Arial" w:cs="Arial"/>
          <w:sz w:val="16"/>
          <w:szCs w:val="16"/>
        </w:rPr>
      </w:pPr>
      <w:r w:rsidRPr="00D54A36">
        <w:rPr>
          <w:rFonts w:ascii="Arial" w:hAnsi="Arial" w:cs="Arial"/>
          <w:sz w:val="16"/>
          <w:szCs w:val="16"/>
        </w:rPr>
        <w:t>53:03:1107001:102 – Российская Федерация, Новгородская область, Валдайский район, Едровское сельское поселение, д. Наволок;</w:t>
      </w:r>
    </w:p>
    <w:p w:rsidR="00D54A36" w:rsidRPr="00D54A36" w:rsidRDefault="00D54A36" w:rsidP="00D54A36">
      <w:pPr>
        <w:widowControl w:val="0"/>
        <w:tabs>
          <w:tab w:val="left" w:pos="0"/>
        </w:tabs>
        <w:autoSpaceDE w:val="0"/>
        <w:ind w:firstLine="284"/>
        <w:jc w:val="both"/>
        <w:rPr>
          <w:rFonts w:ascii="Arial" w:hAnsi="Arial" w:cs="Arial"/>
          <w:sz w:val="16"/>
          <w:szCs w:val="16"/>
        </w:rPr>
      </w:pPr>
      <w:r w:rsidRPr="00D54A36">
        <w:rPr>
          <w:rFonts w:ascii="Arial" w:hAnsi="Arial" w:cs="Arial"/>
          <w:sz w:val="16"/>
          <w:szCs w:val="16"/>
        </w:rPr>
        <w:t xml:space="preserve">53:03:1107001:108 – </w:t>
      </w:r>
      <w:r w:rsidRPr="00D54A36">
        <w:rPr>
          <w:rFonts w:ascii="Arial" w:hAnsi="Arial" w:cs="Arial"/>
          <w:color w:val="000000"/>
          <w:sz w:val="16"/>
          <w:szCs w:val="16"/>
          <w:shd w:val="clear" w:color="auto" w:fill="FFFFFF"/>
        </w:rPr>
        <w:t>Российская Федерация, Новгородская область, Валдайский муниципальный район.</w:t>
      </w:r>
    </w:p>
    <w:p w:rsidR="00D54A36" w:rsidRPr="00D54A36" w:rsidRDefault="00D54A36" w:rsidP="00D54A36">
      <w:pPr>
        <w:pStyle w:val="aff5"/>
        <w:widowControl w:val="0"/>
        <w:tabs>
          <w:tab w:val="left" w:pos="0"/>
        </w:tabs>
        <w:autoSpaceDE w:val="0"/>
        <w:ind w:left="0" w:firstLine="284"/>
        <w:jc w:val="both"/>
        <w:rPr>
          <w:rFonts w:ascii="Arial" w:hAnsi="Arial" w:cs="Arial"/>
          <w:bCs/>
          <w:sz w:val="16"/>
          <w:szCs w:val="16"/>
        </w:rPr>
      </w:pPr>
      <w:r w:rsidRPr="00D54A36">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D54A36" w:rsidRPr="00D54A36" w:rsidRDefault="00D54A36" w:rsidP="00D54A36">
      <w:pPr>
        <w:widowControl w:val="0"/>
        <w:tabs>
          <w:tab w:val="left" w:pos="0"/>
        </w:tabs>
        <w:autoSpaceDE w:val="0"/>
        <w:ind w:firstLine="284"/>
        <w:jc w:val="both"/>
        <w:rPr>
          <w:rFonts w:ascii="Arial" w:hAnsi="Arial" w:cs="Arial"/>
          <w:sz w:val="16"/>
          <w:szCs w:val="16"/>
        </w:rPr>
      </w:pPr>
      <w:r w:rsidRPr="00D54A36">
        <w:rPr>
          <w:rFonts w:ascii="Arial" w:hAnsi="Arial" w:cs="Arial"/>
          <w:sz w:val="16"/>
          <w:szCs w:val="16"/>
        </w:rPr>
        <w:t xml:space="preserve">земли кадастрового квартала 53:03:1102001 – </w:t>
      </w:r>
      <w:r w:rsidRPr="00D54A36">
        <w:rPr>
          <w:rFonts w:ascii="Arial" w:hAnsi="Arial" w:cs="Arial"/>
          <w:color w:val="000000"/>
          <w:sz w:val="16"/>
          <w:szCs w:val="16"/>
          <w:shd w:val="clear" w:color="auto" w:fill="FFFFFF"/>
        </w:rPr>
        <w:t>Российская Федерация, Новгородская область, Валдайский муниципальный район</w:t>
      </w:r>
      <w:r w:rsidRPr="00D54A36">
        <w:rPr>
          <w:rFonts w:ascii="Arial" w:hAnsi="Arial" w:cs="Arial"/>
          <w:sz w:val="16"/>
          <w:szCs w:val="16"/>
        </w:rPr>
        <w:t>;</w:t>
      </w:r>
    </w:p>
    <w:p w:rsidR="00D54A36" w:rsidRPr="00D54A36" w:rsidRDefault="00D54A36" w:rsidP="00D54A36">
      <w:pPr>
        <w:widowControl w:val="0"/>
        <w:tabs>
          <w:tab w:val="left" w:pos="0"/>
        </w:tabs>
        <w:autoSpaceDE w:val="0"/>
        <w:ind w:firstLine="284"/>
        <w:jc w:val="both"/>
        <w:rPr>
          <w:rFonts w:ascii="Arial" w:hAnsi="Arial" w:cs="Arial"/>
          <w:sz w:val="16"/>
          <w:szCs w:val="16"/>
        </w:rPr>
      </w:pPr>
      <w:r w:rsidRPr="00D54A36">
        <w:rPr>
          <w:rFonts w:ascii="Arial" w:hAnsi="Arial" w:cs="Arial"/>
          <w:sz w:val="16"/>
          <w:szCs w:val="16"/>
        </w:rPr>
        <w:t xml:space="preserve">земли кадастрового квартала 53:03:1107001 – </w:t>
      </w:r>
      <w:r w:rsidRPr="00D54A36">
        <w:rPr>
          <w:rFonts w:ascii="Arial" w:hAnsi="Arial" w:cs="Arial"/>
          <w:color w:val="000000"/>
          <w:sz w:val="16"/>
          <w:szCs w:val="16"/>
          <w:shd w:val="clear" w:color="auto" w:fill="FFFFFF"/>
        </w:rPr>
        <w:t>Российская Федерация, Новгородская область, Валдайский муниципальный район.</w:t>
      </w:r>
    </w:p>
    <w:p w:rsidR="00D54A36" w:rsidRPr="00D54A36" w:rsidRDefault="00D54A36" w:rsidP="00D54A36">
      <w:pPr>
        <w:pStyle w:val="ac"/>
        <w:ind w:firstLine="284"/>
        <w:jc w:val="both"/>
        <w:rPr>
          <w:rFonts w:ascii="Arial" w:hAnsi="Arial" w:cs="Arial"/>
          <w:bCs/>
          <w:sz w:val="16"/>
          <w:szCs w:val="16"/>
        </w:rPr>
      </w:pPr>
      <w:r w:rsidRPr="00D54A36">
        <w:rPr>
          <w:rFonts w:ascii="Arial" w:hAnsi="Arial" w:cs="Arial"/>
          <w:bCs/>
          <w:sz w:val="16"/>
          <w:szCs w:val="16"/>
        </w:rPr>
        <w:t>Испрашиваемая площадь публичного сервитута – 743 кв.м.</w:t>
      </w:r>
    </w:p>
    <w:p w:rsidR="00D54A36" w:rsidRPr="00D54A36" w:rsidRDefault="00D54A36" w:rsidP="00D54A36">
      <w:pPr>
        <w:pStyle w:val="ac"/>
        <w:ind w:firstLine="284"/>
        <w:jc w:val="both"/>
        <w:rPr>
          <w:rFonts w:ascii="Arial" w:hAnsi="Arial" w:cs="Arial"/>
          <w:bCs/>
          <w:sz w:val="16"/>
          <w:szCs w:val="16"/>
        </w:rPr>
      </w:pPr>
      <w:r w:rsidRPr="00D54A36">
        <w:rPr>
          <w:rFonts w:ascii="Arial" w:hAnsi="Arial" w:cs="Arial"/>
          <w:sz w:val="16"/>
          <w:szCs w:val="16"/>
        </w:rPr>
        <w:t xml:space="preserve">1.5. </w:t>
      </w:r>
      <w:r w:rsidRPr="00D54A36">
        <w:rPr>
          <w:rFonts w:ascii="Arial" w:hAnsi="Arial" w:cs="Arial"/>
          <w:bCs/>
          <w:sz w:val="16"/>
          <w:szCs w:val="16"/>
        </w:rPr>
        <w:t xml:space="preserve">Размещение объекта электросетевого хозяйства </w:t>
      </w:r>
      <w:r w:rsidRPr="00D54A36">
        <w:rPr>
          <w:rFonts w:ascii="Arial" w:hAnsi="Arial" w:cs="Arial"/>
          <w:sz w:val="16"/>
          <w:szCs w:val="16"/>
        </w:rPr>
        <w:t>«</w:t>
      </w:r>
      <w:r w:rsidRPr="00D54A36">
        <w:rPr>
          <w:rFonts w:ascii="Arial" w:hAnsi="Arial" w:cs="Arial"/>
          <w:iCs/>
          <w:sz w:val="16"/>
          <w:szCs w:val="16"/>
        </w:rPr>
        <w:t>ВЛ-0,4 кВ Л-3 ТП-10/0,4кВ Аксентьево (ВЛ-10кВ Л-1 ПС35 Дворец)</w:t>
      </w:r>
      <w:r w:rsidRPr="00D54A36">
        <w:rPr>
          <w:rFonts w:ascii="Arial" w:hAnsi="Arial" w:cs="Arial"/>
          <w:sz w:val="16"/>
          <w:szCs w:val="16"/>
        </w:rPr>
        <w:t>»</w:t>
      </w:r>
      <w:r w:rsidRPr="00D54A36">
        <w:rPr>
          <w:rFonts w:ascii="Arial" w:hAnsi="Arial" w:cs="Arial"/>
          <w:bCs/>
          <w:sz w:val="16"/>
          <w:szCs w:val="16"/>
        </w:rPr>
        <w:t>,</w:t>
      </w:r>
      <w:r w:rsidRPr="00D54A36">
        <w:rPr>
          <w:rFonts w:ascii="Arial" w:hAnsi="Arial" w:cs="Arial"/>
          <w:sz w:val="16"/>
          <w:szCs w:val="16"/>
        </w:rPr>
        <w:t xml:space="preserve"> согласно сведениям о границах публичного сервитута в отношении земельных участков, расположенных:</w:t>
      </w:r>
    </w:p>
    <w:p w:rsidR="00D54A36" w:rsidRPr="00D54A36" w:rsidRDefault="00D54A36" w:rsidP="00D54A36">
      <w:pPr>
        <w:ind w:firstLine="284"/>
        <w:jc w:val="both"/>
        <w:rPr>
          <w:rFonts w:ascii="Arial" w:hAnsi="Arial" w:cs="Arial"/>
          <w:sz w:val="16"/>
          <w:szCs w:val="16"/>
        </w:rPr>
      </w:pPr>
      <w:r w:rsidRPr="00D54A36">
        <w:rPr>
          <w:rFonts w:ascii="Arial" w:hAnsi="Arial" w:cs="Arial"/>
          <w:sz w:val="16"/>
          <w:szCs w:val="16"/>
        </w:rPr>
        <w:t>53:03:0304004:21 – Новгородская область, Валдайский район, Яжелбицкое сельское поселение, д. Аксентьево, дом 16, земельный участок расположен в юго-восточной части кадастрового квартала;</w:t>
      </w:r>
    </w:p>
    <w:p w:rsidR="00D54A36" w:rsidRPr="00D54A36" w:rsidRDefault="00D54A36" w:rsidP="00D54A36">
      <w:pPr>
        <w:ind w:firstLine="284"/>
        <w:jc w:val="both"/>
        <w:rPr>
          <w:rFonts w:ascii="Arial" w:hAnsi="Arial" w:cs="Arial"/>
          <w:sz w:val="16"/>
          <w:szCs w:val="16"/>
        </w:rPr>
      </w:pPr>
      <w:r w:rsidRPr="00D54A36">
        <w:rPr>
          <w:rFonts w:ascii="Arial" w:hAnsi="Arial" w:cs="Arial"/>
          <w:sz w:val="16"/>
          <w:szCs w:val="16"/>
        </w:rPr>
        <w:t>53:03:0304004:25 – Новгородская область, Валдайский район, Яжелбицкое сельское поселение, д. Аксентьево;</w:t>
      </w:r>
    </w:p>
    <w:p w:rsidR="00D54A36" w:rsidRPr="00D54A36" w:rsidRDefault="00D54A36" w:rsidP="00D54A36">
      <w:pPr>
        <w:ind w:firstLine="284"/>
        <w:jc w:val="both"/>
        <w:rPr>
          <w:rFonts w:ascii="Arial" w:hAnsi="Arial" w:cs="Arial"/>
          <w:sz w:val="16"/>
          <w:szCs w:val="16"/>
        </w:rPr>
      </w:pPr>
      <w:r w:rsidRPr="00D54A36">
        <w:rPr>
          <w:rFonts w:ascii="Arial" w:hAnsi="Arial" w:cs="Arial"/>
          <w:sz w:val="16"/>
          <w:szCs w:val="16"/>
        </w:rPr>
        <w:t>53:03:0304004:27 – Новгородская область, Валдайский район, Яжелбицкое сельское поселение, д. Аксентьево.</w:t>
      </w:r>
    </w:p>
    <w:p w:rsidR="00D54A36" w:rsidRPr="00D54A36" w:rsidRDefault="00D54A36" w:rsidP="00D54A36">
      <w:pPr>
        <w:pStyle w:val="aff5"/>
        <w:widowControl w:val="0"/>
        <w:tabs>
          <w:tab w:val="left" w:pos="0"/>
        </w:tabs>
        <w:autoSpaceDE w:val="0"/>
        <w:ind w:left="0" w:firstLine="284"/>
        <w:jc w:val="both"/>
        <w:rPr>
          <w:rFonts w:ascii="Arial" w:hAnsi="Arial" w:cs="Arial"/>
          <w:bCs/>
          <w:sz w:val="16"/>
          <w:szCs w:val="16"/>
        </w:rPr>
      </w:pPr>
      <w:r w:rsidRPr="00D54A36">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D54A36" w:rsidRPr="00D54A36" w:rsidRDefault="00D54A36" w:rsidP="00D54A36">
      <w:pPr>
        <w:widowControl w:val="0"/>
        <w:tabs>
          <w:tab w:val="left" w:pos="0"/>
        </w:tabs>
        <w:autoSpaceDE w:val="0"/>
        <w:ind w:firstLine="284"/>
        <w:jc w:val="both"/>
        <w:rPr>
          <w:rFonts w:ascii="Arial" w:hAnsi="Arial" w:cs="Arial"/>
          <w:sz w:val="16"/>
          <w:szCs w:val="16"/>
        </w:rPr>
      </w:pPr>
      <w:r w:rsidRPr="00D54A36">
        <w:rPr>
          <w:rFonts w:ascii="Arial" w:hAnsi="Arial" w:cs="Arial"/>
          <w:sz w:val="16"/>
          <w:szCs w:val="16"/>
        </w:rPr>
        <w:t xml:space="preserve">земли кадастрового квартала 53:03:0304002 – </w:t>
      </w:r>
      <w:r w:rsidRPr="00D54A36">
        <w:rPr>
          <w:rFonts w:ascii="Arial" w:hAnsi="Arial" w:cs="Arial"/>
          <w:color w:val="000000"/>
          <w:sz w:val="16"/>
          <w:szCs w:val="16"/>
          <w:shd w:val="clear" w:color="auto" w:fill="FFFFFF"/>
        </w:rPr>
        <w:t>Российская Федерация, Новгородская область, Валдайский муниципальный район</w:t>
      </w:r>
      <w:r w:rsidRPr="00D54A36">
        <w:rPr>
          <w:rFonts w:ascii="Arial" w:hAnsi="Arial" w:cs="Arial"/>
          <w:sz w:val="16"/>
          <w:szCs w:val="16"/>
        </w:rPr>
        <w:t>;</w:t>
      </w:r>
    </w:p>
    <w:p w:rsidR="00D54A36" w:rsidRPr="00D54A36" w:rsidRDefault="00D54A36" w:rsidP="00D54A36">
      <w:pPr>
        <w:widowControl w:val="0"/>
        <w:tabs>
          <w:tab w:val="left" w:pos="0"/>
        </w:tabs>
        <w:autoSpaceDE w:val="0"/>
        <w:ind w:firstLine="284"/>
        <w:jc w:val="both"/>
        <w:rPr>
          <w:rFonts w:ascii="Arial" w:hAnsi="Arial" w:cs="Arial"/>
          <w:sz w:val="16"/>
          <w:szCs w:val="16"/>
        </w:rPr>
      </w:pPr>
      <w:r w:rsidRPr="00D54A36">
        <w:rPr>
          <w:rFonts w:ascii="Arial" w:hAnsi="Arial" w:cs="Arial"/>
          <w:sz w:val="16"/>
          <w:szCs w:val="16"/>
        </w:rPr>
        <w:t xml:space="preserve">земли кадастрового квартала 53:03:0304003 – </w:t>
      </w:r>
      <w:r w:rsidRPr="00D54A36">
        <w:rPr>
          <w:rFonts w:ascii="Arial" w:hAnsi="Arial" w:cs="Arial"/>
          <w:color w:val="000000"/>
          <w:sz w:val="16"/>
          <w:szCs w:val="16"/>
          <w:shd w:val="clear" w:color="auto" w:fill="FFFFFF"/>
        </w:rPr>
        <w:t>Российская Федерация, Новгородская область, Валдайский муниципальный район</w:t>
      </w:r>
      <w:r w:rsidRPr="00D54A36">
        <w:rPr>
          <w:rFonts w:ascii="Arial" w:hAnsi="Arial" w:cs="Arial"/>
          <w:sz w:val="16"/>
          <w:szCs w:val="16"/>
        </w:rPr>
        <w:t>;</w:t>
      </w:r>
    </w:p>
    <w:p w:rsidR="00D54A36" w:rsidRPr="00D54A36" w:rsidRDefault="00D54A36" w:rsidP="00D54A36">
      <w:pPr>
        <w:widowControl w:val="0"/>
        <w:tabs>
          <w:tab w:val="left" w:pos="0"/>
        </w:tabs>
        <w:autoSpaceDE w:val="0"/>
        <w:ind w:firstLine="284"/>
        <w:jc w:val="both"/>
        <w:rPr>
          <w:rFonts w:ascii="Arial" w:hAnsi="Arial" w:cs="Arial"/>
          <w:sz w:val="16"/>
          <w:szCs w:val="16"/>
        </w:rPr>
      </w:pPr>
      <w:r w:rsidRPr="00D54A36">
        <w:rPr>
          <w:rFonts w:ascii="Arial" w:hAnsi="Arial" w:cs="Arial"/>
          <w:sz w:val="16"/>
          <w:szCs w:val="16"/>
        </w:rPr>
        <w:t xml:space="preserve">земли кадастрового квартала 53:03:0304004 – </w:t>
      </w:r>
      <w:r w:rsidRPr="00D54A36">
        <w:rPr>
          <w:rFonts w:ascii="Arial" w:hAnsi="Arial" w:cs="Arial"/>
          <w:color w:val="000000"/>
          <w:sz w:val="16"/>
          <w:szCs w:val="16"/>
          <w:shd w:val="clear" w:color="auto" w:fill="FFFFFF"/>
        </w:rPr>
        <w:t>Российская Федерация, Новгородская область, Валдайский муниципальный район</w:t>
      </w:r>
      <w:r w:rsidRPr="00D54A36">
        <w:rPr>
          <w:rFonts w:ascii="Arial" w:hAnsi="Arial" w:cs="Arial"/>
          <w:sz w:val="16"/>
          <w:szCs w:val="16"/>
        </w:rPr>
        <w:t>.</w:t>
      </w:r>
    </w:p>
    <w:p w:rsidR="00D54A36" w:rsidRPr="00D54A36" w:rsidRDefault="00D54A36" w:rsidP="00D54A36">
      <w:pPr>
        <w:pStyle w:val="ac"/>
        <w:ind w:firstLine="284"/>
        <w:jc w:val="both"/>
        <w:rPr>
          <w:rFonts w:ascii="Arial" w:hAnsi="Arial" w:cs="Arial"/>
          <w:bCs/>
          <w:sz w:val="16"/>
          <w:szCs w:val="16"/>
        </w:rPr>
      </w:pPr>
      <w:r w:rsidRPr="00D54A36">
        <w:rPr>
          <w:rFonts w:ascii="Arial" w:hAnsi="Arial" w:cs="Arial"/>
          <w:bCs/>
          <w:sz w:val="16"/>
          <w:szCs w:val="16"/>
        </w:rPr>
        <w:t>Испрашиваемая площадь публичного сервитута – 186 кв.м.</w:t>
      </w:r>
    </w:p>
    <w:p w:rsidR="00D54A36" w:rsidRPr="00D54A36" w:rsidRDefault="00D54A36" w:rsidP="00D54A36">
      <w:pPr>
        <w:pStyle w:val="ac"/>
        <w:ind w:firstLine="284"/>
        <w:jc w:val="both"/>
        <w:rPr>
          <w:rFonts w:ascii="Arial" w:hAnsi="Arial" w:cs="Arial"/>
          <w:bCs/>
          <w:sz w:val="16"/>
          <w:szCs w:val="16"/>
        </w:rPr>
      </w:pPr>
      <w:r w:rsidRPr="00D54A36">
        <w:rPr>
          <w:rFonts w:ascii="Arial" w:hAnsi="Arial" w:cs="Arial"/>
          <w:bCs/>
          <w:sz w:val="16"/>
          <w:szCs w:val="16"/>
        </w:rPr>
        <w:t xml:space="preserve">1.6. Размещение объекта электросетевого хозяйства </w:t>
      </w:r>
      <w:r w:rsidRPr="00D54A36">
        <w:rPr>
          <w:rFonts w:ascii="Arial" w:hAnsi="Arial" w:cs="Arial"/>
          <w:sz w:val="16"/>
          <w:szCs w:val="16"/>
        </w:rPr>
        <w:t>«</w:t>
      </w:r>
      <w:r w:rsidRPr="00D54A36">
        <w:rPr>
          <w:rFonts w:ascii="Arial" w:hAnsi="Arial" w:cs="Arial"/>
          <w:iCs/>
          <w:sz w:val="16"/>
          <w:szCs w:val="16"/>
        </w:rPr>
        <w:t>ВЛ-0,4 кВ Л-2 ТП-10/0,4кВ Овинчище-3 (ВЛ-10кВ Л-1 ПС110кВ Валдай)</w:t>
      </w:r>
      <w:r w:rsidRPr="00D54A36">
        <w:rPr>
          <w:rFonts w:ascii="Arial" w:hAnsi="Arial" w:cs="Arial"/>
          <w:sz w:val="16"/>
          <w:szCs w:val="16"/>
        </w:rPr>
        <w:t>».</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w:t>
      </w:r>
      <w:r w:rsidRPr="00D54A36">
        <w:rPr>
          <w:rFonts w:ascii="Arial" w:hAnsi="Arial" w:cs="Arial"/>
          <w:sz w:val="16"/>
          <w:szCs w:val="16"/>
        </w:rPr>
        <w:t>3:03:1521001 – Российская Федерация, Новгородская область, Валдайский муниципальный район.</w:t>
      </w:r>
    </w:p>
    <w:p w:rsidR="00D54A36" w:rsidRPr="00D54A36" w:rsidRDefault="00D54A36" w:rsidP="00D54A36">
      <w:pPr>
        <w:pStyle w:val="ac"/>
        <w:ind w:firstLine="284"/>
        <w:jc w:val="both"/>
        <w:rPr>
          <w:rFonts w:ascii="Arial" w:hAnsi="Arial" w:cs="Arial"/>
          <w:bCs/>
          <w:sz w:val="16"/>
          <w:szCs w:val="16"/>
        </w:rPr>
      </w:pPr>
      <w:r w:rsidRPr="00D54A36">
        <w:rPr>
          <w:rFonts w:ascii="Arial" w:hAnsi="Arial" w:cs="Arial"/>
          <w:bCs/>
          <w:sz w:val="16"/>
          <w:szCs w:val="16"/>
        </w:rPr>
        <w:t>Испрашиваемая площадь публичного сервитута – 256 кв.м.</w:t>
      </w:r>
    </w:p>
    <w:p w:rsidR="00D54A36" w:rsidRPr="00D54A36" w:rsidRDefault="00D54A36" w:rsidP="00D54A36">
      <w:pPr>
        <w:pStyle w:val="ac"/>
        <w:ind w:firstLine="284"/>
        <w:jc w:val="both"/>
        <w:rPr>
          <w:rFonts w:ascii="Arial" w:hAnsi="Arial" w:cs="Arial"/>
          <w:bCs/>
          <w:sz w:val="16"/>
          <w:szCs w:val="16"/>
        </w:rPr>
      </w:pPr>
      <w:r w:rsidRPr="00D54A36">
        <w:rPr>
          <w:rFonts w:ascii="Arial" w:hAnsi="Arial" w:cs="Arial"/>
          <w:bCs/>
          <w:sz w:val="16"/>
          <w:szCs w:val="16"/>
        </w:rPr>
        <w:t xml:space="preserve">1.7. Размещение объекта электросетевого хозяйства </w:t>
      </w:r>
      <w:r w:rsidRPr="00D54A36">
        <w:rPr>
          <w:rFonts w:ascii="Arial" w:hAnsi="Arial" w:cs="Arial"/>
          <w:sz w:val="16"/>
          <w:szCs w:val="16"/>
        </w:rPr>
        <w:t>«</w:t>
      </w:r>
      <w:r w:rsidRPr="00D54A36">
        <w:rPr>
          <w:rFonts w:ascii="Arial" w:hAnsi="Arial" w:cs="Arial"/>
          <w:iCs/>
          <w:sz w:val="16"/>
          <w:szCs w:val="16"/>
        </w:rPr>
        <w:t>ВЛ-0,4 кВ Л-1 ТП-10/0,4кВ Поломять (ВЛ-10кВ Л-3 ПС35/10кВ Почеп)</w:t>
      </w:r>
      <w:r w:rsidRPr="00D54A36">
        <w:rPr>
          <w:rFonts w:ascii="Arial" w:hAnsi="Arial" w:cs="Arial"/>
          <w:sz w:val="16"/>
          <w:szCs w:val="16"/>
        </w:rPr>
        <w:t>»</w:t>
      </w:r>
      <w:r w:rsidRPr="00D54A36">
        <w:rPr>
          <w:rFonts w:ascii="Arial" w:hAnsi="Arial" w:cs="Arial"/>
          <w:bCs/>
          <w:sz w:val="16"/>
          <w:szCs w:val="16"/>
        </w:rPr>
        <w:t>,</w:t>
      </w:r>
      <w:r w:rsidRPr="00D54A36">
        <w:rPr>
          <w:rFonts w:ascii="Arial" w:hAnsi="Arial" w:cs="Arial"/>
          <w:sz w:val="16"/>
          <w:szCs w:val="16"/>
        </w:rPr>
        <w:t xml:space="preserve"> согласно сведениям о границах публичного сервитута в отношении земельного участка, расположенного:</w:t>
      </w:r>
    </w:p>
    <w:p w:rsidR="00D54A36" w:rsidRPr="00D54A36" w:rsidRDefault="00D54A36" w:rsidP="00D54A36">
      <w:pPr>
        <w:widowControl w:val="0"/>
        <w:tabs>
          <w:tab w:val="left" w:pos="0"/>
        </w:tabs>
        <w:autoSpaceDE w:val="0"/>
        <w:ind w:firstLine="284"/>
        <w:jc w:val="both"/>
        <w:rPr>
          <w:rFonts w:ascii="Arial" w:hAnsi="Arial" w:cs="Arial"/>
          <w:bCs/>
          <w:sz w:val="16"/>
          <w:szCs w:val="16"/>
        </w:rPr>
      </w:pPr>
      <w:r w:rsidRPr="00D54A36">
        <w:rPr>
          <w:rFonts w:ascii="Arial" w:hAnsi="Arial" w:cs="Arial"/>
          <w:bCs/>
          <w:sz w:val="16"/>
          <w:szCs w:val="16"/>
        </w:rPr>
        <w:t xml:space="preserve">53:03:0828001:2 – </w:t>
      </w:r>
      <w:r w:rsidRPr="00D54A36">
        <w:rPr>
          <w:rFonts w:ascii="Arial" w:hAnsi="Arial" w:cs="Arial"/>
          <w:sz w:val="16"/>
          <w:szCs w:val="16"/>
        </w:rPr>
        <w:t xml:space="preserve">Новгородская область, Валдайский район, </w:t>
      </w:r>
      <w:r w:rsidRPr="00D54A36">
        <w:rPr>
          <w:rFonts w:ascii="Arial" w:hAnsi="Arial" w:cs="Arial"/>
          <w:bCs/>
          <w:sz w:val="16"/>
          <w:szCs w:val="16"/>
        </w:rPr>
        <w:t>земельный участок расположен в юго-восточной части кадастрового квартала 53:03:0828001.</w:t>
      </w:r>
    </w:p>
    <w:p w:rsidR="00D54A36" w:rsidRPr="00D54A36" w:rsidRDefault="00D54A36" w:rsidP="00D54A36">
      <w:pPr>
        <w:widowControl w:val="0"/>
        <w:tabs>
          <w:tab w:val="left" w:pos="0"/>
        </w:tabs>
        <w:autoSpaceDE w:val="0"/>
        <w:ind w:firstLine="284"/>
        <w:jc w:val="both"/>
        <w:rPr>
          <w:rFonts w:ascii="Arial" w:hAnsi="Arial" w:cs="Arial"/>
          <w:color w:val="000000"/>
          <w:sz w:val="16"/>
          <w:szCs w:val="16"/>
          <w:shd w:val="clear" w:color="auto" w:fill="FFFFFF"/>
        </w:rPr>
      </w:pPr>
      <w:r w:rsidRPr="00D54A36">
        <w:rPr>
          <w:rFonts w:ascii="Arial" w:hAnsi="Arial" w:cs="Arial"/>
          <w:color w:val="000000"/>
          <w:sz w:val="16"/>
          <w:szCs w:val="16"/>
          <w:shd w:val="clear" w:color="auto" w:fill="FFFFFF"/>
        </w:rPr>
        <w:t>Публичный сервитут устанавливается в отношении земельных участков, расположенных в границах кадастрового квартала 53:03:0829001 – Российская Федерация, Новгородская область, Валдайский муниципальный район.</w:t>
      </w:r>
    </w:p>
    <w:p w:rsidR="00D54A36" w:rsidRPr="00D54A36" w:rsidRDefault="00D54A36" w:rsidP="00D54A36">
      <w:pPr>
        <w:pStyle w:val="ac"/>
        <w:ind w:firstLine="284"/>
        <w:jc w:val="both"/>
        <w:rPr>
          <w:rFonts w:ascii="Arial" w:hAnsi="Arial" w:cs="Arial"/>
          <w:bCs/>
          <w:sz w:val="16"/>
          <w:szCs w:val="16"/>
        </w:rPr>
      </w:pPr>
      <w:r w:rsidRPr="00D54A36">
        <w:rPr>
          <w:rFonts w:ascii="Arial" w:hAnsi="Arial" w:cs="Arial"/>
          <w:bCs/>
          <w:sz w:val="16"/>
          <w:szCs w:val="16"/>
        </w:rPr>
        <w:t>Испрашиваемая площадь публичного сервитута – 71 кв.м.</w:t>
      </w:r>
    </w:p>
    <w:p w:rsidR="00D54A36" w:rsidRPr="00D54A36" w:rsidRDefault="00D54A36" w:rsidP="00D54A36">
      <w:pPr>
        <w:pStyle w:val="ac"/>
        <w:ind w:firstLine="284"/>
        <w:jc w:val="both"/>
        <w:rPr>
          <w:rFonts w:ascii="Arial" w:hAnsi="Arial" w:cs="Arial"/>
          <w:bCs/>
          <w:sz w:val="16"/>
          <w:szCs w:val="16"/>
        </w:rPr>
      </w:pPr>
      <w:r w:rsidRPr="00D54A36">
        <w:rPr>
          <w:rFonts w:ascii="Arial" w:hAnsi="Arial" w:cs="Arial"/>
          <w:bCs/>
          <w:sz w:val="16"/>
          <w:szCs w:val="16"/>
        </w:rPr>
        <w:t xml:space="preserve">1.8. Размещение объекта электросетевого хозяйства </w:t>
      </w:r>
      <w:r w:rsidRPr="00D54A36">
        <w:rPr>
          <w:rFonts w:ascii="Arial" w:hAnsi="Arial" w:cs="Arial"/>
          <w:sz w:val="16"/>
          <w:szCs w:val="16"/>
        </w:rPr>
        <w:t>«</w:t>
      </w:r>
      <w:r w:rsidRPr="00D54A36">
        <w:rPr>
          <w:rFonts w:ascii="Arial" w:hAnsi="Arial" w:cs="Arial"/>
          <w:iCs/>
          <w:sz w:val="16"/>
          <w:szCs w:val="16"/>
        </w:rPr>
        <w:t>ВЛ-0,4кВ от опоры № 25 ВЛ-0,4кВ Л-3 ТП-10/0,4кВ Большое Городно (ВЛ-10кВ Л-4 ПС35/10/6 Большое Уклейно)</w:t>
      </w:r>
      <w:r w:rsidRPr="00D54A36">
        <w:rPr>
          <w:rFonts w:ascii="Arial" w:hAnsi="Arial" w:cs="Arial"/>
          <w:sz w:val="16"/>
          <w:szCs w:val="16"/>
        </w:rPr>
        <w:t>»</w:t>
      </w:r>
      <w:r w:rsidRPr="00D54A36">
        <w:rPr>
          <w:rFonts w:ascii="Arial" w:hAnsi="Arial" w:cs="Arial"/>
          <w:bCs/>
          <w:sz w:val="16"/>
          <w:szCs w:val="16"/>
        </w:rPr>
        <w:t xml:space="preserve">, </w:t>
      </w:r>
      <w:r w:rsidRPr="00D54A36">
        <w:rPr>
          <w:rFonts w:ascii="Arial" w:hAnsi="Arial" w:cs="Arial"/>
          <w:sz w:val="16"/>
          <w:szCs w:val="16"/>
        </w:rPr>
        <w:t>согласно сведениям о границах публичного сервитута в отношении земельного участка, расположенного:</w:t>
      </w:r>
    </w:p>
    <w:p w:rsidR="00D54A36" w:rsidRPr="00D54A36" w:rsidRDefault="00D54A36" w:rsidP="00D54A36">
      <w:pPr>
        <w:ind w:firstLine="284"/>
        <w:jc w:val="both"/>
        <w:rPr>
          <w:rFonts w:ascii="Arial" w:hAnsi="Arial" w:cs="Arial"/>
          <w:sz w:val="16"/>
          <w:szCs w:val="16"/>
        </w:rPr>
      </w:pPr>
      <w:r w:rsidRPr="00D54A36">
        <w:rPr>
          <w:rFonts w:ascii="Arial" w:hAnsi="Arial" w:cs="Arial"/>
          <w:sz w:val="16"/>
          <w:szCs w:val="16"/>
        </w:rPr>
        <w:t>53:03:0720001:81</w:t>
      </w:r>
      <w:r w:rsidRPr="00D54A36">
        <w:rPr>
          <w:rFonts w:ascii="Arial" w:hAnsi="Arial" w:cs="Arial"/>
          <w:bCs/>
          <w:sz w:val="16"/>
          <w:szCs w:val="16"/>
        </w:rPr>
        <w:t xml:space="preserve"> – Новгородская область, Валдайский район, Ивантеевское сельское поселение, </w:t>
      </w:r>
      <w:r w:rsidRPr="00D54A36">
        <w:rPr>
          <w:rFonts w:ascii="Arial" w:hAnsi="Arial" w:cs="Arial"/>
          <w:sz w:val="16"/>
          <w:szCs w:val="16"/>
        </w:rPr>
        <w:t>д Большое Городно, земельный участок расположен в северной части кадастрового квартала.</w:t>
      </w:r>
    </w:p>
    <w:p w:rsidR="00D54A36" w:rsidRPr="00D54A36" w:rsidRDefault="00D54A36" w:rsidP="00D54A36">
      <w:pPr>
        <w:widowControl w:val="0"/>
        <w:tabs>
          <w:tab w:val="left" w:pos="0"/>
        </w:tabs>
        <w:autoSpaceDE w:val="0"/>
        <w:ind w:firstLine="284"/>
        <w:jc w:val="both"/>
        <w:rPr>
          <w:rFonts w:ascii="Arial" w:hAnsi="Arial" w:cs="Arial"/>
          <w:color w:val="000000"/>
          <w:sz w:val="16"/>
          <w:szCs w:val="16"/>
          <w:shd w:val="clear" w:color="auto" w:fill="FFFFFF"/>
        </w:rPr>
      </w:pPr>
      <w:r w:rsidRPr="00D54A36">
        <w:rPr>
          <w:rFonts w:ascii="Arial" w:hAnsi="Arial" w:cs="Arial"/>
          <w:color w:val="000000"/>
          <w:sz w:val="16"/>
          <w:szCs w:val="16"/>
          <w:shd w:val="clear" w:color="auto" w:fill="FFFFFF"/>
        </w:rPr>
        <w:t>Публичный сервитут устанавливается в отношении земельных участков, расположенных в границах кадастрового квартала 53:03:0720001 – Российская Федерация, Новгородская область, Валдайский муниципальный район.</w:t>
      </w:r>
    </w:p>
    <w:p w:rsidR="00D54A36" w:rsidRPr="00D54A36" w:rsidRDefault="00D54A36" w:rsidP="00D54A36">
      <w:pPr>
        <w:pStyle w:val="ac"/>
        <w:ind w:firstLine="284"/>
        <w:jc w:val="both"/>
        <w:rPr>
          <w:rFonts w:ascii="Arial" w:hAnsi="Arial" w:cs="Arial"/>
          <w:bCs/>
          <w:sz w:val="16"/>
          <w:szCs w:val="16"/>
        </w:rPr>
      </w:pPr>
      <w:r w:rsidRPr="00D54A36">
        <w:rPr>
          <w:rFonts w:ascii="Arial" w:hAnsi="Arial" w:cs="Arial"/>
          <w:bCs/>
          <w:sz w:val="16"/>
          <w:szCs w:val="16"/>
        </w:rPr>
        <w:t>Испрашиваемая площадь публичного сервитута – 355 кв.м.</w:t>
      </w:r>
    </w:p>
    <w:p w:rsidR="00D54A36" w:rsidRPr="00D54A36" w:rsidRDefault="00D54A36" w:rsidP="00D54A36">
      <w:pPr>
        <w:pStyle w:val="ac"/>
        <w:ind w:firstLine="284"/>
        <w:jc w:val="both"/>
        <w:rPr>
          <w:rFonts w:ascii="Arial" w:hAnsi="Arial" w:cs="Arial"/>
          <w:bCs/>
          <w:sz w:val="16"/>
          <w:szCs w:val="16"/>
        </w:rPr>
      </w:pPr>
      <w:r w:rsidRPr="00D54A36">
        <w:rPr>
          <w:rFonts w:ascii="Arial" w:hAnsi="Arial" w:cs="Arial"/>
          <w:bCs/>
          <w:sz w:val="16"/>
          <w:szCs w:val="16"/>
        </w:rPr>
        <w:t xml:space="preserve">1.9. Размещение объекта электросетевого хозяйства </w:t>
      </w:r>
      <w:r w:rsidRPr="00D54A36">
        <w:rPr>
          <w:rFonts w:ascii="Arial" w:hAnsi="Arial" w:cs="Arial"/>
          <w:sz w:val="16"/>
          <w:szCs w:val="16"/>
        </w:rPr>
        <w:t>«</w:t>
      </w:r>
      <w:r w:rsidRPr="00D54A36">
        <w:rPr>
          <w:rFonts w:ascii="Arial" w:hAnsi="Arial" w:cs="Arial"/>
          <w:iCs/>
          <w:sz w:val="16"/>
          <w:szCs w:val="16"/>
        </w:rPr>
        <w:t>ВЛ-0,4кВ от опоры № 15 ВЛ-0,4кВ Л-1 ТП-10/0,4 Полосы-3 (ВЛ-10кВ Л-1 РП Миронеги ПС110кВ Валдай)</w:t>
      </w:r>
      <w:r w:rsidRPr="00D54A36">
        <w:rPr>
          <w:rFonts w:ascii="Arial" w:hAnsi="Arial" w:cs="Arial"/>
          <w:sz w:val="16"/>
          <w:szCs w:val="16"/>
        </w:rPr>
        <w:t>»</w:t>
      </w:r>
      <w:r w:rsidRPr="00D54A36">
        <w:rPr>
          <w:rFonts w:ascii="Arial" w:hAnsi="Arial" w:cs="Arial"/>
          <w:bCs/>
          <w:sz w:val="16"/>
          <w:szCs w:val="16"/>
        </w:rPr>
        <w:t xml:space="preserve">, </w:t>
      </w:r>
      <w:r w:rsidRPr="00D54A36">
        <w:rPr>
          <w:rFonts w:ascii="Arial" w:hAnsi="Arial" w:cs="Arial"/>
          <w:sz w:val="16"/>
          <w:szCs w:val="16"/>
        </w:rPr>
        <w:t>согласно сведениям о границах публичного сервитута в отношении земельного участка, расположенного:</w:t>
      </w:r>
    </w:p>
    <w:p w:rsidR="00D54A36" w:rsidRPr="00D54A36" w:rsidRDefault="00D54A36" w:rsidP="00D54A36">
      <w:pPr>
        <w:widowControl w:val="0"/>
        <w:tabs>
          <w:tab w:val="left" w:pos="0"/>
        </w:tabs>
        <w:autoSpaceDE w:val="0"/>
        <w:ind w:firstLine="284"/>
        <w:jc w:val="both"/>
        <w:rPr>
          <w:rFonts w:ascii="Arial" w:hAnsi="Arial" w:cs="Arial"/>
          <w:bCs/>
          <w:sz w:val="16"/>
          <w:szCs w:val="16"/>
        </w:rPr>
      </w:pPr>
      <w:r w:rsidRPr="00D54A36">
        <w:rPr>
          <w:rFonts w:ascii="Arial" w:hAnsi="Arial" w:cs="Arial"/>
          <w:sz w:val="16"/>
          <w:szCs w:val="16"/>
        </w:rPr>
        <w:t>53:03:0615002:33</w:t>
      </w:r>
      <w:r w:rsidRPr="00D54A36">
        <w:rPr>
          <w:rFonts w:ascii="Arial" w:hAnsi="Arial" w:cs="Arial"/>
          <w:bCs/>
          <w:sz w:val="16"/>
          <w:szCs w:val="16"/>
        </w:rPr>
        <w:t xml:space="preserve"> – </w:t>
      </w:r>
      <w:r w:rsidRPr="00D54A36">
        <w:rPr>
          <w:rFonts w:ascii="Arial" w:hAnsi="Arial" w:cs="Arial"/>
          <w:color w:val="000000"/>
          <w:sz w:val="16"/>
          <w:szCs w:val="16"/>
          <w:shd w:val="clear" w:color="auto" w:fill="FFFFFF"/>
        </w:rPr>
        <w:t>Российская Федерация, Новгородская область, Валдайский муниципальный район.</w:t>
      </w:r>
    </w:p>
    <w:p w:rsidR="00D54A36" w:rsidRPr="00D54A36" w:rsidRDefault="00D54A36" w:rsidP="00D54A36">
      <w:pPr>
        <w:widowControl w:val="0"/>
        <w:tabs>
          <w:tab w:val="left" w:pos="0"/>
        </w:tabs>
        <w:autoSpaceDE w:val="0"/>
        <w:ind w:firstLine="284"/>
        <w:jc w:val="both"/>
        <w:rPr>
          <w:rFonts w:ascii="Arial" w:hAnsi="Arial" w:cs="Arial"/>
          <w:color w:val="000000"/>
          <w:sz w:val="16"/>
          <w:szCs w:val="16"/>
          <w:shd w:val="clear" w:color="auto" w:fill="FFFFFF"/>
        </w:rPr>
      </w:pPr>
      <w:r w:rsidRPr="00D54A36">
        <w:rPr>
          <w:rFonts w:ascii="Arial" w:hAnsi="Arial" w:cs="Arial"/>
          <w:color w:val="000000"/>
          <w:sz w:val="16"/>
          <w:szCs w:val="16"/>
          <w:shd w:val="clear" w:color="auto" w:fill="FFFFFF"/>
        </w:rPr>
        <w:t>Публичный сервитут устанавливается в отношении земельных участков, расположенных в границах кадастрового квартала 53:03:0615002 – Российская Федерация, Новгородская область, Валдайский муниципальный район.</w:t>
      </w:r>
    </w:p>
    <w:p w:rsidR="00D54A36" w:rsidRPr="00D54A36" w:rsidRDefault="00D54A36" w:rsidP="00D54A36">
      <w:pPr>
        <w:pStyle w:val="ac"/>
        <w:ind w:firstLine="284"/>
        <w:jc w:val="both"/>
        <w:rPr>
          <w:rFonts w:ascii="Arial" w:hAnsi="Arial" w:cs="Arial"/>
          <w:bCs/>
          <w:sz w:val="16"/>
          <w:szCs w:val="16"/>
        </w:rPr>
      </w:pPr>
      <w:r w:rsidRPr="00D54A36">
        <w:rPr>
          <w:rFonts w:ascii="Arial" w:hAnsi="Arial" w:cs="Arial"/>
          <w:bCs/>
          <w:sz w:val="16"/>
          <w:szCs w:val="16"/>
        </w:rPr>
        <w:t>Испрашиваемая площадь публичного сервитута – 421 кв.м.</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bCs/>
          <w:sz w:val="16"/>
          <w:szCs w:val="16"/>
        </w:rPr>
        <w:t xml:space="preserve">1.10. Размещение объекта электросетевого хозяйства </w:t>
      </w:r>
      <w:r w:rsidRPr="00D54A36">
        <w:rPr>
          <w:rFonts w:ascii="Arial" w:hAnsi="Arial" w:cs="Arial"/>
          <w:sz w:val="16"/>
          <w:szCs w:val="16"/>
        </w:rPr>
        <w:t>«</w:t>
      </w:r>
      <w:r w:rsidRPr="00D54A36">
        <w:rPr>
          <w:rFonts w:ascii="Arial" w:hAnsi="Arial" w:cs="Arial"/>
          <w:iCs/>
          <w:sz w:val="16"/>
          <w:szCs w:val="16"/>
        </w:rPr>
        <w:t>МТП-10/0,4кВ-160кВА Нерцы</w:t>
      </w:r>
      <w:r w:rsidRPr="00D54A36">
        <w:rPr>
          <w:rFonts w:ascii="Arial" w:hAnsi="Arial" w:cs="Arial"/>
          <w:sz w:val="16"/>
          <w:szCs w:val="16"/>
        </w:rPr>
        <w:t>».</w:t>
      </w:r>
    </w:p>
    <w:p w:rsidR="00D54A36" w:rsidRPr="00D54A36" w:rsidRDefault="00D54A36" w:rsidP="00D54A36">
      <w:pPr>
        <w:pStyle w:val="ac"/>
        <w:ind w:firstLine="284"/>
        <w:jc w:val="both"/>
        <w:rPr>
          <w:rFonts w:ascii="Arial" w:hAnsi="Arial" w:cs="Arial"/>
          <w:bCs/>
          <w:sz w:val="16"/>
          <w:szCs w:val="16"/>
        </w:rPr>
      </w:pPr>
      <w:r w:rsidRPr="00D54A36">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53:03:0921031 – Российская Федерация, Новгородская область, Валдайский муниципальный район.</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bCs/>
          <w:sz w:val="16"/>
          <w:szCs w:val="16"/>
        </w:rPr>
        <w:t>Испрашиваемая площадь публичного сервитута – 22</w:t>
      </w:r>
      <w:r w:rsidRPr="00D54A36">
        <w:rPr>
          <w:rFonts w:ascii="Arial" w:hAnsi="Arial" w:cs="Arial"/>
          <w:sz w:val="16"/>
          <w:szCs w:val="16"/>
        </w:rPr>
        <w:t xml:space="preserve"> </w:t>
      </w:r>
      <w:r w:rsidRPr="00D54A36">
        <w:rPr>
          <w:rFonts w:ascii="Arial" w:hAnsi="Arial" w:cs="Arial"/>
          <w:bCs/>
          <w:sz w:val="16"/>
          <w:szCs w:val="16"/>
        </w:rPr>
        <w:t>кв.м.</w:t>
      </w:r>
    </w:p>
    <w:p w:rsidR="00D54A36" w:rsidRPr="00D54A36" w:rsidRDefault="00D54A36" w:rsidP="00D54A36">
      <w:pPr>
        <w:pStyle w:val="ac"/>
        <w:ind w:firstLine="284"/>
        <w:jc w:val="both"/>
        <w:rPr>
          <w:rFonts w:ascii="Arial" w:hAnsi="Arial" w:cs="Arial"/>
          <w:iCs/>
          <w:sz w:val="16"/>
          <w:szCs w:val="16"/>
        </w:rPr>
      </w:pPr>
      <w:r w:rsidRPr="00D54A36">
        <w:rPr>
          <w:rFonts w:ascii="Arial" w:hAnsi="Arial" w:cs="Arial"/>
          <w:bCs/>
          <w:sz w:val="16"/>
          <w:szCs w:val="16"/>
        </w:rPr>
        <w:t xml:space="preserve">1.11. Размещение объекта электросетевого хозяйства </w:t>
      </w:r>
      <w:r w:rsidRPr="00D54A36">
        <w:rPr>
          <w:rFonts w:ascii="Arial" w:hAnsi="Arial" w:cs="Arial"/>
          <w:sz w:val="16"/>
          <w:szCs w:val="16"/>
        </w:rPr>
        <w:t>«</w:t>
      </w:r>
      <w:r w:rsidR="00EE6744">
        <w:rPr>
          <w:rFonts w:ascii="Arial" w:hAnsi="Arial" w:cs="Arial"/>
          <w:sz w:val="16"/>
          <w:szCs w:val="16"/>
        </w:rPr>
        <w:t>КТПМ</w:t>
      </w:r>
      <w:r w:rsidRPr="00D54A36">
        <w:rPr>
          <w:rFonts w:ascii="Arial" w:hAnsi="Arial" w:cs="Arial"/>
          <w:iCs/>
          <w:sz w:val="16"/>
          <w:szCs w:val="16"/>
        </w:rPr>
        <w:t>-10/0,4кВ-250кВА – Глебово-2</w:t>
      </w:r>
      <w:r w:rsidRPr="00D54A36">
        <w:rPr>
          <w:rFonts w:ascii="Arial" w:hAnsi="Arial" w:cs="Arial"/>
          <w:sz w:val="16"/>
          <w:szCs w:val="16"/>
        </w:rPr>
        <w:t>», согласно сведениям о границах публичного сервитута в отношении земельного участка, расположенного:</w:t>
      </w:r>
    </w:p>
    <w:p w:rsidR="00D54A36" w:rsidRPr="00D54A36" w:rsidRDefault="00D54A36" w:rsidP="00D54A36">
      <w:pPr>
        <w:ind w:firstLine="284"/>
        <w:jc w:val="both"/>
        <w:rPr>
          <w:rFonts w:ascii="Arial" w:hAnsi="Arial" w:cs="Arial"/>
          <w:bCs/>
          <w:sz w:val="16"/>
          <w:szCs w:val="16"/>
        </w:rPr>
      </w:pPr>
      <w:r w:rsidRPr="00D54A36">
        <w:rPr>
          <w:rFonts w:ascii="Arial" w:hAnsi="Arial" w:cs="Arial"/>
          <w:bCs/>
          <w:sz w:val="16"/>
          <w:szCs w:val="16"/>
        </w:rPr>
        <w:t xml:space="preserve">53:03:0603001:49 – </w:t>
      </w:r>
      <w:r w:rsidRPr="00D54A36">
        <w:rPr>
          <w:rFonts w:ascii="Arial" w:hAnsi="Arial" w:cs="Arial"/>
          <w:sz w:val="16"/>
          <w:szCs w:val="16"/>
        </w:rPr>
        <w:t>Российская Федерация, Новгородская область, Валдайский муниципальный район.</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bCs/>
          <w:sz w:val="16"/>
          <w:szCs w:val="16"/>
        </w:rPr>
        <w:t>Испрашиваемая площадь публичного сервитута – 36</w:t>
      </w:r>
      <w:r w:rsidRPr="00D54A36">
        <w:rPr>
          <w:rFonts w:ascii="Arial" w:hAnsi="Arial" w:cs="Arial"/>
          <w:sz w:val="16"/>
          <w:szCs w:val="16"/>
        </w:rPr>
        <w:t xml:space="preserve"> </w:t>
      </w:r>
      <w:r w:rsidRPr="00D54A36">
        <w:rPr>
          <w:rFonts w:ascii="Arial" w:hAnsi="Arial" w:cs="Arial"/>
          <w:bCs/>
          <w:sz w:val="16"/>
          <w:szCs w:val="16"/>
        </w:rPr>
        <w:t>кв.м.</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sz w:val="16"/>
          <w:szCs w:val="16"/>
        </w:rPr>
        <w:t xml:space="preserve">1.12. </w:t>
      </w:r>
      <w:r w:rsidRPr="00D54A36">
        <w:rPr>
          <w:rFonts w:ascii="Arial" w:hAnsi="Arial" w:cs="Arial"/>
          <w:bCs/>
          <w:sz w:val="16"/>
          <w:szCs w:val="16"/>
        </w:rPr>
        <w:t xml:space="preserve">Размещение объекта электросетевого хозяйства </w:t>
      </w:r>
      <w:r w:rsidRPr="00D54A36">
        <w:rPr>
          <w:rFonts w:ascii="Arial" w:hAnsi="Arial" w:cs="Arial"/>
          <w:sz w:val="16"/>
          <w:szCs w:val="16"/>
        </w:rPr>
        <w:t>«</w:t>
      </w:r>
      <w:r w:rsidRPr="00D54A36">
        <w:rPr>
          <w:rFonts w:ascii="Arial" w:hAnsi="Arial" w:cs="Arial"/>
          <w:iCs/>
          <w:sz w:val="16"/>
          <w:szCs w:val="16"/>
        </w:rPr>
        <w:t>СТП-10/0,4кВ-100кВА Долгие Бороды-8</w:t>
      </w:r>
      <w:r w:rsidRPr="00D54A36">
        <w:rPr>
          <w:rFonts w:ascii="Arial" w:hAnsi="Arial" w:cs="Arial"/>
          <w:sz w:val="16"/>
          <w:szCs w:val="16"/>
        </w:rPr>
        <w:t>».</w:t>
      </w:r>
    </w:p>
    <w:p w:rsidR="00D54A36" w:rsidRPr="00D54A36" w:rsidRDefault="00D54A36" w:rsidP="00D54A36">
      <w:pPr>
        <w:pStyle w:val="ac"/>
        <w:ind w:firstLine="284"/>
        <w:jc w:val="both"/>
        <w:rPr>
          <w:rFonts w:ascii="Arial" w:hAnsi="Arial" w:cs="Arial"/>
          <w:bCs/>
          <w:sz w:val="16"/>
          <w:szCs w:val="16"/>
        </w:rPr>
      </w:pPr>
      <w:r w:rsidRPr="00D54A36">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53:03:1201001 – Российская Федерация, Новгородская область, Валдайский муниципальный район.</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bCs/>
          <w:sz w:val="16"/>
          <w:szCs w:val="16"/>
        </w:rPr>
        <w:t>Испрашиваемая площадь публичного сервитута – 21</w:t>
      </w:r>
      <w:r w:rsidRPr="00D54A36">
        <w:rPr>
          <w:rFonts w:ascii="Arial" w:hAnsi="Arial" w:cs="Arial"/>
          <w:sz w:val="16"/>
          <w:szCs w:val="16"/>
        </w:rPr>
        <w:t xml:space="preserve"> </w:t>
      </w:r>
      <w:r w:rsidRPr="00D54A36">
        <w:rPr>
          <w:rFonts w:ascii="Arial" w:hAnsi="Arial" w:cs="Arial"/>
          <w:bCs/>
          <w:sz w:val="16"/>
          <w:szCs w:val="16"/>
        </w:rPr>
        <w:t>кв.м.</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sz w:val="16"/>
          <w:szCs w:val="16"/>
        </w:rPr>
        <w:t xml:space="preserve">1.13. </w:t>
      </w:r>
      <w:r w:rsidRPr="00D54A36">
        <w:rPr>
          <w:rFonts w:ascii="Arial" w:hAnsi="Arial" w:cs="Arial"/>
          <w:bCs/>
          <w:sz w:val="16"/>
          <w:szCs w:val="16"/>
        </w:rPr>
        <w:t xml:space="preserve">Размещение объекта электросетевого хозяйства </w:t>
      </w:r>
      <w:r w:rsidRPr="00D54A36">
        <w:rPr>
          <w:rFonts w:ascii="Arial" w:hAnsi="Arial" w:cs="Arial"/>
          <w:sz w:val="16"/>
          <w:szCs w:val="16"/>
        </w:rPr>
        <w:t>«</w:t>
      </w:r>
      <w:r w:rsidRPr="00D54A36">
        <w:rPr>
          <w:rFonts w:ascii="Arial" w:hAnsi="Arial" w:cs="Arial"/>
          <w:iCs/>
          <w:sz w:val="16"/>
          <w:szCs w:val="16"/>
        </w:rPr>
        <w:t>СТП-10/0,4 кВ-63кВА Гагрино-2</w:t>
      </w:r>
      <w:r w:rsidRPr="00D54A36">
        <w:rPr>
          <w:rFonts w:ascii="Arial" w:hAnsi="Arial" w:cs="Arial"/>
          <w:sz w:val="16"/>
          <w:szCs w:val="16"/>
        </w:rPr>
        <w:t>».</w:t>
      </w:r>
    </w:p>
    <w:p w:rsidR="00D54A36" w:rsidRPr="00D54A36" w:rsidRDefault="00D54A36" w:rsidP="00D54A36">
      <w:pPr>
        <w:pStyle w:val="ac"/>
        <w:ind w:firstLine="284"/>
        <w:jc w:val="both"/>
        <w:rPr>
          <w:rFonts w:ascii="Arial" w:hAnsi="Arial" w:cs="Arial"/>
          <w:bCs/>
          <w:sz w:val="16"/>
          <w:szCs w:val="16"/>
        </w:rPr>
      </w:pPr>
      <w:r w:rsidRPr="00D54A36">
        <w:rPr>
          <w:rFonts w:ascii="Arial" w:hAnsi="Arial" w:cs="Arial"/>
          <w:bCs/>
          <w:sz w:val="16"/>
          <w:szCs w:val="16"/>
        </w:rPr>
        <w:lastRenderedPageBreak/>
        <w:t>Публичный сервитут устанавливается в отношении земельных участков, расположенных в границах кадастрового квартала 53:03:0608001 – Российская Федерация, Новгородская область, Валдайский муниципальный район.</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bCs/>
          <w:sz w:val="16"/>
          <w:szCs w:val="16"/>
        </w:rPr>
        <w:t>Испрашиваемая площадь публичного сервитута – 14</w:t>
      </w:r>
      <w:r w:rsidRPr="00D54A36">
        <w:rPr>
          <w:rFonts w:ascii="Arial" w:hAnsi="Arial" w:cs="Arial"/>
          <w:sz w:val="16"/>
          <w:szCs w:val="16"/>
        </w:rPr>
        <w:t xml:space="preserve"> </w:t>
      </w:r>
      <w:r w:rsidRPr="00D54A36">
        <w:rPr>
          <w:rFonts w:ascii="Arial" w:hAnsi="Arial" w:cs="Arial"/>
          <w:bCs/>
          <w:sz w:val="16"/>
          <w:szCs w:val="16"/>
        </w:rPr>
        <w:t>кв.м.</w:t>
      </w:r>
    </w:p>
    <w:p w:rsidR="00D54A36" w:rsidRPr="00D54A36" w:rsidRDefault="00D54A36" w:rsidP="00D54A36">
      <w:pPr>
        <w:pStyle w:val="ac"/>
        <w:widowControl w:val="0"/>
        <w:ind w:firstLine="284"/>
        <w:jc w:val="both"/>
        <w:rPr>
          <w:rFonts w:ascii="Arial" w:hAnsi="Arial" w:cs="Arial"/>
          <w:iCs/>
          <w:sz w:val="16"/>
          <w:szCs w:val="16"/>
        </w:rPr>
      </w:pPr>
      <w:r w:rsidRPr="00D54A36">
        <w:rPr>
          <w:rFonts w:ascii="Arial" w:hAnsi="Arial" w:cs="Arial"/>
          <w:sz w:val="16"/>
          <w:szCs w:val="16"/>
        </w:rPr>
        <w:t xml:space="preserve">1.14. </w:t>
      </w:r>
      <w:r w:rsidRPr="00D54A36">
        <w:rPr>
          <w:rFonts w:ascii="Arial" w:hAnsi="Arial" w:cs="Arial"/>
          <w:bCs/>
          <w:sz w:val="16"/>
          <w:szCs w:val="16"/>
        </w:rPr>
        <w:t xml:space="preserve">Размещение объекта электросетевого хозяйства </w:t>
      </w:r>
      <w:r w:rsidRPr="00D54A36">
        <w:rPr>
          <w:rFonts w:ascii="Arial" w:hAnsi="Arial" w:cs="Arial"/>
          <w:sz w:val="16"/>
          <w:szCs w:val="16"/>
        </w:rPr>
        <w:t>«</w:t>
      </w:r>
      <w:r w:rsidRPr="00D54A36">
        <w:rPr>
          <w:rFonts w:ascii="Arial" w:hAnsi="Arial" w:cs="Arial"/>
          <w:iCs/>
          <w:sz w:val="16"/>
          <w:szCs w:val="16"/>
        </w:rPr>
        <w:t>СТП-10/0,4кВ-40кВА – Нацпарк</w:t>
      </w:r>
      <w:r w:rsidRPr="00D54A36">
        <w:rPr>
          <w:rFonts w:ascii="Arial" w:hAnsi="Arial" w:cs="Arial"/>
          <w:sz w:val="16"/>
          <w:szCs w:val="16"/>
        </w:rPr>
        <w:t>», согласно сведениям о границах публичного сервитута в отношении земельного участка, расположенного:</w:t>
      </w:r>
    </w:p>
    <w:p w:rsidR="00D54A36" w:rsidRPr="00D54A36" w:rsidRDefault="00D54A36" w:rsidP="00D54A36">
      <w:pPr>
        <w:widowControl w:val="0"/>
        <w:tabs>
          <w:tab w:val="left" w:pos="0"/>
        </w:tabs>
        <w:autoSpaceDE w:val="0"/>
        <w:ind w:firstLine="284"/>
        <w:jc w:val="both"/>
        <w:rPr>
          <w:rFonts w:ascii="Arial" w:hAnsi="Arial" w:cs="Arial"/>
          <w:color w:val="000000"/>
          <w:sz w:val="16"/>
          <w:szCs w:val="16"/>
          <w:shd w:val="clear" w:color="auto" w:fill="FFFFFF"/>
        </w:rPr>
      </w:pPr>
      <w:r w:rsidRPr="00D54A36">
        <w:rPr>
          <w:rFonts w:ascii="Arial" w:hAnsi="Arial" w:cs="Arial"/>
          <w:sz w:val="16"/>
          <w:szCs w:val="16"/>
        </w:rPr>
        <w:t>53:03:0615002:428</w:t>
      </w:r>
      <w:r w:rsidRPr="00D54A36">
        <w:rPr>
          <w:rFonts w:ascii="Arial" w:hAnsi="Arial" w:cs="Arial"/>
          <w:bCs/>
          <w:sz w:val="16"/>
          <w:szCs w:val="16"/>
        </w:rPr>
        <w:t xml:space="preserve"> – </w:t>
      </w:r>
      <w:r w:rsidRPr="00D54A36">
        <w:rPr>
          <w:rFonts w:ascii="Arial" w:hAnsi="Arial" w:cs="Arial"/>
          <w:color w:val="000000"/>
          <w:sz w:val="16"/>
          <w:szCs w:val="16"/>
          <w:shd w:val="clear" w:color="auto" w:fill="FFFFFF"/>
        </w:rPr>
        <w:t>Российская Федерация, Новгородская область, Валдайский район, Короцкое сельское поселение.</w:t>
      </w:r>
    </w:p>
    <w:p w:rsidR="00D54A36" w:rsidRPr="00D54A36" w:rsidRDefault="00D54A36" w:rsidP="00D54A36">
      <w:pPr>
        <w:widowControl w:val="0"/>
        <w:tabs>
          <w:tab w:val="left" w:pos="0"/>
        </w:tabs>
        <w:autoSpaceDE w:val="0"/>
        <w:ind w:firstLine="284"/>
        <w:jc w:val="both"/>
        <w:rPr>
          <w:rFonts w:ascii="Arial" w:hAnsi="Arial" w:cs="Arial"/>
          <w:color w:val="000000"/>
          <w:sz w:val="16"/>
          <w:szCs w:val="16"/>
          <w:shd w:val="clear" w:color="auto" w:fill="FFFFFF"/>
        </w:rPr>
      </w:pPr>
      <w:r w:rsidRPr="00D54A36">
        <w:rPr>
          <w:rFonts w:ascii="Arial" w:hAnsi="Arial" w:cs="Arial"/>
          <w:color w:val="000000"/>
          <w:sz w:val="16"/>
          <w:szCs w:val="16"/>
          <w:shd w:val="clear" w:color="auto" w:fill="FFFFFF"/>
        </w:rPr>
        <w:t>Публичный сервитут устанавливается в отношении земельных участков, расположенных в границах кадастрового квартала 53:03:</w:t>
      </w:r>
      <w:r w:rsidRPr="00D54A36">
        <w:rPr>
          <w:rFonts w:ascii="Arial" w:hAnsi="Arial" w:cs="Arial"/>
          <w:sz w:val="16"/>
          <w:szCs w:val="16"/>
        </w:rPr>
        <w:t>0615002</w:t>
      </w:r>
      <w:r w:rsidRPr="00D54A36">
        <w:rPr>
          <w:rFonts w:ascii="Arial" w:hAnsi="Arial" w:cs="Arial"/>
          <w:color w:val="000000"/>
          <w:sz w:val="16"/>
          <w:szCs w:val="16"/>
          <w:shd w:val="clear" w:color="auto" w:fill="FFFFFF"/>
        </w:rPr>
        <w:t xml:space="preserve"> – Российская Федерация, Новгородская область, Валдайский муниципальный район.</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bCs/>
          <w:sz w:val="16"/>
          <w:szCs w:val="16"/>
        </w:rPr>
        <w:t>Испрашиваемая площадь публичного сервитута – 19</w:t>
      </w:r>
      <w:r w:rsidRPr="00D54A36">
        <w:rPr>
          <w:rFonts w:ascii="Arial" w:hAnsi="Arial" w:cs="Arial"/>
          <w:sz w:val="16"/>
          <w:szCs w:val="16"/>
        </w:rPr>
        <w:t xml:space="preserve"> </w:t>
      </w:r>
      <w:r w:rsidRPr="00D54A36">
        <w:rPr>
          <w:rFonts w:ascii="Arial" w:hAnsi="Arial" w:cs="Arial"/>
          <w:bCs/>
          <w:sz w:val="16"/>
          <w:szCs w:val="16"/>
        </w:rPr>
        <w:t>кв.м.</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sz w:val="16"/>
          <w:szCs w:val="16"/>
        </w:rPr>
        <w:t xml:space="preserve">1.15. </w:t>
      </w:r>
      <w:r w:rsidRPr="00D54A36">
        <w:rPr>
          <w:rFonts w:ascii="Arial" w:hAnsi="Arial" w:cs="Arial"/>
          <w:bCs/>
          <w:sz w:val="16"/>
          <w:szCs w:val="16"/>
        </w:rPr>
        <w:t xml:space="preserve">Размещение объекта электросетевого хозяйства </w:t>
      </w:r>
      <w:r w:rsidRPr="00D54A36">
        <w:rPr>
          <w:rFonts w:ascii="Arial" w:hAnsi="Arial" w:cs="Arial"/>
          <w:sz w:val="16"/>
          <w:szCs w:val="16"/>
        </w:rPr>
        <w:t>«</w:t>
      </w:r>
      <w:r w:rsidRPr="00D54A36">
        <w:rPr>
          <w:rFonts w:ascii="Arial" w:hAnsi="Arial" w:cs="Arial"/>
          <w:iCs/>
          <w:sz w:val="16"/>
          <w:szCs w:val="16"/>
        </w:rPr>
        <w:t>СТП-10/0,4-40кВА Трущенков</w:t>
      </w:r>
      <w:r w:rsidRPr="00D54A36">
        <w:rPr>
          <w:rFonts w:ascii="Arial" w:hAnsi="Arial" w:cs="Arial"/>
          <w:sz w:val="16"/>
          <w:szCs w:val="16"/>
        </w:rPr>
        <w:t>», согласно сведениям о границах публичного сервитута в отношении земельного участка, расположенного:</w:t>
      </w:r>
    </w:p>
    <w:p w:rsidR="00D54A36" w:rsidRPr="00D54A36" w:rsidRDefault="00D54A36" w:rsidP="00D54A36">
      <w:pPr>
        <w:widowControl w:val="0"/>
        <w:tabs>
          <w:tab w:val="left" w:pos="0"/>
        </w:tabs>
        <w:autoSpaceDE w:val="0"/>
        <w:ind w:firstLine="284"/>
        <w:jc w:val="both"/>
        <w:rPr>
          <w:rFonts w:ascii="Arial" w:hAnsi="Arial" w:cs="Arial"/>
          <w:bCs/>
          <w:sz w:val="16"/>
          <w:szCs w:val="16"/>
        </w:rPr>
      </w:pPr>
      <w:r w:rsidRPr="00D54A36">
        <w:rPr>
          <w:rFonts w:ascii="Arial" w:hAnsi="Arial" w:cs="Arial"/>
          <w:sz w:val="16"/>
          <w:szCs w:val="16"/>
        </w:rPr>
        <w:t>53:03:0416005:144</w:t>
      </w:r>
      <w:r w:rsidRPr="00D54A36">
        <w:rPr>
          <w:rFonts w:ascii="Arial" w:hAnsi="Arial" w:cs="Arial"/>
          <w:bCs/>
          <w:sz w:val="16"/>
          <w:szCs w:val="16"/>
        </w:rPr>
        <w:t xml:space="preserve"> – </w:t>
      </w:r>
      <w:r w:rsidRPr="00D54A36">
        <w:rPr>
          <w:rFonts w:ascii="Arial" w:hAnsi="Arial" w:cs="Arial"/>
          <w:color w:val="000000"/>
          <w:sz w:val="16"/>
          <w:szCs w:val="16"/>
          <w:shd w:val="clear" w:color="auto" w:fill="FFFFFF"/>
        </w:rPr>
        <w:t>Российская Федерация, Новгородская область, Валдайский муниципальный район, Едровское сельское поселение, с. Едрово, ул. Щебзавода, земельный участок 70.</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bCs/>
          <w:sz w:val="16"/>
          <w:szCs w:val="16"/>
        </w:rPr>
        <w:t>Испрашиваемая площадь публичного сервитута – 22</w:t>
      </w:r>
      <w:r w:rsidRPr="00D54A36">
        <w:rPr>
          <w:rFonts w:ascii="Arial" w:hAnsi="Arial" w:cs="Arial"/>
          <w:sz w:val="16"/>
          <w:szCs w:val="16"/>
        </w:rPr>
        <w:t xml:space="preserve"> </w:t>
      </w:r>
      <w:r w:rsidRPr="00D54A36">
        <w:rPr>
          <w:rFonts w:ascii="Arial" w:hAnsi="Arial" w:cs="Arial"/>
          <w:bCs/>
          <w:sz w:val="16"/>
          <w:szCs w:val="16"/>
        </w:rPr>
        <w:t>кв.м.</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sz w:val="16"/>
          <w:szCs w:val="16"/>
        </w:rPr>
        <w:t xml:space="preserve">1.16. </w:t>
      </w:r>
      <w:r w:rsidRPr="00D54A36">
        <w:rPr>
          <w:rFonts w:ascii="Arial" w:hAnsi="Arial" w:cs="Arial"/>
          <w:bCs/>
          <w:sz w:val="16"/>
          <w:szCs w:val="16"/>
        </w:rPr>
        <w:t xml:space="preserve">Размещение объекта электросетевого хозяйства </w:t>
      </w:r>
      <w:r w:rsidRPr="00D54A36">
        <w:rPr>
          <w:rFonts w:ascii="Arial" w:hAnsi="Arial" w:cs="Arial"/>
          <w:sz w:val="16"/>
          <w:szCs w:val="16"/>
        </w:rPr>
        <w:t>«</w:t>
      </w:r>
      <w:r w:rsidRPr="00D54A36">
        <w:rPr>
          <w:rFonts w:ascii="Arial" w:hAnsi="Arial" w:cs="Arial"/>
          <w:iCs/>
          <w:sz w:val="16"/>
          <w:szCs w:val="16"/>
        </w:rPr>
        <w:t>СТП-10/0,4 кВ-63 кВА КФХ Люкшин</w:t>
      </w:r>
      <w:r w:rsidRPr="00D54A36">
        <w:rPr>
          <w:rFonts w:ascii="Arial" w:hAnsi="Arial" w:cs="Arial"/>
          <w:sz w:val="16"/>
          <w:szCs w:val="16"/>
        </w:rPr>
        <w:t>», согласно сведениям о границах публичного сервитута в отношении земельного участка, расположенного:</w:t>
      </w:r>
    </w:p>
    <w:p w:rsidR="00D54A36" w:rsidRPr="00D54A36" w:rsidRDefault="00D54A36" w:rsidP="00D54A36">
      <w:pPr>
        <w:widowControl w:val="0"/>
        <w:tabs>
          <w:tab w:val="left" w:pos="0"/>
        </w:tabs>
        <w:autoSpaceDE w:val="0"/>
        <w:ind w:firstLine="284"/>
        <w:jc w:val="both"/>
        <w:rPr>
          <w:rFonts w:ascii="Arial" w:hAnsi="Arial" w:cs="Arial"/>
          <w:bCs/>
          <w:sz w:val="16"/>
          <w:szCs w:val="16"/>
        </w:rPr>
      </w:pPr>
      <w:r w:rsidRPr="00D54A36">
        <w:rPr>
          <w:rFonts w:ascii="Arial" w:hAnsi="Arial" w:cs="Arial"/>
          <w:sz w:val="16"/>
          <w:szCs w:val="16"/>
        </w:rPr>
        <w:t>53:03:1413001:127</w:t>
      </w:r>
      <w:r w:rsidRPr="00D54A36">
        <w:rPr>
          <w:rFonts w:ascii="Arial" w:hAnsi="Arial" w:cs="Arial"/>
          <w:bCs/>
          <w:sz w:val="16"/>
          <w:szCs w:val="16"/>
        </w:rPr>
        <w:t xml:space="preserve"> – </w:t>
      </w:r>
      <w:r w:rsidRPr="00D54A36">
        <w:rPr>
          <w:rFonts w:ascii="Arial" w:hAnsi="Arial" w:cs="Arial"/>
          <w:color w:val="000000"/>
          <w:sz w:val="16"/>
          <w:szCs w:val="16"/>
          <w:shd w:val="clear" w:color="auto" w:fill="FFFFFF"/>
        </w:rPr>
        <w:t>Новгородская область, Валдайский район, Рощинское сельское поселение, д.Нелюшка.</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bCs/>
          <w:sz w:val="16"/>
          <w:szCs w:val="16"/>
        </w:rPr>
        <w:t>Испрашиваемая площадь публичного сервитута – 19</w:t>
      </w:r>
      <w:r w:rsidRPr="00D54A36">
        <w:rPr>
          <w:rFonts w:ascii="Arial" w:hAnsi="Arial" w:cs="Arial"/>
          <w:sz w:val="16"/>
          <w:szCs w:val="16"/>
        </w:rPr>
        <w:t xml:space="preserve"> </w:t>
      </w:r>
      <w:r w:rsidRPr="00D54A36">
        <w:rPr>
          <w:rFonts w:ascii="Arial" w:hAnsi="Arial" w:cs="Arial"/>
          <w:bCs/>
          <w:sz w:val="16"/>
          <w:szCs w:val="16"/>
        </w:rPr>
        <w:t>кв.м.</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sz w:val="16"/>
          <w:szCs w:val="16"/>
        </w:rPr>
        <w:t>2. Срок публичного сервитута – 49 (сорок девять) лет.</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sz w:val="16"/>
          <w:szCs w:val="16"/>
        </w:rPr>
        <w:t>3. 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sz w:val="16"/>
          <w:szCs w:val="16"/>
        </w:rPr>
        <w:t xml:space="preserve">5. ПАО «Россети Северо-Запад» в соответствии с главой </w:t>
      </w:r>
      <w:r w:rsidRPr="00D54A36">
        <w:rPr>
          <w:rFonts w:ascii="Arial" w:hAnsi="Arial" w:cs="Arial"/>
          <w:sz w:val="16"/>
          <w:szCs w:val="16"/>
          <w:lang w:val="en-US"/>
        </w:rPr>
        <w:t>VII</w:t>
      </w:r>
      <w:r w:rsidRPr="00D54A36">
        <w:rPr>
          <w:rFonts w:ascii="Arial" w:hAnsi="Arial" w:cs="Arial"/>
          <w:sz w:val="16"/>
          <w:szCs w:val="16"/>
        </w:rPr>
        <w:t xml:space="preserve"> Земельного кодекса Российской Федерации обязано заключить в письменной форме соглашения об осуществлении публичных сервитутов с землепользователями земельных участков с кадастровыми номерами </w:t>
      </w:r>
      <w:r w:rsidRPr="00D54A36">
        <w:rPr>
          <w:rFonts w:ascii="Arial" w:hAnsi="Arial" w:cs="Arial"/>
          <w:bCs/>
          <w:sz w:val="16"/>
          <w:szCs w:val="16"/>
        </w:rPr>
        <w:t>53:03:0317001:31, 53:03:0603001:49 (входящий в состав единого землепользования земельного участка с кадастровым номером 53:03:0000000:40), 53:03:0000000:13565, 53:03:0000000:13567, 53:03:1107001:67, 53:03:1107001:102, 53:03:1107001:108 (входящий в состав единого землепользования  земельного участка с кадастровым номером 53:03:0000000:210), 53:03:0304004:21, 53:03:0304004:25, 53:03:0304004:27, 53:03:0828001:2, 53:03:0720001:81, 53:03:0615002:33 (входящий в состав единого землепользования земельного участка с кадастровым номером 53:03:0000000:222), 53:03:0615002:428, 53:03:0416005:144 и 53:03:1413001:127, в которых будет определён размер платы за публичный сервитут, порядок и срок её внесения.</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bCs/>
          <w:sz w:val="16"/>
          <w:szCs w:val="16"/>
        </w:rPr>
        <w:t xml:space="preserve">5.1. </w:t>
      </w:r>
      <w:r w:rsidRPr="00D54A36">
        <w:rPr>
          <w:rFonts w:ascii="Arial" w:hAnsi="Arial" w:cs="Arial"/>
          <w:sz w:val="16"/>
          <w:szCs w:val="16"/>
        </w:rPr>
        <w:t>В соответствии с пунктом 4 статьи 39.46 Земельного кодекса Российской Федерации плата за публичный сервитут в отношении земельных участков, находящихся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sz w:val="16"/>
          <w:szCs w:val="16"/>
        </w:rPr>
        <w:t>5.2. Размер платы за земли, государственная собственность на которые не разграничена, указанные в постановлении, за весь срок действия публичного сервитута, составляет: 985 рублей 83 копейки (2584 кв.м (S) х 77,86 руб/кв.м (СПКС) х 0,01% х 49 лет), где:</w:t>
      </w:r>
      <w:r w:rsidR="003850E2">
        <w:rPr>
          <w:rFonts w:ascii="Arial" w:hAnsi="Arial" w:cs="Arial"/>
          <w:sz w:val="16"/>
          <w:szCs w:val="16"/>
        </w:rPr>
        <w:t xml:space="preserve"> </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sz w:val="16"/>
          <w:szCs w:val="16"/>
        </w:rPr>
        <w:t>S – общая площадь земель (кв.м);</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sz w:val="16"/>
          <w:szCs w:val="16"/>
        </w:rPr>
        <w:t>СПКС – средний показатель кадастровой стоимости земель, государственная собственность на которые не разграничена, по муниципальному району (в соответствии с приложением 2 к постановлению министерства строительства, архитектуры и имущественных отношений Новгородской области от 23.11.2022 № 22).</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sz w:val="16"/>
          <w:szCs w:val="16"/>
        </w:rPr>
        <w:t>Обладатель публичного сервитута обязан внести плату за публичный сервитут, установленный в отношении земель, государственная собственность на которые не разграничена и находящихся в муниципальной собственности, в рублях Российской Федерации,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sz w:val="16"/>
          <w:szCs w:val="16"/>
        </w:rPr>
        <w:t>Получатель: Управление Федерального казначейства по Новгородской области (Администрация Валдайского муниципального района, л/с 04503012240), ИНН: 5302001218, КПП: 530201001, Банк получателя: ОТДЕЛЕНИЕ  НОВГОРОД  БАНКА  РОССИИ//УФК  ПО НОВГОРОДСКОЙ  ОБЛАСТИ г. Великий Новгород, р/с 03100643000000015000, к/с 40102810145370000042, БИК 014959900, 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КБК 900 111 05410 00 0000 120, ОКТМО – 49608101.</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sz w:val="16"/>
          <w:szCs w:val="16"/>
        </w:rPr>
        <w:t>6. Возмещение правообладателям земельных участков убытков, причиненных пользованием публичного сервитута, осуществляется в порядке, предусмотренном действующим законодательством Российской Федерации.</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sz w:val="16"/>
          <w:szCs w:val="16"/>
        </w:rPr>
        <w:t>7.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sz w:val="16"/>
          <w:szCs w:val="16"/>
        </w:rPr>
        <w:t>8. Утвердить границы публичного сервитута в соответствии с прилагаемым описанием местоположения границ публичного сервитута.</w:t>
      </w:r>
    </w:p>
    <w:p w:rsidR="00D54A36" w:rsidRPr="00D54A36" w:rsidRDefault="00D54A36" w:rsidP="00D54A36">
      <w:pPr>
        <w:pStyle w:val="ac"/>
        <w:ind w:firstLine="284"/>
        <w:jc w:val="both"/>
        <w:rPr>
          <w:rFonts w:ascii="Arial" w:hAnsi="Arial" w:cs="Arial"/>
          <w:sz w:val="16"/>
          <w:szCs w:val="16"/>
        </w:rPr>
      </w:pPr>
      <w:r w:rsidRPr="00D54A36">
        <w:rPr>
          <w:rFonts w:ascii="Arial" w:hAnsi="Arial" w:cs="Arial"/>
          <w:sz w:val="16"/>
          <w:szCs w:val="16"/>
        </w:rPr>
        <w:t>9. Публичный сервитут считается установленным со дня внесения сведений о нем в Единый государственный реестр недвижимости.</w:t>
      </w:r>
    </w:p>
    <w:p w:rsidR="00D54A36" w:rsidRPr="00D54A36" w:rsidRDefault="00D54A36" w:rsidP="00D54A36">
      <w:pPr>
        <w:ind w:firstLine="284"/>
        <w:jc w:val="both"/>
        <w:rPr>
          <w:rFonts w:ascii="Arial" w:hAnsi="Arial" w:cs="Arial"/>
          <w:sz w:val="16"/>
          <w:szCs w:val="16"/>
        </w:rPr>
      </w:pPr>
      <w:r w:rsidRPr="00D54A36">
        <w:rPr>
          <w:rFonts w:ascii="Arial" w:hAnsi="Arial" w:cs="Arial"/>
          <w:sz w:val="16"/>
          <w:szCs w:val="16"/>
        </w:rPr>
        <w:t>10. Обладатель публичного сервитута вправе приступить к осуществлению публичного сервитута:</w:t>
      </w:r>
    </w:p>
    <w:p w:rsidR="00D54A36" w:rsidRPr="00D54A36" w:rsidRDefault="00D54A36" w:rsidP="00D54A36">
      <w:pPr>
        <w:ind w:firstLine="284"/>
        <w:jc w:val="both"/>
        <w:rPr>
          <w:rFonts w:ascii="Arial" w:hAnsi="Arial" w:cs="Arial"/>
          <w:sz w:val="16"/>
          <w:szCs w:val="16"/>
        </w:rPr>
      </w:pPr>
      <w:r w:rsidRPr="00D54A36">
        <w:rPr>
          <w:rFonts w:ascii="Arial" w:hAnsi="Arial" w:cs="Arial"/>
          <w:sz w:val="16"/>
          <w:szCs w:val="16"/>
        </w:rPr>
        <w:t>1) в отношении земель и земельных участков, находящихся в государственной или муниципальной собственности, собственность на которые не разграничена - со дня внесения сведений о публичном сервитуте в Единый государственный реестр недвижимости, но не ранее даты внесения оплаты за публичный сервитут в порядке, предусмотренном пунктом 5 постановления;</w:t>
      </w:r>
    </w:p>
    <w:p w:rsidR="00D54A36" w:rsidRPr="00D54A36" w:rsidRDefault="00D54A36" w:rsidP="00D54A36">
      <w:pPr>
        <w:ind w:firstLine="284"/>
        <w:jc w:val="both"/>
        <w:rPr>
          <w:rFonts w:ascii="Arial" w:hAnsi="Arial" w:cs="Arial"/>
          <w:sz w:val="16"/>
          <w:szCs w:val="16"/>
        </w:rPr>
      </w:pPr>
      <w:r w:rsidRPr="00D54A36">
        <w:rPr>
          <w:rFonts w:ascii="Arial" w:hAnsi="Arial" w:cs="Arial"/>
          <w:sz w:val="16"/>
          <w:szCs w:val="16"/>
        </w:rPr>
        <w:t>2) в отношении земельных участков, находящихся в частной собственности – со дня заключения соглашения об осуществлении публичного сервитута, но не ранее дня внесения сведений о публичном сервитуте в Единый государственный реестр недвижимости.</w:t>
      </w:r>
    </w:p>
    <w:p w:rsidR="00D54A36" w:rsidRPr="00D54A36" w:rsidRDefault="00D54A36" w:rsidP="00D54A36">
      <w:pPr>
        <w:ind w:firstLine="284"/>
        <w:jc w:val="both"/>
        <w:rPr>
          <w:rFonts w:ascii="Arial" w:hAnsi="Arial" w:cs="Arial"/>
          <w:bCs/>
          <w:iCs/>
          <w:sz w:val="16"/>
          <w:szCs w:val="16"/>
        </w:rPr>
      </w:pPr>
      <w:r w:rsidRPr="00D54A36">
        <w:rPr>
          <w:rFonts w:ascii="Arial" w:hAnsi="Arial" w:cs="Arial"/>
          <w:sz w:val="16"/>
          <w:szCs w:val="16"/>
        </w:rPr>
        <w:t xml:space="preserve">Описание местоположения границ публичного сервитута объекта электросетевого хозяйства </w:t>
      </w:r>
      <w:r w:rsidRPr="00D54A36">
        <w:rPr>
          <w:rFonts w:ascii="Arial" w:hAnsi="Arial" w:cs="Arial"/>
          <w:color w:val="000000"/>
          <w:sz w:val="16"/>
          <w:szCs w:val="16"/>
        </w:rPr>
        <w:t>«</w:t>
      </w:r>
      <w:r w:rsidRPr="00D54A36">
        <w:rPr>
          <w:rFonts w:ascii="Arial" w:hAnsi="Arial" w:cs="Arial"/>
          <w:iCs/>
          <w:color w:val="000000"/>
          <w:sz w:val="16"/>
          <w:szCs w:val="16"/>
        </w:rPr>
        <w:t>ВЛ-0,4 кВ Л-3 от КТП-250кВА «Овинчище-4</w:t>
      </w:r>
      <w:r w:rsidRPr="00D54A36">
        <w:rPr>
          <w:rFonts w:ascii="Arial" w:hAnsi="Arial" w:cs="Arial"/>
          <w:color w:val="000000"/>
          <w:sz w:val="16"/>
          <w:szCs w:val="16"/>
        </w:rPr>
        <w:t>»</w:t>
      </w:r>
    </w:p>
    <w:tbl>
      <w:tblPr>
        <w:tblStyle w:val="ab"/>
        <w:tblW w:w="5000" w:type="pct"/>
        <w:tblCellMar>
          <w:left w:w="0" w:type="dxa"/>
          <w:right w:w="0" w:type="dxa"/>
        </w:tblCellMar>
        <w:tblLook w:val="0000" w:firstRow="0" w:lastRow="0" w:firstColumn="0" w:lastColumn="0" w:noHBand="0" w:noVBand="0"/>
      </w:tblPr>
      <w:tblGrid>
        <w:gridCol w:w="2239"/>
        <w:gridCol w:w="2742"/>
        <w:gridCol w:w="2914"/>
        <w:gridCol w:w="3435"/>
      </w:tblGrid>
      <w:tr w:rsidR="00D54A36" w:rsidRPr="003850E2" w:rsidTr="003850E2">
        <w:trPr>
          <w:trHeight w:val="20"/>
        </w:trPr>
        <w:tc>
          <w:tcPr>
            <w:tcW w:w="5000" w:type="pct"/>
            <w:gridSpan w:val="4"/>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Система</w:t>
            </w:r>
            <w:r w:rsidRPr="003850E2">
              <w:rPr>
                <w:rFonts w:ascii="Arial" w:hAnsi="Arial" w:cs="Arial"/>
                <w:sz w:val="12"/>
                <w:szCs w:val="16"/>
              </w:rPr>
              <w:t xml:space="preserve"> </w:t>
            </w:r>
            <w:r w:rsidRPr="003850E2">
              <w:rPr>
                <w:rFonts w:ascii="Arial" w:hAnsi="Arial" w:cs="Arial"/>
                <w:spacing w:val="-1"/>
                <w:sz w:val="12"/>
                <w:szCs w:val="16"/>
              </w:rPr>
              <w:t xml:space="preserve">координат </w:t>
            </w:r>
            <w:r w:rsidRPr="003850E2">
              <w:rPr>
                <w:rFonts w:ascii="Arial" w:hAnsi="Arial" w:cs="Arial"/>
                <w:sz w:val="12"/>
                <w:szCs w:val="16"/>
              </w:rPr>
              <w:t xml:space="preserve">МСК-53, </w:t>
            </w:r>
            <w:r w:rsidRPr="003850E2">
              <w:rPr>
                <w:rFonts w:ascii="Arial" w:hAnsi="Arial" w:cs="Arial"/>
                <w:spacing w:val="-1"/>
                <w:sz w:val="12"/>
                <w:szCs w:val="16"/>
              </w:rPr>
              <w:t>зона</w:t>
            </w:r>
            <w:r w:rsidRPr="003850E2">
              <w:rPr>
                <w:rFonts w:ascii="Arial" w:hAnsi="Arial" w:cs="Arial"/>
                <w:sz w:val="12"/>
                <w:szCs w:val="16"/>
              </w:rPr>
              <w:t xml:space="preserve"> 2</w:t>
            </w:r>
          </w:p>
        </w:tc>
      </w:tr>
      <w:tr w:rsidR="00D54A36" w:rsidRPr="003850E2" w:rsidTr="003850E2">
        <w:trPr>
          <w:trHeight w:val="20"/>
        </w:trPr>
        <w:tc>
          <w:tcPr>
            <w:tcW w:w="5000" w:type="pct"/>
            <w:gridSpan w:val="4"/>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Метод</w:t>
            </w:r>
            <w:r w:rsidRPr="003850E2">
              <w:rPr>
                <w:rFonts w:ascii="Arial" w:hAnsi="Arial" w:cs="Arial"/>
                <w:sz w:val="12"/>
                <w:szCs w:val="16"/>
              </w:rPr>
              <w:t xml:space="preserve"> </w:t>
            </w:r>
            <w:r w:rsidRPr="003850E2">
              <w:rPr>
                <w:rFonts w:ascii="Arial" w:hAnsi="Arial" w:cs="Arial"/>
                <w:spacing w:val="-1"/>
                <w:sz w:val="12"/>
                <w:szCs w:val="16"/>
              </w:rPr>
              <w:t>определения</w:t>
            </w:r>
            <w:r w:rsidRPr="003850E2">
              <w:rPr>
                <w:rFonts w:ascii="Arial" w:hAnsi="Arial" w:cs="Arial"/>
                <w:sz w:val="12"/>
                <w:szCs w:val="16"/>
              </w:rPr>
              <w:t xml:space="preserve"> </w:t>
            </w:r>
            <w:r w:rsidRPr="003850E2">
              <w:rPr>
                <w:rFonts w:ascii="Arial" w:hAnsi="Arial" w:cs="Arial"/>
                <w:spacing w:val="-1"/>
                <w:sz w:val="12"/>
                <w:szCs w:val="16"/>
              </w:rPr>
              <w:t>координат характерных</w:t>
            </w:r>
            <w:r w:rsidRPr="003850E2">
              <w:rPr>
                <w:rFonts w:ascii="Arial" w:hAnsi="Arial" w:cs="Arial"/>
                <w:spacing w:val="-3"/>
                <w:sz w:val="12"/>
                <w:szCs w:val="16"/>
              </w:rPr>
              <w:t xml:space="preserve"> </w:t>
            </w:r>
            <w:r w:rsidRPr="003850E2">
              <w:rPr>
                <w:rFonts w:ascii="Arial" w:hAnsi="Arial" w:cs="Arial"/>
                <w:spacing w:val="-1"/>
                <w:sz w:val="12"/>
                <w:szCs w:val="16"/>
              </w:rPr>
              <w:t>точек</w:t>
            </w:r>
            <w:r w:rsidRPr="003850E2">
              <w:rPr>
                <w:rFonts w:ascii="Arial" w:hAnsi="Arial" w:cs="Arial"/>
                <w:sz w:val="12"/>
                <w:szCs w:val="16"/>
              </w:rPr>
              <w:t xml:space="preserve"> </w:t>
            </w:r>
            <w:r w:rsidRPr="003850E2">
              <w:rPr>
                <w:rFonts w:ascii="Arial" w:hAnsi="Arial" w:cs="Arial"/>
                <w:spacing w:val="-1"/>
                <w:sz w:val="12"/>
                <w:szCs w:val="16"/>
              </w:rPr>
              <w:t>границ</w:t>
            </w:r>
            <w:r w:rsidRPr="003850E2">
              <w:rPr>
                <w:rFonts w:ascii="Arial" w:hAnsi="Arial" w:cs="Arial"/>
                <w:sz w:val="12"/>
                <w:szCs w:val="16"/>
              </w:rPr>
              <w:t xml:space="preserve"> -</w:t>
            </w:r>
            <w:r w:rsidRPr="003850E2">
              <w:rPr>
                <w:rFonts w:ascii="Arial" w:hAnsi="Arial" w:cs="Arial"/>
                <w:spacing w:val="-1"/>
                <w:sz w:val="12"/>
                <w:szCs w:val="16"/>
              </w:rPr>
              <w:t xml:space="preserve"> метод</w:t>
            </w:r>
            <w:r w:rsidRPr="003850E2">
              <w:rPr>
                <w:rFonts w:ascii="Arial" w:hAnsi="Arial" w:cs="Arial"/>
                <w:spacing w:val="49"/>
                <w:sz w:val="12"/>
                <w:szCs w:val="16"/>
              </w:rPr>
              <w:t xml:space="preserve"> </w:t>
            </w:r>
            <w:r w:rsidRPr="003850E2">
              <w:rPr>
                <w:rFonts w:ascii="Arial" w:hAnsi="Arial" w:cs="Arial"/>
                <w:spacing w:val="-1"/>
                <w:sz w:val="12"/>
                <w:szCs w:val="16"/>
              </w:rPr>
              <w:t>аналитический</w:t>
            </w:r>
          </w:p>
        </w:tc>
      </w:tr>
      <w:tr w:rsidR="00D54A36" w:rsidRPr="003850E2" w:rsidTr="003850E2">
        <w:trPr>
          <w:trHeight w:val="20"/>
        </w:trPr>
        <w:tc>
          <w:tcPr>
            <w:tcW w:w="5000" w:type="pct"/>
            <w:gridSpan w:val="4"/>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Площадь</w:t>
            </w:r>
            <w:r w:rsidRPr="003850E2">
              <w:rPr>
                <w:rFonts w:ascii="Arial" w:hAnsi="Arial" w:cs="Arial"/>
                <w:spacing w:val="1"/>
                <w:sz w:val="12"/>
                <w:szCs w:val="16"/>
              </w:rPr>
              <w:t xml:space="preserve"> </w:t>
            </w:r>
            <w:r w:rsidRPr="003850E2">
              <w:rPr>
                <w:rFonts w:ascii="Arial" w:hAnsi="Arial" w:cs="Arial"/>
                <w:spacing w:val="-2"/>
                <w:sz w:val="12"/>
                <w:szCs w:val="16"/>
              </w:rPr>
              <w:t>публичного</w:t>
            </w:r>
            <w:r w:rsidRPr="003850E2">
              <w:rPr>
                <w:rFonts w:ascii="Arial" w:hAnsi="Arial" w:cs="Arial"/>
                <w:spacing w:val="-3"/>
                <w:sz w:val="12"/>
                <w:szCs w:val="16"/>
              </w:rPr>
              <w:t xml:space="preserve"> </w:t>
            </w:r>
            <w:r w:rsidRPr="003850E2">
              <w:rPr>
                <w:rFonts w:ascii="Arial" w:hAnsi="Arial" w:cs="Arial"/>
                <w:spacing w:val="-1"/>
                <w:sz w:val="12"/>
                <w:szCs w:val="16"/>
              </w:rPr>
              <w:t>сервитута</w:t>
            </w:r>
            <w:r w:rsidRPr="003850E2">
              <w:rPr>
                <w:rFonts w:ascii="Arial" w:hAnsi="Arial" w:cs="Arial"/>
                <w:spacing w:val="50"/>
                <w:sz w:val="12"/>
                <w:szCs w:val="16"/>
              </w:rPr>
              <w:t xml:space="preserve"> </w:t>
            </w:r>
            <w:r w:rsidRPr="003850E2">
              <w:rPr>
                <w:rFonts w:ascii="Arial" w:hAnsi="Arial" w:cs="Arial"/>
                <w:sz w:val="12"/>
                <w:szCs w:val="16"/>
              </w:rPr>
              <w:t>419 кв.</w:t>
            </w:r>
            <w:r w:rsidRPr="003850E2">
              <w:rPr>
                <w:rFonts w:ascii="Arial" w:hAnsi="Arial" w:cs="Arial"/>
                <w:spacing w:val="-1"/>
                <w:sz w:val="12"/>
                <w:szCs w:val="16"/>
              </w:rPr>
              <w:t>м</w:t>
            </w:r>
          </w:p>
        </w:tc>
      </w:tr>
      <w:tr w:rsidR="00D54A36" w:rsidRPr="003850E2" w:rsidTr="003850E2">
        <w:trPr>
          <w:trHeight w:val="20"/>
        </w:trPr>
        <w:tc>
          <w:tcPr>
            <w:tcW w:w="988" w:type="pct"/>
            <w:vMerge w:val="restar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Обозначение</w:t>
            </w:r>
            <w:r w:rsidRPr="003850E2">
              <w:rPr>
                <w:rFonts w:ascii="Arial" w:hAnsi="Arial" w:cs="Arial"/>
                <w:spacing w:val="26"/>
                <w:sz w:val="12"/>
                <w:szCs w:val="16"/>
              </w:rPr>
              <w:t xml:space="preserve"> </w:t>
            </w:r>
            <w:r w:rsidRPr="003850E2">
              <w:rPr>
                <w:rFonts w:ascii="Arial" w:hAnsi="Arial" w:cs="Arial"/>
                <w:spacing w:val="-1"/>
                <w:sz w:val="12"/>
                <w:szCs w:val="16"/>
              </w:rPr>
              <w:t>характерных</w:t>
            </w:r>
            <w:r w:rsidRPr="003850E2">
              <w:rPr>
                <w:rFonts w:ascii="Arial" w:hAnsi="Arial" w:cs="Arial"/>
                <w:spacing w:val="26"/>
                <w:sz w:val="12"/>
                <w:szCs w:val="16"/>
              </w:rPr>
              <w:t xml:space="preserve"> </w:t>
            </w:r>
            <w:r w:rsidRPr="003850E2">
              <w:rPr>
                <w:rFonts w:ascii="Arial" w:hAnsi="Arial" w:cs="Arial"/>
                <w:spacing w:val="-1"/>
                <w:sz w:val="12"/>
                <w:szCs w:val="16"/>
              </w:rPr>
              <w:t>точек</w:t>
            </w:r>
            <w:r w:rsidRPr="003850E2">
              <w:rPr>
                <w:rFonts w:ascii="Arial" w:hAnsi="Arial" w:cs="Arial"/>
                <w:spacing w:val="20"/>
                <w:sz w:val="12"/>
                <w:szCs w:val="16"/>
              </w:rPr>
              <w:t xml:space="preserve"> </w:t>
            </w:r>
            <w:r w:rsidRPr="003850E2">
              <w:rPr>
                <w:rFonts w:ascii="Arial" w:hAnsi="Arial" w:cs="Arial"/>
                <w:spacing w:val="-1"/>
                <w:sz w:val="12"/>
                <w:szCs w:val="16"/>
              </w:rPr>
              <w:t>границы</w:t>
            </w:r>
          </w:p>
        </w:tc>
        <w:tc>
          <w:tcPr>
            <w:tcW w:w="2496" w:type="pct"/>
            <w:gridSpan w:val="2"/>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Координаты,</w:t>
            </w:r>
            <w:r w:rsidRPr="003850E2">
              <w:rPr>
                <w:rFonts w:ascii="Arial" w:hAnsi="Arial" w:cs="Arial"/>
                <w:sz w:val="12"/>
                <w:szCs w:val="16"/>
              </w:rPr>
              <w:t xml:space="preserve"> м</w:t>
            </w:r>
          </w:p>
        </w:tc>
        <w:tc>
          <w:tcPr>
            <w:tcW w:w="1516" w:type="pct"/>
            <w:vMerge w:val="restar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 xml:space="preserve">Средняя </w:t>
            </w:r>
            <w:r w:rsidRPr="003850E2">
              <w:rPr>
                <w:rFonts w:ascii="Arial" w:hAnsi="Arial" w:cs="Arial"/>
                <w:spacing w:val="-1"/>
                <w:sz w:val="12"/>
                <w:szCs w:val="16"/>
              </w:rPr>
              <w:t>квадратическая</w:t>
            </w:r>
            <w:r w:rsidRPr="003850E2">
              <w:rPr>
                <w:rFonts w:ascii="Arial" w:hAnsi="Arial" w:cs="Arial"/>
                <w:spacing w:val="24"/>
                <w:sz w:val="12"/>
                <w:szCs w:val="16"/>
              </w:rPr>
              <w:t xml:space="preserve"> </w:t>
            </w:r>
            <w:r w:rsidRPr="003850E2">
              <w:rPr>
                <w:rFonts w:ascii="Arial" w:hAnsi="Arial" w:cs="Arial"/>
                <w:spacing w:val="-1"/>
                <w:sz w:val="12"/>
                <w:szCs w:val="16"/>
              </w:rPr>
              <w:t>погрешность</w:t>
            </w:r>
            <w:r w:rsidRPr="003850E2">
              <w:rPr>
                <w:rFonts w:ascii="Arial" w:hAnsi="Arial" w:cs="Arial"/>
                <w:spacing w:val="25"/>
                <w:sz w:val="12"/>
                <w:szCs w:val="16"/>
              </w:rPr>
              <w:t xml:space="preserve"> </w:t>
            </w:r>
            <w:r w:rsidRPr="003850E2">
              <w:rPr>
                <w:rFonts w:ascii="Arial" w:hAnsi="Arial" w:cs="Arial"/>
                <w:spacing w:val="-1"/>
                <w:sz w:val="12"/>
                <w:szCs w:val="16"/>
              </w:rPr>
              <w:t>определения</w:t>
            </w:r>
            <w:r w:rsidRPr="003850E2">
              <w:rPr>
                <w:rFonts w:ascii="Arial" w:hAnsi="Arial" w:cs="Arial"/>
                <w:sz w:val="12"/>
                <w:szCs w:val="16"/>
              </w:rPr>
              <w:t xml:space="preserve"> </w:t>
            </w:r>
            <w:r w:rsidRPr="003850E2">
              <w:rPr>
                <w:rFonts w:ascii="Arial" w:hAnsi="Arial" w:cs="Arial"/>
                <w:spacing w:val="-1"/>
                <w:sz w:val="12"/>
                <w:szCs w:val="16"/>
              </w:rPr>
              <w:t>координат</w:t>
            </w:r>
            <w:r w:rsidRPr="003850E2">
              <w:rPr>
                <w:rFonts w:ascii="Arial" w:hAnsi="Arial" w:cs="Arial"/>
                <w:spacing w:val="23"/>
                <w:sz w:val="12"/>
                <w:szCs w:val="16"/>
              </w:rPr>
              <w:t xml:space="preserve"> </w:t>
            </w:r>
            <w:r w:rsidRPr="003850E2">
              <w:rPr>
                <w:rFonts w:ascii="Arial" w:hAnsi="Arial" w:cs="Arial"/>
                <w:spacing w:val="-1"/>
                <w:sz w:val="12"/>
                <w:szCs w:val="16"/>
              </w:rPr>
              <w:t>характерных</w:t>
            </w:r>
            <w:r w:rsidRPr="003850E2">
              <w:rPr>
                <w:rFonts w:ascii="Arial" w:hAnsi="Arial" w:cs="Arial"/>
                <w:spacing w:val="-3"/>
                <w:sz w:val="12"/>
                <w:szCs w:val="16"/>
              </w:rPr>
              <w:t xml:space="preserve"> </w:t>
            </w:r>
            <w:r w:rsidRPr="003850E2">
              <w:rPr>
                <w:rFonts w:ascii="Arial" w:hAnsi="Arial" w:cs="Arial"/>
                <w:spacing w:val="-1"/>
                <w:sz w:val="12"/>
                <w:szCs w:val="16"/>
              </w:rPr>
              <w:t>точек</w:t>
            </w:r>
            <w:r w:rsidRPr="003850E2">
              <w:rPr>
                <w:rFonts w:ascii="Arial" w:hAnsi="Arial" w:cs="Arial"/>
                <w:spacing w:val="27"/>
                <w:sz w:val="12"/>
                <w:szCs w:val="16"/>
              </w:rPr>
              <w:t xml:space="preserve"> </w:t>
            </w:r>
            <w:r w:rsidRPr="003850E2">
              <w:rPr>
                <w:rFonts w:ascii="Arial" w:hAnsi="Arial" w:cs="Arial"/>
                <w:spacing w:val="-1"/>
                <w:sz w:val="12"/>
                <w:szCs w:val="16"/>
              </w:rPr>
              <w:t>границ</w:t>
            </w:r>
          </w:p>
        </w:tc>
      </w:tr>
      <w:tr w:rsidR="00D54A36" w:rsidRPr="003850E2" w:rsidTr="003850E2">
        <w:trPr>
          <w:trHeight w:val="20"/>
        </w:trPr>
        <w:tc>
          <w:tcPr>
            <w:tcW w:w="988" w:type="pct"/>
            <w:vMerge/>
          </w:tcPr>
          <w:p w:rsidR="00D54A36" w:rsidRPr="003850E2" w:rsidRDefault="00D54A36" w:rsidP="003850E2">
            <w:pPr>
              <w:kinsoku w:val="0"/>
              <w:overflowPunct w:val="0"/>
              <w:autoSpaceDE w:val="0"/>
              <w:autoSpaceDN w:val="0"/>
              <w:adjustRightInd w:val="0"/>
              <w:jc w:val="center"/>
              <w:rPr>
                <w:rFonts w:ascii="Arial" w:hAnsi="Arial" w:cs="Arial"/>
                <w:sz w:val="12"/>
                <w:szCs w:val="16"/>
              </w:rPr>
            </w:pPr>
          </w:p>
        </w:tc>
        <w:tc>
          <w:tcPr>
            <w:tcW w:w="1210"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X, м</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Y, м</w:t>
            </w:r>
          </w:p>
        </w:tc>
        <w:tc>
          <w:tcPr>
            <w:tcW w:w="1516" w:type="pct"/>
            <w:vMerge/>
          </w:tcPr>
          <w:p w:rsidR="00D54A36" w:rsidRPr="003850E2" w:rsidRDefault="00D54A36" w:rsidP="003850E2">
            <w:pPr>
              <w:kinsoku w:val="0"/>
              <w:overflowPunct w:val="0"/>
              <w:autoSpaceDE w:val="0"/>
              <w:autoSpaceDN w:val="0"/>
              <w:adjustRightInd w:val="0"/>
              <w:jc w:val="center"/>
              <w:rPr>
                <w:rFonts w:ascii="Arial" w:hAnsi="Arial" w:cs="Arial"/>
                <w:sz w:val="12"/>
                <w:szCs w:val="16"/>
              </w:rPr>
            </w:pPr>
          </w:p>
        </w:tc>
      </w:tr>
      <w:tr w:rsidR="00D54A36" w:rsidRPr="003850E2" w:rsidTr="003850E2">
        <w:trPr>
          <w:trHeight w:val="20"/>
        </w:trPr>
        <w:tc>
          <w:tcPr>
            <w:tcW w:w="98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w:t>
            </w:r>
          </w:p>
        </w:tc>
        <w:tc>
          <w:tcPr>
            <w:tcW w:w="1210"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517</w:t>
            </w:r>
            <w:r w:rsidRPr="003850E2">
              <w:rPr>
                <w:rFonts w:ascii="Arial" w:hAnsi="Arial" w:cs="Arial"/>
                <w:spacing w:val="7"/>
                <w:sz w:val="12"/>
                <w:szCs w:val="16"/>
              </w:rPr>
              <w:t xml:space="preserve"> </w:t>
            </w:r>
            <w:r w:rsidRPr="003850E2">
              <w:rPr>
                <w:rFonts w:ascii="Arial" w:hAnsi="Arial" w:cs="Arial"/>
                <w:sz w:val="12"/>
                <w:szCs w:val="16"/>
              </w:rPr>
              <w:t>031,52</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289</w:t>
            </w:r>
            <w:r w:rsidRPr="003850E2">
              <w:rPr>
                <w:rFonts w:ascii="Arial" w:hAnsi="Arial" w:cs="Arial"/>
                <w:spacing w:val="4"/>
                <w:sz w:val="12"/>
                <w:szCs w:val="16"/>
              </w:rPr>
              <w:t xml:space="preserve"> </w:t>
            </w:r>
            <w:r w:rsidRPr="003850E2">
              <w:rPr>
                <w:rFonts w:ascii="Arial" w:hAnsi="Arial" w:cs="Arial"/>
                <w:sz w:val="12"/>
                <w:szCs w:val="16"/>
              </w:rPr>
              <w:t>597,69</w:t>
            </w:r>
          </w:p>
        </w:tc>
        <w:tc>
          <w:tcPr>
            <w:tcW w:w="151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3850E2">
        <w:trPr>
          <w:trHeight w:val="20"/>
        </w:trPr>
        <w:tc>
          <w:tcPr>
            <w:tcW w:w="98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p>
        </w:tc>
        <w:tc>
          <w:tcPr>
            <w:tcW w:w="1210"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517</w:t>
            </w:r>
            <w:r w:rsidRPr="003850E2">
              <w:rPr>
                <w:rFonts w:ascii="Arial" w:hAnsi="Arial" w:cs="Arial"/>
                <w:spacing w:val="7"/>
                <w:sz w:val="12"/>
                <w:szCs w:val="16"/>
              </w:rPr>
              <w:t xml:space="preserve"> </w:t>
            </w:r>
            <w:r w:rsidRPr="003850E2">
              <w:rPr>
                <w:rFonts w:ascii="Arial" w:hAnsi="Arial" w:cs="Arial"/>
                <w:sz w:val="12"/>
                <w:szCs w:val="16"/>
              </w:rPr>
              <w:t>031,07</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289</w:t>
            </w:r>
            <w:r w:rsidRPr="003850E2">
              <w:rPr>
                <w:rFonts w:ascii="Arial" w:hAnsi="Arial" w:cs="Arial"/>
                <w:spacing w:val="4"/>
                <w:sz w:val="12"/>
                <w:szCs w:val="16"/>
              </w:rPr>
              <w:t xml:space="preserve"> </w:t>
            </w:r>
            <w:r w:rsidRPr="003850E2">
              <w:rPr>
                <w:rFonts w:ascii="Arial" w:hAnsi="Arial" w:cs="Arial"/>
                <w:sz w:val="12"/>
                <w:szCs w:val="16"/>
              </w:rPr>
              <w:t>599,63</w:t>
            </w:r>
          </w:p>
        </w:tc>
        <w:tc>
          <w:tcPr>
            <w:tcW w:w="151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3850E2">
        <w:trPr>
          <w:trHeight w:val="20"/>
        </w:trPr>
        <w:tc>
          <w:tcPr>
            <w:tcW w:w="98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w:t>
            </w:r>
          </w:p>
        </w:tc>
        <w:tc>
          <w:tcPr>
            <w:tcW w:w="1210"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517</w:t>
            </w:r>
            <w:r w:rsidRPr="003850E2">
              <w:rPr>
                <w:rFonts w:ascii="Arial" w:hAnsi="Arial" w:cs="Arial"/>
                <w:spacing w:val="7"/>
                <w:sz w:val="12"/>
                <w:szCs w:val="16"/>
              </w:rPr>
              <w:t xml:space="preserve"> </w:t>
            </w:r>
            <w:r w:rsidRPr="003850E2">
              <w:rPr>
                <w:rFonts w:ascii="Arial" w:hAnsi="Arial" w:cs="Arial"/>
                <w:sz w:val="12"/>
                <w:szCs w:val="16"/>
              </w:rPr>
              <w:t>004,32</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289</w:t>
            </w:r>
            <w:r w:rsidRPr="003850E2">
              <w:rPr>
                <w:rFonts w:ascii="Arial" w:hAnsi="Arial" w:cs="Arial"/>
                <w:spacing w:val="4"/>
                <w:sz w:val="12"/>
                <w:szCs w:val="16"/>
              </w:rPr>
              <w:t xml:space="preserve"> </w:t>
            </w:r>
            <w:r w:rsidRPr="003850E2">
              <w:rPr>
                <w:rFonts w:ascii="Arial" w:hAnsi="Arial" w:cs="Arial"/>
                <w:sz w:val="12"/>
                <w:szCs w:val="16"/>
              </w:rPr>
              <w:t>593,39</w:t>
            </w:r>
          </w:p>
        </w:tc>
        <w:tc>
          <w:tcPr>
            <w:tcW w:w="151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3850E2">
        <w:trPr>
          <w:trHeight w:val="20"/>
        </w:trPr>
        <w:tc>
          <w:tcPr>
            <w:tcW w:w="98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4</w:t>
            </w:r>
          </w:p>
        </w:tc>
        <w:tc>
          <w:tcPr>
            <w:tcW w:w="1210"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516</w:t>
            </w:r>
            <w:r w:rsidRPr="003850E2">
              <w:rPr>
                <w:rFonts w:ascii="Arial" w:hAnsi="Arial" w:cs="Arial"/>
                <w:spacing w:val="7"/>
                <w:sz w:val="12"/>
                <w:szCs w:val="16"/>
              </w:rPr>
              <w:t xml:space="preserve"> </w:t>
            </w:r>
            <w:r w:rsidRPr="003850E2">
              <w:rPr>
                <w:rFonts w:ascii="Arial" w:hAnsi="Arial" w:cs="Arial"/>
                <w:sz w:val="12"/>
                <w:szCs w:val="16"/>
              </w:rPr>
              <w:t>973,04</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289</w:t>
            </w:r>
            <w:r w:rsidRPr="003850E2">
              <w:rPr>
                <w:rFonts w:ascii="Arial" w:hAnsi="Arial" w:cs="Arial"/>
                <w:spacing w:val="4"/>
                <w:sz w:val="12"/>
                <w:szCs w:val="16"/>
              </w:rPr>
              <w:t xml:space="preserve"> </w:t>
            </w:r>
            <w:r w:rsidRPr="003850E2">
              <w:rPr>
                <w:rFonts w:ascii="Arial" w:hAnsi="Arial" w:cs="Arial"/>
                <w:sz w:val="12"/>
                <w:szCs w:val="16"/>
              </w:rPr>
              <w:t>586,33</w:t>
            </w:r>
          </w:p>
        </w:tc>
        <w:tc>
          <w:tcPr>
            <w:tcW w:w="151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3850E2">
        <w:trPr>
          <w:trHeight w:val="20"/>
        </w:trPr>
        <w:tc>
          <w:tcPr>
            <w:tcW w:w="98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w:t>
            </w:r>
          </w:p>
        </w:tc>
        <w:tc>
          <w:tcPr>
            <w:tcW w:w="1210"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516</w:t>
            </w:r>
            <w:r w:rsidRPr="003850E2">
              <w:rPr>
                <w:rFonts w:ascii="Arial" w:hAnsi="Arial" w:cs="Arial"/>
                <w:spacing w:val="7"/>
                <w:sz w:val="12"/>
                <w:szCs w:val="16"/>
              </w:rPr>
              <w:t xml:space="preserve"> </w:t>
            </w:r>
            <w:r w:rsidRPr="003850E2">
              <w:rPr>
                <w:rFonts w:ascii="Arial" w:hAnsi="Arial" w:cs="Arial"/>
                <w:sz w:val="12"/>
                <w:szCs w:val="16"/>
              </w:rPr>
              <w:t>942,57</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289</w:t>
            </w:r>
            <w:r w:rsidRPr="003850E2">
              <w:rPr>
                <w:rFonts w:ascii="Arial" w:hAnsi="Arial" w:cs="Arial"/>
                <w:spacing w:val="4"/>
                <w:sz w:val="12"/>
                <w:szCs w:val="16"/>
              </w:rPr>
              <w:t xml:space="preserve"> </w:t>
            </w:r>
            <w:r w:rsidRPr="003850E2">
              <w:rPr>
                <w:rFonts w:ascii="Arial" w:hAnsi="Arial" w:cs="Arial"/>
                <w:sz w:val="12"/>
                <w:szCs w:val="16"/>
              </w:rPr>
              <w:t>579,38</w:t>
            </w:r>
          </w:p>
        </w:tc>
        <w:tc>
          <w:tcPr>
            <w:tcW w:w="151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3850E2">
        <w:trPr>
          <w:trHeight w:val="20"/>
        </w:trPr>
        <w:tc>
          <w:tcPr>
            <w:tcW w:w="98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6</w:t>
            </w:r>
          </w:p>
        </w:tc>
        <w:tc>
          <w:tcPr>
            <w:tcW w:w="1210"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516</w:t>
            </w:r>
            <w:r w:rsidRPr="003850E2">
              <w:rPr>
                <w:rFonts w:ascii="Arial" w:hAnsi="Arial" w:cs="Arial"/>
                <w:spacing w:val="7"/>
                <w:sz w:val="12"/>
                <w:szCs w:val="16"/>
              </w:rPr>
              <w:t xml:space="preserve"> </w:t>
            </w:r>
            <w:r w:rsidRPr="003850E2">
              <w:rPr>
                <w:rFonts w:ascii="Arial" w:hAnsi="Arial" w:cs="Arial"/>
                <w:sz w:val="12"/>
                <w:szCs w:val="16"/>
              </w:rPr>
              <w:t>910,21</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289</w:t>
            </w:r>
            <w:r w:rsidRPr="003850E2">
              <w:rPr>
                <w:rFonts w:ascii="Arial" w:hAnsi="Arial" w:cs="Arial"/>
                <w:spacing w:val="4"/>
                <w:sz w:val="12"/>
                <w:szCs w:val="16"/>
              </w:rPr>
              <w:t xml:space="preserve"> </w:t>
            </w:r>
            <w:r w:rsidRPr="003850E2">
              <w:rPr>
                <w:rFonts w:ascii="Arial" w:hAnsi="Arial" w:cs="Arial"/>
                <w:sz w:val="12"/>
                <w:szCs w:val="16"/>
              </w:rPr>
              <w:t>564,89</w:t>
            </w:r>
          </w:p>
        </w:tc>
        <w:tc>
          <w:tcPr>
            <w:tcW w:w="151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3850E2">
        <w:trPr>
          <w:trHeight w:val="20"/>
        </w:trPr>
        <w:tc>
          <w:tcPr>
            <w:tcW w:w="98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7</w:t>
            </w:r>
          </w:p>
        </w:tc>
        <w:tc>
          <w:tcPr>
            <w:tcW w:w="1210"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516</w:t>
            </w:r>
            <w:r w:rsidRPr="003850E2">
              <w:rPr>
                <w:rFonts w:ascii="Arial" w:hAnsi="Arial" w:cs="Arial"/>
                <w:spacing w:val="7"/>
                <w:sz w:val="12"/>
                <w:szCs w:val="16"/>
              </w:rPr>
              <w:t xml:space="preserve"> </w:t>
            </w:r>
            <w:r w:rsidRPr="003850E2">
              <w:rPr>
                <w:rFonts w:ascii="Arial" w:hAnsi="Arial" w:cs="Arial"/>
                <w:sz w:val="12"/>
                <w:szCs w:val="16"/>
              </w:rPr>
              <w:t>882,82</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289</w:t>
            </w:r>
            <w:r w:rsidRPr="003850E2">
              <w:rPr>
                <w:rFonts w:ascii="Arial" w:hAnsi="Arial" w:cs="Arial"/>
                <w:spacing w:val="4"/>
                <w:sz w:val="12"/>
                <w:szCs w:val="16"/>
              </w:rPr>
              <w:t xml:space="preserve"> </w:t>
            </w:r>
            <w:r w:rsidRPr="003850E2">
              <w:rPr>
                <w:rFonts w:ascii="Arial" w:hAnsi="Arial" w:cs="Arial"/>
                <w:sz w:val="12"/>
                <w:szCs w:val="16"/>
              </w:rPr>
              <w:t>552,00</w:t>
            </w:r>
          </w:p>
        </w:tc>
        <w:tc>
          <w:tcPr>
            <w:tcW w:w="151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3850E2">
        <w:trPr>
          <w:trHeight w:val="20"/>
        </w:trPr>
        <w:tc>
          <w:tcPr>
            <w:tcW w:w="98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8</w:t>
            </w:r>
          </w:p>
        </w:tc>
        <w:tc>
          <w:tcPr>
            <w:tcW w:w="1210"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516</w:t>
            </w:r>
            <w:r w:rsidRPr="003850E2">
              <w:rPr>
                <w:rFonts w:ascii="Arial" w:hAnsi="Arial" w:cs="Arial"/>
                <w:spacing w:val="7"/>
                <w:sz w:val="12"/>
                <w:szCs w:val="16"/>
              </w:rPr>
              <w:t xml:space="preserve"> </w:t>
            </w:r>
            <w:r w:rsidRPr="003850E2">
              <w:rPr>
                <w:rFonts w:ascii="Arial" w:hAnsi="Arial" w:cs="Arial"/>
                <w:sz w:val="12"/>
                <w:szCs w:val="16"/>
              </w:rPr>
              <w:t>857,72</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289</w:t>
            </w:r>
            <w:r w:rsidRPr="003850E2">
              <w:rPr>
                <w:rFonts w:ascii="Arial" w:hAnsi="Arial" w:cs="Arial"/>
                <w:spacing w:val="4"/>
                <w:sz w:val="12"/>
                <w:szCs w:val="16"/>
              </w:rPr>
              <w:t xml:space="preserve"> </w:t>
            </w:r>
            <w:r w:rsidRPr="003850E2">
              <w:rPr>
                <w:rFonts w:ascii="Arial" w:hAnsi="Arial" w:cs="Arial"/>
                <w:sz w:val="12"/>
                <w:szCs w:val="16"/>
              </w:rPr>
              <w:t>563,44</w:t>
            </w:r>
          </w:p>
        </w:tc>
        <w:tc>
          <w:tcPr>
            <w:tcW w:w="151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3850E2">
        <w:trPr>
          <w:trHeight w:val="20"/>
        </w:trPr>
        <w:tc>
          <w:tcPr>
            <w:tcW w:w="98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9</w:t>
            </w:r>
          </w:p>
        </w:tc>
        <w:tc>
          <w:tcPr>
            <w:tcW w:w="1210"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516</w:t>
            </w:r>
            <w:r w:rsidRPr="003850E2">
              <w:rPr>
                <w:rFonts w:ascii="Arial" w:hAnsi="Arial" w:cs="Arial"/>
                <w:spacing w:val="7"/>
                <w:sz w:val="12"/>
                <w:szCs w:val="16"/>
              </w:rPr>
              <w:t xml:space="preserve"> </w:t>
            </w:r>
            <w:r w:rsidRPr="003850E2">
              <w:rPr>
                <w:rFonts w:ascii="Arial" w:hAnsi="Arial" w:cs="Arial"/>
                <w:sz w:val="12"/>
                <w:szCs w:val="16"/>
              </w:rPr>
              <w:t>834,45</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289</w:t>
            </w:r>
            <w:r w:rsidRPr="003850E2">
              <w:rPr>
                <w:rFonts w:ascii="Arial" w:hAnsi="Arial" w:cs="Arial"/>
                <w:spacing w:val="4"/>
                <w:sz w:val="12"/>
                <w:szCs w:val="16"/>
              </w:rPr>
              <w:t xml:space="preserve"> </w:t>
            </w:r>
            <w:r w:rsidRPr="003850E2">
              <w:rPr>
                <w:rFonts w:ascii="Arial" w:hAnsi="Arial" w:cs="Arial"/>
                <w:sz w:val="12"/>
                <w:szCs w:val="16"/>
              </w:rPr>
              <w:t>574,37</w:t>
            </w:r>
          </w:p>
        </w:tc>
        <w:tc>
          <w:tcPr>
            <w:tcW w:w="151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3850E2">
        <w:trPr>
          <w:trHeight w:val="20"/>
        </w:trPr>
        <w:tc>
          <w:tcPr>
            <w:tcW w:w="98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10</w:t>
            </w:r>
          </w:p>
        </w:tc>
        <w:tc>
          <w:tcPr>
            <w:tcW w:w="1210"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516</w:t>
            </w:r>
            <w:r w:rsidRPr="003850E2">
              <w:rPr>
                <w:rFonts w:ascii="Arial" w:hAnsi="Arial" w:cs="Arial"/>
                <w:spacing w:val="7"/>
                <w:sz w:val="12"/>
                <w:szCs w:val="16"/>
              </w:rPr>
              <w:t xml:space="preserve"> </w:t>
            </w:r>
            <w:r w:rsidRPr="003850E2">
              <w:rPr>
                <w:rFonts w:ascii="Arial" w:hAnsi="Arial" w:cs="Arial"/>
                <w:sz w:val="12"/>
                <w:szCs w:val="16"/>
              </w:rPr>
              <w:t>833,95</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289</w:t>
            </w:r>
            <w:r w:rsidRPr="003850E2">
              <w:rPr>
                <w:rFonts w:ascii="Arial" w:hAnsi="Arial" w:cs="Arial"/>
                <w:spacing w:val="4"/>
                <w:sz w:val="12"/>
                <w:szCs w:val="16"/>
              </w:rPr>
              <w:t xml:space="preserve"> </w:t>
            </w:r>
            <w:r w:rsidRPr="003850E2">
              <w:rPr>
                <w:rFonts w:ascii="Arial" w:hAnsi="Arial" w:cs="Arial"/>
                <w:sz w:val="12"/>
                <w:szCs w:val="16"/>
              </w:rPr>
              <w:t>573,31</w:t>
            </w:r>
          </w:p>
        </w:tc>
        <w:tc>
          <w:tcPr>
            <w:tcW w:w="151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3850E2">
        <w:trPr>
          <w:trHeight w:val="20"/>
        </w:trPr>
        <w:tc>
          <w:tcPr>
            <w:tcW w:w="98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11</w:t>
            </w:r>
          </w:p>
        </w:tc>
        <w:tc>
          <w:tcPr>
            <w:tcW w:w="1210"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516</w:t>
            </w:r>
            <w:r w:rsidRPr="003850E2">
              <w:rPr>
                <w:rFonts w:ascii="Arial" w:hAnsi="Arial" w:cs="Arial"/>
                <w:spacing w:val="7"/>
                <w:sz w:val="12"/>
                <w:szCs w:val="16"/>
              </w:rPr>
              <w:t xml:space="preserve"> </w:t>
            </w:r>
            <w:r w:rsidRPr="003850E2">
              <w:rPr>
                <w:rFonts w:ascii="Arial" w:hAnsi="Arial" w:cs="Arial"/>
                <w:sz w:val="12"/>
                <w:szCs w:val="16"/>
              </w:rPr>
              <w:t>836,49</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289</w:t>
            </w:r>
            <w:r w:rsidRPr="003850E2">
              <w:rPr>
                <w:rFonts w:ascii="Arial" w:hAnsi="Arial" w:cs="Arial"/>
                <w:spacing w:val="4"/>
                <w:sz w:val="12"/>
                <w:szCs w:val="16"/>
              </w:rPr>
              <w:t xml:space="preserve"> </w:t>
            </w:r>
            <w:r w:rsidRPr="003850E2">
              <w:rPr>
                <w:rFonts w:ascii="Arial" w:hAnsi="Arial" w:cs="Arial"/>
                <w:sz w:val="12"/>
                <w:szCs w:val="16"/>
              </w:rPr>
              <w:t>571,21</w:t>
            </w:r>
          </w:p>
        </w:tc>
        <w:tc>
          <w:tcPr>
            <w:tcW w:w="151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3850E2">
        <w:trPr>
          <w:trHeight w:val="20"/>
        </w:trPr>
        <w:tc>
          <w:tcPr>
            <w:tcW w:w="98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12</w:t>
            </w:r>
          </w:p>
        </w:tc>
        <w:tc>
          <w:tcPr>
            <w:tcW w:w="1210"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516</w:t>
            </w:r>
            <w:r w:rsidRPr="003850E2">
              <w:rPr>
                <w:rFonts w:ascii="Arial" w:hAnsi="Arial" w:cs="Arial"/>
                <w:spacing w:val="7"/>
                <w:sz w:val="12"/>
                <w:szCs w:val="16"/>
              </w:rPr>
              <w:t xml:space="preserve"> </w:t>
            </w:r>
            <w:r w:rsidRPr="003850E2">
              <w:rPr>
                <w:rFonts w:ascii="Arial" w:hAnsi="Arial" w:cs="Arial"/>
                <w:sz w:val="12"/>
                <w:szCs w:val="16"/>
              </w:rPr>
              <w:t>856,88</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289</w:t>
            </w:r>
            <w:r w:rsidRPr="003850E2">
              <w:rPr>
                <w:rFonts w:ascii="Arial" w:hAnsi="Arial" w:cs="Arial"/>
                <w:spacing w:val="4"/>
                <w:sz w:val="12"/>
                <w:szCs w:val="16"/>
              </w:rPr>
              <w:t xml:space="preserve"> </w:t>
            </w:r>
            <w:r w:rsidRPr="003850E2">
              <w:rPr>
                <w:rFonts w:ascii="Arial" w:hAnsi="Arial" w:cs="Arial"/>
                <w:sz w:val="12"/>
                <w:szCs w:val="16"/>
              </w:rPr>
              <w:t>561,63</w:t>
            </w:r>
          </w:p>
        </w:tc>
        <w:tc>
          <w:tcPr>
            <w:tcW w:w="151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3850E2">
        <w:trPr>
          <w:trHeight w:val="20"/>
        </w:trPr>
        <w:tc>
          <w:tcPr>
            <w:tcW w:w="98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13</w:t>
            </w:r>
          </w:p>
        </w:tc>
        <w:tc>
          <w:tcPr>
            <w:tcW w:w="1210"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516</w:t>
            </w:r>
            <w:r w:rsidRPr="003850E2">
              <w:rPr>
                <w:rFonts w:ascii="Arial" w:hAnsi="Arial" w:cs="Arial"/>
                <w:spacing w:val="7"/>
                <w:sz w:val="12"/>
                <w:szCs w:val="16"/>
              </w:rPr>
              <w:t xml:space="preserve"> </w:t>
            </w:r>
            <w:r w:rsidRPr="003850E2">
              <w:rPr>
                <w:rFonts w:ascii="Arial" w:hAnsi="Arial" w:cs="Arial"/>
                <w:sz w:val="12"/>
                <w:szCs w:val="16"/>
              </w:rPr>
              <w:t>882,84</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289</w:t>
            </w:r>
            <w:r w:rsidRPr="003850E2">
              <w:rPr>
                <w:rFonts w:ascii="Arial" w:hAnsi="Arial" w:cs="Arial"/>
                <w:spacing w:val="4"/>
                <w:sz w:val="12"/>
                <w:szCs w:val="16"/>
              </w:rPr>
              <w:t xml:space="preserve"> </w:t>
            </w:r>
            <w:r w:rsidRPr="003850E2">
              <w:rPr>
                <w:rFonts w:ascii="Arial" w:hAnsi="Arial" w:cs="Arial"/>
                <w:sz w:val="12"/>
                <w:szCs w:val="16"/>
              </w:rPr>
              <w:t>549,80</w:t>
            </w:r>
          </w:p>
        </w:tc>
        <w:tc>
          <w:tcPr>
            <w:tcW w:w="151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3850E2">
        <w:trPr>
          <w:trHeight w:val="20"/>
        </w:trPr>
        <w:tc>
          <w:tcPr>
            <w:tcW w:w="98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14</w:t>
            </w:r>
          </w:p>
        </w:tc>
        <w:tc>
          <w:tcPr>
            <w:tcW w:w="1210"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516</w:t>
            </w:r>
            <w:r w:rsidRPr="003850E2">
              <w:rPr>
                <w:rFonts w:ascii="Arial" w:hAnsi="Arial" w:cs="Arial"/>
                <w:spacing w:val="7"/>
                <w:sz w:val="12"/>
                <w:szCs w:val="16"/>
              </w:rPr>
              <w:t xml:space="preserve"> </w:t>
            </w:r>
            <w:r w:rsidRPr="003850E2">
              <w:rPr>
                <w:rFonts w:ascii="Arial" w:hAnsi="Arial" w:cs="Arial"/>
                <w:sz w:val="12"/>
                <w:szCs w:val="16"/>
              </w:rPr>
              <w:t>911,05</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289</w:t>
            </w:r>
            <w:r w:rsidRPr="003850E2">
              <w:rPr>
                <w:rFonts w:ascii="Arial" w:hAnsi="Arial" w:cs="Arial"/>
                <w:spacing w:val="4"/>
                <w:sz w:val="12"/>
                <w:szCs w:val="16"/>
              </w:rPr>
              <w:t xml:space="preserve"> </w:t>
            </w:r>
            <w:r w:rsidRPr="003850E2">
              <w:rPr>
                <w:rFonts w:ascii="Arial" w:hAnsi="Arial" w:cs="Arial"/>
                <w:sz w:val="12"/>
                <w:szCs w:val="16"/>
              </w:rPr>
              <w:t>563,07</w:t>
            </w:r>
          </w:p>
        </w:tc>
        <w:tc>
          <w:tcPr>
            <w:tcW w:w="151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3850E2">
        <w:trPr>
          <w:trHeight w:val="20"/>
        </w:trPr>
        <w:tc>
          <w:tcPr>
            <w:tcW w:w="98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15</w:t>
            </w:r>
          </w:p>
        </w:tc>
        <w:tc>
          <w:tcPr>
            <w:tcW w:w="1210"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516</w:t>
            </w:r>
            <w:r w:rsidRPr="003850E2">
              <w:rPr>
                <w:rFonts w:ascii="Arial" w:hAnsi="Arial" w:cs="Arial"/>
                <w:spacing w:val="7"/>
                <w:sz w:val="12"/>
                <w:szCs w:val="16"/>
              </w:rPr>
              <w:t xml:space="preserve"> </w:t>
            </w:r>
            <w:r w:rsidRPr="003850E2">
              <w:rPr>
                <w:rFonts w:ascii="Arial" w:hAnsi="Arial" w:cs="Arial"/>
                <w:sz w:val="12"/>
                <w:szCs w:val="16"/>
              </w:rPr>
              <w:t>943,21</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289</w:t>
            </w:r>
            <w:r w:rsidRPr="003850E2">
              <w:rPr>
                <w:rFonts w:ascii="Arial" w:hAnsi="Arial" w:cs="Arial"/>
                <w:spacing w:val="4"/>
                <w:sz w:val="12"/>
                <w:szCs w:val="16"/>
              </w:rPr>
              <w:t xml:space="preserve"> </w:t>
            </w:r>
            <w:r w:rsidRPr="003850E2">
              <w:rPr>
                <w:rFonts w:ascii="Arial" w:hAnsi="Arial" w:cs="Arial"/>
                <w:sz w:val="12"/>
                <w:szCs w:val="16"/>
              </w:rPr>
              <w:t>577,48</w:t>
            </w:r>
          </w:p>
        </w:tc>
        <w:tc>
          <w:tcPr>
            <w:tcW w:w="151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3850E2">
        <w:trPr>
          <w:trHeight w:val="20"/>
        </w:trPr>
        <w:tc>
          <w:tcPr>
            <w:tcW w:w="98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lastRenderedPageBreak/>
              <w:t>16</w:t>
            </w:r>
          </w:p>
        </w:tc>
        <w:tc>
          <w:tcPr>
            <w:tcW w:w="1210"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516</w:t>
            </w:r>
            <w:r w:rsidRPr="003850E2">
              <w:rPr>
                <w:rFonts w:ascii="Arial" w:hAnsi="Arial" w:cs="Arial"/>
                <w:spacing w:val="7"/>
                <w:sz w:val="12"/>
                <w:szCs w:val="16"/>
              </w:rPr>
              <w:t xml:space="preserve"> </w:t>
            </w:r>
            <w:r w:rsidRPr="003850E2">
              <w:rPr>
                <w:rFonts w:ascii="Arial" w:hAnsi="Arial" w:cs="Arial"/>
                <w:sz w:val="12"/>
                <w:szCs w:val="16"/>
              </w:rPr>
              <w:t>973,49</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289</w:t>
            </w:r>
            <w:r w:rsidRPr="003850E2">
              <w:rPr>
                <w:rFonts w:ascii="Arial" w:hAnsi="Arial" w:cs="Arial"/>
                <w:spacing w:val="4"/>
                <w:sz w:val="12"/>
                <w:szCs w:val="16"/>
              </w:rPr>
              <w:t xml:space="preserve"> </w:t>
            </w:r>
            <w:r w:rsidRPr="003850E2">
              <w:rPr>
                <w:rFonts w:ascii="Arial" w:hAnsi="Arial" w:cs="Arial"/>
                <w:sz w:val="12"/>
                <w:szCs w:val="16"/>
              </w:rPr>
              <w:t>584,38</w:t>
            </w:r>
          </w:p>
        </w:tc>
        <w:tc>
          <w:tcPr>
            <w:tcW w:w="151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3850E2">
        <w:trPr>
          <w:trHeight w:val="20"/>
        </w:trPr>
        <w:tc>
          <w:tcPr>
            <w:tcW w:w="98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17</w:t>
            </w:r>
          </w:p>
        </w:tc>
        <w:tc>
          <w:tcPr>
            <w:tcW w:w="1210"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517</w:t>
            </w:r>
            <w:r w:rsidRPr="003850E2">
              <w:rPr>
                <w:rFonts w:ascii="Arial" w:hAnsi="Arial" w:cs="Arial"/>
                <w:spacing w:val="7"/>
                <w:sz w:val="12"/>
                <w:szCs w:val="16"/>
              </w:rPr>
              <w:t xml:space="preserve"> </w:t>
            </w:r>
            <w:r w:rsidRPr="003850E2">
              <w:rPr>
                <w:rFonts w:ascii="Arial" w:hAnsi="Arial" w:cs="Arial"/>
                <w:sz w:val="12"/>
                <w:szCs w:val="16"/>
              </w:rPr>
              <w:t>004,77</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289</w:t>
            </w:r>
            <w:r w:rsidRPr="003850E2">
              <w:rPr>
                <w:rFonts w:ascii="Arial" w:hAnsi="Arial" w:cs="Arial"/>
                <w:spacing w:val="4"/>
                <w:sz w:val="12"/>
                <w:szCs w:val="16"/>
              </w:rPr>
              <w:t xml:space="preserve"> </w:t>
            </w:r>
            <w:r w:rsidRPr="003850E2">
              <w:rPr>
                <w:rFonts w:ascii="Arial" w:hAnsi="Arial" w:cs="Arial"/>
                <w:sz w:val="12"/>
                <w:szCs w:val="16"/>
              </w:rPr>
              <w:t>591,44</w:t>
            </w:r>
          </w:p>
        </w:tc>
        <w:tc>
          <w:tcPr>
            <w:tcW w:w="151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3850E2">
        <w:trPr>
          <w:trHeight w:val="20"/>
        </w:trPr>
        <w:tc>
          <w:tcPr>
            <w:tcW w:w="98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w:t>
            </w:r>
          </w:p>
        </w:tc>
        <w:tc>
          <w:tcPr>
            <w:tcW w:w="1210"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517</w:t>
            </w:r>
            <w:r w:rsidRPr="003850E2">
              <w:rPr>
                <w:rFonts w:ascii="Arial" w:hAnsi="Arial" w:cs="Arial"/>
                <w:spacing w:val="7"/>
                <w:sz w:val="12"/>
                <w:szCs w:val="16"/>
              </w:rPr>
              <w:t xml:space="preserve"> </w:t>
            </w:r>
            <w:r w:rsidRPr="003850E2">
              <w:rPr>
                <w:rFonts w:ascii="Arial" w:hAnsi="Arial" w:cs="Arial"/>
                <w:sz w:val="12"/>
                <w:szCs w:val="16"/>
              </w:rPr>
              <w:t>031,52</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289</w:t>
            </w:r>
            <w:r w:rsidRPr="003850E2">
              <w:rPr>
                <w:rFonts w:ascii="Arial" w:hAnsi="Arial" w:cs="Arial"/>
                <w:spacing w:val="4"/>
                <w:sz w:val="12"/>
                <w:szCs w:val="16"/>
              </w:rPr>
              <w:t xml:space="preserve"> </w:t>
            </w:r>
            <w:r w:rsidRPr="003850E2">
              <w:rPr>
                <w:rFonts w:ascii="Arial" w:hAnsi="Arial" w:cs="Arial"/>
                <w:sz w:val="12"/>
                <w:szCs w:val="16"/>
              </w:rPr>
              <w:t>597,69</w:t>
            </w:r>
          </w:p>
        </w:tc>
        <w:tc>
          <w:tcPr>
            <w:tcW w:w="151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bl>
    <w:p w:rsidR="00D54A36" w:rsidRPr="00D54A36" w:rsidRDefault="00D54A36" w:rsidP="003850E2">
      <w:pPr>
        <w:ind w:firstLine="284"/>
        <w:jc w:val="both"/>
        <w:rPr>
          <w:rFonts w:ascii="Arial" w:hAnsi="Arial" w:cs="Arial"/>
          <w:sz w:val="16"/>
          <w:szCs w:val="16"/>
        </w:rPr>
      </w:pPr>
      <w:r w:rsidRPr="00D54A36">
        <w:rPr>
          <w:rFonts w:ascii="Arial" w:hAnsi="Arial" w:cs="Arial"/>
          <w:sz w:val="16"/>
          <w:szCs w:val="16"/>
        </w:rPr>
        <w:t xml:space="preserve">Описание местоположения границ публичного сервитута объекта электросетевого хозяйства </w:t>
      </w:r>
      <w:r w:rsidRPr="00D54A36">
        <w:rPr>
          <w:rFonts w:ascii="Arial" w:hAnsi="Arial" w:cs="Arial"/>
          <w:color w:val="000000"/>
          <w:sz w:val="16"/>
          <w:szCs w:val="16"/>
        </w:rPr>
        <w:t>«</w:t>
      </w:r>
      <w:r w:rsidRPr="00D54A36">
        <w:rPr>
          <w:rFonts w:ascii="Arial" w:hAnsi="Arial" w:cs="Arial"/>
          <w:iCs/>
          <w:color w:val="000000"/>
          <w:sz w:val="16"/>
          <w:szCs w:val="16"/>
        </w:rPr>
        <w:t>ВЛ-0,4 кВ Л-3 КТП-10/0,4кВ жилая зона Крестовая</w:t>
      </w:r>
      <w:r w:rsidRPr="00D54A36">
        <w:rPr>
          <w:rFonts w:ascii="Arial" w:hAnsi="Arial" w:cs="Arial"/>
          <w:color w:val="000000"/>
          <w:sz w:val="16"/>
          <w:szCs w:val="16"/>
        </w:rPr>
        <w:t>»</w:t>
      </w:r>
    </w:p>
    <w:tbl>
      <w:tblPr>
        <w:tblStyle w:val="ab"/>
        <w:tblW w:w="5000" w:type="pct"/>
        <w:tblCellMar>
          <w:left w:w="0" w:type="dxa"/>
          <w:right w:w="0" w:type="dxa"/>
        </w:tblCellMar>
        <w:tblLook w:val="0000" w:firstRow="0" w:lastRow="0" w:firstColumn="0" w:lastColumn="0" w:noHBand="0" w:noVBand="0"/>
      </w:tblPr>
      <w:tblGrid>
        <w:gridCol w:w="2243"/>
        <w:gridCol w:w="2747"/>
        <w:gridCol w:w="2919"/>
        <w:gridCol w:w="3441"/>
      </w:tblGrid>
      <w:tr w:rsidR="00D54A36" w:rsidRPr="003850E2" w:rsidTr="00EA0C31">
        <w:trPr>
          <w:trHeight w:val="20"/>
        </w:trPr>
        <w:tc>
          <w:tcPr>
            <w:tcW w:w="5000" w:type="pct"/>
            <w:gridSpan w:val="4"/>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w w:val="105"/>
                <w:sz w:val="12"/>
                <w:szCs w:val="16"/>
              </w:rPr>
              <w:t>Система</w:t>
            </w:r>
            <w:r w:rsidRPr="003850E2">
              <w:rPr>
                <w:rFonts w:ascii="Arial" w:hAnsi="Arial" w:cs="Arial"/>
                <w:spacing w:val="-13"/>
                <w:w w:val="105"/>
                <w:sz w:val="12"/>
                <w:szCs w:val="16"/>
              </w:rPr>
              <w:t xml:space="preserve"> </w:t>
            </w:r>
            <w:r w:rsidRPr="003850E2">
              <w:rPr>
                <w:rFonts w:ascii="Arial" w:hAnsi="Arial" w:cs="Arial"/>
                <w:spacing w:val="-1"/>
                <w:w w:val="105"/>
                <w:sz w:val="12"/>
                <w:szCs w:val="16"/>
              </w:rPr>
              <w:t>координат</w:t>
            </w:r>
            <w:r w:rsidRPr="003850E2">
              <w:rPr>
                <w:rFonts w:ascii="Arial" w:hAnsi="Arial" w:cs="Arial"/>
                <w:spacing w:val="-13"/>
                <w:w w:val="105"/>
                <w:sz w:val="12"/>
                <w:szCs w:val="16"/>
              </w:rPr>
              <w:t xml:space="preserve"> </w:t>
            </w:r>
            <w:r w:rsidRPr="003850E2">
              <w:rPr>
                <w:rFonts w:ascii="Arial" w:hAnsi="Arial" w:cs="Arial"/>
                <w:spacing w:val="-1"/>
                <w:w w:val="105"/>
                <w:sz w:val="12"/>
                <w:szCs w:val="16"/>
              </w:rPr>
              <w:t>МСК-53,</w:t>
            </w:r>
            <w:r w:rsidRPr="003850E2">
              <w:rPr>
                <w:rFonts w:ascii="Arial" w:hAnsi="Arial" w:cs="Arial"/>
                <w:spacing w:val="-13"/>
                <w:w w:val="105"/>
                <w:sz w:val="12"/>
                <w:szCs w:val="16"/>
              </w:rPr>
              <w:t xml:space="preserve"> </w:t>
            </w:r>
            <w:r w:rsidRPr="003850E2">
              <w:rPr>
                <w:rFonts w:ascii="Arial" w:hAnsi="Arial" w:cs="Arial"/>
                <w:spacing w:val="-1"/>
                <w:w w:val="105"/>
                <w:sz w:val="12"/>
                <w:szCs w:val="16"/>
              </w:rPr>
              <w:t>зона</w:t>
            </w:r>
            <w:r w:rsidRPr="003850E2">
              <w:rPr>
                <w:rFonts w:ascii="Arial" w:hAnsi="Arial" w:cs="Arial"/>
                <w:spacing w:val="-13"/>
                <w:w w:val="105"/>
                <w:sz w:val="12"/>
                <w:szCs w:val="16"/>
              </w:rPr>
              <w:t xml:space="preserve"> </w:t>
            </w:r>
            <w:r w:rsidRPr="003850E2">
              <w:rPr>
                <w:rFonts w:ascii="Arial" w:hAnsi="Arial" w:cs="Arial"/>
                <w:w w:val="105"/>
                <w:sz w:val="12"/>
                <w:szCs w:val="16"/>
              </w:rPr>
              <w:t>2</w:t>
            </w:r>
          </w:p>
        </w:tc>
      </w:tr>
      <w:tr w:rsidR="00D54A36" w:rsidRPr="003850E2" w:rsidTr="00EA0C31">
        <w:trPr>
          <w:trHeight w:val="20"/>
        </w:trPr>
        <w:tc>
          <w:tcPr>
            <w:tcW w:w="5000" w:type="pct"/>
            <w:gridSpan w:val="4"/>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3"/>
                <w:w w:val="105"/>
                <w:sz w:val="12"/>
                <w:szCs w:val="16"/>
              </w:rPr>
              <w:t>Метод</w:t>
            </w:r>
            <w:r w:rsidRPr="003850E2">
              <w:rPr>
                <w:rFonts w:ascii="Arial" w:hAnsi="Arial" w:cs="Arial"/>
                <w:spacing w:val="-14"/>
                <w:w w:val="105"/>
                <w:sz w:val="12"/>
                <w:szCs w:val="16"/>
              </w:rPr>
              <w:t xml:space="preserve"> </w:t>
            </w:r>
            <w:r w:rsidRPr="003850E2">
              <w:rPr>
                <w:rFonts w:ascii="Arial" w:hAnsi="Arial" w:cs="Arial"/>
                <w:spacing w:val="-1"/>
                <w:w w:val="105"/>
                <w:sz w:val="12"/>
                <w:szCs w:val="16"/>
              </w:rPr>
              <w:t>определения</w:t>
            </w:r>
            <w:r w:rsidRPr="003850E2">
              <w:rPr>
                <w:rFonts w:ascii="Arial" w:hAnsi="Arial" w:cs="Arial"/>
                <w:spacing w:val="-12"/>
                <w:w w:val="105"/>
                <w:sz w:val="12"/>
                <w:szCs w:val="16"/>
              </w:rPr>
              <w:t xml:space="preserve"> </w:t>
            </w:r>
            <w:r w:rsidRPr="003850E2">
              <w:rPr>
                <w:rFonts w:ascii="Arial" w:hAnsi="Arial" w:cs="Arial"/>
                <w:spacing w:val="-1"/>
                <w:w w:val="105"/>
                <w:sz w:val="12"/>
                <w:szCs w:val="16"/>
              </w:rPr>
              <w:t>координат</w:t>
            </w:r>
            <w:r w:rsidRPr="003850E2">
              <w:rPr>
                <w:rFonts w:ascii="Arial" w:hAnsi="Arial" w:cs="Arial"/>
                <w:spacing w:val="-14"/>
                <w:w w:val="105"/>
                <w:sz w:val="12"/>
                <w:szCs w:val="16"/>
              </w:rPr>
              <w:t xml:space="preserve"> </w:t>
            </w:r>
            <w:r w:rsidRPr="003850E2">
              <w:rPr>
                <w:rFonts w:ascii="Arial" w:hAnsi="Arial" w:cs="Arial"/>
                <w:spacing w:val="-1"/>
                <w:w w:val="105"/>
                <w:sz w:val="12"/>
                <w:szCs w:val="16"/>
              </w:rPr>
              <w:t>характерных</w:t>
            </w:r>
            <w:r w:rsidRPr="003850E2">
              <w:rPr>
                <w:rFonts w:ascii="Arial" w:hAnsi="Arial" w:cs="Arial"/>
                <w:spacing w:val="-14"/>
                <w:w w:val="105"/>
                <w:sz w:val="12"/>
                <w:szCs w:val="16"/>
              </w:rPr>
              <w:t xml:space="preserve"> </w:t>
            </w:r>
            <w:r w:rsidRPr="003850E2">
              <w:rPr>
                <w:rFonts w:ascii="Arial" w:hAnsi="Arial" w:cs="Arial"/>
                <w:spacing w:val="-1"/>
                <w:w w:val="105"/>
                <w:sz w:val="12"/>
                <w:szCs w:val="16"/>
              </w:rPr>
              <w:t>точек</w:t>
            </w:r>
            <w:r w:rsidRPr="003850E2">
              <w:rPr>
                <w:rFonts w:ascii="Arial" w:hAnsi="Arial" w:cs="Arial"/>
                <w:spacing w:val="-12"/>
                <w:w w:val="105"/>
                <w:sz w:val="12"/>
                <w:szCs w:val="16"/>
              </w:rPr>
              <w:t xml:space="preserve"> </w:t>
            </w:r>
            <w:r w:rsidRPr="003850E2">
              <w:rPr>
                <w:rFonts w:ascii="Arial" w:hAnsi="Arial" w:cs="Arial"/>
                <w:w w:val="105"/>
                <w:sz w:val="12"/>
                <w:szCs w:val="16"/>
              </w:rPr>
              <w:t>границ</w:t>
            </w:r>
            <w:r w:rsidRPr="003850E2">
              <w:rPr>
                <w:rFonts w:ascii="Arial" w:hAnsi="Arial" w:cs="Arial"/>
                <w:spacing w:val="-13"/>
                <w:w w:val="105"/>
                <w:sz w:val="12"/>
                <w:szCs w:val="16"/>
              </w:rPr>
              <w:t xml:space="preserve"> </w:t>
            </w:r>
            <w:r w:rsidRPr="003850E2">
              <w:rPr>
                <w:rFonts w:ascii="Arial" w:hAnsi="Arial" w:cs="Arial"/>
                <w:w w:val="105"/>
                <w:sz w:val="12"/>
                <w:szCs w:val="16"/>
              </w:rPr>
              <w:t>-</w:t>
            </w:r>
            <w:r w:rsidRPr="003850E2">
              <w:rPr>
                <w:rFonts w:ascii="Arial" w:hAnsi="Arial" w:cs="Arial"/>
                <w:spacing w:val="-14"/>
                <w:w w:val="105"/>
                <w:sz w:val="12"/>
                <w:szCs w:val="16"/>
              </w:rPr>
              <w:t xml:space="preserve"> </w:t>
            </w:r>
            <w:r w:rsidRPr="003850E2">
              <w:rPr>
                <w:rFonts w:ascii="Arial" w:hAnsi="Arial" w:cs="Arial"/>
                <w:spacing w:val="-1"/>
                <w:w w:val="105"/>
                <w:sz w:val="12"/>
                <w:szCs w:val="16"/>
              </w:rPr>
              <w:t>метод</w:t>
            </w:r>
            <w:r w:rsidRPr="003850E2">
              <w:rPr>
                <w:rFonts w:ascii="Arial" w:hAnsi="Arial" w:cs="Arial"/>
                <w:spacing w:val="39"/>
                <w:w w:val="103"/>
                <w:sz w:val="12"/>
                <w:szCs w:val="16"/>
              </w:rPr>
              <w:t xml:space="preserve"> </w:t>
            </w:r>
            <w:r w:rsidRPr="003850E2">
              <w:rPr>
                <w:rFonts w:ascii="Arial" w:hAnsi="Arial" w:cs="Arial"/>
                <w:spacing w:val="-1"/>
                <w:w w:val="105"/>
                <w:sz w:val="12"/>
                <w:szCs w:val="16"/>
              </w:rPr>
              <w:t>аналитический</w:t>
            </w:r>
          </w:p>
        </w:tc>
      </w:tr>
      <w:tr w:rsidR="00D54A36" w:rsidRPr="003850E2" w:rsidTr="00EA0C31">
        <w:trPr>
          <w:trHeight w:val="20"/>
        </w:trPr>
        <w:tc>
          <w:tcPr>
            <w:tcW w:w="5000" w:type="pct"/>
            <w:gridSpan w:val="4"/>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w w:val="105"/>
                <w:sz w:val="12"/>
                <w:szCs w:val="16"/>
              </w:rPr>
              <w:t>Площадь</w:t>
            </w:r>
            <w:r w:rsidRPr="003850E2">
              <w:rPr>
                <w:rFonts w:ascii="Arial" w:hAnsi="Arial" w:cs="Arial"/>
                <w:spacing w:val="-12"/>
                <w:w w:val="105"/>
                <w:sz w:val="12"/>
                <w:szCs w:val="16"/>
              </w:rPr>
              <w:t xml:space="preserve"> </w:t>
            </w:r>
            <w:r w:rsidRPr="003850E2">
              <w:rPr>
                <w:rFonts w:ascii="Arial" w:hAnsi="Arial" w:cs="Arial"/>
                <w:spacing w:val="-1"/>
                <w:w w:val="105"/>
                <w:sz w:val="12"/>
                <w:szCs w:val="16"/>
              </w:rPr>
              <w:t>публичного</w:t>
            </w:r>
            <w:r w:rsidRPr="003850E2">
              <w:rPr>
                <w:rFonts w:ascii="Arial" w:hAnsi="Arial" w:cs="Arial"/>
                <w:spacing w:val="-11"/>
                <w:w w:val="105"/>
                <w:sz w:val="12"/>
                <w:szCs w:val="16"/>
              </w:rPr>
              <w:t xml:space="preserve"> </w:t>
            </w:r>
            <w:r w:rsidRPr="003850E2">
              <w:rPr>
                <w:rFonts w:ascii="Arial" w:hAnsi="Arial" w:cs="Arial"/>
                <w:spacing w:val="-1"/>
                <w:w w:val="105"/>
                <w:sz w:val="12"/>
                <w:szCs w:val="16"/>
              </w:rPr>
              <w:t>сервитута</w:t>
            </w:r>
            <w:r w:rsidRPr="003850E2">
              <w:rPr>
                <w:rFonts w:ascii="Arial" w:hAnsi="Arial" w:cs="Arial"/>
                <w:spacing w:val="22"/>
                <w:w w:val="105"/>
                <w:sz w:val="12"/>
                <w:szCs w:val="16"/>
              </w:rPr>
              <w:t xml:space="preserve"> </w:t>
            </w:r>
            <w:r w:rsidRPr="003850E2">
              <w:rPr>
                <w:rFonts w:ascii="Arial" w:hAnsi="Arial" w:cs="Arial"/>
                <w:w w:val="105"/>
                <w:sz w:val="12"/>
                <w:szCs w:val="16"/>
              </w:rPr>
              <w:t>839</w:t>
            </w:r>
            <w:r w:rsidRPr="003850E2">
              <w:rPr>
                <w:rFonts w:ascii="Arial" w:hAnsi="Arial" w:cs="Arial"/>
                <w:spacing w:val="-10"/>
                <w:w w:val="105"/>
                <w:sz w:val="12"/>
                <w:szCs w:val="16"/>
              </w:rPr>
              <w:t xml:space="preserve"> </w:t>
            </w:r>
            <w:r w:rsidRPr="003850E2">
              <w:rPr>
                <w:rFonts w:ascii="Arial" w:hAnsi="Arial" w:cs="Arial"/>
                <w:w w:val="105"/>
                <w:sz w:val="12"/>
                <w:szCs w:val="16"/>
              </w:rPr>
              <w:t>кв.м</w:t>
            </w:r>
          </w:p>
        </w:tc>
      </w:tr>
      <w:tr w:rsidR="00D54A36" w:rsidRPr="003850E2" w:rsidTr="00EA0C31">
        <w:trPr>
          <w:trHeight w:val="20"/>
        </w:trPr>
        <w:tc>
          <w:tcPr>
            <w:tcW w:w="988" w:type="pct"/>
            <w:vMerge w:val="restar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Обозначение</w:t>
            </w:r>
            <w:r w:rsidRPr="003850E2">
              <w:rPr>
                <w:rFonts w:ascii="Arial" w:hAnsi="Arial" w:cs="Arial"/>
                <w:spacing w:val="26"/>
                <w:w w:val="103"/>
                <w:sz w:val="12"/>
                <w:szCs w:val="16"/>
              </w:rPr>
              <w:t xml:space="preserve"> </w:t>
            </w:r>
            <w:r w:rsidRPr="003850E2">
              <w:rPr>
                <w:rFonts w:ascii="Arial" w:hAnsi="Arial" w:cs="Arial"/>
                <w:spacing w:val="-1"/>
                <w:sz w:val="12"/>
                <w:szCs w:val="16"/>
              </w:rPr>
              <w:t>характерных</w:t>
            </w:r>
            <w:r w:rsidRPr="003850E2">
              <w:rPr>
                <w:rFonts w:ascii="Arial" w:hAnsi="Arial" w:cs="Arial"/>
                <w:spacing w:val="28"/>
                <w:w w:val="103"/>
                <w:sz w:val="12"/>
                <w:szCs w:val="16"/>
              </w:rPr>
              <w:t xml:space="preserve"> </w:t>
            </w:r>
            <w:r w:rsidRPr="003850E2">
              <w:rPr>
                <w:rFonts w:ascii="Arial" w:hAnsi="Arial" w:cs="Arial"/>
                <w:spacing w:val="-3"/>
                <w:w w:val="105"/>
                <w:sz w:val="12"/>
                <w:szCs w:val="16"/>
              </w:rPr>
              <w:t>точек</w:t>
            </w:r>
            <w:r w:rsidRPr="003850E2">
              <w:rPr>
                <w:rFonts w:ascii="Arial" w:hAnsi="Arial" w:cs="Arial"/>
                <w:spacing w:val="22"/>
                <w:w w:val="103"/>
                <w:sz w:val="12"/>
                <w:szCs w:val="16"/>
              </w:rPr>
              <w:t xml:space="preserve"> </w:t>
            </w:r>
            <w:r w:rsidRPr="003850E2">
              <w:rPr>
                <w:rFonts w:ascii="Arial" w:hAnsi="Arial" w:cs="Arial"/>
                <w:w w:val="105"/>
                <w:sz w:val="12"/>
                <w:szCs w:val="16"/>
              </w:rPr>
              <w:t>границы</w:t>
            </w:r>
          </w:p>
        </w:tc>
        <w:tc>
          <w:tcPr>
            <w:tcW w:w="2496" w:type="pct"/>
            <w:gridSpan w:val="2"/>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w w:val="105"/>
                <w:sz w:val="12"/>
                <w:szCs w:val="16"/>
              </w:rPr>
              <w:t>Координаты,</w:t>
            </w:r>
            <w:r w:rsidRPr="003850E2">
              <w:rPr>
                <w:rFonts w:ascii="Arial" w:hAnsi="Arial" w:cs="Arial"/>
                <w:spacing w:val="-22"/>
                <w:w w:val="105"/>
                <w:sz w:val="12"/>
                <w:szCs w:val="16"/>
              </w:rPr>
              <w:t xml:space="preserve"> </w:t>
            </w:r>
            <w:r w:rsidRPr="003850E2">
              <w:rPr>
                <w:rFonts w:ascii="Arial" w:hAnsi="Arial" w:cs="Arial"/>
                <w:w w:val="105"/>
                <w:sz w:val="12"/>
                <w:szCs w:val="16"/>
              </w:rPr>
              <w:t>м</w:t>
            </w:r>
          </w:p>
        </w:tc>
        <w:tc>
          <w:tcPr>
            <w:tcW w:w="1516" w:type="pct"/>
            <w:vMerge w:val="restar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Средняя</w:t>
            </w:r>
            <w:r w:rsidRPr="003850E2">
              <w:rPr>
                <w:rFonts w:ascii="Arial" w:hAnsi="Arial" w:cs="Arial"/>
                <w:sz w:val="12"/>
                <w:szCs w:val="16"/>
              </w:rPr>
              <w:t xml:space="preserve"> квадратическая</w:t>
            </w:r>
            <w:r w:rsidRPr="003850E2">
              <w:rPr>
                <w:rFonts w:ascii="Arial" w:hAnsi="Arial" w:cs="Arial"/>
                <w:spacing w:val="24"/>
                <w:w w:val="103"/>
                <w:sz w:val="12"/>
                <w:szCs w:val="16"/>
              </w:rPr>
              <w:t xml:space="preserve"> </w:t>
            </w:r>
            <w:r w:rsidRPr="003850E2">
              <w:rPr>
                <w:rFonts w:ascii="Arial" w:hAnsi="Arial" w:cs="Arial"/>
                <w:spacing w:val="-1"/>
                <w:sz w:val="12"/>
                <w:szCs w:val="16"/>
              </w:rPr>
              <w:t>погрешность</w:t>
            </w:r>
            <w:r w:rsidRPr="003850E2">
              <w:rPr>
                <w:rFonts w:ascii="Arial" w:hAnsi="Arial" w:cs="Arial"/>
                <w:sz w:val="12"/>
                <w:szCs w:val="16"/>
              </w:rPr>
              <w:t xml:space="preserve"> </w:t>
            </w:r>
            <w:r w:rsidRPr="003850E2">
              <w:rPr>
                <w:rFonts w:ascii="Arial" w:hAnsi="Arial" w:cs="Arial"/>
                <w:spacing w:val="-1"/>
                <w:sz w:val="12"/>
                <w:szCs w:val="16"/>
              </w:rPr>
              <w:t>определения</w:t>
            </w:r>
            <w:r w:rsidRPr="003850E2">
              <w:rPr>
                <w:rFonts w:ascii="Arial" w:hAnsi="Arial" w:cs="Arial"/>
                <w:spacing w:val="25"/>
                <w:w w:val="103"/>
                <w:sz w:val="12"/>
                <w:szCs w:val="16"/>
              </w:rPr>
              <w:t xml:space="preserve"> </w:t>
            </w:r>
            <w:r w:rsidRPr="003850E2">
              <w:rPr>
                <w:rFonts w:ascii="Arial" w:hAnsi="Arial" w:cs="Arial"/>
                <w:spacing w:val="-1"/>
                <w:sz w:val="12"/>
                <w:szCs w:val="16"/>
              </w:rPr>
              <w:t>координат</w:t>
            </w:r>
            <w:r w:rsidRPr="003850E2">
              <w:rPr>
                <w:rFonts w:ascii="Arial" w:hAnsi="Arial" w:cs="Arial"/>
                <w:sz w:val="12"/>
                <w:szCs w:val="16"/>
              </w:rPr>
              <w:t xml:space="preserve"> </w:t>
            </w:r>
            <w:r w:rsidRPr="003850E2">
              <w:rPr>
                <w:rFonts w:ascii="Arial" w:hAnsi="Arial" w:cs="Arial"/>
                <w:spacing w:val="-1"/>
                <w:sz w:val="12"/>
                <w:szCs w:val="16"/>
              </w:rPr>
              <w:t>характерных</w:t>
            </w:r>
            <w:r w:rsidRPr="003850E2">
              <w:rPr>
                <w:rFonts w:ascii="Arial" w:hAnsi="Arial" w:cs="Arial"/>
                <w:spacing w:val="29"/>
                <w:w w:val="103"/>
                <w:sz w:val="12"/>
                <w:szCs w:val="16"/>
              </w:rPr>
              <w:t xml:space="preserve"> </w:t>
            </w:r>
            <w:r w:rsidRPr="003850E2">
              <w:rPr>
                <w:rFonts w:ascii="Arial" w:hAnsi="Arial" w:cs="Arial"/>
                <w:spacing w:val="-1"/>
                <w:w w:val="105"/>
                <w:sz w:val="12"/>
                <w:szCs w:val="16"/>
              </w:rPr>
              <w:t>точек</w:t>
            </w:r>
            <w:r w:rsidRPr="003850E2">
              <w:rPr>
                <w:rFonts w:ascii="Arial" w:hAnsi="Arial" w:cs="Arial"/>
                <w:spacing w:val="-19"/>
                <w:w w:val="105"/>
                <w:sz w:val="12"/>
                <w:szCs w:val="16"/>
              </w:rPr>
              <w:t xml:space="preserve"> </w:t>
            </w:r>
            <w:r w:rsidRPr="003850E2">
              <w:rPr>
                <w:rFonts w:ascii="Arial" w:hAnsi="Arial" w:cs="Arial"/>
                <w:w w:val="105"/>
                <w:sz w:val="12"/>
                <w:szCs w:val="16"/>
              </w:rPr>
              <w:t>границ</w:t>
            </w:r>
          </w:p>
        </w:tc>
      </w:tr>
      <w:tr w:rsidR="00D54A36" w:rsidRPr="003850E2" w:rsidTr="00EA0C31">
        <w:trPr>
          <w:trHeight w:val="20"/>
        </w:trPr>
        <w:tc>
          <w:tcPr>
            <w:tcW w:w="988" w:type="pct"/>
            <w:vMerge/>
          </w:tcPr>
          <w:p w:rsidR="00D54A36" w:rsidRPr="003850E2" w:rsidRDefault="00D54A36" w:rsidP="00D54A36">
            <w:pPr>
              <w:kinsoku w:val="0"/>
              <w:overflowPunct w:val="0"/>
              <w:autoSpaceDE w:val="0"/>
              <w:autoSpaceDN w:val="0"/>
              <w:adjustRightInd w:val="0"/>
              <w:jc w:val="center"/>
              <w:rPr>
                <w:rFonts w:ascii="Arial" w:hAnsi="Arial" w:cs="Arial"/>
                <w:sz w:val="12"/>
                <w:szCs w:val="16"/>
              </w:rPr>
            </w:pP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w w:val="105"/>
                <w:sz w:val="12"/>
                <w:szCs w:val="16"/>
              </w:rPr>
              <w:t>X,</w:t>
            </w:r>
            <w:r w:rsidRPr="003850E2">
              <w:rPr>
                <w:rFonts w:ascii="Arial" w:hAnsi="Arial" w:cs="Arial"/>
                <w:spacing w:val="-8"/>
                <w:w w:val="105"/>
                <w:sz w:val="12"/>
                <w:szCs w:val="16"/>
              </w:rPr>
              <w:t xml:space="preserve"> </w:t>
            </w:r>
            <w:r w:rsidRPr="003850E2">
              <w:rPr>
                <w:rFonts w:ascii="Arial" w:hAnsi="Arial" w:cs="Arial"/>
                <w:w w:val="105"/>
                <w:sz w:val="12"/>
                <w:szCs w:val="16"/>
              </w:rPr>
              <w:t>м</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w w:val="105"/>
                <w:sz w:val="12"/>
                <w:szCs w:val="16"/>
              </w:rPr>
              <w:t>Y,</w:t>
            </w:r>
            <w:r w:rsidRPr="003850E2">
              <w:rPr>
                <w:rFonts w:ascii="Arial" w:hAnsi="Arial" w:cs="Arial"/>
                <w:spacing w:val="-8"/>
                <w:w w:val="105"/>
                <w:sz w:val="12"/>
                <w:szCs w:val="16"/>
              </w:rPr>
              <w:t xml:space="preserve"> </w:t>
            </w:r>
            <w:r w:rsidRPr="003850E2">
              <w:rPr>
                <w:rFonts w:ascii="Arial" w:hAnsi="Arial" w:cs="Arial"/>
                <w:w w:val="105"/>
                <w:sz w:val="12"/>
                <w:szCs w:val="16"/>
              </w:rPr>
              <w:t>м</w:t>
            </w:r>
          </w:p>
        </w:tc>
        <w:tc>
          <w:tcPr>
            <w:tcW w:w="1516" w:type="pct"/>
            <w:vMerge/>
          </w:tcPr>
          <w:p w:rsidR="00D54A36" w:rsidRPr="003850E2" w:rsidRDefault="00D54A36" w:rsidP="00D54A36">
            <w:pPr>
              <w:kinsoku w:val="0"/>
              <w:overflowPunct w:val="0"/>
              <w:autoSpaceDE w:val="0"/>
              <w:autoSpaceDN w:val="0"/>
              <w:adjustRightInd w:val="0"/>
              <w:jc w:val="center"/>
              <w:rPr>
                <w:rFonts w:ascii="Arial" w:hAnsi="Arial" w:cs="Arial"/>
                <w:sz w:val="12"/>
                <w:szCs w:val="16"/>
              </w:rPr>
            </w:pPr>
          </w:p>
        </w:tc>
      </w:tr>
      <w:tr w:rsidR="00D54A36" w:rsidRPr="003850E2" w:rsidTr="00EA0C31">
        <w:trPr>
          <w:trHeight w:val="20"/>
        </w:trPr>
        <w:tc>
          <w:tcPr>
            <w:tcW w:w="5000" w:type="pct"/>
            <w:gridSpan w:val="4"/>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Контур 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504</w:t>
            </w:r>
            <w:r w:rsidRPr="003850E2">
              <w:rPr>
                <w:rFonts w:ascii="Arial" w:hAnsi="Arial" w:cs="Arial"/>
                <w:spacing w:val="-8"/>
                <w:sz w:val="12"/>
                <w:szCs w:val="16"/>
              </w:rPr>
              <w:t xml:space="preserve"> </w:t>
            </w:r>
            <w:r w:rsidRPr="003850E2">
              <w:rPr>
                <w:rFonts w:ascii="Arial" w:hAnsi="Arial" w:cs="Arial"/>
                <w:sz w:val="12"/>
                <w:szCs w:val="16"/>
              </w:rPr>
              <w:t>017,71</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176,43</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504</w:t>
            </w:r>
            <w:r w:rsidRPr="003850E2">
              <w:rPr>
                <w:rFonts w:ascii="Arial" w:hAnsi="Arial" w:cs="Arial"/>
                <w:spacing w:val="-8"/>
                <w:sz w:val="12"/>
                <w:szCs w:val="16"/>
              </w:rPr>
              <w:t xml:space="preserve"> </w:t>
            </w:r>
            <w:r w:rsidRPr="003850E2">
              <w:rPr>
                <w:rFonts w:ascii="Arial" w:hAnsi="Arial" w:cs="Arial"/>
                <w:sz w:val="12"/>
                <w:szCs w:val="16"/>
              </w:rPr>
              <w:t>019,70</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176,62</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504</w:t>
            </w:r>
            <w:r w:rsidRPr="003850E2">
              <w:rPr>
                <w:rFonts w:ascii="Arial" w:hAnsi="Arial" w:cs="Arial"/>
                <w:spacing w:val="-8"/>
                <w:sz w:val="12"/>
                <w:szCs w:val="16"/>
              </w:rPr>
              <w:t xml:space="preserve"> </w:t>
            </w:r>
            <w:r w:rsidRPr="003850E2">
              <w:rPr>
                <w:rFonts w:ascii="Arial" w:hAnsi="Arial" w:cs="Arial"/>
                <w:sz w:val="12"/>
                <w:szCs w:val="16"/>
              </w:rPr>
              <w:t>018,87</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185,17</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4</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504</w:t>
            </w:r>
            <w:r w:rsidRPr="003850E2">
              <w:rPr>
                <w:rFonts w:ascii="Arial" w:hAnsi="Arial" w:cs="Arial"/>
                <w:spacing w:val="-8"/>
                <w:sz w:val="12"/>
                <w:szCs w:val="16"/>
              </w:rPr>
              <w:t xml:space="preserve"> </w:t>
            </w:r>
            <w:r w:rsidRPr="003850E2">
              <w:rPr>
                <w:rFonts w:ascii="Arial" w:hAnsi="Arial" w:cs="Arial"/>
                <w:sz w:val="12"/>
                <w:szCs w:val="16"/>
              </w:rPr>
              <w:t>016,44</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189,53</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504</w:t>
            </w:r>
            <w:r w:rsidRPr="003850E2">
              <w:rPr>
                <w:rFonts w:ascii="Arial" w:hAnsi="Arial" w:cs="Arial"/>
                <w:spacing w:val="-8"/>
                <w:sz w:val="12"/>
                <w:szCs w:val="16"/>
              </w:rPr>
              <w:t xml:space="preserve"> </w:t>
            </w:r>
            <w:r w:rsidRPr="003850E2">
              <w:rPr>
                <w:rFonts w:ascii="Arial" w:hAnsi="Arial" w:cs="Arial"/>
                <w:sz w:val="12"/>
                <w:szCs w:val="16"/>
              </w:rPr>
              <w:t>017,71</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176,43</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5000" w:type="pct"/>
            <w:gridSpan w:val="4"/>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Контур</w:t>
            </w:r>
            <w:r w:rsidRPr="003850E2">
              <w:rPr>
                <w:rFonts w:ascii="Arial" w:hAnsi="Arial" w:cs="Arial"/>
                <w:spacing w:val="-7"/>
                <w:sz w:val="12"/>
                <w:szCs w:val="16"/>
              </w:rPr>
              <w:t xml:space="preserve"> </w:t>
            </w:r>
            <w:r w:rsidRPr="003850E2">
              <w:rPr>
                <w:rFonts w:ascii="Arial" w:hAnsi="Arial" w:cs="Arial"/>
                <w:sz w:val="12"/>
                <w:szCs w:val="16"/>
              </w:rPr>
              <w:t>2</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504</w:t>
            </w:r>
            <w:r w:rsidRPr="003850E2">
              <w:rPr>
                <w:rFonts w:ascii="Arial" w:hAnsi="Arial" w:cs="Arial"/>
                <w:spacing w:val="-8"/>
                <w:sz w:val="12"/>
                <w:szCs w:val="16"/>
              </w:rPr>
              <w:t xml:space="preserve"> </w:t>
            </w:r>
            <w:r w:rsidRPr="003850E2">
              <w:rPr>
                <w:rFonts w:ascii="Arial" w:hAnsi="Arial" w:cs="Arial"/>
                <w:sz w:val="12"/>
                <w:szCs w:val="16"/>
              </w:rPr>
              <w:t>017,20</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202,44</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6</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504</w:t>
            </w:r>
            <w:r w:rsidRPr="003850E2">
              <w:rPr>
                <w:rFonts w:ascii="Arial" w:hAnsi="Arial" w:cs="Arial"/>
                <w:spacing w:val="-8"/>
                <w:sz w:val="12"/>
                <w:szCs w:val="16"/>
              </w:rPr>
              <w:t xml:space="preserve"> </w:t>
            </w:r>
            <w:r w:rsidRPr="003850E2">
              <w:rPr>
                <w:rFonts w:ascii="Arial" w:hAnsi="Arial" w:cs="Arial"/>
                <w:sz w:val="12"/>
                <w:szCs w:val="16"/>
              </w:rPr>
              <w:t>017,14</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203,06</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7</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504</w:t>
            </w:r>
            <w:r w:rsidRPr="003850E2">
              <w:rPr>
                <w:rFonts w:ascii="Arial" w:hAnsi="Arial" w:cs="Arial"/>
                <w:spacing w:val="-8"/>
                <w:sz w:val="12"/>
                <w:szCs w:val="16"/>
              </w:rPr>
              <w:t xml:space="preserve"> </w:t>
            </w:r>
            <w:r w:rsidRPr="003850E2">
              <w:rPr>
                <w:rFonts w:ascii="Arial" w:hAnsi="Arial" w:cs="Arial"/>
                <w:sz w:val="12"/>
                <w:szCs w:val="16"/>
              </w:rPr>
              <w:t>010,53</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228,56</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8</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504</w:t>
            </w:r>
            <w:r w:rsidRPr="003850E2">
              <w:rPr>
                <w:rFonts w:ascii="Arial" w:hAnsi="Arial" w:cs="Arial"/>
                <w:spacing w:val="-8"/>
                <w:sz w:val="12"/>
                <w:szCs w:val="16"/>
              </w:rPr>
              <w:t xml:space="preserve"> </w:t>
            </w:r>
            <w:r w:rsidRPr="003850E2">
              <w:rPr>
                <w:rFonts w:ascii="Arial" w:hAnsi="Arial" w:cs="Arial"/>
                <w:sz w:val="12"/>
                <w:szCs w:val="16"/>
              </w:rPr>
              <w:t>007,62</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235,94</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9</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504</w:t>
            </w:r>
            <w:r w:rsidRPr="003850E2">
              <w:rPr>
                <w:rFonts w:ascii="Arial" w:hAnsi="Arial" w:cs="Arial"/>
                <w:spacing w:val="-8"/>
                <w:sz w:val="12"/>
                <w:szCs w:val="16"/>
              </w:rPr>
              <w:t xml:space="preserve"> </w:t>
            </w:r>
            <w:r w:rsidRPr="003850E2">
              <w:rPr>
                <w:rFonts w:ascii="Arial" w:hAnsi="Arial" w:cs="Arial"/>
                <w:sz w:val="12"/>
                <w:szCs w:val="16"/>
              </w:rPr>
              <w:t>008,33</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231,09</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10</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504</w:t>
            </w:r>
            <w:r w:rsidRPr="003850E2">
              <w:rPr>
                <w:rFonts w:ascii="Arial" w:hAnsi="Arial" w:cs="Arial"/>
                <w:spacing w:val="-8"/>
                <w:sz w:val="12"/>
                <w:szCs w:val="16"/>
              </w:rPr>
              <w:t xml:space="preserve"> </w:t>
            </w:r>
            <w:r w:rsidRPr="003850E2">
              <w:rPr>
                <w:rFonts w:ascii="Arial" w:hAnsi="Arial" w:cs="Arial"/>
                <w:sz w:val="12"/>
                <w:szCs w:val="16"/>
              </w:rPr>
              <w:t>012,14</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215,67</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504</w:t>
            </w:r>
            <w:r w:rsidRPr="003850E2">
              <w:rPr>
                <w:rFonts w:ascii="Arial" w:hAnsi="Arial" w:cs="Arial"/>
                <w:spacing w:val="-8"/>
                <w:sz w:val="12"/>
                <w:szCs w:val="16"/>
              </w:rPr>
              <w:t xml:space="preserve"> </w:t>
            </w:r>
            <w:r w:rsidRPr="003850E2">
              <w:rPr>
                <w:rFonts w:ascii="Arial" w:hAnsi="Arial" w:cs="Arial"/>
                <w:sz w:val="12"/>
                <w:szCs w:val="16"/>
              </w:rPr>
              <w:t>017,20</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202,44</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5000" w:type="pct"/>
            <w:gridSpan w:val="4"/>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Контур</w:t>
            </w:r>
            <w:r w:rsidRPr="003850E2">
              <w:rPr>
                <w:rFonts w:ascii="Arial" w:hAnsi="Arial" w:cs="Arial"/>
                <w:spacing w:val="-7"/>
                <w:sz w:val="12"/>
                <w:szCs w:val="16"/>
              </w:rPr>
              <w:t xml:space="preserve"> </w:t>
            </w:r>
            <w:r w:rsidRPr="003850E2">
              <w:rPr>
                <w:rFonts w:ascii="Arial" w:hAnsi="Arial" w:cs="Arial"/>
                <w:sz w:val="12"/>
                <w:szCs w:val="16"/>
              </w:rPr>
              <w:t>3</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11</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504</w:t>
            </w:r>
            <w:r w:rsidRPr="003850E2">
              <w:rPr>
                <w:rFonts w:ascii="Arial" w:hAnsi="Arial" w:cs="Arial"/>
                <w:spacing w:val="-8"/>
                <w:sz w:val="12"/>
                <w:szCs w:val="16"/>
              </w:rPr>
              <w:t xml:space="preserve"> </w:t>
            </w:r>
            <w:r w:rsidRPr="003850E2">
              <w:rPr>
                <w:rFonts w:ascii="Arial" w:hAnsi="Arial" w:cs="Arial"/>
                <w:sz w:val="12"/>
                <w:szCs w:val="16"/>
              </w:rPr>
              <w:t>000,05</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249,66</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12</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998,79</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258,32</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13</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998,14</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259,96</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14</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992,52</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288,13</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15</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985,42</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318,05</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16</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977,41</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341,19</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17</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970,87</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362,09</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18</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967,36</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379,53</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19</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967,05</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380,70</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20</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959,36</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406,81</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21</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958,36</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410,19</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22</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955,78</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414,27</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23</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954,94</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414,68</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24</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957,45</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406,24</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25</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965,12</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380,17</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26</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973,34</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349,25</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27</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950,73</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346,01</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28</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920,38</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341,12</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29</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891,10</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336,60</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30</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890,98</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311,62</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31</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891,05</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289,13</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32</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893,05</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289,14</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33</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892,98</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311,62</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34</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893,09</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334,89</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35</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920,70</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339,14</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36</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951,03</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344,03</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37</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973,90</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347,31</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38</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983,35</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318,13</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39</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990,57</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287,70</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40</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996,21</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259,39</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11</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504</w:t>
            </w:r>
            <w:r w:rsidRPr="003850E2">
              <w:rPr>
                <w:rFonts w:ascii="Arial" w:hAnsi="Arial" w:cs="Arial"/>
                <w:spacing w:val="-8"/>
                <w:sz w:val="12"/>
                <w:szCs w:val="16"/>
              </w:rPr>
              <w:t xml:space="preserve"> </w:t>
            </w:r>
            <w:r w:rsidRPr="003850E2">
              <w:rPr>
                <w:rFonts w:ascii="Arial" w:hAnsi="Arial" w:cs="Arial"/>
                <w:sz w:val="12"/>
                <w:szCs w:val="16"/>
              </w:rPr>
              <w:t>000,05</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249,66</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5000" w:type="pct"/>
            <w:gridSpan w:val="4"/>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Контур</w:t>
            </w:r>
            <w:r w:rsidRPr="003850E2">
              <w:rPr>
                <w:rFonts w:ascii="Arial" w:hAnsi="Arial" w:cs="Arial"/>
                <w:sz w:val="12"/>
                <w:szCs w:val="16"/>
              </w:rPr>
              <w:t xml:space="preserve"> 4</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41</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953,83</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418,41</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42</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956,27</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417,21</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43</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951,43</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433,51</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44</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963,13</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465,01</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45</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967,38</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475,02</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46</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966,80</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478,76</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47</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961,27</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465,75</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48</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949,84</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434,96</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49</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920,73</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450,30</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909,88</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455,24</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909,05</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453,42</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52</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919,85</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448,50</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53</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949,54</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432,85</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41</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953,83</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418,41</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5000" w:type="pct"/>
            <w:gridSpan w:val="4"/>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Контур</w:t>
            </w:r>
            <w:r w:rsidRPr="003850E2">
              <w:rPr>
                <w:rFonts w:ascii="Arial" w:hAnsi="Arial" w:cs="Arial"/>
                <w:spacing w:val="-7"/>
                <w:sz w:val="12"/>
                <w:szCs w:val="16"/>
              </w:rPr>
              <w:t xml:space="preserve"> </w:t>
            </w:r>
            <w:r w:rsidRPr="003850E2">
              <w:rPr>
                <w:rFonts w:ascii="Arial" w:hAnsi="Arial" w:cs="Arial"/>
                <w:sz w:val="12"/>
                <w:szCs w:val="16"/>
              </w:rPr>
              <w:t>5</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54</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970,23</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486,83</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55</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971,07</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484,72</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56</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971,20</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484,00</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57</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972,83</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487,83</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58</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970,99</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488,61</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54</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503</w:t>
            </w:r>
            <w:r w:rsidRPr="003850E2">
              <w:rPr>
                <w:rFonts w:ascii="Arial" w:hAnsi="Arial" w:cs="Arial"/>
                <w:spacing w:val="-8"/>
                <w:sz w:val="12"/>
                <w:szCs w:val="16"/>
              </w:rPr>
              <w:t xml:space="preserve"> </w:t>
            </w:r>
            <w:r w:rsidRPr="003850E2">
              <w:rPr>
                <w:rFonts w:ascii="Arial" w:hAnsi="Arial" w:cs="Arial"/>
                <w:sz w:val="12"/>
                <w:szCs w:val="16"/>
              </w:rPr>
              <w:t>970,23</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282</w:t>
            </w:r>
            <w:r w:rsidRPr="003850E2">
              <w:rPr>
                <w:rFonts w:ascii="Arial" w:hAnsi="Arial" w:cs="Arial"/>
                <w:spacing w:val="-4"/>
                <w:sz w:val="12"/>
                <w:szCs w:val="16"/>
              </w:rPr>
              <w:t xml:space="preserve"> </w:t>
            </w:r>
            <w:r w:rsidRPr="003850E2">
              <w:rPr>
                <w:rFonts w:ascii="Arial" w:hAnsi="Arial" w:cs="Arial"/>
                <w:sz w:val="12"/>
                <w:szCs w:val="16"/>
              </w:rPr>
              <w:t>486,83</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bl>
    <w:p w:rsidR="00D54A36" w:rsidRPr="00D54A36" w:rsidRDefault="00D54A36" w:rsidP="003850E2">
      <w:pPr>
        <w:ind w:firstLine="284"/>
        <w:jc w:val="both"/>
        <w:rPr>
          <w:rFonts w:ascii="Arial" w:hAnsi="Arial" w:cs="Arial"/>
          <w:bCs/>
          <w:sz w:val="16"/>
          <w:szCs w:val="16"/>
        </w:rPr>
      </w:pPr>
      <w:r w:rsidRPr="00D54A36">
        <w:rPr>
          <w:rFonts w:ascii="Arial" w:hAnsi="Arial" w:cs="Arial"/>
          <w:sz w:val="16"/>
          <w:szCs w:val="16"/>
        </w:rPr>
        <w:t xml:space="preserve">Описание местоположения границ публичного сервитута объекта электросетевого хозяйства </w:t>
      </w:r>
      <w:r w:rsidRPr="00D54A36">
        <w:rPr>
          <w:rFonts w:ascii="Arial" w:hAnsi="Arial" w:cs="Arial"/>
          <w:color w:val="000000"/>
          <w:sz w:val="16"/>
          <w:szCs w:val="16"/>
        </w:rPr>
        <w:t>«</w:t>
      </w:r>
      <w:r w:rsidRPr="00D54A36">
        <w:rPr>
          <w:rFonts w:ascii="Arial" w:hAnsi="Arial" w:cs="Arial"/>
          <w:iCs/>
          <w:color w:val="000000"/>
          <w:sz w:val="16"/>
          <w:szCs w:val="16"/>
        </w:rPr>
        <w:t xml:space="preserve">ВЛ-0,4 кВ Л-1 КТП-10/0,4кВ-250кВА </w:t>
      </w:r>
      <w:r w:rsidRPr="00D54A36">
        <w:rPr>
          <w:rFonts w:ascii="Arial" w:hAnsi="Arial" w:cs="Arial"/>
          <w:spacing w:val="-1"/>
          <w:w w:val="105"/>
          <w:sz w:val="16"/>
          <w:szCs w:val="16"/>
        </w:rPr>
        <w:t>–</w:t>
      </w:r>
      <w:r w:rsidRPr="00D54A36">
        <w:rPr>
          <w:rFonts w:ascii="Arial" w:hAnsi="Arial" w:cs="Arial"/>
          <w:iCs/>
          <w:color w:val="000000"/>
          <w:sz w:val="16"/>
          <w:szCs w:val="16"/>
        </w:rPr>
        <w:t xml:space="preserve"> </w:t>
      </w:r>
      <w:r w:rsidRPr="00D54A36">
        <w:rPr>
          <w:rFonts w:ascii="Arial" w:hAnsi="Arial" w:cs="Arial"/>
          <w:iCs/>
          <w:color w:val="000000"/>
          <w:sz w:val="16"/>
          <w:szCs w:val="16"/>
        </w:rPr>
        <w:br/>
        <w:t>Глебово-2</w:t>
      </w:r>
      <w:r w:rsidRPr="00D54A36">
        <w:rPr>
          <w:rFonts w:ascii="Arial" w:hAnsi="Arial" w:cs="Arial"/>
          <w:color w:val="000000"/>
          <w:sz w:val="16"/>
          <w:szCs w:val="16"/>
        </w:rPr>
        <w:t>»</w:t>
      </w:r>
    </w:p>
    <w:tbl>
      <w:tblPr>
        <w:tblStyle w:val="ab"/>
        <w:tblW w:w="5000" w:type="pct"/>
        <w:tblCellMar>
          <w:left w:w="0" w:type="dxa"/>
          <w:right w:w="0" w:type="dxa"/>
        </w:tblCellMar>
        <w:tblLook w:val="0000" w:firstRow="0" w:lastRow="0" w:firstColumn="0" w:lastColumn="0" w:noHBand="0" w:noVBand="0"/>
      </w:tblPr>
      <w:tblGrid>
        <w:gridCol w:w="2236"/>
        <w:gridCol w:w="2749"/>
        <w:gridCol w:w="2919"/>
        <w:gridCol w:w="3446"/>
      </w:tblGrid>
      <w:tr w:rsidR="00D54A36" w:rsidRPr="003850E2" w:rsidTr="00EA0C31">
        <w:trPr>
          <w:trHeight w:val="20"/>
        </w:trPr>
        <w:tc>
          <w:tcPr>
            <w:tcW w:w="5000" w:type="pct"/>
            <w:gridSpan w:val="4"/>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pacing w:val="-1"/>
                <w:w w:val="105"/>
                <w:sz w:val="12"/>
                <w:szCs w:val="16"/>
              </w:rPr>
              <w:t>Система</w:t>
            </w:r>
            <w:r w:rsidRPr="003850E2">
              <w:rPr>
                <w:rFonts w:ascii="Arial" w:hAnsi="Arial" w:cs="Arial"/>
                <w:spacing w:val="-13"/>
                <w:w w:val="105"/>
                <w:sz w:val="12"/>
                <w:szCs w:val="16"/>
              </w:rPr>
              <w:t xml:space="preserve"> </w:t>
            </w:r>
            <w:r w:rsidRPr="003850E2">
              <w:rPr>
                <w:rFonts w:ascii="Arial" w:hAnsi="Arial" w:cs="Arial"/>
                <w:spacing w:val="-1"/>
                <w:w w:val="105"/>
                <w:sz w:val="12"/>
                <w:szCs w:val="16"/>
              </w:rPr>
              <w:t>координат</w:t>
            </w:r>
            <w:r w:rsidRPr="003850E2">
              <w:rPr>
                <w:rFonts w:ascii="Arial" w:hAnsi="Arial" w:cs="Arial"/>
                <w:spacing w:val="-13"/>
                <w:w w:val="105"/>
                <w:sz w:val="12"/>
                <w:szCs w:val="16"/>
              </w:rPr>
              <w:t xml:space="preserve"> </w:t>
            </w:r>
            <w:r w:rsidRPr="003850E2">
              <w:rPr>
                <w:rFonts w:ascii="Arial" w:hAnsi="Arial" w:cs="Arial"/>
                <w:spacing w:val="-1"/>
                <w:w w:val="105"/>
                <w:sz w:val="12"/>
                <w:szCs w:val="16"/>
              </w:rPr>
              <w:t>МСК-53,</w:t>
            </w:r>
            <w:r w:rsidRPr="003850E2">
              <w:rPr>
                <w:rFonts w:ascii="Arial" w:hAnsi="Arial" w:cs="Arial"/>
                <w:spacing w:val="-13"/>
                <w:w w:val="105"/>
                <w:sz w:val="12"/>
                <w:szCs w:val="16"/>
              </w:rPr>
              <w:t xml:space="preserve"> </w:t>
            </w:r>
            <w:r w:rsidRPr="003850E2">
              <w:rPr>
                <w:rFonts w:ascii="Arial" w:hAnsi="Arial" w:cs="Arial"/>
                <w:spacing w:val="-1"/>
                <w:w w:val="105"/>
                <w:sz w:val="12"/>
                <w:szCs w:val="16"/>
              </w:rPr>
              <w:t>зона</w:t>
            </w:r>
            <w:r w:rsidRPr="003850E2">
              <w:rPr>
                <w:rFonts w:ascii="Arial" w:hAnsi="Arial" w:cs="Arial"/>
                <w:spacing w:val="-13"/>
                <w:w w:val="105"/>
                <w:sz w:val="12"/>
                <w:szCs w:val="16"/>
              </w:rPr>
              <w:t xml:space="preserve"> </w:t>
            </w:r>
            <w:r w:rsidRPr="003850E2">
              <w:rPr>
                <w:rFonts w:ascii="Arial" w:hAnsi="Arial" w:cs="Arial"/>
                <w:w w:val="105"/>
                <w:sz w:val="12"/>
                <w:szCs w:val="16"/>
              </w:rPr>
              <w:t>2</w:t>
            </w:r>
          </w:p>
        </w:tc>
      </w:tr>
      <w:tr w:rsidR="00D54A36" w:rsidRPr="003850E2" w:rsidTr="00EA0C31">
        <w:trPr>
          <w:trHeight w:val="20"/>
        </w:trPr>
        <w:tc>
          <w:tcPr>
            <w:tcW w:w="5000" w:type="pct"/>
            <w:gridSpan w:val="4"/>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pacing w:val="-3"/>
                <w:w w:val="105"/>
                <w:sz w:val="12"/>
                <w:szCs w:val="16"/>
              </w:rPr>
              <w:t>Метод</w:t>
            </w:r>
            <w:r w:rsidRPr="003850E2">
              <w:rPr>
                <w:rFonts w:ascii="Arial" w:hAnsi="Arial" w:cs="Arial"/>
                <w:spacing w:val="-14"/>
                <w:w w:val="105"/>
                <w:sz w:val="12"/>
                <w:szCs w:val="16"/>
              </w:rPr>
              <w:t xml:space="preserve"> </w:t>
            </w:r>
            <w:r w:rsidRPr="003850E2">
              <w:rPr>
                <w:rFonts w:ascii="Arial" w:hAnsi="Arial" w:cs="Arial"/>
                <w:spacing w:val="-1"/>
                <w:w w:val="105"/>
                <w:sz w:val="12"/>
                <w:szCs w:val="16"/>
              </w:rPr>
              <w:t>определения</w:t>
            </w:r>
            <w:r w:rsidRPr="003850E2">
              <w:rPr>
                <w:rFonts w:ascii="Arial" w:hAnsi="Arial" w:cs="Arial"/>
                <w:spacing w:val="-12"/>
                <w:w w:val="105"/>
                <w:sz w:val="12"/>
                <w:szCs w:val="16"/>
              </w:rPr>
              <w:t xml:space="preserve"> </w:t>
            </w:r>
            <w:r w:rsidRPr="003850E2">
              <w:rPr>
                <w:rFonts w:ascii="Arial" w:hAnsi="Arial" w:cs="Arial"/>
                <w:spacing w:val="-1"/>
                <w:w w:val="105"/>
                <w:sz w:val="12"/>
                <w:szCs w:val="16"/>
              </w:rPr>
              <w:t>координат</w:t>
            </w:r>
            <w:r w:rsidRPr="003850E2">
              <w:rPr>
                <w:rFonts w:ascii="Arial" w:hAnsi="Arial" w:cs="Arial"/>
                <w:spacing w:val="-14"/>
                <w:w w:val="105"/>
                <w:sz w:val="12"/>
                <w:szCs w:val="16"/>
              </w:rPr>
              <w:t xml:space="preserve"> </w:t>
            </w:r>
            <w:r w:rsidRPr="003850E2">
              <w:rPr>
                <w:rFonts w:ascii="Arial" w:hAnsi="Arial" w:cs="Arial"/>
                <w:spacing w:val="-1"/>
                <w:w w:val="105"/>
                <w:sz w:val="12"/>
                <w:szCs w:val="16"/>
              </w:rPr>
              <w:t>характерных</w:t>
            </w:r>
            <w:r w:rsidRPr="003850E2">
              <w:rPr>
                <w:rFonts w:ascii="Arial" w:hAnsi="Arial" w:cs="Arial"/>
                <w:spacing w:val="-14"/>
                <w:w w:val="105"/>
                <w:sz w:val="12"/>
                <w:szCs w:val="16"/>
              </w:rPr>
              <w:t xml:space="preserve"> </w:t>
            </w:r>
            <w:r w:rsidRPr="003850E2">
              <w:rPr>
                <w:rFonts w:ascii="Arial" w:hAnsi="Arial" w:cs="Arial"/>
                <w:spacing w:val="-1"/>
                <w:w w:val="105"/>
                <w:sz w:val="12"/>
                <w:szCs w:val="16"/>
              </w:rPr>
              <w:t>точек</w:t>
            </w:r>
            <w:r w:rsidRPr="003850E2">
              <w:rPr>
                <w:rFonts w:ascii="Arial" w:hAnsi="Arial" w:cs="Arial"/>
                <w:spacing w:val="-12"/>
                <w:w w:val="105"/>
                <w:sz w:val="12"/>
                <w:szCs w:val="16"/>
              </w:rPr>
              <w:t xml:space="preserve"> </w:t>
            </w:r>
            <w:r w:rsidRPr="003850E2">
              <w:rPr>
                <w:rFonts w:ascii="Arial" w:hAnsi="Arial" w:cs="Arial"/>
                <w:w w:val="105"/>
                <w:sz w:val="12"/>
                <w:szCs w:val="16"/>
              </w:rPr>
              <w:t>границ</w:t>
            </w:r>
            <w:r w:rsidRPr="003850E2">
              <w:rPr>
                <w:rFonts w:ascii="Arial" w:hAnsi="Arial" w:cs="Arial"/>
                <w:spacing w:val="-13"/>
                <w:w w:val="105"/>
                <w:sz w:val="12"/>
                <w:szCs w:val="16"/>
              </w:rPr>
              <w:t xml:space="preserve"> </w:t>
            </w:r>
            <w:r w:rsidRPr="003850E2">
              <w:rPr>
                <w:rFonts w:ascii="Arial" w:hAnsi="Arial" w:cs="Arial"/>
                <w:w w:val="105"/>
                <w:sz w:val="12"/>
                <w:szCs w:val="16"/>
              </w:rPr>
              <w:t>-</w:t>
            </w:r>
            <w:r w:rsidRPr="003850E2">
              <w:rPr>
                <w:rFonts w:ascii="Arial" w:hAnsi="Arial" w:cs="Arial"/>
                <w:spacing w:val="-14"/>
                <w:w w:val="105"/>
                <w:sz w:val="12"/>
                <w:szCs w:val="16"/>
              </w:rPr>
              <w:t xml:space="preserve"> </w:t>
            </w:r>
            <w:r w:rsidRPr="003850E2">
              <w:rPr>
                <w:rFonts w:ascii="Arial" w:hAnsi="Arial" w:cs="Arial"/>
                <w:spacing w:val="-1"/>
                <w:w w:val="105"/>
                <w:sz w:val="12"/>
                <w:szCs w:val="16"/>
              </w:rPr>
              <w:t>метод</w:t>
            </w:r>
            <w:r w:rsidRPr="003850E2">
              <w:rPr>
                <w:rFonts w:ascii="Arial" w:hAnsi="Arial" w:cs="Arial"/>
                <w:spacing w:val="39"/>
                <w:w w:val="103"/>
                <w:sz w:val="12"/>
                <w:szCs w:val="16"/>
              </w:rPr>
              <w:t xml:space="preserve"> </w:t>
            </w:r>
            <w:r w:rsidRPr="003850E2">
              <w:rPr>
                <w:rFonts w:ascii="Arial" w:hAnsi="Arial" w:cs="Arial"/>
                <w:spacing w:val="-1"/>
                <w:w w:val="105"/>
                <w:sz w:val="12"/>
                <w:szCs w:val="16"/>
              </w:rPr>
              <w:t>аналитический</w:t>
            </w:r>
          </w:p>
        </w:tc>
      </w:tr>
      <w:tr w:rsidR="00D54A36" w:rsidRPr="003850E2" w:rsidTr="00EA0C31">
        <w:trPr>
          <w:trHeight w:val="20"/>
        </w:trPr>
        <w:tc>
          <w:tcPr>
            <w:tcW w:w="5000" w:type="pct"/>
            <w:gridSpan w:val="4"/>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pacing w:val="-1"/>
                <w:w w:val="105"/>
                <w:sz w:val="12"/>
                <w:szCs w:val="16"/>
              </w:rPr>
              <w:t>Площадь</w:t>
            </w:r>
            <w:r w:rsidRPr="003850E2">
              <w:rPr>
                <w:rFonts w:ascii="Arial" w:hAnsi="Arial" w:cs="Arial"/>
                <w:spacing w:val="-12"/>
                <w:w w:val="105"/>
                <w:sz w:val="12"/>
                <w:szCs w:val="16"/>
              </w:rPr>
              <w:t xml:space="preserve"> </w:t>
            </w:r>
            <w:r w:rsidRPr="003850E2">
              <w:rPr>
                <w:rFonts w:ascii="Arial" w:hAnsi="Arial" w:cs="Arial"/>
                <w:spacing w:val="-1"/>
                <w:w w:val="105"/>
                <w:sz w:val="12"/>
                <w:szCs w:val="16"/>
              </w:rPr>
              <w:t>публичного</w:t>
            </w:r>
            <w:r w:rsidRPr="003850E2">
              <w:rPr>
                <w:rFonts w:ascii="Arial" w:hAnsi="Arial" w:cs="Arial"/>
                <w:spacing w:val="-11"/>
                <w:w w:val="105"/>
                <w:sz w:val="12"/>
                <w:szCs w:val="16"/>
              </w:rPr>
              <w:t xml:space="preserve"> </w:t>
            </w:r>
            <w:r w:rsidRPr="003850E2">
              <w:rPr>
                <w:rFonts w:ascii="Arial" w:hAnsi="Arial" w:cs="Arial"/>
                <w:spacing w:val="-1"/>
                <w:w w:val="105"/>
                <w:sz w:val="12"/>
                <w:szCs w:val="16"/>
              </w:rPr>
              <w:t>сервитута</w:t>
            </w:r>
            <w:r w:rsidRPr="003850E2">
              <w:rPr>
                <w:rFonts w:ascii="Arial" w:hAnsi="Arial" w:cs="Arial"/>
                <w:spacing w:val="-10"/>
                <w:w w:val="105"/>
                <w:sz w:val="12"/>
                <w:szCs w:val="16"/>
              </w:rPr>
              <w:t xml:space="preserve"> </w:t>
            </w:r>
            <w:r w:rsidRPr="003850E2">
              <w:rPr>
                <w:rFonts w:ascii="Arial" w:hAnsi="Arial" w:cs="Arial"/>
                <w:w w:val="105"/>
                <w:sz w:val="12"/>
                <w:szCs w:val="16"/>
              </w:rPr>
              <w:t>228</w:t>
            </w:r>
            <w:r w:rsidRPr="003850E2">
              <w:rPr>
                <w:rFonts w:ascii="Arial" w:hAnsi="Arial" w:cs="Arial"/>
                <w:spacing w:val="22"/>
                <w:w w:val="105"/>
                <w:sz w:val="12"/>
                <w:szCs w:val="16"/>
              </w:rPr>
              <w:t xml:space="preserve"> </w:t>
            </w:r>
            <w:r w:rsidRPr="003850E2">
              <w:rPr>
                <w:rFonts w:ascii="Arial" w:hAnsi="Arial" w:cs="Arial"/>
                <w:w w:val="105"/>
                <w:sz w:val="12"/>
                <w:szCs w:val="16"/>
              </w:rPr>
              <w:t>кв.м</w:t>
            </w:r>
          </w:p>
        </w:tc>
      </w:tr>
      <w:tr w:rsidR="00D54A36" w:rsidRPr="003850E2" w:rsidTr="00EA0C31">
        <w:trPr>
          <w:trHeight w:val="20"/>
        </w:trPr>
        <w:tc>
          <w:tcPr>
            <w:tcW w:w="985" w:type="pct"/>
            <w:vMerge w:val="restar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Обозначение</w:t>
            </w:r>
            <w:r w:rsidRPr="003850E2">
              <w:rPr>
                <w:rFonts w:ascii="Arial" w:hAnsi="Arial" w:cs="Arial"/>
                <w:spacing w:val="26"/>
                <w:w w:val="103"/>
                <w:sz w:val="12"/>
                <w:szCs w:val="16"/>
              </w:rPr>
              <w:t xml:space="preserve"> </w:t>
            </w:r>
            <w:r w:rsidRPr="003850E2">
              <w:rPr>
                <w:rFonts w:ascii="Arial" w:hAnsi="Arial" w:cs="Arial"/>
                <w:spacing w:val="-1"/>
                <w:sz w:val="12"/>
                <w:szCs w:val="16"/>
              </w:rPr>
              <w:t>характерных</w:t>
            </w:r>
            <w:r w:rsidRPr="003850E2">
              <w:rPr>
                <w:rFonts w:ascii="Arial" w:hAnsi="Arial" w:cs="Arial"/>
                <w:spacing w:val="28"/>
                <w:w w:val="103"/>
                <w:sz w:val="12"/>
                <w:szCs w:val="16"/>
              </w:rPr>
              <w:t xml:space="preserve"> </w:t>
            </w:r>
            <w:r w:rsidRPr="003850E2">
              <w:rPr>
                <w:rFonts w:ascii="Arial" w:hAnsi="Arial" w:cs="Arial"/>
                <w:spacing w:val="-3"/>
                <w:w w:val="105"/>
                <w:sz w:val="12"/>
                <w:szCs w:val="16"/>
              </w:rPr>
              <w:t>точек</w:t>
            </w:r>
            <w:r w:rsidRPr="003850E2">
              <w:rPr>
                <w:rFonts w:ascii="Arial" w:hAnsi="Arial" w:cs="Arial"/>
                <w:spacing w:val="22"/>
                <w:w w:val="103"/>
                <w:sz w:val="12"/>
                <w:szCs w:val="16"/>
              </w:rPr>
              <w:t xml:space="preserve"> </w:t>
            </w:r>
            <w:r w:rsidRPr="003850E2">
              <w:rPr>
                <w:rFonts w:ascii="Arial" w:hAnsi="Arial" w:cs="Arial"/>
                <w:w w:val="105"/>
                <w:sz w:val="12"/>
                <w:szCs w:val="16"/>
              </w:rPr>
              <w:t>границы</w:t>
            </w:r>
          </w:p>
        </w:tc>
        <w:tc>
          <w:tcPr>
            <w:tcW w:w="2497" w:type="pct"/>
            <w:gridSpan w:val="2"/>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pacing w:val="-1"/>
                <w:w w:val="105"/>
                <w:sz w:val="12"/>
                <w:szCs w:val="16"/>
              </w:rPr>
              <w:t>Координаты,</w:t>
            </w:r>
            <w:r w:rsidRPr="003850E2">
              <w:rPr>
                <w:rFonts w:ascii="Arial" w:hAnsi="Arial" w:cs="Arial"/>
                <w:spacing w:val="-22"/>
                <w:w w:val="105"/>
                <w:sz w:val="12"/>
                <w:szCs w:val="16"/>
              </w:rPr>
              <w:t xml:space="preserve"> </w:t>
            </w:r>
            <w:r w:rsidRPr="003850E2">
              <w:rPr>
                <w:rFonts w:ascii="Arial" w:hAnsi="Arial" w:cs="Arial"/>
                <w:w w:val="105"/>
                <w:sz w:val="12"/>
                <w:szCs w:val="16"/>
              </w:rPr>
              <w:t>м</w:t>
            </w:r>
          </w:p>
        </w:tc>
        <w:tc>
          <w:tcPr>
            <w:tcW w:w="1518" w:type="pct"/>
            <w:vMerge w:val="restar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Средняя</w:t>
            </w:r>
            <w:r w:rsidRPr="003850E2">
              <w:rPr>
                <w:rFonts w:ascii="Arial" w:hAnsi="Arial" w:cs="Arial"/>
                <w:sz w:val="12"/>
                <w:szCs w:val="16"/>
              </w:rPr>
              <w:t xml:space="preserve"> квадратическая</w:t>
            </w:r>
            <w:r w:rsidRPr="003850E2">
              <w:rPr>
                <w:rFonts w:ascii="Arial" w:hAnsi="Arial" w:cs="Arial"/>
                <w:spacing w:val="24"/>
                <w:w w:val="103"/>
                <w:sz w:val="12"/>
                <w:szCs w:val="16"/>
              </w:rPr>
              <w:t xml:space="preserve"> </w:t>
            </w:r>
            <w:r w:rsidRPr="003850E2">
              <w:rPr>
                <w:rFonts w:ascii="Arial" w:hAnsi="Arial" w:cs="Arial"/>
                <w:spacing w:val="-1"/>
                <w:sz w:val="12"/>
                <w:szCs w:val="16"/>
              </w:rPr>
              <w:t>погрешность</w:t>
            </w:r>
            <w:r w:rsidRPr="003850E2">
              <w:rPr>
                <w:rFonts w:ascii="Arial" w:hAnsi="Arial" w:cs="Arial"/>
                <w:spacing w:val="11"/>
                <w:sz w:val="12"/>
                <w:szCs w:val="16"/>
              </w:rPr>
              <w:t xml:space="preserve"> </w:t>
            </w:r>
            <w:r w:rsidRPr="003850E2">
              <w:rPr>
                <w:rFonts w:ascii="Arial" w:hAnsi="Arial" w:cs="Arial"/>
                <w:spacing w:val="-1"/>
                <w:sz w:val="12"/>
                <w:szCs w:val="16"/>
              </w:rPr>
              <w:t>определения</w:t>
            </w:r>
            <w:r w:rsidRPr="003850E2">
              <w:rPr>
                <w:rFonts w:ascii="Arial" w:hAnsi="Arial" w:cs="Arial"/>
                <w:spacing w:val="25"/>
                <w:w w:val="103"/>
                <w:sz w:val="12"/>
                <w:szCs w:val="16"/>
              </w:rPr>
              <w:t xml:space="preserve"> </w:t>
            </w:r>
            <w:r w:rsidRPr="003850E2">
              <w:rPr>
                <w:rFonts w:ascii="Arial" w:hAnsi="Arial" w:cs="Arial"/>
                <w:spacing w:val="-1"/>
                <w:sz w:val="12"/>
                <w:szCs w:val="16"/>
              </w:rPr>
              <w:t>координат</w:t>
            </w:r>
            <w:r w:rsidRPr="003850E2">
              <w:rPr>
                <w:rFonts w:ascii="Arial" w:hAnsi="Arial" w:cs="Arial"/>
                <w:sz w:val="12"/>
                <w:szCs w:val="16"/>
              </w:rPr>
              <w:t xml:space="preserve"> </w:t>
            </w:r>
            <w:r w:rsidRPr="003850E2">
              <w:rPr>
                <w:rFonts w:ascii="Arial" w:hAnsi="Arial" w:cs="Arial"/>
                <w:spacing w:val="-1"/>
                <w:sz w:val="12"/>
                <w:szCs w:val="16"/>
              </w:rPr>
              <w:t>характерных</w:t>
            </w:r>
            <w:r w:rsidRPr="003850E2">
              <w:rPr>
                <w:rFonts w:ascii="Arial" w:hAnsi="Arial" w:cs="Arial"/>
                <w:spacing w:val="29"/>
                <w:w w:val="103"/>
                <w:sz w:val="12"/>
                <w:szCs w:val="16"/>
              </w:rPr>
              <w:t xml:space="preserve"> </w:t>
            </w:r>
            <w:r w:rsidRPr="003850E2">
              <w:rPr>
                <w:rFonts w:ascii="Arial" w:hAnsi="Arial" w:cs="Arial"/>
                <w:spacing w:val="-1"/>
                <w:w w:val="105"/>
                <w:sz w:val="12"/>
                <w:szCs w:val="16"/>
              </w:rPr>
              <w:t>точек</w:t>
            </w:r>
            <w:r w:rsidRPr="003850E2">
              <w:rPr>
                <w:rFonts w:ascii="Arial" w:hAnsi="Arial" w:cs="Arial"/>
                <w:spacing w:val="-19"/>
                <w:w w:val="105"/>
                <w:sz w:val="12"/>
                <w:szCs w:val="16"/>
              </w:rPr>
              <w:t xml:space="preserve"> </w:t>
            </w:r>
            <w:r w:rsidRPr="003850E2">
              <w:rPr>
                <w:rFonts w:ascii="Arial" w:hAnsi="Arial" w:cs="Arial"/>
                <w:w w:val="105"/>
                <w:sz w:val="12"/>
                <w:szCs w:val="16"/>
              </w:rPr>
              <w:t>границ</w:t>
            </w:r>
          </w:p>
        </w:tc>
      </w:tr>
      <w:tr w:rsidR="00D54A36" w:rsidRPr="003850E2" w:rsidTr="00EA0C31">
        <w:trPr>
          <w:trHeight w:val="20"/>
        </w:trPr>
        <w:tc>
          <w:tcPr>
            <w:tcW w:w="985" w:type="pct"/>
            <w:vMerge/>
          </w:tcPr>
          <w:p w:rsidR="00D54A36" w:rsidRPr="003850E2" w:rsidRDefault="00D54A36" w:rsidP="003850E2">
            <w:pPr>
              <w:kinsoku w:val="0"/>
              <w:overflowPunct w:val="0"/>
              <w:autoSpaceDE w:val="0"/>
              <w:autoSpaceDN w:val="0"/>
              <w:adjustRightInd w:val="0"/>
              <w:jc w:val="center"/>
              <w:rPr>
                <w:rFonts w:ascii="Arial" w:hAnsi="Arial" w:cs="Arial"/>
                <w:sz w:val="12"/>
                <w:szCs w:val="16"/>
              </w:rPr>
            </w:pP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w w:val="105"/>
                <w:sz w:val="12"/>
                <w:szCs w:val="16"/>
              </w:rPr>
              <w:t>X,</w:t>
            </w:r>
            <w:r w:rsidRPr="003850E2">
              <w:rPr>
                <w:rFonts w:ascii="Arial" w:hAnsi="Arial" w:cs="Arial"/>
                <w:spacing w:val="-8"/>
                <w:w w:val="105"/>
                <w:sz w:val="12"/>
                <w:szCs w:val="16"/>
              </w:rPr>
              <w:t xml:space="preserve"> </w:t>
            </w:r>
            <w:r w:rsidRPr="003850E2">
              <w:rPr>
                <w:rFonts w:ascii="Arial" w:hAnsi="Arial" w:cs="Arial"/>
                <w:w w:val="105"/>
                <w:sz w:val="12"/>
                <w:szCs w:val="16"/>
              </w:rPr>
              <w:t>м</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w w:val="105"/>
                <w:sz w:val="12"/>
                <w:szCs w:val="16"/>
              </w:rPr>
              <w:t>Y,</w:t>
            </w:r>
            <w:r w:rsidRPr="003850E2">
              <w:rPr>
                <w:rFonts w:ascii="Arial" w:hAnsi="Arial" w:cs="Arial"/>
                <w:spacing w:val="-8"/>
                <w:w w:val="105"/>
                <w:sz w:val="12"/>
                <w:szCs w:val="16"/>
              </w:rPr>
              <w:t xml:space="preserve"> </w:t>
            </w:r>
            <w:r w:rsidRPr="003850E2">
              <w:rPr>
                <w:rFonts w:ascii="Arial" w:hAnsi="Arial" w:cs="Arial"/>
                <w:w w:val="105"/>
                <w:sz w:val="12"/>
                <w:szCs w:val="16"/>
              </w:rPr>
              <w:t>м</w:t>
            </w:r>
          </w:p>
        </w:tc>
        <w:tc>
          <w:tcPr>
            <w:tcW w:w="1518" w:type="pct"/>
            <w:vMerge/>
          </w:tcPr>
          <w:p w:rsidR="00D54A36" w:rsidRPr="003850E2" w:rsidRDefault="00D54A36" w:rsidP="003850E2">
            <w:pPr>
              <w:kinsoku w:val="0"/>
              <w:overflowPunct w:val="0"/>
              <w:autoSpaceDE w:val="0"/>
              <w:autoSpaceDN w:val="0"/>
              <w:adjustRightInd w:val="0"/>
              <w:jc w:val="center"/>
              <w:rPr>
                <w:rFonts w:ascii="Arial" w:hAnsi="Arial" w:cs="Arial"/>
                <w:sz w:val="12"/>
                <w:szCs w:val="16"/>
              </w:rPr>
            </w:pPr>
          </w:p>
        </w:tc>
      </w:tr>
      <w:tr w:rsidR="00D54A36" w:rsidRPr="003850E2" w:rsidTr="00EA0C31">
        <w:trPr>
          <w:trHeight w:val="20"/>
        </w:trPr>
        <w:tc>
          <w:tcPr>
            <w:tcW w:w="5000" w:type="pct"/>
            <w:gridSpan w:val="4"/>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pacing w:val="-3"/>
                <w:w w:val="105"/>
                <w:sz w:val="12"/>
                <w:szCs w:val="16"/>
              </w:rPr>
              <w:t>Контур</w:t>
            </w:r>
            <w:r w:rsidRPr="003850E2">
              <w:rPr>
                <w:rFonts w:ascii="Arial" w:hAnsi="Arial" w:cs="Arial"/>
                <w:spacing w:val="-6"/>
                <w:w w:val="105"/>
                <w:sz w:val="12"/>
                <w:szCs w:val="16"/>
              </w:rPr>
              <w:t xml:space="preserve"> </w:t>
            </w:r>
            <w:r w:rsidRPr="003850E2">
              <w:rPr>
                <w:rFonts w:ascii="Arial" w:hAnsi="Arial" w:cs="Arial"/>
                <w:w w:val="105"/>
                <w:sz w:val="12"/>
                <w:szCs w:val="16"/>
              </w:rPr>
              <w:t>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540,55</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701,00</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540,81</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702,98</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536,20</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703,60</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4</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533,10</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717,00</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532,50</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716,97</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6</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531,01</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717,14</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7</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534,57</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701,80</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540,55</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701,00</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5000" w:type="pct"/>
            <w:gridSpan w:val="4"/>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Контур</w:t>
            </w:r>
            <w:r w:rsidRPr="003850E2">
              <w:rPr>
                <w:rFonts w:ascii="Arial" w:hAnsi="Arial" w:cs="Arial"/>
                <w:spacing w:val="-7"/>
                <w:sz w:val="12"/>
                <w:szCs w:val="16"/>
              </w:rPr>
              <w:t xml:space="preserve"> </w:t>
            </w:r>
            <w:r w:rsidRPr="003850E2">
              <w:rPr>
                <w:rFonts w:ascii="Arial" w:hAnsi="Arial" w:cs="Arial"/>
                <w:sz w:val="12"/>
                <w:szCs w:val="16"/>
              </w:rPr>
              <w:t>2</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8</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530,06</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721,27</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9</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532,16</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721,03</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10</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531,49</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723,92</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11</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517,96</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724,63</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12</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515,90</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724,66</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13</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484,73</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725,09</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14</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448,16</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722,82</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15</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442,04</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722,38</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16</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431,85</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721,42</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17</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431,80</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721,64</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18</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431,06</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721,59</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19</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422,08</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762,36</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20</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420,82</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762,08</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21</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430,28</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719,27</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lastRenderedPageBreak/>
              <w:t>22</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443,97</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720,55</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23</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446,49</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721,63</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24</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499,41</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724,74</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25</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518,11</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722,62</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26</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529,89</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722,00</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5"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8</w:t>
            </w:r>
          </w:p>
        </w:tc>
        <w:tc>
          <w:tcPr>
            <w:tcW w:w="1211"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508</w:t>
            </w:r>
            <w:r w:rsidRPr="003850E2">
              <w:rPr>
                <w:rFonts w:ascii="Arial" w:hAnsi="Arial" w:cs="Arial"/>
                <w:spacing w:val="-8"/>
                <w:sz w:val="12"/>
                <w:szCs w:val="16"/>
              </w:rPr>
              <w:t xml:space="preserve"> </w:t>
            </w:r>
            <w:r w:rsidRPr="003850E2">
              <w:rPr>
                <w:rFonts w:ascii="Arial" w:hAnsi="Arial" w:cs="Arial"/>
                <w:sz w:val="12"/>
                <w:szCs w:val="16"/>
              </w:rPr>
              <w:t>530,06</w:t>
            </w:r>
          </w:p>
        </w:tc>
        <w:tc>
          <w:tcPr>
            <w:tcW w:w="1286"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291</w:t>
            </w:r>
            <w:r w:rsidRPr="003850E2">
              <w:rPr>
                <w:rFonts w:ascii="Arial" w:hAnsi="Arial" w:cs="Arial"/>
                <w:spacing w:val="-4"/>
                <w:sz w:val="12"/>
                <w:szCs w:val="16"/>
              </w:rPr>
              <w:t xml:space="preserve"> </w:t>
            </w:r>
            <w:r w:rsidRPr="003850E2">
              <w:rPr>
                <w:rFonts w:ascii="Arial" w:hAnsi="Arial" w:cs="Arial"/>
                <w:sz w:val="12"/>
                <w:szCs w:val="16"/>
              </w:rPr>
              <w:t>721,27</w:t>
            </w:r>
          </w:p>
        </w:tc>
        <w:tc>
          <w:tcPr>
            <w:tcW w:w="1518" w:type="pct"/>
          </w:tcPr>
          <w:p w:rsidR="00D54A36" w:rsidRPr="003850E2" w:rsidRDefault="00D54A36" w:rsidP="003850E2">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bl>
    <w:p w:rsidR="00D54A36" w:rsidRPr="00D54A36" w:rsidRDefault="00D54A36" w:rsidP="003850E2">
      <w:pPr>
        <w:ind w:firstLine="284"/>
        <w:jc w:val="both"/>
        <w:rPr>
          <w:rFonts w:ascii="Arial" w:hAnsi="Arial" w:cs="Arial"/>
          <w:color w:val="000000"/>
          <w:sz w:val="16"/>
          <w:szCs w:val="16"/>
        </w:rPr>
      </w:pPr>
      <w:r w:rsidRPr="00D54A36">
        <w:rPr>
          <w:rFonts w:ascii="Arial" w:hAnsi="Arial" w:cs="Arial"/>
          <w:sz w:val="16"/>
          <w:szCs w:val="16"/>
        </w:rPr>
        <w:t xml:space="preserve">Описание местоположения границ публичного сервитута объекта электросетевого хозяйства </w:t>
      </w:r>
      <w:r w:rsidRPr="00D54A36">
        <w:rPr>
          <w:rFonts w:ascii="Arial" w:hAnsi="Arial" w:cs="Arial"/>
          <w:color w:val="000000"/>
          <w:sz w:val="16"/>
          <w:szCs w:val="16"/>
        </w:rPr>
        <w:t>«</w:t>
      </w:r>
      <w:r w:rsidRPr="00D54A36">
        <w:rPr>
          <w:rFonts w:ascii="Arial" w:hAnsi="Arial" w:cs="Arial"/>
          <w:iCs/>
          <w:color w:val="000000"/>
          <w:sz w:val="16"/>
          <w:szCs w:val="16"/>
        </w:rPr>
        <w:t>ВЛ-0,4 кВ Л-1 ТП-10/0,4кВ-100кВА Наволок (ВЛ-10кВ Л-12 ПС110кВ Валдай</w:t>
      </w:r>
      <w:r w:rsidRPr="00D54A36">
        <w:rPr>
          <w:rFonts w:ascii="Arial" w:hAnsi="Arial" w:cs="Arial"/>
          <w:color w:val="000000"/>
          <w:sz w:val="16"/>
          <w:szCs w:val="16"/>
        </w:rPr>
        <w:t>»</w:t>
      </w:r>
    </w:p>
    <w:tbl>
      <w:tblPr>
        <w:tblStyle w:val="ab"/>
        <w:tblW w:w="5000" w:type="pct"/>
        <w:tblCellMar>
          <w:left w:w="0" w:type="dxa"/>
          <w:right w:w="0" w:type="dxa"/>
        </w:tblCellMar>
        <w:tblLook w:val="0000" w:firstRow="0" w:lastRow="0" w:firstColumn="0" w:lastColumn="0" w:noHBand="0" w:noVBand="0"/>
      </w:tblPr>
      <w:tblGrid>
        <w:gridCol w:w="2243"/>
        <w:gridCol w:w="2747"/>
        <w:gridCol w:w="2919"/>
        <w:gridCol w:w="3441"/>
      </w:tblGrid>
      <w:tr w:rsidR="00D54A36" w:rsidRPr="003850E2" w:rsidTr="00EA0C31">
        <w:trPr>
          <w:trHeight w:val="20"/>
        </w:trPr>
        <w:tc>
          <w:tcPr>
            <w:tcW w:w="5000" w:type="pct"/>
            <w:gridSpan w:val="4"/>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Система</w:t>
            </w:r>
            <w:r w:rsidRPr="003850E2">
              <w:rPr>
                <w:rFonts w:ascii="Arial" w:hAnsi="Arial" w:cs="Arial"/>
                <w:spacing w:val="11"/>
                <w:sz w:val="12"/>
                <w:szCs w:val="16"/>
              </w:rPr>
              <w:t xml:space="preserve"> </w:t>
            </w:r>
            <w:r w:rsidRPr="003850E2">
              <w:rPr>
                <w:rFonts w:ascii="Arial" w:hAnsi="Arial" w:cs="Arial"/>
                <w:spacing w:val="-2"/>
                <w:sz w:val="12"/>
                <w:szCs w:val="16"/>
              </w:rPr>
              <w:t>координат</w:t>
            </w:r>
            <w:r w:rsidRPr="003850E2">
              <w:rPr>
                <w:rFonts w:ascii="Arial" w:hAnsi="Arial" w:cs="Arial"/>
                <w:spacing w:val="12"/>
                <w:sz w:val="12"/>
                <w:szCs w:val="16"/>
              </w:rPr>
              <w:t xml:space="preserve"> </w:t>
            </w:r>
            <w:r w:rsidRPr="003850E2">
              <w:rPr>
                <w:rFonts w:ascii="Arial" w:hAnsi="Arial" w:cs="Arial"/>
                <w:spacing w:val="-1"/>
                <w:sz w:val="12"/>
                <w:szCs w:val="16"/>
              </w:rPr>
              <w:t>МСК-53,</w:t>
            </w:r>
            <w:r w:rsidRPr="003850E2">
              <w:rPr>
                <w:rFonts w:ascii="Arial" w:hAnsi="Arial" w:cs="Arial"/>
                <w:spacing w:val="12"/>
                <w:sz w:val="12"/>
                <w:szCs w:val="16"/>
              </w:rPr>
              <w:t xml:space="preserve"> </w:t>
            </w:r>
            <w:r w:rsidRPr="003850E2">
              <w:rPr>
                <w:rFonts w:ascii="Arial" w:hAnsi="Arial" w:cs="Arial"/>
                <w:spacing w:val="-1"/>
                <w:sz w:val="12"/>
                <w:szCs w:val="16"/>
              </w:rPr>
              <w:t>зона</w:t>
            </w:r>
            <w:r w:rsidRPr="003850E2">
              <w:rPr>
                <w:rFonts w:ascii="Arial" w:hAnsi="Arial" w:cs="Arial"/>
                <w:spacing w:val="11"/>
                <w:sz w:val="12"/>
                <w:szCs w:val="16"/>
              </w:rPr>
              <w:t xml:space="preserve"> </w:t>
            </w:r>
            <w:r w:rsidRPr="003850E2">
              <w:rPr>
                <w:rFonts w:ascii="Arial" w:hAnsi="Arial" w:cs="Arial"/>
                <w:sz w:val="12"/>
                <w:szCs w:val="16"/>
              </w:rPr>
              <w:t>2</w:t>
            </w:r>
          </w:p>
        </w:tc>
      </w:tr>
      <w:tr w:rsidR="00D54A36" w:rsidRPr="003850E2" w:rsidTr="00EA0C31">
        <w:trPr>
          <w:trHeight w:val="20"/>
        </w:trPr>
        <w:tc>
          <w:tcPr>
            <w:tcW w:w="5000" w:type="pct"/>
            <w:gridSpan w:val="4"/>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2"/>
                <w:sz w:val="12"/>
                <w:szCs w:val="16"/>
              </w:rPr>
              <w:t>Метод</w:t>
            </w:r>
            <w:r w:rsidRPr="003850E2">
              <w:rPr>
                <w:rFonts w:ascii="Arial" w:hAnsi="Arial" w:cs="Arial"/>
                <w:spacing w:val="13"/>
                <w:sz w:val="12"/>
                <w:szCs w:val="16"/>
              </w:rPr>
              <w:t xml:space="preserve"> </w:t>
            </w:r>
            <w:r w:rsidRPr="003850E2">
              <w:rPr>
                <w:rFonts w:ascii="Arial" w:hAnsi="Arial" w:cs="Arial"/>
                <w:spacing w:val="-2"/>
                <w:sz w:val="12"/>
                <w:szCs w:val="16"/>
              </w:rPr>
              <w:t>определения</w:t>
            </w:r>
            <w:r w:rsidRPr="003850E2">
              <w:rPr>
                <w:rFonts w:ascii="Arial" w:hAnsi="Arial" w:cs="Arial"/>
                <w:spacing w:val="12"/>
                <w:sz w:val="12"/>
                <w:szCs w:val="16"/>
              </w:rPr>
              <w:t xml:space="preserve"> </w:t>
            </w:r>
            <w:r w:rsidRPr="003850E2">
              <w:rPr>
                <w:rFonts w:ascii="Arial" w:hAnsi="Arial" w:cs="Arial"/>
                <w:spacing w:val="-2"/>
                <w:sz w:val="12"/>
                <w:szCs w:val="16"/>
              </w:rPr>
              <w:t>координат</w:t>
            </w:r>
            <w:r w:rsidRPr="003850E2">
              <w:rPr>
                <w:rFonts w:ascii="Arial" w:hAnsi="Arial" w:cs="Arial"/>
                <w:spacing w:val="13"/>
                <w:sz w:val="12"/>
                <w:szCs w:val="16"/>
              </w:rPr>
              <w:t xml:space="preserve"> </w:t>
            </w:r>
            <w:r w:rsidRPr="003850E2">
              <w:rPr>
                <w:rFonts w:ascii="Arial" w:hAnsi="Arial" w:cs="Arial"/>
                <w:spacing w:val="-1"/>
                <w:sz w:val="12"/>
                <w:szCs w:val="16"/>
              </w:rPr>
              <w:t>характерных</w:t>
            </w:r>
            <w:r w:rsidRPr="003850E2">
              <w:rPr>
                <w:rFonts w:ascii="Arial" w:hAnsi="Arial" w:cs="Arial"/>
                <w:spacing w:val="10"/>
                <w:sz w:val="12"/>
                <w:szCs w:val="16"/>
              </w:rPr>
              <w:t xml:space="preserve"> </w:t>
            </w:r>
            <w:r w:rsidRPr="003850E2">
              <w:rPr>
                <w:rFonts w:ascii="Arial" w:hAnsi="Arial" w:cs="Arial"/>
                <w:spacing w:val="-2"/>
                <w:sz w:val="12"/>
                <w:szCs w:val="16"/>
              </w:rPr>
              <w:t>точек</w:t>
            </w:r>
            <w:r w:rsidRPr="003850E2">
              <w:rPr>
                <w:rFonts w:ascii="Arial" w:hAnsi="Arial" w:cs="Arial"/>
                <w:spacing w:val="12"/>
                <w:sz w:val="12"/>
                <w:szCs w:val="16"/>
              </w:rPr>
              <w:t xml:space="preserve"> </w:t>
            </w:r>
            <w:r w:rsidRPr="003850E2">
              <w:rPr>
                <w:rFonts w:ascii="Arial" w:hAnsi="Arial" w:cs="Arial"/>
                <w:spacing w:val="-1"/>
                <w:sz w:val="12"/>
                <w:szCs w:val="16"/>
              </w:rPr>
              <w:t>границ</w:t>
            </w:r>
            <w:r w:rsidRPr="003850E2">
              <w:rPr>
                <w:rFonts w:ascii="Arial" w:hAnsi="Arial" w:cs="Arial"/>
                <w:spacing w:val="10"/>
                <w:sz w:val="12"/>
                <w:szCs w:val="16"/>
              </w:rPr>
              <w:t xml:space="preserve"> </w:t>
            </w:r>
            <w:r w:rsidRPr="003850E2">
              <w:rPr>
                <w:rFonts w:ascii="Arial" w:hAnsi="Arial" w:cs="Arial"/>
                <w:sz w:val="12"/>
                <w:szCs w:val="16"/>
              </w:rPr>
              <w:t>-</w:t>
            </w:r>
            <w:r w:rsidRPr="003850E2">
              <w:rPr>
                <w:rFonts w:ascii="Arial" w:hAnsi="Arial" w:cs="Arial"/>
                <w:spacing w:val="14"/>
                <w:sz w:val="12"/>
                <w:szCs w:val="16"/>
              </w:rPr>
              <w:t xml:space="preserve"> </w:t>
            </w:r>
            <w:r w:rsidRPr="003850E2">
              <w:rPr>
                <w:rFonts w:ascii="Arial" w:hAnsi="Arial" w:cs="Arial"/>
                <w:spacing w:val="-2"/>
                <w:sz w:val="12"/>
                <w:szCs w:val="16"/>
              </w:rPr>
              <w:t>метод</w:t>
            </w:r>
            <w:r w:rsidRPr="003850E2">
              <w:rPr>
                <w:rFonts w:ascii="Arial" w:hAnsi="Arial" w:cs="Arial"/>
                <w:spacing w:val="55"/>
                <w:w w:val="102"/>
                <w:sz w:val="12"/>
                <w:szCs w:val="16"/>
              </w:rPr>
              <w:t xml:space="preserve"> </w:t>
            </w:r>
            <w:r w:rsidRPr="003850E2">
              <w:rPr>
                <w:rFonts w:ascii="Arial" w:hAnsi="Arial" w:cs="Arial"/>
                <w:spacing w:val="-1"/>
                <w:sz w:val="12"/>
                <w:szCs w:val="16"/>
              </w:rPr>
              <w:t>аналитический</w:t>
            </w:r>
          </w:p>
        </w:tc>
      </w:tr>
      <w:tr w:rsidR="00D54A36" w:rsidRPr="003850E2" w:rsidTr="00EA0C31">
        <w:trPr>
          <w:trHeight w:val="20"/>
        </w:trPr>
        <w:tc>
          <w:tcPr>
            <w:tcW w:w="5000" w:type="pct"/>
            <w:gridSpan w:val="4"/>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Площадь</w:t>
            </w:r>
            <w:r w:rsidRPr="003850E2">
              <w:rPr>
                <w:rFonts w:ascii="Arial" w:hAnsi="Arial" w:cs="Arial"/>
                <w:spacing w:val="4"/>
                <w:sz w:val="12"/>
                <w:szCs w:val="16"/>
              </w:rPr>
              <w:t xml:space="preserve"> </w:t>
            </w:r>
            <w:r w:rsidRPr="003850E2">
              <w:rPr>
                <w:rFonts w:ascii="Arial" w:hAnsi="Arial" w:cs="Arial"/>
                <w:spacing w:val="-1"/>
                <w:sz w:val="12"/>
                <w:szCs w:val="16"/>
              </w:rPr>
              <w:t>публичного</w:t>
            </w:r>
            <w:r w:rsidRPr="003850E2">
              <w:rPr>
                <w:rFonts w:ascii="Arial" w:hAnsi="Arial" w:cs="Arial"/>
                <w:spacing w:val="2"/>
                <w:sz w:val="12"/>
                <w:szCs w:val="16"/>
              </w:rPr>
              <w:t xml:space="preserve"> </w:t>
            </w:r>
            <w:r w:rsidRPr="003850E2">
              <w:rPr>
                <w:rFonts w:ascii="Arial" w:hAnsi="Arial" w:cs="Arial"/>
                <w:spacing w:val="-1"/>
                <w:sz w:val="12"/>
                <w:szCs w:val="16"/>
              </w:rPr>
              <w:t>сервитута</w:t>
            </w:r>
            <w:r w:rsidRPr="003850E2">
              <w:rPr>
                <w:rFonts w:ascii="Arial" w:hAnsi="Arial" w:cs="Arial"/>
                <w:sz w:val="12"/>
                <w:szCs w:val="16"/>
              </w:rPr>
              <w:t xml:space="preserve"> 743</w:t>
            </w:r>
            <w:r w:rsidRPr="003850E2">
              <w:rPr>
                <w:rFonts w:ascii="Arial" w:hAnsi="Arial" w:cs="Arial"/>
                <w:spacing w:val="5"/>
                <w:sz w:val="12"/>
                <w:szCs w:val="16"/>
              </w:rPr>
              <w:t xml:space="preserve"> </w:t>
            </w:r>
            <w:r w:rsidRPr="003850E2">
              <w:rPr>
                <w:rFonts w:ascii="Arial" w:hAnsi="Arial" w:cs="Arial"/>
                <w:spacing w:val="-1"/>
                <w:sz w:val="12"/>
                <w:szCs w:val="16"/>
              </w:rPr>
              <w:t>кв.м</w:t>
            </w:r>
          </w:p>
        </w:tc>
      </w:tr>
      <w:tr w:rsidR="00D54A36" w:rsidRPr="003850E2" w:rsidTr="00EA0C31">
        <w:trPr>
          <w:trHeight w:val="20"/>
        </w:trPr>
        <w:tc>
          <w:tcPr>
            <w:tcW w:w="988" w:type="pct"/>
            <w:vMerge w:val="restar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2"/>
                <w:sz w:val="12"/>
                <w:szCs w:val="16"/>
              </w:rPr>
              <w:t>Обозначение</w:t>
            </w:r>
            <w:r w:rsidRPr="003850E2">
              <w:rPr>
                <w:rFonts w:ascii="Arial" w:hAnsi="Arial" w:cs="Arial"/>
                <w:spacing w:val="29"/>
                <w:w w:val="102"/>
                <w:sz w:val="12"/>
                <w:szCs w:val="16"/>
              </w:rPr>
              <w:t xml:space="preserve"> </w:t>
            </w:r>
            <w:r w:rsidRPr="003850E2">
              <w:rPr>
                <w:rFonts w:ascii="Arial" w:hAnsi="Arial" w:cs="Arial"/>
                <w:spacing w:val="-1"/>
                <w:sz w:val="12"/>
                <w:szCs w:val="16"/>
              </w:rPr>
              <w:t>характерных</w:t>
            </w:r>
            <w:r w:rsidRPr="003850E2">
              <w:rPr>
                <w:rFonts w:ascii="Arial" w:hAnsi="Arial" w:cs="Arial"/>
                <w:spacing w:val="22"/>
                <w:w w:val="102"/>
                <w:sz w:val="12"/>
                <w:szCs w:val="16"/>
              </w:rPr>
              <w:t xml:space="preserve"> </w:t>
            </w:r>
            <w:r w:rsidRPr="003850E2">
              <w:rPr>
                <w:rFonts w:ascii="Arial" w:hAnsi="Arial" w:cs="Arial"/>
                <w:spacing w:val="-2"/>
                <w:sz w:val="12"/>
                <w:szCs w:val="16"/>
              </w:rPr>
              <w:t>точек</w:t>
            </w:r>
            <w:r w:rsidRPr="003850E2">
              <w:rPr>
                <w:rFonts w:ascii="Arial" w:hAnsi="Arial" w:cs="Arial"/>
                <w:spacing w:val="24"/>
                <w:w w:val="102"/>
                <w:sz w:val="12"/>
                <w:szCs w:val="16"/>
              </w:rPr>
              <w:t xml:space="preserve"> </w:t>
            </w:r>
            <w:r w:rsidRPr="003850E2">
              <w:rPr>
                <w:rFonts w:ascii="Arial" w:hAnsi="Arial" w:cs="Arial"/>
                <w:spacing w:val="-1"/>
                <w:sz w:val="12"/>
                <w:szCs w:val="16"/>
              </w:rPr>
              <w:t>границы</w:t>
            </w:r>
          </w:p>
        </w:tc>
        <w:tc>
          <w:tcPr>
            <w:tcW w:w="2496" w:type="pct"/>
            <w:gridSpan w:val="2"/>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Координаты,</w:t>
            </w:r>
            <w:r w:rsidRPr="003850E2">
              <w:rPr>
                <w:rFonts w:ascii="Arial" w:hAnsi="Arial" w:cs="Arial"/>
                <w:spacing w:val="19"/>
                <w:sz w:val="12"/>
                <w:szCs w:val="16"/>
              </w:rPr>
              <w:t xml:space="preserve"> </w:t>
            </w:r>
            <w:r w:rsidRPr="003850E2">
              <w:rPr>
                <w:rFonts w:ascii="Arial" w:hAnsi="Arial" w:cs="Arial"/>
                <w:sz w:val="12"/>
                <w:szCs w:val="16"/>
              </w:rPr>
              <w:t>м</w:t>
            </w:r>
          </w:p>
        </w:tc>
        <w:tc>
          <w:tcPr>
            <w:tcW w:w="1516" w:type="pct"/>
            <w:vMerge w:val="restar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Средняя</w:t>
            </w:r>
            <w:r w:rsidRPr="003850E2">
              <w:rPr>
                <w:rFonts w:ascii="Arial" w:hAnsi="Arial" w:cs="Arial"/>
                <w:spacing w:val="32"/>
                <w:sz w:val="12"/>
                <w:szCs w:val="16"/>
              </w:rPr>
              <w:t xml:space="preserve"> </w:t>
            </w:r>
            <w:r w:rsidRPr="003850E2">
              <w:rPr>
                <w:rFonts w:ascii="Arial" w:hAnsi="Arial" w:cs="Arial"/>
                <w:spacing w:val="-1"/>
                <w:sz w:val="12"/>
                <w:szCs w:val="16"/>
              </w:rPr>
              <w:t>квадратическая</w:t>
            </w:r>
            <w:r w:rsidRPr="003850E2">
              <w:rPr>
                <w:rFonts w:ascii="Arial" w:hAnsi="Arial" w:cs="Arial"/>
                <w:spacing w:val="22"/>
                <w:w w:val="102"/>
                <w:sz w:val="12"/>
                <w:szCs w:val="16"/>
              </w:rPr>
              <w:t xml:space="preserve"> </w:t>
            </w:r>
            <w:r w:rsidRPr="003850E2">
              <w:rPr>
                <w:rFonts w:ascii="Arial" w:hAnsi="Arial" w:cs="Arial"/>
                <w:spacing w:val="-2"/>
                <w:sz w:val="12"/>
                <w:szCs w:val="16"/>
              </w:rPr>
              <w:t>погрешность</w:t>
            </w:r>
            <w:r w:rsidRPr="003850E2">
              <w:rPr>
                <w:rFonts w:ascii="Arial" w:hAnsi="Arial" w:cs="Arial"/>
                <w:spacing w:val="35"/>
                <w:sz w:val="12"/>
                <w:szCs w:val="16"/>
              </w:rPr>
              <w:t xml:space="preserve"> </w:t>
            </w:r>
            <w:r w:rsidRPr="003850E2">
              <w:rPr>
                <w:rFonts w:ascii="Arial" w:hAnsi="Arial" w:cs="Arial"/>
                <w:spacing w:val="-2"/>
                <w:sz w:val="12"/>
                <w:szCs w:val="16"/>
              </w:rPr>
              <w:t>определения</w:t>
            </w:r>
            <w:r w:rsidRPr="003850E2">
              <w:rPr>
                <w:rFonts w:ascii="Arial" w:hAnsi="Arial" w:cs="Arial"/>
                <w:spacing w:val="30"/>
                <w:w w:val="102"/>
                <w:sz w:val="12"/>
                <w:szCs w:val="16"/>
              </w:rPr>
              <w:t xml:space="preserve"> </w:t>
            </w:r>
            <w:r w:rsidRPr="003850E2">
              <w:rPr>
                <w:rFonts w:ascii="Arial" w:hAnsi="Arial" w:cs="Arial"/>
                <w:spacing w:val="-2"/>
                <w:sz w:val="12"/>
                <w:szCs w:val="16"/>
              </w:rPr>
              <w:t>координат</w:t>
            </w:r>
            <w:r w:rsidRPr="003850E2">
              <w:rPr>
                <w:rFonts w:ascii="Arial" w:hAnsi="Arial" w:cs="Arial"/>
                <w:spacing w:val="32"/>
                <w:sz w:val="12"/>
                <w:szCs w:val="16"/>
              </w:rPr>
              <w:t xml:space="preserve"> </w:t>
            </w:r>
            <w:r w:rsidRPr="003850E2">
              <w:rPr>
                <w:rFonts w:ascii="Arial" w:hAnsi="Arial" w:cs="Arial"/>
                <w:spacing w:val="-1"/>
                <w:sz w:val="12"/>
                <w:szCs w:val="16"/>
              </w:rPr>
              <w:t>характерных</w:t>
            </w:r>
            <w:r w:rsidRPr="003850E2">
              <w:rPr>
                <w:rFonts w:ascii="Arial" w:hAnsi="Arial" w:cs="Arial"/>
                <w:spacing w:val="30"/>
                <w:w w:val="102"/>
                <w:sz w:val="12"/>
                <w:szCs w:val="16"/>
              </w:rPr>
              <w:t xml:space="preserve"> </w:t>
            </w:r>
            <w:r w:rsidRPr="003850E2">
              <w:rPr>
                <w:rFonts w:ascii="Arial" w:hAnsi="Arial" w:cs="Arial"/>
                <w:spacing w:val="-2"/>
                <w:sz w:val="12"/>
                <w:szCs w:val="16"/>
              </w:rPr>
              <w:t>точек</w:t>
            </w:r>
            <w:r w:rsidRPr="003850E2">
              <w:rPr>
                <w:rFonts w:ascii="Arial" w:hAnsi="Arial" w:cs="Arial"/>
                <w:spacing w:val="17"/>
                <w:sz w:val="12"/>
                <w:szCs w:val="16"/>
              </w:rPr>
              <w:t xml:space="preserve"> </w:t>
            </w:r>
            <w:r w:rsidRPr="003850E2">
              <w:rPr>
                <w:rFonts w:ascii="Arial" w:hAnsi="Arial" w:cs="Arial"/>
                <w:spacing w:val="-1"/>
                <w:sz w:val="12"/>
                <w:szCs w:val="16"/>
              </w:rPr>
              <w:t>границ</w:t>
            </w:r>
          </w:p>
        </w:tc>
      </w:tr>
      <w:tr w:rsidR="00D54A36" w:rsidRPr="003850E2" w:rsidTr="00EA0C31">
        <w:trPr>
          <w:trHeight w:val="20"/>
        </w:trPr>
        <w:tc>
          <w:tcPr>
            <w:tcW w:w="988" w:type="pct"/>
            <w:vMerge/>
          </w:tcPr>
          <w:p w:rsidR="00D54A36" w:rsidRPr="003850E2" w:rsidRDefault="00D54A36" w:rsidP="00D54A36">
            <w:pPr>
              <w:kinsoku w:val="0"/>
              <w:overflowPunct w:val="0"/>
              <w:autoSpaceDE w:val="0"/>
              <w:autoSpaceDN w:val="0"/>
              <w:adjustRightInd w:val="0"/>
              <w:jc w:val="center"/>
              <w:rPr>
                <w:rFonts w:ascii="Arial" w:hAnsi="Arial" w:cs="Arial"/>
                <w:sz w:val="12"/>
                <w:szCs w:val="16"/>
              </w:rPr>
            </w:pP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X,</w:t>
            </w:r>
            <w:r w:rsidRPr="003850E2">
              <w:rPr>
                <w:rFonts w:ascii="Arial" w:hAnsi="Arial" w:cs="Arial"/>
                <w:spacing w:val="2"/>
                <w:sz w:val="12"/>
                <w:szCs w:val="16"/>
              </w:rPr>
              <w:t xml:space="preserve"> </w:t>
            </w:r>
            <w:r w:rsidRPr="003850E2">
              <w:rPr>
                <w:rFonts w:ascii="Arial" w:hAnsi="Arial" w:cs="Arial"/>
                <w:sz w:val="12"/>
                <w:szCs w:val="16"/>
              </w:rPr>
              <w:t>м</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Y,</w:t>
            </w:r>
            <w:r w:rsidRPr="003850E2">
              <w:rPr>
                <w:rFonts w:ascii="Arial" w:hAnsi="Arial" w:cs="Arial"/>
                <w:spacing w:val="2"/>
                <w:sz w:val="12"/>
                <w:szCs w:val="16"/>
              </w:rPr>
              <w:t xml:space="preserve"> </w:t>
            </w:r>
            <w:r w:rsidRPr="003850E2">
              <w:rPr>
                <w:rFonts w:ascii="Arial" w:hAnsi="Arial" w:cs="Arial"/>
                <w:sz w:val="12"/>
                <w:szCs w:val="16"/>
              </w:rPr>
              <w:t>м</w:t>
            </w:r>
          </w:p>
        </w:tc>
        <w:tc>
          <w:tcPr>
            <w:tcW w:w="1516" w:type="pct"/>
            <w:vMerge/>
          </w:tcPr>
          <w:p w:rsidR="00D54A36" w:rsidRPr="003850E2" w:rsidRDefault="00D54A36" w:rsidP="00D54A36">
            <w:pPr>
              <w:kinsoku w:val="0"/>
              <w:overflowPunct w:val="0"/>
              <w:autoSpaceDE w:val="0"/>
              <w:autoSpaceDN w:val="0"/>
              <w:adjustRightInd w:val="0"/>
              <w:jc w:val="center"/>
              <w:rPr>
                <w:rFonts w:ascii="Arial" w:hAnsi="Arial" w:cs="Arial"/>
                <w:sz w:val="12"/>
                <w:szCs w:val="16"/>
              </w:rPr>
            </w:pPr>
          </w:p>
        </w:tc>
      </w:tr>
      <w:tr w:rsidR="00D54A36" w:rsidRPr="003850E2" w:rsidTr="00EA0C31">
        <w:trPr>
          <w:trHeight w:val="20"/>
        </w:trPr>
        <w:tc>
          <w:tcPr>
            <w:tcW w:w="5000" w:type="pct"/>
            <w:gridSpan w:val="4"/>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Контур</w:t>
            </w:r>
            <w:r w:rsidRPr="003850E2">
              <w:rPr>
                <w:rFonts w:ascii="Arial" w:hAnsi="Arial" w:cs="Arial"/>
                <w:spacing w:val="-7"/>
                <w:sz w:val="12"/>
                <w:szCs w:val="16"/>
              </w:rPr>
              <w:t xml:space="preserve"> </w:t>
            </w:r>
            <w:r w:rsidRPr="003850E2">
              <w:rPr>
                <w:rFonts w:ascii="Arial" w:hAnsi="Arial" w:cs="Arial"/>
                <w:sz w:val="12"/>
                <w:szCs w:val="16"/>
              </w:rPr>
              <w:t>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422,61</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317,00</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421,60</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318,73</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421,29</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318,55</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4</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422,01</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316,66</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422,61</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317,00</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5000" w:type="pct"/>
            <w:gridSpan w:val="4"/>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Контур</w:t>
            </w:r>
            <w:r w:rsidRPr="003850E2">
              <w:rPr>
                <w:rFonts w:ascii="Arial" w:hAnsi="Arial" w:cs="Arial"/>
                <w:spacing w:val="-7"/>
                <w:sz w:val="12"/>
                <w:szCs w:val="16"/>
              </w:rPr>
              <w:t xml:space="preserve"> </w:t>
            </w:r>
            <w:r w:rsidRPr="003850E2">
              <w:rPr>
                <w:rFonts w:ascii="Arial" w:hAnsi="Arial" w:cs="Arial"/>
                <w:sz w:val="12"/>
                <w:szCs w:val="16"/>
              </w:rPr>
              <w:t>2</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405,46</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307,03</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6</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401,80</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307,21</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7</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396,26</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303,99</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8</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375,68</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290,94</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9</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352,53</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275,74</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10</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347,21</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268,99</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11</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339,91</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250,77</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12</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324,37</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205,76</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13</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297,77</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141,33</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14</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295,43</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136,53</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15</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288,30</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118,04</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16</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271,30</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083,95</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17</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258,66</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057,84</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18</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249,99</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036,83</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19</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242,49</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017,14</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20</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230,03</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304</w:t>
            </w:r>
            <w:r w:rsidRPr="003850E2">
              <w:rPr>
                <w:rFonts w:ascii="Arial" w:hAnsi="Arial" w:cs="Arial"/>
                <w:spacing w:val="-4"/>
                <w:sz w:val="12"/>
                <w:szCs w:val="16"/>
              </w:rPr>
              <w:t xml:space="preserve"> </w:t>
            </w:r>
            <w:r w:rsidRPr="003850E2">
              <w:rPr>
                <w:rFonts w:ascii="Arial" w:hAnsi="Arial" w:cs="Arial"/>
                <w:sz w:val="12"/>
                <w:szCs w:val="16"/>
              </w:rPr>
              <w:t>976,75</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21</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229,97</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304</w:t>
            </w:r>
            <w:r w:rsidRPr="003850E2">
              <w:rPr>
                <w:rFonts w:ascii="Arial" w:hAnsi="Arial" w:cs="Arial"/>
                <w:spacing w:val="-4"/>
                <w:sz w:val="12"/>
                <w:szCs w:val="16"/>
              </w:rPr>
              <w:t xml:space="preserve"> </w:t>
            </w:r>
            <w:r w:rsidRPr="003850E2">
              <w:rPr>
                <w:rFonts w:ascii="Arial" w:hAnsi="Arial" w:cs="Arial"/>
                <w:sz w:val="12"/>
                <w:szCs w:val="16"/>
              </w:rPr>
              <w:t>976,06</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22</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230,43</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304</w:t>
            </w:r>
            <w:r w:rsidRPr="003850E2">
              <w:rPr>
                <w:rFonts w:ascii="Arial" w:hAnsi="Arial" w:cs="Arial"/>
                <w:spacing w:val="-4"/>
                <w:sz w:val="12"/>
                <w:szCs w:val="16"/>
              </w:rPr>
              <w:t xml:space="preserve"> </w:t>
            </w:r>
            <w:r w:rsidRPr="003850E2">
              <w:rPr>
                <w:rFonts w:ascii="Arial" w:hAnsi="Arial" w:cs="Arial"/>
                <w:sz w:val="12"/>
                <w:szCs w:val="16"/>
              </w:rPr>
              <w:t>977,34</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23</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244,14</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015,87</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24</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257,42</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050,70</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25</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273,10</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083,07</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26</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290,13</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117,23</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27</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302,29</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148,77</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28</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314,28</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179,15</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29</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325,51</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207,65</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30</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337,60</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239,63</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31</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350,60</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272,08</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32</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376,77</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289,26</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33</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397,30</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302,28</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405,46</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307,03</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5000" w:type="pct"/>
            <w:gridSpan w:val="4"/>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Контур</w:t>
            </w:r>
            <w:r w:rsidRPr="003850E2">
              <w:rPr>
                <w:rFonts w:ascii="Arial" w:hAnsi="Arial" w:cs="Arial"/>
                <w:spacing w:val="-7"/>
                <w:sz w:val="12"/>
                <w:szCs w:val="16"/>
              </w:rPr>
              <w:t xml:space="preserve"> </w:t>
            </w:r>
            <w:r w:rsidRPr="003850E2">
              <w:rPr>
                <w:rFonts w:ascii="Arial" w:hAnsi="Arial" w:cs="Arial"/>
                <w:sz w:val="12"/>
                <w:szCs w:val="16"/>
              </w:rPr>
              <w:t>3</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34</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341,56</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275,02</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35</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342,77</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276,69</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36</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331,20</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281,41</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37</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330,45</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279,56</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34</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341,56</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305</w:t>
            </w:r>
            <w:r w:rsidRPr="003850E2">
              <w:rPr>
                <w:rFonts w:ascii="Arial" w:hAnsi="Arial" w:cs="Arial"/>
                <w:spacing w:val="-4"/>
                <w:sz w:val="12"/>
                <w:szCs w:val="16"/>
              </w:rPr>
              <w:t xml:space="preserve"> </w:t>
            </w:r>
            <w:r w:rsidRPr="003850E2">
              <w:rPr>
                <w:rFonts w:ascii="Arial" w:hAnsi="Arial" w:cs="Arial"/>
                <w:sz w:val="12"/>
                <w:szCs w:val="16"/>
              </w:rPr>
              <w:t>275,02</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5000" w:type="pct"/>
            <w:gridSpan w:val="4"/>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Контур</w:t>
            </w:r>
            <w:r w:rsidRPr="003850E2">
              <w:rPr>
                <w:rFonts w:ascii="Arial" w:hAnsi="Arial" w:cs="Arial"/>
                <w:spacing w:val="-7"/>
                <w:sz w:val="12"/>
                <w:szCs w:val="16"/>
              </w:rPr>
              <w:t xml:space="preserve"> </w:t>
            </w:r>
            <w:r w:rsidRPr="003850E2">
              <w:rPr>
                <w:rFonts w:ascii="Arial" w:hAnsi="Arial" w:cs="Arial"/>
                <w:sz w:val="12"/>
                <w:szCs w:val="16"/>
              </w:rPr>
              <w:t>4</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38</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216,96</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304</w:t>
            </w:r>
            <w:r w:rsidRPr="003850E2">
              <w:rPr>
                <w:rFonts w:ascii="Arial" w:hAnsi="Arial" w:cs="Arial"/>
                <w:spacing w:val="-4"/>
                <w:sz w:val="12"/>
                <w:szCs w:val="16"/>
              </w:rPr>
              <w:t xml:space="preserve"> </w:t>
            </w:r>
            <w:r w:rsidRPr="003850E2">
              <w:rPr>
                <w:rFonts w:ascii="Arial" w:hAnsi="Arial" w:cs="Arial"/>
                <w:sz w:val="12"/>
                <w:szCs w:val="16"/>
              </w:rPr>
              <w:t>939,38</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39</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217,78</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304</w:t>
            </w:r>
            <w:r w:rsidRPr="003850E2">
              <w:rPr>
                <w:rFonts w:ascii="Arial" w:hAnsi="Arial" w:cs="Arial"/>
                <w:spacing w:val="-4"/>
                <w:sz w:val="12"/>
                <w:szCs w:val="16"/>
              </w:rPr>
              <w:t xml:space="preserve"> </w:t>
            </w:r>
            <w:r w:rsidRPr="003850E2">
              <w:rPr>
                <w:rFonts w:ascii="Arial" w:hAnsi="Arial" w:cs="Arial"/>
                <w:sz w:val="12"/>
                <w:szCs w:val="16"/>
              </w:rPr>
              <w:t>948,32</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40</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216,43</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304</w:t>
            </w:r>
            <w:r w:rsidRPr="003850E2">
              <w:rPr>
                <w:rFonts w:ascii="Arial" w:hAnsi="Arial" w:cs="Arial"/>
                <w:spacing w:val="-4"/>
                <w:sz w:val="12"/>
                <w:szCs w:val="16"/>
              </w:rPr>
              <w:t xml:space="preserve"> </w:t>
            </w:r>
            <w:r w:rsidRPr="003850E2">
              <w:rPr>
                <w:rFonts w:ascii="Arial" w:hAnsi="Arial" w:cs="Arial"/>
                <w:sz w:val="12"/>
                <w:szCs w:val="16"/>
              </w:rPr>
              <w:t>944,57</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41</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208,25</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304</w:t>
            </w:r>
            <w:r w:rsidRPr="003850E2">
              <w:rPr>
                <w:rFonts w:ascii="Arial" w:hAnsi="Arial" w:cs="Arial"/>
                <w:spacing w:val="-4"/>
                <w:sz w:val="12"/>
                <w:szCs w:val="16"/>
              </w:rPr>
              <w:t xml:space="preserve"> </w:t>
            </w:r>
            <w:r w:rsidRPr="003850E2">
              <w:rPr>
                <w:rFonts w:ascii="Arial" w:hAnsi="Arial" w:cs="Arial"/>
                <w:sz w:val="12"/>
                <w:szCs w:val="16"/>
              </w:rPr>
              <w:t>917,29</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42</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199,44</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304</w:t>
            </w:r>
            <w:r w:rsidRPr="003850E2">
              <w:rPr>
                <w:rFonts w:ascii="Arial" w:hAnsi="Arial" w:cs="Arial"/>
                <w:spacing w:val="-4"/>
                <w:sz w:val="12"/>
                <w:szCs w:val="16"/>
              </w:rPr>
              <w:t xml:space="preserve"> </w:t>
            </w:r>
            <w:r w:rsidRPr="003850E2">
              <w:rPr>
                <w:rFonts w:ascii="Arial" w:hAnsi="Arial" w:cs="Arial"/>
                <w:sz w:val="12"/>
                <w:szCs w:val="16"/>
              </w:rPr>
              <w:t>887,88</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43</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201,36</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304</w:t>
            </w:r>
            <w:r w:rsidRPr="003850E2">
              <w:rPr>
                <w:rFonts w:ascii="Arial" w:hAnsi="Arial" w:cs="Arial"/>
                <w:spacing w:val="-4"/>
                <w:sz w:val="12"/>
                <w:szCs w:val="16"/>
              </w:rPr>
              <w:t xml:space="preserve"> </w:t>
            </w:r>
            <w:r w:rsidRPr="003850E2">
              <w:rPr>
                <w:rFonts w:ascii="Arial" w:hAnsi="Arial" w:cs="Arial"/>
                <w:sz w:val="12"/>
                <w:szCs w:val="16"/>
              </w:rPr>
              <w:t>887,31</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44</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210,17</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304</w:t>
            </w:r>
            <w:r w:rsidRPr="003850E2">
              <w:rPr>
                <w:rFonts w:ascii="Arial" w:hAnsi="Arial" w:cs="Arial"/>
                <w:spacing w:val="-4"/>
                <w:sz w:val="12"/>
                <w:szCs w:val="16"/>
              </w:rPr>
              <w:t xml:space="preserve"> </w:t>
            </w:r>
            <w:r w:rsidRPr="003850E2">
              <w:rPr>
                <w:rFonts w:ascii="Arial" w:hAnsi="Arial" w:cs="Arial"/>
                <w:sz w:val="12"/>
                <w:szCs w:val="16"/>
              </w:rPr>
              <w:t>916,72</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38</w:t>
            </w:r>
          </w:p>
        </w:tc>
        <w:tc>
          <w:tcPr>
            <w:tcW w:w="1210"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501</w:t>
            </w:r>
            <w:r w:rsidRPr="003850E2">
              <w:rPr>
                <w:rFonts w:ascii="Arial" w:hAnsi="Arial" w:cs="Arial"/>
                <w:spacing w:val="-8"/>
                <w:sz w:val="12"/>
                <w:szCs w:val="16"/>
              </w:rPr>
              <w:t xml:space="preserve"> </w:t>
            </w:r>
            <w:r w:rsidRPr="003850E2">
              <w:rPr>
                <w:rFonts w:ascii="Arial" w:hAnsi="Arial" w:cs="Arial"/>
                <w:sz w:val="12"/>
                <w:szCs w:val="16"/>
              </w:rPr>
              <w:t>216,96</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304</w:t>
            </w:r>
            <w:r w:rsidRPr="003850E2">
              <w:rPr>
                <w:rFonts w:ascii="Arial" w:hAnsi="Arial" w:cs="Arial"/>
                <w:spacing w:val="-4"/>
                <w:sz w:val="12"/>
                <w:szCs w:val="16"/>
              </w:rPr>
              <w:t xml:space="preserve"> </w:t>
            </w:r>
            <w:r w:rsidRPr="003850E2">
              <w:rPr>
                <w:rFonts w:ascii="Arial" w:hAnsi="Arial" w:cs="Arial"/>
                <w:sz w:val="12"/>
                <w:szCs w:val="16"/>
              </w:rPr>
              <w:t>939,38</w:t>
            </w:r>
          </w:p>
        </w:tc>
        <w:tc>
          <w:tcPr>
            <w:tcW w:w="151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bl>
    <w:p w:rsidR="00D54A36" w:rsidRPr="00D54A36" w:rsidRDefault="00D54A36" w:rsidP="003850E2">
      <w:pPr>
        <w:ind w:firstLine="284"/>
        <w:jc w:val="both"/>
        <w:rPr>
          <w:rFonts w:ascii="Arial" w:hAnsi="Arial" w:cs="Arial"/>
          <w:color w:val="000000"/>
          <w:sz w:val="16"/>
          <w:szCs w:val="16"/>
        </w:rPr>
      </w:pPr>
      <w:r w:rsidRPr="00D54A36">
        <w:rPr>
          <w:rFonts w:ascii="Arial" w:hAnsi="Arial" w:cs="Arial"/>
          <w:sz w:val="16"/>
          <w:szCs w:val="16"/>
        </w:rPr>
        <w:t xml:space="preserve">Описание местоположения границ публичного сервитута объекта электросетевого хозяйства </w:t>
      </w:r>
      <w:r w:rsidRPr="00D54A36">
        <w:rPr>
          <w:rFonts w:ascii="Arial" w:hAnsi="Arial" w:cs="Arial"/>
          <w:color w:val="000000"/>
          <w:sz w:val="16"/>
          <w:szCs w:val="16"/>
        </w:rPr>
        <w:t>«</w:t>
      </w:r>
      <w:r w:rsidRPr="00D54A36">
        <w:rPr>
          <w:rFonts w:ascii="Arial" w:hAnsi="Arial" w:cs="Arial"/>
          <w:iCs/>
          <w:color w:val="000000"/>
          <w:sz w:val="16"/>
          <w:szCs w:val="16"/>
        </w:rPr>
        <w:t>ВЛ-0,4 кВ Л-3 ТП-10/0,4кВ Аксентьево (ВЛ-10кВ Л-1 ПС35 Дворец)</w:t>
      </w:r>
      <w:r w:rsidRPr="00D54A36">
        <w:rPr>
          <w:rFonts w:ascii="Arial" w:hAnsi="Arial" w:cs="Arial"/>
          <w:color w:val="000000"/>
          <w:sz w:val="16"/>
          <w:szCs w:val="16"/>
        </w:rPr>
        <w:t>»</w:t>
      </w:r>
    </w:p>
    <w:tbl>
      <w:tblPr>
        <w:tblStyle w:val="ab"/>
        <w:tblW w:w="5000" w:type="pct"/>
        <w:tblCellMar>
          <w:left w:w="0" w:type="dxa"/>
          <w:right w:w="0" w:type="dxa"/>
        </w:tblCellMar>
        <w:tblLook w:val="0000" w:firstRow="0" w:lastRow="0" w:firstColumn="0" w:lastColumn="0" w:noHBand="0" w:noVBand="0"/>
      </w:tblPr>
      <w:tblGrid>
        <w:gridCol w:w="2243"/>
        <w:gridCol w:w="2749"/>
        <w:gridCol w:w="2919"/>
        <w:gridCol w:w="3439"/>
      </w:tblGrid>
      <w:tr w:rsidR="00D54A36" w:rsidRPr="003850E2" w:rsidTr="00EA0C31">
        <w:trPr>
          <w:trHeight w:val="20"/>
        </w:trPr>
        <w:tc>
          <w:tcPr>
            <w:tcW w:w="5000" w:type="pct"/>
            <w:gridSpan w:val="4"/>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w w:val="105"/>
                <w:sz w:val="12"/>
                <w:szCs w:val="16"/>
              </w:rPr>
              <w:t>Система</w:t>
            </w:r>
            <w:r w:rsidRPr="003850E2">
              <w:rPr>
                <w:rFonts w:ascii="Arial" w:hAnsi="Arial" w:cs="Arial"/>
                <w:spacing w:val="-13"/>
                <w:w w:val="105"/>
                <w:sz w:val="12"/>
                <w:szCs w:val="16"/>
              </w:rPr>
              <w:t xml:space="preserve"> </w:t>
            </w:r>
            <w:r w:rsidRPr="003850E2">
              <w:rPr>
                <w:rFonts w:ascii="Arial" w:hAnsi="Arial" w:cs="Arial"/>
                <w:spacing w:val="-1"/>
                <w:w w:val="105"/>
                <w:sz w:val="12"/>
                <w:szCs w:val="16"/>
              </w:rPr>
              <w:t>координат</w:t>
            </w:r>
            <w:r w:rsidRPr="003850E2">
              <w:rPr>
                <w:rFonts w:ascii="Arial" w:hAnsi="Arial" w:cs="Arial"/>
                <w:spacing w:val="-13"/>
                <w:w w:val="105"/>
                <w:sz w:val="12"/>
                <w:szCs w:val="16"/>
              </w:rPr>
              <w:t xml:space="preserve"> </w:t>
            </w:r>
            <w:r w:rsidRPr="003850E2">
              <w:rPr>
                <w:rFonts w:ascii="Arial" w:hAnsi="Arial" w:cs="Arial"/>
                <w:spacing w:val="-1"/>
                <w:w w:val="105"/>
                <w:sz w:val="12"/>
                <w:szCs w:val="16"/>
              </w:rPr>
              <w:t>МСК-53,</w:t>
            </w:r>
            <w:r w:rsidRPr="003850E2">
              <w:rPr>
                <w:rFonts w:ascii="Arial" w:hAnsi="Arial" w:cs="Arial"/>
                <w:spacing w:val="-13"/>
                <w:w w:val="105"/>
                <w:sz w:val="12"/>
                <w:szCs w:val="16"/>
              </w:rPr>
              <w:t xml:space="preserve"> </w:t>
            </w:r>
            <w:r w:rsidRPr="003850E2">
              <w:rPr>
                <w:rFonts w:ascii="Arial" w:hAnsi="Arial" w:cs="Arial"/>
                <w:spacing w:val="-1"/>
                <w:w w:val="105"/>
                <w:sz w:val="12"/>
                <w:szCs w:val="16"/>
              </w:rPr>
              <w:t>зона</w:t>
            </w:r>
            <w:r w:rsidRPr="003850E2">
              <w:rPr>
                <w:rFonts w:ascii="Arial" w:hAnsi="Arial" w:cs="Arial"/>
                <w:spacing w:val="-13"/>
                <w:w w:val="105"/>
                <w:sz w:val="12"/>
                <w:szCs w:val="16"/>
              </w:rPr>
              <w:t xml:space="preserve"> </w:t>
            </w:r>
            <w:r w:rsidRPr="003850E2">
              <w:rPr>
                <w:rFonts w:ascii="Arial" w:hAnsi="Arial" w:cs="Arial"/>
                <w:w w:val="105"/>
                <w:sz w:val="12"/>
                <w:szCs w:val="16"/>
              </w:rPr>
              <w:t>2</w:t>
            </w:r>
          </w:p>
        </w:tc>
      </w:tr>
      <w:tr w:rsidR="00D54A36" w:rsidRPr="003850E2" w:rsidTr="00EA0C31">
        <w:trPr>
          <w:trHeight w:val="20"/>
        </w:trPr>
        <w:tc>
          <w:tcPr>
            <w:tcW w:w="5000" w:type="pct"/>
            <w:gridSpan w:val="4"/>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3"/>
                <w:w w:val="105"/>
                <w:sz w:val="12"/>
                <w:szCs w:val="16"/>
              </w:rPr>
              <w:t>Метод</w:t>
            </w:r>
            <w:r w:rsidRPr="003850E2">
              <w:rPr>
                <w:rFonts w:ascii="Arial" w:hAnsi="Arial" w:cs="Arial"/>
                <w:spacing w:val="-14"/>
                <w:w w:val="105"/>
                <w:sz w:val="12"/>
                <w:szCs w:val="16"/>
              </w:rPr>
              <w:t xml:space="preserve"> </w:t>
            </w:r>
            <w:r w:rsidRPr="003850E2">
              <w:rPr>
                <w:rFonts w:ascii="Arial" w:hAnsi="Arial" w:cs="Arial"/>
                <w:spacing w:val="-1"/>
                <w:w w:val="105"/>
                <w:sz w:val="12"/>
                <w:szCs w:val="16"/>
              </w:rPr>
              <w:t>определения</w:t>
            </w:r>
            <w:r w:rsidRPr="003850E2">
              <w:rPr>
                <w:rFonts w:ascii="Arial" w:hAnsi="Arial" w:cs="Arial"/>
                <w:spacing w:val="-12"/>
                <w:w w:val="105"/>
                <w:sz w:val="12"/>
                <w:szCs w:val="16"/>
              </w:rPr>
              <w:t xml:space="preserve"> </w:t>
            </w:r>
            <w:r w:rsidRPr="003850E2">
              <w:rPr>
                <w:rFonts w:ascii="Arial" w:hAnsi="Arial" w:cs="Arial"/>
                <w:spacing w:val="-1"/>
                <w:w w:val="105"/>
                <w:sz w:val="12"/>
                <w:szCs w:val="16"/>
              </w:rPr>
              <w:t>координат</w:t>
            </w:r>
            <w:r w:rsidRPr="003850E2">
              <w:rPr>
                <w:rFonts w:ascii="Arial" w:hAnsi="Arial" w:cs="Arial"/>
                <w:spacing w:val="-14"/>
                <w:w w:val="105"/>
                <w:sz w:val="12"/>
                <w:szCs w:val="16"/>
              </w:rPr>
              <w:t xml:space="preserve"> </w:t>
            </w:r>
            <w:r w:rsidRPr="003850E2">
              <w:rPr>
                <w:rFonts w:ascii="Arial" w:hAnsi="Arial" w:cs="Arial"/>
                <w:spacing w:val="-1"/>
                <w:w w:val="105"/>
                <w:sz w:val="12"/>
                <w:szCs w:val="16"/>
              </w:rPr>
              <w:t>характерных</w:t>
            </w:r>
            <w:r w:rsidRPr="003850E2">
              <w:rPr>
                <w:rFonts w:ascii="Arial" w:hAnsi="Arial" w:cs="Arial"/>
                <w:spacing w:val="-14"/>
                <w:w w:val="105"/>
                <w:sz w:val="12"/>
                <w:szCs w:val="16"/>
              </w:rPr>
              <w:t xml:space="preserve"> </w:t>
            </w:r>
            <w:r w:rsidRPr="003850E2">
              <w:rPr>
                <w:rFonts w:ascii="Arial" w:hAnsi="Arial" w:cs="Arial"/>
                <w:spacing w:val="-1"/>
                <w:w w:val="105"/>
                <w:sz w:val="12"/>
                <w:szCs w:val="16"/>
              </w:rPr>
              <w:t>точек</w:t>
            </w:r>
            <w:r w:rsidRPr="003850E2">
              <w:rPr>
                <w:rFonts w:ascii="Arial" w:hAnsi="Arial" w:cs="Arial"/>
                <w:spacing w:val="-12"/>
                <w:w w:val="105"/>
                <w:sz w:val="12"/>
                <w:szCs w:val="16"/>
              </w:rPr>
              <w:t xml:space="preserve"> </w:t>
            </w:r>
            <w:r w:rsidRPr="003850E2">
              <w:rPr>
                <w:rFonts w:ascii="Arial" w:hAnsi="Arial" w:cs="Arial"/>
                <w:w w:val="105"/>
                <w:sz w:val="12"/>
                <w:szCs w:val="16"/>
              </w:rPr>
              <w:t>границ</w:t>
            </w:r>
            <w:r w:rsidRPr="003850E2">
              <w:rPr>
                <w:rFonts w:ascii="Arial" w:hAnsi="Arial" w:cs="Arial"/>
                <w:spacing w:val="-13"/>
                <w:w w:val="105"/>
                <w:sz w:val="12"/>
                <w:szCs w:val="16"/>
              </w:rPr>
              <w:t xml:space="preserve"> </w:t>
            </w:r>
            <w:r w:rsidRPr="003850E2">
              <w:rPr>
                <w:rFonts w:ascii="Arial" w:hAnsi="Arial" w:cs="Arial"/>
                <w:w w:val="105"/>
                <w:sz w:val="12"/>
                <w:szCs w:val="16"/>
              </w:rPr>
              <w:t>-</w:t>
            </w:r>
            <w:r w:rsidRPr="003850E2">
              <w:rPr>
                <w:rFonts w:ascii="Arial" w:hAnsi="Arial" w:cs="Arial"/>
                <w:spacing w:val="-14"/>
                <w:w w:val="105"/>
                <w:sz w:val="12"/>
                <w:szCs w:val="16"/>
              </w:rPr>
              <w:t xml:space="preserve"> </w:t>
            </w:r>
            <w:r w:rsidRPr="003850E2">
              <w:rPr>
                <w:rFonts w:ascii="Arial" w:hAnsi="Arial" w:cs="Arial"/>
                <w:spacing w:val="-1"/>
                <w:w w:val="105"/>
                <w:sz w:val="12"/>
                <w:szCs w:val="16"/>
              </w:rPr>
              <w:t>метод</w:t>
            </w:r>
            <w:r w:rsidRPr="003850E2">
              <w:rPr>
                <w:rFonts w:ascii="Arial" w:hAnsi="Arial" w:cs="Arial"/>
                <w:spacing w:val="39"/>
                <w:w w:val="103"/>
                <w:sz w:val="12"/>
                <w:szCs w:val="16"/>
              </w:rPr>
              <w:t xml:space="preserve"> </w:t>
            </w:r>
            <w:r w:rsidRPr="003850E2">
              <w:rPr>
                <w:rFonts w:ascii="Arial" w:hAnsi="Arial" w:cs="Arial"/>
                <w:spacing w:val="-1"/>
                <w:w w:val="105"/>
                <w:sz w:val="12"/>
                <w:szCs w:val="16"/>
              </w:rPr>
              <w:t>аналитический</w:t>
            </w:r>
          </w:p>
        </w:tc>
      </w:tr>
      <w:tr w:rsidR="00D54A36" w:rsidRPr="003850E2" w:rsidTr="00EA0C31">
        <w:trPr>
          <w:trHeight w:val="20"/>
        </w:trPr>
        <w:tc>
          <w:tcPr>
            <w:tcW w:w="5000" w:type="pct"/>
            <w:gridSpan w:val="4"/>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w w:val="105"/>
                <w:sz w:val="12"/>
                <w:szCs w:val="16"/>
              </w:rPr>
              <w:t>Площадь</w:t>
            </w:r>
            <w:r w:rsidRPr="003850E2">
              <w:rPr>
                <w:rFonts w:ascii="Arial" w:hAnsi="Arial" w:cs="Arial"/>
                <w:spacing w:val="-12"/>
                <w:w w:val="105"/>
                <w:sz w:val="12"/>
                <w:szCs w:val="16"/>
              </w:rPr>
              <w:t xml:space="preserve"> </w:t>
            </w:r>
            <w:r w:rsidRPr="003850E2">
              <w:rPr>
                <w:rFonts w:ascii="Arial" w:hAnsi="Arial" w:cs="Arial"/>
                <w:spacing w:val="-1"/>
                <w:w w:val="105"/>
                <w:sz w:val="12"/>
                <w:szCs w:val="16"/>
              </w:rPr>
              <w:t>публичного</w:t>
            </w:r>
            <w:r w:rsidRPr="003850E2">
              <w:rPr>
                <w:rFonts w:ascii="Arial" w:hAnsi="Arial" w:cs="Arial"/>
                <w:spacing w:val="-12"/>
                <w:w w:val="105"/>
                <w:sz w:val="12"/>
                <w:szCs w:val="16"/>
              </w:rPr>
              <w:t xml:space="preserve"> </w:t>
            </w:r>
            <w:r w:rsidRPr="003850E2">
              <w:rPr>
                <w:rFonts w:ascii="Arial" w:hAnsi="Arial" w:cs="Arial"/>
                <w:spacing w:val="-1"/>
                <w:w w:val="105"/>
                <w:sz w:val="12"/>
                <w:szCs w:val="16"/>
              </w:rPr>
              <w:t>сервитута</w:t>
            </w:r>
            <w:r w:rsidRPr="003850E2">
              <w:rPr>
                <w:rFonts w:ascii="Arial" w:hAnsi="Arial" w:cs="Arial"/>
                <w:spacing w:val="22"/>
                <w:w w:val="105"/>
                <w:sz w:val="12"/>
                <w:szCs w:val="16"/>
              </w:rPr>
              <w:t xml:space="preserve"> </w:t>
            </w:r>
            <w:r w:rsidRPr="003850E2">
              <w:rPr>
                <w:rFonts w:ascii="Arial" w:hAnsi="Arial" w:cs="Arial"/>
                <w:w w:val="105"/>
                <w:sz w:val="12"/>
                <w:szCs w:val="16"/>
              </w:rPr>
              <w:t>186</w:t>
            </w:r>
            <w:r w:rsidRPr="003850E2">
              <w:rPr>
                <w:rFonts w:ascii="Arial" w:hAnsi="Arial" w:cs="Arial"/>
                <w:spacing w:val="-10"/>
                <w:w w:val="105"/>
                <w:sz w:val="12"/>
                <w:szCs w:val="16"/>
              </w:rPr>
              <w:t xml:space="preserve"> </w:t>
            </w:r>
            <w:r w:rsidRPr="003850E2">
              <w:rPr>
                <w:rFonts w:ascii="Arial" w:hAnsi="Arial" w:cs="Arial"/>
                <w:w w:val="105"/>
                <w:sz w:val="12"/>
                <w:szCs w:val="16"/>
              </w:rPr>
              <w:t>кв.м</w:t>
            </w:r>
          </w:p>
        </w:tc>
      </w:tr>
      <w:tr w:rsidR="00D54A36" w:rsidRPr="003850E2" w:rsidTr="00EA0C31">
        <w:trPr>
          <w:trHeight w:val="20"/>
        </w:trPr>
        <w:tc>
          <w:tcPr>
            <w:tcW w:w="988" w:type="pct"/>
            <w:vMerge w:val="restar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Обозначение</w:t>
            </w:r>
            <w:r w:rsidRPr="003850E2">
              <w:rPr>
                <w:rFonts w:ascii="Arial" w:hAnsi="Arial" w:cs="Arial"/>
                <w:spacing w:val="26"/>
                <w:w w:val="103"/>
                <w:sz w:val="12"/>
                <w:szCs w:val="16"/>
              </w:rPr>
              <w:t xml:space="preserve"> </w:t>
            </w:r>
            <w:r w:rsidRPr="003850E2">
              <w:rPr>
                <w:rFonts w:ascii="Arial" w:hAnsi="Arial" w:cs="Arial"/>
                <w:spacing w:val="-1"/>
                <w:sz w:val="12"/>
                <w:szCs w:val="16"/>
              </w:rPr>
              <w:t>характерных</w:t>
            </w:r>
            <w:r w:rsidRPr="003850E2">
              <w:rPr>
                <w:rFonts w:ascii="Arial" w:hAnsi="Arial" w:cs="Arial"/>
                <w:spacing w:val="28"/>
                <w:w w:val="103"/>
                <w:sz w:val="12"/>
                <w:szCs w:val="16"/>
              </w:rPr>
              <w:t xml:space="preserve"> </w:t>
            </w:r>
            <w:r w:rsidRPr="003850E2">
              <w:rPr>
                <w:rFonts w:ascii="Arial" w:hAnsi="Arial" w:cs="Arial"/>
                <w:spacing w:val="-3"/>
                <w:w w:val="105"/>
                <w:sz w:val="12"/>
                <w:szCs w:val="16"/>
              </w:rPr>
              <w:t>точек</w:t>
            </w:r>
            <w:r w:rsidRPr="003850E2">
              <w:rPr>
                <w:rFonts w:ascii="Arial" w:hAnsi="Arial" w:cs="Arial"/>
                <w:spacing w:val="22"/>
                <w:w w:val="103"/>
                <w:sz w:val="12"/>
                <w:szCs w:val="16"/>
              </w:rPr>
              <w:t xml:space="preserve"> </w:t>
            </w:r>
            <w:r w:rsidRPr="003850E2">
              <w:rPr>
                <w:rFonts w:ascii="Arial" w:hAnsi="Arial" w:cs="Arial"/>
                <w:w w:val="105"/>
                <w:sz w:val="12"/>
                <w:szCs w:val="16"/>
              </w:rPr>
              <w:t>границы</w:t>
            </w:r>
          </w:p>
        </w:tc>
        <w:tc>
          <w:tcPr>
            <w:tcW w:w="2497" w:type="pct"/>
            <w:gridSpan w:val="2"/>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w w:val="105"/>
                <w:sz w:val="12"/>
                <w:szCs w:val="16"/>
              </w:rPr>
              <w:t>Координаты,</w:t>
            </w:r>
            <w:r w:rsidRPr="003850E2">
              <w:rPr>
                <w:rFonts w:ascii="Arial" w:hAnsi="Arial" w:cs="Arial"/>
                <w:spacing w:val="-22"/>
                <w:w w:val="105"/>
                <w:sz w:val="12"/>
                <w:szCs w:val="16"/>
              </w:rPr>
              <w:t xml:space="preserve"> </w:t>
            </w:r>
            <w:r w:rsidRPr="003850E2">
              <w:rPr>
                <w:rFonts w:ascii="Arial" w:hAnsi="Arial" w:cs="Arial"/>
                <w:w w:val="105"/>
                <w:sz w:val="12"/>
                <w:szCs w:val="16"/>
              </w:rPr>
              <w:t>м</w:t>
            </w:r>
          </w:p>
        </w:tc>
        <w:tc>
          <w:tcPr>
            <w:tcW w:w="1515" w:type="pct"/>
            <w:vMerge w:val="restar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Средняя</w:t>
            </w:r>
            <w:r w:rsidRPr="003850E2">
              <w:rPr>
                <w:rFonts w:ascii="Arial" w:hAnsi="Arial" w:cs="Arial"/>
                <w:sz w:val="12"/>
                <w:szCs w:val="16"/>
              </w:rPr>
              <w:t xml:space="preserve"> квадратическая</w:t>
            </w:r>
            <w:r w:rsidRPr="003850E2">
              <w:rPr>
                <w:rFonts w:ascii="Arial" w:hAnsi="Arial" w:cs="Arial"/>
                <w:spacing w:val="24"/>
                <w:w w:val="103"/>
                <w:sz w:val="12"/>
                <w:szCs w:val="16"/>
              </w:rPr>
              <w:t xml:space="preserve"> </w:t>
            </w:r>
            <w:r w:rsidRPr="003850E2">
              <w:rPr>
                <w:rFonts w:ascii="Arial" w:hAnsi="Arial" w:cs="Arial"/>
                <w:spacing w:val="-1"/>
                <w:sz w:val="12"/>
                <w:szCs w:val="16"/>
              </w:rPr>
              <w:t>погрешность</w:t>
            </w:r>
            <w:r w:rsidRPr="003850E2">
              <w:rPr>
                <w:rFonts w:ascii="Arial" w:hAnsi="Arial" w:cs="Arial"/>
                <w:spacing w:val="11"/>
                <w:sz w:val="12"/>
                <w:szCs w:val="16"/>
              </w:rPr>
              <w:t xml:space="preserve"> </w:t>
            </w:r>
            <w:r w:rsidRPr="003850E2">
              <w:rPr>
                <w:rFonts w:ascii="Arial" w:hAnsi="Arial" w:cs="Arial"/>
                <w:spacing w:val="-1"/>
                <w:sz w:val="12"/>
                <w:szCs w:val="16"/>
              </w:rPr>
              <w:t>определения</w:t>
            </w:r>
            <w:r w:rsidRPr="003850E2">
              <w:rPr>
                <w:rFonts w:ascii="Arial" w:hAnsi="Arial" w:cs="Arial"/>
                <w:spacing w:val="25"/>
                <w:w w:val="103"/>
                <w:sz w:val="12"/>
                <w:szCs w:val="16"/>
              </w:rPr>
              <w:t xml:space="preserve"> </w:t>
            </w:r>
            <w:r w:rsidRPr="003850E2">
              <w:rPr>
                <w:rFonts w:ascii="Arial" w:hAnsi="Arial" w:cs="Arial"/>
                <w:spacing w:val="-1"/>
                <w:sz w:val="12"/>
                <w:szCs w:val="16"/>
              </w:rPr>
              <w:t>координат</w:t>
            </w:r>
            <w:r w:rsidRPr="003850E2">
              <w:rPr>
                <w:rFonts w:ascii="Arial" w:hAnsi="Arial" w:cs="Arial"/>
                <w:sz w:val="12"/>
                <w:szCs w:val="16"/>
              </w:rPr>
              <w:t xml:space="preserve"> </w:t>
            </w:r>
            <w:r w:rsidRPr="003850E2">
              <w:rPr>
                <w:rFonts w:ascii="Arial" w:hAnsi="Arial" w:cs="Arial"/>
                <w:spacing w:val="-1"/>
                <w:sz w:val="12"/>
                <w:szCs w:val="16"/>
              </w:rPr>
              <w:t>характерных</w:t>
            </w:r>
            <w:r w:rsidRPr="003850E2">
              <w:rPr>
                <w:rFonts w:ascii="Arial" w:hAnsi="Arial" w:cs="Arial"/>
                <w:spacing w:val="29"/>
                <w:w w:val="103"/>
                <w:sz w:val="12"/>
                <w:szCs w:val="16"/>
              </w:rPr>
              <w:t xml:space="preserve"> </w:t>
            </w:r>
            <w:r w:rsidRPr="003850E2">
              <w:rPr>
                <w:rFonts w:ascii="Arial" w:hAnsi="Arial" w:cs="Arial"/>
                <w:spacing w:val="-1"/>
                <w:w w:val="105"/>
                <w:sz w:val="12"/>
                <w:szCs w:val="16"/>
              </w:rPr>
              <w:t>точек</w:t>
            </w:r>
            <w:r w:rsidRPr="003850E2">
              <w:rPr>
                <w:rFonts w:ascii="Arial" w:hAnsi="Arial" w:cs="Arial"/>
                <w:spacing w:val="-19"/>
                <w:w w:val="105"/>
                <w:sz w:val="12"/>
                <w:szCs w:val="16"/>
              </w:rPr>
              <w:t xml:space="preserve"> </w:t>
            </w:r>
            <w:r w:rsidRPr="003850E2">
              <w:rPr>
                <w:rFonts w:ascii="Arial" w:hAnsi="Arial" w:cs="Arial"/>
                <w:w w:val="105"/>
                <w:sz w:val="12"/>
                <w:szCs w:val="16"/>
              </w:rPr>
              <w:t>границ</w:t>
            </w:r>
          </w:p>
        </w:tc>
      </w:tr>
      <w:tr w:rsidR="00D54A36" w:rsidRPr="003850E2" w:rsidTr="00EA0C31">
        <w:trPr>
          <w:trHeight w:val="20"/>
        </w:trPr>
        <w:tc>
          <w:tcPr>
            <w:tcW w:w="988" w:type="pct"/>
            <w:vMerge/>
          </w:tcPr>
          <w:p w:rsidR="00D54A36" w:rsidRPr="003850E2" w:rsidRDefault="00D54A36" w:rsidP="00D54A36">
            <w:pPr>
              <w:kinsoku w:val="0"/>
              <w:overflowPunct w:val="0"/>
              <w:autoSpaceDE w:val="0"/>
              <w:autoSpaceDN w:val="0"/>
              <w:adjustRightInd w:val="0"/>
              <w:jc w:val="center"/>
              <w:rPr>
                <w:rFonts w:ascii="Arial" w:hAnsi="Arial" w:cs="Arial"/>
                <w:sz w:val="12"/>
                <w:szCs w:val="16"/>
              </w:rPr>
            </w:pPr>
          </w:p>
        </w:tc>
        <w:tc>
          <w:tcPr>
            <w:tcW w:w="1211"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w w:val="105"/>
                <w:sz w:val="12"/>
                <w:szCs w:val="16"/>
              </w:rPr>
              <w:t>X,</w:t>
            </w:r>
            <w:r w:rsidRPr="003850E2">
              <w:rPr>
                <w:rFonts w:ascii="Arial" w:hAnsi="Arial" w:cs="Arial"/>
                <w:spacing w:val="-8"/>
                <w:w w:val="105"/>
                <w:sz w:val="12"/>
                <w:szCs w:val="16"/>
              </w:rPr>
              <w:t xml:space="preserve"> </w:t>
            </w:r>
            <w:r w:rsidRPr="003850E2">
              <w:rPr>
                <w:rFonts w:ascii="Arial" w:hAnsi="Arial" w:cs="Arial"/>
                <w:w w:val="105"/>
                <w:sz w:val="12"/>
                <w:szCs w:val="16"/>
              </w:rPr>
              <w:t>м</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w w:val="105"/>
                <w:sz w:val="12"/>
                <w:szCs w:val="16"/>
              </w:rPr>
              <w:t>Y,</w:t>
            </w:r>
            <w:r w:rsidRPr="003850E2">
              <w:rPr>
                <w:rFonts w:ascii="Arial" w:hAnsi="Arial" w:cs="Arial"/>
                <w:spacing w:val="-8"/>
                <w:w w:val="105"/>
                <w:sz w:val="12"/>
                <w:szCs w:val="16"/>
              </w:rPr>
              <w:t xml:space="preserve"> </w:t>
            </w:r>
            <w:r w:rsidRPr="003850E2">
              <w:rPr>
                <w:rFonts w:ascii="Arial" w:hAnsi="Arial" w:cs="Arial"/>
                <w:w w:val="105"/>
                <w:sz w:val="12"/>
                <w:szCs w:val="16"/>
              </w:rPr>
              <w:t>м</w:t>
            </w:r>
          </w:p>
        </w:tc>
        <w:tc>
          <w:tcPr>
            <w:tcW w:w="1515" w:type="pct"/>
            <w:vMerge/>
          </w:tcPr>
          <w:p w:rsidR="00D54A36" w:rsidRPr="003850E2" w:rsidRDefault="00D54A36" w:rsidP="00D54A36">
            <w:pPr>
              <w:kinsoku w:val="0"/>
              <w:overflowPunct w:val="0"/>
              <w:autoSpaceDE w:val="0"/>
              <w:autoSpaceDN w:val="0"/>
              <w:adjustRightInd w:val="0"/>
              <w:jc w:val="center"/>
              <w:rPr>
                <w:rFonts w:ascii="Arial" w:hAnsi="Arial" w:cs="Arial"/>
                <w:sz w:val="12"/>
                <w:szCs w:val="16"/>
              </w:rPr>
            </w:pPr>
          </w:p>
        </w:tc>
      </w:tr>
      <w:tr w:rsidR="00D54A36" w:rsidRPr="003850E2" w:rsidTr="00EA0C31">
        <w:trPr>
          <w:trHeight w:val="20"/>
        </w:trPr>
        <w:tc>
          <w:tcPr>
            <w:tcW w:w="5000" w:type="pct"/>
            <w:gridSpan w:val="4"/>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Контур</w:t>
            </w:r>
            <w:r w:rsidRPr="003850E2">
              <w:rPr>
                <w:rFonts w:ascii="Arial" w:hAnsi="Arial" w:cs="Arial"/>
                <w:spacing w:val="-7"/>
                <w:sz w:val="12"/>
                <w:szCs w:val="16"/>
              </w:rPr>
              <w:t xml:space="preserve"> </w:t>
            </w:r>
            <w:r w:rsidRPr="003850E2">
              <w:rPr>
                <w:rFonts w:ascii="Arial" w:hAnsi="Arial" w:cs="Arial"/>
                <w:sz w:val="12"/>
                <w:szCs w:val="16"/>
              </w:rPr>
              <w:t>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w:t>
            </w:r>
          </w:p>
        </w:tc>
        <w:tc>
          <w:tcPr>
            <w:tcW w:w="1211"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511</w:t>
            </w:r>
            <w:r w:rsidRPr="003850E2">
              <w:rPr>
                <w:rFonts w:ascii="Arial" w:hAnsi="Arial" w:cs="Arial"/>
                <w:spacing w:val="-8"/>
                <w:sz w:val="12"/>
                <w:szCs w:val="16"/>
              </w:rPr>
              <w:t xml:space="preserve"> </w:t>
            </w:r>
            <w:r w:rsidRPr="003850E2">
              <w:rPr>
                <w:rFonts w:ascii="Arial" w:hAnsi="Arial" w:cs="Arial"/>
                <w:sz w:val="12"/>
                <w:szCs w:val="16"/>
              </w:rPr>
              <w:t>591,65</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280</w:t>
            </w:r>
            <w:r w:rsidRPr="003850E2">
              <w:rPr>
                <w:rFonts w:ascii="Arial" w:hAnsi="Arial" w:cs="Arial"/>
                <w:spacing w:val="-4"/>
                <w:sz w:val="12"/>
                <w:szCs w:val="16"/>
              </w:rPr>
              <w:t xml:space="preserve"> </w:t>
            </w:r>
            <w:r w:rsidRPr="003850E2">
              <w:rPr>
                <w:rFonts w:ascii="Arial" w:hAnsi="Arial" w:cs="Arial"/>
                <w:sz w:val="12"/>
                <w:szCs w:val="16"/>
              </w:rPr>
              <w:t>018,57</w:t>
            </w:r>
          </w:p>
        </w:tc>
        <w:tc>
          <w:tcPr>
            <w:tcW w:w="1515"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p>
        </w:tc>
        <w:tc>
          <w:tcPr>
            <w:tcW w:w="1211"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511</w:t>
            </w:r>
            <w:r w:rsidRPr="003850E2">
              <w:rPr>
                <w:rFonts w:ascii="Arial" w:hAnsi="Arial" w:cs="Arial"/>
                <w:spacing w:val="-8"/>
                <w:sz w:val="12"/>
                <w:szCs w:val="16"/>
              </w:rPr>
              <w:t xml:space="preserve"> </w:t>
            </w:r>
            <w:r w:rsidRPr="003850E2">
              <w:rPr>
                <w:rFonts w:ascii="Arial" w:hAnsi="Arial" w:cs="Arial"/>
                <w:sz w:val="12"/>
                <w:szCs w:val="16"/>
              </w:rPr>
              <w:t>590,94</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280</w:t>
            </w:r>
            <w:r w:rsidRPr="003850E2">
              <w:rPr>
                <w:rFonts w:ascii="Arial" w:hAnsi="Arial" w:cs="Arial"/>
                <w:spacing w:val="-4"/>
                <w:sz w:val="12"/>
                <w:szCs w:val="16"/>
              </w:rPr>
              <w:t xml:space="preserve"> </w:t>
            </w:r>
            <w:r w:rsidRPr="003850E2">
              <w:rPr>
                <w:rFonts w:ascii="Arial" w:hAnsi="Arial" w:cs="Arial"/>
                <w:sz w:val="12"/>
                <w:szCs w:val="16"/>
              </w:rPr>
              <w:t>016,70</w:t>
            </w:r>
          </w:p>
        </w:tc>
        <w:tc>
          <w:tcPr>
            <w:tcW w:w="1515"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3</w:t>
            </w:r>
          </w:p>
        </w:tc>
        <w:tc>
          <w:tcPr>
            <w:tcW w:w="1211"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511</w:t>
            </w:r>
            <w:r w:rsidRPr="003850E2">
              <w:rPr>
                <w:rFonts w:ascii="Arial" w:hAnsi="Arial" w:cs="Arial"/>
                <w:spacing w:val="-8"/>
                <w:sz w:val="12"/>
                <w:szCs w:val="16"/>
              </w:rPr>
              <w:t xml:space="preserve"> </w:t>
            </w:r>
            <w:r w:rsidRPr="003850E2">
              <w:rPr>
                <w:rFonts w:ascii="Arial" w:hAnsi="Arial" w:cs="Arial"/>
                <w:sz w:val="12"/>
                <w:szCs w:val="16"/>
              </w:rPr>
              <w:t>595,43</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280</w:t>
            </w:r>
            <w:r w:rsidRPr="003850E2">
              <w:rPr>
                <w:rFonts w:ascii="Arial" w:hAnsi="Arial" w:cs="Arial"/>
                <w:spacing w:val="-4"/>
                <w:sz w:val="12"/>
                <w:szCs w:val="16"/>
              </w:rPr>
              <w:t xml:space="preserve"> </w:t>
            </w:r>
            <w:r w:rsidRPr="003850E2">
              <w:rPr>
                <w:rFonts w:ascii="Arial" w:hAnsi="Arial" w:cs="Arial"/>
                <w:sz w:val="12"/>
                <w:szCs w:val="16"/>
              </w:rPr>
              <w:t>015,01</w:t>
            </w:r>
          </w:p>
        </w:tc>
        <w:tc>
          <w:tcPr>
            <w:tcW w:w="1515"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4</w:t>
            </w:r>
          </w:p>
        </w:tc>
        <w:tc>
          <w:tcPr>
            <w:tcW w:w="1211"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511</w:t>
            </w:r>
            <w:r w:rsidRPr="003850E2">
              <w:rPr>
                <w:rFonts w:ascii="Arial" w:hAnsi="Arial" w:cs="Arial"/>
                <w:spacing w:val="-8"/>
                <w:sz w:val="12"/>
                <w:szCs w:val="16"/>
              </w:rPr>
              <w:t xml:space="preserve"> </w:t>
            </w:r>
            <w:r w:rsidRPr="003850E2">
              <w:rPr>
                <w:rFonts w:ascii="Arial" w:hAnsi="Arial" w:cs="Arial"/>
                <w:sz w:val="12"/>
                <w:szCs w:val="16"/>
              </w:rPr>
              <w:t>625,51</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280</w:t>
            </w:r>
            <w:r w:rsidRPr="003850E2">
              <w:rPr>
                <w:rFonts w:ascii="Arial" w:hAnsi="Arial" w:cs="Arial"/>
                <w:spacing w:val="-4"/>
                <w:sz w:val="12"/>
                <w:szCs w:val="16"/>
              </w:rPr>
              <w:t xml:space="preserve"> </w:t>
            </w:r>
            <w:r w:rsidRPr="003850E2">
              <w:rPr>
                <w:rFonts w:ascii="Arial" w:hAnsi="Arial" w:cs="Arial"/>
                <w:sz w:val="12"/>
                <w:szCs w:val="16"/>
              </w:rPr>
              <w:t>005,98</w:t>
            </w:r>
          </w:p>
        </w:tc>
        <w:tc>
          <w:tcPr>
            <w:tcW w:w="1515"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w:t>
            </w:r>
          </w:p>
        </w:tc>
        <w:tc>
          <w:tcPr>
            <w:tcW w:w="1211"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511</w:t>
            </w:r>
            <w:r w:rsidRPr="003850E2">
              <w:rPr>
                <w:rFonts w:ascii="Arial" w:hAnsi="Arial" w:cs="Arial"/>
                <w:spacing w:val="-8"/>
                <w:sz w:val="12"/>
                <w:szCs w:val="16"/>
              </w:rPr>
              <w:t xml:space="preserve"> </w:t>
            </w:r>
            <w:r w:rsidRPr="003850E2">
              <w:rPr>
                <w:rFonts w:ascii="Arial" w:hAnsi="Arial" w:cs="Arial"/>
                <w:sz w:val="12"/>
                <w:szCs w:val="16"/>
              </w:rPr>
              <w:t>666,28</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279</w:t>
            </w:r>
            <w:r w:rsidRPr="003850E2">
              <w:rPr>
                <w:rFonts w:ascii="Arial" w:hAnsi="Arial" w:cs="Arial"/>
                <w:spacing w:val="-4"/>
                <w:sz w:val="12"/>
                <w:szCs w:val="16"/>
              </w:rPr>
              <w:t xml:space="preserve"> </w:t>
            </w:r>
            <w:r w:rsidRPr="003850E2">
              <w:rPr>
                <w:rFonts w:ascii="Arial" w:hAnsi="Arial" w:cs="Arial"/>
                <w:sz w:val="12"/>
                <w:szCs w:val="16"/>
              </w:rPr>
              <w:t>993,79</w:t>
            </w:r>
          </w:p>
        </w:tc>
        <w:tc>
          <w:tcPr>
            <w:tcW w:w="1515"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6</w:t>
            </w:r>
          </w:p>
        </w:tc>
        <w:tc>
          <w:tcPr>
            <w:tcW w:w="1211"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511</w:t>
            </w:r>
            <w:r w:rsidRPr="003850E2">
              <w:rPr>
                <w:rFonts w:ascii="Arial" w:hAnsi="Arial" w:cs="Arial"/>
                <w:spacing w:val="-8"/>
                <w:sz w:val="12"/>
                <w:szCs w:val="16"/>
              </w:rPr>
              <w:t xml:space="preserve"> </w:t>
            </w:r>
            <w:r w:rsidRPr="003850E2">
              <w:rPr>
                <w:rFonts w:ascii="Arial" w:hAnsi="Arial" w:cs="Arial"/>
                <w:sz w:val="12"/>
                <w:szCs w:val="16"/>
              </w:rPr>
              <w:t>666,52</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279</w:t>
            </w:r>
            <w:r w:rsidRPr="003850E2">
              <w:rPr>
                <w:rFonts w:ascii="Arial" w:hAnsi="Arial" w:cs="Arial"/>
                <w:spacing w:val="-4"/>
                <w:sz w:val="12"/>
                <w:szCs w:val="16"/>
              </w:rPr>
              <w:t xml:space="preserve"> </w:t>
            </w:r>
            <w:r w:rsidRPr="003850E2">
              <w:rPr>
                <w:rFonts w:ascii="Arial" w:hAnsi="Arial" w:cs="Arial"/>
                <w:sz w:val="12"/>
                <w:szCs w:val="16"/>
              </w:rPr>
              <w:t>995,80</w:t>
            </w:r>
          </w:p>
        </w:tc>
        <w:tc>
          <w:tcPr>
            <w:tcW w:w="1515"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7</w:t>
            </w:r>
          </w:p>
        </w:tc>
        <w:tc>
          <w:tcPr>
            <w:tcW w:w="1211"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511</w:t>
            </w:r>
            <w:r w:rsidRPr="003850E2">
              <w:rPr>
                <w:rFonts w:ascii="Arial" w:hAnsi="Arial" w:cs="Arial"/>
                <w:spacing w:val="-8"/>
                <w:sz w:val="12"/>
                <w:szCs w:val="16"/>
              </w:rPr>
              <w:t xml:space="preserve"> </w:t>
            </w:r>
            <w:r w:rsidRPr="003850E2">
              <w:rPr>
                <w:rFonts w:ascii="Arial" w:hAnsi="Arial" w:cs="Arial"/>
                <w:sz w:val="12"/>
                <w:szCs w:val="16"/>
              </w:rPr>
              <w:t>626,08</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280</w:t>
            </w:r>
            <w:r w:rsidRPr="003850E2">
              <w:rPr>
                <w:rFonts w:ascii="Arial" w:hAnsi="Arial" w:cs="Arial"/>
                <w:spacing w:val="-4"/>
                <w:sz w:val="12"/>
                <w:szCs w:val="16"/>
              </w:rPr>
              <w:t xml:space="preserve"> </w:t>
            </w:r>
            <w:r w:rsidRPr="003850E2">
              <w:rPr>
                <w:rFonts w:ascii="Arial" w:hAnsi="Arial" w:cs="Arial"/>
                <w:sz w:val="12"/>
                <w:szCs w:val="16"/>
              </w:rPr>
              <w:t>007,90</w:t>
            </w:r>
          </w:p>
        </w:tc>
        <w:tc>
          <w:tcPr>
            <w:tcW w:w="1515"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8</w:t>
            </w:r>
          </w:p>
        </w:tc>
        <w:tc>
          <w:tcPr>
            <w:tcW w:w="1211"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511</w:t>
            </w:r>
            <w:r w:rsidRPr="003850E2">
              <w:rPr>
                <w:rFonts w:ascii="Arial" w:hAnsi="Arial" w:cs="Arial"/>
                <w:spacing w:val="-8"/>
                <w:sz w:val="12"/>
                <w:szCs w:val="16"/>
              </w:rPr>
              <w:t xml:space="preserve"> </w:t>
            </w:r>
            <w:r w:rsidRPr="003850E2">
              <w:rPr>
                <w:rFonts w:ascii="Arial" w:hAnsi="Arial" w:cs="Arial"/>
                <w:sz w:val="12"/>
                <w:szCs w:val="16"/>
              </w:rPr>
              <w:t>596,07</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280</w:t>
            </w:r>
            <w:r w:rsidRPr="003850E2">
              <w:rPr>
                <w:rFonts w:ascii="Arial" w:hAnsi="Arial" w:cs="Arial"/>
                <w:spacing w:val="-4"/>
                <w:sz w:val="12"/>
                <w:szCs w:val="16"/>
              </w:rPr>
              <w:t xml:space="preserve"> </w:t>
            </w:r>
            <w:r w:rsidRPr="003850E2">
              <w:rPr>
                <w:rFonts w:ascii="Arial" w:hAnsi="Arial" w:cs="Arial"/>
                <w:sz w:val="12"/>
                <w:szCs w:val="16"/>
              </w:rPr>
              <w:t>016,91</w:t>
            </w:r>
          </w:p>
        </w:tc>
        <w:tc>
          <w:tcPr>
            <w:tcW w:w="1515"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w:t>
            </w:r>
          </w:p>
        </w:tc>
        <w:tc>
          <w:tcPr>
            <w:tcW w:w="1211"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511</w:t>
            </w:r>
            <w:r w:rsidRPr="003850E2">
              <w:rPr>
                <w:rFonts w:ascii="Arial" w:hAnsi="Arial" w:cs="Arial"/>
                <w:spacing w:val="-8"/>
                <w:sz w:val="12"/>
                <w:szCs w:val="16"/>
              </w:rPr>
              <w:t xml:space="preserve"> </w:t>
            </w:r>
            <w:r w:rsidRPr="003850E2">
              <w:rPr>
                <w:rFonts w:ascii="Arial" w:hAnsi="Arial" w:cs="Arial"/>
                <w:sz w:val="12"/>
                <w:szCs w:val="16"/>
              </w:rPr>
              <w:t>591,65</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280</w:t>
            </w:r>
            <w:r w:rsidRPr="003850E2">
              <w:rPr>
                <w:rFonts w:ascii="Arial" w:hAnsi="Arial" w:cs="Arial"/>
                <w:spacing w:val="-4"/>
                <w:sz w:val="12"/>
                <w:szCs w:val="16"/>
              </w:rPr>
              <w:t xml:space="preserve"> </w:t>
            </w:r>
            <w:r w:rsidRPr="003850E2">
              <w:rPr>
                <w:rFonts w:ascii="Arial" w:hAnsi="Arial" w:cs="Arial"/>
                <w:sz w:val="12"/>
                <w:szCs w:val="16"/>
              </w:rPr>
              <w:t>018,57</w:t>
            </w:r>
          </w:p>
        </w:tc>
        <w:tc>
          <w:tcPr>
            <w:tcW w:w="1515"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5000" w:type="pct"/>
            <w:gridSpan w:val="4"/>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Контур</w:t>
            </w:r>
            <w:r w:rsidRPr="003850E2">
              <w:rPr>
                <w:rFonts w:ascii="Arial" w:hAnsi="Arial" w:cs="Arial"/>
                <w:spacing w:val="-7"/>
                <w:sz w:val="12"/>
                <w:szCs w:val="16"/>
              </w:rPr>
              <w:t xml:space="preserve"> </w:t>
            </w:r>
            <w:r w:rsidRPr="003850E2">
              <w:rPr>
                <w:rFonts w:ascii="Arial" w:hAnsi="Arial" w:cs="Arial"/>
                <w:sz w:val="12"/>
                <w:szCs w:val="16"/>
              </w:rPr>
              <w:t>2</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9</w:t>
            </w:r>
          </w:p>
        </w:tc>
        <w:tc>
          <w:tcPr>
            <w:tcW w:w="1211"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511</w:t>
            </w:r>
            <w:r w:rsidRPr="003850E2">
              <w:rPr>
                <w:rFonts w:ascii="Arial" w:hAnsi="Arial" w:cs="Arial"/>
                <w:spacing w:val="-8"/>
                <w:sz w:val="12"/>
                <w:szCs w:val="16"/>
              </w:rPr>
              <w:t xml:space="preserve"> </w:t>
            </w:r>
            <w:r w:rsidRPr="003850E2">
              <w:rPr>
                <w:rFonts w:ascii="Arial" w:hAnsi="Arial" w:cs="Arial"/>
                <w:sz w:val="12"/>
                <w:szCs w:val="16"/>
              </w:rPr>
              <w:t>679,31</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279</w:t>
            </w:r>
            <w:r w:rsidRPr="003850E2">
              <w:rPr>
                <w:rFonts w:ascii="Arial" w:hAnsi="Arial" w:cs="Arial"/>
                <w:spacing w:val="-4"/>
                <w:sz w:val="12"/>
                <w:szCs w:val="16"/>
              </w:rPr>
              <w:t xml:space="preserve"> </w:t>
            </w:r>
            <w:r w:rsidRPr="003850E2">
              <w:rPr>
                <w:rFonts w:ascii="Arial" w:hAnsi="Arial" w:cs="Arial"/>
                <w:sz w:val="12"/>
                <w:szCs w:val="16"/>
              </w:rPr>
              <w:t>849,93</w:t>
            </w:r>
          </w:p>
        </w:tc>
        <w:tc>
          <w:tcPr>
            <w:tcW w:w="1515"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10</w:t>
            </w:r>
          </w:p>
        </w:tc>
        <w:tc>
          <w:tcPr>
            <w:tcW w:w="1211"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511</w:t>
            </w:r>
            <w:r w:rsidRPr="003850E2">
              <w:rPr>
                <w:rFonts w:ascii="Arial" w:hAnsi="Arial" w:cs="Arial"/>
                <w:spacing w:val="-8"/>
                <w:sz w:val="12"/>
                <w:szCs w:val="16"/>
              </w:rPr>
              <w:t xml:space="preserve"> </w:t>
            </w:r>
            <w:r w:rsidRPr="003850E2">
              <w:rPr>
                <w:rFonts w:ascii="Arial" w:hAnsi="Arial" w:cs="Arial"/>
                <w:sz w:val="12"/>
                <w:szCs w:val="16"/>
              </w:rPr>
              <w:t>677,81</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279</w:t>
            </w:r>
            <w:r w:rsidRPr="003850E2">
              <w:rPr>
                <w:rFonts w:ascii="Arial" w:hAnsi="Arial" w:cs="Arial"/>
                <w:spacing w:val="-4"/>
                <w:sz w:val="12"/>
                <w:szCs w:val="16"/>
              </w:rPr>
              <w:t xml:space="preserve"> </w:t>
            </w:r>
            <w:r w:rsidRPr="003850E2">
              <w:rPr>
                <w:rFonts w:ascii="Arial" w:hAnsi="Arial" w:cs="Arial"/>
                <w:sz w:val="12"/>
                <w:szCs w:val="16"/>
              </w:rPr>
              <w:t>846,64</w:t>
            </w:r>
          </w:p>
        </w:tc>
        <w:tc>
          <w:tcPr>
            <w:tcW w:w="1515"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11</w:t>
            </w:r>
          </w:p>
        </w:tc>
        <w:tc>
          <w:tcPr>
            <w:tcW w:w="1211"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511</w:t>
            </w:r>
            <w:r w:rsidRPr="003850E2">
              <w:rPr>
                <w:rFonts w:ascii="Arial" w:hAnsi="Arial" w:cs="Arial"/>
                <w:spacing w:val="-8"/>
                <w:sz w:val="12"/>
                <w:szCs w:val="16"/>
              </w:rPr>
              <w:t xml:space="preserve"> </w:t>
            </w:r>
            <w:r w:rsidRPr="003850E2">
              <w:rPr>
                <w:rFonts w:ascii="Arial" w:hAnsi="Arial" w:cs="Arial"/>
                <w:sz w:val="12"/>
                <w:szCs w:val="16"/>
              </w:rPr>
              <w:t>676,25</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279</w:t>
            </w:r>
            <w:r w:rsidRPr="003850E2">
              <w:rPr>
                <w:rFonts w:ascii="Arial" w:hAnsi="Arial" w:cs="Arial"/>
                <w:spacing w:val="-4"/>
                <w:sz w:val="12"/>
                <w:szCs w:val="16"/>
              </w:rPr>
              <w:t xml:space="preserve"> </w:t>
            </w:r>
            <w:r w:rsidRPr="003850E2">
              <w:rPr>
                <w:rFonts w:ascii="Arial" w:hAnsi="Arial" w:cs="Arial"/>
                <w:sz w:val="12"/>
                <w:szCs w:val="16"/>
              </w:rPr>
              <w:t>824,20</w:t>
            </w:r>
          </w:p>
        </w:tc>
        <w:tc>
          <w:tcPr>
            <w:tcW w:w="1515"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12</w:t>
            </w:r>
          </w:p>
        </w:tc>
        <w:tc>
          <w:tcPr>
            <w:tcW w:w="1211"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511</w:t>
            </w:r>
            <w:r w:rsidRPr="003850E2">
              <w:rPr>
                <w:rFonts w:ascii="Arial" w:hAnsi="Arial" w:cs="Arial"/>
                <w:spacing w:val="-8"/>
                <w:sz w:val="12"/>
                <w:szCs w:val="16"/>
              </w:rPr>
              <w:t xml:space="preserve"> </w:t>
            </w:r>
            <w:r w:rsidRPr="003850E2">
              <w:rPr>
                <w:rFonts w:ascii="Arial" w:hAnsi="Arial" w:cs="Arial"/>
                <w:sz w:val="12"/>
                <w:szCs w:val="16"/>
              </w:rPr>
              <w:t>678,16</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279</w:t>
            </w:r>
            <w:r w:rsidRPr="003850E2">
              <w:rPr>
                <w:rFonts w:ascii="Arial" w:hAnsi="Arial" w:cs="Arial"/>
                <w:spacing w:val="-4"/>
                <w:sz w:val="12"/>
                <w:szCs w:val="16"/>
              </w:rPr>
              <w:t xml:space="preserve"> </w:t>
            </w:r>
            <w:r w:rsidRPr="003850E2">
              <w:rPr>
                <w:rFonts w:ascii="Arial" w:hAnsi="Arial" w:cs="Arial"/>
                <w:sz w:val="12"/>
                <w:szCs w:val="16"/>
              </w:rPr>
              <w:t>840,47</w:t>
            </w:r>
          </w:p>
        </w:tc>
        <w:tc>
          <w:tcPr>
            <w:tcW w:w="1515"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9</w:t>
            </w:r>
          </w:p>
        </w:tc>
        <w:tc>
          <w:tcPr>
            <w:tcW w:w="1211"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511</w:t>
            </w:r>
            <w:r w:rsidRPr="003850E2">
              <w:rPr>
                <w:rFonts w:ascii="Arial" w:hAnsi="Arial" w:cs="Arial"/>
                <w:spacing w:val="-8"/>
                <w:sz w:val="12"/>
                <w:szCs w:val="16"/>
              </w:rPr>
              <w:t xml:space="preserve"> </w:t>
            </w:r>
            <w:r w:rsidRPr="003850E2">
              <w:rPr>
                <w:rFonts w:ascii="Arial" w:hAnsi="Arial" w:cs="Arial"/>
                <w:sz w:val="12"/>
                <w:szCs w:val="16"/>
              </w:rPr>
              <w:t>679,31</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279</w:t>
            </w:r>
            <w:r w:rsidRPr="003850E2">
              <w:rPr>
                <w:rFonts w:ascii="Arial" w:hAnsi="Arial" w:cs="Arial"/>
                <w:spacing w:val="-4"/>
                <w:sz w:val="12"/>
                <w:szCs w:val="16"/>
              </w:rPr>
              <w:t xml:space="preserve"> </w:t>
            </w:r>
            <w:r w:rsidRPr="003850E2">
              <w:rPr>
                <w:rFonts w:ascii="Arial" w:hAnsi="Arial" w:cs="Arial"/>
                <w:sz w:val="12"/>
                <w:szCs w:val="16"/>
              </w:rPr>
              <w:t>849,93</w:t>
            </w:r>
          </w:p>
        </w:tc>
        <w:tc>
          <w:tcPr>
            <w:tcW w:w="1515"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5000" w:type="pct"/>
            <w:gridSpan w:val="4"/>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pacing w:val="-1"/>
                <w:sz w:val="12"/>
                <w:szCs w:val="16"/>
              </w:rPr>
              <w:t>Контур</w:t>
            </w:r>
            <w:r w:rsidRPr="003850E2">
              <w:rPr>
                <w:rFonts w:ascii="Arial" w:hAnsi="Arial" w:cs="Arial"/>
                <w:spacing w:val="-7"/>
                <w:sz w:val="12"/>
                <w:szCs w:val="16"/>
              </w:rPr>
              <w:t xml:space="preserve"> </w:t>
            </w:r>
            <w:r w:rsidRPr="003850E2">
              <w:rPr>
                <w:rFonts w:ascii="Arial" w:hAnsi="Arial" w:cs="Arial"/>
                <w:sz w:val="12"/>
                <w:szCs w:val="16"/>
              </w:rPr>
              <w:t>3</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13</w:t>
            </w:r>
          </w:p>
        </w:tc>
        <w:tc>
          <w:tcPr>
            <w:tcW w:w="1211"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511</w:t>
            </w:r>
            <w:r w:rsidRPr="003850E2">
              <w:rPr>
                <w:rFonts w:ascii="Arial" w:hAnsi="Arial" w:cs="Arial"/>
                <w:spacing w:val="-8"/>
                <w:sz w:val="12"/>
                <w:szCs w:val="16"/>
              </w:rPr>
              <w:t xml:space="preserve"> </w:t>
            </w:r>
            <w:r w:rsidRPr="003850E2">
              <w:rPr>
                <w:rFonts w:ascii="Arial" w:hAnsi="Arial" w:cs="Arial"/>
                <w:sz w:val="12"/>
                <w:szCs w:val="16"/>
              </w:rPr>
              <w:t>674,71</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279</w:t>
            </w:r>
            <w:r w:rsidRPr="003850E2">
              <w:rPr>
                <w:rFonts w:ascii="Arial" w:hAnsi="Arial" w:cs="Arial"/>
                <w:spacing w:val="-4"/>
                <w:sz w:val="12"/>
                <w:szCs w:val="16"/>
              </w:rPr>
              <w:t xml:space="preserve"> </w:t>
            </w:r>
            <w:r w:rsidRPr="003850E2">
              <w:rPr>
                <w:rFonts w:ascii="Arial" w:hAnsi="Arial" w:cs="Arial"/>
                <w:sz w:val="12"/>
                <w:szCs w:val="16"/>
              </w:rPr>
              <w:t>799,33</w:t>
            </w:r>
          </w:p>
        </w:tc>
        <w:tc>
          <w:tcPr>
            <w:tcW w:w="1515"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14</w:t>
            </w:r>
          </w:p>
        </w:tc>
        <w:tc>
          <w:tcPr>
            <w:tcW w:w="1211"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511</w:t>
            </w:r>
            <w:r w:rsidRPr="003850E2">
              <w:rPr>
                <w:rFonts w:ascii="Arial" w:hAnsi="Arial" w:cs="Arial"/>
                <w:spacing w:val="-8"/>
                <w:sz w:val="12"/>
                <w:szCs w:val="16"/>
              </w:rPr>
              <w:t xml:space="preserve"> </w:t>
            </w:r>
            <w:r w:rsidRPr="003850E2">
              <w:rPr>
                <w:rFonts w:ascii="Arial" w:hAnsi="Arial" w:cs="Arial"/>
                <w:sz w:val="12"/>
                <w:szCs w:val="16"/>
              </w:rPr>
              <w:t>673,68</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279</w:t>
            </w:r>
            <w:r w:rsidRPr="003850E2">
              <w:rPr>
                <w:rFonts w:ascii="Arial" w:hAnsi="Arial" w:cs="Arial"/>
                <w:spacing w:val="-4"/>
                <w:sz w:val="12"/>
                <w:szCs w:val="16"/>
              </w:rPr>
              <w:t xml:space="preserve"> </w:t>
            </w:r>
            <w:r w:rsidRPr="003850E2">
              <w:rPr>
                <w:rFonts w:ascii="Arial" w:hAnsi="Arial" w:cs="Arial"/>
                <w:sz w:val="12"/>
                <w:szCs w:val="16"/>
              </w:rPr>
              <w:t>777,69</w:t>
            </w:r>
          </w:p>
        </w:tc>
        <w:tc>
          <w:tcPr>
            <w:tcW w:w="1515"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15</w:t>
            </w:r>
          </w:p>
        </w:tc>
        <w:tc>
          <w:tcPr>
            <w:tcW w:w="1211"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511</w:t>
            </w:r>
            <w:r w:rsidRPr="003850E2">
              <w:rPr>
                <w:rFonts w:ascii="Arial" w:hAnsi="Arial" w:cs="Arial"/>
                <w:spacing w:val="-8"/>
                <w:sz w:val="12"/>
                <w:szCs w:val="16"/>
              </w:rPr>
              <w:t xml:space="preserve"> </w:t>
            </w:r>
            <w:r w:rsidRPr="003850E2">
              <w:rPr>
                <w:rFonts w:ascii="Arial" w:hAnsi="Arial" w:cs="Arial"/>
                <w:sz w:val="12"/>
                <w:szCs w:val="16"/>
              </w:rPr>
              <w:t>674,55</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279</w:t>
            </w:r>
            <w:r w:rsidRPr="003850E2">
              <w:rPr>
                <w:rFonts w:ascii="Arial" w:hAnsi="Arial" w:cs="Arial"/>
                <w:spacing w:val="-4"/>
                <w:sz w:val="12"/>
                <w:szCs w:val="16"/>
              </w:rPr>
              <w:t xml:space="preserve"> </w:t>
            </w:r>
            <w:r w:rsidRPr="003850E2">
              <w:rPr>
                <w:rFonts w:ascii="Arial" w:hAnsi="Arial" w:cs="Arial"/>
                <w:sz w:val="12"/>
                <w:szCs w:val="16"/>
              </w:rPr>
              <w:t>775,59</w:t>
            </w:r>
          </w:p>
        </w:tc>
        <w:tc>
          <w:tcPr>
            <w:tcW w:w="1515"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16</w:t>
            </w:r>
          </w:p>
        </w:tc>
        <w:tc>
          <w:tcPr>
            <w:tcW w:w="1211"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511</w:t>
            </w:r>
            <w:r w:rsidRPr="003850E2">
              <w:rPr>
                <w:rFonts w:ascii="Arial" w:hAnsi="Arial" w:cs="Arial"/>
                <w:spacing w:val="-8"/>
                <w:sz w:val="12"/>
                <w:szCs w:val="16"/>
              </w:rPr>
              <w:t xml:space="preserve"> </w:t>
            </w:r>
            <w:r w:rsidRPr="003850E2">
              <w:rPr>
                <w:rFonts w:ascii="Arial" w:hAnsi="Arial" w:cs="Arial"/>
                <w:sz w:val="12"/>
                <w:szCs w:val="16"/>
              </w:rPr>
              <w:t>674,96</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279</w:t>
            </w:r>
            <w:r w:rsidRPr="003850E2">
              <w:rPr>
                <w:rFonts w:ascii="Arial" w:hAnsi="Arial" w:cs="Arial"/>
                <w:spacing w:val="-4"/>
                <w:sz w:val="12"/>
                <w:szCs w:val="16"/>
              </w:rPr>
              <w:t xml:space="preserve"> </w:t>
            </w:r>
            <w:r w:rsidRPr="003850E2">
              <w:rPr>
                <w:rFonts w:ascii="Arial" w:hAnsi="Arial" w:cs="Arial"/>
                <w:sz w:val="12"/>
                <w:szCs w:val="16"/>
              </w:rPr>
              <w:t>775,68</w:t>
            </w:r>
          </w:p>
        </w:tc>
        <w:tc>
          <w:tcPr>
            <w:tcW w:w="1515"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r w:rsidR="00D54A36" w:rsidRPr="003850E2" w:rsidTr="00EA0C31">
        <w:trPr>
          <w:trHeight w:val="20"/>
        </w:trPr>
        <w:tc>
          <w:tcPr>
            <w:tcW w:w="988"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13</w:t>
            </w:r>
          </w:p>
        </w:tc>
        <w:tc>
          <w:tcPr>
            <w:tcW w:w="1211"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511</w:t>
            </w:r>
            <w:r w:rsidRPr="003850E2">
              <w:rPr>
                <w:rFonts w:ascii="Arial" w:hAnsi="Arial" w:cs="Arial"/>
                <w:spacing w:val="-8"/>
                <w:sz w:val="12"/>
                <w:szCs w:val="16"/>
              </w:rPr>
              <w:t xml:space="preserve"> </w:t>
            </w:r>
            <w:r w:rsidRPr="003850E2">
              <w:rPr>
                <w:rFonts w:ascii="Arial" w:hAnsi="Arial" w:cs="Arial"/>
                <w:sz w:val="12"/>
                <w:szCs w:val="16"/>
              </w:rPr>
              <w:t>674,71</w:t>
            </w:r>
          </w:p>
        </w:tc>
        <w:tc>
          <w:tcPr>
            <w:tcW w:w="1286"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2</w:t>
            </w:r>
            <w:r w:rsidRPr="003850E2">
              <w:rPr>
                <w:rFonts w:ascii="Arial" w:hAnsi="Arial" w:cs="Arial"/>
                <w:spacing w:val="-4"/>
                <w:sz w:val="12"/>
                <w:szCs w:val="16"/>
              </w:rPr>
              <w:t xml:space="preserve"> </w:t>
            </w:r>
            <w:r w:rsidRPr="003850E2">
              <w:rPr>
                <w:rFonts w:ascii="Arial" w:hAnsi="Arial" w:cs="Arial"/>
                <w:sz w:val="12"/>
                <w:szCs w:val="16"/>
              </w:rPr>
              <w:t>279</w:t>
            </w:r>
            <w:r w:rsidRPr="003850E2">
              <w:rPr>
                <w:rFonts w:ascii="Arial" w:hAnsi="Arial" w:cs="Arial"/>
                <w:spacing w:val="-4"/>
                <w:sz w:val="12"/>
                <w:szCs w:val="16"/>
              </w:rPr>
              <w:t xml:space="preserve"> </w:t>
            </w:r>
            <w:r w:rsidRPr="003850E2">
              <w:rPr>
                <w:rFonts w:ascii="Arial" w:hAnsi="Arial" w:cs="Arial"/>
                <w:sz w:val="12"/>
                <w:szCs w:val="16"/>
              </w:rPr>
              <w:t>799,33</w:t>
            </w:r>
          </w:p>
        </w:tc>
        <w:tc>
          <w:tcPr>
            <w:tcW w:w="1515" w:type="pct"/>
          </w:tcPr>
          <w:p w:rsidR="00D54A36" w:rsidRPr="003850E2" w:rsidRDefault="00D54A36" w:rsidP="00D54A36">
            <w:pPr>
              <w:kinsoku w:val="0"/>
              <w:overflowPunct w:val="0"/>
              <w:autoSpaceDE w:val="0"/>
              <w:autoSpaceDN w:val="0"/>
              <w:adjustRightInd w:val="0"/>
              <w:jc w:val="center"/>
              <w:rPr>
                <w:rFonts w:ascii="Arial" w:hAnsi="Arial" w:cs="Arial"/>
                <w:sz w:val="12"/>
                <w:szCs w:val="16"/>
              </w:rPr>
            </w:pPr>
            <w:r w:rsidRPr="003850E2">
              <w:rPr>
                <w:rFonts w:ascii="Arial" w:hAnsi="Arial" w:cs="Arial"/>
                <w:sz w:val="12"/>
                <w:szCs w:val="16"/>
              </w:rPr>
              <w:t>0,1</w:t>
            </w:r>
          </w:p>
        </w:tc>
      </w:tr>
    </w:tbl>
    <w:p w:rsidR="00D54A36" w:rsidRPr="00D54A36" w:rsidRDefault="00D54A36" w:rsidP="00EA0C31">
      <w:pPr>
        <w:ind w:firstLine="284"/>
        <w:jc w:val="both"/>
        <w:rPr>
          <w:rFonts w:ascii="Arial" w:hAnsi="Arial" w:cs="Arial"/>
          <w:sz w:val="16"/>
          <w:szCs w:val="16"/>
        </w:rPr>
      </w:pPr>
      <w:r w:rsidRPr="00D54A36">
        <w:rPr>
          <w:rFonts w:ascii="Arial" w:hAnsi="Arial" w:cs="Arial"/>
          <w:sz w:val="16"/>
          <w:szCs w:val="16"/>
        </w:rPr>
        <w:t xml:space="preserve">Описание местоположения границ публичного сервитута объекта электросетевого хозяйства </w:t>
      </w:r>
      <w:r w:rsidRPr="00D54A36">
        <w:rPr>
          <w:rFonts w:ascii="Arial" w:hAnsi="Arial" w:cs="Arial"/>
          <w:color w:val="000000"/>
          <w:sz w:val="16"/>
          <w:szCs w:val="16"/>
        </w:rPr>
        <w:t>«</w:t>
      </w:r>
      <w:r w:rsidRPr="00D54A36">
        <w:rPr>
          <w:rFonts w:ascii="Arial" w:hAnsi="Arial" w:cs="Arial"/>
          <w:iCs/>
          <w:color w:val="000000"/>
          <w:sz w:val="16"/>
          <w:szCs w:val="16"/>
        </w:rPr>
        <w:t>ВЛ-0,4 кВ Л-2 ТП-10/0,4кВ Овинчище-3 (ВЛ-10кВ Л-1 ПС110кВ Валдай)</w:t>
      </w:r>
      <w:r w:rsidRPr="00D54A36">
        <w:rPr>
          <w:rFonts w:ascii="Arial" w:hAnsi="Arial" w:cs="Arial"/>
          <w:color w:val="000000"/>
          <w:sz w:val="16"/>
          <w:szCs w:val="16"/>
        </w:rPr>
        <w:t>»</w:t>
      </w:r>
    </w:p>
    <w:tbl>
      <w:tblPr>
        <w:tblStyle w:val="ab"/>
        <w:tblW w:w="5000" w:type="pct"/>
        <w:tblCellMar>
          <w:left w:w="0" w:type="dxa"/>
          <w:right w:w="0" w:type="dxa"/>
        </w:tblCellMar>
        <w:tblLook w:val="0000" w:firstRow="0" w:lastRow="0" w:firstColumn="0" w:lastColumn="0" w:noHBand="0" w:noVBand="0"/>
      </w:tblPr>
      <w:tblGrid>
        <w:gridCol w:w="2242"/>
        <w:gridCol w:w="2747"/>
        <w:gridCol w:w="2917"/>
        <w:gridCol w:w="3444"/>
      </w:tblGrid>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Система</w:t>
            </w:r>
            <w:r w:rsidRPr="00EA0C31">
              <w:rPr>
                <w:rFonts w:ascii="Arial" w:hAnsi="Arial" w:cs="Arial"/>
                <w:sz w:val="12"/>
                <w:szCs w:val="16"/>
              </w:rPr>
              <w:t xml:space="preserve"> </w:t>
            </w:r>
            <w:r w:rsidRPr="00EA0C31">
              <w:rPr>
                <w:rFonts w:ascii="Arial" w:hAnsi="Arial" w:cs="Arial"/>
                <w:spacing w:val="-1"/>
                <w:sz w:val="12"/>
                <w:szCs w:val="16"/>
              </w:rPr>
              <w:t xml:space="preserve">координат </w:t>
            </w:r>
            <w:r w:rsidRPr="00EA0C31">
              <w:rPr>
                <w:rFonts w:ascii="Arial" w:hAnsi="Arial" w:cs="Arial"/>
                <w:sz w:val="12"/>
                <w:szCs w:val="16"/>
              </w:rPr>
              <w:t xml:space="preserve">МСК-53, </w:t>
            </w:r>
            <w:r w:rsidRPr="00EA0C31">
              <w:rPr>
                <w:rFonts w:ascii="Arial" w:hAnsi="Arial" w:cs="Arial"/>
                <w:spacing w:val="-1"/>
                <w:sz w:val="12"/>
                <w:szCs w:val="16"/>
              </w:rPr>
              <w:t>зона</w:t>
            </w:r>
            <w:r w:rsidRPr="00EA0C31">
              <w:rPr>
                <w:rFonts w:ascii="Arial" w:hAnsi="Arial" w:cs="Arial"/>
                <w:sz w:val="12"/>
                <w:szCs w:val="16"/>
              </w:rPr>
              <w:t xml:space="preserve"> 2</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Метод</w:t>
            </w:r>
            <w:r w:rsidRPr="00EA0C31">
              <w:rPr>
                <w:rFonts w:ascii="Arial" w:hAnsi="Arial" w:cs="Arial"/>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 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z w:val="12"/>
                <w:szCs w:val="16"/>
              </w:rPr>
              <w:t xml:space="preserve"> </w:t>
            </w:r>
            <w:r w:rsidRPr="00EA0C31">
              <w:rPr>
                <w:rFonts w:ascii="Arial" w:hAnsi="Arial" w:cs="Arial"/>
                <w:spacing w:val="-1"/>
                <w:sz w:val="12"/>
                <w:szCs w:val="16"/>
              </w:rPr>
              <w:t>границ</w:t>
            </w:r>
            <w:r w:rsidRPr="00EA0C31">
              <w:rPr>
                <w:rFonts w:ascii="Arial" w:hAnsi="Arial" w:cs="Arial"/>
                <w:sz w:val="12"/>
                <w:szCs w:val="16"/>
              </w:rPr>
              <w:t xml:space="preserve"> -</w:t>
            </w:r>
            <w:r w:rsidRPr="00EA0C31">
              <w:rPr>
                <w:rFonts w:ascii="Arial" w:hAnsi="Arial" w:cs="Arial"/>
                <w:spacing w:val="-1"/>
                <w:sz w:val="12"/>
                <w:szCs w:val="16"/>
              </w:rPr>
              <w:t xml:space="preserve"> метод</w:t>
            </w:r>
            <w:r w:rsidRPr="00EA0C31">
              <w:rPr>
                <w:rFonts w:ascii="Arial" w:hAnsi="Arial" w:cs="Arial"/>
                <w:spacing w:val="49"/>
                <w:sz w:val="12"/>
                <w:szCs w:val="16"/>
              </w:rPr>
              <w:t xml:space="preserve"> </w:t>
            </w:r>
            <w:r w:rsidRPr="00EA0C31">
              <w:rPr>
                <w:rFonts w:ascii="Arial" w:hAnsi="Arial" w:cs="Arial"/>
                <w:spacing w:val="-1"/>
                <w:sz w:val="12"/>
                <w:szCs w:val="16"/>
              </w:rPr>
              <w:t>аналитический</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Площадь</w:t>
            </w:r>
            <w:r w:rsidRPr="00EA0C31">
              <w:rPr>
                <w:rFonts w:ascii="Arial" w:hAnsi="Arial" w:cs="Arial"/>
                <w:spacing w:val="1"/>
                <w:sz w:val="12"/>
                <w:szCs w:val="16"/>
              </w:rPr>
              <w:t xml:space="preserve"> </w:t>
            </w:r>
            <w:r w:rsidRPr="00EA0C31">
              <w:rPr>
                <w:rFonts w:ascii="Arial" w:hAnsi="Arial" w:cs="Arial"/>
                <w:spacing w:val="-2"/>
                <w:sz w:val="12"/>
                <w:szCs w:val="16"/>
              </w:rPr>
              <w:t>публичного</w:t>
            </w:r>
            <w:r w:rsidRPr="00EA0C31">
              <w:rPr>
                <w:rFonts w:ascii="Arial" w:hAnsi="Arial" w:cs="Arial"/>
                <w:spacing w:val="-3"/>
                <w:sz w:val="12"/>
                <w:szCs w:val="16"/>
              </w:rPr>
              <w:t xml:space="preserve"> </w:t>
            </w:r>
            <w:r w:rsidRPr="00EA0C31">
              <w:rPr>
                <w:rFonts w:ascii="Arial" w:hAnsi="Arial" w:cs="Arial"/>
                <w:spacing w:val="-1"/>
                <w:sz w:val="12"/>
                <w:szCs w:val="16"/>
              </w:rPr>
              <w:t>сервитута</w:t>
            </w:r>
            <w:r w:rsidRPr="00EA0C31">
              <w:rPr>
                <w:rFonts w:ascii="Arial" w:hAnsi="Arial" w:cs="Arial"/>
                <w:spacing w:val="50"/>
                <w:sz w:val="12"/>
                <w:szCs w:val="16"/>
              </w:rPr>
              <w:t xml:space="preserve"> </w:t>
            </w:r>
            <w:r w:rsidRPr="00EA0C31">
              <w:rPr>
                <w:rFonts w:ascii="Arial" w:hAnsi="Arial" w:cs="Arial"/>
                <w:sz w:val="12"/>
                <w:szCs w:val="16"/>
              </w:rPr>
              <w:t>256 кв.</w:t>
            </w:r>
            <w:r w:rsidRPr="00EA0C31">
              <w:rPr>
                <w:rFonts w:ascii="Arial" w:hAnsi="Arial" w:cs="Arial"/>
                <w:spacing w:val="-1"/>
                <w:sz w:val="12"/>
                <w:szCs w:val="16"/>
              </w:rPr>
              <w:t>м</w:t>
            </w:r>
          </w:p>
        </w:tc>
      </w:tr>
      <w:tr w:rsidR="00D54A36" w:rsidRPr="00EA0C31" w:rsidTr="00EA0C31">
        <w:trPr>
          <w:trHeight w:val="20"/>
        </w:trPr>
        <w:tc>
          <w:tcPr>
            <w:tcW w:w="988"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Обозначение</w:t>
            </w:r>
            <w:r w:rsidRPr="00EA0C31">
              <w:rPr>
                <w:rFonts w:ascii="Arial" w:hAnsi="Arial" w:cs="Arial"/>
                <w:spacing w:val="26"/>
                <w:sz w:val="12"/>
                <w:szCs w:val="16"/>
              </w:rPr>
              <w:t xml:space="preserve"> </w:t>
            </w:r>
            <w:r w:rsidRPr="00EA0C31">
              <w:rPr>
                <w:rFonts w:ascii="Arial" w:hAnsi="Arial" w:cs="Arial"/>
                <w:spacing w:val="-1"/>
                <w:sz w:val="12"/>
                <w:szCs w:val="16"/>
              </w:rPr>
              <w:t>характерных</w:t>
            </w:r>
            <w:r w:rsidRPr="00EA0C31">
              <w:rPr>
                <w:rFonts w:ascii="Arial" w:hAnsi="Arial" w:cs="Arial"/>
                <w:spacing w:val="26"/>
                <w:sz w:val="12"/>
                <w:szCs w:val="16"/>
              </w:rPr>
              <w:t xml:space="preserve"> </w:t>
            </w:r>
            <w:r w:rsidRPr="00EA0C31">
              <w:rPr>
                <w:rFonts w:ascii="Arial" w:hAnsi="Arial" w:cs="Arial"/>
                <w:spacing w:val="-1"/>
                <w:sz w:val="12"/>
                <w:szCs w:val="16"/>
              </w:rPr>
              <w:t>точек</w:t>
            </w:r>
            <w:r w:rsidRPr="00EA0C31">
              <w:rPr>
                <w:rFonts w:ascii="Arial" w:hAnsi="Arial" w:cs="Arial"/>
                <w:spacing w:val="20"/>
                <w:sz w:val="12"/>
                <w:szCs w:val="16"/>
              </w:rPr>
              <w:t xml:space="preserve"> </w:t>
            </w:r>
            <w:r w:rsidRPr="00EA0C31">
              <w:rPr>
                <w:rFonts w:ascii="Arial" w:hAnsi="Arial" w:cs="Arial"/>
                <w:spacing w:val="-1"/>
                <w:sz w:val="12"/>
                <w:szCs w:val="16"/>
              </w:rPr>
              <w:t>границы</w:t>
            </w:r>
          </w:p>
        </w:tc>
        <w:tc>
          <w:tcPr>
            <w:tcW w:w="2495" w:type="pct"/>
            <w:gridSpan w:val="2"/>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Координаты,</w:t>
            </w:r>
            <w:r w:rsidRPr="00EA0C31">
              <w:rPr>
                <w:rFonts w:ascii="Arial" w:hAnsi="Arial" w:cs="Arial"/>
                <w:sz w:val="12"/>
                <w:szCs w:val="16"/>
              </w:rPr>
              <w:t xml:space="preserve"> м</w:t>
            </w:r>
          </w:p>
        </w:tc>
        <w:tc>
          <w:tcPr>
            <w:tcW w:w="1517"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 xml:space="preserve">Средняя </w:t>
            </w:r>
            <w:r w:rsidRPr="00EA0C31">
              <w:rPr>
                <w:rFonts w:ascii="Arial" w:hAnsi="Arial" w:cs="Arial"/>
                <w:spacing w:val="-1"/>
                <w:sz w:val="12"/>
                <w:szCs w:val="16"/>
              </w:rPr>
              <w:t>квадратическая</w:t>
            </w:r>
            <w:r w:rsidRPr="00EA0C31">
              <w:rPr>
                <w:rFonts w:ascii="Arial" w:hAnsi="Arial" w:cs="Arial"/>
                <w:spacing w:val="24"/>
                <w:sz w:val="12"/>
                <w:szCs w:val="16"/>
              </w:rPr>
              <w:t xml:space="preserve"> </w:t>
            </w:r>
            <w:r w:rsidRPr="00EA0C31">
              <w:rPr>
                <w:rFonts w:ascii="Arial" w:hAnsi="Arial" w:cs="Arial"/>
                <w:spacing w:val="-1"/>
                <w:sz w:val="12"/>
                <w:szCs w:val="16"/>
              </w:rPr>
              <w:t>погрешность</w:t>
            </w:r>
            <w:r w:rsidRPr="00EA0C31">
              <w:rPr>
                <w:rFonts w:ascii="Arial" w:hAnsi="Arial" w:cs="Arial"/>
                <w:spacing w:val="25"/>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w:t>
            </w:r>
            <w:r w:rsidRPr="00EA0C31">
              <w:rPr>
                <w:rFonts w:ascii="Arial" w:hAnsi="Arial" w:cs="Arial"/>
                <w:spacing w:val="23"/>
                <w:sz w:val="12"/>
                <w:szCs w:val="16"/>
              </w:rPr>
              <w:t xml:space="preserve"> </w:t>
            </w:r>
            <w:r w:rsidRPr="00EA0C31">
              <w:rPr>
                <w:rFonts w:ascii="Arial" w:hAnsi="Arial" w:cs="Arial"/>
                <w:spacing w:val="-1"/>
                <w:sz w:val="12"/>
                <w:szCs w:val="16"/>
              </w:rPr>
              <w:t>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pacing w:val="27"/>
                <w:sz w:val="12"/>
                <w:szCs w:val="16"/>
              </w:rPr>
              <w:t xml:space="preserve"> </w:t>
            </w:r>
            <w:r w:rsidRPr="00EA0C31">
              <w:rPr>
                <w:rFonts w:ascii="Arial" w:hAnsi="Arial" w:cs="Arial"/>
                <w:spacing w:val="-1"/>
                <w:sz w:val="12"/>
                <w:szCs w:val="16"/>
              </w:rPr>
              <w:t>границ</w:t>
            </w:r>
          </w:p>
        </w:tc>
      </w:tr>
      <w:tr w:rsidR="00D54A36" w:rsidRPr="00EA0C31" w:rsidTr="00EA0C31">
        <w:trPr>
          <w:trHeight w:val="20"/>
        </w:trPr>
        <w:tc>
          <w:tcPr>
            <w:tcW w:w="988"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X, м</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Y, м</w:t>
            </w:r>
          </w:p>
        </w:tc>
        <w:tc>
          <w:tcPr>
            <w:tcW w:w="1517"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2"/>
                <w:sz w:val="12"/>
                <w:szCs w:val="16"/>
              </w:rPr>
              <w:t>Контур</w:t>
            </w:r>
            <w:r w:rsidRPr="00EA0C31">
              <w:rPr>
                <w:rFonts w:ascii="Arial" w:hAnsi="Arial" w:cs="Arial"/>
                <w:sz w:val="12"/>
                <w:szCs w:val="16"/>
              </w:rPr>
              <w:t xml:space="preserve"> 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492 667,78</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2 275 845,53</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492 662,42</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2 275 841,30</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3</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492 641,14</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2 275 822,66</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492 636,89</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2 275 817,58</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492 628,98</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2 275 812,00</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lastRenderedPageBreak/>
              <w:t>6</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492 601,66</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2 275 787,89</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7</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492 588,27</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2 275 776,24</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8</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492 583,98</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2 275 771,87</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9</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492 582,50</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2 275 771,23</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10</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492 581,05</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2 275 769,96</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492 577,84</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2 275 729,72</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12</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492 574,04</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2 275 690,27</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13</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492 547,55</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2 275 688,30</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14</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492 550,58</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2 275 686,52</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15</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492 575,87</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2 275 688,41</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16</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492 579,83</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2 275 729,55</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17</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492 582,98</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2 275 768,99</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18</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492 602,40</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2 275 785,88</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19</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492 625,99</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2 275 770,31</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20</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492 627,09</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2 275 771,97</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492 603,96</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2 275 787,25</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22</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492 631,81</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2 275 811,83</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23</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492 663,69</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2 275 839,76</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24</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492 669,02</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2 275 843,96</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492 667,78</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2 275 845,53</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2"/>
                <w:sz w:val="12"/>
                <w:szCs w:val="16"/>
              </w:rPr>
              <w:t>Контур</w:t>
            </w:r>
            <w:r w:rsidRPr="00EA0C31">
              <w:rPr>
                <w:rFonts w:ascii="Arial" w:hAnsi="Arial" w:cs="Arial"/>
                <w:sz w:val="12"/>
                <w:szCs w:val="16"/>
              </w:rPr>
              <w:t xml:space="preserve"> 2</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25</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492 539,22</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2 275 697,12</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26</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492 537,12</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2 275 706,61</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27</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492 536,76</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2 275 706,53</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28</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492 538,30</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2 275 698,43</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25</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492 539,22</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2 275 697,12</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2"/>
                <w:sz w:val="12"/>
                <w:szCs w:val="16"/>
              </w:rPr>
              <w:t>Контур</w:t>
            </w:r>
            <w:r w:rsidRPr="00EA0C31">
              <w:rPr>
                <w:rFonts w:ascii="Arial" w:hAnsi="Arial" w:cs="Arial"/>
                <w:sz w:val="12"/>
                <w:szCs w:val="16"/>
              </w:rPr>
              <w:t xml:space="preserve"> 3</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29</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492 537,87</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2 275 693,95</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30</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492 539,35</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2 275 687,28</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31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492 518,82</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2 275 675,84</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32</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492 498,50</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2 275 664,16</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33</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492 499,50</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2 275 662,43</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34</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492 519,81</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2 275 674,10</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35</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492 540,78</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2 275 685,79</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36</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492 545,51</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2 275 686,14</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37</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492 542,52</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2 275 687,92</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38</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492 541,28</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2 275 687,83</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39</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492 540,90</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2 275 689,53</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29</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492 537,87</w:t>
            </w:r>
          </w:p>
        </w:tc>
        <w:tc>
          <w:tcPr>
            <w:tcW w:w="128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2 275 693,95</w:t>
            </w:r>
          </w:p>
        </w:tc>
        <w:tc>
          <w:tcPr>
            <w:tcW w:w="151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bl>
    <w:p w:rsidR="00D54A36" w:rsidRPr="00D54A36" w:rsidRDefault="00D54A36" w:rsidP="00EA0C31">
      <w:pPr>
        <w:ind w:firstLine="284"/>
        <w:jc w:val="both"/>
        <w:rPr>
          <w:rFonts w:ascii="Arial" w:hAnsi="Arial" w:cs="Arial"/>
          <w:color w:val="000000"/>
          <w:sz w:val="16"/>
          <w:szCs w:val="16"/>
        </w:rPr>
      </w:pPr>
      <w:r w:rsidRPr="00D54A36">
        <w:rPr>
          <w:rFonts w:ascii="Arial" w:hAnsi="Arial" w:cs="Arial"/>
          <w:sz w:val="16"/>
          <w:szCs w:val="16"/>
        </w:rPr>
        <w:t xml:space="preserve">Описание местоположения границ публичного сервитута объекта электросетевого хозяйства </w:t>
      </w:r>
      <w:r w:rsidRPr="00D54A36">
        <w:rPr>
          <w:rFonts w:ascii="Arial" w:hAnsi="Arial" w:cs="Arial"/>
          <w:color w:val="000000"/>
          <w:sz w:val="16"/>
          <w:szCs w:val="16"/>
        </w:rPr>
        <w:t>«</w:t>
      </w:r>
      <w:r w:rsidRPr="00D54A36">
        <w:rPr>
          <w:rFonts w:ascii="Arial" w:hAnsi="Arial" w:cs="Arial"/>
          <w:iCs/>
          <w:color w:val="000000"/>
          <w:sz w:val="16"/>
          <w:szCs w:val="16"/>
        </w:rPr>
        <w:t>ВЛ-0,4 кВ Л-1 ТП-10/0,4кВ Поломять (ВЛ-10кВ Л-3 ПС35/10кВ Почеп)</w:t>
      </w:r>
      <w:r w:rsidRPr="00D54A36">
        <w:rPr>
          <w:rFonts w:ascii="Arial" w:hAnsi="Arial" w:cs="Arial"/>
          <w:color w:val="000000"/>
          <w:sz w:val="16"/>
          <w:szCs w:val="16"/>
        </w:rPr>
        <w:t>»</w:t>
      </w:r>
    </w:p>
    <w:tbl>
      <w:tblPr>
        <w:tblStyle w:val="ab"/>
        <w:tblW w:w="5000" w:type="pct"/>
        <w:tblCellMar>
          <w:left w:w="0" w:type="dxa"/>
          <w:right w:w="0" w:type="dxa"/>
        </w:tblCellMar>
        <w:tblLook w:val="0000" w:firstRow="0" w:lastRow="0" w:firstColumn="0" w:lastColumn="0" w:noHBand="0" w:noVBand="0"/>
      </w:tblPr>
      <w:tblGrid>
        <w:gridCol w:w="2243"/>
        <w:gridCol w:w="2747"/>
        <w:gridCol w:w="2921"/>
        <w:gridCol w:w="3439"/>
      </w:tblGrid>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Система</w:t>
            </w:r>
            <w:r w:rsidRPr="00EA0C31">
              <w:rPr>
                <w:rFonts w:ascii="Arial" w:hAnsi="Arial" w:cs="Arial"/>
                <w:sz w:val="12"/>
                <w:szCs w:val="16"/>
              </w:rPr>
              <w:t xml:space="preserve"> </w:t>
            </w:r>
            <w:r w:rsidRPr="00EA0C31">
              <w:rPr>
                <w:rFonts w:ascii="Arial" w:hAnsi="Arial" w:cs="Arial"/>
                <w:spacing w:val="-1"/>
                <w:sz w:val="12"/>
                <w:szCs w:val="16"/>
              </w:rPr>
              <w:t xml:space="preserve">координат </w:t>
            </w:r>
            <w:r w:rsidRPr="00EA0C31">
              <w:rPr>
                <w:rFonts w:ascii="Arial" w:hAnsi="Arial" w:cs="Arial"/>
                <w:sz w:val="12"/>
                <w:szCs w:val="16"/>
              </w:rPr>
              <w:t xml:space="preserve">МСК-53, </w:t>
            </w:r>
            <w:r w:rsidRPr="00EA0C31">
              <w:rPr>
                <w:rFonts w:ascii="Arial" w:hAnsi="Arial" w:cs="Arial"/>
                <w:spacing w:val="-1"/>
                <w:sz w:val="12"/>
                <w:szCs w:val="16"/>
              </w:rPr>
              <w:t>зона</w:t>
            </w:r>
            <w:r w:rsidRPr="00EA0C31">
              <w:rPr>
                <w:rFonts w:ascii="Arial" w:hAnsi="Arial" w:cs="Arial"/>
                <w:sz w:val="12"/>
                <w:szCs w:val="16"/>
              </w:rPr>
              <w:t xml:space="preserve"> 2</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Метод</w:t>
            </w:r>
            <w:r w:rsidRPr="00EA0C31">
              <w:rPr>
                <w:rFonts w:ascii="Arial" w:hAnsi="Arial" w:cs="Arial"/>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 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z w:val="12"/>
                <w:szCs w:val="16"/>
              </w:rPr>
              <w:t xml:space="preserve"> </w:t>
            </w:r>
            <w:r w:rsidRPr="00EA0C31">
              <w:rPr>
                <w:rFonts w:ascii="Arial" w:hAnsi="Arial" w:cs="Arial"/>
                <w:spacing w:val="-1"/>
                <w:sz w:val="12"/>
                <w:szCs w:val="16"/>
              </w:rPr>
              <w:t>границ</w:t>
            </w:r>
            <w:r w:rsidRPr="00EA0C31">
              <w:rPr>
                <w:rFonts w:ascii="Arial" w:hAnsi="Arial" w:cs="Arial"/>
                <w:sz w:val="12"/>
                <w:szCs w:val="16"/>
              </w:rPr>
              <w:t xml:space="preserve"> -</w:t>
            </w:r>
            <w:r w:rsidRPr="00EA0C31">
              <w:rPr>
                <w:rFonts w:ascii="Arial" w:hAnsi="Arial" w:cs="Arial"/>
                <w:spacing w:val="-1"/>
                <w:sz w:val="12"/>
                <w:szCs w:val="16"/>
              </w:rPr>
              <w:t xml:space="preserve"> метод</w:t>
            </w:r>
            <w:r w:rsidRPr="00EA0C31">
              <w:rPr>
                <w:rFonts w:ascii="Arial" w:hAnsi="Arial" w:cs="Arial"/>
                <w:spacing w:val="49"/>
                <w:sz w:val="12"/>
                <w:szCs w:val="16"/>
              </w:rPr>
              <w:t xml:space="preserve"> </w:t>
            </w:r>
            <w:r w:rsidRPr="00EA0C31">
              <w:rPr>
                <w:rFonts w:ascii="Arial" w:hAnsi="Arial" w:cs="Arial"/>
                <w:spacing w:val="-1"/>
                <w:sz w:val="12"/>
                <w:szCs w:val="16"/>
              </w:rPr>
              <w:t>аналитический</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Площадь</w:t>
            </w:r>
            <w:r w:rsidRPr="00EA0C31">
              <w:rPr>
                <w:rFonts w:ascii="Arial" w:hAnsi="Arial" w:cs="Arial"/>
                <w:spacing w:val="1"/>
                <w:sz w:val="12"/>
                <w:szCs w:val="16"/>
              </w:rPr>
              <w:t xml:space="preserve"> </w:t>
            </w:r>
            <w:r w:rsidRPr="00EA0C31">
              <w:rPr>
                <w:rFonts w:ascii="Arial" w:hAnsi="Arial" w:cs="Arial"/>
                <w:spacing w:val="-2"/>
                <w:sz w:val="12"/>
                <w:szCs w:val="16"/>
              </w:rPr>
              <w:t>публичного</w:t>
            </w:r>
            <w:r w:rsidRPr="00EA0C31">
              <w:rPr>
                <w:rFonts w:ascii="Arial" w:hAnsi="Arial" w:cs="Arial"/>
                <w:spacing w:val="-3"/>
                <w:sz w:val="12"/>
                <w:szCs w:val="16"/>
              </w:rPr>
              <w:t xml:space="preserve"> </w:t>
            </w:r>
            <w:r w:rsidRPr="00EA0C31">
              <w:rPr>
                <w:rFonts w:ascii="Arial" w:hAnsi="Arial" w:cs="Arial"/>
                <w:spacing w:val="-1"/>
                <w:sz w:val="12"/>
                <w:szCs w:val="16"/>
              </w:rPr>
              <w:t>сервитута</w:t>
            </w:r>
            <w:r w:rsidRPr="00EA0C31">
              <w:rPr>
                <w:rFonts w:ascii="Arial" w:hAnsi="Arial" w:cs="Arial"/>
                <w:spacing w:val="50"/>
                <w:sz w:val="12"/>
                <w:szCs w:val="16"/>
              </w:rPr>
              <w:t xml:space="preserve"> </w:t>
            </w:r>
            <w:r w:rsidRPr="00EA0C31">
              <w:rPr>
                <w:rFonts w:ascii="Arial" w:hAnsi="Arial" w:cs="Arial"/>
                <w:sz w:val="12"/>
                <w:szCs w:val="16"/>
              </w:rPr>
              <w:t>71 кв.</w:t>
            </w:r>
            <w:r w:rsidRPr="00EA0C31">
              <w:rPr>
                <w:rFonts w:ascii="Arial" w:hAnsi="Arial" w:cs="Arial"/>
                <w:spacing w:val="-1"/>
                <w:sz w:val="12"/>
                <w:szCs w:val="16"/>
              </w:rPr>
              <w:t>м</w:t>
            </w:r>
          </w:p>
        </w:tc>
      </w:tr>
      <w:tr w:rsidR="00D54A36" w:rsidRPr="00EA0C31" w:rsidTr="00EA0C31">
        <w:trPr>
          <w:trHeight w:val="20"/>
        </w:trPr>
        <w:tc>
          <w:tcPr>
            <w:tcW w:w="988"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Обозначение</w:t>
            </w:r>
            <w:r w:rsidRPr="00EA0C31">
              <w:rPr>
                <w:rFonts w:ascii="Arial" w:hAnsi="Arial" w:cs="Arial"/>
                <w:spacing w:val="26"/>
                <w:sz w:val="12"/>
                <w:szCs w:val="16"/>
              </w:rPr>
              <w:t xml:space="preserve"> </w:t>
            </w:r>
            <w:r w:rsidRPr="00EA0C31">
              <w:rPr>
                <w:rFonts w:ascii="Arial" w:hAnsi="Arial" w:cs="Arial"/>
                <w:spacing w:val="-1"/>
                <w:sz w:val="12"/>
                <w:szCs w:val="16"/>
              </w:rPr>
              <w:t>характерных</w:t>
            </w:r>
            <w:r w:rsidRPr="00EA0C31">
              <w:rPr>
                <w:rFonts w:ascii="Arial" w:hAnsi="Arial" w:cs="Arial"/>
                <w:spacing w:val="26"/>
                <w:sz w:val="12"/>
                <w:szCs w:val="16"/>
              </w:rPr>
              <w:t xml:space="preserve"> </w:t>
            </w:r>
            <w:r w:rsidRPr="00EA0C31">
              <w:rPr>
                <w:rFonts w:ascii="Arial" w:hAnsi="Arial" w:cs="Arial"/>
                <w:spacing w:val="-1"/>
                <w:sz w:val="12"/>
                <w:szCs w:val="16"/>
              </w:rPr>
              <w:t>точек</w:t>
            </w:r>
            <w:r w:rsidRPr="00EA0C31">
              <w:rPr>
                <w:rFonts w:ascii="Arial" w:hAnsi="Arial" w:cs="Arial"/>
                <w:spacing w:val="20"/>
                <w:sz w:val="12"/>
                <w:szCs w:val="16"/>
              </w:rPr>
              <w:t xml:space="preserve"> </w:t>
            </w:r>
            <w:r w:rsidRPr="00EA0C31">
              <w:rPr>
                <w:rFonts w:ascii="Arial" w:hAnsi="Arial" w:cs="Arial"/>
                <w:spacing w:val="-1"/>
                <w:sz w:val="12"/>
                <w:szCs w:val="16"/>
              </w:rPr>
              <w:t>границы</w:t>
            </w:r>
          </w:p>
        </w:tc>
        <w:tc>
          <w:tcPr>
            <w:tcW w:w="2497" w:type="pct"/>
            <w:gridSpan w:val="2"/>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Координаты,</w:t>
            </w:r>
            <w:r w:rsidRPr="00EA0C31">
              <w:rPr>
                <w:rFonts w:ascii="Arial" w:hAnsi="Arial" w:cs="Arial"/>
                <w:sz w:val="12"/>
                <w:szCs w:val="16"/>
              </w:rPr>
              <w:t xml:space="preserve"> м</w:t>
            </w:r>
          </w:p>
        </w:tc>
        <w:tc>
          <w:tcPr>
            <w:tcW w:w="1515"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 xml:space="preserve">Средняя </w:t>
            </w:r>
            <w:r w:rsidRPr="00EA0C31">
              <w:rPr>
                <w:rFonts w:ascii="Arial" w:hAnsi="Arial" w:cs="Arial"/>
                <w:spacing w:val="-1"/>
                <w:sz w:val="12"/>
                <w:szCs w:val="16"/>
              </w:rPr>
              <w:t>квадратическая</w:t>
            </w:r>
            <w:r w:rsidRPr="00EA0C31">
              <w:rPr>
                <w:rFonts w:ascii="Arial" w:hAnsi="Arial" w:cs="Arial"/>
                <w:spacing w:val="24"/>
                <w:sz w:val="12"/>
                <w:szCs w:val="16"/>
              </w:rPr>
              <w:t xml:space="preserve"> </w:t>
            </w:r>
            <w:r w:rsidRPr="00EA0C31">
              <w:rPr>
                <w:rFonts w:ascii="Arial" w:hAnsi="Arial" w:cs="Arial"/>
                <w:spacing w:val="-1"/>
                <w:sz w:val="12"/>
                <w:szCs w:val="16"/>
              </w:rPr>
              <w:t>погрешность</w:t>
            </w:r>
            <w:r w:rsidRPr="00EA0C31">
              <w:rPr>
                <w:rFonts w:ascii="Arial" w:hAnsi="Arial" w:cs="Arial"/>
                <w:spacing w:val="25"/>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w:t>
            </w:r>
            <w:r w:rsidRPr="00EA0C31">
              <w:rPr>
                <w:rFonts w:ascii="Arial" w:hAnsi="Arial" w:cs="Arial"/>
                <w:spacing w:val="23"/>
                <w:sz w:val="12"/>
                <w:szCs w:val="16"/>
              </w:rPr>
              <w:t xml:space="preserve"> </w:t>
            </w:r>
            <w:r w:rsidRPr="00EA0C31">
              <w:rPr>
                <w:rFonts w:ascii="Arial" w:hAnsi="Arial" w:cs="Arial"/>
                <w:spacing w:val="-1"/>
                <w:sz w:val="12"/>
                <w:szCs w:val="16"/>
              </w:rPr>
              <w:t>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pacing w:val="27"/>
                <w:sz w:val="12"/>
                <w:szCs w:val="16"/>
              </w:rPr>
              <w:t xml:space="preserve"> </w:t>
            </w:r>
            <w:r w:rsidRPr="00EA0C31">
              <w:rPr>
                <w:rFonts w:ascii="Arial" w:hAnsi="Arial" w:cs="Arial"/>
                <w:spacing w:val="-1"/>
                <w:sz w:val="12"/>
                <w:szCs w:val="16"/>
              </w:rPr>
              <w:t>границ</w:t>
            </w:r>
          </w:p>
        </w:tc>
      </w:tr>
      <w:tr w:rsidR="00D54A36" w:rsidRPr="00EA0C31" w:rsidTr="00EA0C31">
        <w:trPr>
          <w:trHeight w:val="20"/>
        </w:trPr>
        <w:tc>
          <w:tcPr>
            <w:tcW w:w="988"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X, м</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Y, м</w:t>
            </w:r>
          </w:p>
        </w:tc>
        <w:tc>
          <w:tcPr>
            <w:tcW w:w="1515"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Контур</w:t>
            </w:r>
            <w:r w:rsidRPr="00EA0C31">
              <w:rPr>
                <w:rFonts w:ascii="Arial" w:hAnsi="Arial" w:cs="Arial"/>
                <w:spacing w:val="-7"/>
                <w:sz w:val="12"/>
                <w:szCs w:val="16"/>
              </w:rPr>
              <w:t xml:space="preserve"> </w:t>
            </w:r>
            <w:r w:rsidRPr="00EA0C31">
              <w:rPr>
                <w:rFonts w:ascii="Arial" w:hAnsi="Arial" w:cs="Arial"/>
                <w:sz w:val="12"/>
                <w:szCs w:val="16"/>
              </w:rPr>
              <w:t>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523</w:t>
            </w:r>
            <w:r w:rsidRPr="00EA0C31">
              <w:rPr>
                <w:rFonts w:ascii="Arial" w:hAnsi="Arial" w:cs="Arial"/>
                <w:spacing w:val="-8"/>
                <w:sz w:val="12"/>
                <w:szCs w:val="16"/>
              </w:rPr>
              <w:t xml:space="preserve"> </w:t>
            </w:r>
            <w:r w:rsidRPr="00EA0C31">
              <w:rPr>
                <w:rFonts w:ascii="Arial" w:hAnsi="Arial" w:cs="Arial"/>
                <w:sz w:val="12"/>
                <w:szCs w:val="16"/>
              </w:rPr>
              <w:t>270,23</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273</w:t>
            </w:r>
            <w:r w:rsidRPr="00EA0C31">
              <w:rPr>
                <w:rFonts w:ascii="Arial" w:hAnsi="Arial" w:cs="Arial"/>
                <w:spacing w:val="-4"/>
                <w:sz w:val="12"/>
                <w:szCs w:val="16"/>
              </w:rPr>
              <w:t xml:space="preserve"> </w:t>
            </w:r>
            <w:r w:rsidRPr="00EA0C31">
              <w:rPr>
                <w:rFonts w:ascii="Arial" w:hAnsi="Arial" w:cs="Arial"/>
                <w:sz w:val="12"/>
                <w:szCs w:val="16"/>
              </w:rPr>
              <w:t>061,36</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523</w:t>
            </w:r>
            <w:r w:rsidRPr="00EA0C31">
              <w:rPr>
                <w:rFonts w:ascii="Arial" w:hAnsi="Arial" w:cs="Arial"/>
                <w:spacing w:val="-8"/>
                <w:sz w:val="12"/>
                <w:szCs w:val="16"/>
              </w:rPr>
              <w:t xml:space="preserve"> </w:t>
            </w:r>
            <w:r w:rsidRPr="00EA0C31">
              <w:rPr>
                <w:rFonts w:ascii="Arial" w:hAnsi="Arial" w:cs="Arial"/>
                <w:sz w:val="12"/>
                <w:szCs w:val="16"/>
              </w:rPr>
              <w:t>271,43</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273</w:t>
            </w:r>
            <w:r w:rsidRPr="00EA0C31">
              <w:rPr>
                <w:rFonts w:ascii="Arial" w:hAnsi="Arial" w:cs="Arial"/>
                <w:spacing w:val="-4"/>
                <w:sz w:val="12"/>
                <w:szCs w:val="16"/>
              </w:rPr>
              <w:t xml:space="preserve"> </w:t>
            </w:r>
            <w:r w:rsidRPr="00EA0C31">
              <w:rPr>
                <w:rFonts w:ascii="Arial" w:hAnsi="Arial" w:cs="Arial"/>
                <w:sz w:val="12"/>
                <w:szCs w:val="16"/>
              </w:rPr>
              <w:t>061,60</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3</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523</w:t>
            </w:r>
            <w:r w:rsidRPr="00EA0C31">
              <w:rPr>
                <w:rFonts w:ascii="Arial" w:hAnsi="Arial" w:cs="Arial"/>
                <w:spacing w:val="-8"/>
                <w:sz w:val="12"/>
                <w:szCs w:val="16"/>
              </w:rPr>
              <w:t xml:space="preserve"> </w:t>
            </w:r>
            <w:r w:rsidRPr="00EA0C31">
              <w:rPr>
                <w:rFonts w:ascii="Arial" w:hAnsi="Arial" w:cs="Arial"/>
                <w:sz w:val="12"/>
                <w:szCs w:val="16"/>
              </w:rPr>
              <w:t>271,40</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273</w:t>
            </w:r>
            <w:r w:rsidRPr="00EA0C31">
              <w:rPr>
                <w:rFonts w:ascii="Arial" w:hAnsi="Arial" w:cs="Arial"/>
                <w:spacing w:val="-4"/>
                <w:sz w:val="12"/>
                <w:szCs w:val="16"/>
              </w:rPr>
              <w:t xml:space="preserve"> </w:t>
            </w:r>
            <w:r w:rsidRPr="00EA0C31">
              <w:rPr>
                <w:rFonts w:ascii="Arial" w:hAnsi="Arial" w:cs="Arial"/>
                <w:sz w:val="12"/>
                <w:szCs w:val="16"/>
              </w:rPr>
              <w:t>061,68</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523</w:t>
            </w:r>
            <w:r w:rsidRPr="00EA0C31">
              <w:rPr>
                <w:rFonts w:ascii="Arial" w:hAnsi="Arial" w:cs="Arial"/>
                <w:spacing w:val="-8"/>
                <w:sz w:val="12"/>
                <w:szCs w:val="16"/>
              </w:rPr>
              <w:t xml:space="preserve"> </w:t>
            </w:r>
            <w:r w:rsidRPr="00EA0C31">
              <w:rPr>
                <w:rFonts w:ascii="Arial" w:hAnsi="Arial" w:cs="Arial"/>
                <w:sz w:val="12"/>
                <w:szCs w:val="16"/>
              </w:rPr>
              <w:t>261,92</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273</w:t>
            </w:r>
            <w:r w:rsidRPr="00EA0C31">
              <w:rPr>
                <w:rFonts w:ascii="Arial" w:hAnsi="Arial" w:cs="Arial"/>
                <w:spacing w:val="-4"/>
                <w:sz w:val="12"/>
                <w:szCs w:val="16"/>
              </w:rPr>
              <w:t xml:space="preserve"> </w:t>
            </w:r>
            <w:r w:rsidRPr="00EA0C31">
              <w:rPr>
                <w:rFonts w:ascii="Arial" w:hAnsi="Arial" w:cs="Arial"/>
                <w:sz w:val="12"/>
                <w:szCs w:val="16"/>
              </w:rPr>
              <w:t>103,49</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523</w:t>
            </w:r>
            <w:r w:rsidRPr="00EA0C31">
              <w:rPr>
                <w:rFonts w:ascii="Arial" w:hAnsi="Arial" w:cs="Arial"/>
                <w:spacing w:val="-8"/>
                <w:sz w:val="12"/>
                <w:szCs w:val="16"/>
              </w:rPr>
              <w:t xml:space="preserve"> </w:t>
            </w:r>
            <w:r w:rsidRPr="00EA0C31">
              <w:rPr>
                <w:rFonts w:ascii="Arial" w:hAnsi="Arial" w:cs="Arial"/>
                <w:sz w:val="12"/>
                <w:szCs w:val="16"/>
              </w:rPr>
              <w:t>264,58</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273</w:t>
            </w:r>
            <w:r w:rsidRPr="00EA0C31">
              <w:rPr>
                <w:rFonts w:ascii="Arial" w:hAnsi="Arial" w:cs="Arial"/>
                <w:spacing w:val="-4"/>
                <w:sz w:val="12"/>
                <w:szCs w:val="16"/>
              </w:rPr>
              <w:t xml:space="preserve"> </w:t>
            </w:r>
            <w:r w:rsidRPr="00EA0C31">
              <w:rPr>
                <w:rFonts w:ascii="Arial" w:hAnsi="Arial" w:cs="Arial"/>
                <w:sz w:val="12"/>
                <w:szCs w:val="16"/>
              </w:rPr>
              <w:t>089,87</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523</w:t>
            </w:r>
            <w:r w:rsidRPr="00EA0C31">
              <w:rPr>
                <w:rFonts w:ascii="Arial" w:hAnsi="Arial" w:cs="Arial"/>
                <w:spacing w:val="-8"/>
                <w:sz w:val="12"/>
                <w:szCs w:val="16"/>
              </w:rPr>
              <w:t xml:space="preserve"> </w:t>
            </w:r>
            <w:r w:rsidRPr="00EA0C31">
              <w:rPr>
                <w:rFonts w:ascii="Arial" w:hAnsi="Arial" w:cs="Arial"/>
                <w:sz w:val="12"/>
                <w:szCs w:val="16"/>
              </w:rPr>
              <w:t>270,23</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273</w:t>
            </w:r>
            <w:r w:rsidRPr="00EA0C31">
              <w:rPr>
                <w:rFonts w:ascii="Arial" w:hAnsi="Arial" w:cs="Arial"/>
                <w:spacing w:val="-4"/>
                <w:sz w:val="12"/>
                <w:szCs w:val="16"/>
              </w:rPr>
              <w:t xml:space="preserve"> </w:t>
            </w:r>
            <w:r w:rsidRPr="00EA0C31">
              <w:rPr>
                <w:rFonts w:ascii="Arial" w:hAnsi="Arial" w:cs="Arial"/>
                <w:sz w:val="12"/>
                <w:szCs w:val="16"/>
              </w:rPr>
              <w:t>061,36</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Контур</w:t>
            </w:r>
            <w:r w:rsidRPr="00EA0C31">
              <w:rPr>
                <w:rFonts w:ascii="Arial" w:hAnsi="Arial" w:cs="Arial"/>
                <w:spacing w:val="-7"/>
                <w:sz w:val="12"/>
                <w:szCs w:val="16"/>
              </w:rPr>
              <w:t xml:space="preserve"> </w:t>
            </w:r>
            <w:r w:rsidRPr="00EA0C31">
              <w:rPr>
                <w:rFonts w:ascii="Arial" w:hAnsi="Arial" w:cs="Arial"/>
                <w:sz w:val="12"/>
                <w:szCs w:val="16"/>
              </w:rPr>
              <w:t>2</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6</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523</w:t>
            </w:r>
            <w:r w:rsidRPr="00EA0C31">
              <w:rPr>
                <w:rFonts w:ascii="Arial" w:hAnsi="Arial" w:cs="Arial"/>
                <w:spacing w:val="-8"/>
                <w:sz w:val="12"/>
                <w:szCs w:val="16"/>
              </w:rPr>
              <w:t xml:space="preserve"> </w:t>
            </w:r>
            <w:r w:rsidRPr="00EA0C31">
              <w:rPr>
                <w:rFonts w:ascii="Arial" w:hAnsi="Arial" w:cs="Arial"/>
                <w:sz w:val="12"/>
                <w:szCs w:val="16"/>
              </w:rPr>
              <w:t>253,54</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273</w:t>
            </w:r>
            <w:r w:rsidRPr="00EA0C31">
              <w:rPr>
                <w:rFonts w:ascii="Arial" w:hAnsi="Arial" w:cs="Arial"/>
                <w:spacing w:val="-4"/>
                <w:sz w:val="12"/>
                <w:szCs w:val="16"/>
              </w:rPr>
              <w:t xml:space="preserve"> </w:t>
            </w:r>
            <w:r w:rsidRPr="00EA0C31">
              <w:rPr>
                <w:rFonts w:ascii="Arial" w:hAnsi="Arial" w:cs="Arial"/>
                <w:sz w:val="12"/>
                <w:szCs w:val="16"/>
              </w:rPr>
              <w:t>148,06</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7</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523</w:t>
            </w:r>
            <w:r w:rsidRPr="00EA0C31">
              <w:rPr>
                <w:rFonts w:ascii="Arial" w:hAnsi="Arial" w:cs="Arial"/>
                <w:spacing w:val="-8"/>
                <w:sz w:val="12"/>
                <w:szCs w:val="16"/>
              </w:rPr>
              <w:t xml:space="preserve"> </w:t>
            </w:r>
            <w:r w:rsidRPr="00EA0C31">
              <w:rPr>
                <w:rFonts w:ascii="Arial" w:hAnsi="Arial" w:cs="Arial"/>
                <w:sz w:val="12"/>
                <w:szCs w:val="16"/>
              </w:rPr>
              <w:t>251,58</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273</w:t>
            </w:r>
            <w:r w:rsidRPr="00EA0C31">
              <w:rPr>
                <w:rFonts w:ascii="Arial" w:hAnsi="Arial" w:cs="Arial"/>
                <w:spacing w:val="-4"/>
                <w:sz w:val="12"/>
                <w:szCs w:val="16"/>
              </w:rPr>
              <w:t xml:space="preserve"> </w:t>
            </w:r>
            <w:r w:rsidRPr="00EA0C31">
              <w:rPr>
                <w:rFonts w:ascii="Arial" w:hAnsi="Arial" w:cs="Arial"/>
                <w:sz w:val="12"/>
                <w:szCs w:val="16"/>
              </w:rPr>
              <w:t>167,54</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8</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523</w:t>
            </w:r>
            <w:r w:rsidRPr="00EA0C31">
              <w:rPr>
                <w:rFonts w:ascii="Arial" w:hAnsi="Arial" w:cs="Arial"/>
                <w:spacing w:val="-8"/>
                <w:sz w:val="12"/>
                <w:szCs w:val="16"/>
              </w:rPr>
              <w:t xml:space="preserve"> </w:t>
            </w:r>
            <w:r w:rsidRPr="00EA0C31">
              <w:rPr>
                <w:rFonts w:ascii="Arial" w:hAnsi="Arial" w:cs="Arial"/>
                <w:sz w:val="12"/>
                <w:szCs w:val="16"/>
              </w:rPr>
              <w:t>248,97</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273</w:t>
            </w:r>
            <w:r w:rsidRPr="00EA0C31">
              <w:rPr>
                <w:rFonts w:ascii="Arial" w:hAnsi="Arial" w:cs="Arial"/>
                <w:spacing w:val="-4"/>
                <w:sz w:val="12"/>
                <w:szCs w:val="16"/>
              </w:rPr>
              <w:t xml:space="preserve"> </w:t>
            </w:r>
            <w:r w:rsidRPr="00EA0C31">
              <w:rPr>
                <w:rFonts w:ascii="Arial" w:hAnsi="Arial" w:cs="Arial"/>
                <w:sz w:val="12"/>
                <w:szCs w:val="16"/>
              </w:rPr>
              <w:t>180,03</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9</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523</w:t>
            </w:r>
            <w:r w:rsidRPr="00EA0C31">
              <w:rPr>
                <w:rFonts w:ascii="Arial" w:hAnsi="Arial" w:cs="Arial"/>
                <w:spacing w:val="-8"/>
                <w:sz w:val="12"/>
                <w:szCs w:val="16"/>
              </w:rPr>
              <w:t xml:space="preserve"> </w:t>
            </w:r>
            <w:r w:rsidRPr="00EA0C31">
              <w:rPr>
                <w:rFonts w:ascii="Arial" w:hAnsi="Arial" w:cs="Arial"/>
                <w:sz w:val="12"/>
                <w:szCs w:val="16"/>
              </w:rPr>
              <w:t>247,01</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273</w:t>
            </w:r>
            <w:r w:rsidRPr="00EA0C31">
              <w:rPr>
                <w:rFonts w:ascii="Arial" w:hAnsi="Arial" w:cs="Arial"/>
                <w:spacing w:val="-4"/>
                <w:sz w:val="12"/>
                <w:szCs w:val="16"/>
              </w:rPr>
              <w:t xml:space="preserve"> </w:t>
            </w:r>
            <w:r w:rsidRPr="00EA0C31">
              <w:rPr>
                <w:rFonts w:ascii="Arial" w:hAnsi="Arial" w:cs="Arial"/>
                <w:sz w:val="12"/>
                <w:szCs w:val="16"/>
              </w:rPr>
              <w:t>179,62</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10</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523</w:t>
            </w:r>
            <w:r w:rsidRPr="00EA0C31">
              <w:rPr>
                <w:rFonts w:ascii="Arial" w:hAnsi="Arial" w:cs="Arial"/>
                <w:spacing w:val="-8"/>
                <w:sz w:val="12"/>
                <w:szCs w:val="16"/>
              </w:rPr>
              <w:t xml:space="preserve"> </w:t>
            </w:r>
            <w:r w:rsidRPr="00EA0C31">
              <w:rPr>
                <w:rFonts w:ascii="Arial" w:hAnsi="Arial" w:cs="Arial"/>
                <w:sz w:val="12"/>
                <w:szCs w:val="16"/>
              </w:rPr>
              <w:t>253,09</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273</w:t>
            </w:r>
            <w:r w:rsidRPr="00EA0C31">
              <w:rPr>
                <w:rFonts w:ascii="Arial" w:hAnsi="Arial" w:cs="Arial"/>
                <w:spacing w:val="-4"/>
                <w:sz w:val="12"/>
                <w:szCs w:val="16"/>
              </w:rPr>
              <w:t xml:space="preserve"> </w:t>
            </w:r>
            <w:r w:rsidRPr="00EA0C31">
              <w:rPr>
                <w:rFonts w:ascii="Arial" w:hAnsi="Arial" w:cs="Arial"/>
                <w:sz w:val="12"/>
                <w:szCs w:val="16"/>
              </w:rPr>
              <w:t>150,53</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6</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523</w:t>
            </w:r>
            <w:r w:rsidRPr="00EA0C31">
              <w:rPr>
                <w:rFonts w:ascii="Arial" w:hAnsi="Arial" w:cs="Arial"/>
                <w:spacing w:val="-8"/>
                <w:sz w:val="12"/>
                <w:szCs w:val="16"/>
              </w:rPr>
              <w:t xml:space="preserve"> </w:t>
            </w:r>
            <w:r w:rsidRPr="00EA0C31">
              <w:rPr>
                <w:rFonts w:ascii="Arial" w:hAnsi="Arial" w:cs="Arial"/>
                <w:sz w:val="12"/>
                <w:szCs w:val="16"/>
              </w:rPr>
              <w:t>253,54</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273</w:t>
            </w:r>
            <w:r w:rsidRPr="00EA0C31">
              <w:rPr>
                <w:rFonts w:ascii="Arial" w:hAnsi="Arial" w:cs="Arial"/>
                <w:spacing w:val="-4"/>
                <w:sz w:val="12"/>
                <w:szCs w:val="16"/>
              </w:rPr>
              <w:t xml:space="preserve"> </w:t>
            </w:r>
            <w:r w:rsidRPr="00EA0C31">
              <w:rPr>
                <w:rFonts w:ascii="Arial" w:hAnsi="Arial" w:cs="Arial"/>
                <w:sz w:val="12"/>
                <w:szCs w:val="16"/>
              </w:rPr>
              <w:t>148,06</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bl>
    <w:p w:rsidR="00D54A36" w:rsidRPr="00D54A36" w:rsidRDefault="00D54A36" w:rsidP="00EA0C31">
      <w:pPr>
        <w:ind w:firstLine="284"/>
        <w:jc w:val="both"/>
        <w:rPr>
          <w:rFonts w:ascii="Arial" w:hAnsi="Arial" w:cs="Arial"/>
          <w:sz w:val="16"/>
          <w:szCs w:val="16"/>
        </w:rPr>
      </w:pPr>
      <w:r w:rsidRPr="00D54A36">
        <w:rPr>
          <w:rFonts w:ascii="Arial" w:hAnsi="Arial" w:cs="Arial"/>
          <w:sz w:val="16"/>
          <w:szCs w:val="16"/>
        </w:rPr>
        <w:t xml:space="preserve">Описание местоположения границ публичного сервитута объекта электросетевого хозяйства </w:t>
      </w:r>
      <w:r w:rsidRPr="00D54A36">
        <w:rPr>
          <w:rFonts w:ascii="Arial" w:hAnsi="Arial" w:cs="Arial"/>
          <w:color w:val="000000"/>
          <w:sz w:val="16"/>
          <w:szCs w:val="16"/>
        </w:rPr>
        <w:t>«</w:t>
      </w:r>
      <w:r w:rsidRPr="00D54A36">
        <w:rPr>
          <w:rFonts w:ascii="Arial" w:hAnsi="Arial" w:cs="Arial"/>
          <w:iCs/>
          <w:color w:val="000000"/>
          <w:sz w:val="16"/>
          <w:szCs w:val="16"/>
        </w:rPr>
        <w:t>ВЛ-0,4кВ от опоры № 25 ВЛ-0,4кВ Л-3 ТП-10/0,4кВ Большое Городно (ВЛ-10кВ Л-4 ПС35/10/6 Большое Уклейно)</w:t>
      </w:r>
      <w:r w:rsidRPr="00D54A36">
        <w:rPr>
          <w:rFonts w:ascii="Arial" w:hAnsi="Arial" w:cs="Arial"/>
          <w:color w:val="000000"/>
          <w:sz w:val="16"/>
          <w:szCs w:val="16"/>
        </w:rPr>
        <w:t>»</w:t>
      </w:r>
    </w:p>
    <w:tbl>
      <w:tblPr>
        <w:tblStyle w:val="ab"/>
        <w:tblW w:w="5000" w:type="pct"/>
        <w:tblCellMar>
          <w:left w:w="0" w:type="dxa"/>
          <w:right w:w="0" w:type="dxa"/>
        </w:tblCellMar>
        <w:tblLook w:val="0000" w:firstRow="0" w:lastRow="0" w:firstColumn="0" w:lastColumn="0" w:noHBand="0" w:noVBand="0"/>
      </w:tblPr>
      <w:tblGrid>
        <w:gridCol w:w="2242"/>
        <w:gridCol w:w="2747"/>
        <w:gridCol w:w="2924"/>
        <w:gridCol w:w="3437"/>
      </w:tblGrid>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Система</w:t>
            </w:r>
            <w:r w:rsidRPr="00EA0C31">
              <w:rPr>
                <w:rFonts w:ascii="Arial" w:hAnsi="Arial" w:cs="Arial"/>
                <w:sz w:val="12"/>
                <w:szCs w:val="16"/>
              </w:rPr>
              <w:t xml:space="preserve"> </w:t>
            </w:r>
            <w:r w:rsidRPr="00EA0C31">
              <w:rPr>
                <w:rFonts w:ascii="Arial" w:hAnsi="Arial" w:cs="Arial"/>
                <w:spacing w:val="-1"/>
                <w:sz w:val="12"/>
                <w:szCs w:val="16"/>
              </w:rPr>
              <w:t xml:space="preserve">координат </w:t>
            </w:r>
            <w:r w:rsidRPr="00EA0C31">
              <w:rPr>
                <w:rFonts w:ascii="Arial" w:hAnsi="Arial" w:cs="Arial"/>
                <w:sz w:val="12"/>
                <w:szCs w:val="16"/>
              </w:rPr>
              <w:t xml:space="preserve">МСК-53, </w:t>
            </w:r>
            <w:r w:rsidRPr="00EA0C31">
              <w:rPr>
                <w:rFonts w:ascii="Arial" w:hAnsi="Arial" w:cs="Arial"/>
                <w:spacing w:val="-1"/>
                <w:sz w:val="12"/>
                <w:szCs w:val="16"/>
              </w:rPr>
              <w:t>зона</w:t>
            </w:r>
            <w:r w:rsidRPr="00EA0C31">
              <w:rPr>
                <w:rFonts w:ascii="Arial" w:hAnsi="Arial" w:cs="Arial"/>
                <w:sz w:val="12"/>
                <w:szCs w:val="16"/>
              </w:rPr>
              <w:t xml:space="preserve"> 2</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Метод</w:t>
            </w:r>
            <w:r w:rsidRPr="00EA0C31">
              <w:rPr>
                <w:rFonts w:ascii="Arial" w:hAnsi="Arial" w:cs="Arial"/>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 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z w:val="12"/>
                <w:szCs w:val="16"/>
              </w:rPr>
              <w:t xml:space="preserve"> </w:t>
            </w:r>
            <w:r w:rsidRPr="00EA0C31">
              <w:rPr>
                <w:rFonts w:ascii="Arial" w:hAnsi="Arial" w:cs="Arial"/>
                <w:spacing w:val="-1"/>
                <w:sz w:val="12"/>
                <w:szCs w:val="16"/>
              </w:rPr>
              <w:t>границ</w:t>
            </w:r>
            <w:r w:rsidRPr="00EA0C31">
              <w:rPr>
                <w:rFonts w:ascii="Arial" w:hAnsi="Arial" w:cs="Arial"/>
                <w:sz w:val="12"/>
                <w:szCs w:val="16"/>
              </w:rPr>
              <w:t xml:space="preserve"> -</w:t>
            </w:r>
            <w:r w:rsidRPr="00EA0C31">
              <w:rPr>
                <w:rFonts w:ascii="Arial" w:hAnsi="Arial" w:cs="Arial"/>
                <w:spacing w:val="-1"/>
                <w:sz w:val="12"/>
                <w:szCs w:val="16"/>
              </w:rPr>
              <w:t xml:space="preserve"> метод</w:t>
            </w:r>
            <w:r w:rsidRPr="00EA0C31">
              <w:rPr>
                <w:rFonts w:ascii="Arial" w:hAnsi="Arial" w:cs="Arial"/>
                <w:spacing w:val="49"/>
                <w:sz w:val="12"/>
                <w:szCs w:val="16"/>
              </w:rPr>
              <w:t xml:space="preserve"> </w:t>
            </w:r>
            <w:r w:rsidRPr="00EA0C31">
              <w:rPr>
                <w:rFonts w:ascii="Arial" w:hAnsi="Arial" w:cs="Arial"/>
                <w:spacing w:val="-1"/>
                <w:sz w:val="12"/>
                <w:szCs w:val="16"/>
              </w:rPr>
              <w:t>аналитический</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Площадь</w:t>
            </w:r>
            <w:r w:rsidRPr="00EA0C31">
              <w:rPr>
                <w:rFonts w:ascii="Arial" w:hAnsi="Arial" w:cs="Arial"/>
                <w:spacing w:val="1"/>
                <w:sz w:val="12"/>
                <w:szCs w:val="16"/>
              </w:rPr>
              <w:t xml:space="preserve"> </w:t>
            </w:r>
            <w:r w:rsidRPr="00EA0C31">
              <w:rPr>
                <w:rFonts w:ascii="Arial" w:hAnsi="Arial" w:cs="Arial"/>
                <w:spacing w:val="-2"/>
                <w:sz w:val="12"/>
                <w:szCs w:val="16"/>
              </w:rPr>
              <w:t>публичного</w:t>
            </w:r>
            <w:r w:rsidRPr="00EA0C31">
              <w:rPr>
                <w:rFonts w:ascii="Arial" w:hAnsi="Arial" w:cs="Arial"/>
                <w:spacing w:val="-3"/>
                <w:sz w:val="12"/>
                <w:szCs w:val="16"/>
              </w:rPr>
              <w:t xml:space="preserve"> </w:t>
            </w:r>
            <w:r w:rsidRPr="00EA0C31">
              <w:rPr>
                <w:rFonts w:ascii="Arial" w:hAnsi="Arial" w:cs="Arial"/>
                <w:spacing w:val="-1"/>
                <w:sz w:val="12"/>
                <w:szCs w:val="16"/>
              </w:rPr>
              <w:t>сервитута</w:t>
            </w:r>
            <w:r w:rsidRPr="00EA0C31">
              <w:rPr>
                <w:rFonts w:ascii="Arial" w:hAnsi="Arial" w:cs="Arial"/>
                <w:spacing w:val="50"/>
                <w:sz w:val="12"/>
                <w:szCs w:val="16"/>
              </w:rPr>
              <w:t xml:space="preserve"> </w:t>
            </w:r>
            <w:r w:rsidRPr="00EA0C31">
              <w:rPr>
                <w:rFonts w:ascii="Arial" w:hAnsi="Arial" w:cs="Arial"/>
                <w:sz w:val="12"/>
                <w:szCs w:val="16"/>
              </w:rPr>
              <w:t>355 кв.</w:t>
            </w:r>
            <w:r w:rsidRPr="00EA0C31">
              <w:rPr>
                <w:rFonts w:ascii="Arial" w:hAnsi="Arial" w:cs="Arial"/>
                <w:spacing w:val="-1"/>
                <w:sz w:val="12"/>
                <w:szCs w:val="16"/>
              </w:rPr>
              <w:t>м</w:t>
            </w:r>
          </w:p>
        </w:tc>
      </w:tr>
      <w:tr w:rsidR="00D54A36" w:rsidRPr="00EA0C31" w:rsidTr="00EA0C31">
        <w:trPr>
          <w:trHeight w:val="20"/>
        </w:trPr>
        <w:tc>
          <w:tcPr>
            <w:tcW w:w="988"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Обозначение</w:t>
            </w:r>
            <w:r w:rsidRPr="00EA0C31">
              <w:rPr>
                <w:rFonts w:ascii="Arial" w:hAnsi="Arial" w:cs="Arial"/>
                <w:spacing w:val="26"/>
                <w:sz w:val="12"/>
                <w:szCs w:val="16"/>
              </w:rPr>
              <w:t xml:space="preserve"> </w:t>
            </w:r>
            <w:r w:rsidRPr="00EA0C31">
              <w:rPr>
                <w:rFonts w:ascii="Arial" w:hAnsi="Arial" w:cs="Arial"/>
                <w:spacing w:val="-1"/>
                <w:sz w:val="12"/>
                <w:szCs w:val="16"/>
              </w:rPr>
              <w:t>характерных</w:t>
            </w:r>
            <w:r w:rsidRPr="00EA0C31">
              <w:rPr>
                <w:rFonts w:ascii="Arial" w:hAnsi="Arial" w:cs="Arial"/>
                <w:spacing w:val="26"/>
                <w:sz w:val="12"/>
                <w:szCs w:val="16"/>
              </w:rPr>
              <w:t xml:space="preserve"> </w:t>
            </w:r>
            <w:r w:rsidRPr="00EA0C31">
              <w:rPr>
                <w:rFonts w:ascii="Arial" w:hAnsi="Arial" w:cs="Arial"/>
                <w:spacing w:val="-1"/>
                <w:sz w:val="12"/>
                <w:szCs w:val="16"/>
              </w:rPr>
              <w:t>точек</w:t>
            </w:r>
            <w:r w:rsidRPr="00EA0C31">
              <w:rPr>
                <w:rFonts w:ascii="Arial" w:hAnsi="Arial" w:cs="Arial"/>
                <w:spacing w:val="20"/>
                <w:sz w:val="12"/>
                <w:szCs w:val="16"/>
              </w:rPr>
              <w:t xml:space="preserve"> </w:t>
            </w:r>
            <w:r w:rsidRPr="00EA0C31">
              <w:rPr>
                <w:rFonts w:ascii="Arial" w:hAnsi="Arial" w:cs="Arial"/>
                <w:spacing w:val="-1"/>
                <w:sz w:val="12"/>
                <w:szCs w:val="16"/>
              </w:rPr>
              <w:t>границы</w:t>
            </w:r>
          </w:p>
        </w:tc>
        <w:tc>
          <w:tcPr>
            <w:tcW w:w="2498" w:type="pct"/>
            <w:gridSpan w:val="2"/>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Координаты,</w:t>
            </w:r>
            <w:r w:rsidRPr="00EA0C31">
              <w:rPr>
                <w:rFonts w:ascii="Arial" w:hAnsi="Arial" w:cs="Arial"/>
                <w:sz w:val="12"/>
                <w:szCs w:val="16"/>
              </w:rPr>
              <w:t xml:space="preserve"> м</w:t>
            </w:r>
          </w:p>
        </w:tc>
        <w:tc>
          <w:tcPr>
            <w:tcW w:w="1514"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 xml:space="preserve">Средняя </w:t>
            </w:r>
            <w:r w:rsidRPr="00EA0C31">
              <w:rPr>
                <w:rFonts w:ascii="Arial" w:hAnsi="Arial" w:cs="Arial"/>
                <w:spacing w:val="-1"/>
                <w:sz w:val="12"/>
                <w:szCs w:val="16"/>
              </w:rPr>
              <w:t>квадратическая</w:t>
            </w:r>
            <w:r w:rsidRPr="00EA0C31">
              <w:rPr>
                <w:rFonts w:ascii="Arial" w:hAnsi="Arial" w:cs="Arial"/>
                <w:spacing w:val="24"/>
                <w:sz w:val="12"/>
                <w:szCs w:val="16"/>
              </w:rPr>
              <w:t xml:space="preserve"> </w:t>
            </w:r>
            <w:r w:rsidRPr="00EA0C31">
              <w:rPr>
                <w:rFonts w:ascii="Arial" w:hAnsi="Arial" w:cs="Arial"/>
                <w:spacing w:val="-1"/>
                <w:sz w:val="12"/>
                <w:szCs w:val="16"/>
              </w:rPr>
              <w:t>погрешность</w:t>
            </w:r>
            <w:r w:rsidRPr="00EA0C31">
              <w:rPr>
                <w:rFonts w:ascii="Arial" w:hAnsi="Arial" w:cs="Arial"/>
                <w:spacing w:val="25"/>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w:t>
            </w:r>
            <w:r w:rsidRPr="00EA0C31">
              <w:rPr>
                <w:rFonts w:ascii="Arial" w:hAnsi="Arial" w:cs="Arial"/>
                <w:spacing w:val="23"/>
                <w:sz w:val="12"/>
                <w:szCs w:val="16"/>
              </w:rPr>
              <w:t xml:space="preserve"> </w:t>
            </w:r>
            <w:r w:rsidRPr="00EA0C31">
              <w:rPr>
                <w:rFonts w:ascii="Arial" w:hAnsi="Arial" w:cs="Arial"/>
                <w:spacing w:val="-1"/>
                <w:sz w:val="12"/>
                <w:szCs w:val="16"/>
              </w:rPr>
              <w:t>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pacing w:val="27"/>
                <w:sz w:val="12"/>
                <w:szCs w:val="16"/>
              </w:rPr>
              <w:t xml:space="preserve"> </w:t>
            </w:r>
            <w:r w:rsidRPr="00EA0C31">
              <w:rPr>
                <w:rFonts w:ascii="Arial" w:hAnsi="Arial" w:cs="Arial"/>
                <w:spacing w:val="-1"/>
                <w:sz w:val="12"/>
                <w:szCs w:val="16"/>
              </w:rPr>
              <w:t>границ</w:t>
            </w:r>
          </w:p>
        </w:tc>
      </w:tr>
      <w:tr w:rsidR="00D54A36" w:rsidRPr="00EA0C31" w:rsidTr="00EA0C31">
        <w:trPr>
          <w:trHeight w:val="20"/>
        </w:trPr>
        <w:tc>
          <w:tcPr>
            <w:tcW w:w="988"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X, м</w:t>
            </w:r>
          </w:p>
        </w:tc>
        <w:tc>
          <w:tcPr>
            <w:tcW w:w="12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Y, м</w:t>
            </w:r>
          </w:p>
        </w:tc>
        <w:tc>
          <w:tcPr>
            <w:tcW w:w="1514"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500</w:t>
            </w:r>
            <w:r w:rsidRPr="00EA0C31">
              <w:rPr>
                <w:rFonts w:ascii="Arial" w:hAnsi="Arial" w:cs="Arial"/>
                <w:spacing w:val="-8"/>
                <w:sz w:val="12"/>
                <w:szCs w:val="16"/>
              </w:rPr>
              <w:t xml:space="preserve"> </w:t>
            </w:r>
            <w:r w:rsidRPr="00EA0C31">
              <w:rPr>
                <w:rFonts w:ascii="Arial" w:hAnsi="Arial" w:cs="Arial"/>
                <w:sz w:val="12"/>
                <w:szCs w:val="16"/>
              </w:rPr>
              <w:t>785,99</w:t>
            </w:r>
          </w:p>
        </w:tc>
        <w:tc>
          <w:tcPr>
            <w:tcW w:w="12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292</w:t>
            </w:r>
            <w:r w:rsidRPr="00EA0C31">
              <w:rPr>
                <w:rFonts w:ascii="Arial" w:hAnsi="Arial" w:cs="Arial"/>
                <w:spacing w:val="-4"/>
                <w:sz w:val="12"/>
                <w:szCs w:val="16"/>
              </w:rPr>
              <w:t xml:space="preserve"> </w:t>
            </w:r>
            <w:r w:rsidRPr="00EA0C31">
              <w:rPr>
                <w:rFonts w:ascii="Arial" w:hAnsi="Arial" w:cs="Arial"/>
                <w:sz w:val="12"/>
                <w:szCs w:val="16"/>
              </w:rPr>
              <w:t>576,67</w:t>
            </w:r>
          </w:p>
        </w:tc>
        <w:tc>
          <w:tcPr>
            <w:tcW w:w="1514"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500</w:t>
            </w:r>
            <w:r w:rsidRPr="00EA0C31">
              <w:rPr>
                <w:rFonts w:ascii="Arial" w:hAnsi="Arial" w:cs="Arial"/>
                <w:spacing w:val="-8"/>
                <w:sz w:val="12"/>
                <w:szCs w:val="16"/>
              </w:rPr>
              <w:t xml:space="preserve"> </w:t>
            </w:r>
            <w:r w:rsidRPr="00EA0C31">
              <w:rPr>
                <w:rFonts w:ascii="Arial" w:hAnsi="Arial" w:cs="Arial"/>
                <w:sz w:val="12"/>
                <w:szCs w:val="16"/>
              </w:rPr>
              <w:t>784,67</w:t>
            </w:r>
          </w:p>
        </w:tc>
        <w:tc>
          <w:tcPr>
            <w:tcW w:w="12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292</w:t>
            </w:r>
            <w:r w:rsidRPr="00EA0C31">
              <w:rPr>
                <w:rFonts w:ascii="Arial" w:hAnsi="Arial" w:cs="Arial"/>
                <w:spacing w:val="-4"/>
                <w:sz w:val="12"/>
                <w:szCs w:val="16"/>
              </w:rPr>
              <w:t xml:space="preserve"> </w:t>
            </w:r>
            <w:r w:rsidRPr="00EA0C31">
              <w:rPr>
                <w:rFonts w:ascii="Arial" w:hAnsi="Arial" w:cs="Arial"/>
                <w:sz w:val="12"/>
                <w:szCs w:val="16"/>
              </w:rPr>
              <w:t>578,17</w:t>
            </w:r>
          </w:p>
        </w:tc>
        <w:tc>
          <w:tcPr>
            <w:tcW w:w="1514"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3</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500</w:t>
            </w:r>
            <w:r w:rsidRPr="00EA0C31">
              <w:rPr>
                <w:rFonts w:ascii="Arial" w:hAnsi="Arial" w:cs="Arial"/>
                <w:spacing w:val="-8"/>
                <w:sz w:val="12"/>
                <w:szCs w:val="16"/>
              </w:rPr>
              <w:t xml:space="preserve"> </w:t>
            </w:r>
            <w:r w:rsidRPr="00EA0C31">
              <w:rPr>
                <w:rFonts w:ascii="Arial" w:hAnsi="Arial" w:cs="Arial"/>
                <w:sz w:val="12"/>
                <w:szCs w:val="16"/>
              </w:rPr>
              <w:t>758,80</w:t>
            </w:r>
          </w:p>
        </w:tc>
        <w:tc>
          <w:tcPr>
            <w:tcW w:w="12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292</w:t>
            </w:r>
            <w:r w:rsidRPr="00EA0C31">
              <w:rPr>
                <w:rFonts w:ascii="Arial" w:hAnsi="Arial" w:cs="Arial"/>
                <w:spacing w:val="-4"/>
                <w:sz w:val="12"/>
                <w:szCs w:val="16"/>
              </w:rPr>
              <w:t xml:space="preserve"> </w:t>
            </w:r>
            <w:r w:rsidRPr="00EA0C31">
              <w:rPr>
                <w:rFonts w:ascii="Arial" w:hAnsi="Arial" w:cs="Arial"/>
                <w:sz w:val="12"/>
                <w:szCs w:val="16"/>
              </w:rPr>
              <w:t>555,57</w:t>
            </w:r>
          </w:p>
        </w:tc>
        <w:tc>
          <w:tcPr>
            <w:tcW w:w="1514"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500</w:t>
            </w:r>
            <w:r w:rsidRPr="00EA0C31">
              <w:rPr>
                <w:rFonts w:ascii="Arial" w:hAnsi="Arial" w:cs="Arial"/>
                <w:spacing w:val="-8"/>
                <w:sz w:val="12"/>
                <w:szCs w:val="16"/>
              </w:rPr>
              <w:t xml:space="preserve"> </w:t>
            </w:r>
            <w:r w:rsidRPr="00EA0C31">
              <w:rPr>
                <w:rFonts w:ascii="Arial" w:hAnsi="Arial" w:cs="Arial"/>
                <w:sz w:val="12"/>
                <w:szCs w:val="16"/>
              </w:rPr>
              <w:t>733,11</w:t>
            </w:r>
          </w:p>
        </w:tc>
        <w:tc>
          <w:tcPr>
            <w:tcW w:w="12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292</w:t>
            </w:r>
            <w:r w:rsidRPr="00EA0C31">
              <w:rPr>
                <w:rFonts w:ascii="Arial" w:hAnsi="Arial" w:cs="Arial"/>
                <w:spacing w:val="-4"/>
                <w:sz w:val="12"/>
                <w:szCs w:val="16"/>
              </w:rPr>
              <w:t xml:space="preserve"> </w:t>
            </w:r>
            <w:r w:rsidRPr="00EA0C31">
              <w:rPr>
                <w:rFonts w:ascii="Arial" w:hAnsi="Arial" w:cs="Arial"/>
                <w:sz w:val="12"/>
                <w:szCs w:val="16"/>
              </w:rPr>
              <w:t>530,94</w:t>
            </w:r>
          </w:p>
        </w:tc>
        <w:tc>
          <w:tcPr>
            <w:tcW w:w="1514"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500</w:t>
            </w:r>
            <w:r w:rsidRPr="00EA0C31">
              <w:rPr>
                <w:rFonts w:ascii="Arial" w:hAnsi="Arial" w:cs="Arial"/>
                <w:spacing w:val="-8"/>
                <w:sz w:val="12"/>
                <w:szCs w:val="16"/>
              </w:rPr>
              <w:t xml:space="preserve"> </w:t>
            </w:r>
            <w:r w:rsidRPr="00EA0C31">
              <w:rPr>
                <w:rFonts w:ascii="Arial" w:hAnsi="Arial" w:cs="Arial"/>
                <w:sz w:val="12"/>
                <w:szCs w:val="16"/>
              </w:rPr>
              <w:t>706,25</w:t>
            </w:r>
          </w:p>
        </w:tc>
        <w:tc>
          <w:tcPr>
            <w:tcW w:w="12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292</w:t>
            </w:r>
            <w:r w:rsidRPr="00EA0C31">
              <w:rPr>
                <w:rFonts w:ascii="Arial" w:hAnsi="Arial" w:cs="Arial"/>
                <w:spacing w:val="-4"/>
                <w:sz w:val="12"/>
                <w:szCs w:val="16"/>
              </w:rPr>
              <w:t xml:space="preserve"> </w:t>
            </w:r>
            <w:r w:rsidRPr="00EA0C31">
              <w:rPr>
                <w:rFonts w:ascii="Arial" w:hAnsi="Arial" w:cs="Arial"/>
                <w:sz w:val="12"/>
                <w:szCs w:val="16"/>
              </w:rPr>
              <w:t>505,21</w:t>
            </w:r>
          </w:p>
        </w:tc>
        <w:tc>
          <w:tcPr>
            <w:tcW w:w="1514"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6</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500</w:t>
            </w:r>
            <w:r w:rsidRPr="00EA0C31">
              <w:rPr>
                <w:rFonts w:ascii="Arial" w:hAnsi="Arial" w:cs="Arial"/>
                <w:spacing w:val="-8"/>
                <w:sz w:val="12"/>
                <w:szCs w:val="16"/>
              </w:rPr>
              <w:t xml:space="preserve"> </w:t>
            </w:r>
            <w:r w:rsidRPr="00EA0C31">
              <w:rPr>
                <w:rFonts w:ascii="Arial" w:hAnsi="Arial" w:cs="Arial"/>
                <w:sz w:val="12"/>
                <w:szCs w:val="16"/>
              </w:rPr>
              <w:t>681,10</w:t>
            </w:r>
          </w:p>
        </w:tc>
        <w:tc>
          <w:tcPr>
            <w:tcW w:w="12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292</w:t>
            </w:r>
            <w:r w:rsidRPr="00EA0C31">
              <w:rPr>
                <w:rFonts w:ascii="Arial" w:hAnsi="Arial" w:cs="Arial"/>
                <w:spacing w:val="-4"/>
                <w:sz w:val="12"/>
                <w:szCs w:val="16"/>
              </w:rPr>
              <w:t xml:space="preserve"> </w:t>
            </w:r>
            <w:r w:rsidRPr="00EA0C31">
              <w:rPr>
                <w:rFonts w:ascii="Arial" w:hAnsi="Arial" w:cs="Arial"/>
                <w:sz w:val="12"/>
                <w:szCs w:val="16"/>
              </w:rPr>
              <w:t>480,54</w:t>
            </w:r>
          </w:p>
        </w:tc>
        <w:tc>
          <w:tcPr>
            <w:tcW w:w="1514"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7</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500</w:t>
            </w:r>
            <w:r w:rsidRPr="00EA0C31">
              <w:rPr>
                <w:rFonts w:ascii="Arial" w:hAnsi="Arial" w:cs="Arial"/>
                <w:spacing w:val="-8"/>
                <w:sz w:val="12"/>
                <w:szCs w:val="16"/>
              </w:rPr>
              <w:t xml:space="preserve"> </w:t>
            </w:r>
            <w:r w:rsidRPr="00EA0C31">
              <w:rPr>
                <w:rFonts w:ascii="Arial" w:hAnsi="Arial" w:cs="Arial"/>
                <w:sz w:val="12"/>
                <w:szCs w:val="16"/>
              </w:rPr>
              <w:t>655,67</w:t>
            </w:r>
          </w:p>
        </w:tc>
        <w:tc>
          <w:tcPr>
            <w:tcW w:w="12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292</w:t>
            </w:r>
            <w:r w:rsidRPr="00EA0C31">
              <w:rPr>
                <w:rFonts w:ascii="Arial" w:hAnsi="Arial" w:cs="Arial"/>
                <w:spacing w:val="-4"/>
                <w:sz w:val="12"/>
                <w:szCs w:val="16"/>
              </w:rPr>
              <w:t xml:space="preserve"> </w:t>
            </w:r>
            <w:r w:rsidRPr="00EA0C31">
              <w:rPr>
                <w:rFonts w:ascii="Arial" w:hAnsi="Arial" w:cs="Arial"/>
                <w:sz w:val="12"/>
                <w:szCs w:val="16"/>
              </w:rPr>
              <w:t>456,68</w:t>
            </w:r>
          </w:p>
        </w:tc>
        <w:tc>
          <w:tcPr>
            <w:tcW w:w="1514"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8</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500</w:t>
            </w:r>
            <w:r w:rsidRPr="00EA0C31">
              <w:rPr>
                <w:rFonts w:ascii="Arial" w:hAnsi="Arial" w:cs="Arial"/>
                <w:spacing w:val="-8"/>
                <w:sz w:val="12"/>
                <w:szCs w:val="16"/>
              </w:rPr>
              <w:t xml:space="preserve"> </w:t>
            </w:r>
            <w:r w:rsidRPr="00EA0C31">
              <w:rPr>
                <w:rFonts w:ascii="Arial" w:hAnsi="Arial" w:cs="Arial"/>
                <w:sz w:val="12"/>
                <w:szCs w:val="16"/>
              </w:rPr>
              <w:t>657,04</w:t>
            </w:r>
          </w:p>
        </w:tc>
        <w:tc>
          <w:tcPr>
            <w:tcW w:w="12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292</w:t>
            </w:r>
            <w:r w:rsidRPr="00EA0C31">
              <w:rPr>
                <w:rFonts w:ascii="Arial" w:hAnsi="Arial" w:cs="Arial"/>
                <w:spacing w:val="-4"/>
                <w:sz w:val="12"/>
                <w:szCs w:val="16"/>
              </w:rPr>
              <w:t xml:space="preserve"> </w:t>
            </w:r>
            <w:r w:rsidRPr="00EA0C31">
              <w:rPr>
                <w:rFonts w:ascii="Arial" w:hAnsi="Arial" w:cs="Arial"/>
                <w:sz w:val="12"/>
                <w:szCs w:val="16"/>
              </w:rPr>
              <w:t>455,22</w:t>
            </w:r>
          </w:p>
        </w:tc>
        <w:tc>
          <w:tcPr>
            <w:tcW w:w="1514"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9</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500</w:t>
            </w:r>
            <w:r w:rsidRPr="00EA0C31">
              <w:rPr>
                <w:rFonts w:ascii="Arial" w:hAnsi="Arial" w:cs="Arial"/>
                <w:spacing w:val="-8"/>
                <w:sz w:val="12"/>
                <w:szCs w:val="16"/>
              </w:rPr>
              <w:t xml:space="preserve"> </w:t>
            </w:r>
            <w:r w:rsidRPr="00EA0C31">
              <w:rPr>
                <w:rFonts w:ascii="Arial" w:hAnsi="Arial" w:cs="Arial"/>
                <w:sz w:val="12"/>
                <w:szCs w:val="16"/>
              </w:rPr>
              <w:t>682,49</w:t>
            </w:r>
          </w:p>
        </w:tc>
        <w:tc>
          <w:tcPr>
            <w:tcW w:w="12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292</w:t>
            </w:r>
            <w:r w:rsidRPr="00EA0C31">
              <w:rPr>
                <w:rFonts w:ascii="Arial" w:hAnsi="Arial" w:cs="Arial"/>
                <w:spacing w:val="-4"/>
                <w:sz w:val="12"/>
                <w:szCs w:val="16"/>
              </w:rPr>
              <w:t xml:space="preserve"> </w:t>
            </w:r>
            <w:r w:rsidRPr="00EA0C31">
              <w:rPr>
                <w:rFonts w:ascii="Arial" w:hAnsi="Arial" w:cs="Arial"/>
                <w:sz w:val="12"/>
                <w:szCs w:val="16"/>
              </w:rPr>
              <w:t>479,09</w:t>
            </w:r>
          </w:p>
        </w:tc>
        <w:tc>
          <w:tcPr>
            <w:tcW w:w="1514"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10</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500</w:t>
            </w:r>
            <w:r w:rsidRPr="00EA0C31">
              <w:rPr>
                <w:rFonts w:ascii="Arial" w:hAnsi="Arial" w:cs="Arial"/>
                <w:spacing w:val="-8"/>
                <w:sz w:val="12"/>
                <w:szCs w:val="16"/>
              </w:rPr>
              <w:t xml:space="preserve"> </w:t>
            </w:r>
            <w:r w:rsidRPr="00EA0C31">
              <w:rPr>
                <w:rFonts w:ascii="Arial" w:hAnsi="Arial" w:cs="Arial"/>
                <w:sz w:val="12"/>
                <w:szCs w:val="16"/>
              </w:rPr>
              <w:t>707,65</w:t>
            </w:r>
          </w:p>
        </w:tc>
        <w:tc>
          <w:tcPr>
            <w:tcW w:w="12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292</w:t>
            </w:r>
            <w:r w:rsidRPr="00EA0C31">
              <w:rPr>
                <w:rFonts w:ascii="Arial" w:hAnsi="Arial" w:cs="Arial"/>
                <w:spacing w:val="-4"/>
                <w:sz w:val="12"/>
                <w:szCs w:val="16"/>
              </w:rPr>
              <w:t xml:space="preserve"> </w:t>
            </w:r>
            <w:r w:rsidRPr="00EA0C31">
              <w:rPr>
                <w:rFonts w:ascii="Arial" w:hAnsi="Arial" w:cs="Arial"/>
                <w:sz w:val="12"/>
                <w:szCs w:val="16"/>
              </w:rPr>
              <w:t>503,77</w:t>
            </w:r>
          </w:p>
        </w:tc>
        <w:tc>
          <w:tcPr>
            <w:tcW w:w="1514"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500</w:t>
            </w:r>
            <w:r w:rsidRPr="00EA0C31">
              <w:rPr>
                <w:rFonts w:ascii="Arial" w:hAnsi="Arial" w:cs="Arial"/>
                <w:spacing w:val="-8"/>
                <w:sz w:val="12"/>
                <w:szCs w:val="16"/>
              </w:rPr>
              <w:t xml:space="preserve"> </w:t>
            </w:r>
            <w:r w:rsidRPr="00EA0C31">
              <w:rPr>
                <w:rFonts w:ascii="Arial" w:hAnsi="Arial" w:cs="Arial"/>
                <w:sz w:val="12"/>
                <w:szCs w:val="16"/>
              </w:rPr>
              <w:t>734,49</w:t>
            </w:r>
          </w:p>
        </w:tc>
        <w:tc>
          <w:tcPr>
            <w:tcW w:w="12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292</w:t>
            </w:r>
            <w:r w:rsidRPr="00EA0C31">
              <w:rPr>
                <w:rFonts w:ascii="Arial" w:hAnsi="Arial" w:cs="Arial"/>
                <w:spacing w:val="-4"/>
                <w:sz w:val="12"/>
                <w:szCs w:val="16"/>
              </w:rPr>
              <w:t xml:space="preserve"> </w:t>
            </w:r>
            <w:r w:rsidRPr="00EA0C31">
              <w:rPr>
                <w:rFonts w:ascii="Arial" w:hAnsi="Arial" w:cs="Arial"/>
                <w:sz w:val="12"/>
                <w:szCs w:val="16"/>
              </w:rPr>
              <w:t>529,50</w:t>
            </w:r>
          </w:p>
        </w:tc>
        <w:tc>
          <w:tcPr>
            <w:tcW w:w="1514"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12</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500</w:t>
            </w:r>
            <w:r w:rsidRPr="00EA0C31">
              <w:rPr>
                <w:rFonts w:ascii="Arial" w:hAnsi="Arial" w:cs="Arial"/>
                <w:spacing w:val="-8"/>
                <w:sz w:val="12"/>
                <w:szCs w:val="16"/>
              </w:rPr>
              <w:t xml:space="preserve"> </w:t>
            </w:r>
            <w:r w:rsidRPr="00EA0C31">
              <w:rPr>
                <w:rFonts w:ascii="Arial" w:hAnsi="Arial" w:cs="Arial"/>
                <w:sz w:val="12"/>
                <w:szCs w:val="16"/>
              </w:rPr>
              <w:t>760,15</w:t>
            </w:r>
          </w:p>
        </w:tc>
        <w:tc>
          <w:tcPr>
            <w:tcW w:w="12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292</w:t>
            </w:r>
            <w:r w:rsidRPr="00EA0C31">
              <w:rPr>
                <w:rFonts w:ascii="Arial" w:hAnsi="Arial" w:cs="Arial"/>
                <w:spacing w:val="-4"/>
                <w:sz w:val="12"/>
                <w:szCs w:val="16"/>
              </w:rPr>
              <w:t xml:space="preserve"> </w:t>
            </w:r>
            <w:r w:rsidRPr="00EA0C31">
              <w:rPr>
                <w:rFonts w:ascii="Arial" w:hAnsi="Arial" w:cs="Arial"/>
                <w:sz w:val="12"/>
                <w:szCs w:val="16"/>
              </w:rPr>
              <w:t>554,10</w:t>
            </w:r>
          </w:p>
        </w:tc>
        <w:tc>
          <w:tcPr>
            <w:tcW w:w="1514"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500</w:t>
            </w:r>
            <w:r w:rsidRPr="00EA0C31">
              <w:rPr>
                <w:rFonts w:ascii="Arial" w:hAnsi="Arial" w:cs="Arial"/>
                <w:spacing w:val="-8"/>
                <w:sz w:val="12"/>
                <w:szCs w:val="16"/>
              </w:rPr>
              <w:t xml:space="preserve"> </w:t>
            </w:r>
            <w:r w:rsidRPr="00EA0C31">
              <w:rPr>
                <w:rFonts w:ascii="Arial" w:hAnsi="Arial" w:cs="Arial"/>
                <w:sz w:val="12"/>
                <w:szCs w:val="16"/>
              </w:rPr>
              <w:t>785,99</w:t>
            </w:r>
          </w:p>
        </w:tc>
        <w:tc>
          <w:tcPr>
            <w:tcW w:w="12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292</w:t>
            </w:r>
            <w:r w:rsidRPr="00EA0C31">
              <w:rPr>
                <w:rFonts w:ascii="Arial" w:hAnsi="Arial" w:cs="Arial"/>
                <w:spacing w:val="-4"/>
                <w:sz w:val="12"/>
                <w:szCs w:val="16"/>
              </w:rPr>
              <w:t xml:space="preserve"> </w:t>
            </w:r>
            <w:r w:rsidRPr="00EA0C31">
              <w:rPr>
                <w:rFonts w:ascii="Arial" w:hAnsi="Arial" w:cs="Arial"/>
                <w:sz w:val="12"/>
                <w:szCs w:val="16"/>
              </w:rPr>
              <w:t>576,67</w:t>
            </w:r>
          </w:p>
        </w:tc>
        <w:tc>
          <w:tcPr>
            <w:tcW w:w="1514"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bl>
    <w:p w:rsidR="00D54A36" w:rsidRPr="00D54A36" w:rsidRDefault="00D54A36" w:rsidP="00EA0C31">
      <w:pPr>
        <w:ind w:firstLine="284"/>
        <w:jc w:val="both"/>
        <w:rPr>
          <w:rFonts w:ascii="Arial" w:hAnsi="Arial" w:cs="Arial"/>
          <w:color w:val="000000"/>
          <w:sz w:val="16"/>
          <w:szCs w:val="16"/>
        </w:rPr>
      </w:pPr>
      <w:r w:rsidRPr="00D54A36">
        <w:rPr>
          <w:rFonts w:ascii="Arial" w:hAnsi="Arial" w:cs="Arial"/>
          <w:sz w:val="16"/>
          <w:szCs w:val="16"/>
        </w:rPr>
        <w:t xml:space="preserve">Описание местоположения границ публичного сервитута объекта электросетевого хозяйства </w:t>
      </w:r>
      <w:r w:rsidRPr="00D54A36">
        <w:rPr>
          <w:rFonts w:ascii="Arial" w:hAnsi="Arial" w:cs="Arial"/>
          <w:color w:val="000000"/>
          <w:sz w:val="16"/>
          <w:szCs w:val="16"/>
        </w:rPr>
        <w:t>«</w:t>
      </w:r>
      <w:r w:rsidRPr="00D54A36">
        <w:rPr>
          <w:rFonts w:ascii="Arial" w:hAnsi="Arial" w:cs="Arial"/>
          <w:iCs/>
          <w:color w:val="000000"/>
          <w:sz w:val="16"/>
          <w:szCs w:val="16"/>
        </w:rPr>
        <w:t>ВЛ-0,4кВ от опоры № 15 ВЛ-0,4кВ Л-1 ТП-10/0,4 Полосы-3 (ВЛ-10кВ Л-1 РП Миронеги ПС110кВ Валдай)</w:t>
      </w:r>
      <w:r w:rsidRPr="00D54A36">
        <w:rPr>
          <w:rFonts w:ascii="Arial" w:hAnsi="Arial" w:cs="Arial"/>
          <w:color w:val="000000"/>
          <w:sz w:val="16"/>
          <w:szCs w:val="16"/>
        </w:rPr>
        <w:t>»</w:t>
      </w:r>
    </w:p>
    <w:tbl>
      <w:tblPr>
        <w:tblStyle w:val="ab"/>
        <w:tblW w:w="5000" w:type="pct"/>
        <w:tblCellMar>
          <w:left w:w="0" w:type="dxa"/>
          <w:right w:w="0" w:type="dxa"/>
        </w:tblCellMar>
        <w:tblLook w:val="0000" w:firstRow="0" w:lastRow="0" w:firstColumn="0" w:lastColumn="0" w:noHBand="0" w:noVBand="0"/>
      </w:tblPr>
      <w:tblGrid>
        <w:gridCol w:w="2243"/>
        <w:gridCol w:w="2747"/>
        <w:gridCol w:w="2921"/>
        <w:gridCol w:w="3439"/>
      </w:tblGrid>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Система</w:t>
            </w:r>
            <w:r w:rsidRPr="00EA0C31">
              <w:rPr>
                <w:rFonts w:ascii="Arial" w:hAnsi="Arial" w:cs="Arial"/>
                <w:sz w:val="12"/>
                <w:szCs w:val="16"/>
              </w:rPr>
              <w:t xml:space="preserve"> </w:t>
            </w:r>
            <w:r w:rsidRPr="00EA0C31">
              <w:rPr>
                <w:rFonts w:ascii="Arial" w:hAnsi="Arial" w:cs="Arial"/>
                <w:spacing w:val="-1"/>
                <w:sz w:val="12"/>
                <w:szCs w:val="16"/>
              </w:rPr>
              <w:t xml:space="preserve">координат </w:t>
            </w:r>
            <w:r w:rsidRPr="00EA0C31">
              <w:rPr>
                <w:rFonts w:ascii="Arial" w:hAnsi="Arial" w:cs="Arial"/>
                <w:sz w:val="12"/>
                <w:szCs w:val="16"/>
              </w:rPr>
              <w:t xml:space="preserve">МСК-53, </w:t>
            </w:r>
            <w:r w:rsidRPr="00EA0C31">
              <w:rPr>
                <w:rFonts w:ascii="Arial" w:hAnsi="Arial" w:cs="Arial"/>
                <w:spacing w:val="-1"/>
                <w:sz w:val="12"/>
                <w:szCs w:val="16"/>
              </w:rPr>
              <w:t>зона</w:t>
            </w:r>
            <w:r w:rsidRPr="00EA0C31">
              <w:rPr>
                <w:rFonts w:ascii="Arial" w:hAnsi="Arial" w:cs="Arial"/>
                <w:sz w:val="12"/>
                <w:szCs w:val="16"/>
              </w:rPr>
              <w:t xml:space="preserve"> 2</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Метод</w:t>
            </w:r>
            <w:r w:rsidRPr="00EA0C31">
              <w:rPr>
                <w:rFonts w:ascii="Arial" w:hAnsi="Arial" w:cs="Arial"/>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 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z w:val="12"/>
                <w:szCs w:val="16"/>
              </w:rPr>
              <w:t xml:space="preserve"> </w:t>
            </w:r>
            <w:r w:rsidRPr="00EA0C31">
              <w:rPr>
                <w:rFonts w:ascii="Arial" w:hAnsi="Arial" w:cs="Arial"/>
                <w:spacing w:val="-1"/>
                <w:sz w:val="12"/>
                <w:szCs w:val="16"/>
              </w:rPr>
              <w:t>границ</w:t>
            </w:r>
            <w:r w:rsidRPr="00EA0C31">
              <w:rPr>
                <w:rFonts w:ascii="Arial" w:hAnsi="Arial" w:cs="Arial"/>
                <w:sz w:val="12"/>
                <w:szCs w:val="16"/>
              </w:rPr>
              <w:t xml:space="preserve"> -</w:t>
            </w:r>
            <w:r w:rsidRPr="00EA0C31">
              <w:rPr>
                <w:rFonts w:ascii="Arial" w:hAnsi="Arial" w:cs="Arial"/>
                <w:spacing w:val="-1"/>
                <w:sz w:val="12"/>
                <w:szCs w:val="16"/>
              </w:rPr>
              <w:t xml:space="preserve"> метод</w:t>
            </w:r>
            <w:r w:rsidRPr="00EA0C31">
              <w:rPr>
                <w:rFonts w:ascii="Arial" w:hAnsi="Arial" w:cs="Arial"/>
                <w:spacing w:val="49"/>
                <w:sz w:val="12"/>
                <w:szCs w:val="16"/>
              </w:rPr>
              <w:t xml:space="preserve"> </w:t>
            </w:r>
            <w:r w:rsidRPr="00EA0C31">
              <w:rPr>
                <w:rFonts w:ascii="Arial" w:hAnsi="Arial" w:cs="Arial"/>
                <w:spacing w:val="-1"/>
                <w:sz w:val="12"/>
                <w:szCs w:val="16"/>
              </w:rPr>
              <w:t>аналитический</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Площадь</w:t>
            </w:r>
            <w:r w:rsidRPr="00EA0C31">
              <w:rPr>
                <w:rFonts w:ascii="Arial" w:hAnsi="Arial" w:cs="Arial"/>
                <w:spacing w:val="1"/>
                <w:sz w:val="12"/>
                <w:szCs w:val="16"/>
              </w:rPr>
              <w:t xml:space="preserve"> </w:t>
            </w:r>
            <w:r w:rsidRPr="00EA0C31">
              <w:rPr>
                <w:rFonts w:ascii="Arial" w:hAnsi="Arial" w:cs="Arial"/>
                <w:spacing w:val="-2"/>
                <w:sz w:val="12"/>
                <w:szCs w:val="16"/>
              </w:rPr>
              <w:t>публичного</w:t>
            </w:r>
            <w:r w:rsidRPr="00EA0C31">
              <w:rPr>
                <w:rFonts w:ascii="Arial" w:hAnsi="Arial" w:cs="Arial"/>
                <w:spacing w:val="-3"/>
                <w:sz w:val="12"/>
                <w:szCs w:val="16"/>
              </w:rPr>
              <w:t xml:space="preserve"> </w:t>
            </w:r>
            <w:r w:rsidRPr="00EA0C31">
              <w:rPr>
                <w:rFonts w:ascii="Arial" w:hAnsi="Arial" w:cs="Arial"/>
                <w:spacing w:val="-1"/>
                <w:sz w:val="12"/>
                <w:szCs w:val="16"/>
              </w:rPr>
              <w:t>сервитута</w:t>
            </w:r>
            <w:r w:rsidRPr="00EA0C31">
              <w:rPr>
                <w:rFonts w:ascii="Arial" w:hAnsi="Arial" w:cs="Arial"/>
                <w:spacing w:val="50"/>
                <w:sz w:val="12"/>
                <w:szCs w:val="16"/>
              </w:rPr>
              <w:t xml:space="preserve"> </w:t>
            </w:r>
            <w:r w:rsidRPr="00EA0C31">
              <w:rPr>
                <w:rFonts w:ascii="Arial" w:hAnsi="Arial" w:cs="Arial"/>
                <w:sz w:val="12"/>
                <w:szCs w:val="16"/>
              </w:rPr>
              <w:t>421 кв.</w:t>
            </w:r>
            <w:r w:rsidRPr="00EA0C31">
              <w:rPr>
                <w:rFonts w:ascii="Arial" w:hAnsi="Arial" w:cs="Arial"/>
                <w:spacing w:val="-1"/>
                <w:sz w:val="12"/>
                <w:szCs w:val="16"/>
              </w:rPr>
              <w:t>м</w:t>
            </w:r>
          </w:p>
        </w:tc>
      </w:tr>
      <w:tr w:rsidR="00D54A36" w:rsidRPr="00EA0C31" w:rsidTr="00EA0C31">
        <w:trPr>
          <w:trHeight w:val="20"/>
        </w:trPr>
        <w:tc>
          <w:tcPr>
            <w:tcW w:w="988"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Обозначение</w:t>
            </w:r>
            <w:r w:rsidRPr="00EA0C31">
              <w:rPr>
                <w:rFonts w:ascii="Arial" w:hAnsi="Arial" w:cs="Arial"/>
                <w:spacing w:val="26"/>
                <w:sz w:val="12"/>
                <w:szCs w:val="16"/>
              </w:rPr>
              <w:t xml:space="preserve"> </w:t>
            </w:r>
            <w:r w:rsidRPr="00EA0C31">
              <w:rPr>
                <w:rFonts w:ascii="Arial" w:hAnsi="Arial" w:cs="Arial"/>
                <w:spacing w:val="-1"/>
                <w:sz w:val="12"/>
                <w:szCs w:val="16"/>
              </w:rPr>
              <w:t>характерных</w:t>
            </w:r>
            <w:r w:rsidRPr="00EA0C31">
              <w:rPr>
                <w:rFonts w:ascii="Arial" w:hAnsi="Arial" w:cs="Arial"/>
                <w:spacing w:val="26"/>
                <w:sz w:val="12"/>
                <w:szCs w:val="16"/>
              </w:rPr>
              <w:t xml:space="preserve"> </w:t>
            </w:r>
            <w:r w:rsidRPr="00EA0C31">
              <w:rPr>
                <w:rFonts w:ascii="Arial" w:hAnsi="Arial" w:cs="Arial"/>
                <w:spacing w:val="-1"/>
                <w:sz w:val="12"/>
                <w:szCs w:val="16"/>
              </w:rPr>
              <w:t>точек</w:t>
            </w:r>
            <w:r w:rsidRPr="00EA0C31">
              <w:rPr>
                <w:rFonts w:ascii="Arial" w:hAnsi="Arial" w:cs="Arial"/>
                <w:spacing w:val="20"/>
                <w:sz w:val="12"/>
                <w:szCs w:val="16"/>
              </w:rPr>
              <w:t xml:space="preserve"> </w:t>
            </w:r>
            <w:r w:rsidRPr="00EA0C31">
              <w:rPr>
                <w:rFonts w:ascii="Arial" w:hAnsi="Arial" w:cs="Arial"/>
                <w:spacing w:val="-1"/>
                <w:sz w:val="12"/>
                <w:szCs w:val="16"/>
              </w:rPr>
              <w:t>границы</w:t>
            </w:r>
          </w:p>
        </w:tc>
        <w:tc>
          <w:tcPr>
            <w:tcW w:w="2497" w:type="pct"/>
            <w:gridSpan w:val="2"/>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Координаты,</w:t>
            </w:r>
            <w:r w:rsidRPr="00EA0C31">
              <w:rPr>
                <w:rFonts w:ascii="Arial" w:hAnsi="Arial" w:cs="Arial"/>
                <w:sz w:val="12"/>
                <w:szCs w:val="16"/>
              </w:rPr>
              <w:t xml:space="preserve"> м</w:t>
            </w:r>
          </w:p>
        </w:tc>
        <w:tc>
          <w:tcPr>
            <w:tcW w:w="1515"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 xml:space="preserve">Средняя </w:t>
            </w:r>
            <w:r w:rsidRPr="00EA0C31">
              <w:rPr>
                <w:rFonts w:ascii="Arial" w:hAnsi="Arial" w:cs="Arial"/>
                <w:spacing w:val="-1"/>
                <w:sz w:val="12"/>
                <w:szCs w:val="16"/>
              </w:rPr>
              <w:t>квадратическая</w:t>
            </w:r>
            <w:r w:rsidRPr="00EA0C31">
              <w:rPr>
                <w:rFonts w:ascii="Arial" w:hAnsi="Arial" w:cs="Arial"/>
                <w:spacing w:val="24"/>
                <w:sz w:val="12"/>
                <w:szCs w:val="16"/>
              </w:rPr>
              <w:t xml:space="preserve"> </w:t>
            </w:r>
            <w:r w:rsidRPr="00EA0C31">
              <w:rPr>
                <w:rFonts w:ascii="Arial" w:hAnsi="Arial" w:cs="Arial"/>
                <w:spacing w:val="-1"/>
                <w:sz w:val="12"/>
                <w:szCs w:val="16"/>
              </w:rPr>
              <w:t>погрешность</w:t>
            </w:r>
            <w:r w:rsidRPr="00EA0C31">
              <w:rPr>
                <w:rFonts w:ascii="Arial" w:hAnsi="Arial" w:cs="Arial"/>
                <w:spacing w:val="25"/>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w:t>
            </w:r>
            <w:r w:rsidRPr="00EA0C31">
              <w:rPr>
                <w:rFonts w:ascii="Arial" w:hAnsi="Arial" w:cs="Arial"/>
                <w:spacing w:val="23"/>
                <w:sz w:val="12"/>
                <w:szCs w:val="16"/>
              </w:rPr>
              <w:t xml:space="preserve"> </w:t>
            </w:r>
            <w:r w:rsidRPr="00EA0C31">
              <w:rPr>
                <w:rFonts w:ascii="Arial" w:hAnsi="Arial" w:cs="Arial"/>
                <w:spacing w:val="-1"/>
                <w:sz w:val="12"/>
                <w:szCs w:val="16"/>
              </w:rPr>
              <w:t>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pacing w:val="27"/>
                <w:sz w:val="12"/>
                <w:szCs w:val="16"/>
              </w:rPr>
              <w:t xml:space="preserve"> </w:t>
            </w:r>
            <w:r w:rsidRPr="00EA0C31">
              <w:rPr>
                <w:rFonts w:ascii="Arial" w:hAnsi="Arial" w:cs="Arial"/>
                <w:spacing w:val="-1"/>
                <w:sz w:val="12"/>
                <w:szCs w:val="16"/>
              </w:rPr>
              <w:t>границ</w:t>
            </w:r>
          </w:p>
        </w:tc>
      </w:tr>
      <w:tr w:rsidR="00D54A36" w:rsidRPr="00EA0C31" w:rsidTr="00EA0C31">
        <w:trPr>
          <w:trHeight w:val="20"/>
        </w:trPr>
        <w:tc>
          <w:tcPr>
            <w:tcW w:w="988"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X, м</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Y, м</w:t>
            </w:r>
          </w:p>
        </w:tc>
        <w:tc>
          <w:tcPr>
            <w:tcW w:w="1515"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183,75</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783,95</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181,93</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783,09</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3</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197,41</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756,71</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229,88</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736,83</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263,53</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716,66</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6</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289,68</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730,02</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7</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311,31</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741,23</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8</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335,47</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753,49</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9</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356,46</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764,16</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10</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355,55</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765,94</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334,56</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755,28</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12</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310,40</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743,01</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13</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288,76</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731,80</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14</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263,61</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718,94</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15</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230,92</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738,54</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16</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198,88</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758,15</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183,75</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783,95</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bl>
    <w:p w:rsidR="00D54A36" w:rsidRDefault="00D54A36" w:rsidP="00D54A36">
      <w:pPr>
        <w:kinsoku w:val="0"/>
        <w:overflowPunct w:val="0"/>
        <w:autoSpaceDE w:val="0"/>
        <w:autoSpaceDN w:val="0"/>
        <w:adjustRightInd w:val="0"/>
        <w:ind w:firstLine="709"/>
        <w:jc w:val="both"/>
        <w:rPr>
          <w:rFonts w:ascii="Arial" w:hAnsi="Arial" w:cs="Arial"/>
          <w:sz w:val="16"/>
          <w:szCs w:val="16"/>
        </w:rPr>
      </w:pPr>
    </w:p>
    <w:p w:rsidR="00EA0C31" w:rsidRPr="00D54A36" w:rsidRDefault="00EA0C31" w:rsidP="00D54A36">
      <w:pPr>
        <w:kinsoku w:val="0"/>
        <w:overflowPunct w:val="0"/>
        <w:autoSpaceDE w:val="0"/>
        <w:autoSpaceDN w:val="0"/>
        <w:adjustRightInd w:val="0"/>
        <w:ind w:firstLine="709"/>
        <w:jc w:val="both"/>
        <w:rPr>
          <w:rFonts w:ascii="Arial" w:hAnsi="Arial" w:cs="Arial"/>
          <w:sz w:val="16"/>
          <w:szCs w:val="16"/>
        </w:rPr>
      </w:pPr>
    </w:p>
    <w:p w:rsidR="00D54A36" w:rsidRPr="00D54A36" w:rsidRDefault="00D54A36" w:rsidP="00EA0C31">
      <w:pPr>
        <w:ind w:firstLine="284"/>
        <w:jc w:val="both"/>
        <w:rPr>
          <w:rFonts w:ascii="Arial" w:hAnsi="Arial" w:cs="Arial"/>
          <w:sz w:val="16"/>
          <w:szCs w:val="16"/>
        </w:rPr>
      </w:pPr>
      <w:r w:rsidRPr="00D54A36">
        <w:rPr>
          <w:rFonts w:ascii="Arial" w:hAnsi="Arial" w:cs="Arial"/>
          <w:sz w:val="16"/>
          <w:szCs w:val="16"/>
        </w:rPr>
        <w:lastRenderedPageBreak/>
        <w:t xml:space="preserve">Описание местоположения границ публичного сервитута объекта электросетевого хозяйства </w:t>
      </w:r>
      <w:r w:rsidRPr="00D54A36">
        <w:rPr>
          <w:rFonts w:ascii="Arial" w:hAnsi="Arial" w:cs="Arial"/>
          <w:color w:val="000000"/>
          <w:sz w:val="16"/>
          <w:szCs w:val="16"/>
        </w:rPr>
        <w:t>«</w:t>
      </w:r>
      <w:r w:rsidRPr="00D54A36">
        <w:rPr>
          <w:rFonts w:ascii="Arial" w:hAnsi="Arial" w:cs="Arial"/>
          <w:iCs/>
          <w:color w:val="000000"/>
          <w:sz w:val="16"/>
          <w:szCs w:val="16"/>
        </w:rPr>
        <w:t>МТП-10/0,4кВ-160кВА Нерцы</w:t>
      </w:r>
      <w:r w:rsidRPr="00D54A36">
        <w:rPr>
          <w:rFonts w:ascii="Arial" w:hAnsi="Arial" w:cs="Arial"/>
          <w:color w:val="000000"/>
          <w:sz w:val="16"/>
          <w:szCs w:val="16"/>
        </w:rPr>
        <w:t>»</w:t>
      </w:r>
    </w:p>
    <w:tbl>
      <w:tblPr>
        <w:tblStyle w:val="ab"/>
        <w:tblW w:w="5000" w:type="pct"/>
        <w:tblCellMar>
          <w:left w:w="0" w:type="dxa"/>
          <w:right w:w="0" w:type="dxa"/>
        </w:tblCellMar>
        <w:tblLook w:val="0000" w:firstRow="0" w:lastRow="0" w:firstColumn="0" w:lastColumn="0" w:noHBand="0" w:noVBand="0"/>
      </w:tblPr>
      <w:tblGrid>
        <w:gridCol w:w="2243"/>
        <w:gridCol w:w="2747"/>
        <w:gridCol w:w="2921"/>
        <w:gridCol w:w="3439"/>
      </w:tblGrid>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Система</w:t>
            </w:r>
            <w:r w:rsidRPr="00EA0C31">
              <w:rPr>
                <w:rFonts w:ascii="Arial" w:hAnsi="Arial" w:cs="Arial"/>
                <w:sz w:val="12"/>
                <w:szCs w:val="16"/>
              </w:rPr>
              <w:t xml:space="preserve"> </w:t>
            </w:r>
            <w:r w:rsidRPr="00EA0C31">
              <w:rPr>
                <w:rFonts w:ascii="Arial" w:hAnsi="Arial" w:cs="Arial"/>
                <w:spacing w:val="-1"/>
                <w:sz w:val="12"/>
                <w:szCs w:val="16"/>
              </w:rPr>
              <w:t xml:space="preserve">координат </w:t>
            </w:r>
            <w:r w:rsidRPr="00EA0C31">
              <w:rPr>
                <w:rFonts w:ascii="Arial" w:hAnsi="Arial" w:cs="Arial"/>
                <w:sz w:val="12"/>
                <w:szCs w:val="16"/>
              </w:rPr>
              <w:t xml:space="preserve">МСК-53, </w:t>
            </w:r>
            <w:r w:rsidRPr="00EA0C31">
              <w:rPr>
                <w:rFonts w:ascii="Arial" w:hAnsi="Arial" w:cs="Arial"/>
                <w:spacing w:val="-1"/>
                <w:sz w:val="12"/>
                <w:szCs w:val="16"/>
              </w:rPr>
              <w:t>зона</w:t>
            </w:r>
            <w:r w:rsidRPr="00EA0C31">
              <w:rPr>
                <w:rFonts w:ascii="Arial" w:hAnsi="Arial" w:cs="Arial"/>
                <w:sz w:val="12"/>
                <w:szCs w:val="16"/>
              </w:rPr>
              <w:t xml:space="preserve"> 2</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Метод</w:t>
            </w:r>
            <w:r w:rsidRPr="00EA0C31">
              <w:rPr>
                <w:rFonts w:ascii="Arial" w:hAnsi="Arial" w:cs="Arial"/>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 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z w:val="12"/>
                <w:szCs w:val="16"/>
              </w:rPr>
              <w:t xml:space="preserve"> </w:t>
            </w:r>
            <w:r w:rsidRPr="00EA0C31">
              <w:rPr>
                <w:rFonts w:ascii="Arial" w:hAnsi="Arial" w:cs="Arial"/>
                <w:spacing w:val="-1"/>
                <w:sz w:val="12"/>
                <w:szCs w:val="16"/>
              </w:rPr>
              <w:t>границ</w:t>
            </w:r>
            <w:r w:rsidRPr="00EA0C31">
              <w:rPr>
                <w:rFonts w:ascii="Arial" w:hAnsi="Arial" w:cs="Arial"/>
                <w:sz w:val="12"/>
                <w:szCs w:val="16"/>
              </w:rPr>
              <w:t xml:space="preserve"> -</w:t>
            </w:r>
            <w:r w:rsidRPr="00EA0C31">
              <w:rPr>
                <w:rFonts w:ascii="Arial" w:hAnsi="Arial" w:cs="Arial"/>
                <w:spacing w:val="-1"/>
                <w:sz w:val="12"/>
                <w:szCs w:val="16"/>
              </w:rPr>
              <w:t xml:space="preserve"> метод</w:t>
            </w:r>
            <w:r w:rsidRPr="00EA0C31">
              <w:rPr>
                <w:rFonts w:ascii="Arial" w:hAnsi="Arial" w:cs="Arial"/>
                <w:spacing w:val="49"/>
                <w:sz w:val="12"/>
                <w:szCs w:val="16"/>
              </w:rPr>
              <w:t xml:space="preserve"> </w:t>
            </w:r>
            <w:r w:rsidRPr="00EA0C31">
              <w:rPr>
                <w:rFonts w:ascii="Arial" w:hAnsi="Arial" w:cs="Arial"/>
                <w:spacing w:val="-1"/>
                <w:sz w:val="12"/>
                <w:szCs w:val="16"/>
              </w:rPr>
              <w:t>аналитический</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Площадь</w:t>
            </w:r>
            <w:r w:rsidRPr="00EA0C31">
              <w:rPr>
                <w:rFonts w:ascii="Arial" w:hAnsi="Arial" w:cs="Arial"/>
                <w:spacing w:val="1"/>
                <w:sz w:val="12"/>
                <w:szCs w:val="16"/>
              </w:rPr>
              <w:t xml:space="preserve"> </w:t>
            </w:r>
            <w:r w:rsidRPr="00EA0C31">
              <w:rPr>
                <w:rFonts w:ascii="Arial" w:hAnsi="Arial" w:cs="Arial"/>
                <w:spacing w:val="-2"/>
                <w:sz w:val="12"/>
                <w:szCs w:val="16"/>
              </w:rPr>
              <w:t>публичного</w:t>
            </w:r>
            <w:r w:rsidRPr="00EA0C31">
              <w:rPr>
                <w:rFonts w:ascii="Arial" w:hAnsi="Arial" w:cs="Arial"/>
                <w:spacing w:val="-3"/>
                <w:sz w:val="12"/>
                <w:szCs w:val="16"/>
              </w:rPr>
              <w:t xml:space="preserve"> </w:t>
            </w:r>
            <w:r w:rsidRPr="00EA0C31">
              <w:rPr>
                <w:rFonts w:ascii="Arial" w:hAnsi="Arial" w:cs="Arial"/>
                <w:spacing w:val="-1"/>
                <w:sz w:val="12"/>
                <w:szCs w:val="16"/>
              </w:rPr>
              <w:t>сервитута</w:t>
            </w:r>
            <w:r w:rsidRPr="00EA0C31">
              <w:rPr>
                <w:rFonts w:ascii="Arial" w:hAnsi="Arial" w:cs="Arial"/>
                <w:spacing w:val="50"/>
                <w:sz w:val="12"/>
                <w:szCs w:val="16"/>
              </w:rPr>
              <w:t xml:space="preserve"> </w:t>
            </w:r>
            <w:r w:rsidRPr="00EA0C31">
              <w:rPr>
                <w:rFonts w:ascii="Arial" w:hAnsi="Arial" w:cs="Arial"/>
                <w:sz w:val="12"/>
                <w:szCs w:val="16"/>
              </w:rPr>
              <w:t>22 кв.</w:t>
            </w:r>
            <w:r w:rsidRPr="00EA0C31">
              <w:rPr>
                <w:rFonts w:ascii="Arial" w:hAnsi="Arial" w:cs="Arial"/>
                <w:spacing w:val="-1"/>
                <w:sz w:val="12"/>
                <w:szCs w:val="16"/>
              </w:rPr>
              <w:t>м</w:t>
            </w:r>
          </w:p>
        </w:tc>
      </w:tr>
      <w:tr w:rsidR="00D54A36" w:rsidRPr="00EA0C31" w:rsidTr="00EA0C31">
        <w:trPr>
          <w:trHeight w:val="20"/>
        </w:trPr>
        <w:tc>
          <w:tcPr>
            <w:tcW w:w="988"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Обозначение</w:t>
            </w:r>
            <w:r w:rsidRPr="00EA0C31">
              <w:rPr>
                <w:rFonts w:ascii="Arial" w:hAnsi="Arial" w:cs="Arial"/>
                <w:spacing w:val="26"/>
                <w:sz w:val="12"/>
                <w:szCs w:val="16"/>
              </w:rPr>
              <w:t xml:space="preserve"> </w:t>
            </w:r>
            <w:r w:rsidRPr="00EA0C31">
              <w:rPr>
                <w:rFonts w:ascii="Arial" w:hAnsi="Arial" w:cs="Arial"/>
                <w:spacing w:val="-1"/>
                <w:sz w:val="12"/>
                <w:szCs w:val="16"/>
              </w:rPr>
              <w:t>характерных</w:t>
            </w:r>
            <w:r w:rsidRPr="00EA0C31">
              <w:rPr>
                <w:rFonts w:ascii="Arial" w:hAnsi="Arial" w:cs="Arial"/>
                <w:spacing w:val="26"/>
                <w:sz w:val="12"/>
                <w:szCs w:val="16"/>
              </w:rPr>
              <w:t xml:space="preserve"> </w:t>
            </w:r>
            <w:r w:rsidRPr="00EA0C31">
              <w:rPr>
                <w:rFonts w:ascii="Arial" w:hAnsi="Arial" w:cs="Arial"/>
                <w:spacing w:val="-1"/>
                <w:sz w:val="12"/>
                <w:szCs w:val="16"/>
              </w:rPr>
              <w:t>точек</w:t>
            </w:r>
            <w:r w:rsidRPr="00EA0C31">
              <w:rPr>
                <w:rFonts w:ascii="Arial" w:hAnsi="Arial" w:cs="Arial"/>
                <w:spacing w:val="20"/>
                <w:sz w:val="12"/>
                <w:szCs w:val="16"/>
              </w:rPr>
              <w:t xml:space="preserve"> </w:t>
            </w:r>
            <w:r w:rsidRPr="00EA0C31">
              <w:rPr>
                <w:rFonts w:ascii="Arial" w:hAnsi="Arial" w:cs="Arial"/>
                <w:spacing w:val="-1"/>
                <w:sz w:val="12"/>
                <w:szCs w:val="16"/>
              </w:rPr>
              <w:t>границы</w:t>
            </w:r>
          </w:p>
        </w:tc>
        <w:tc>
          <w:tcPr>
            <w:tcW w:w="2497" w:type="pct"/>
            <w:gridSpan w:val="2"/>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Координаты,</w:t>
            </w:r>
            <w:r w:rsidRPr="00EA0C31">
              <w:rPr>
                <w:rFonts w:ascii="Arial" w:hAnsi="Arial" w:cs="Arial"/>
                <w:sz w:val="12"/>
                <w:szCs w:val="16"/>
              </w:rPr>
              <w:t xml:space="preserve"> м</w:t>
            </w:r>
          </w:p>
        </w:tc>
        <w:tc>
          <w:tcPr>
            <w:tcW w:w="1515"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 xml:space="preserve">Средняя </w:t>
            </w:r>
            <w:r w:rsidRPr="00EA0C31">
              <w:rPr>
                <w:rFonts w:ascii="Arial" w:hAnsi="Arial" w:cs="Arial"/>
                <w:spacing w:val="-1"/>
                <w:sz w:val="12"/>
                <w:szCs w:val="16"/>
              </w:rPr>
              <w:t>квадратическая</w:t>
            </w:r>
            <w:r w:rsidRPr="00EA0C31">
              <w:rPr>
                <w:rFonts w:ascii="Arial" w:hAnsi="Arial" w:cs="Arial"/>
                <w:spacing w:val="24"/>
                <w:sz w:val="12"/>
                <w:szCs w:val="16"/>
              </w:rPr>
              <w:t xml:space="preserve"> </w:t>
            </w:r>
            <w:r w:rsidRPr="00EA0C31">
              <w:rPr>
                <w:rFonts w:ascii="Arial" w:hAnsi="Arial" w:cs="Arial"/>
                <w:spacing w:val="-1"/>
                <w:sz w:val="12"/>
                <w:szCs w:val="16"/>
              </w:rPr>
              <w:t>погрешность</w:t>
            </w:r>
            <w:r w:rsidRPr="00EA0C31">
              <w:rPr>
                <w:rFonts w:ascii="Arial" w:hAnsi="Arial" w:cs="Arial"/>
                <w:spacing w:val="25"/>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w:t>
            </w:r>
            <w:r w:rsidRPr="00EA0C31">
              <w:rPr>
                <w:rFonts w:ascii="Arial" w:hAnsi="Arial" w:cs="Arial"/>
                <w:spacing w:val="23"/>
                <w:sz w:val="12"/>
                <w:szCs w:val="16"/>
              </w:rPr>
              <w:t xml:space="preserve"> </w:t>
            </w:r>
            <w:r w:rsidRPr="00EA0C31">
              <w:rPr>
                <w:rFonts w:ascii="Arial" w:hAnsi="Arial" w:cs="Arial"/>
                <w:spacing w:val="-1"/>
                <w:sz w:val="12"/>
                <w:szCs w:val="16"/>
              </w:rPr>
              <w:t>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pacing w:val="27"/>
                <w:sz w:val="12"/>
                <w:szCs w:val="16"/>
              </w:rPr>
              <w:t xml:space="preserve"> </w:t>
            </w:r>
            <w:r w:rsidRPr="00EA0C31">
              <w:rPr>
                <w:rFonts w:ascii="Arial" w:hAnsi="Arial" w:cs="Arial"/>
                <w:spacing w:val="-1"/>
                <w:sz w:val="12"/>
                <w:szCs w:val="16"/>
              </w:rPr>
              <w:t>границ</w:t>
            </w:r>
          </w:p>
        </w:tc>
      </w:tr>
      <w:tr w:rsidR="00D54A36" w:rsidRPr="00EA0C31" w:rsidTr="00EA0C31">
        <w:trPr>
          <w:trHeight w:val="20"/>
        </w:trPr>
        <w:tc>
          <w:tcPr>
            <w:tcW w:w="988"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X, м</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Y, м</w:t>
            </w:r>
          </w:p>
        </w:tc>
        <w:tc>
          <w:tcPr>
            <w:tcW w:w="1515"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524</w:t>
            </w:r>
            <w:r w:rsidRPr="00EA0C31">
              <w:rPr>
                <w:rFonts w:ascii="Arial" w:hAnsi="Arial" w:cs="Arial"/>
                <w:spacing w:val="-8"/>
                <w:sz w:val="12"/>
                <w:szCs w:val="16"/>
              </w:rPr>
              <w:t xml:space="preserve"> </w:t>
            </w:r>
            <w:r w:rsidRPr="00EA0C31">
              <w:rPr>
                <w:rFonts w:ascii="Arial" w:hAnsi="Arial" w:cs="Arial"/>
                <w:sz w:val="12"/>
                <w:szCs w:val="16"/>
              </w:rPr>
              <w:t>318,45</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295</w:t>
            </w:r>
            <w:r w:rsidRPr="00EA0C31">
              <w:rPr>
                <w:rFonts w:ascii="Arial" w:hAnsi="Arial" w:cs="Arial"/>
                <w:spacing w:val="-4"/>
                <w:sz w:val="12"/>
                <w:szCs w:val="16"/>
              </w:rPr>
              <w:t xml:space="preserve"> </w:t>
            </w:r>
            <w:r w:rsidRPr="00EA0C31">
              <w:rPr>
                <w:rFonts w:ascii="Arial" w:hAnsi="Arial" w:cs="Arial"/>
                <w:sz w:val="12"/>
                <w:szCs w:val="16"/>
              </w:rPr>
              <w:t>957,82</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524</w:t>
            </w:r>
            <w:r w:rsidRPr="00EA0C31">
              <w:rPr>
                <w:rFonts w:ascii="Arial" w:hAnsi="Arial" w:cs="Arial"/>
                <w:spacing w:val="-8"/>
                <w:sz w:val="12"/>
                <w:szCs w:val="16"/>
              </w:rPr>
              <w:t xml:space="preserve"> </w:t>
            </w:r>
            <w:r w:rsidRPr="00EA0C31">
              <w:rPr>
                <w:rFonts w:ascii="Arial" w:hAnsi="Arial" w:cs="Arial"/>
                <w:sz w:val="12"/>
                <w:szCs w:val="16"/>
              </w:rPr>
              <w:t>318,48</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295</w:t>
            </w:r>
            <w:r w:rsidRPr="00EA0C31">
              <w:rPr>
                <w:rFonts w:ascii="Arial" w:hAnsi="Arial" w:cs="Arial"/>
                <w:spacing w:val="-4"/>
                <w:sz w:val="12"/>
                <w:szCs w:val="16"/>
              </w:rPr>
              <w:t xml:space="preserve"> </w:t>
            </w:r>
            <w:r w:rsidRPr="00EA0C31">
              <w:rPr>
                <w:rFonts w:ascii="Arial" w:hAnsi="Arial" w:cs="Arial"/>
                <w:sz w:val="12"/>
                <w:szCs w:val="16"/>
              </w:rPr>
              <w:t>962,18</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3</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524</w:t>
            </w:r>
            <w:r w:rsidRPr="00EA0C31">
              <w:rPr>
                <w:rFonts w:ascii="Arial" w:hAnsi="Arial" w:cs="Arial"/>
                <w:spacing w:val="-8"/>
                <w:sz w:val="12"/>
                <w:szCs w:val="16"/>
              </w:rPr>
              <w:t xml:space="preserve"> </w:t>
            </w:r>
            <w:r w:rsidRPr="00EA0C31">
              <w:rPr>
                <w:rFonts w:ascii="Arial" w:hAnsi="Arial" w:cs="Arial"/>
                <w:sz w:val="12"/>
                <w:szCs w:val="16"/>
              </w:rPr>
              <w:t>313,37</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295</w:t>
            </w:r>
            <w:r w:rsidRPr="00EA0C31">
              <w:rPr>
                <w:rFonts w:ascii="Arial" w:hAnsi="Arial" w:cs="Arial"/>
                <w:spacing w:val="-4"/>
                <w:sz w:val="12"/>
                <w:szCs w:val="16"/>
              </w:rPr>
              <w:t xml:space="preserve"> </w:t>
            </w:r>
            <w:r w:rsidRPr="00EA0C31">
              <w:rPr>
                <w:rFonts w:ascii="Arial" w:hAnsi="Arial" w:cs="Arial"/>
                <w:sz w:val="12"/>
                <w:szCs w:val="16"/>
              </w:rPr>
              <w:t>962,21</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524</w:t>
            </w:r>
            <w:r w:rsidRPr="00EA0C31">
              <w:rPr>
                <w:rFonts w:ascii="Arial" w:hAnsi="Arial" w:cs="Arial"/>
                <w:spacing w:val="-8"/>
                <w:sz w:val="12"/>
                <w:szCs w:val="16"/>
              </w:rPr>
              <w:t xml:space="preserve"> </w:t>
            </w:r>
            <w:r w:rsidRPr="00EA0C31">
              <w:rPr>
                <w:rFonts w:ascii="Arial" w:hAnsi="Arial" w:cs="Arial"/>
                <w:sz w:val="12"/>
                <w:szCs w:val="16"/>
              </w:rPr>
              <w:t>313,34</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295</w:t>
            </w:r>
            <w:r w:rsidRPr="00EA0C31">
              <w:rPr>
                <w:rFonts w:ascii="Arial" w:hAnsi="Arial" w:cs="Arial"/>
                <w:spacing w:val="-4"/>
                <w:sz w:val="12"/>
                <w:szCs w:val="16"/>
              </w:rPr>
              <w:t xml:space="preserve"> </w:t>
            </w:r>
            <w:r w:rsidRPr="00EA0C31">
              <w:rPr>
                <w:rFonts w:ascii="Arial" w:hAnsi="Arial" w:cs="Arial"/>
                <w:sz w:val="12"/>
                <w:szCs w:val="16"/>
              </w:rPr>
              <w:t>957,86</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524</w:t>
            </w:r>
            <w:r w:rsidRPr="00EA0C31">
              <w:rPr>
                <w:rFonts w:ascii="Arial" w:hAnsi="Arial" w:cs="Arial"/>
                <w:spacing w:val="-8"/>
                <w:sz w:val="12"/>
                <w:szCs w:val="16"/>
              </w:rPr>
              <w:t xml:space="preserve"> </w:t>
            </w:r>
            <w:r w:rsidRPr="00EA0C31">
              <w:rPr>
                <w:rFonts w:ascii="Arial" w:hAnsi="Arial" w:cs="Arial"/>
                <w:sz w:val="12"/>
                <w:szCs w:val="16"/>
              </w:rPr>
              <w:t>318,45</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295</w:t>
            </w:r>
            <w:r w:rsidRPr="00EA0C31">
              <w:rPr>
                <w:rFonts w:ascii="Arial" w:hAnsi="Arial" w:cs="Arial"/>
                <w:spacing w:val="-4"/>
                <w:sz w:val="12"/>
                <w:szCs w:val="16"/>
              </w:rPr>
              <w:t xml:space="preserve"> </w:t>
            </w:r>
            <w:r w:rsidRPr="00EA0C31">
              <w:rPr>
                <w:rFonts w:ascii="Arial" w:hAnsi="Arial" w:cs="Arial"/>
                <w:sz w:val="12"/>
                <w:szCs w:val="16"/>
              </w:rPr>
              <w:t>957,82</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bl>
    <w:p w:rsidR="00D54A36" w:rsidRPr="00D54A36" w:rsidRDefault="00D54A36" w:rsidP="00EA0C31">
      <w:pPr>
        <w:ind w:firstLine="284"/>
        <w:jc w:val="both"/>
        <w:rPr>
          <w:rFonts w:ascii="Arial" w:hAnsi="Arial" w:cs="Arial"/>
          <w:iCs/>
          <w:color w:val="000000"/>
          <w:sz w:val="16"/>
          <w:szCs w:val="16"/>
        </w:rPr>
      </w:pPr>
      <w:r w:rsidRPr="00D54A36">
        <w:rPr>
          <w:rFonts w:ascii="Arial" w:hAnsi="Arial" w:cs="Arial"/>
          <w:sz w:val="16"/>
          <w:szCs w:val="16"/>
        </w:rPr>
        <w:t xml:space="preserve">Описание местоположения границ публичного сервитута объекта электросетевого хозяйства </w:t>
      </w:r>
      <w:r w:rsidRPr="00D54A36">
        <w:rPr>
          <w:rFonts w:ascii="Arial" w:hAnsi="Arial" w:cs="Arial"/>
          <w:color w:val="000000"/>
          <w:sz w:val="16"/>
          <w:szCs w:val="16"/>
        </w:rPr>
        <w:t>«</w:t>
      </w:r>
      <w:r w:rsidRPr="00D54A36">
        <w:rPr>
          <w:rFonts w:ascii="Arial" w:hAnsi="Arial" w:cs="Arial"/>
          <w:iCs/>
          <w:color w:val="000000"/>
          <w:sz w:val="16"/>
          <w:szCs w:val="16"/>
        </w:rPr>
        <w:t>КТП</w:t>
      </w:r>
      <w:r w:rsidR="00EE6744">
        <w:rPr>
          <w:rFonts w:ascii="Arial" w:hAnsi="Arial" w:cs="Arial"/>
          <w:iCs/>
          <w:color w:val="000000"/>
          <w:sz w:val="16"/>
          <w:szCs w:val="16"/>
        </w:rPr>
        <w:t>М</w:t>
      </w:r>
      <w:r w:rsidRPr="00D54A36">
        <w:rPr>
          <w:rFonts w:ascii="Arial" w:hAnsi="Arial" w:cs="Arial"/>
          <w:iCs/>
          <w:color w:val="000000"/>
          <w:sz w:val="16"/>
          <w:szCs w:val="16"/>
        </w:rPr>
        <w:t>-10/0,4кВ-250кВА – Глебово-2</w:t>
      </w:r>
      <w:r w:rsidRPr="00D54A36">
        <w:rPr>
          <w:rFonts w:ascii="Arial" w:hAnsi="Arial" w:cs="Arial"/>
          <w:color w:val="000000"/>
          <w:sz w:val="16"/>
          <w:szCs w:val="16"/>
        </w:rPr>
        <w:t>»</w:t>
      </w:r>
    </w:p>
    <w:tbl>
      <w:tblPr>
        <w:tblStyle w:val="ab"/>
        <w:tblW w:w="5000" w:type="pct"/>
        <w:tblCellMar>
          <w:left w:w="0" w:type="dxa"/>
          <w:right w:w="0" w:type="dxa"/>
        </w:tblCellMar>
        <w:tblLook w:val="0000" w:firstRow="0" w:lastRow="0" w:firstColumn="0" w:lastColumn="0" w:noHBand="0" w:noVBand="0"/>
      </w:tblPr>
      <w:tblGrid>
        <w:gridCol w:w="2243"/>
        <w:gridCol w:w="2747"/>
        <w:gridCol w:w="2921"/>
        <w:gridCol w:w="3439"/>
      </w:tblGrid>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Система</w:t>
            </w:r>
            <w:r w:rsidRPr="00EA0C31">
              <w:rPr>
                <w:rFonts w:ascii="Arial" w:hAnsi="Arial" w:cs="Arial"/>
                <w:sz w:val="12"/>
                <w:szCs w:val="16"/>
              </w:rPr>
              <w:t xml:space="preserve"> </w:t>
            </w:r>
            <w:r w:rsidRPr="00EA0C31">
              <w:rPr>
                <w:rFonts w:ascii="Arial" w:hAnsi="Arial" w:cs="Arial"/>
                <w:spacing w:val="-1"/>
                <w:sz w:val="12"/>
                <w:szCs w:val="16"/>
              </w:rPr>
              <w:t xml:space="preserve">координат </w:t>
            </w:r>
            <w:r w:rsidRPr="00EA0C31">
              <w:rPr>
                <w:rFonts w:ascii="Arial" w:hAnsi="Arial" w:cs="Arial"/>
                <w:sz w:val="12"/>
                <w:szCs w:val="16"/>
              </w:rPr>
              <w:t xml:space="preserve">МСК-53, </w:t>
            </w:r>
            <w:r w:rsidRPr="00EA0C31">
              <w:rPr>
                <w:rFonts w:ascii="Arial" w:hAnsi="Arial" w:cs="Arial"/>
                <w:spacing w:val="-1"/>
                <w:sz w:val="12"/>
                <w:szCs w:val="16"/>
              </w:rPr>
              <w:t>зона</w:t>
            </w:r>
            <w:r w:rsidRPr="00EA0C31">
              <w:rPr>
                <w:rFonts w:ascii="Arial" w:hAnsi="Arial" w:cs="Arial"/>
                <w:sz w:val="12"/>
                <w:szCs w:val="16"/>
              </w:rPr>
              <w:t xml:space="preserve"> 2</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Метод</w:t>
            </w:r>
            <w:r w:rsidRPr="00EA0C31">
              <w:rPr>
                <w:rFonts w:ascii="Arial" w:hAnsi="Arial" w:cs="Arial"/>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 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z w:val="12"/>
                <w:szCs w:val="16"/>
              </w:rPr>
              <w:t xml:space="preserve"> </w:t>
            </w:r>
            <w:r w:rsidRPr="00EA0C31">
              <w:rPr>
                <w:rFonts w:ascii="Arial" w:hAnsi="Arial" w:cs="Arial"/>
                <w:spacing w:val="-1"/>
                <w:sz w:val="12"/>
                <w:szCs w:val="16"/>
              </w:rPr>
              <w:t>границ</w:t>
            </w:r>
            <w:r w:rsidRPr="00EA0C31">
              <w:rPr>
                <w:rFonts w:ascii="Arial" w:hAnsi="Arial" w:cs="Arial"/>
                <w:sz w:val="12"/>
                <w:szCs w:val="16"/>
              </w:rPr>
              <w:t xml:space="preserve"> -</w:t>
            </w:r>
            <w:r w:rsidRPr="00EA0C31">
              <w:rPr>
                <w:rFonts w:ascii="Arial" w:hAnsi="Arial" w:cs="Arial"/>
                <w:spacing w:val="-1"/>
                <w:sz w:val="12"/>
                <w:szCs w:val="16"/>
              </w:rPr>
              <w:t xml:space="preserve"> метод</w:t>
            </w:r>
            <w:r w:rsidRPr="00EA0C31">
              <w:rPr>
                <w:rFonts w:ascii="Arial" w:hAnsi="Arial" w:cs="Arial"/>
                <w:spacing w:val="49"/>
                <w:sz w:val="12"/>
                <w:szCs w:val="16"/>
              </w:rPr>
              <w:t xml:space="preserve"> </w:t>
            </w:r>
            <w:r w:rsidRPr="00EA0C31">
              <w:rPr>
                <w:rFonts w:ascii="Arial" w:hAnsi="Arial" w:cs="Arial"/>
                <w:spacing w:val="-1"/>
                <w:sz w:val="12"/>
                <w:szCs w:val="16"/>
              </w:rPr>
              <w:t>аналитический</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Площадь</w:t>
            </w:r>
            <w:r w:rsidRPr="00EA0C31">
              <w:rPr>
                <w:rFonts w:ascii="Arial" w:hAnsi="Arial" w:cs="Arial"/>
                <w:spacing w:val="1"/>
                <w:sz w:val="12"/>
                <w:szCs w:val="16"/>
              </w:rPr>
              <w:t xml:space="preserve"> </w:t>
            </w:r>
            <w:r w:rsidRPr="00EA0C31">
              <w:rPr>
                <w:rFonts w:ascii="Arial" w:hAnsi="Arial" w:cs="Arial"/>
                <w:spacing w:val="-2"/>
                <w:sz w:val="12"/>
                <w:szCs w:val="16"/>
              </w:rPr>
              <w:t>публичного</w:t>
            </w:r>
            <w:r w:rsidRPr="00EA0C31">
              <w:rPr>
                <w:rFonts w:ascii="Arial" w:hAnsi="Arial" w:cs="Arial"/>
                <w:spacing w:val="-3"/>
                <w:sz w:val="12"/>
                <w:szCs w:val="16"/>
              </w:rPr>
              <w:t xml:space="preserve"> </w:t>
            </w:r>
            <w:r w:rsidRPr="00EA0C31">
              <w:rPr>
                <w:rFonts w:ascii="Arial" w:hAnsi="Arial" w:cs="Arial"/>
                <w:spacing w:val="-1"/>
                <w:sz w:val="12"/>
                <w:szCs w:val="16"/>
              </w:rPr>
              <w:t>сервитута</w:t>
            </w:r>
            <w:r w:rsidRPr="00EA0C31">
              <w:rPr>
                <w:rFonts w:ascii="Arial" w:hAnsi="Arial" w:cs="Arial"/>
                <w:spacing w:val="50"/>
                <w:sz w:val="12"/>
                <w:szCs w:val="16"/>
              </w:rPr>
              <w:t xml:space="preserve"> </w:t>
            </w:r>
            <w:r w:rsidRPr="00EA0C31">
              <w:rPr>
                <w:rFonts w:ascii="Arial" w:hAnsi="Arial" w:cs="Arial"/>
                <w:sz w:val="12"/>
                <w:szCs w:val="16"/>
              </w:rPr>
              <w:t>36 кв.</w:t>
            </w:r>
            <w:r w:rsidRPr="00EA0C31">
              <w:rPr>
                <w:rFonts w:ascii="Arial" w:hAnsi="Arial" w:cs="Arial"/>
                <w:spacing w:val="-1"/>
                <w:sz w:val="12"/>
                <w:szCs w:val="16"/>
              </w:rPr>
              <w:t>м</w:t>
            </w:r>
          </w:p>
        </w:tc>
      </w:tr>
      <w:tr w:rsidR="00D54A36" w:rsidRPr="00EA0C31" w:rsidTr="00EA0C31">
        <w:trPr>
          <w:trHeight w:val="20"/>
        </w:trPr>
        <w:tc>
          <w:tcPr>
            <w:tcW w:w="988"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Обозначение</w:t>
            </w:r>
            <w:r w:rsidRPr="00EA0C31">
              <w:rPr>
                <w:rFonts w:ascii="Arial" w:hAnsi="Arial" w:cs="Arial"/>
                <w:spacing w:val="26"/>
                <w:sz w:val="12"/>
                <w:szCs w:val="16"/>
              </w:rPr>
              <w:t xml:space="preserve"> </w:t>
            </w:r>
            <w:r w:rsidRPr="00EA0C31">
              <w:rPr>
                <w:rFonts w:ascii="Arial" w:hAnsi="Arial" w:cs="Arial"/>
                <w:spacing w:val="-1"/>
                <w:sz w:val="12"/>
                <w:szCs w:val="16"/>
              </w:rPr>
              <w:t>характерных</w:t>
            </w:r>
            <w:r w:rsidRPr="00EA0C31">
              <w:rPr>
                <w:rFonts w:ascii="Arial" w:hAnsi="Arial" w:cs="Arial"/>
                <w:spacing w:val="26"/>
                <w:sz w:val="12"/>
                <w:szCs w:val="16"/>
              </w:rPr>
              <w:t xml:space="preserve"> </w:t>
            </w:r>
            <w:r w:rsidRPr="00EA0C31">
              <w:rPr>
                <w:rFonts w:ascii="Arial" w:hAnsi="Arial" w:cs="Arial"/>
                <w:spacing w:val="-1"/>
                <w:sz w:val="12"/>
                <w:szCs w:val="16"/>
              </w:rPr>
              <w:t>точек</w:t>
            </w:r>
            <w:r w:rsidRPr="00EA0C31">
              <w:rPr>
                <w:rFonts w:ascii="Arial" w:hAnsi="Arial" w:cs="Arial"/>
                <w:spacing w:val="20"/>
                <w:sz w:val="12"/>
                <w:szCs w:val="16"/>
              </w:rPr>
              <w:t xml:space="preserve"> </w:t>
            </w:r>
            <w:r w:rsidRPr="00EA0C31">
              <w:rPr>
                <w:rFonts w:ascii="Arial" w:hAnsi="Arial" w:cs="Arial"/>
                <w:spacing w:val="-1"/>
                <w:sz w:val="12"/>
                <w:szCs w:val="16"/>
              </w:rPr>
              <w:t>границы</w:t>
            </w:r>
          </w:p>
        </w:tc>
        <w:tc>
          <w:tcPr>
            <w:tcW w:w="2497" w:type="pct"/>
            <w:gridSpan w:val="2"/>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Координаты,</w:t>
            </w:r>
            <w:r w:rsidRPr="00EA0C31">
              <w:rPr>
                <w:rFonts w:ascii="Arial" w:hAnsi="Arial" w:cs="Arial"/>
                <w:sz w:val="12"/>
                <w:szCs w:val="16"/>
              </w:rPr>
              <w:t xml:space="preserve"> м</w:t>
            </w:r>
          </w:p>
        </w:tc>
        <w:tc>
          <w:tcPr>
            <w:tcW w:w="1515"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 xml:space="preserve">Средняя </w:t>
            </w:r>
            <w:r w:rsidRPr="00EA0C31">
              <w:rPr>
                <w:rFonts w:ascii="Arial" w:hAnsi="Arial" w:cs="Arial"/>
                <w:spacing w:val="-1"/>
                <w:sz w:val="12"/>
                <w:szCs w:val="16"/>
              </w:rPr>
              <w:t>квадратическая</w:t>
            </w:r>
            <w:r w:rsidRPr="00EA0C31">
              <w:rPr>
                <w:rFonts w:ascii="Arial" w:hAnsi="Arial" w:cs="Arial"/>
                <w:spacing w:val="24"/>
                <w:sz w:val="12"/>
                <w:szCs w:val="16"/>
              </w:rPr>
              <w:t xml:space="preserve"> </w:t>
            </w:r>
            <w:r w:rsidRPr="00EA0C31">
              <w:rPr>
                <w:rFonts w:ascii="Arial" w:hAnsi="Arial" w:cs="Arial"/>
                <w:spacing w:val="-1"/>
                <w:sz w:val="12"/>
                <w:szCs w:val="16"/>
              </w:rPr>
              <w:t>погрешность</w:t>
            </w:r>
            <w:r w:rsidRPr="00EA0C31">
              <w:rPr>
                <w:rFonts w:ascii="Arial" w:hAnsi="Arial" w:cs="Arial"/>
                <w:spacing w:val="25"/>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w:t>
            </w:r>
            <w:r w:rsidRPr="00EA0C31">
              <w:rPr>
                <w:rFonts w:ascii="Arial" w:hAnsi="Arial" w:cs="Arial"/>
                <w:spacing w:val="23"/>
                <w:sz w:val="12"/>
                <w:szCs w:val="16"/>
              </w:rPr>
              <w:t xml:space="preserve"> </w:t>
            </w:r>
            <w:r w:rsidRPr="00EA0C31">
              <w:rPr>
                <w:rFonts w:ascii="Arial" w:hAnsi="Arial" w:cs="Arial"/>
                <w:spacing w:val="-1"/>
                <w:sz w:val="12"/>
                <w:szCs w:val="16"/>
              </w:rPr>
              <w:t>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pacing w:val="27"/>
                <w:sz w:val="12"/>
                <w:szCs w:val="16"/>
              </w:rPr>
              <w:t xml:space="preserve"> </w:t>
            </w:r>
            <w:r w:rsidRPr="00EA0C31">
              <w:rPr>
                <w:rFonts w:ascii="Arial" w:hAnsi="Arial" w:cs="Arial"/>
                <w:spacing w:val="-1"/>
                <w:sz w:val="12"/>
                <w:szCs w:val="16"/>
              </w:rPr>
              <w:t>границ</w:t>
            </w:r>
          </w:p>
        </w:tc>
      </w:tr>
      <w:tr w:rsidR="00D54A36" w:rsidRPr="00EA0C31" w:rsidTr="00EA0C31">
        <w:trPr>
          <w:trHeight w:val="20"/>
        </w:trPr>
        <w:tc>
          <w:tcPr>
            <w:tcW w:w="988"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X, м</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Y, м</w:t>
            </w:r>
          </w:p>
        </w:tc>
        <w:tc>
          <w:tcPr>
            <w:tcW w:w="1515"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524</w:t>
            </w:r>
            <w:r w:rsidRPr="00EA0C31">
              <w:rPr>
                <w:rFonts w:ascii="Arial" w:hAnsi="Arial" w:cs="Arial"/>
                <w:spacing w:val="-8"/>
                <w:sz w:val="12"/>
                <w:szCs w:val="16"/>
              </w:rPr>
              <w:t xml:space="preserve"> </w:t>
            </w:r>
            <w:r w:rsidRPr="00EA0C31">
              <w:rPr>
                <w:rFonts w:ascii="Arial" w:hAnsi="Arial" w:cs="Arial"/>
                <w:sz w:val="12"/>
                <w:szCs w:val="16"/>
              </w:rPr>
              <w:t>318,45</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295</w:t>
            </w:r>
            <w:r w:rsidRPr="00EA0C31">
              <w:rPr>
                <w:rFonts w:ascii="Arial" w:hAnsi="Arial" w:cs="Arial"/>
                <w:spacing w:val="-4"/>
                <w:sz w:val="12"/>
                <w:szCs w:val="16"/>
              </w:rPr>
              <w:t xml:space="preserve"> </w:t>
            </w:r>
            <w:r w:rsidRPr="00EA0C31">
              <w:rPr>
                <w:rFonts w:ascii="Arial" w:hAnsi="Arial" w:cs="Arial"/>
                <w:sz w:val="12"/>
                <w:szCs w:val="16"/>
              </w:rPr>
              <w:t>957,82</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524</w:t>
            </w:r>
            <w:r w:rsidRPr="00EA0C31">
              <w:rPr>
                <w:rFonts w:ascii="Arial" w:hAnsi="Arial" w:cs="Arial"/>
                <w:spacing w:val="-8"/>
                <w:sz w:val="12"/>
                <w:szCs w:val="16"/>
              </w:rPr>
              <w:t xml:space="preserve"> </w:t>
            </w:r>
            <w:r w:rsidRPr="00EA0C31">
              <w:rPr>
                <w:rFonts w:ascii="Arial" w:hAnsi="Arial" w:cs="Arial"/>
                <w:sz w:val="12"/>
                <w:szCs w:val="16"/>
              </w:rPr>
              <w:t>318,48</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295</w:t>
            </w:r>
            <w:r w:rsidRPr="00EA0C31">
              <w:rPr>
                <w:rFonts w:ascii="Arial" w:hAnsi="Arial" w:cs="Arial"/>
                <w:spacing w:val="-4"/>
                <w:sz w:val="12"/>
                <w:szCs w:val="16"/>
              </w:rPr>
              <w:t xml:space="preserve"> </w:t>
            </w:r>
            <w:r w:rsidRPr="00EA0C31">
              <w:rPr>
                <w:rFonts w:ascii="Arial" w:hAnsi="Arial" w:cs="Arial"/>
                <w:sz w:val="12"/>
                <w:szCs w:val="16"/>
              </w:rPr>
              <w:t>962,18</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3</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524</w:t>
            </w:r>
            <w:r w:rsidRPr="00EA0C31">
              <w:rPr>
                <w:rFonts w:ascii="Arial" w:hAnsi="Arial" w:cs="Arial"/>
                <w:spacing w:val="-8"/>
                <w:sz w:val="12"/>
                <w:szCs w:val="16"/>
              </w:rPr>
              <w:t xml:space="preserve"> </w:t>
            </w:r>
            <w:r w:rsidRPr="00EA0C31">
              <w:rPr>
                <w:rFonts w:ascii="Arial" w:hAnsi="Arial" w:cs="Arial"/>
                <w:sz w:val="12"/>
                <w:szCs w:val="16"/>
              </w:rPr>
              <w:t>313,37</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295</w:t>
            </w:r>
            <w:r w:rsidRPr="00EA0C31">
              <w:rPr>
                <w:rFonts w:ascii="Arial" w:hAnsi="Arial" w:cs="Arial"/>
                <w:spacing w:val="-4"/>
                <w:sz w:val="12"/>
                <w:szCs w:val="16"/>
              </w:rPr>
              <w:t xml:space="preserve"> </w:t>
            </w:r>
            <w:r w:rsidRPr="00EA0C31">
              <w:rPr>
                <w:rFonts w:ascii="Arial" w:hAnsi="Arial" w:cs="Arial"/>
                <w:sz w:val="12"/>
                <w:szCs w:val="16"/>
              </w:rPr>
              <w:t>962,21</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524</w:t>
            </w:r>
            <w:r w:rsidRPr="00EA0C31">
              <w:rPr>
                <w:rFonts w:ascii="Arial" w:hAnsi="Arial" w:cs="Arial"/>
                <w:spacing w:val="-8"/>
                <w:sz w:val="12"/>
                <w:szCs w:val="16"/>
              </w:rPr>
              <w:t xml:space="preserve"> </w:t>
            </w:r>
            <w:r w:rsidRPr="00EA0C31">
              <w:rPr>
                <w:rFonts w:ascii="Arial" w:hAnsi="Arial" w:cs="Arial"/>
                <w:sz w:val="12"/>
                <w:szCs w:val="16"/>
              </w:rPr>
              <w:t>313,34</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295</w:t>
            </w:r>
            <w:r w:rsidRPr="00EA0C31">
              <w:rPr>
                <w:rFonts w:ascii="Arial" w:hAnsi="Arial" w:cs="Arial"/>
                <w:spacing w:val="-4"/>
                <w:sz w:val="12"/>
                <w:szCs w:val="16"/>
              </w:rPr>
              <w:t xml:space="preserve"> </w:t>
            </w:r>
            <w:r w:rsidRPr="00EA0C31">
              <w:rPr>
                <w:rFonts w:ascii="Arial" w:hAnsi="Arial" w:cs="Arial"/>
                <w:sz w:val="12"/>
                <w:szCs w:val="16"/>
              </w:rPr>
              <w:t>957,86</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524</w:t>
            </w:r>
            <w:r w:rsidRPr="00EA0C31">
              <w:rPr>
                <w:rFonts w:ascii="Arial" w:hAnsi="Arial" w:cs="Arial"/>
                <w:spacing w:val="-8"/>
                <w:sz w:val="12"/>
                <w:szCs w:val="16"/>
              </w:rPr>
              <w:t xml:space="preserve"> </w:t>
            </w:r>
            <w:r w:rsidRPr="00EA0C31">
              <w:rPr>
                <w:rFonts w:ascii="Arial" w:hAnsi="Arial" w:cs="Arial"/>
                <w:sz w:val="12"/>
                <w:szCs w:val="16"/>
              </w:rPr>
              <w:t>318,45</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295</w:t>
            </w:r>
            <w:r w:rsidRPr="00EA0C31">
              <w:rPr>
                <w:rFonts w:ascii="Arial" w:hAnsi="Arial" w:cs="Arial"/>
                <w:spacing w:val="-4"/>
                <w:sz w:val="12"/>
                <w:szCs w:val="16"/>
              </w:rPr>
              <w:t xml:space="preserve"> </w:t>
            </w:r>
            <w:r w:rsidRPr="00EA0C31">
              <w:rPr>
                <w:rFonts w:ascii="Arial" w:hAnsi="Arial" w:cs="Arial"/>
                <w:sz w:val="12"/>
                <w:szCs w:val="16"/>
              </w:rPr>
              <w:t>957,82</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bl>
    <w:p w:rsidR="00D54A36" w:rsidRPr="00D54A36" w:rsidRDefault="00D54A36" w:rsidP="00EA0C31">
      <w:pPr>
        <w:ind w:firstLine="284"/>
        <w:jc w:val="both"/>
        <w:rPr>
          <w:rFonts w:ascii="Arial" w:hAnsi="Arial" w:cs="Arial"/>
          <w:color w:val="000000"/>
          <w:sz w:val="16"/>
          <w:szCs w:val="16"/>
        </w:rPr>
      </w:pPr>
      <w:r w:rsidRPr="00D54A36">
        <w:rPr>
          <w:rFonts w:ascii="Arial" w:hAnsi="Arial" w:cs="Arial"/>
          <w:sz w:val="16"/>
          <w:szCs w:val="16"/>
        </w:rPr>
        <w:t xml:space="preserve">Описание местоположения границ публичного сервитута объекта электросетевого хозяйства </w:t>
      </w:r>
      <w:r w:rsidRPr="00D54A36">
        <w:rPr>
          <w:rFonts w:ascii="Arial" w:hAnsi="Arial" w:cs="Arial"/>
          <w:color w:val="000000"/>
          <w:sz w:val="16"/>
          <w:szCs w:val="16"/>
        </w:rPr>
        <w:t>«</w:t>
      </w:r>
      <w:r w:rsidRPr="00D54A36">
        <w:rPr>
          <w:rFonts w:ascii="Arial" w:hAnsi="Arial" w:cs="Arial"/>
          <w:iCs/>
          <w:color w:val="000000"/>
          <w:sz w:val="16"/>
          <w:szCs w:val="16"/>
        </w:rPr>
        <w:t>СТП-10/0,4кВ-100кВА Долгие Бороды-8</w:t>
      </w:r>
      <w:r w:rsidRPr="00D54A36">
        <w:rPr>
          <w:rFonts w:ascii="Arial" w:hAnsi="Arial" w:cs="Arial"/>
          <w:color w:val="000000"/>
          <w:sz w:val="16"/>
          <w:szCs w:val="16"/>
        </w:rPr>
        <w:t>»</w:t>
      </w:r>
    </w:p>
    <w:tbl>
      <w:tblPr>
        <w:tblStyle w:val="ab"/>
        <w:tblW w:w="5000" w:type="pct"/>
        <w:tblCellMar>
          <w:left w:w="0" w:type="dxa"/>
          <w:right w:w="0" w:type="dxa"/>
        </w:tblCellMar>
        <w:tblLook w:val="0000" w:firstRow="0" w:lastRow="0" w:firstColumn="0" w:lastColumn="0" w:noHBand="0" w:noVBand="0"/>
      </w:tblPr>
      <w:tblGrid>
        <w:gridCol w:w="2243"/>
        <w:gridCol w:w="2747"/>
        <w:gridCol w:w="2919"/>
        <w:gridCol w:w="3441"/>
      </w:tblGrid>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Система</w:t>
            </w:r>
            <w:r w:rsidRPr="00EA0C31">
              <w:rPr>
                <w:rFonts w:ascii="Arial" w:hAnsi="Arial" w:cs="Arial"/>
                <w:sz w:val="12"/>
                <w:szCs w:val="16"/>
              </w:rPr>
              <w:t xml:space="preserve"> </w:t>
            </w:r>
            <w:r w:rsidRPr="00EA0C31">
              <w:rPr>
                <w:rFonts w:ascii="Arial" w:hAnsi="Arial" w:cs="Arial"/>
                <w:spacing w:val="-1"/>
                <w:sz w:val="12"/>
                <w:szCs w:val="16"/>
              </w:rPr>
              <w:t xml:space="preserve">координат </w:t>
            </w:r>
            <w:r w:rsidRPr="00EA0C31">
              <w:rPr>
                <w:rFonts w:ascii="Arial" w:hAnsi="Arial" w:cs="Arial"/>
                <w:sz w:val="12"/>
                <w:szCs w:val="16"/>
              </w:rPr>
              <w:t xml:space="preserve">МСК-53, </w:t>
            </w:r>
            <w:r w:rsidRPr="00EA0C31">
              <w:rPr>
                <w:rFonts w:ascii="Arial" w:hAnsi="Arial" w:cs="Arial"/>
                <w:spacing w:val="-1"/>
                <w:sz w:val="12"/>
                <w:szCs w:val="16"/>
              </w:rPr>
              <w:t>зона</w:t>
            </w:r>
            <w:r w:rsidRPr="00EA0C31">
              <w:rPr>
                <w:rFonts w:ascii="Arial" w:hAnsi="Arial" w:cs="Arial"/>
                <w:sz w:val="12"/>
                <w:szCs w:val="16"/>
              </w:rPr>
              <w:t xml:space="preserve"> 2</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Метод</w:t>
            </w:r>
            <w:r w:rsidRPr="00EA0C31">
              <w:rPr>
                <w:rFonts w:ascii="Arial" w:hAnsi="Arial" w:cs="Arial"/>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 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z w:val="12"/>
                <w:szCs w:val="16"/>
              </w:rPr>
              <w:t xml:space="preserve"> </w:t>
            </w:r>
            <w:r w:rsidRPr="00EA0C31">
              <w:rPr>
                <w:rFonts w:ascii="Arial" w:hAnsi="Arial" w:cs="Arial"/>
                <w:spacing w:val="-1"/>
                <w:sz w:val="12"/>
                <w:szCs w:val="16"/>
              </w:rPr>
              <w:t>границ</w:t>
            </w:r>
            <w:r w:rsidRPr="00EA0C31">
              <w:rPr>
                <w:rFonts w:ascii="Arial" w:hAnsi="Arial" w:cs="Arial"/>
                <w:sz w:val="12"/>
                <w:szCs w:val="16"/>
              </w:rPr>
              <w:t xml:space="preserve"> -</w:t>
            </w:r>
            <w:r w:rsidRPr="00EA0C31">
              <w:rPr>
                <w:rFonts w:ascii="Arial" w:hAnsi="Arial" w:cs="Arial"/>
                <w:spacing w:val="-1"/>
                <w:sz w:val="12"/>
                <w:szCs w:val="16"/>
              </w:rPr>
              <w:t xml:space="preserve"> метод</w:t>
            </w:r>
            <w:r w:rsidRPr="00EA0C31">
              <w:rPr>
                <w:rFonts w:ascii="Arial" w:hAnsi="Arial" w:cs="Arial"/>
                <w:spacing w:val="49"/>
                <w:sz w:val="12"/>
                <w:szCs w:val="16"/>
              </w:rPr>
              <w:t xml:space="preserve"> </w:t>
            </w:r>
            <w:r w:rsidRPr="00EA0C31">
              <w:rPr>
                <w:rFonts w:ascii="Arial" w:hAnsi="Arial" w:cs="Arial"/>
                <w:spacing w:val="-1"/>
                <w:sz w:val="12"/>
                <w:szCs w:val="16"/>
              </w:rPr>
              <w:t>аналитический</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Площадь</w:t>
            </w:r>
            <w:r w:rsidRPr="00EA0C31">
              <w:rPr>
                <w:rFonts w:ascii="Arial" w:hAnsi="Arial" w:cs="Arial"/>
                <w:spacing w:val="1"/>
                <w:sz w:val="12"/>
                <w:szCs w:val="16"/>
              </w:rPr>
              <w:t xml:space="preserve"> </w:t>
            </w:r>
            <w:r w:rsidRPr="00EA0C31">
              <w:rPr>
                <w:rFonts w:ascii="Arial" w:hAnsi="Arial" w:cs="Arial"/>
                <w:spacing w:val="-2"/>
                <w:sz w:val="12"/>
                <w:szCs w:val="16"/>
              </w:rPr>
              <w:t>публичного</w:t>
            </w:r>
            <w:r w:rsidRPr="00EA0C31">
              <w:rPr>
                <w:rFonts w:ascii="Arial" w:hAnsi="Arial" w:cs="Arial"/>
                <w:spacing w:val="-3"/>
                <w:sz w:val="12"/>
                <w:szCs w:val="16"/>
              </w:rPr>
              <w:t xml:space="preserve"> </w:t>
            </w:r>
            <w:r w:rsidRPr="00EA0C31">
              <w:rPr>
                <w:rFonts w:ascii="Arial" w:hAnsi="Arial" w:cs="Arial"/>
                <w:spacing w:val="-1"/>
                <w:sz w:val="12"/>
                <w:szCs w:val="16"/>
              </w:rPr>
              <w:t>сервитута</w:t>
            </w:r>
            <w:r w:rsidRPr="00EA0C31">
              <w:rPr>
                <w:rFonts w:ascii="Arial" w:hAnsi="Arial" w:cs="Arial"/>
                <w:spacing w:val="50"/>
                <w:sz w:val="12"/>
                <w:szCs w:val="16"/>
              </w:rPr>
              <w:t xml:space="preserve"> </w:t>
            </w:r>
            <w:r w:rsidRPr="00EA0C31">
              <w:rPr>
                <w:rFonts w:ascii="Arial" w:hAnsi="Arial" w:cs="Arial"/>
                <w:sz w:val="12"/>
                <w:szCs w:val="16"/>
              </w:rPr>
              <w:t>21 кв.</w:t>
            </w:r>
            <w:r w:rsidRPr="00EA0C31">
              <w:rPr>
                <w:rFonts w:ascii="Arial" w:hAnsi="Arial" w:cs="Arial"/>
                <w:spacing w:val="-1"/>
                <w:sz w:val="12"/>
                <w:szCs w:val="16"/>
              </w:rPr>
              <w:t>м</w:t>
            </w:r>
          </w:p>
        </w:tc>
      </w:tr>
      <w:tr w:rsidR="00D54A36" w:rsidRPr="00EA0C31" w:rsidTr="00EA0C31">
        <w:trPr>
          <w:trHeight w:val="20"/>
        </w:trPr>
        <w:tc>
          <w:tcPr>
            <w:tcW w:w="988"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Обозначение</w:t>
            </w:r>
            <w:r w:rsidRPr="00EA0C31">
              <w:rPr>
                <w:rFonts w:ascii="Arial" w:hAnsi="Arial" w:cs="Arial"/>
                <w:spacing w:val="26"/>
                <w:sz w:val="12"/>
                <w:szCs w:val="16"/>
              </w:rPr>
              <w:t xml:space="preserve"> </w:t>
            </w:r>
            <w:r w:rsidRPr="00EA0C31">
              <w:rPr>
                <w:rFonts w:ascii="Arial" w:hAnsi="Arial" w:cs="Arial"/>
                <w:spacing w:val="-1"/>
                <w:sz w:val="12"/>
                <w:szCs w:val="16"/>
              </w:rPr>
              <w:t>характерных</w:t>
            </w:r>
            <w:r w:rsidRPr="00EA0C31">
              <w:rPr>
                <w:rFonts w:ascii="Arial" w:hAnsi="Arial" w:cs="Arial"/>
                <w:spacing w:val="26"/>
                <w:sz w:val="12"/>
                <w:szCs w:val="16"/>
              </w:rPr>
              <w:t xml:space="preserve"> </w:t>
            </w:r>
            <w:r w:rsidRPr="00EA0C31">
              <w:rPr>
                <w:rFonts w:ascii="Arial" w:hAnsi="Arial" w:cs="Arial"/>
                <w:spacing w:val="-1"/>
                <w:sz w:val="12"/>
                <w:szCs w:val="16"/>
              </w:rPr>
              <w:t>точек</w:t>
            </w:r>
            <w:r w:rsidRPr="00EA0C31">
              <w:rPr>
                <w:rFonts w:ascii="Arial" w:hAnsi="Arial" w:cs="Arial"/>
                <w:spacing w:val="20"/>
                <w:sz w:val="12"/>
                <w:szCs w:val="16"/>
              </w:rPr>
              <w:t xml:space="preserve"> </w:t>
            </w:r>
            <w:r w:rsidRPr="00EA0C31">
              <w:rPr>
                <w:rFonts w:ascii="Arial" w:hAnsi="Arial" w:cs="Arial"/>
                <w:spacing w:val="-1"/>
                <w:sz w:val="12"/>
                <w:szCs w:val="16"/>
              </w:rPr>
              <w:t>границы</w:t>
            </w:r>
          </w:p>
        </w:tc>
        <w:tc>
          <w:tcPr>
            <w:tcW w:w="2496" w:type="pct"/>
            <w:gridSpan w:val="2"/>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Координаты,</w:t>
            </w:r>
            <w:r w:rsidRPr="00EA0C31">
              <w:rPr>
                <w:rFonts w:ascii="Arial" w:hAnsi="Arial" w:cs="Arial"/>
                <w:sz w:val="12"/>
                <w:szCs w:val="16"/>
              </w:rPr>
              <w:t xml:space="preserve"> м</w:t>
            </w:r>
          </w:p>
        </w:tc>
        <w:tc>
          <w:tcPr>
            <w:tcW w:w="1516"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 xml:space="preserve">Средняя </w:t>
            </w:r>
            <w:r w:rsidRPr="00EA0C31">
              <w:rPr>
                <w:rFonts w:ascii="Arial" w:hAnsi="Arial" w:cs="Arial"/>
                <w:spacing w:val="-1"/>
                <w:sz w:val="12"/>
                <w:szCs w:val="16"/>
              </w:rPr>
              <w:t>квадратическая</w:t>
            </w:r>
            <w:r w:rsidRPr="00EA0C31">
              <w:rPr>
                <w:rFonts w:ascii="Arial" w:hAnsi="Arial" w:cs="Arial"/>
                <w:spacing w:val="24"/>
                <w:sz w:val="12"/>
                <w:szCs w:val="16"/>
              </w:rPr>
              <w:t xml:space="preserve"> </w:t>
            </w:r>
            <w:r w:rsidRPr="00EA0C31">
              <w:rPr>
                <w:rFonts w:ascii="Arial" w:hAnsi="Arial" w:cs="Arial"/>
                <w:spacing w:val="-1"/>
                <w:sz w:val="12"/>
                <w:szCs w:val="16"/>
              </w:rPr>
              <w:t>погрешность</w:t>
            </w:r>
            <w:r w:rsidRPr="00EA0C31">
              <w:rPr>
                <w:rFonts w:ascii="Arial" w:hAnsi="Arial" w:cs="Arial"/>
                <w:spacing w:val="25"/>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w:t>
            </w:r>
            <w:r w:rsidRPr="00EA0C31">
              <w:rPr>
                <w:rFonts w:ascii="Arial" w:hAnsi="Arial" w:cs="Arial"/>
                <w:spacing w:val="23"/>
                <w:sz w:val="12"/>
                <w:szCs w:val="16"/>
              </w:rPr>
              <w:t xml:space="preserve"> </w:t>
            </w:r>
            <w:r w:rsidRPr="00EA0C31">
              <w:rPr>
                <w:rFonts w:ascii="Arial" w:hAnsi="Arial" w:cs="Arial"/>
                <w:spacing w:val="-1"/>
                <w:sz w:val="12"/>
                <w:szCs w:val="16"/>
              </w:rPr>
              <w:t>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pacing w:val="27"/>
                <w:sz w:val="12"/>
                <w:szCs w:val="16"/>
              </w:rPr>
              <w:t xml:space="preserve"> </w:t>
            </w:r>
            <w:r w:rsidRPr="00EA0C31">
              <w:rPr>
                <w:rFonts w:ascii="Arial" w:hAnsi="Arial" w:cs="Arial"/>
                <w:spacing w:val="-1"/>
                <w:sz w:val="12"/>
                <w:szCs w:val="16"/>
              </w:rPr>
              <w:t>границ</w:t>
            </w:r>
          </w:p>
        </w:tc>
      </w:tr>
      <w:tr w:rsidR="00D54A36" w:rsidRPr="00EA0C31" w:rsidTr="00EA0C31">
        <w:trPr>
          <w:trHeight w:val="20"/>
        </w:trPr>
        <w:tc>
          <w:tcPr>
            <w:tcW w:w="988"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X, м</w:t>
            </w:r>
          </w:p>
        </w:tc>
        <w:tc>
          <w:tcPr>
            <w:tcW w:w="1286"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Y, м</w:t>
            </w:r>
          </w:p>
        </w:tc>
        <w:tc>
          <w:tcPr>
            <w:tcW w:w="1516"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522</w:t>
            </w:r>
            <w:r w:rsidRPr="00EA0C31">
              <w:rPr>
                <w:rFonts w:ascii="Arial" w:hAnsi="Arial" w:cs="Arial"/>
                <w:spacing w:val="-8"/>
                <w:sz w:val="12"/>
                <w:szCs w:val="16"/>
              </w:rPr>
              <w:t xml:space="preserve"> </w:t>
            </w:r>
            <w:r w:rsidRPr="00EA0C31">
              <w:rPr>
                <w:rFonts w:ascii="Arial" w:hAnsi="Arial" w:cs="Arial"/>
                <w:sz w:val="12"/>
                <w:szCs w:val="16"/>
              </w:rPr>
              <w:t>014,62</w:t>
            </w:r>
          </w:p>
        </w:tc>
        <w:tc>
          <w:tcPr>
            <w:tcW w:w="1286"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299</w:t>
            </w:r>
            <w:r w:rsidRPr="00EA0C31">
              <w:rPr>
                <w:rFonts w:ascii="Arial" w:hAnsi="Arial" w:cs="Arial"/>
                <w:spacing w:val="-4"/>
                <w:sz w:val="12"/>
                <w:szCs w:val="16"/>
              </w:rPr>
              <w:t xml:space="preserve"> </w:t>
            </w:r>
            <w:r w:rsidRPr="00EA0C31">
              <w:rPr>
                <w:rFonts w:ascii="Arial" w:hAnsi="Arial" w:cs="Arial"/>
                <w:sz w:val="12"/>
                <w:szCs w:val="16"/>
              </w:rPr>
              <w:t>557,43</w:t>
            </w:r>
          </w:p>
        </w:tc>
        <w:tc>
          <w:tcPr>
            <w:tcW w:w="1516"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522</w:t>
            </w:r>
            <w:r w:rsidRPr="00EA0C31">
              <w:rPr>
                <w:rFonts w:ascii="Arial" w:hAnsi="Arial" w:cs="Arial"/>
                <w:spacing w:val="-8"/>
                <w:sz w:val="12"/>
                <w:szCs w:val="16"/>
              </w:rPr>
              <w:t xml:space="preserve"> </w:t>
            </w:r>
            <w:r w:rsidRPr="00EA0C31">
              <w:rPr>
                <w:rFonts w:ascii="Arial" w:hAnsi="Arial" w:cs="Arial"/>
                <w:sz w:val="12"/>
                <w:szCs w:val="16"/>
              </w:rPr>
              <w:t>017,14</w:t>
            </w:r>
          </w:p>
        </w:tc>
        <w:tc>
          <w:tcPr>
            <w:tcW w:w="1286"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299</w:t>
            </w:r>
            <w:r w:rsidRPr="00EA0C31">
              <w:rPr>
                <w:rFonts w:ascii="Arial" w:hAnsi="Arial" w:cs="Arial"/>
                <w:spacing w:val="-4"/>
                <w:sz w:val="12"/>
                <w:szCs w:val="16"/>
              </w:rPr>
              <w:t xml:space="preserve"> </w:t>
            </w:r>
            <w:r w:rsidRPr="00EA0C31">
              <w:rPr>
                <w:rFonts w:ascii="Arial" w:hAnsi="Arial" w:cs="Arial"/>
                <w:sz w:val="12"/>
                <w:szCs w:val="16"/>
              </w:rPr>
              <w:t>561,08</w:t>
            </w:r>
          </w:p>
        </w:tc>
        <w:tc>
          <w:tcPr>
            <w:tcW w:w="1516"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3</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522</w:t>
            </w:r>
            <w:r w:rsidRPr="00EA0C31">
              <w:rPr>
                <w:rFonts w:ascii="Arial" w:hAnsi="Arial" w:cs="Arial"/>
                <w:spacing w:val="-8"/>
                <w:sz w:val="12"/>
                <w:szCs w:val="16"/>
              </w:rPr>
              <w:t xml:space="preserve"> </w:t>
            </w:r>
            <w:r w:rsidRPr="00EA0C31">
              <w:rPr>
                <w:rFonts w:ascii="Arial" w:hAnsi="Arial" w:cs="Arial"/>
                <w:sz w:val="12"/>
                <w:szCs w:val="16"/>
              </w:rPr>
              <w:t>013,36</w:t>
            </w:r>
          </w:p>
        </w:tc>
        <w:tc>
          <w:tcPr>
            <w:tcW w:w="1286"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299</w:t>
            </w:r>
            <w:r w:rsidRPr="00EA0C31">
              <w:rPr>
                <w:rFonts w:ascii="Arial" w:hAnsi="Arial" w:cs="Arial"/>
                <w:spacing w:val="-4"/>
                <w:sz w:val="12"/>
                <w:szCs w:val="16"/>
              </w:rPr>
              <w:t xml:space="preserve"> </w:t>
            </w:r>
            <w:r w:rsidRPr="00EA0C31">
              <w:rPr>
                <w:rFonts w:ascii="Arial" w:hAnsi="Arial" w:cs="Arial"/>
                <w:sz w:val="12"/>
                <w:szCs w:val="16"/>
              </w:rPr>
              <w:t>563,67</w:t>
            </w:r>
          </w:p>
        </w:tc>
        <w:tc>
          <w:tcPr>
            <w:tcW w:w="1516"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522</w:t>
            </w:r>
            <w:r w:rsidRPr="00EA0C31">
              <w:rPr>
                <w:rFonts w:ascii="Arial" w:hAnsi="Arial" w:cs="Arial"/>
                <w:spacing w:val="-8"/>
                <w:sz w:val="12"/>
                <w:szCs w:val="16"/>
              </w:rPr>
              <w:t xml:space="preserve"> </w:t>
            </w:r>
            <w:r w:rsidRPr="00EA0C31">
              <w:rPr>
                <w:rFonts w:ascii="Arial" w:hAnsi="Arial" w:cs="Arial"/>
                <w:sz w:val="12"/>
                <w:szCs w:val="16"/>
              </w:rPr>
              <w:t>011,75</w:t>
            </w:r>
          </w:p>
        </w:tc>
        <w:tc>
          <w:tcPr>
            <w:tcW w:w="1286"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299</w:t>
            </w:r>
            <w:r w:rsidRPr="00EA0C31">
              <w:rPr>
                <w:rFonts w:ascii="Arial" w:hAnsi="Arial" w:cs="Arial"/>
                <w:spacing w:val="-4"/>
                <w:sz w:val="12"/>
                <w:szCs w:val="16"/>
              </w:rPr>
              <w:t xml:space="preserve"> </w:t>
            </w:r>
            <w:r w:rsidRPr="00EA0C31">
              <w:rPr>
                <w:rFonts w:ascii="Arial" w:hAnsi="Arial" w:cs="Arial"/>
                <w:sz w:val="12"/>
                <w:szCs w:val="16"/>
              </w:rPr>
              <w:t>561,14</w:t>
            </w:r>
          </w:p>
        </w:tc>
        <w:tc>
          <w:tcPr>
            <w:tcW w:w="1516"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522</w:t>
            </w:r>
            <w:r w:rsidRPr="00EA0C31">
              <w:rPr>
                <w:rFonts w:ascii="Arial" w:hAnsi="Arial" w:cs="Arial"/>
                <w:spacing w:val="-8"/>
                <w:sz w:val="12"/>
                <w:szCs w:val="16"/>
              </w:rPr>
              <w:t xml:space="preserve"> </w:t>
            </w:r>
            <w:r w:rsidRPr="00EA0C31">
              <w:rPr>
                <w:rFonts w:ascii="Arial" w:hAnsi="Arial" w:cs="Arial"/>
                <w:sz w:val="12"/>
                <w:szCs w:val="16"/>
              </w:rPr>
              <w:t>011,32</w:t>
            </w:r>
          </w:p>
        </w:tc>
        <w:tc>
          <w:tcPr>
            <w:tcW w:w="1286"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299</w:t>
            </w:r>
            <w:r w:rsidRPr="00EA0C31">
              <w:rPr>
                <w:rFonts w:ascii="Arial" w:hAnsi="Arial" w:cs="Arial"/>
                <w:spacing w:val="-4"/>
                <w:sz w:val="12"/>
                <w:szCs w:val="16"/>
              </w:rPr>
              <w:t xml:space="preserve"> </w:t>
            </w:r>
            <w:r w:rsidRPr="00EA0C31">
              <w:rPr>
                <w:rFonts w:ascii="Arial" w:hAnsi="Arial" w:cs="Arial"/>
                <w:sz w:val="12"/>
                <w:szCs w:val="16"/>
              </w:rPr>
              <w:t>561,43</w:t>
            </w:r>
          </w:p>
        </w:tc>
        <w:tc>
          <w:tcPr>
            <w:tcW w:w="1516"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6</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522</w:t>
            </w:r>
            <w:r w:rsidRPr="00EA0C31">
              <w:rPr>
                <w:rFonts w:ascii="Arial" w:hAnsi="Arial" w:cs="Arial"/>
                <w:spacing w:val="-8"/>
                <w:sz w:val="12"/>
                <w:szCs w:val="16"/>
              </w:rPr>
              <w:t xml:space="preserve"> </w:t>
            </w:r>
            <w:r w:rsidRPr="00EA0C31">
              <w:rPr>
                <w:rFonts w:ascii="Arial" w:hAnsi="Arial" w:cs="Arial"/>
                <w:sz w:val="12"/>
                <w:szCs w:val="16"/>
              </w:rPr>
              <w:t>010,51</w:t>
            </w:r>
          </w:p>
        </w:tc>
        <w:tc>
          <w:tcPr>
            <w:tcW w:w="1286"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299</w:t>
            </w:r>
            <w:r w:rsidRPr="00EA0C31">
              <w:rPr>
                <w:rFonts w:ascii="Arial" w:hAnsi="Arial" w:cs="Arial"/>
                <w:spacing w:val="-4"/>
                <w:sz w:val="12"/>
                <w:szCs w:val="16"/>
              </w:rPr>
              <w:t xml:space="preserve"> </w:t>
            </w:r>
            <w:r w:rsidRPr="00EA0C31">
              <w:rPr>
                <w:rFonts w:ascii="Arial" w:hAnsi="Arial" w:cs="Arial"/>
                <w:sz w:val="12"/>
                <w:szCs w:val="16"/>
              </w:rPr>
              <w:t>560,26</w:t>
            </w:r>
          </w:p>
        </w:tc>
        <w:tc>
          <w:tcPr>
            <w:tcW w:w="1516"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522</w:t>
            </w:r>
            <w:r w:rsidRPr="00EA0C31">
              <w:rPr>
                <w:rFonts w:ascii="Arial" w:hAnsi="Arial" w:cs="Arial"/>
                <w:spacing w:val="-8"/>
                <w:sz w:val="12"/>
                <w:szCs w:val="16"/>
              </w:rPr>
              <w:t xml:space="preserve"> </w:t>
            </w:r>
            <w:r w:rsidRPr="00EA0C31">
              <w:rPr>
                <w:rFonts w:ascii="Arial" w:hAnsi="Arial" w:cs="Arial"/>
                <w:sz w:val="12"/>
                <w:szCs w:val="16"/>
              </w:rPr>
              <w:t>014,62</w:t>
            </w:r>
          </w:p>
        </w:tc>
        <w:tc>
          <w:tcPr>
            <w:tcW w:w="1286"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299</w:t>
            </w:r>
            <w:r w:rsidRPr="00EA0C31">
              <w:rPr>
                <w:rFonts w:ascii="Arial" w:hAnsi="Arial" w:cs="Arial"/>
                <w:spacing w:val="-4"/>
                <w:sz w:val="12"/>
                <w:szCs w:val="16"/>
              </w:rPr>
              <w:t xml:space="preserve"> </w:t>
            </w:r>
            <w:r w:rsidRPr="00EA0C31">
              <w:rPr>
                <w:rFonts w:ascii="Arial" w:hAnsi="Arial" w:cs="Arial"/>
                <w:sz w:val="12"/>
                <w:szCs w:val="16"/>
              </w:rPr>
              <w:t>557,43</w:t>
            </w:r>
          </w:p>
        </w:tc>
        <w:tc>
          <w:tcPr>
            <w:tcW w:w="1516"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bl>
    <w:p w:rsidR="00D54A36" w:rsidRPr="00D54A36" w:rsidRDefault="00D54A36" w:rsidP="00EA0C31">
      <w:pPr>
        <w:ind w:firstLine="284"/>
        <w:jc w:val="both"/>
        <w:rPr>
          <w:rFonts w:ascii="Arial" w:hAnsi="Arial" w:cs="Arial"/>
          <w:color w:val="000000"/>
          <w:sz w:val="16"/>
          <w:szCs w:val="16"/>
        </w:rPr>
      </w:pPr>
      <w:r w:rsidRPr="00D54A36">
        <w:rPr>
          <w:rFonts w:ascii="Arial" w:hAnsi="Arial" w:cs="Arial"/>
          <w:sz w:val="16"/>
          <w:szCs w:val="16"/>
        </w:rPr>
        <w:t xml:space="preserve">Описание местоположения границ публичного сервитута объекта электросетевого хозяйства </w:t>
      </w:r>
      <w:r w:rsidRPr="00D54A36">
        <w:rPr>
          <w:rFonts w:ascii="Arial" w:hAnsi="Arial" w:cs="Arial"/>
          <w:color w:val="000000"/>
          <w:sz w:val="16"/>
          <w:szCs w:val="16"/>
        </w:rPr>
        <w:t>«</w:t>
      </w:r>
      <w:r w:rsidRPr="00D54A36">
        <w:rPr>
          <w:rFonts w:ascii="Arial" w:hAnsi="Arial" w:cs="Arial"/>
          <w:iCs/>
          <w:color w:val="000000"/>
          <w:sz w:val="16"/>
          <w:szCs w:val="16"/>
        </w:rPr>
        <w:t>СТП-10/0,4 кВ-63кВА Гагрино-2</w:t>
      </w:r>
      <w:r w:rsidRPr="00D54A36">
        <w:rPr>
          <w:rFonts w:ascii="Arial" w:hAnsi="Arial" w:cs="Arial"/>
          <w:color w:val="000000"/>
          <w:sz w:val="16"/>
          <w:szCs w:val="16"/>
        </w:rPr>
        <w:t>»</w:t>
      </w:r>
    </w:p>
    <w:tbl>
      <w:tblPr>
        <w:tblStyle w:val="ab"/>
        <w:tblW w:w="5000" w:type="pct"/>
        <w:tblCellMar>
          <w:left w:w="0" w:type="dxa"/>
          <w:right w:w="0" w:type="dxa"/>
        </w:tblCellMar>
        <w:tblLook w:val="0000" w:firstRow="0" w:lastRow="0" w:firstColumn="0" w:lastColumn="0" w:noHBand="0" w:noVBand="0"/>
      </w:tblPr>
      <w:tblGrid>
        <w:gridCol w:w="2243"/>
        <w:gridCol w:w="2747"/>
        <w:gridCol w:w="2921"/>
        <w:gridCol w:w="3439"/>
      </w:tblGrid>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Система</w:t>
            </w:r>
            <w:r w:rsidRPr="00EA0C31">
              <w:rPr>
                <w:rFonts w:ascii="Arial" w:hAnsi="Arial" w:cs="Arial"/>
                <w:sz w:val="12"/>
                <w:szCs w:val="16"/>
              </w:rPr>
              <w:t xml:space="preserve"> </w:t>
            </w:r>
            <w:r w:rsidRPr="00EA0C31">
              <w:rPr>
                <w:rFonts w:ascii="Arial" w:hAnsi="Arial" w:cs="Arial"/>
                <w:spacing w:val="-1"/>
                <w:sz w:val="12"/>
                <w:szCs w:val="16"/>
              </w:rPr>
              <w:t xml:space="preserve">координат </w:t>
            </w:r>
            <w:r w:rsidRPr="00EA0C31">
              <w:rPr>
                <w:rFonts w:ascii="Arial" w:hAnsi="Arial" w:cs="Arial"/>
                <w:sz w:val="12"/>
                <w:szCs w:val="16"/>
              </w:rPr>
              <w:t xml:space="preserve">МСК-53, </w:t>
            </w:r>
            <w:r w:rsidRPr="00EA0C31">
              <w:rPr>
                <w:rFonts w:ascii="Arial" w:hAnsi="Arial" w:cs="Arial"/>
                <w:spacing w:val="-1"/>
                <w:sz w:val="12"/>
                <w:szCs w:val="16"/>
              </w:rPr>
              <w:t>зона</w:t>
            </w:r>
            <w:r w:rsidRPr="00EA0C31">
              <w:rPr>
                <w:rFonts w:ascii="Arial" w:hAnsi="Arial" w:cs="Arial"/>
                <w:sz w:val="12"/>
                <w:szCs w:val="16"/>
              </w:rPr>
              <w:t xml:space="preserve"> 2</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Метод</w:t>
            </w:r>
            <w:r w:rsidRPr="00EA0C31">
              <w:rPr>
                <w:rFonts w:ascii="Arial" w:hAnsi="Arial" w:cs="Arial"/>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 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z w:val="12"/>
                <w:szCs w:val="16"/>
              </w:rPr>
              <w:t xml:space="preserve"> </w:t>
            </w:r>
            <w:r w:rsidRPr="00EA0C31">
              <w:rPr>
                <w:rFonts w:ascii="Arial" w:hAnsi="Arial" w:cs="Arial"/>
                <w:spacing w:val="-1"/>
                <w:sz w:val="12"/>
                <w:szCs w:val="16"/>
              </w:rPr>
              <w:t>границ</w:t>
            </w:r>
            <w:r w:rsidRPr="00EA0C31">
              <w:rPr>
                <w:rFonts w:ascii="Arial" w:hAnsi="Arial" w:cs="Arial"/>
                <w:sz w:val="12"/>
                <w:szCs w:val="16"/>
              </w:rPr>
              <w:t xml:space="preserve"> -</w:t>
            </w:r>
            <w:r w:rsidRPr="00EA0C31">
              <w:rPr>
                <w:rFonts w:ascii="Arial" w:hAnsi="Arial" w:cs="Arial"/>
                <w:spacing w:val="-1"/>
                <w:sz w:val="12"/>
                <w:szCs w:val="16"/>
              </w:rPr>
              <w:t xml:space="preserve"> метод</w:t>
            </w:r>
            <w:r w:rsidRPr="00EA0C31">
              <w:rPr>
                <w:rFonts w:ascii="Arial" w:hAnsi="Arial" w:cs="Arial"/>
                <w:spacing w:val="49"/>
                <w:sz w:val="12"/>
                <w:szCs w:val="16"/>
              </w:rPr>
              <w:t xml:space="preserve"> </w:t>
            </w:r>
            <w:r w:rsidRPr="00EA0C31">
              <w:rPr>
                <w:rFonts w:ascii="Arial" w:hAnsi="Arial" w:cs="Arial"/>
                <w:spacing w:val="-1"/>
                <w:sz w:val="12"/>
                <w:szCs w:val="16"/>
              </w:rPr>
              <w:t>аналитический</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Площадь</w:t>
            </w:r>
            <w:r w:rsidRPr="00EA0C31">
              <w:rPr>
                <w:rFonts w:ascii="Arial" w:hAnsi="Arial" w:cs="Arial"/>
                <w:spacing w:val="1"/>
                <w:sz w:val="12"/>
                <w:szCs w:val="16"/>
              </w:rPr>
              <w:t xml:space="preserve"> </w:t>
            </w:r>
            <w:r w:rsidRPr="00EA0C31">
              <w:rPr>
                <w:rFonts w:ascii="Arial" w:hAnsi="Arial" w:cs="Arial"/>
                <w:spacing w:val="-2"/>
                <w:sz w:val="12"/>
                <w:szCs w:val="16"/>
              </w:rPr>
              <w:t>публичного</w:t>
            </w:r>
            <w:r w:rsidRPr="00EA0C31">
              <w:rPr>
                <w:rFonts w:ascii="Arial" w:hAnsi="Arial" w:cs="Arial"/>
                <w:spacing w:val="-3"/>
                <w:sz w:val="12"/>
                <w:szCs w:val="16"/>
              </w:rPr>
              <w:t xml:space="preserve"> </w:t>
            </w:r>
            <w:r w:rsidRPr="00EA0C31">
              <w:rPr>
                <w:rFonts w:ascii="Arial" w:hAnsi="Arial" w:cs="Arial"/>
                <w:spacing w:val="-1"/>
                <w:sz w:val="12"/>
                <w:szCs w:val="16"/>
              </w:rPr>
              <w:t>сервитута</w:t>
            </w:r>
            <w:r w:rsidRPr="00EA0C31">
              <w:rPr>
                <w:rFonts w:ascii="Arial" w:hAnsi="Arial" w:cs="Arial"/>
                <w:spacing w:val="50"/>
                <w:sz w:val="12"/>
                <w:szCs w:val="16"/>
              </w:rPr>
              <w:t xml:space="preserve"> </w:t>
            </w:r>
            <w:r w:rsidRPr="00EA0C31">
              <w:rPr>
                <w:rFonts w:ascii="Arial" w:hAnsi="Arial" w:cs="Arial"/>
                <w:sz w:val="12"/>
                <w:szCs w:val="16"/>
              </w:rPr>
              <w:t>14 кв.</w:t>
            </w:r>
            <w:r w:rsidRPr="00EA0C31">
              <w:rPr>
                <w:rFonts w:ascii="Arial" w:hAnsi="Arial" w:cs="Arial"/>
                <w:spacing w:val="-1"/>
                <w:sz w:val="12"/>
                <w:szCs w:val="16"/>
              </w:rPr>
              <w:t>м</w:t>
            </w:r>
          </w:p>
        </w:tc>
      </w:tr>
      <w:tr w:rsidR="00D54A36" w:rsidRPr="00EA0C31" w:rsidTr="00EA0C31">
        <w:trPr>
          <w:trHeight w:val="20"/>
        </w:trPr>
        <w:tc>
          <w:tcPr>
            <w:tcW w:w="988"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Обозначение</w:t>
            </w:r>
            <w:r w:rsidRPr="00EA0C31">
              <w:rPr>
                <w:rFonts w:ascii="Arial" w:hAnsi="Arial" w:cs="Arial"/>
                <w:spacing w:val="26"/>
                <w:sz w:val="12"/>
                <w:szCs w:val="16"/>
              </w:rPr>
              <w:t xml:space="preserve"> </w:t>
            </w:r>
            <w:r w:rsidRPr="00EA0C31">
              <w:rPr>
                <w:rFonts w:ascii="Arial" w:hAnsi="Arial" w:cs="Arial"/>
                <w:spacing w:val="-1"/>
                <w:sz w:val="12"/>
                <w:szCs w:val="16"/>
              </w:rPr>
              <w:t>характерных</w:t>
            </w:r>
            <w:r w:rsidRPr="00EA0C31">
              <w:rPr>
                <w:rFonts w:ascii="Arial" w:hAnsi="Arial" w:cs="Arial"/>
                <w:spacing w:val="26"/>
                <w:sz w:val="12"/>
                <w:szCs w:val="16"/>
              </w:rPr>
              <w:t xml:space="preserve"> </w:t>
            </w:r>
            <w:r w:rsidRPr="00EA0C31">
              <w:rPr>
                <w:rFonts w:ascii="Arial" w:hAnsi="Arial" w:cs="Arial"/>
                <w:spacing w:val="-1"/>
                <w:sz w:val="12"/>
                <w:szCs w:val="16"/>
              </w:rPr>
              <w:t>точек</w:t>
            </w:r>
            <w:r w:rsidRPr="00EA0C31">
              <w:rPr>
                <w:rFonts w:ascii="Arial" w:hAnsi="Arial" w:cs="Arial"/>
                <w:spacing w:val="20"/>
                <w:sz w:val="12"/>
                <w:szCs w:val="16"/>
              </w:rPr>
              <w:t xml:space="preserve"> </w:t>
            </w:r>
            <w:r w:rsidRPr="00EA0C31">
              <w:rPr>
                <w:rFonts w:ascii="Arial" w:hAnsi="Arial" w:cs="Arial"/>
                <w:spacing w:val="-1"/>
                <w:sz w:val="12"/>
                <w:szCs w:val="16"/>
              </w:rPr>
              <w:t>границы</w:t>
            </w:r>
          </w:p>
        </w:tc>
        <w:tc>
          <w:tcPr>
            <w:tcW w:w="2497" w:type="pct"/>
            <w:gridSpan w:val="2"/>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Координаты,</w:t>
            </w:r>
            <w:r w:rsidRPr="00EA0C31">
              <w:rPr>
                <w:rFonts w:ascii="Arial" w:hAnsi="Arial" w:cs="Arial"/>
                <w:sz w:val="12"/>
                <w:szCs w:val="16"/>
              </w:rPr>
              <w:t xml:space="preserve"> м</w:t>
            </w:r>
          </w:p>
        </w:tc>
        <w:tc>
          <w:tcPr>
            <w:tcW w:w="1515"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 xml:space="preserve">Средняя </w:t>
            </w:r>
            <w:r w:rsidRPr="00EA0C31">
              <w:rPr>
                <w:rFonts w:ascii="Arial" w:hAnsi="Arial" w:cs="Arial"/>
                <w:spacing w:val="-1"/>
                <w:sz w:val="12"/>
                <w:szCs w:val="16"/>
              </w:rPr>
              <w:t>квадратическая</w:t>
            </w:r>
            <w:r w:rsidRPr="00EA0C31">
              <w:rPr>
                <w:rFonts w:ascii="Arial" w:hAnsi="Arial" w:cs="Arial"/>
                <w:spacing w:val="24"/>
                <w:sz w:val="12"/>
                <w:szCs w:val="16"/>
              </w:rPr>
              <w:t xml:space="preserve"> </w:t>
            </w:r>
            <w:r w:rsidRPr="00EA0C31">
              <w:rPr>
                <w:rFonts w:ascii="Arial" w:hAnsi="Arial" w:cs="Arial"/>
                <w:spacing w:val="-1"/>
                <w:sz w:val="12"/>
                <w:szCs w:val="16"/>
              </w:rPr>
              <w:t>погрешность</w:t>
            </w:r>
            <w:r w:rsidRPr="00EA0C31">
              <w:rPr>
                <w:rFonts w:ascii="Arial" w:hAnsi="Arial" w:cs="Arial"/>
                <w:spacing w:val="25"/>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w:t>
            </w:r>
            <w:r w:rsidRPr="00EA0C31">
              <w:rPr>
                <w:rFonts w:ascii="Arial" w:hAnsi="Arial" w:cs="Arial"/>
                <w:spacing w:val="23"/>
                <w:sz w:val="12"/>
                <w:szCs w:val="16"/>
              </w:rPr>
              <w:t xml:space="preserve"> </w:t>
            </w:r>
            <w:r w:rsidRPr="00EA0C31">
              <w:rPr>
                <w:rFonts w:ascii="Arial" w:hAnsi="Arial" w:cs="Arial"/>
                <w:spacing w:val="-1"/>
                <w:sz w:val="12"/>
                <w:szCs w:val="16"/>
              </w:rPr>
              <w:t>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pacing w:val="27"/>
                <w:sz w:val="12"/>
                <w:szCs w:val="16"/>
              </w:rPr>
              <w:t xml:space="preserve"> </w:t>
            </w:r>
            <w:r w:rsidRPr="00EA0C31">
              <w:rPr>
                <w:rFonts w:ascii="Arial" w:hAnsi="Arial" w:cs="Arial"/>
                <w:spacing w:val="-1"/>
                <w:sz w:val="12"/>
                <w:szCs w:val="16"/>
              </w:rPr>
              <w:t>границ</w:t>
            </w:r>
          </w:p>
        </w:tc>
      </w:tr>
      <w:tr w:rsidR="00D54A36" w:rsidRPr="00EA0C31" w:rsidTr="00EA0C31">
        <w:trPr>
          <w:trHeight w:val="20"/>
        </w:trPr>
        <w:tc>
          <w:tcPr>
            <w:tcW w:w="988"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X, м</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Y, м</w:t>
            </w:r>
          </w:p>
        </w:tc>
        <w:tc>
          <w:tcPr>
            <w:tcW w:w="1515"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510</w:t>
            </w:r>
            <w:r w:rsidRPr="00EA0C31">
              <w:rPr>
                <w:rFonts w:ascii="Arial" w:hAnsi="Arial" w:cs="Arial"/>
                <w:spacing w:val="-8"/>
                <w:sz w:val="12"/>
                <w:szCs w:val="16"/>
              </w:rPr>
              <w:t xml:space="preserve"> </w:t>
            </w:r>
            <w:r w:rsidRPr="00EA0C31">
              <w:rPr>
                <w:rFonts w:ascii="Arial" w:hAnsi="Arial" w:cs="Arial"/>
                <w:sz w:val="12"/>
                <w:szCs w:val="16"/>
              </w:rPr>
              <w:t>607,45</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143,44</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510</w:t>
            </w:r>
            <w:r w:rsidRPr="00EA0C31">
              <w:rPr>
                <w:rFonts w:ascii="Arial" w:hAnsi="Arial" w:cs="Arial"/>
                <w:spacing w:val="-8"/>
                <w:sz w:val="12"/>
                <w:szCs w:val="16"/>
              </w:rPr>
              <w:t xml:space="preserve"> </w:t>
            </w:r>
            <w:r w:rsidRPr="00EA0C31">
              <w:rPr>
                <w:rFonts w:ascii="Arial" w:hAnsi="Arial" w:cs="Arial"/>
                <w:sz w:val="12"/>
                <w:szCs w:val="16"/>
              </w:rPr>
              <w:t>610,16</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147,52</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3</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510</w:t>
            </w:r>
            <w:r w:rsidRPr="00EA0C31">
              <w:rPr>
                <w:rFonts w:ascii="Arial" w:hAnsi="Arial" w:cs="Arial"/>
                <w:spacing w:val="-8"/>
                <w:sz w:val="12"/>
                <w:szCs w:val="16"/>
              </w:rPr>
              <w:t xml:space="preserve"> </w:t>
            </w:r>
            <w:r w:rsidRPr="00EA0C31">
              <w:rPr>
                <w:rFonts w:ascii="Arial" w:hAnsi="Arial" w:cs="Arial"/>
                <w:sz w:val="12"/>
                <w:szCs w:val="16"/>
              </w:rPr>
              <w:t>607,21</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148,85</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510</w:t>
            </w:r>
            <w:r w:rsidRPr="00EA0C31">
              <w:rPr>
                <w:rFonts w:ascii="Arial" w:hAnsi="Arial" w:cs="Arial"/>
                <w:spacing w:val="-8"/>
                <w:sz w:val="12"/>
                <w:szCs w:val="16"/>
              </w:rPr>
              <w:t xml:space="preserve"> </w:t>
            </w:r>
            <w:r w:rsidRPr="00EA0C31">
              <w:rPr>
                <w:rFonts w:ascii="Arial" w:hAnsi="Arial" w:cs="Arial"/>
                <w:sz w:val="12"/>
                <w:szCs w:val="16"/>
              </w:rPr>
              <w:t>605,22</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144,45</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510</w:t>
            </w:r>
            <w:r w:rsidRPr="00EA0C31">
              <w:rPr>
                <w:rFonts w:ascii="Arial" w:hAnsi="Arial" w:cs="Arial"/>
                <w:spacing w:val="-8"/>
                <w:sz w:val="12"/>
                <w:szCs w:val="16"/>
              </w:rPr>
              <w:t xml:space="preserve"> </w:t>
            </w:r>
            <w:r w:rsidRPr="00EA0C31">
              <w:rPr>
                <w:rFonts w:ascii="Arial" w:hAnsi="Arial" w:cs="Arial"/>
                <w:sz w:val="12"/>
                <w:szCs w:val="16"/>
              </w:rPr>
              <w:t>607,45</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143,44</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bl>
    <w:p w:rsidR="00D54A36" w:rsidRPr="00D54A36" w:rsidRDefault="00D54A36" w:rsidP="00EA0C31">
      <w:pPr>
        <w:ind w:firstLine="284"/>
        <w:jc w:val="both"/>
        <w:rPr>
          <w:rFonts w:ascii="Arial" w:hAnsi="Arial" w:cs="Arial"/>
          <w:iCs/>
          <w:color w:val="000000"/>
          <w:sz w:val="16"/>
          <w:szCs w:val="16"/>
        </w:rPr>
      </w:pPr>
      <w:r w:rsidRPr="00D54A36">
        <w:rPr>
          <w:rFonts w:ascii="Arial" w:hAnsi="Arial" w:cs="Arial"/>
          <w:sz w:val="16"/>
          <w:szCs w:val="16"/>
        </w:rPr>
        <w:t xml:space="preserve">Описание местоположения границ публичного сервитута объекта электросетевого хозяйства </w:t>
      </w:r>
      <w:r w:rsidRPr="00D54A36">
        <w:rPr>
          <w:rFonts w:ascii="Arial" w:hAnsi="Arial" w:cs="Arial"/>
          <w:color w:val="000000"/>
          <w:sz w:val="16"/>
          <w:szCs w:val="16"/>
        </w:rPr>
        <w:t>«</w:t>
      </w:r>
      <w:r w:rsidRPr="00D54A36">
        <w:rPr>
          <w:rFonts w:ascii="Arial" w:hAnsi="Arial" w:cs="Arial"/>
          <w:iCs/>
          <w:color w:val="000000"/>
          <w:sz w:val="16"/>
          <w:szCs w:val="16"/>
        </w:rPr>
        <w:t>СТП-10/0,4кВ-40кВА – Нацпарк</w:t>
      </w:r>
      <w:r w:rsidRPr="00D54A36">
        <w:rPr>
          <w:rFonts w:ascii="Arial" w:hAnsi="Arial" w:cs="Arial"/>
          <w:color w:val="000000"/>
          <w:sz w:val="16"/>
          <w:szCs w:val="16"/>
        </w:rPr>
        <w:t>»</w:t>
      </w:r>
    </w:p>
    <w:tbl>
      <w:tblPr>
        <w:tblStyle w:val="ab"/>
        <w:tblW w:w="5000" w:type="pct"/>
        <w:tblCellMar>
          <w:left w:w="0" w:type="dxa"/>
          <w:right w:w="0" w:type="dxa"/>
        </w:tblCellMar>
        <w:tblLook w:val="0000" w:firstRow="0" w:lastRow="0" w:firstColumn="0" w:lastColumn="0" w:noHBand="0" w:noVBand="0"/>
      </w:tblPr>
      <w:tblGrid>
        <w:gridCol w:w="2243"/>
        <w:gridCol w:w="2747"/>
        <w:gridCol w:w="2921"/>
        <w:gridCol w:w="3439"/>
      </w:tblGrid>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Система</w:t>
            </w:r>
            <w:r w:rsidRPr="00EA0C31">
              <w:rPr>
                <w:rFonts w:ascii="Arial" w:hAnsi="Arial" w:cs="Arial"/>
                <w:sz w:val="12"/>
                <w:szCs w:val="16"/>
              </w:rPr>
              <w:t xml:space="preserve"> </w:t>
            </w:r>
            <w:r w:rsidRPr="00EA0C31">
              <w:rPr>
                <w:rFonts w:ascii="Arial" w:hAnsi="Arial" w:cs="Arial"/>
                <w:spacing w:val="-1"/>
                <w:sz w:val="12"/>
                <w:szCs w:val="16"/>
              </w:rPr>
              <w:t xml:space="preserve">координат </w:t>
            </w:r>
            <w:r w:rsidRPr="00EA0C31">
              <w:rPr>
                <w:rFonts w:ascii="Arial" w:hAnsi="Arial" w:cs="Arial"/>
                <w:sz w:val="12"/>
                <w:szCs w:val="16"/>
              </w:rPr>
              <w:t xml:space="preserve">МСК-53, </w:t>
            </w:r>
            <w:r w:rsidRPr="00EA0C31">
              <w:rPr>
                <w:rFonts w:ascii="Arial" w:hAnsi="Arial" w:cs="Arial"/>
                <w:spacing w:val="-1"/>
                <w:sz w:val="12"/>
                <w:szCs w:val="16"/>
              </w:rPr>
              <w:t>зона</w:t>
            </w:r>
            <w:r w:rsidRPr="00EA0C31">
              <w:rPr>
                <w:rFonts w:ascii="Arial" w:hAnsi="Arial" w:cs="Arial"/>
                <w:sz w:val="12"/>
                <w:szCs w:val="16"/>
              </w:rPr>
              <w:t xml:space="preserve"> 2</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Метод</w:t>
            </w:r>
            <w:r w:rsidRPr="00EA0C31">
              <w:rPr>
                <w:rFonts w:ascii="Arial" w:hAnsi="Arial" w:cs="Arial"/>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 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z w:val="12"/>
                <w:szCs w:val="16"/>
              </w:rPr>
              <w:t xml:space="preserve"> </w:t>
            </w:r>
            <w:r w:rsidRPr="00EA0C31">
              <w:rPr>
                <w:rFonts w:ascii="Arial" w:hAnsi="Arial" w:cs="Arial"/>
                <w:spacing w:val="-1"/>
                <w:sz w:val="12"/>
                <w:szCs w:val="16"/>
              </w:rPr>
              <w:t>границ</w:t>
            </w:r>
            <w:r w:rsidRPr="00EA0C31">
              <w:rPr>
                <w:rFonts w:ascii="Arial" w:hAnsi="Arial" w:cs="Arial"/>
                <w:sz w:val="12"/>
                <w:szCs w:val="16"/>
              </w:rPr>
              <w:t xml:space="preserve"> -</w:t>
            </w:r>
            <w:r w:rsidRPr="00EA0C31">
              <w:rPr>
                <w:rFonts w:ascii="Arial" w:hAnsi="Arial" w:cs="Arial"/>
                <w:spacing w:val="-1"/>
                <w:sz w:val="12"/>
                <w:szCs w:val="16"/>
              </w:rPr>
              <w:t xml:space="preserve"> метод</w:t>
            </w:r>
            <w:r w:rsidRPr="00EA0C31">
              <w:rPr>
                <w:rFonts w:ascii="Arial" w:hAnsi="Arial" w:cs="Arial"/>
                <w:spacing w:val="49"/>
                <w:sz w:val="12"/>
                <w:szCs w:val="16"/>
              </w:rPr>
              <w:t xml:space="preserve"> </w:t>
            </w:r>
            <w:r w:rsidRPr="00EA0C31">
              <w:rPr>
                <w:rFonts w:ascii="Arial" w:hAnsi="Arial" w:cs="Arial"/>
                <w:spacing w:val="-1"/>
                <w:sz w:val="12"/>
                <w:szCs w:val="16"/>
              </w:rPr>
              <w:t>аналитический</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Площадь</w:t>
            </w:r>
            <w:r w:rsidRPr="00EA0C31">
              <w:rPr>
                <w:rFonts w:ascii="Arial" w:hAnsi="Arial" w:cs="Arial"/>
                <w:spacing w:val="1"/>
                <w:sz w:val="12"/>
                <w:szCs w:val="16"/>
              </w:rPr>
              <w:t xml:space="preserve"> </w:t>
            </w:r>
            <w:r w:rsidRPr="00EA0C31">
              <w:rPr>
                <w:rFonts w:ascii="Arial" w:hAnsi="Arial" w:cs="Arial"/>
                <w:spacing w:val="-2"/>
                <w:sz w:val="12"/>
                <w:szCs w:val="16"/>
              </w:rPr>
              <w:t>публичного</w:t>
            </w:r>
            <w:r w:rsidRPr="00EA0C31">
              <w:rPr>
                <w:rFonts w:ascii="Arial" w:hAnsi="Arial" w:cs="Arial"/>
                <w:spacing w:val="-3"/>
                <w:sz w:val="12"/>
                <w:szCs w:val="16"/>
              </w:rPr>
              <w:t xml:space="preserve"> </w:t>
            </w:r>
            <w:r w:rsidRPr="00EA0C31">
              <w:rPr>
                <w:rFonts w:ascii="Arial" w:hAnsi="Arial" w:cs="Arial"/>
                <w:spacing w:val="-1"/>
                <w:sz w:val="12"/>
                <w:szCs w:val="16"/>
              </w:rPr>
              <w:t>сервитута</w:t>
            </w:r>
            <w:r w:rsidRPr="00EA0C31">
              <w:rPr>
                <w:rFonts w:ascii="Arial" w:hAnsi="Arial" w:cs="Arial"/>
                <w:spacing w:val="50"/>
                <w:sz w:val="12"/>
                <w:szCs w:val="16"/>
              </w:rPr>
              <w:t xml:space="preserve"> </w:t>
            </w:r>
            <w:r w:rsidRPr="00EA0C31">
              <w:rPr>
                <w:rFonts w:ascii="Arial" w:hAnsi="Arial" w:cs="Arial"/>
                <w:sz w:val="12"/>
                <w:szCs w:val="16"/>
              </w:rPr>
              <w:t>19 кв.</w:t>
            </w:r>
            <w:r w:rsidRPr="00EA0C31">
              <w:rPr>
                <w:rFonts w:ascii="Arial" w:hAnsi="Arial" w:cs="Arial"/>
                <w:spacing w:val="-1"/>
                <w:sz w:val="12"/>
                <w:szCs w:val="16"/>
              </w:rPr>
              <w:t>м</w:t>
            </w:r>
          </w:p>
        </w:tc>
      </w:tr>
      <w:tr w:rsidR="00D54A36" w:rsidRPr="00EA0C31" w:rsidTr="00EA0C31">
        <w:trPr>
          <w:trHeight w:val="20"/>
        </w:trPr>
        <w:tc>
          <w:tcPr>
            <w:tcW w:w="988"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Обозначение</w:t>
            </w:r>
            <w:r w:rsidRPr="00EA0C31">
              <w:rPr>
                <w:rFonts w:ascii="Arial" w:hAnsi="Arial" w:cs="Arial"/>
                <w:spacing w:val="26"/>
                <w:sz w:val="12"/>
                <w:szCs w:val="16"/>
              </w:rPr>
              <w:t xml:space="preserve"> </w:t>
            </w:r>
            <w:r w:rsidRPr="00EA0C31">
              <w:rPr>
                <w:rFonts w:ascii="Arial" w:hAnsi="Arial" w:cs="Arial"/>
                <w:spacing w:val="-1"/>
                <w:sz w:val="12"/>
                <w:szCs w:val="16"/>
              </w:rPr>
              <w:t>характерных</w:t>
            </w:r>
            <w:r w:rsidRPr="00EA0C31">
              <w:rPr>
                <w:rFonts w:ascii="Arial" w:hAnsi="Arial" w:cs="Arial"/>
                <w:spacing w:val="26"/>
                <w:sz w:val="12"/>
                <w:szCs w:val="16"/>
              </w:rPr>
              <w:t xml:space="preserve"> </w:t>
            </w:r>
            <w:r w:rsidRPr="00EA0C31">
              <w:rPr>
                <w:rFonts w:ascii="Arial" w:hAnsi="Arial" w:cs="Arial"/>
                <w:spacing w:val="-1"/>
                <w:sz w:val="12"/>
                <w:szCs w:val="16"/>
              </w:rPr>
              <w:t>точек</w:t>
            </w:r>
            <w:r w:rsidRPr="00EA0C31">
              <w:rPr>
                <w:rFonts w:ascii="Arial" w:hAnsi="Arial" w:cs="Arial"/>
                <w:spacing w:val="20"/>
                <w:sz w:val="12"/>
                <w:szCs w:val="16"/>
              </w:rPr>
              <w:t xml:space="preserve"> </w:t>
            </w:r>
            <w:r w:rsidRPr="00EA0C31">
              <w:rPr>
                <w:rFonts w:ascii="Arial" w:hAnsi="Arial" w:cs="Arial"/>
                <w:spacing w:val="-1"/>
                <w:sz w:val="12"/>
                <w:szCs w:val="16"/>
              </w:rPr>
              <w:t>границы</w:t>
            </w:r>
          </w:p>
        </w:tc>
        <w:tc>
          <w:tcPr>
            <w:tcW w:w="2497" w:type="pct"/>
            <w:gridSpan w:val="2"/>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Координаты,</w:t>
            </w:r>
            <w:r w:rsidRPr="00EA0C31">
              <w:rPr>
                <w:rFonts w:ascii="Arial" w:hAnsi="Arial" w:cs="Arial"/>
                <w:sz w:val="12"/>
                <w:szCs w:val="16"/>
              </w:rPr>
              <w:t xml:space="preserve"> м</w:t>
            </w:r>
          </w:p>
        </w:tc>
        <w:tc>
          <w:tcPr>
            <w:tcW w:w="1515"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 xml:space="preserve">Средняя </w:t>
            </w:r>
            <w:r w:rsidRPr="00EA0C31">
              <w:rPr>
                <w:rFonts w:ascii="Arial" w:hAnsi="Arial" w:cs="Arial"/>
                <w:spacing w:val="-1"/>
                <w:sz w:val="12"/>
                <w:szCs w:val="16"/>
              </w:rPr>
              <w:t>квадратическая</w:t>
            </w:r>
            <w:r w:rsidRPr="00EA0C31">
              <w:rPr>
                <w:rFonts w:ascii="Arial" w:hAnsi="Arial" w:cs="Arial"/>
                <w:spacing w:val="24"/>
                <w:sz w:val="12"/>
                <w:szCs w:val="16"/>
              </w:rPr>
              <w:t xml:space="preserve"> </w:t>
            </w:r>
            <w:r w:rsidRPr="00EA0C31">
              <w:rPr>
                <w:rFonts w:ascii="Arial" w:hAnsi="Arial" w:cs="Arial"/>
                <w:spacing w:val="-1"/>
                <w:sz w:val="12"/>
                <w:szCs w:val="16"/>
              </w:rPr>
              <w:t>погрешность</w:t>
            </w:r>
            <w:r w:rsidRPr="00EA0C31">
              <w:rPr>
                <w:rFonts w:ascii="Arial" w:hAnsi="Arial" w:cs="Arial"/>
                <w:spacing w:val="25"/>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w:t>
            </w:r>
            <w:r w:rsidRPr="00EA0C31">
              <w:rPr>
                <w:rFonts w:ascii="Arial" w:hAnsi="Arial" w:cs="Arial"/>
                <w:spacing w:val="23"/>
                <w:sz w:val="12"/>
                <w:szCs w:val="16"/>
              </w:rPr>
              <w:t xml:space="preserve"> </w:t>
            </w:r>
            <w:r w:rsidRPr="00EA0C31">
              <w:rPr>
                <w:rFonts w:ascii="Arial" w:hAnsi="Arial" w:cs="Arial"/>
                <w:spacing w:val="-1"/>
                <w:sz w:val="12"/>
                <w:szCs w:val="16"/>
              </w:rPr>
              <w:t>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pacing w:val="27"/>
                <w:sz w:val="12"/>
                <w:szCs w:val="16"/>
              </w:rPr>
              <w:t xml:space="preserve"> </w:t>
            </w:r>
            <w:r w:rsidRPr="00EA0C31">
              <w:rPr>
                <w:rFonts w:ascii="Arial" w:hAnsi="Arial" w:cs="Arial"/>
                <w:spacing w:val="-1"/>
                <w:sz w:val="12"/>
                <w:szCs w:val="16"/>
              </w:rPr>
              <w:t>границ</w:t>
            </w:r>
          </w:p>
        </w:tc>
      </w:tr>
      <w:tr w:rsidR="00D54A36" w:rsidRPr="00EA0C31" w:rsidTr="00EA0C31">
        <w:trPr>
          <w:trHeight w:val="20"/>
        </w:trPr>
        <w:tc>
          <w:tcPr>
            <w:tcW w:w="988"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X, м</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Y, м</w:t>
            </w:r>
          </w:p>
        </w:tc>
        <w:tc>
          <w:tcPr>
            <w:tcW w:w="1515"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121,31</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568,51</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119,29</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572,15</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3</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115,35</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569,96</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117,38</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566,31</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121,31</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291</w:t>
            </w:r>
            <w:r w:rsidRPr="00EA0C31">
              <w:rPr>
                <w:rFonts w:ascii="Arial" w:hAnsi="Arial" w:cs="Arial"/>
                <w:spacing w:val="-4"/>
                <w:sz w:val="12"/>
                <w:szCs w:val="16"/>
              </w:rPr>
              <w:t xml:space="preserve"> </w:t>
            </w:r>
            <w:r w:rsidRPr="00EA0C31">
              <w:rPr>
                <w:rFonts w:ascii="Arial" w:hAnsi="Arial" w:cs="Arial"/>
                <w:sz w:val="12"/>
                <w:szCs w:val="16"/>
              </w:rPr>
              <w:t>568,51</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bl>
    <w:p w:rsidR="00D54A36" w:rsidRPr="00D54A36" w:rsidRDefault="00D54A36" w:rsidP="00EA0C31">
      <w:pPr>
        <w:ind w:firstLine="284"/>
        <w:jc w:val="both"/>
        <w:rPr>
          <w:rFonts w:ascii="Arial" w:hAnsi="Arial" w:cs="Arial"/>
          <w:color w:val="000000"/>
          <w:sz w:val="16"/>
          <w:szCs w:val="16"/>
        </w:rPr>
      </w:pPr>
      <w:r w:rsidRPr="00D54A36">
        <w:rPr>
          <w:rFonts w:ascii="Arial" w:hAnsi="Arial" w:cs="Arial"/>
          <w:sz w:val="16"/>
          <w:szCs w:val="16"/>
        </w:rPr>
        <w:t xml:space="preserve">Описание местоположения границ публичного сервитута объекта электросетевого хозяйства </w:t>
      </w:r>
      <w:r w:rsidRPr="00D54A36">
        <w:rPr>
          <w:rFonts w:ascii="Arial" w:hAnsi="Arial" w:cs="Arial"/>
          <w:color w:val="000000"/>
          <w:sz w:val="16"/>
          <w:szCs w:val="16"/>
        </w:rPr>
        <w:t>«</w:t>
      </w:r>
      <w:r w:rsidRPr="00D54A36">
        <w:rPr>
          <w:rFonts w:ascii="Arial" w:hAnsi="Arial" w:cs="Arial"/>
          <w:iCs/>
          <w:color w:val="000000"/>
          <w:sz w:val="16"/>
          <w:szCs w:val="16"/>
        </w:rPr>
        <w:t>СТП-10/0,4-40кВА Трущенков</w:t>
      </w:r>
      <w:r w:rsidRPr="00D54A36">
        <w:rPr>
          <w:rFonts w:ascii="Arial" w:hAnsi="Arial" w:cs="Arial"/>
          <w:color w:val="000000"/>
          <w:sz w:val="16"/>
          <w:szCs w:val="16"/>
        </w:rPr>
        <w:t>»</w:t>
      </w:r>
    </w:p>
    <w:tbl>
      <w:tblPr>
        <w:tblStyle w:val="ab"/>
        <w:tblW w:w="5000" w:type="pct"/>
        <w:tblCellMar>
          <w:left w:w="0" w:type="dxa"/>
          <w:right w:w="0" w:type="dxa"/>
        </w:tblCellMar>
        <w:tblLook w:val="0000" w:firstRow="0" w:lastRow="0" w:firstColumn="0" w:lastColumn="0" w:noHBand="0" w:noVBand="0"/>
      </w:tblPr>
      <w:tblGrid>
        <w:gridCol w:w="2242"/>
        <w:gridCol w:w="2747"/>
        <w:gridCol w:w="2924"/>
        <w:gridCol w:w="3437"/>
      </w:tblGrid>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Система</w:t>
            </w:r>
            <w:r w:rsidRPr="00EA0C31">
              <w:rPr>
                <w:rFonts w:ascii="Arial" w:hAnsi="Arial" w:cs="Arial"/>
                <w:sz w:val="12"/>
                <w:szCs w:val="16"/>
              </w:rPr>
              <w:t xml:space="preserve"> </w:t>
            </w:r>
            <w:r w:rsidRPr="00EA0C31">
              <w:rPr>
                <w:rFonts w:ascii="Arial" w:hAnsi="Arial" w:cs="Arial"/>
                <w:spacing w:val="-1"/>
                <w:sz w:val="12"/>
                <w:szCs w:val="16"/>
              </w:rPr>
              <w:t xml:space="preserve">координат </w:t>
            </w:r>
            <w:r w:rsidRPr="00EA0C31">
              <w:rPr>
                <w:rFonts w:ascii="Arial" w:hAnsi="Arial" w:cs="Arial"/>
                <w:sz w:val="12"/>
                <w:szCs w:val="16"/>
              </w:rPr>
              <w:t xml:space="preserve">МСК-53, </w:t>
            </w:r>
            <w:r w:rsidRPr="00EA0C31">
              <w:rPr>
                <w:rFonts w:ascii="Arial" w:hAnsi="Arial" w:cs="Arial"/>
                <w:spacing w:val="-1"/>
                <w:sz w:val="12"/>
                <w:szCs w:val="16"/>
              </w:rPr>
              <w:t>зона</w:t>
            </w:r>
            <w:r w:rsidRPr="00EA0C31">
              <w:rPr>
                <w:rFonts w:ascii="Arial" w:hAnsi="Arial" w:cs="Arial"/>
                <w:sz w:val="12"/>
                <w:szCs w:val="16"/>
              </w:rPr>
              <w:t xml:space="preserve"> 2</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Метод</w:t>
            </w:r>
            <w:r w:rsidRPr="00EA0C31">
              <w:rPr>
                <w:rFonts w:ascii="Arial" w:hAnsi="Arial" w:cs="Arial"/>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 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z w:val="12"/>
                <w:szCs w:val="16"/>
              </w:rPr>
              <w:t xml:space="preserve"> </w:t>
            </w:r>
            <w:r w:rsidRPr="00EA0C31">
              <w:rPr>
                <w:rFonts w:ascii="Arial" w:hAnsi="Arial" w:cs="Arial"/>
                <w:spacing w:val="-1"/>
                <w:sz w:val="12"/>
                <w:szCs w:val="16"/>
              </w:rPr>
              <w:t>границ</w:t>
            </w:r>
            <w:r w:rsidRPr="00EA0C31">
              <w:rPr>
                <w:rFonts w:ascii="Arial" w:hAnsi="Arial" w:cs="Arial"/>
                <w:sz w:val="12"/>
                <w:szCs w:val="16"/>
              </w:rPr>
              <w:t xml:space="preserve"> -</w:t>
            </w:r>
            <w:r w:rsidRPr="00EA0C31">
              <w:rPr>
                <w:rFonts w:ascii="Arial" w:hAnsi="Arial" w:cs="Arial"/>
                <w:spacing w:val="-1"/>
                <w:sz w:val="12"/>
                <w:szCs w:val="16"/>
              </w:rPr>
              <w:t xml:space="preserve"> метод</w:t>
            </w:r>
            <w:r w:rsidRPr="00EA0C31">
              <w:rPr>
                <w:rFonts w:ascii="Arial" w:hAnsi="Arial" w:cs="Arial"/>
                <w:spacing w:val="49"/>
                <w:sz w:val="12"/>
                <w:szCs w:val="16"/>
              </w:rPr>
              <w:t xml:space="preserve"> </w:t>
            </w:r>
            <w:r w:rsidRPr="00EA0C31">
              <w:rPr>
                <w:rFonts w:ascii="Arial" w:hAnsi="Arial" w:cs="Arial"/>
                <w:spacing w:val="-1"/>
                <w:sz w:val="12"/>
                <w:szCs w:val="16"/>
              </w:rPr>
              <w:t>аналитический</w:t>
            </w:r>
          </w:p>
        </w:tc>
      </w:tr>
      <w:tr w:rsidR="00D54A36" w:rsidRPr="00EA0C31" w:rsidTr="00EA0C31">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Площадь</w:t>
            </w:r>
            <w:r w:rsidRPr="00EA0C31">
              <w:rPr>
                <w:rFonts w:ascii="Arial" w:hAnsi="Arial" w:cs="Arial"/>
                <w:spacing w:val="1"/>
                <w:sz w:val="12"/>
                <w:szCs w:val="16"/>
              </w:rPr>
              <w:t xml:space="preserve"> </w:t>
            </w:r>
            <w:r w:rsidRPr="00EA0C31">
              <w:rPr>
                <w:rFonts w:ascii="Arial" w:hAnsi="Arial" w:cs="Arial"/>
                <w:spacing w:val="-2"/>
                <w:sz w:val="12"/>
                <w:szCs w:val="16"/>
              </w:rPr>
              <w:t>публичного</w:t>
            </w:r>
            <w:r w:rsidRPr="00EA0C31">
              <w:rPr>
                <w:rFonts w:ascii="Arial" w:hAnsi="Arial" w:cs="Arial"/>
                <w:spacing w:val="-3"/>
                <w:sz w:val="12"/>
                <w:szCs w:val="16"/>
              </w:rPr>
              <w:t xml:space="preserve"> </w:t>
            </w:r>
            <w:r w:rsidRPr="00EA0C31">
              <w:rPr>
                <w:rFonts w:ascii="Arial" w:hAnsi="Arial" w:cs="Arial"/>
                <w:spacing w:val="-1"/>
                <w:sz w:val="12"/>
                <w:szCs w:val="16"/>
              </w:rPr>
              <w:t>сервитута</w:t>
            </w:r>
            <w:r w:rsidRPr="00EA0C31">
              <w:rPr>
                <w:rFonts w:ascii="Arial" w:hAnsi="Arial" w:cs="Arial"/>
                <w:spacing w:val="50"/>
                <w:sz w:val="12"/>
                <w:szCs w:val="16"/>
              </w:rPr>
              <w:t xml:space="preserve"> </w:t>
            </w:r>
            <w:r w:rsidRPr="00EA0C31">
              <w:rPr>
                <w:rFonts w:ascii="Arial" w:hAnsi="Arial" w:cs="Arial"/>
                <w:sz w:val="12"/>
                <w:szCs w:val="16"/>
              </w:rPr>
              <w:t>22 кв.</w:t>
            </w:r>
            <w:r w:rsidRPr="00EA0C31">
              <w:rPr>
                <w:rFonts w:ascii="Arial" w:hAnsi="Arial" w:cs="Arial"/>
                <w:spacing w:val="-1"/>
                <w:sz w:val="12"/>
                <w:szCs w:val="16"/>
              </w:rPr>
              <w:t>м</w:t>
            </w:r>
          </w:p>
        </w:tc>
      </w:tr>
      <w:tr w:rsidR="00D54A36" w:rsidRPr="00EA0C31" w:rsidTr="00EA0C31">
        <w:trPr>
          <w:trHeight w:val="20"/>
        </w:trPr>
        <w:tc>
          <w:tcPr>
            <w:tcW w:w="988"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Обозначение</w:t>
            </w:r>
            <w:r w:rsidRPr="00EA0C31">
              <w:rPr>
                <w:rFonts w:ascii="Arial" w:hAnsi="Arial" w:cs="Arial"/>
                <w:spacing w:val="26"/>
                <w:sz w:val="12"/>
                <w:szCs w:val="16"/>
              </w:rPr>
              <w:t xml:space="preserve"> ха</w:t>
            </w:r>
            <w:r w:rsidRPr="00EA0C31">
              <w:rPr>
                <w:rFonts w:ascii="Arial" w:hAnsi="Arial" w:cs="Arial"/>
                <w:spacing w:val="-1"/>
                <w:sz w:val="12"/>
                <w:szCs w:val="16"/>
              </w:rPr>
              <w:t>рактерных</w:t>
            </w:r>
            <w:r w:rsidRPr="00EA0C31">
              <w:rPr>
                <w:rFonts w:ascii="Arial" w:hAnsi="Arial" w:cs="Arial"/>
                <w:spacing w:val="26"/>
                <w:sz w:val="12"/>
                <w:szCs w:val="16"/>
              </w:rPr>
              <w:t xml:space="preserve"> </w:t>
            </w:r>
            <w:r w:rsidRPr="00EA0C31">
              <w:rPr>
                <w:rFonts w:ascii="Arial" w:hAnsi="Arial" w:cs="Arial"/>
                <w:spacing w:val="-1"/>
                <w:sz w:val="12"/>
                <w:szCs w:val="16"/>
              </w:rPr>
              <w:t>точек</w:t>
            </w:r>
            <w:r w:rsidRPr="00EA0C31">
              <w:rPr>
                <w:rFonts w:ascii="Arial" w:hAnsi="Arial" w:cs="Arial"/>
                <w:spacing w:val="20"/>
                <w:sz w:val="12"/>
                <w:szCs w:val="16"/>
              </w:rPr>
              <w:t xml:space="preserve"> </w:t>
            </w:r>
            <w:r w:rsidRPr="00EA0C31">
              <w:rPr>
                <w:rFonts w:ascii="Arial" w:hAnsi="Arial" w:cs="Arial"/>
                <w:spacing w:val="-1"/>
                <w:sz w:val="12"/>
                <w:szCs w:val="16"/>
              </w:rPr>
              <w:t>границы</w:t>
            </w:r>
          </w:p>
        </w:tc>
        <w:tc>
          <w:tcPr>
            <w:tcW w:w="2498" w:type="pct"/>
            <w:gridSpan w:val="2"/>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Координаты,</w:t>
            </w:r>
            <w:r w:rsidRPr="00EA0C31">
              <w:rPr>
                <w:rFonts w:ascii="Arial" w:hAnsi="Arial" w:cs="Arial"/>
                <w:sz w:val="12"/>
                <w:szCs w:val="16"/>
              </w:rPr>
              <w:t xml:space="preserve"> м</w:t>
            </w:r>
          </w:p>
        </w:tc>
        <w:tc>
          <w:tcPr>
            <w:tcW w:w="1514"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 xml:space="preserve">Средняя </w:t>
            </w:r>
            <w:r w:rsidRPr="00EA0C31">
              <w:rPr>
                <w:rFonts w:ascii="Arial" w:hAnsi="Arial" w:cs="Arial"/>
                <w:spacing w:val="-1"/>
                <w:sz w:val="12"/>
                <w:szCs w:val="16"/>
              </w:rPr>
              <w:t>квадратическая</w:t>
            </w:r>
            <w:r w:rsidRPr="00EA0C31">
              <w:rPr>
                <w:rFonts w:ascii="Arial" w:hAnsi="Arial" w:cs="Arial"/>
                <w:spacing w:val="24"/>
                <w:sz w:val="12"/>
                <w:szCs w:val="16"/>
              </w:rPr>
              <w:t xml:space="preserve"> </w:t>
            </w:r>
            <w:r w:rsidRPr="00EA0C31">
              <w:rPr>
                <w:rFonts w:ascii="Arial" w:hAnsi="Arial" w:cs="Arial"/>
                <w:spacing w:val="-1"/>
                <w:sz w:val="12"/>
                <w:szCs w:val="16"/>
              </w:rPr>
              <w:t>погрешность</w:t>
            </w:r>
            <w:r w:rsidRPr="00EA0C31">
              <w:rPr>
                <w:rFonts w:ascii="Arial" w:hAnsi="Arial" w:cs="Arial"/>
                <w:spacing w:val="25"/>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w:t>
            </w:r>
            <w:r w:rsidRPr="00EA0C31">
              <w:rPr>
                <w:rFonts w:ascii="Arial" w:hAnsi="Arial" w:cs="Arial"/>
                <w:spacing w:val="23"/>
                <w:sz w:val="12"/>
                <w:szCs w:val="16"/>
              </w:rPr>
              <w:t xml:space="preserve"> </w:t>
            </w:r>
            <w:r w:rsidRPr="00EA0C31">
              <w:rPr>
                <w:rFonts w:ascii="Arial" w:hAnsi="Arial" w:cs="Arial"/>
                <w:spacing w:val="-1"/>
                <w:sz w:val="12"/>
                <w:szCs w:val="16"/>
              </w:rPr>
              <w:t>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pacing w:val="27"/>
                <w:sz w:val="12"/>
                <w:szCs w:val="16"/>
              </w:rPr>
              <w:t xml:space="preserve"> </w:t>
            </w:r>
            <w:r w:rsidRPr="00EA0C31">
              <w:rPr>
                <w:rFonts w:ascii="Arial" w:hAnsi="Arial" w:cs="Arial"/>
                <w:spacing w:val="-1"/>
                <w:sz w:val="12"/>
                <w:szCs w:val="16"/>
              </w:rPr>
              <w:t>границ</w:t>
            </w:r>
          </w:p>
        </w:tc>
      </w:tr>
      <w:tr w:rsidR="00D54A36" w:rsidRPr="00EA0C31" w:rsidTr="00EA0C31">
        <w:trPr>
          <w:trHeight w:val="20"/>
        </w:trPr>
        <w:tc>
          <w:tcPr>
            <w:tcW w:w="988"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X, м</w:t>
            </w:r>
          </w:p>
        </w:tc>
        <w:tc>
          <w:tcPr>
            <w:tcW w:w="12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Y, м</w:t>
            </w:r>
          </w:p>
        </w:tc>
        <w:tc>
          <w:tcPr>
            <w:tcW w:w="1514"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356,50</w:t>
            </w:r>
          </w:p>
        </w:tc>
        <w:tc>
          <w:tcPr>
            <w:tcW w:w="12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317</w:t>
            </w:r>
            <w:r w:rsidRPr="00EA0C31">
              <w:rPr>
                <w:rFonts w:ascii="Arial" w:hAnsi="Arial" w:cs="Arial"/>
                <w:spacing w:val="-4"/>
                <w:sz w:val="12"/>
                <w:szCs w:val="16"/>
              </w:rPr>
              <w:t xml:space="preserve"> </w:t>
            </w:r>
            <w:r w:rsidRPr="00EA0C31">
              <w:rPr>
                <w:rFonts w:ascii="Arial" w:hAnsi="Arial" w:cs="Arial"/>
                <w:sz w:val="12"/>
                <w:szCs w:val="16"/>
              </w:rPr>
              <w:t>293,36</w:t>
            </w:r>
          </w:p>
        </w:tc>
        <w:tc>
          <w:tcPr>
            <w:tcW w:w="1514"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356,23</w:t>
            </w:r>
          </w:p>
        </w:tc>
        <w:tc>
          <w:tcPr>
            <w:tcW w:w="12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317</w:t>
            </w:r>
            <w:r w:rsidRPr="00EA0C31">
              <w:rPr>
                <w:rFonts w:ascii="Arial" w:hAnsi="Arial" w:cs="Arial"/>
                <w:spacing w:val="-4"/>
                <w:sz w:val="12"/>
                <w:szCs w:val="16"/>
              </w:rPr>
              <w:t xml:space="preserve"> </w:t>
            </w:r>
            <w:r w:rsidRPr="00EA0C31">
              <w:rPr>
                <w:rFonts w:ascii="Arial" w:hAnsi="Arial" w:cs="Arial"/>
                <w:sz w:val="12"/>
                <w:szCs w:val="16"/>
              </w:rPr>
              <w:t>298,37</w:t>
            </w:r>
          </w:p>
        </w:tc>
        <w:tc>
          <w:tcPr>
            <w:tcW w:w="1514"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3</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351,92</w:t>
            </w:r>
          </w:p>
        </w:tc>
        <w:tc>
          <w:tcPr>
            <w:tcW w:w="12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317</w:t>
            </w:r>
            <w:r w:rsidRPr="00EA0C31">
              <w:rPr>
                <w:rFonts w:ascii="Arial" w:hAnsi="Arial" w:cs="Arial"/>
                <w:spacing w:val="-4"/>
                <w:sz w:val="12"/>
                <w:szCs w:val="16"/>
              </w:rPr>
              <w:t xml:space="preserve"> </w:t>
            </w:r>
            <w:r w:rsidRPr="00EA0C31">
              <w:rPr>
                <w:rFonts w:ascii="Arial" w:hAnsi="Arial" w:cs="Arial"/>
                <w:sz w:val="12"/>
                <w:szCs w:val="16"/>
              </w:rPr>
              <w:t>298,14</w:t>
            </w:r>
          </w:p>
        </w:tc>
        <w:tc>
          <w:tcPr>
            <w:tcW w:w="1514"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352,19</w:t>
            </w:r>
          </w:p>
        </w:tc>
        <w:tc>
          <w:tcPr>
            <w:tcW w:w="12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317</w:t>
            </w:r>
            <w:r w:rsidRPr="00EA0C31">
              <w:rPr>
                <w:rFonts w:ascii="Arial" w:hAnsi="Arial" w:cs="Arial"/>
                <w:spacing w:val="-4"/>
                <w:sz w:val="12"/>
                <w:szCs w:val="16"/>
              </w:rPr>
              <w:t xml:space="preserve"> </w:t>
            </w:r>
            <w:r w:rsidRPr="00EA0C31">
              <w:rPr>
                <w:rFonts w:ascii="Arial" w:hAnsi="Arial" w:cs="Arial"/>
                <w:sz w:val="12"/>
                <w:szCs w:val="16"/>
              </w:rPr>
              <w:t>293,12</w:t>
            </w:r>
          </w:p>
        </w:tc>
        <w:tc>
          <w:tcPr>
            <w:tcW w:w="1514"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EA0C31">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511</w:t>
            </w:r>
            <w:r w:rsidRPr="00EA0C31">
              <w:rPr>
                <w:rFonts w:ascii="Arial" w:hAnsi="Arial" w:cs="Arial"/>
                <w:spacing w:val="-8"/>
                <w:sz w:val="12"/>
                <w:szCs w:val="16"/>
              </w:rPr>
              <w:t xml:space="preserve"> </w:t>
            </w:r>
            <w:r w:rsidRPr="00EA0C31">
              <w:rPr>
                <w:rFonts w:ascii="Arial" w:hAnsi="Arial" w:cs="Arial"/>
                <w:sz w:val="12"/>
                <w:szCs w:val="16"/>
              </w:rPr>
              <w:t>356,50</w:t>
            </w:r>
          </w:p>
        </w:tc>
        <w:tc>
          <w:tcPr>
            <w:tcW w:w="12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317</w:t>
            </w:r>
            <w:r w:rsidRPr="00EA0C31">
              <w:rPr>
                <w:rFonts w:ascii="Arial" w:hAnsi="Arial" w:cs="Arial"/>
                <w:spacing w:val="-4"/>
                <w:sz w:val="12"/>
                <w:szCs w:val="16"/>
              </w:rPr>
              <w:t xml:space="preserve"> </w:t>
            </w:r>
            <w:r w:rsidRPr="00EA0C31">
              <w:rPr>
                <w:rFonts w:ascii="Arial" w:hAnsi="Arial" w:cs="Arial"/>
                <w:sz w:val="12"/>
                <w:szCs w:val="16"/>
              </w:rPr>
              <w:t>293,36</w:t>
            </w:r>
          </w:p>
        </w:tc>
        <w:tc>
          <w:tcPr>
            <w:tcW w:w="1514"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bl>
    <w:p w:rsidR="00D54A36" w:rsidRPr="00D54A36" w:rsidRDefault="00D54A36" w:rsidP="00EA0C31">
      <w:pPr>
        <w:ind w:firstLine="284"/>
        <w:jc w:val="both"/>
        <w:rPr>
          <w:rFonts w:ascii="Arial" w:hAnsi="Arial" w:cs="Arial"/>
          <w:color w:val="000000"/>
          <w:sz w:val="16"/>
          <w:szCs w:val="16"/>
        </w:rPr>
      </w:pPr>
      <w:r w:rsidRPr="00D54A36">
        <w:rPr>
          <w:rFonts w:ascii="Arial" w:hAnsi="Arial" w:cs="Arial"/>
          <w:sz w:val="16"/>
          <w:szCs w:val="16"/>
        </w:rPr>
        <w:t xml:space="preserve">Описание местоположения границ публичного сервитута объекта электросетевого хозяйства </w:t>
      </w:r>
      <w:r w:rsidRPr="00D54A36">
        <w:rPr>
          <w:rFonts w:ascii="Arial" w:hAnsi="Arial" w:cs="Arial"/>
          <w:color w:val="000000"/>
          <w:sz w:val="16"/>
          <w:szCs w:val="16"/>
        </w:rPr>
        <w:t>«</w:t>
      </w:r>
      <w:r w:rsidRPr="00D54A36">
        <w:rPr>
          <w:rFonts w:ascii="Arial" w:hAnsi="Arial" w:cs="Arial"/>
          <w:iCs/>
          <w:color w:val="000000"/>
          <w:sz w:val="16"/>
          <w:szCs w:val="16"/>
        </w:rPr>
        <w:t>СТП-10/0,4 кВ-63 кВА КФХ Люкшин</w:t>
      </w:r>
      <w:r w:rsidRPr="00D54A36">
        <w:rPr>
          <w:rFonts w:ascii="Arial" w:hAnsi="Arial" w:cs="Arial"/>
          <w:color w:val="000000"/>
          <w:sz w:val="16"/>
          <w:szCs w:val="16"/>
        </w:rPr>
        <w:t>»</w:t>
      </w:r>
    </w:p>
    <w:tbl>
      <w:tblPr>
        <w:tblStyle w:val="ab"/>
        <w:tblW w:w="5000" w:type="pct"/>
        <w:tblCellMar>
          <w:left w:w="0" w:type="dxa"/>
          <w:right w:w="0" w:type="dxa"/>
        </w:tblCellMar>
        <w:tblLook w:val="0000" w:firstRow="0" w:lastRow="0" w:firstColumn="0" w:lastColumn="0" w:noHBand="0" w:noVBand="0"/>
      </w:tblPr>
      <w:tblGrid>
        <w:gridCol w:w="2243"/>
        <w:gridCol w:w="2747"/>
        <w:gridCol w:w="2921"/>
        <w:gridCol w:w="3439"/>
      </w:tblGrid>
      <w:tr w:rsidR="00D54A36" w:rsidRPr="00EA0C31" w:rsidTr="008503CD">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Система</w:t>
            </w:r>
            <w:r w:rsidRPr="00EA0C31">
              <w:rPr>
                <w:rFonts w:ascii="Arial" w:hAnsi="Arial" w:cs="Arial"/>
                <w:sz w:val="12"/>
                <w:szCs w:val="16"/>
              </w:rPr>
              <w:t xml:space="preserve"> </w:t>
            </w:r>
            <w:r w:rsidRPr="00EA0C31">
              <w:rPr>
                <w:rFonts w:ascii="Arial" w:hAnsi="Arial" w:cs="Arial"/>
                <w:spacing w:val="-1"/>
                <w:sz w:val="12"/>
                <w:szCs w:val="16"/>
              </w:rPr>
              <w:t xml:space="preserve">координат </w:t>
            </w:r>
            <w:r w:rsidRPr="00EA0C31">
              <w:rPr>
                <w:rFonts w:ascii="Arial" w:hAnsi="Arial" w:cs="Arial"/>
                <w:sz w:val="12"/>
                <w:szCs w:val="16"/>
              </w:rPr>
              <w:t xml:space="preserve">МСК-53, </w:t>
            </w:r>
            <w:r w:rsidRPr="00EA0C31">
              <w:rPr>
                <w:rFonts w:ascii="Arial" w:hAnsi="Arial" w:cs="Arial"/>
                <w:spacing w:val="-1"/>
                <w:sz w:val="12"/>
                <w:szCs w:val="16"/>
              </w:rPr>
              <w:t>зона</w:t>
            </w:r>
            <w:r w:rsidRPr="00EA0C31">
              <w:rPr>
                <w:rFonts w:ascii="Arial" w:hAnsi="Arial" w:cs="Arial"/>
                <w:sz w:val="12"/>
                <w:szCs w:val="16"/>
              </w:rPr>
              <w:t xml:space="preserve"> 2</w:t>
            </w:r>
          </w:p>
        </w:tc>
      </w:tr>
      <w:tr w:rsidR="00D54A36" w:rsidRPr="00EA0C31" w:rsidTr="008503CD">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Метод</w:t>
            </w:r>
            <w:r w:rsidRPr="00EA0C31">
              <w:rPr>
                <w:rFonts w:ascii="Arial" w:hAnsi="Arial" w:cs="Arial"/>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 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z w:val="12"/>
                <w:szCs w:val="16"/>
              </w:rPr>
              <w:t xml:space="preserve"> </w:t>
            </w:r>
            <w:r w:rsidRPr="00EA0C31">
              <w:rPr>
                <w:rFonts w:ascii="Arial" w:hAnsi="Arial" w:cs="Arial"/>
                <w:spacing w:val="-1"/>
                <w:sz w:val="12"/>
                <w:szCs w:val="16"/>
              </w:rPr>
              <w:t>границ</w:t>
            </w:r>
            <w:r w:rsidRPr="00EA0C31">
              <w:rPr>
                <w:rFonts w:ascii="Arial" w:hAnsi="Arial" w:cs="Arial"/>
                <w:sz w:val="12"/>
                <w:szCs w:val="16"/>
              </w:rPr>
              <w:t xml:space="preserve"> -</w:t>
            </w:r>
            <w:r w:rsidRPr="00EA0C31">
              <w:rPr>
                <w:rFonts w:ascii="Arial" w:hAnsi="Arial" w:cs="Arial"/>
                <w:spacing w:val="-1"/>
                <w:sz w:val="12"/>
                <w:szCs w:val="16"/>
              </w:rPr>
              <w:t xml:space="preserve"> метод</w:t>
            </w:r>
            <w:r w:rsidRPr="00EA0C31">
              <w:rPr>
                <w:rFonts w:ascii="Arial" w:hAnsi="Arial" w:cs="Arial"/>
                <w:spacing w:val="49"/>
                <w:sz w:val="12"/>
                <w:szCs w:val="16"/>
              </w:rPr>
              <w:t xml:space="preserve"> </w:t>
            </w:r>
            <w:r w:rsidRPr="00EA0C31">
              <w:rPr>
                <w:rFonts w:ascii="Arial" w:hAnsi="Arial" w:cs="Arial"/>
                <w:spacing w:val="-1"/>
                <w:sz w:val="12"/>
                <w:szCs w:val="16"/>
              </w:rPr>
              <w:t>аналитический</w:t>
            </w:r>
          </w:p>
        </w:tc>
      </w:tr>
      <w:tr w:rsidR="00D54A36" w:rsidRPr="00EA0C31" w:rsidTr="008503CD">
        <w:trPr>
          <w:trHeight w:val="20"/>
        </w:trPr>
        <w:tc>
          <w:tcPr>
            <w:tcW w:w="5000" w:type="pct"/>
            <w:gridSpan w:val="4"/>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Площадь</w:t>
            </w:r>
            <w:r w:rsidRPr="00EA0C31">
              <w:rPr>
                <w:rFonts w:ascii="Arial" w:hAnsi="Arial" w:cs="Arial"/>
                <w:spacing w:val="1"/>
                <w:sz w:val="12"/>
                <w:szCs w:val="16"/>
              </w:rPr>
              <w:t xml:space="preserve"> </w:t>
            </w:r>
            <w:r w:rsidRPr="00EA0C31">
              <w:rPr>
                <w:rFonts w:ascii="Arial" w:hAnsi="Arial" w:cs="Arial"/>
                <w:spacing w:val="-2"/>
                <w:sz w:val="12"/>
                <w:szCs w:val="16"/>
              </w:rPr>
              <w:t>публичного</w:t>
            </w:r>
            <w:r w:rsidRPr="00EA0C31">
              <w:rPr>
                <w:rFonts w:ascii="Arial" w:hAnsi="Arial" w:cs="Arial"/>
                <w:spacing w:val="-3"/>
                <w:sz w:val="12"/>
                <w:szCs w:val="16"/>
              </w:rPr>
              <w:t xml:space="preserve"> </w:t>
            </w:r>
            <w:r w:rsidRPr="00EA0C31">
              <w:rPr>
                <w:rFonts w:ascii="Arial" w:hAnsi="Arial" w:cs="Arial"/>
                <w:spacing w:val="-1"/>
                <w:sz w:val="12"/>
                <w:szCs w:val="16"/>
              </w:rPr>
              <w:t>сервитута</w:t>
            </w:r>
            <w:r w:rsidRPr="00EA0C31">
              <w:rPr>
                <w:rFonts w:ascii="Arial" w:hAnsi="Arial" w:cs="Arial"/>
                <w:spacing w:val="50"/>
                <w:sz w:val="12"/>
                <w:szCs w:val="16"/>
              </w:rPr>
              <w:t xml:space="preserve"> </w:t>
            </w:r>
            <w:r w:rsidRPr="00EA0C31">
              <w:rPr>
                <w:rFonts w:ascii="Arial" w:hAnsi="Arial" w:cs="Arial"/>
                <w:sz w:val="12"/>
                <w:szCs w:val="16"/>
              </w:rPr>
              <w:t>19 кв.</w:t>
            </w:r>
            <w:r w:rsidRPr="00EA0C31">
              <w:rPr>
                <w:rFonts w:ascii="Arial" w:hAnsi="Arial" w:cs="Arial"/>
                <w:spacing w:val="-1"/>
                <w:sz w:val="12"/>
                <w:szCs w:val="16"/>
              </w:rPr>
              <w:t>м</w:t>
            </w:r>
          </w:p>
        </w:tc>
      </w:tr>
      <w:tr w:rsidR="00D54A36" w:rsidRPr="00EA0C31" w:rsidTr="008503CD">
        <w:trPr>
          <w:trHeight w:val="20"/>
        </w:trPr>
        <w:tc>
          <w:tcPr>
            <w:tcW w:w="988"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Обозначение</w:t>
            </w:r>
            <w:r w:rsidRPr="00EA0C31">
              <w:rPr>
                <w:rFonts w:ascii="Arial" w:hAnsi="Arial" w:cs="Arial"/>
                <w:spacing w:val="26"/>
                <w:sz w:val="12"/>
                <w:szCs w:val="16"/>
              </w:rPr>
              <w:t xml:space="preserve"> </w:t>
            </w:r>
            <w:r w:rsidRPr="00EA0C31">
              <w:rPr>
                <w:rFonts w:ascii="Arial" w:hAnsi="Arial" w:cs="Arial"/>
                <w:spacing w:val="-1"/>
                <w:sz w:val="12"/>
                <w:szCs w:val="16"/>
              </w:rPr>
              <w:t>характерных</w:t>
            </w:r>
            <w:r w:rsidRPr="00EA0C31">
              <w:rPr>
                <w:rFonts w:ascii="Arial" w:hAnsi="Arial" w:cs="Arial"/>
                <w:spacing w:val="26"/>
                <w:sz w:val="12"/>
                <w:szCs w:val="16"/>
              </w:rPr>
              <w:t xml:space="preserve"> </w:t>
            </w:r>
            <w:r w:rsidRPr="00EA0C31">
              <w:rPr>
                <w:rFonts w:ascii="Arial" w:hAnsi="Arial" w:cs="Arial"/>
                <w:spacing w:val="-1"/>
                <w:sz w:val="12"/>
                <w:szCs w:val="16"/>
              </w:rPr>
              <w:t>точек</w:t>
            </w:r>
            <w:r w:rsidRPr="00EA0C31">
              <w:rPr>
                <w:rFonts w:ascii="Arial" w:hAnsi="Arial" w:cs="Arial"/>
                <w:spacing w:val="20"/>
                <w:sz w:val="12"/>
                <w:szCs w:val="16"/>
              </w:rPr>
              <w:t xml:space="preserve"> </w:t>
            </w:r>
            <w:r w:rsidRPr="00EA0C31">
              <w:rPr>
                <w:rFonts w:ascii="Arial" w:hAnsi="Arial" w:cs="Arial"/>
                <w:spacing w:val="-1"/>
                <w:sz w:val="12"/>
                <w:szCs w:val="16"/>
              </w:rPr>
              <w:t>границы</w:t>
            </w:r>
          </w:p>
        </w:tc>
        <w:tc>
          <w:tcPr>
            <w:tcW w:w="2497" w:type="pct"/>
            <w:gridSpan w:val="2"/>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pacing w:val="-1"/>
                <w:sz w:val="12"/>
                <w:szCs w:val="16"/>
              </w:rPr>
              <w:t>Координаты,</w:t>
            </w:r>
            <w:r w:rsidRPr="00EA0C31">
              <w:rPr>
                <w:rFonts w:ascii="Arial" w:hAnsi="Arial" w:cs="Arial"/>
                <w:sz w:val="12"/>
                <w:szCs w:val="16"/>
              </w:rPr>
              <w:t xml:space="preserve"> м</w:t>
            </w:r>
          </w:p>
        </w:tc>
        <w:tc>
          <w:tcPr>
            <w:tcW w:w="1515" w:type="pct"/>
            <w:vMerge w:val="restar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 xml:space="preserve">Средняя </w:t>
            </w:r>
            <w:r w:rsidRPr="00EA0C31">
              <w:rPr>
                <w:rFonts w:ascii="Arial" w:hAnsi="Arial" w:cs="Arial"/>
                <w:spacing w:val="-1"/>
                <w:sz w:val="12"/>
                <w:szCs w:val="16"/>
              </w:rPr>
              <w:t>квадратическая</w:t>
            </w:r>
            <w:r w:rsidRPr="00EA0C31">
              <w:rPr>
                <w:rFonts w:ascii="Arial" w:hAnsi="Arial" w:cs="Arial"/>
                <w:spacing w:val="24"/>
                <w:sz w:val="12"/>
                <w:szCs w:val="16"/>
              </w:rPr>
              <w:t xml:space="preserve"> </w:t>
            </w:r>
            <w:r w:rsidRPr="00EA0C31">
              <w:rPr>
                <w:rFonts w:ascii="Arial" w:hAnsi="Arial" w:cs="Arial"/>
                <w:spacing w:val="-1"/>
                <w:sz w:val="12"/>
                <w:szCs w:val="16"/>
              </w:rPr>
              <w:t>погрешность</w:t>
            </w:r>
            <w:r w:rsidRPr="00EA0C31">
              <w:rPr>
                <w:rFonts w:ascii="Arial" w:hAnsi="Arial" w:cs="Arial"/>
                <w:spacing w:val="25"/>
                <w:sz w:val="12"/>
                <w:szCs w:val="16"/>
              </w:rPr>
              <w:t xml:space="preserve"> </w:t>
            </w:r>
            <w:r w:rsidRPr="00EA0C31">
              <w:rPr>
                <w:rFonts w:ascii="Arial" w:hAnsi="Arial" w:cs="Arial"/>
                <w:spacing w:val="-1"/>
                <w:sz w:val="12"/>
                <w:szCs w:val="16"/>
              </w:rPr>
              <w:t>определения</w:t>
            </w:r>
            <w:r w:rsidRPr="00EA0C31">
              <w:rPr>
                <w:rFonts w:ascii="Arial" w:hAnsi="Arial" w:cs="Arial"/>
                <w:sz w:val="12"/>
                <w:szCs w:val="16"/>
              </w:rPr>
              <w:t xml:space="preserve"> </w:t>
            </w:r>
            <w:r w:rsidRPr="00EA0C31">
              <w:rPr>
                <w:rFonts w:ascii="Arial" w:hAnsi="Arial" w:cs="Arial"/>
                <w:spacing w:val="-1"/>
                <w:sz w:val="12"/>
                <w:szCs w:val="16"/>
              </w:rPr>
              <w:t>координат</w:t>
            </w:r>
            <w:r w:rsidRPr="00EA0C31">
              <w:rPr>
                <w:rFonts w:ascii="Arial" w:hAnsi="Arial" w:cs="Arial"/>
                <w:spacing w:val="23"/>
                <w:sz w:val="12"/>
                <w:szCs w:val="16"/>
              </w:rPr>
              <w:t xml:space="preserve"> </w:t>
            </w:r>
            <w:r w:rsidRPr="00EA0C31">
              <w:rPr>
                <w:rFonts w:ascii="Arial" w:hAnsi="Arial" w:cs="Arial"/>
                <w:spacing w:val="-1"/>
                <w:sz w:val="12"/>
                <w:szCs w:val="16"/>
              </w:rPr>
              <w:t>характерных</w:t>
            </w:r>
            <w:r w:rsidRPr="00EA0C31">
              <w:rPr>
                <w:rFonts w:ascii="Arial" w:hAnsi="Arial" w:cs="Arial"/>
                <w:spacing w:val="-3"/>
                <w:sz w:val="12"/>
                <w:szCs w:val="16"/>
              </w:rPr>
              <w:t xml:space="preserve"> </w:t>
            </w:r>
            <w:r w:rsidRPr="00EA0C31">
              <w:rPr>
                <w:rFonts w:ascii="Arial" w:hAnsi="Arial" w:cs="Arial"/>
                <w:spacing w:val="-1"/>
                <w:sz w:val="12"/>
                <w:szCs w:val="16"/>
              </w:rPr>
              <w:t>точек</w:t>
            </w:r>
            <w:r w:rsidRPr="00EA0C31">
              <w:rPr>
                <w:rFonts w:ascii="Arial" w:hAnsi="Arial" w:cs="Arial"/>
                <w:spacing w:val="27"/>
                <w:sz w:val="12"/>
                <w:szCs w:val="16"/>
              </w:rPr>
              <w:t xml:space="preserve"> </w:t>
            </w:r>
            <w:r w:rsidRPr="00EA0C31">
              <w:rPr>
                <w:rFonts w:ascii="Arial" w:hAnsi="Arial" w:cs="Arial"/>
                <w:spacing w:val="-1"/>
                <w:sz w:val="12"/>
                <w:szCs w:val="16"/>
              </w:rPr>
              <w:t>границ</w:t>
            </w:r>
          </w:p>
        </w:tc>
      </w:tr>
      <w:tr w:rsidR="00D54A36" w:rsidRPr="00EA0C31" w:rsidTr="008503CD">
        <w:trPr>
          <w:trHeight w:val="20"/>
        </w:trPr>
        <w:tc>
          <w:tcPr>
            <w:tcW w:w="988"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X, м</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Y, м</w:t>
            </w:r>
          </w:p>
        </w:tc>
        <w:tc>
          <w:tcPr>
            <w:tcW w:w="1515" w:type="pct"/>
            <w:vMerge/>
          </w:tcPr>
          <w:p w:rsidR="00D54A36" w:rsidRPr="00EA0C31" w:rsidRDefault="00D54A36" w:rsidP="00D54A36">
            <w:pPr>
              <w:kinsoku w:val="0"/>
              <w:overflowPunct w:val="0"/>
              <w:autoSpaceDE w:val="0"/>
              <w:autoSpaceDN w:val="0"/>
              <w:adjustRightInd w:val="0"/>
              <w:jc w:val="center"/>
              <w:rPr>
                <w:rFonts w:ascii="Arial" w:hAnsi="Arial" w:cs="Arial"/>
                <w:sz w:val="12"/>
                <w:szCs w:val="16"/>
              </w:rPr>
            </w:pPr>
          </w:p>
        </w:tc>
      </w:tr>
      <w:tr w:rsidR="00D54A36" w:rsidRPr="00EA0C31" w:rsidTr="008503CD">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524</w:t>
            </w:r>
            <w:r w:rsidRPr="00EA0C31">
              <w:rPr>
                <w:rFonts w:ascii="Arial" w:hAnsi="Arial" w:cs="Arial"/>
                <w:spacing w:val="-8"/>
                <w:sz w:val="12"/>
                <w:szCs w:val="16"/>
              </w:rPr>
              <w:t xml:space="preserve"> </w:t>
            </w:r>
            <w:r w:rsidRPr="00EA0C31">
              <w:rPr>
                <w:rFonts w:ascii="Arial" w:hAnsi="Arial" w:cs="Arial"/>
                <w:sz w:val="12"/>
                <w:szCs w:val="16"/>
              </w:rPr>
              <w:t>136,62</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301</w:t>
            </w:r>
            <w:r w:rsidRPr="00EA0C31">
              <w:rPr>
                <w:rFonts w:ascii="Arial" w:hAnsi="Arial" w:cs="Arial"/>
                <w:spacing w:val="-4"/>
                <w:sz w:val="12"/>
                <w:szCs w:val="16"/>
              </w:rPr>
              <w:t xml:space="preserve"> </w:t>
            </w:r>
            <w:r w:rsidRPr="00EA0C31">
              <w:rPr>
                <w:rFonts w:ascii="Arial" w:hAnsi="Arial" w:cs="Arial"/>
                <w:sz w:val="12"/>
                <w:szCs w:val="16"/>
              </w:rPr>
              <w:t>846,99</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8503CD">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524</w:t>
            </w:r>
            <w:r w:rsidRPr="00EA0C31">
              <w:rPr>
                <w:rFonts w:ascii="Arial" w:hAnsi="Arial" w:cs="Arial"/>
                <w:spacing w:val="-8"/>
                <w:sz w:val="12"/>
                <w:szCs w:val="16"/>
              </w:rPr>
              <w:t xml:space="preserve"> </w:t>
            </w:r>
            <w:r w:rsidRPr="00EA0C31">
              <w:rPr>
                <w:rFonts w:ascii="Arial" w:hAnsi="Arial" w:cs="Arial"/>
                <w:sz w:val="12"/>
                <w:szCs w:val="16"/>
              </w:rPr>
              <w:t>139,31</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301</w:t>
            </w:r>
            <w:r w:rsidRPr="00EA0C31">
              <w:rPr>
                <w:rFonts w:ascii="Arial" w:hAnsi="Arial" w:cs="Arial"/>
                <w:spacing w:val="-4"/>
                <w:sz w:val="12"/>
                <w:szCs w:val="16"/>
              </w:rPr>
              <w:t xml:space="preserve"> </w:t>
            </w:r>
            <w:r w:rsidRPr="00EA0C31">
              <w:rPr>
                <w:rFonts w:ascii="Arial" w:hAnsi="Arial" w:cs="Arial"/>
                <w:sz w:val="12"/>
                <w:szCs w:val="16"/>
              </w:rPr>
              <w:t>850,58</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8503CD">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3</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524</w:t>
            </w:r>
            <w:r w:rsidRPr="00EA0C31">
              <w:rPr>
                <w:rFonts w:ascii="Arial" w:hAnsi="Arial" w:cs="Arial"/>
                <w:spacing w:val="-8"/>
                <w:sz w:val="12"/>
                <w:szCs w:val="16"/>
              </w:rPr>
              <w:t xml:space="preserve"> </w:t>
            </w:r>
            <w:r w:rsidRPr="00EA0C31">
              <w:rPr>
                <w:rFonts w:ascii="Arial" w:hAnsi="Arial" w:cs="Arial"/>
                <w:sz w:val="12"/>
                <w:szCs w:val="16"/>
              </w:rPr>
              <w:t>135,95</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301</w:t>
            </w:r>
            <w:r w:rsidRPr="00EA0C31">
              <w:rPr>
                <w:rFonts w:ascii="Arial" w:hAnsi="Arial" w:cs="Arial"/>
                <w:spacing w:val="-4"/>
                <w:sz w:val="12"/>
                <w:szCs w:val="16"/>
              </w:rPr>
              <w:t xml:space="preserve"> </w:t>
            </w:r>
            <w:r w:rsidRPr="00EA0C31">
              <w:rPr>
                <w:rFonts w:ascii="Arial" w:hAnsi="Arial" w:cs="Arial"/>
                <w:sz w:val="12"/>
                <w:szCs w:val="16"/>
              </w:rPr>
              <w:t>853,09</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8503CD">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4</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524</w:t>
            </w:r>
            <w:r w:rsidRPr="00EA0C31">
              <w:rPr>
                <w:rFonts w:ascii="Arial" w:hAnsi="Arial" w:cs="Arial"/>
                <w:spacing w:val="-8"/>
                <w:sz w:val="12"/>
                <w:szCs w:val="16"/>
              </w:rPr>
              <w:t xml:space="preserve"> </w:t>
            </w:r>
            <w:r w:rsidRPr="00EA0C31">
              <w:rPr>
                <w:rFonts w:ascii="Arial" w:hAnsi="Arial" w:cs="Arial"/>
                <w:sz w:val="12"/>
                <w:szCs w:val="16"/>
              </w:rPr>
              <w:t>133,27</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301</w:t>
            </w:r>
            <w:r w:rsidRPr="00EA0C31">
              <w:rPr>
                <w:rFonts w:ascii="Arial" w:hAnsi="Arial" w:cs="Arial"/>
                <w:spacing w:val="-4"/>
                <w:sz w:val="12"/>
                <w:szCs w:val="16"/>
              </w:rPr>
              <w:t xml:space="preserve"> </w:t>
            </w:r>
            <w:r w:rsidRPr="00EA0C31">
              <w:rPr>
                <w:rFonts w:ascii="Arial" w:hAnsi="Arial" w:cs="Arial"/>
                <w:sz w:val="12"/>
                <w:szCs w:val="16"/>
              </w:rPr>
              <w:t>849,49</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r w:rsidR="00D54A36" w:rsidRPr="00EA0C31" w:rsidTr="008503CD">
        <w:trPr>
          <w:trHeight w:val="20"/>
        </w:trPr>
        <w:tc>
          <w:tcPr>
            <w:tcW w:w="988"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1</w:t>
            </w:r>
          </w:p>
        </w:tc>
        <w:tc>
          <w:tcPr>
            <w:tcW w:w="1210"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524</w:t>
            </w:r>
            <w:r w:rsidRPr="00EA0C31">
              <w:rPr>
                <w:rFonts w:ascii="Arial" w:hAnsi="Arial" w:cs="Arial"/>
                <w:spacing w:val="-8"/>
                <w:sz w:val="12"/>
                <w:szCs w:val="16"/>
              </w:rPr>
              <w:t xml:space="preserve"> </w:t>
            </w:r>
            <w:r w:rsidRPr="00EA0C31">
              <w:rPr>
                <w:rFonts w:ascii="Arial" w:hAnsi="Arial" w:cs="Arial"/>
                <w:sz w:val="12"/>
                <w:szCs w:val="16"/>
              </w:rPr>
              <w:t>136,62</w:t>
            </w:r>
          </w:p>
        </w:tc>
        <w:tc>
          <w:tcPr>
            <w:tcW w:w="1287"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2</w:t>
            </w:r>
            <w:r w:rsidRPr="00EA0C31">
              <w:rPr>
                <w:rFonts w:ascii="Arial" w:hAnsi="Arial" w:cs="Arial"/>
                <w:spacing w:val="-4"/>
                <w:sz w:val="12"/>
                <w:szCs w:val="16"/>
              </w:rPr>
              <w:t xml:space="preserve"> </w:t>
            </w:r>
            <w:r w:rsidRPr="00EA0C31">
              <w:rPr>
                <w:rFonts w:ascii="Arial" w:hAnsi="Arial" w:cs="Arial"/>
                <w:sz w:val="12"/>
                <w:szCs w:val="16"/>
              </w:rPr>
              <w:t>301</w:t>
            </w:r>
            <w:r w:rsidRPr="00EA0C31">
              <w:rPr>
                <w:rFonts w:ascii="Arial" w:hAnsi="Arial" w:cs="Arial"/>
                <w:spacing w:val="-4"/>
                <w:sz w:val="12"/>
                <w:szCs w:val="16"/>
              </w:rPr>
              <w:t xml:space="preserve"> </w:t>
            </w:r>
            <w:r w:rsidRPr="00EA0C31">
              <w:rPr>
                <w:rFonts w:ascii="Arial" w:hAnsi="Arial" w:cs="Arial"/>
                <w:sz w:val="12"/>
                <w:szCs w:val="16"/>
              </w:rPr>
              <w:t>846,99</w:t>
            </w:r>
          </w:p>
        </w:tc>
        <w:tc>
          <w:tcPr>
            <w:tcW w:w="1515" w:type="pct"/>
          </w:tcPr>
          <w:p w:rsidR="00D54A36" w:rsidRPr="00EA0C31" w:rsidRDefault="00D54A36" w:rsidP="00D54A36">
            <w:pPr>
              <w:kinsoku w:val="0"/>
              <w:overflowPunct w:val="0"/>
              <w:autoSpaceDE w:val="0"/>
              <w:autoSpaceDN w:val="0"/>
              <w:adjustRightInd w:val="0"/>
              <w:jc w:val="center"/>
              <w:rPr>
                <w:rFonts w:ascii="Arial" w:hAnsi="Arial" w:cs="Arial"/>
                <w:sz w:val="12"/>
                <w:szCs w:val="16"/>
              </w:rPr>
            </w:pPr>
            <w:r w:rsidRPr="00EA0C31">
              <w:rPr>
                <w:rFonts w:ascii="Arial" w:hAnsi="Arial" w:cs="Arial"/>
                <w:sz w:val="12"/>
                <w:szCs w:val="16"/>
              </w:rPr>
              <w:t>0,1</w:t>
            </w:r>
          </w:p>
        </w:tc>
      </w:tr>
    </w:tbl>
    <w:p w:rsidR="00D54A36" w:rsidRPr="00D54A36" w:rsidRDefault="00D54A36" w:rsidP="008503CD">
      <w:pPr>
        <w:ind w:firstLine="284"/>
        <w:jc w:val="both"/>
        <w:rPr>
          <w:rFonts w:ascii="Arial" w:hAnsi="Arial" w:cs="Arial"/>
          <w:sz w:val="16"/>
          <w:szCs w:val="16"/>
        </w:rPr>
      </w:pPr>
      <w:r w:rsidRPr="00D54A36">
        <w:rPr>
          <w:rFonts w:ascii="Arial" w:hAnsi="Arial" w:cs="Arial"/>
          <w:sz w:val="16"/>
          <w:szCs w:val="16"/>
        </w:rPr>
        <w:t>11.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54A36" w:rsidRPr="00D54A36" w:rsidRDefault="00D54A36" w:rsidP="00D54A36">
      <w:pPr>
        <w:jc w:val="both"/>
        <w:rPr>
          <w:rFonts w:ascii="Arial" w:hAnsi="Arial" w:cs="Arial"/>
          <w:b/>
          <w:sz w:val="16"/>
          <w:szCs w:val="16"/>
        </w:rPr>
      </w:pPr>
      <w:r w:rsidRPr="00D54A36">
        <w:rPr>
          <w:rFonts w:ascii="Arial" w:hAnsi="Arial" w:cs="Arial"/>
          <w:b/>
          <w:sz w:val="16"/>
          <w:szCs w:val="16"/>
        </w:rPr>
        <w:t>Глава муниципального района</w:t>
      </w:r>
      <w:r w:rsidRPr="00D54A36">
        <w:rPr>
          <w:rFonts w:ascii="Arial" w:hAnsi="Arial" w:cs="Arial"/>
          <w:b/>
          <w:sz w:val="16"/>
          <w:szCs w:val="16"/>
        </w:rPr>
        <w:tab/>
      </w:r>
      <w:r w:rsidRPr="00D54A36">
        <w:rPr>
          <w:rFonts w:ascii="Arial" w:hAnsi="Arial" w:cs="Arial"/>
          <w:b/>
          <w:sz w:val="16"/>
          <w:szCs w:val="16"/>
        </w:rPr>
        <w:tab/>
        <w:t>Ю.В.Стадэ</w:t>
      </w:r>
    </w:p>
    <w:p w:rsidR="00977306" w:rsidRDefault="00977306" w:rsidP="00F5163B">
      <w:pPr>
        <w:shd w:val="clear" w:color="auto" w:fill="FFFFFF"/>
        <w:suppressAutoHyphens/>
        <w:jc w:val="right"/>
        <w:rPr>
          <w:rFonts w:ascii="Arial" w:hAnsi="Arial" w:cs="Arial"/>
          <w:b/>
          <w:sz w:val="16"/>
          <w:szCs w:val="16"/>
        </w:rPr>
      </w:pPr>
    </w:p>
    <w:p w:rsidR="00117262" w:rsidRPr="00117262" w:rsidRDefault="00117262" w:rsidP="00117262">
      <w:pPr>
        <w:pStyle w:val="20"/>
        <w:rPr>
          <w:rFonts w:ascii="Arial" w:hAnsi="Arial" w:cs="Arial"/>
          <w:b/>
          <w:color w:val="000000"/>
          <w:sz w:val="16"/>
          <w:szCs w:val="16"/>
        </w:rPr>
      </w:pPr>
      <w:r w:rsidRPr="00117262">
        <w:rPr>
          <w:rFonts w:ascii="Arial" w:hAnsi="Arial" w:cs="Arial"/>
          <w:b/>
          <w:color w:val="000000"/>
          <w:sz w:val="16"/>
          <w:szCs w:val="16"/>
        </w:rPr>
        <w:t>АДМИНИСТРАЦИЯ ВАЛДАЙСКОГО МУНИЦИПАЛЬНОГО РАЙОНА</w:t>
      </w:r>
    </w:p>
    <w:p w:rsidR="00117262" w:rsidRPr="00117262" w:rsidRDefault="00117262" w:rsidP="00117262">
      <w:pPr>
        <w:pStyle w:val="3"/>
        <w:rPr>
          <w:rFonts w:ascii="Arial" w:hAnsi="Arial" w:cs="Arial"/>
          <w:b w:val="0"/>
          <w:sz w:val="16"/>
          <w:szCs w:val="16"/>
        </w:rPr>
      </w:pPr>
      <w:r w:rsidRPr="00117262">
        <w:rPr>
          <w:rFonts w:ascii="Arial" w:hAnsi="Arial" w:cs="Arial"/>
          <w:b w:val="0"/>
          <w:sz w:val="16"/>
          <w:szCs w:val="16"/>
        </w:rPr>
        <w:t>П О С Т А Н О В Л Е Н И Е</w:t>
      </w:r>
    </w:p>
    <w:p w:rsidR="00117262" w:rsidRPr="00117262" w:rsidRDefault="00117262" w:rsidP="00117262">
      <w:pPr>
        <w:jc w:val="center"/>
        <w:rPr>
          <w:rFonts w:ascii="Arial" w:hAnsi="Arial" w:cs="Arial"/>
          <w:sz w:val="16"/>
          <w:szCs w:val="16"/>
        </w:rPr>
      </w:pPr>
      <w:r w:rsidRPr="00117262">
        <w:rPr>
          <w:rFonts w:ascii="Arial" w:hAnsi="Arial" w:cs="Arial"/>
          <w:sz w:val="16"/>
          <w:szCs w:val="16"/>
        </w:rPr>
        <w:t>12.03.2024 № 604</w:t>
      </w:r>
    </w:p>
    <w:p w:rsidR="00117262" w:rsidRPr="00117262" w:rsidRDefault="00117262" w:rsidP="00117262">
      <w:pPr>
        <w:jc w:val="center"/>
        <w:rPr>
          <w:rFonts w:ascii="Arial" w:hAnsi="Arial" w:cs="Arial"/>
          <w:b/>
          <w:sz w:val="16"/>
          <w:szCs w:val="16"/>
        </w:rPr>
      </w:pPr>
      <w:r w:rsidRPr="00117262">
        <w:rPr>
          <w:rFonts w:ascii="Arial" w:hAnsi="Arial" w:cs="Arial"/>
          <w:b/>
          <w:sz w:val="16"/>
          <w:szCs w:val="16"/>
        </w:rPr>
        <w:t>О внесении изменения в постановление Администрации Валдайского муниципального района</w:t>
      </w:r>
      <w:r>
        <w:rPr>
          <w:rFonts w:ascii="Arial" w:hAnsi="Arial" w:cs="Arial"/>
          <w:b/>
          <w:sz w:val="16"/>
          <w:szCs w:val="16"/>
        </w:rPr>
        <w:t xml:space="preserve"> </w:t>
      </w:r>
      <w:r w:rsidRPr="00117262">
        <w:rPr>
          <w:rFonts w:ascii="Arial" w:hAnsi="Arial" w:cs="Arial"/>
          <w:b/>
          <w:sz w:val="16"/>
          <w:szCs w:val="16"/>
        </w:rPr>
        <w:t>от 09.01.2024 № 9</w:t>
      </w:r>
    </w:p>
    <w:p w:rsidR="00117262" w:rsidRPr="00117262" w:rsidRDefault="00117262" w:rsidP="00117262">
      <w:pPr>
        <w:ind w:firstLine="709"/>
        <w:jc w:val="both"/>
        <w:rPr>
          <w:rFonts w:ascii="Arial" w:hAnsi="Arial" w:cs="Arial"/>
          <w:sz w:val="4"/>
          <w:szCs w:val="4"/>
        </w:rPr>
      </w:pPr>
    </w:p>
    <w:p w:rsidR="00117262" w:rsidRPr="00117262" w:rsidRDefault="00117262" w:rsidP="00117262">
      <w:pPr>
        <w:ind w:firstLine="284"/>
        <w:jc w:val="both"/>
        <w:rPr>
          <w:rFonts w:ascii="Arial" w:hAnsi="Arial" w:cs="Arial"/>
          <w:b/>
          <w:sz w:val="16"/>
          <w:szCs w:val="16"/>
        </w:rPr>
      </w:pPr>
      <w:r w:rsidRPr="00117262">
        <w:rPr>
          <w:rFonts w:ascii="Arial" w:hAnsi="Arial" w:cs="Arial"/>
          <w:sz w:val="16"/>
          <w:szCs w:val="16"/>
        </w:rPr>
        <w:t xml:space="preserve">В соответствии с областным законом Новгородской области от 15.12.2023 № 444-ОЗ «О внесении изменений в областной закон </w:t>
      </w:r>
      <w:r>
        <w:rPr>
          <w:rFonts w:ascii="Arial" w:hAnsi="Arial" w:cs="Arial"/>
          <w:sz w:val="16"/>
          <w:szCs w:val="16"/>
        </w:rPr>
        <w:br/>
      </w:r>
      <w:r w:rsidRPr="00117262">
        <w:rPr>
          <w:rFonts w:ascii="Arial" w:hAnsi="Arial" w:cs="Arial"/>
          <w:sz w:val="16"/>
          <w:szCs w:val="16"/>
        </w:rPr>
        <w:t xml:space="preserve">«О дополнительных мерах социальной поддержки обучающихся,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а также детьми, в том числе пасынками и падчерицами, таких граждан, сотрудников, погибших (умерших) или ставших инвалидами в результате участия в специальной военной операции, на 2022 - 2024 годы, и о наделении органов местного самоуправления отдельными государственными полномочиями» Администрация Валдайского муниципального района </w:t>
      </w:r>
      <w:r w:rsidRPr="00117262">
        <w:rPr>
          <w:rFonts w:ascii="Arial" w:hAnsi="Arial" w:cs="Arial"/>
          <w:b/>
          <w:sz w:val="16"/>
          <w:szCs w:val="16"/>
        </w:rPr>
        <w:t>ПОСТАНОВЛЯЕТ:</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1. Внести изменение в постановления Администрации Валдайского муниципального района «Об установлении норматива питания обучающихся по программам начального общего образования на 2024 год», изложив преамбулу в редакции:</w:t>
      </w:r>
    </w:p>
    <w:p w:rsidR="00117262" w:rsidRPr="00117262" w:rsidRDefault="00117262" w:rsidP="00117262">
      <w:pPr>
        <w:ind w:firstLine="284"/>
        <w:jc w:val="both"/>
        <w:rPr>
          <w:rFonts w:ascii="Arial" w:hAnsi="Arial" w:cs="Arial"/>
          <w:b/>
          <w:sz w:val="16"/>
          <w:szCs w:val="16"/>
        </w:rPr>
      </w:pPr>
      <w:r w:rsidRPr="00117262">
        <w:rPr>
          <w:rFonts w:ascii="Arial" w:hAnsi="Arial" w:cs="Arial"/>
          <w:sz w:val="16"/>
          <w:szCs w:val="16"/>
        </w:rPr>
        <w:t xml:space="preserve">«В соответствии с областным законом Новгородской области от 15.12.2023 № 444-ОЗ «О внесении изменений в областной закон </w:t>
      </w:r>
      <w:r>
        <w:rPr>
          <w:rFonts w:ascii="Arial" w:hAnsi="Arial" w:cs="Arial"/>
          <w:sz w:val="16"/>
          <w:szCs w:val="16"/>
        </w:rPr>
        <w:br/>
      </w:r>
      <w:r w:rsidRPr="00117262">
        <w:rPr>
          <w:rFonts w:ascii="Arial" w:hAnsi="Arial" w:cs="Arial"/>
          <w:sz w:val="16"/>
          <w:szCs w:val="16"/>
        </w:rPr>
        <w:t xml:space="preserve">«О дополнительных мерах социальной поддержки обучающихся,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а также детьми, в том числе пасынками и падчерицами, таких граждан, сотрудников, </w:t>
      </w:r>
      <w:r w:rsidRPr="00117262">
        <w:rPr>
          <w:rFonts w:ascii="Arial" w:hAnsi="Arial" w:cs="Arial"/>
          <w:sz w:val="16"/>
          <w:szCs w:val="16"/>
        </w:rPr>
        <w:lastRenderedPageBreak/>
        <w:t xml:space="preserve">погибших (умерших) или ставших инвалидами в результате участия в специальной военной операции, на 2022 - 2024 годы, и о наделении органов местного самоуправления отдельными государственными полномочиями» Администрация Валдайского муниципального района </w:t>
      </w:r>
      <w:r w:rsidRPr="00117262">
        <w:rPr>
          <w:rFonts w:ascii="Arial" w:hAnsi="Arial" w:cs="Arial"/>
          <w:b/>
          <w:sz w:val="16"/>
          <w:szCs w:val="16"/>
        </w:rPr>
        <w:t>ПОСТАНОВЛЯЕТ:</w:t>
      </w:r>
    </w:p>
    <w:p w:rsidR="00117262" w:rsidRPr="00117262" w:rsidRDefault="00117262" w:rsidP="00117262">
      <w:pPr>
        <w:shd w:val="clear" w:color="auto" w:fill="FFFFFF"/>
        <w:tabs>
          <w:tab w:val="left" w:pos="926"/>
        </w:tabs>
        <w:ind w:firstLine="284"/>
        <w:jc w:val="both"/>
        <w:rPr>
          <w:rFonts w:ascii="Arial" w:hAnsi="Arial" w:cs="Arial"/>
          <w:sz w:val="16"/>
          <w:szCs w:val="16"/>
        </w:rPr>
      </w:pPr>
      <w:r w:rsidRPr="00117262">
        <w:rPr>
          <w:rFonts w:ascii="Arial" w:hAnsi="Arial" w:cs="Arial"/>
          <w:sz w:val="16"/>
          <w:szCs w:val="16"/>
        </w:rPr>
        <w:t>2. Постановление вступает в силу со дня опубликования и распространяется на правоотношения, возникшие с 01.01.2024.</w:t>
      </w:r>
    </w:p>
    <w:p w:rsidR="00117262" w:rsidRPr="00117262" w:rsidRDefault="00117262" w:rsidP="00117262">
      <w:pPr>
        <w:pStyle w:val="34"/>
        <w:ind w:firstLine="284"/>
        <w:rPr>
          <w:rFonts w:ascii="Arial" w:hAnsi="Arial" w:cs="Arial"/>
          <w:sz w:val="16"/>
          <w:szCs w:val="16"/>
        </w:rPr>
      </w:pPr>
      <w:r w:rsidRPr="00117262">
        <w:rPr>
          <w:rFonts w:ascii="Arial" w:hAnsi="Arial" w:cs="Arial"/>
          <w:sz w:val="16"/>
          <w:szCs w:val="16"/>
        </w:rPr>
        <w:t>3. Контроль за выполнением постановления возложить на первого заместителя Главы администрации муниципального района Гаврилова Е.А.</w:t>
      </w:r>
    </w:p>
    <w:p w:rsidR="00117262" w:rsidRPr="00117262" w:rsidRDefault="00117262" w:rsidP="00117262">
      <w:pPr>
        <w:shd w:val="clear" w:color="auto" w:fill="FFFFFF"/>
        <w:tabs>
          <w:tab w:val="left" w:pos="926"/>
        </w:tabs>
        <w:ind w:firstLine="284"/>
        <w:jc w:val="both"/>
        <w:rPr>
          <w:rFonts w:ascii="Arial" w:hAnsi="Arial" w:cs="Arial"/>
          <w:sz w:val="16"/>
          <w:szCs w:val="16"/>
        </w:rPr>
      </w:pPr>
      <w:r w:rsidRPr="00117262">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17262" w:rsidRPr="00117262" w:rsidRDefault="00117262" w:rsidP="00117262">
      <w:pPr>
        <w:jc w:val="both"/>
        <w:rPr>
          <w:rFonts w:ascii="Arial" w:hAnsi="Arial" w:cs="Arial"/>
          <w:sz w:val="16"/>
          <w:szCs w:val="16"/>
        </w:rPr>
      </w:pPr>
      <w:r w:rsidRPr="00117262">
        <w:rPr>
          <w:rFonts w:ascii="Arial" w:hAnsi="Arial" w:cs="Arial"/>
          <w:b/>
          <w:sz w:val="16"/>
          <w:szCs w:val="16"/>
        </w:rPr>
        <w:t>Глава муниципального района</w:t>
      </w:r>
      <w:r w:rsidRPr="00117262">
        <w:rPr>
          <w:rFonts w:ascii="Arial" w:hAnsi="Arial" w:cs="Arial"/>
          <w:b/>
          <w:sz w:val="16"/>
          <w:szCs w:val="16"/>
        </w:rPr>
        <w:tab/>
      </w:r>
      <w:r w:rsidRPr="00117262">
        <w:rPr>
          <w:rFonts w:ascii="Arial" w:hAnsi="Arial" w:cs="Arial"/>
          <w:b/>
          <w:sz w:val="16"/>
          <w:szCs w:val="16"/>
        </w:rPr>
        <w:tab/>
        <w:t>Ю.В.Стадэ</w:t>
      </w:r>
    </w:p>
    <w:p w:rsidR="00977306" w:rsidRDefault="00977306" w:rsidP="00F5163B">
      <w:pPr>
        <w:shd w:val="clear" w:color="auto" w:fill="FFFFFF"/>
        <w:suppressAutoHyphens/>
        <w:jc w:val="right"/>
        <w:rPr>
          <w:rFonts w:ascii="Arial" w:hAnsi="Arial" w:cs="Arial"/>
          <w:b/>
          <w:sz w:val="16"/>
          <w:szCs w:val="16"/>
        </w:rPr>
      </w:pPr>
    </w:p>
    <w:p w:rsidR="00117262" w:rsidRPr="00117262" w:rsidRDefault="00117262" w:rsidP="00117262">
      <w:pPr>
        <w:pStyle w:val="20"/>
        <w:rPr>
          <w:rFonts w:ascii="Arial" w:hAnsi="Arial" w:cs="Arial"/>
          <w:b/>
          <w:color w:val="000000"/>
          <w:sz w:val="16"/>
          <w:szCs w:val="16"/>
        </w:rPr>
      </w:pPr>
      <w:r w:rsidRPr="00117262">
        <w:rPr>
          <w:rFonts w:ascii="Arial" w:hAnsi="Arial" w:cs="Arial"/>
          <w:b/>
          <w:color w:val="000000"/>
          <w:sz w:val="16"/>
          <w:szCs w:val="16"/>
        </w:rPr>
        <w:t>АДМИНИСТРАЦИЯ ВАЛДАЙСКОГО МУНИЦИПАЛЬНОГО РАЙОНА</w:t>
      </w:r>
    </w:p>
    <w:p w:rsidR="00117262" w:rsidRPr="00117262" w:rsidRDefault="00117262" w:rsidP="00117262">
      <w:pPr>
        <w:pStyle w:val="3"/>
        <w:rPr>
          <w:rFonts w:ascii="Arial" w:hAnsi="Arial" w:cs="Arial"/>
          <w:b w:val="0"/>
          <w:sz w:val="16"/>
          <w:szCs w:val="16"/>
        </w:rPr>
      </w:pPr>
      <w:r w:rsidRPr="00117262">
        <w:rPr>
          <w:rFonts w:ascii="Arial" w:hAnsi="Arial" w:cs="Arial"/>
          <w:b w:val="0"/>
          <w:sz w:val="16"/>
          <w:szCs w:val="16"/>
        </w:rPr>
        <w:t>П О С Т А Н О В Л Е Н И Е</w:t>
      </w:r>
    </w:p>
    <w:p w:rsidR="00117262" w:rsidRPr="00117262" w:rsidRDefault="00117262" w:rsidP="00117262">
      <w:pPr>
        <w:jc w:val="center"/>
        <w:rPr>
          <w:rFonts w:ascii="Arial" w:hAnsi="Arial" w:cs="Arial"/>
          <w:sz w:val="16"/>
          <w:szCs w:val="16"/>
        </w:rPr>
      </w:pPr>
      <w:r w:rsidRPr="00117262">
        <w:rPr>
          <w:rFonts w:ascii="Arial" w:hAnsi="Arial" w:cs="Arial"/>
          <w:sz w:val="16"/>
          <w:szCs w:val="16"/>
        </w:rPr>
        <w:t>13.03.2024 № 608</w:t>
      </w:r>
    </w:p>
    <w:p w:rsidR="00117262" w:rsidRDefault="00117262" w:rsidP="00117262">
      <w:pPr>
        <w:tabs>
          <w:tab w:val="left" w:pos="3600"/>
          <w:tab w:val="left" w:pos="9355"/>
        </w:tabs>
        <w:jc w:val="center"/>
        <w:rPr>
          <w:rFonts w:ascii="Arial" w:hAnsi="Arial" w:cs="Arial"/>
          <w:b/>
          <w:sz w:val="16"/>
          <w:szCs w:val="16"/>
        </w:rPr>
      </w:pPr>
      <w:r w:rsidRPr="00117262">
        <w:rPr>
          <w:rFonts w:ascii="Arial" w:hAnsi="Arial" w:cs="Arial"/>
          <w:b/>
          <w:bCs/>
          <w:spacing w:val="-2"/>
          <w:sz w:val="16"/>
          <w:szCs w:val="16"/>
        </w:rPr>
        <w:t>О внесении изменений в муниципальную программу</w:t>
      </w:r>
      <w:r>
        <w:rPr>
          <w:rFonts w:ascii="Arial" w:hAnsi="Arial" w:cs="Arial"/>
          <w:b/>
          <w:bCs/>
          <w:spacing w:val="-2"/>
          <w:sz w:val="16"/>
          <w:szCs w:val="16"/>
        </w:rPr>
        <w:t xml:space="preserve"> </w:t>
      </w:r>
      <w:r w:rsidRPr="00117262">
        <w:rPr>
          <w:rFonts w:ascii="Arial" w:hAnsi="Arial" w:cs="Arial"/>
          <w:b/>
          <w:bCs/>
          <w:spacing w:val="-2"/>
          <w:sz w:val="16"/>
          <w:szCs w:val="16"/>
        </w:rPr>
        <w:t>«</w:t>
      </w:r>
      <w:r w:rsidRPr="00117262">
        <w:rPr>
          <w:rFonts w:ascii="Arial" w:hAnsi="Arial" w:cs="Arial"/>
          <w:b/>
          <w:sz w:val="16"/>
          <w:szCs w:val="16"/>
        </w:rPr>
        <w:t>Благоустройство территории</w:t>
      </w:r>
    </w:p>
    <w:p w:rsidR="00117262" w:rsidRPr="00117262" w:rsidRDefault="00117262" w:rsidP="00117262">
      <w:pPr>
        <w:tabs>
          <w:tab w:val="left" w:pos="3600"/>
          <w:tab w:val="left" w:pos="9355"/>
        </w:tabs>
        <w:jc w:val="center"/>
        <w:rPr>
          <w:rFonts w:ascii="Arial" w:hAnsi="Arial" w:cs="Arial"/>
          <w:b/>
          <w:bCs/>
          <w:spacing w:val="-2"/>
          <w:sz w:val="16"/>
          <w:szCs w:val="16"/>
        </w:rPr>
      </w:pPr>
      <w:r w:rsidRPr="00117262">
        <w:rPr>
          <w:rFonts w:ascii="Arial" w:hAnsi="Arial" w:cs="Arial"/>
          <w:b/>
          <w:sz w:val="16"/>
          <w:szCs w:val="16"/>
        </w:rPr>
        <w:t xml:space="preserve"> Валдайского</w:t>
      </w:r>
      <w:r>
        <w:rPr>
          <w:rFonts w:ascii="Arial" w:hAnsi="Arial" w:cs="Arial"/>
          <w:b/>
          <w:sz w:val="16"/>
          <w:szCs w:val="16"/>
        </w:rPr>
        <w:t xml:space="preserve"> </w:t>
      </w:r>
      <w:r w:rsidRPr="00117262">
        <w:rPr>
          <w:rFonts w:ascii="Arial" w:hAnsi="Arial" w:cs="Arial"/>
          <w:b/>
          <w:sz w:val="16"/>
          <w:szCs w:val="16"/>
        </w:rPr>
        <w:t>городского поселения на 2023-2026 годы</w:t>
      </w:r>
      <w:r w:rsidRPr="00117262">
        <w:rPr>
          <w:rFonts w:ascii="Arial" w:hAnsi="Arial" w:cs="Arial"/>
          <w:b/>
          <w:bCs/>
          <w:spacing w:val="-2"/>
          <w:sz w:val="16"/>
          <w:szCs w:val="16"/>
        </w:rPr>
        <w:t>»</w:t>
      </w:r>
    </w:p>
    <w:p w:rsidR="00117262" w:rsidRPr="00117262" w:rsidRDefault="00117262" w:rsidP="00117262">
      <w:pPr>
        <w:shd w:val="clear" w:color="auto" w:fill="FFFFFF"/>
        <w:tabs>
          <w:tab w:val="left" w:pos="851"/>
        </w:tabs>
        <w:ind w:firstLine="284"/>
        <w:jc w:val="both"/>
        <w:rPr>
          <w:rFonts w:ascii="Arial" w:hAnsi="Arial" w:cs="Arial"/>
          <w:b/>
          <w:bCs/>
          <w:sz w:val="16"/>
          <w:szCs w:val="16"/>
        </w:rPr>
      </w:pPr>
      <w:r w:rsidRPr="00117262">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117262">
        <w:rPr>
          <w:rFonts w:ascii="Arial" w:hAnsi="Arial" w:cs="Arial"/>
          <w:b/>
          <w:bCs/>
          <w:sz w:val="16"/>
          <w:szCs w:val="16"/>
        </w:rPr>
        <w:t>ПОСТАНОВЛЯЕТ:</w:t>
      </w:r>
    </w:p>
    <w:p w:rsidR="00117262" w:rsidRPr="00117262" w:rsidRDefault="00117262" w:rsidP="00117262">
      <w:pPr>
        <w:tabs>
          <w:tab w:val="left" w:pos="3600"/>
          <w:tab w:val="left" w:pos="9355"/>
        </w:tabs>
        <w:ind w:firstLine="284"/>
        <w:jc w:val="both"/>
        <w:rPr>
          <w:rFonts w:ascii="Arial" w:hAnsi="Arial" w:cs="Arial"/>
          <w:b/>
          <w:sz w:val="16"/>
          <w:szCs w:val="16"/>
        </w:rPr>
      </w:pPr>
      <w:r w:rsidRPr="00117262">
        <w:rPr>
          <w:rFonts w:ascii="Arial" w:hAnsi="Arial" w:cs="Arial"/>
          <w:sz w:val="16"/>
          <w:szCs w:val="16"/>
        </w:rPr>
        <w:t xml:space="preserve">1. Внести изменения </w:t>
      </w:r>
      <w:r w:rsidRPr="00117262">
        <w:rPr>
          <w:rFonts w:ascii="Arial" w:hAnsi="Arial" w:cs="Arial"/>
          <w:bCs/>
          <w:spacing w:val="-2"/>
          <w:sz w:val="16"/>
          <w:szCs w:val="16"/>
        </w:rPr>
        <w:t xml:space="preserve">в муниципальную программу </w:t>
      </w:r>
      <w:r w:rsidRPr="00117262">
        <w:rPr>
          <w:rFonts w:ascii="Arial" w:hAnsi="Arial" w:cs="Arial"/>
          <w:bCs/>
          <w:spacing w:val="-1"/>
          <w:sz w:val="16"/>
          <w:szCs w:val="16"/>
        </w:rPr>
        <w:t>«</w:t>
      </w:r>
      <w:r w:rsidRPr="00117262">
        <w:rPr>
          <w:rFonts w:ascii="Arial" w:hAnsi="Arial" w:cs="Arial"/>
          <w:sz w:val="16"/>
          <w:szCs w:val="16"/>
        </w:rPr>
        <w:t>Благоустройство территории Валдайского городского поселения на 2023-2026 годы», утвержденную постановлением Администрации Валдайского муниципального района от 19.01.2023 № 54 (далее – муниципальная программа), изложив в прилагаемой редакции.</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17262" w:rsidRPr="00117262" w:rsidRDefault="00117262" w:rsidP="00117262">
      <w:pPr>
        <w:jc w:val="both"/>
        <w:rPr>
          <w:rFonts w:ascii="Arial" w:hAnsi="Arial" w:cs="Arial"/>
          <w:b/>
          <w:sz w:val="16"/>
          <w:szCs w:val="16"/>
        </w:rPr>
      </w:pPr>
      <w:r w:rsidRPr="00117262">
        <w:rPr>
          <w:rFonts w:ascii="Arial" w:hAnsi="Arial" w:cs="Arial"/>
          <w:b/>
          <w:sz w:val="16"/>
          <w:szCs w:val="16"/>
        </w:rPr>
        <w:t>Глава муниципального района</w:t>
      </w:r>
      <w:r w:rsidRPr="00117262">
        <w:rPr>
          <w:rFonts w:ascii="Arial" w:hAnsi="Arial" w:cs="Arial"/>
          <w:b/>
          <w:sz w:val="16"/>
          <w:szCs w:val="16"/>
        </w:rPr>
        <w:tab/>
      </w:r>
      <w:r w:rsidRPr="00117262">
        <w:rPr>
          <w:rFonts w:ascii="Arial" w:hAnsi="Arial" w:cs="Arial"/>
          <w:b/>
          <w:sz w:val="16"/>
          <w:szCs w:val="16"/>
        </w:rPr>
        <w:tab/>
        <w:t>Ю.В.Стадэ</w:t>
      </w:r>
    </w:p>
    <w:p w:rsidR="00117262" w:rsidRPr="00117262" w:rsidRDefault="00117262" w:rsidP="00117262">
      <w:pPr>
        <w:ind w:left="9072"/>
        <w:jc w:val="center"/>
        <w:rPr>
          <w:rFonts w:ascii="Arial" w:hAnsi="Arial" w:cs="Arial"/>
          <w:sz w:val="12"/>
          <w:szCs w:val="16"/>
        </w:rPr>
      </w:pPr>
      <w:r w:rsidRPr="00117262">
        <w:rPr>
          <w:rFonts w:ascii="Arial" w:hAnsi="Arial" w:cs="Arial"/>
          <w:sz w:val="12"/>
          <w:szCs w:val="16"/>
        </w:rPr>
        <w:t xml:space="preserve">Приложение </w:t>
      </w:r>
    </w:p>
    <w:p w:rsidR="00117262" w:rsidRPr="00117262" w:rsidRDefault="00117262" w:rsidP="00117262">
      <w:pPr>
        <w:ind w:left="9072"/>
        <w:jc w:val="center"/>
        <w:rPr>
          <w:rFonts w:ascii="Arial" w:hAnsi="Arial" w:cs="Arial"/>
          <w:sz w:val="12"/>
          <w:szCs w:val="16"/>
        </w:rPr>
      </w:pPr>
      <w:r w:rsidRPr="00117262">
        <w:rPr>
          <w:rFonts w:ascii="Arial" w:hAnsi="Arial" w:cs="Arial"/>
          <w:sz w:val="12"/>
          <w:szCs w:val="16"/>
        </w:rPr>
        <w:t>к постановлению Администрации</w:t>
      </w:r>
    </w:p>
    <w:p w:rsidR="00117262" w:rsidRPr="00117262" w:rsidRDefault="00117262" w:rsidP="00117262">
      <w:pPr>
        <w:ind w:left="9072"/>
        <w:jc w:val="center"/>
        <w:rPr>
          <w:rFonts w:ascii="Arial" w:hAnsi="Arial" w:cs="Arial"/>
          <w:sz w:val="12"/>
          <w:szCs w:val="16"/>
        </w:rPr>
      </w:pPr>
      <w:r w:rsidRPr="00117262">
        <w:rPr>
          <w:rFonts w:ascii="Arial" w:hAnsi="Arial" w:cs="Arial"/>
          <w:sz w:val="12"/>
          <w:szCs w:val="16"/>
        </w:rPr>
        <w:t>муниципального района</w:t>
      </w:r>
    </w:p>
    <w:p w:rsidR="00117262" w:rsidRPr="00117262" w:rsidRDefault="00117262" w:rsidP="00117262">
      <w:pPr>
        <w:ind w:left="9072"/>
        <w:jc w:val="center"/>
        <w:rPr>
          <w:rFonts w:ascii="Arial" w:hAnsi="Arial" w:cs="Arial"/>
          <w:sz w:val="12"/>
          <w:szCs w:val="16"/>
        </w:rPr>
      </w:pPr>
      <w:r w:rsidRPr="00117262">
        <w:rPr>
          <w:rFonts w:ascii="Arial" w:hAnsi="Arial" w:cs="Arial"/>
          <w:sz w:val="12"/>
          <w:szCs w:val="16"/>
        </w:rPr>
        <w:t>от 13.03.2024 № 608</w:t>
      </w:r>
    </w:p>
    <w:p w:rsidR="00117262" w:rsidRPr="00117262" w:rsidRDefault="00117262" w:rsidP="00117262">
      <w:pPr>
        <w:widowControl w:val="0"/>
        <w:jc w:val="center"/>
        <w:rPr>
          <w:rFonts w:ascii="Arial" w:hAnsi="Arial" w:cs="Arial"/>
          <w:b/>
          <w:sz w:val="16"/>
          <w:szCs w:val="16"/>
        </w:rPr>
      </w:pPr>
      <w:r w:rsidRPr="00117262">
        <w:rPr>
          <w:rFonts w:ascii="Arial" w:hAnsi="Arial" w:cs="Arial"/>
          <w:b/>
          <w:sz w:val="16"/>
          <w:szCs w:val="16"/>
        </w:rPr>
        <w:t>МУНИЦИПАЛЬНАЯ ПРОГРАММА</w:t>
      </w:r>
    </w:p>
    <w:p w:rsidR="00117262" w:rsidRPr="00117262" w:rsidRDefault="00117262" w:rsidP="00117262">
      <w:pPr>
        <w:widowControl w:val="0"/>
        <w:jc w:val="center"/>
        <w:rPr>
          <w:rFonts w:ascii="Arial" w:hAnsi="Arial" w:cs="Arial"/>
          <w:b/>
          <w:sz w:val="16"/>
          <w:szCs w:val="16"/>
        </w:rPr>
      </w:pPr>
      <w:r w:rsidRPr="00117262">
        <w:rPr>
          <w:rFonts w:ascii="Arial" w:hAnsi="Arial" w:cs="Arial"/>
          <w:b/>
          <w:sz w:val="16"/>
          <w:szCs w:val="16"/>
        </w:rPr>
        <w:t>«Благоустройство территории Валдайского</w:t>
      </w:r>
      <w:r>
        <w:rPr>
          <w:rFonts w:ascii="Arial" w:hAnsi="Arial" w:cs="Arial"/>
          <w:b/>
          <w:sz w:val="16"/>
          <w:szCs w:val="16"/>
        </w:rPr>
        <w:t xml:space="preserve"> </w:t>
      </w:r>
      <w:r w:rsidRPr="00117262">
        <w:rPr>
          <w:rFonts w:ascii="Arial" w:hAnsi="Arial" w:cs="Arial"/>
          <w:b/>
          <w:sz w:val="16"/>
          <w:szCs w:val="16"/>
        </w:rPr>
        <w:t>городского поселения» на 2023-2026 годы»</w:t>
      </w:r>
    </w:p>
    <w:p w:rsidR="00117262" w:rsidRPr="00117262" w:rsidRDefault="00117262" w:rsidP="00117262">
      <w:pPr>
        <w:widowControl w:val="0"/>
        <w:jc w:val="center"/>
        <w:rPr>
          <w:rFonts w:ascii="Arial" w:hAnsi="Arial" w:cs="Arial"/>
          <w:sz w:val="6"/>
          <w:szCs w:val="16"/>
        </w:rPr>
      </w:pPr>
    </w:p>
    <w:p w:rsidR="00117262" w:rsidRPr="00117262" w:rsidRDefault="00117262" w:rsidP="00117262">
      <w:pPr>
        <w:widowControl w:val="0"/>
        <w:jc w:val="center"/>
        <w:rPr>
          <w:rFonts w:ascii="Arial" w:hAnsi="Arial" w:cs="Arial"/>
          <w:b/>
          <w:sz w:val="16"/>
          <w:szCs w:val="16"/>
        </w:rPr>
      </w:pPr>
      <w:r w:rsidRPr="00117262">
        <w:rPr>
          <w:rFonts w:ascii="Arial" w:hAnsi="Arial" w:cs="Arial"/>
          <w:b/>
          <w:sz w:val="16"/>
          <w:szCs w:val="16"/>
        </w:rPr>
        <w:t>ПАСПОРТ</w:t>
      </w:r>
    </w:p>
    <w:p w:rsidR="00117262" w:rsidRPr="00117262" w:rsidRDefault="00117262" w:rsidP="00117262">
      <w:pPr>
        <w:widowControl w:val="0"/>
        <w:jc w:val="center"/>
        <w:rPr>
          <w:rFonts w:ascii="Arial" w:hAnsi="Arial" w:cs="Arial"/>
          <w:b/>
          <w:sz w:val="16"/>
          <w:szCs w:val="16"/>
        </w:rPr>
      </w:pPr>
      <w:r w:rsidRPr="00117262">
        <w:rPr>
          <w:rFonts w:ascii="Arial" w:hAnsi="Arial" w:cs="Arial"/>
          <w:b/>
          <w:sz w:val="16"/>
          <w:szCs w:val="16"/>
        </w:rPr>
        <w:t>муниципальной программы «Благоустройство территории Валдайского городского поселения» на 2023-2026 годы»</w:t>
      </w:r>
    </w:p>
    <w:p w:rsidR="00117262" w:rsidRPr="00117262" w:rsidRDefault="00117262" w:rsidP="00C21ADB">
      <w:pPr>
        <w:widowControl w:val="0"/>
        <w:numPr>
          <w:ilvl w:val="0"/>
          <w:numId w:val="21"/>
        </w:numPr>
        <w:autoSpaceDE w:val="0"/>
        <w:autoSpaceDN w:val="0"/>
        <w:adjustRightInd w:val="0"/>
        <w:ind w:left="0" w:firstLine="284"/>
        <w:jc w:val="both"/>
        <w:rPr>
          <w:rFonts w:ascii="Arial" w:hAnsi="Arial" w:cs="Arial"/>
          <w:sz w:val="16"/>
          <w:szCs w:val="16"/>
        </w:rPr>
      </w:pPr>
      <w:bookmarkStart w:id="5" w:name="Par107"/>
      <w:bookmarkEnd w:id="5"/>
      <w:r w:rsidRPr="00117262">
        <w:rPr>
          <w:rFonts w:ascii="Arial" w:hAnsi="Arial" w:cs="Arial"/>
          <w:sz w:val="16"/>
          <w:szCs w:val="16"/>
        </w:rPr>
        <w:t>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w:t>
      </w:r>
    </w:p>
    <w:p w:rsidR="00117262" w:rsidRPr="00117262" w:rsidRDefault="00117262" w:rsidP="00C21ADB">
      <w:pPr>
        <w:widowControl w:val="0"/>
        <w:numPr>
          <w:ilvl w:val="0"/>
          <w:numId w:val="21"/>
        </w:numPr>
        <w:autoSpaceDE w:val="0"/>
        <w:autoSpaceDN w:val="0"/>
        <w:adjustRightInd w:val="0"/>
        <w:ind w:left="0" w:firstLine="284"/>
        <w:jc w:val="both"/>
        <w:rPr>
          <w:rFonts w:ascii="Arial" w:hAnsi="Arial" w:cs="Arial"/>
          <w:sz w:val="16"/>
          <w:szCs w:val="16"/>
        </w:rPr>
      </w:pPr>
      <w:r w:rsidRPr="00117262">
        <w:rPr>
          <w:rFonts w:ascii="Arial" w:hAnsi="Arial" w:cs="Arial"/>
          <w:sz w:val="16"/>
          <w:szCs w:val="16"/>
        </w:rPr>
        <w:t>Соисполнители муниципальной программы: нет.</w:t>
      </w:r>
    </w:p>
    <w:p w:rsidR="00117262" w:rsidRPr="00117262" w:rsidRDefault="00117262" w:rsidP="00C21ADB">
      <w:pPr>
        <w:widowControl w:val="0"/>
        <w:numPr>
          <w:ilvl w:val="0"/>
          <w:numId w:val="21"/>
        </w:numPr>
        <w:autoSpaceDE w:val="0"/>
        <w:autoSpaceDN w:val="0"/>
        <w:adjustRightInd w:val="0"/>
        <w:ind w:left="0" w:firstLine="284"/>
        <w:jc w:val="both"/>
        <w:rPr>
          <w:rFonts w:ascii="Arial" w:hAnsi="Arial" w:cs="Arial"/>
          <w:sz w:val="16"/>
          <w:szCs w:val="16"/>
        </w:rPr>
      </w:pPr>
      <w:r w:rsidRPr="00117262">
        <w:rPr>
          <w:rFonts w:ascii="Arial" w:hAnsi="Arial" w:cs="Arial"/>
          <w:sz w:val="16"/>
          <w:szCs w:val="16"/>
        </w:rPr>
        <w:t>Цели муниципальной программы: комплексное решение проблем благоустройства, улучшение санитарного и эстетического вида территории Валдайского городского поселения, создание благоприятных и комфортных условий для проживания населения.</w:t>
      </w:r>
    </w:p>
    <w:p w:rsidR="00117262" w:rsidRPr="00117262" w:rsidRDefault="00117262" w:rsidP="00C21ADB">
      <w:pPr>
        <w:widowControl w:val="0"/>
        <w:numPr>
          <w:ilvl w:val="0"/>
          <w:numId w:val="21"/>
        </w:numPr>
        <w:autoSpaceDE w:val="0"/>
        <w:autoSpaceDN w:val="0"/>
        <w:adjustRightInd w:val="0"/>
        <w:ind w:left="0" w:firstLine="284"/>
        <w:jc w:val="both"/>
        <w:rPr>
          <w:rFonts w:ascii="Arial" w:hAnsi="Arial" w:cs="Arial"/>
          <w:sz w:val="16"/>
          <w:szCs w:val="16"/>
        </w:rPr>
      </w:pPr>
      <w:r w:rsidRPr="00117262">
        <w:rPr>
          <w:rFonts w:ascii="Arial" w:hAnsi="Arial" w:cs="Arial"/>
          <w:sz w:val="16"/>
          <w:szCs w:val="16"/>
        </w:rPr>
        <w:t>Задачи муниципальной программы: повышение уровня  и качества благоустройства и санитарного содержания территории Валдайского городского поселения.</w:t>
      </w:r>
    </w:p>
    <w:p w:rsidR="00117262" w:rsidRPr="00117262" w:rsidRDefault="00117262" w:rsidP="00C21ADB">
      <w:pPr>
        <w:widowControl w:val="0"/>
        <w:numPr>
          <w:ilvl w:val="0"/>
          <w:numId w:val="21"/>
        </w:numPr>
        <w:autoSpaceDE w:val="0"/>
        <w:autoSpaceDN w:val="0"/>
        <w:adjustRightInd w:val="0"/>
        <w:ind w:left="0" w:firstLine="284"/>
        <w:jc w:val="both"/>
        <w:rPr>
          <w:rFonts w:ascii="Arial" w:hAnsi="Arial" w:cs="Arial"/>
          <w:sz w:val="16"/>
          <w:szCs w:val="16"/>
        </w:rPr>
      </w:pPr>
      <w:r w:rsidRPr="00117262">
        <w:rPr>
          <w:rFonts w:ascii="Arial" w:hAnsi="Arial" w:cs="Arial"/>
          <w:sz w:val="16"/>
          <w:szCs w:val="16"/>
        </w:rPr>
        <w:t>Подпрограммы муниципальной программы:</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обеспечение уличного освещения;</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Организация озеленения территории Валдайского городского поселения;</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организация содержания мест захоронения;</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прочие мероприятия по благоустройству;</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благоустройство и содержание общественных территорий.</w:t>
      </w:r>
    </w:p>
    <w:p w:rsidR="00117262" w:rsidRPr="00117262" w:rsidRDefault="00117262" w:rsidP="00C21ADB">
      <w:pPr>
        <w:widowControl w:val="0"/>
        <w:numPr>
          <w:ilvl w:val="0"/>
          <w:numId w:val="21"/>
        </w:numPr>
        <w:autoSpaceDE w:val="0"/>
        <w:autoSpaceDN w:val="0"/>
        <w:adjustRightInd w:val="0"/>
        <w:ind w:left="0" w:firstLine="284"/>
        <w:jc w:val="both"/>
        <w:rPr>
          <w:rFonts w:ascii="Arial" w:hAnsi="Arial" w:cs="Arial"/>
          <w:sz w:val="16"/>
          <w:szCs w:val="16"/>
        </w:rPr>
      </w:pPr>
      <w:r w:rsidRPr="00117262">
        <w:rPr>
          <w:rFonts w:ascii="Arial" w:hAnsi="Arial" w:cs="Arial"/>
          <w:sz w:val="16"/>
          <w:szCs w:val="16"/>
        </w:rPr>
        <w:t>Сроки реализации муниципальной программы: 2023-2026 годы.</w:t>
      </w:r>
    </w:p>
    <w:p w:rsidR="00117262" w:rsidRPr="00117262" w:rsidRDefault="00117262" w:rsidP="00C21ADB">
      <w:pPr>
        <w:widowControl w:val="0"/>
        <w:numPr>
          <w:ilvl w:val="0"/>
          <w:numId w:val="21"/>
        </w:numPr>
        <w:ind w:left="0" w:firstLine="284"/>
        <w:jc w:val="both"/>
        <w:rPr>
          <w:rFonts w:ascii="Arial" w:hAnsi="Arial" w:cs="Arial"/>
          <w:sz w:val="16"/>
          <w:szCs w:val="16"/>
        </w:rPr>
      </w:pPr>
      <w:r w:rsidRPr="00117262">
        <w:rPr>
          <w:rFonts w:ascii="Arial" w:hAnsi="Arial" w:cs="Arial"/>
          <w:sz w:val="16"/>
          <w:szCs w:val="16"/>
        </w:rPr>
        <w:t>Объемы и источники финансирования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27"/>
        <w:gridCol w:w="3430"/>
        <w:gridCol w:w="1834"/>
        <w:gridCol w:w="2161"/>
        <w:gridCol w:w="2399"/>
        <w:gridCol w:w="999"/>
      </w:tblGrid>
      <w:tr w:rsidR="00117262" w:rsidRPr="00117262" w:rsidTr="00117262">
        <w:trPr>
          <w:trHeight w:val="20"/>
        </w:trPr>
        <w:tc>
          <w:tcPr>
            <w:tcW w:w="232" w:type="pct"/>
            <w:vMerge w:val="restart"/>
            <w:vAlign w:val="center"/>
          </w:tcPr>
          <w:p w:rsidR="00117262" w:rsidRPr="00117262" w:rsidRDefault="00117262" w:rsidP="00117262">
            <w:pPr>
              <w:widowControl w:val="0"/>
              <w:jc w:val="center"/>
              <w:rPr>
                <w:rFonts w:ascii="Arial" w:hAnsi="Arial" w:cs="Arial"/>
                <w:b/>
                <w:sz w:val="12"/>
                <w:szCs w:val="16"/>
              </w:rPr>
            </w:pPr>
            <w:r w:rsidRPr="00117262">
              <w:rPr>
                <w:rFonts w:ascii="Arial" w:hAnsi="Arial" w:cs="Arial"/>
                <w:b/>
                <w:sz w:val="12"/>
                <w:szCs w:val="16"/>
              </w:rPr>
              <w:t>Год</w:t>
            </w:r>
          </w:p>
        </w:tc>
        <w:tc>
          <w:tcPr>
            <w:tcW w:w="4768" w:type="pct"/>
            <w:gridSpan w:val="5"/>
            <w:vAlign w:val="center"/>
          </w:tcPr>
          <w:p w:rsidR="00117262" w:rsidRPr="00117262" w:rsidRDefault="00117262" w:rsidP="00117262">
            <w:pPr>
              <w:widowControl w:val="0"/>
              <w:jc w:val="center"/>
              <w:rPr>
                <w:rFonts w:ascii="Arial" w:hAnsi="Arial" w:cs="Arial"/>
                <w:b/>
                <w:sz w:val="12"/>
                <w:szCs w:val="16"/>
              </w:rPr>
            </w:pPr>
            <w:r w:rsidRPr="00117262">
              <w:rPr>
                <w:rFonts w:ascii="Arial" w:hAnsi="Arial" w:cs="Arial"/>
                <w:b/>
                <w:sz w:val="12"/>
                <w:szCs w:val="16"/>
              </w:rPr>
              <w:t>Источник финансирования</w:t>
            </w:r>
          </w:p>
        </w:tc>
      </w:tr>
      <w:tr w:rsidR="00117262" w:rsidRPr="00117262" w:rsidTr="00117262">
        <w:trPr>
          <w:trHeight w:val="20"/>
        </w:trPr>
        <w:tc>
          <w:tcPr>
            <w:tcW w:w="232" w:type="pct"/>
            <w:vMerge/>
            <w:vAlign w:val="center"/>
          </w:tcPr>
          <w:p w:rsidR="00117262" w:rsidRPr="00117262" w:rsidRDefault="00117262" w:rsidP="00117262">
            <w:pPr>
              <w:widowControl w:val="0"/>
              <w:jc w:val="center"/>
              <w:rPr>
                <w:rFonts w:ascii="Arial" w:hAnsi="Arial" w:cs="Arial"/>
                <w:b/>
                <w:sz w:val="12"/>
                <w:szCs w:val="16"/>
              </w:rPr>
            </w:pPr>
          </w:p>
        </w:tc>
        <w:tc>
          <w:tcPr>
            <w:tcW w:w="1511" w:type="pct"/>
            <w:vAlign w:val="center"/>
          </w:tcPr>
          <w:p w:rsidR="00117262" w:rsidRPr="00117262" w:rsidRDefault="00117262" w:rsidP="00117262">
            <w:pPr>
              <w:widowControl w:val="0"/>
              <w:jc w:val="center"/>
              <w:rPr>
                <w:rFonts w:ascii="Arial" w:hAnsi="Arial" w:cs="Arial"/>
                <w:b/>
                <w:sz w:val="12"/>
                <w:szCs w:val="16"/>
              </w:rPr>
            </w:pPr>
            <w:r w:rsidRPr="00117262">
              <w:rPr>
                <w:rFonts w:ascii="Arial" w:hAnsi="Arial" w:cs="Arial"/>
                <w:b/>
                <w:sz w:val="12"/>
                <w:szCs w:val="16"/>
              </w:rPr>
              <w:t>бюджет Валдайского городского поселения</w:t>
            </w:r>
          </w:p>
        </w:tc>
        <w:tc>
          <w:tcPr>
            <w:tcW w:w="808" w:type="pct"/>
            <w:vAlign w:val="center"/>
          </w:tcPr>
          <w:p w:rsidR="00117262" w:rsidRPr="00117262" w:rsidRDefault="00117262" w:rsidP="00117262">
            <w:pPr>
              <w:widowControl w:val="0"/>
              <w:jc w:val="center"/>
              <w:rPr>
                <w:rFonts w:ascii="Arial" w:hAnsi="Arial" w:cs="Arial"/>
                <w:b/>
                <w:sz w:val="12"/>
                <w:szCs w:val="16"/>
              </w:rPr>
            </w:pPr>
            <w:r w:rsidRPr="00117262">
              <w:rPr>
                <w:rFonts w:ascii="Arial" w:hAnsi="Arial" w:cs="Arial"/>
                <w:b/>
                <w:sz w:val="12"/>
                <w:szCs w:val="16"/>
              </w:rPr>
              <w:t>областной бюджет</w:t>
            </w:r>
          </w:p>
        </w:tc>
        <w:tc>
          <w:tcPr>
            <w:tcW w:w="952" w:type="pct"/>
            <w:vAlign w:val="center"/>
          </w:tcPr>
          <w:p w:rsidR="00117262" w:rsidRPr="00117262" w:rsidRDefault="00117262" w:rsidP="00117262">
            <w:pPr>
              <w:widowControl w:val="0"/>
              <w:jc w:val="center"/>
              <w:rPr>
                <w:rFonts w:ascii="Arial" w:hAnsi="Arial" w:cs="Arial"/>
                <w:b/>
                <w:sz w:val="12"/>
                <w:szCs w:val="16"/>
              </w:rPr>
            </w:pPr>
            <w:r w:rsidRPr="00117262">
              <w:rPr>
                <w:rFonts w:ascii="Arial" w:hAnsi="Arial" w:cs="Arial"/>
                <w:b/>
                <w:sz w:val="12"/>
                <w:szCs w:val="16"/>
              </w:rPr>
              <w:t>федеральный бюджет</w:t>
            </w:r>
          </w:p>
        </w:tc>
        <w:tc>
          <w:tcPr>
            <w:tcW w:w="1057" w:type="pct"/>
            <w:vAlign w:val="center"/>
          </w:tcPr>
          <w:p w:rsidR="00117262" w:rsidRPr="00117262" w:rsidRDefault="00117262" w:rsidP="00117262">
            <w:pPr>
              <w:widowControl w:val="0"/>
              <w:jc w:val="center"/>
              <w:rPr>
                <w:rFonts w:ascii="Arial" w:hAnsi="Arial" w:cs="Arial"/>
                <w:b/>
                <w:sz w:val="12"/>
                <w:szCs w:val="16"/>
              </w:rPr>
            </w:pPr>
            <w:r w:rsidRPr="00117262">
              <w:rPr>
                <w:rFonts w:ascii="Arial" w:hAnsi="Arial" w:cs="Arial"/>
                <w:b/>
                <w:sz w:val="12"/>
                <w:szCs w:val="16"/>
              </w:rPr>
              <w:t>внебюджетные средства</w:t>
            </w:r>
          </w:p>
        </w:tc>
        <w:tc>
          <w:tcPr>
            <w:tcW w:w="439" w:type="pct"/>
            <w:vAlign w:val="center"/>
          </w:tcPr>
          <w:p w:rsidR="00117262" w:rsidRPr="00117262" w:rsidRDefault="00117262" w:rsidP="00117262">
            <w:pPr>
              <w:widowControl w:val="0"/>
              <w:jc w:val="center"/>
              <w:rPr>
                <w:rFonts w:ascii="Arial" w:hAnsi="Arial" w:cs="Arial"/>
                <w:b/>
                <w:sz w:val="12"/>
                <w:szCs w:val="16"/>
              </w:rPr>
            </w:pPr>
            <w:r w:rsidRPr="00117262">
              <w:rPr>
                <w:rFonts w:ascii="Arial" w:hAnsi="Arial" w:cs="Arial"/>
                <w:b/>
                <w:sz w:val="12"/>
                <w:szCs w:val="16"/>
              </w:rPr>
              <w:t>всего</w:t>
            </w:r>
          </w:p>
        </w:tc>
      </w:tr>
      <w:tr w:rsidR="00117262" w:rsidRPr="00117262" w:rsidTr="00117262">
        <w:trPr>
          <w:trHeight w:val="20"/>
        </w:trPr>
        <w:tc>
          <w:tcPr>
            <w:tcW w:w="232" w:type="pct"/>
            <w:vAlign w:val="center"/>
          </w:tcPr>
          <w:p w:rsidR="00117262" w:rsidRPr="00117262" w:rsidRDefault="00117262" w:rsidP="00117262">
            <w:pPr>
              <w:widowControl w:val="0"/>
              <w:jc w:val="center"/>
              <w:rPr>
                <w:rFonts w:ascii="Arial" w:hAnsi="Arial" w:cs="Arial"/>
                <w:b/>
                <w:sz w:val="12"/>
                <w:szCs w:val="16"/>
              </w:rPr>
            </w:pPr>
            <w:r w:rsidRPr="00117262">
              <w:rPr>
                <w:rFonts w:ascii="Arial" w:hAnsi="Arial" w:cs="Arial"/>
                <w:b/>
                <w:sz w:val="12"/>
                <w:szCs w:val="16"/>
              </w:rPr>
              <w:t>2023</w:t>
            </w:r>
          </w:p>
        </w:tc>
        <w:tc>
          <w:tcPr>
            <w:tcW w:w="1511" w:type="pct"/>
            <w:vAlign w:val="center"/>
          </w:tcPr>
          <w:p w:rsidR="00117262" w:rsidRPr="00117262" w:rsidRDefault="00117262" w:rsidP="00117262">
            <w:pPr>
              <w:jc w:val="center"/>
              <w:rPr>
                <w:rFonts w:ascii="Arial" w:hAnsi="Arial" w:cs="Arial"/>
                <w:sz w:val="12"/>
                <w:szCs w:val="16"/>
              </w:rPr>
            </w:pPr>
            <w:r w:rsidRPr="00117262">
              <w:rPr>
                <w:rFonts w:ascii="Arial" w:hAnsi="Arial" w:cs="Arial"/>
                <w:sz w:val="12"/>
                <w:szCs w:val="16"/>
              </w:rPr>
              <w:t>19 816,69588</w:t>
            </w:r>
          </w:p>
        </w:tc>
        <w:tc>
          <w:tcPr>
            <w:tcW w:w="808" w:type="pct"/>
            <w:vAlign w:val="center"/>
          </w:tcPr>
          <w:p w:rsidR="00117262" w:rsidRPr="00117262" w:rsidRDefault="00117262" w:rsidP="00117262">
            <w:pPr>
              <w:jc w:val="center"/>
              <w:rPr>
                <w:rFonts w:ascii="Arial" w:hAnsi="Arial" w:cs="Arial"/>
                <w:sz w:val="12"/>
                <w:szCs w:val="16"/>
              </w:rPr>
            </w:pPr>
            <w:r w:rsidRPr="00117262">
              <w:rPr>
                <w:rFonts w:ascii="Arial" w:hAnsi="Arial" w:cs="Arial"/>
                <w:sz w:val="12"/>
                <w:szCs w:val="16"/>
              </w:rPr>
              <w:t>2 712,729</w:t>
            </w:r>
          </w:p>
        </w:tc>
        <w:tc>
          <w:tcPr>
            <w:tcW w:w="952" w:type="pct"/>
            <w:vAlign w:val="center"/>
          </w:tcPr>
          <w:p w:rsidR="00117262" w:rsidRPr="00117262" w:rsidRDefault="00117262" w:rsidP="00117262">
            <w:pPr>
              <w:jc w:val="center"/>
              <w:rPr>
                <w:rFonts w:ascii="Arial" w:hAnsi="Arial" w:cs="Arial"/>
                <w:sz w:val="12"/>
                <w:szCs w:val="16"/>
              </w:rPr>
            </w:pPr>
            <w:r w:rsidRPr="00117262">
              <w:rPr>
                <w:rFonts w:ascii="Arial" w:hAnsi="Arial" w:cs="Arial"/>
                <w:sz w:val="12"/>
                <w:szCs w:val="16"/>
              </w:rPr>
              <w:t>-</w:t>
            </w:r>
          </w:p>
        </w:tc>
        <w:tc>
          <w:tcPr>
            <w:tcW w:w="1057" w:type="pct"/>
            <w:vAlign w:val="center"/>
          </w:tcPr>
          <w:p w:rsidR="00117262" w:rsidRPr="00117262" w:rsidRDefault="00117262" w:rsidP="00117262">
            <w:pPr>
              <w:jc w:val="center"/>
              <w:rPr>
                <w:rFonts w:ascii="Arial" w:hAnsi="Arial" w:cs="Arial"/>
                <w:sz w:val="12"/>
                <w:szCs w:val="16"/>
              </w:rPr>
            </w:pPr>
            <w:r w:rsidRPr="00117262">
              <w:rPr>
                <w:rFonts w:ascii="Arial" w:hAnsi="Arial" w:cs="Arial"/>
                <w:sz w:val="12"/>
                <w:szCs w:val="16"/>
              </w:rPr>
              <w:t>140,001</w:t>
            </w:r>
          </w:p>
        </w:tc>
        <w:tc>
          <w:tcPr>
            <w:tcW w:w="439" w:type="pct"/>
            <w:vAlign w:val="center"/>
          </w:tcPr>
          <w:p w:rsidR="00117262" w:rsidRPr="00117262" w:rsidRDefault="00117262" w:rsidP="00117262">
            <w:pPr>
              <w:jc w:val="center"/>
              <w:rPr>
                <w:rFonts w:ascii="Arial" w:hAnsi="Arial" w:cs="Arial"/>
                <w:b/>
                <w:sz w:val="12"/>
                <w:szCs w:val="16"/>
              </w:rPr>
            </w:pPr>
            <w:r w:rsidRPr="00117262">
              <w:rPr>
                <w:rFonts w:ascii="Arial" w:hAnsi="Arial" w:cs="Arial"/>
                <w:b/>
                <w:sz w:val="12"/>
                <w:szCs w:val="16"/>
              </w:rPr>
              <w:t>22 669,42588</w:t>
            </w:r>
          </w:p>
        </w:tc>
      </w:tr>
      <w:tr w:rsidR="00117262" w:rsidRPr="00117262" w:rsidTr="00117262">
        <w:trPr>
          <w:trHeight w:val="20"/>
        </w:trPr>
        <w:tc>
          <w:tcPr>
            <w:tcW w:w="232" w:type="pct"/>
            <w:vAlign w:val="center"/>
          </w:tcPr>
          <w:p w:rsidR="00117262" w:rsidRPr="00117262" w:rsidRDefault="00117262" w:rsidP="00117262">
            <w:pPr>
              <w:widowControl w:val="0"/>
              <w:jc w:val="center"/>
              <w:rPr>
                <w:rFonts w:ascii="Arial" w:hAnsi="Arial" w:cs="Arial"/>
                <w:b/>
                <w:sz w:val="12"/>
                <w:szCs w:val="16"/>
              </w:rPr>
            </w:pPr>
            <w:r w:rsidRPr="00117262">
              <w:rPr>
                <w:rFonts w:ascii="Arial" w:hAnsi="Arial" w:cs="Arial"/>
                <w:b/>
                <w:sz w:val="12"/>
                <w:szCs w:val="16"/>
              </w:rPr>
              <w:t>2024</w:t>
            </w:r>
          </w:p>
        </w:tc>
        <w:tc>
          <w:tcPr>
            <w:tcW w:w="1511" w:type="pct"/>
            <w:vAlign w:val="center"/>
          </w:tcPr>
          <w:p w:rsidR="00117262" w:rsidRPr="00117262" w:rsidRDefault="00117262" w:rsidP="00117262">
            <w:pPr>
              <w:jc w:val="center"/>
              <w:rPr>
                <w:rFonts w:ascii="Arial" w:hAnsi="Arial" w:cs="Arial"/>
                <w:sz w:val="12"/>
                <w:szCs w:val="16"/>
                <w:lang w:val="en-US"/>
              </w:rPr>
            </w:pPr>
            <w:r w:rsidRPr="00117262">
              <w:rPr>
                <w:rFonts w:ascii="Arial" w:hAnsi="Arial" w:cs="Arial"/>
                <w:sz w:val="12"/>
                <w:szCs w:val="16"/>
              </w:rPr>
              <w:t>23 52</w:t>
            </w:r>
            <w:r w:rsidRPr="00117262">
              <w:rPr>
                <w:rFonts w:ascii="Arial" w:hAnsi="Arial" w:cs="Arial"/>
                <w:sz w:val="12"/>
                <w:szCs w:val="16"/>
                <w:lang w:val="en-US"/>
              </w:rPr>
              <w:t>2</w:t>
            </w:r>
            <w:r w:rsidRPr="00117262">
              <w:rPr>
                <w:rFonts w:ascii="Arial" w:hAnsi="Arial" w:cs="Arial"/>
                <w:sz w:val="12"/>
                <w:szCs w:val="16"/>
              </w:rPr>
              <w:t>,</w:t>
            </w:r>
            <w:r w:rsidRPr="00117262">
              <w:rPr>
                <w:rFonts w:ascii="Arial" w:hAnsi="Arial" w:cs="Arial"/>
                <w:sz w:val="12"/>
                <w:szCs w:val="16"/>
                <w:lang w:val="en-US"/>
              </w:rPr>
              <w:t>03432</w:t>
            </w:r>
          </w:p>
        </w:tc>
        <w:tc>
          <w:tcPr>
            <w:tcW w:w="808" w:type="pct"/>
            <w:vAlign w:val="center"/>
          </w:tcPr>
          <w:p w:rsidR="00117262" w:rsidRPr="00117262" w:rsidRDefault="00117262" w:rsidP="00117262">
            <w:pPr>
              <w:jc w:val="center"/>
              <w:rPr>
                <w:rFonts w:ascii="Arial" w:hAnsi="Arial" w:cs="Arial"/>
                <w:sz w:val="12"/>
                <w:szCs w:val="16"/>
              </w:rPr>
            </w:pPr>
            <w:r w:rsidRPr="00117262">
              <w:rPr>
                <w:rFonts w:ascii="Arial" w:hAnsi="Arial" w:cs="Arial"/>
                <w:sz w:val="12"/>
                <w:szCs w:val="16"/>
              </w:rPr>
              <w:t>1 000,00</w:t>
            </w:r>
          </w:p>
        </w:tc>
        <w:tc>
          <w:tcPr>
            <w:tcW w:w="952" w:type="pct"/>
            <w:vAlign w:val="center"/>
          </w:tcPr>
          <w:p w:rsidR="00117262" w:rsidRPr="00117262" w:rsidRDefault="00117262" w:rsidP="00117262">
            <w:pPr>
              <w:jc w:val="center"/>
              <w:rPr>
                <w:rFonts w:ascii="Arial" w:hAnsi="Arial" w:cs="Arial"/>
                <w:sz w:val="12"/>
                <w:szCs w:val="16"/>
              </w:rPr>
            </w:pPr>
            <w:r w:rsidRPr="00117262">
              <w:rPr>
                <w:rFonts w:ascii="Arial" w:hAnsi="Arial" w:cs="Arial"/>
                <w:sz w:val="12"/>
                <w:szCs w:val="16"/>
              </w:rPr>
              <w:t>-</w:t>
            </w:r>
          </w:p>
        </w:tc>
        <w:tc>
          <w:tcPr>
            <w:tcW w:w="1057" w:type="pct"/>
            <w:vAlign w:val="center"/>
          </w:tcPr>
          <w:p w:rsidR="00117262" w:rsidRPr="00117262" w:rsidRDefault="00117262" w:rsidP="00117262">
            <w:pPr>
              <w:jc w:val="center"/>
              <w:rPr>
                <w:rFonts w:ascii="Arial" w:hAnsi="Arial" w:cs="Arial"/>
                <w:sz w:val="12"/>
                <w:szCs w:val="16"/>
              </w:rPr>
            </w:pPr>
            <w:r w:rsidRPr="00117262">
              <w:rPr>
                <w:rFonts w:ascii="Arial" w:hAnsi="Arial" w:cs="Arial"/>
                <w:sz w:val="12"/>
                <w:szCs w:val="16"/>
              </w:rPr>
              <w:t>-</w:t>
            </w:r>
          </w:p>
        </w:tc>
        <w:tc>
          <w:tcPr>
            <w:tcW w:w="439" w:type="pct"/>
            <w:vAlign w:val="center"/>
          </w:tcPr>
          <w:p w:rsidR="00117262" w:rsidRPr="00117262" w:rsidRDefault="00117262" w:rsidP="00117262">
            <w:pPr>
              <w:jc w:val="center"/>
              <w:rPr>
                <w:rFonts w:ascii="Arial" w:hAnsi="Arial" w:cs="Arial"/>
                <w:b/>
                <w:sz w:val="12"/>
                <w:szCs w:val="16"/>
                <w:lang w:val="en-US"/>
              </w:rPr>
            </w:pPr>
            <w:r w:rsidRPr="00117262">
              <w:rPr>
                <w:rFonts w:ascii="Arial" w:hAnsi="Arial" w:cs="Arial"/>
                <w:b/>
                <w:sz w:val="12"/>
                <w:szCs w:val="16"/>
              </w:rPr>
              <w:t>24 </w:t>
            </w:r>
            <w:r w:rsidRPr="00117262">
              <w:rPr>
                <w:rFonts w:ascii="Arial" w:hAnsi="Arial" w:cs="Arial"/>
                <w:b/>
                <w:sz w:val="12"/>
                <w:szCs w:val="16"/>
                <w:lang w:val="en-US"/>
              </w:rPr>
              <w:t>522</w:t>
            </w:r>
            <w:r w:rsidRPr="00117262">
              <w:rPr>
                <w:rFonts w:ascii="Arial" w:hAnsi="Arial" w:cs="Arial"/>
                <w:b/>
                <w:sz w:val="12"/>
                <w:szCs w:val="16"/>
              </w:rPr>
              <w:t>,</w:t>
            </w:r>
            <w:r w:rsidRPr="00117262">
              <w:rPr>
                <w:rFonts w:ascii="Arial" w:hAnsi="Arial" w:cs="Arial"/>
                <w:b/>
                <w:sz w:val="12"/>
                <w:szCs w:val="16"/>
                <w:lang w:val="en-US"/>
              </w:rPr>
              <w:t>03432</w:t>
            </w:r>
          </w:p>
        </w:tc>
      </w:tr>
      <w:tr w:rsidR="00117262" w:rsidRPr="00117262" w:rsidTr="00117262">
        <w:trPr>
          <w:trHeight w:val="20"/>
        </w:trPr>
        <w:tc>
          <w:tcPr>
            <w:tcW w:w="232" w:type="pct"/>
            <w:vAlign w:val="center"/>
          </w:tcPr>
          <w:p w:rsidR="00117262" w:rsidRPr="00117262" w:rsidRDefault="00117262" w:rsidP="00117262">
            <w:pPr>
              <w:widowControl w:val="0"/>
              <w:jc w:val="center"/>
              <w:rPr>
                <w:rFonts w:ascii="Arial" w:hAnsi="Arial" w:cs="Arial"/>
                <w:b/>
                <w:sz w:val="12"/>
                <w:szCs w:val="16"/>
              </w:rPr>
            </w:pPr>
            <w:r w:rsidRPr="00117262">
              <w:rPr>
                <w:rFonts w:ascii="Arial" w:hAnsi="Arial" w:cs="Arial"/>
                <w:b/>
                <w:sz w:val="12"/>
                <w:szCs w:val="16"/>
              </w:rPr>
              <w:t>2025</w:t>
            </w:r>
          </w:p>
        </w:tc>
        <w:tc>
          <w:tcPr>
            <w:tcW w:w="1511" w:type="pct"/>
            <w:vAlign w:val="center"/>
          </w:tcPr>
          <w:p w:rsidR="00117262" w:rsidRPr="00117262" w:rsidRDefault="00117262" w:rsidP="00117262">
            <w:pPr>
              <w:jc w:val="center"/>
              <w:rPr>
                <w:rFonts w:ascii="Arial" w:hAnsi="Arial" w:cs="Arial"/>
                <w:sz w:val="12"/>
                <w:szCs w:val="16"/>
              </w:rPr>
            </w:pPr>
            <w:r w:rsidRPr="00117262">
              <w:rPr>
                <w:rFonts w:ascii="Arial" w:hAnsi="Arial" w:cs="Arial"/>
                <w:sz w:val="12"/>
                <w:szCs w:val="16"/>
              </w:rPr>
              <w:t>14 182,75969</w:t>
            </w:r>
          </w:p>
        </w:tc>
        <w:tc>
          <w:tcPr>
            <w:tcW w:w="808" w:type="pct"/>
            <w:vAlign w:val="center"/>
          </w:tcPr>
          <w:p w:rsidR="00117262" w:rsidRPr="00117262" w:rsidRDefault="00117262" w:rsidP="00117262">
            <w:pPr>
              <w:jc w:val="center"/>
              <w:rPr>
                <w:rFonts w:ascii="Arial" w:hAnsi="Arial" w:cs="Arial"/>
                <w:sz w:val="12"/>
                <w:szCs w:val="16"/>
              </w:rPr>
            </w:pPr>
            <w:r w:rsidRPr="00117262">
              <w:rPr>
                <w:rFonts w:ascii="Arial" w:hAnsi="Arial" w:cs="Arial"/>
                <w:sz w:val="12"/>
                <w:szCs w:val="16"/>
              </w:rPr>
              <w:t>-</w:t>
            </w:r>
          </w:p>
        </w:tc>
        <w:tc>
          <w:tcPr>
            <w:tcW w:w="952" w:type="pct"/>
            <w:vAlign w:val="center"/>
          </w:tcPr>
          <w:p w:rsidR="00117262" w:rsidRPr="00117262" w:rsidRDefault="00117262" w:rsidP="00117262">
            <w:pPr>
              <w:jc w:val="center"/>
              <w:rPr>
                <w:rFonts w:ascii="Arial" w:hAnsi="Arial" w:cs="Arial"/>
                <w:sz w:val="12"/>
                <w:szCs w:val="16"/>
              </w:rPr>
            </w:pPr>
            <w:r w:rsidRPr="00117262">
              <w:rPr>
                <w:rFonts w:ascii="Arial" w:hAnsi="Arial" w:cs="Arial"/>
                <w:sz w:val="12"/>
                <w:szCs w:val="16"/>
              </w:rPr>
              <w:t>-</w:t>
            </w:r>
          </w:p>
        </w:tc>
        <w:tc>
          <w:tcPr>
            <w:tcW w:w="1057" w:type="pct"/>
            <w:vAlign w:val="center"/>
          </w:tcPr>
          <w:p w:rsidR="00117262" w:rsidRPr="00117262" w:rsidRDefault="00117262" w:rsidP="00117262">
            <w:pPr>
              <w:jc w:val="center"/>
              <w:rPr>
                <w:rFonts w:ascii="Arial" w:hAnsi="Arial" w:cs="Arial"/>
                <w:sz w:val="12"/>
                <w:szCs w:val="16"/>
              </w:rPr>
            </w:pPr>
            <w:r w:rsidRPr="00117262">
              <w:rPr>
                <w:rFonts w:ascii="Arial" w:hAnsi="Arial" w:cs="Arial"/>
                <w:sz w:val="12"/>
                <w:szCs w:val="16"/>
              </w:rPr>
              <w:t>-</w:t>
            </w:r>
          </w:p>
        </w:tc>
        <w:tc>
          <w:tcPr>
            <w:tcW w:w="439" w:type="pct"/>
            <w:vAlign w:val="center"/>
          </w:tcPr>
          <w:p w:rsidR="00117262" w:rsidRPr="00117262" w:rsidRDefault="00117262" w:rsidP="00117262">
            <w:pPr>
              <w:jc w:val="center"/>
              <w:rPr>
                <w:rFonts w:ascii="Arial" w:hAnsi="Arial" w:cs="Arial"/>
                <w:b/>
                <w:sz w:val="12"/>
                <w:szCs w:val="16"/>
              </w:rPr>
            </w:pPr>
            <w:r w:rsidRPr="00117262">
              <w:rPr>
                <w:rFonts w:ascii="Arial" w:hAnsi="Arial" w:cs="Arial"/>
                <w:b/>
                <w:sz w:val="12"/>
                <w:szCs w:val="16"/>
              </w:rPr>
              <w:t>14 182,75969</w:t>
            </w:r>
          </w:p>
        </w:tc>
      </w:tr>
      <w:tr w:rsidR="00117262" w:rsidRPr="00117262" w:rsidTr="00117262">
        <w:trPr>
          <w:trHeight w:val="20"/>
        </w:trPr>
        <w:tc>
          <w:tcPr>
            <w:tcW w:w="232" w:type="pct"/>
            <w:vAlign w:val="center"/>
          </w:tcPr>
          <w:p w:rsidR="00117262" w:rsidRPr="00117262" w:rsidRDefault="00117262" w:rsidP="00117262">
            <w:pPr>
              <w:widowControl w:val="0"/>
              <w:jc w:val="center"/>
              <w:rPr>
                <w:rFonts w:ascii="Arial" w:hAnsi="Arial" w:cs="Arial"/>
                <w:b/>
                <w:sz w:val="12"/>
                <w:szCs w:val="16"/>
              </w:rPr>
            </w:pPr>
            <w:r w:rsidRPr="00117262">
              <w:rPr>
                <w:rFonts w:ascii="Arial" w:hAnsi="Arial" w:cs="Arial"/>
                <w:b/>
                <w:sz w:val="12"/>
                <w:szCs w:val="16"/>
              </w:rPr>
              <w:t>2026</w:t>
            </w:r>
          </w:p>
        </w:tc>
        <w:tc>
          <w:tcPr>
            <w:tcW w:w="1511" w:type="pct"/>
            <w:vAlign w:val="center"/>
          </w:tcPr>
          <w:p w:rsidR="00117262" w:rsidRPr="00117262" w:rsidRDefault="00117262" w:rsidP="00117262">
            <w:pPr>
              <w:jc w:val="center"/>
              <w:rPr>
                <w:rFonts w:ascii="Arial" w:hAnsi="Arial" w:cs="Arial"/>
                <w:sz w:val="12"/>
                <w:szCs w:val="16"/>
              </w:rPr>
            </w:pPr>
            <w:r w:rsidRPr="00117262">
              <w:rPr>
                <w:rFonts w:ascii="Arial" w:hAnsi="Arial" w:cs="Arial"/>
                <w:sz w:val="12"/>
                <w:szCs w:val="16"/>
              </w:rPr>
              <w:t>14 182,75969</w:t>
            </w:r>
          </w:p>
        </w:tc>
        <w:tc>
          <w:tcPr>
            <w:tcW w:w="808" w:type="pct"/>
            <w:vAlign w:val="center"/>
          </w:tcPr>
          <w:p w:rsidR="00117262" w:rsidRPr="00117262" w:rsidRDefault="00117262" w:rsidP="00117262">
            <w:pPr>
              <w:jc w:val="center"/>
              <w:rPr>
                <w:rFonts w:ascii="Arial" w:hAnsi="Arial" w:cs="Arial"/>
                <w:sz w:val="12"/>
                <w:szCs w:val="16"/>
              </w:rPr>
            </w:pPr>
            <w:r w:rsidRPr="00117262">
              <w:rPr>
                <w:rFonts w:ascii="Arial" w:hAnsi="Arial" w:cs="Arial"/>
                <w:sz w:val="12"/>
                <w:szCs w:val="16"/>
              </w:rPr>
              <w:t>-</w:t>
            </w:r>
          </w:p>
        </w:tc>
        <w:tc>
          <w:tcPr>
            <w:tcW w:w="952" w:type="pct"/>
            <w:vAlign w:val="center"/>
          </w:tcPr>
          <w:p w:rsidR="00117262" w:rsidRPr="00117262" w:rsidRDefault="00117262" w:rsidP="00117262">
            <w:pPr>
              <w:jc w:val="center"/>
              <w:rPr>
                <w:rFonts w:ascii="Arial" w:hAnsi="Arial" w:cs="Arial"/>
                <w:sz w:val="12"/>
                <w:szCs w:val="16"/>
              </w:rPr>
            </w:pPr>
            <w:r w:rsidRPr="00117262">
              <w:rPr>
                <w:rFonts w:ascii="Arial" w:hAnsi="Arial" w:cs="Arial"/>
                <w:sz w:val="12"/>
                <w:szCs w:val="16"/>
              </w:rPr>
              <w:t>-</w:t>
            </w:r>
          </w:p>
        </w:tc>
        <w:tc>
          <w:tcPr>
            <w:tcW w:w="1057" w:type="pct"/>
            <w:vAlign w:val="center"/>
          </w:tcPr>
          <w:p w:rsidR="00117262" w:rsidRPr="00117262" w:rsidRDefault="00117262" w:rsidP="00117262">
            <w:pPr>
              <w:jc w:val="center"/>
              <w:rPr>
                <w:rFonts w:ascii="Arial" w:hAnsi="Arial" w:cs="Arial"/>
                <w:sz w:val="12"/>
                <w:szCs w:val="16"/>
              </w:rPr>
            </w:pPr>
            <w:r w:rsidRPr="00117262">
              <w:rPr>
                <w:rFonts w:ascii="Arial" w:hAnsi="Arial" w:cs="Arial"/>
                <w:sz w:val="12"/>
                <w:szCs w:val="16"/>
              </w:rPr>
              <w:t>-</w:t>
            </w:r>
          </w:p>
        </w:tc>
        <w:tc>
          <w:tcPr>
            <w:tcW w:w="439" w:type="pct"/>
            <w:vAlign w:val="center"/>
          </w:tcPr>
          <w:p w:rsidR="00117262" w:rsidRPr="00117262" w:rsidRDefault="00117262" w:rsidP="00117262">
            <w:pPr>
              <w:jc w:val="center"/>
              <w:rPr>
                <w:rFonts w:ascii="Arial" w:hAnsi="Arial" w:cs="Arial"/>
                <w:b/>
                <w:sz w:val="12"/>
                <w:szCs w:val="16"/>
              </w:rPr>
            </w:pPr>
            <w:r w:rsidRPr="00117262">
              <w:rPr>
                <w:rFonts w:ascii="Arial" w:hAnsi="Arial" w:cs="Arial"/>
                <w:b/>
                <w:sz w:val="12"/>
                <w:szCs w:val="16"/>
              </w:rPr>
              <w:t>14 182,75969</w:t>
            </w:r>
          </w:p>
        </w:tc>
      </w:tr>
      <w:tr w:rsidR="00117262" w:rsidRPr="00117262" w:rsidTr="00117262">
        <w:trPr>
          <w:trHeight w:val="20"/>
        </w:trPr>
        <w:tc>
          <w:tcPr>
            <w:tcW w:w="232" w:type="pct"/>
            <w:vAlign w:val="center"/>
          </w:tcPr>
          <w:p w:rsidR="00117262" w:rsidRPr="00117262" w:rsidRDefault="00117262" w:rsidP="00117262">
            <w:pPr>
              <w:widowControl w:val="0"/>
              <w:jc w:val="center"/>
              <w:rPr>
                <w:rFonts w:ascii="Arial" w:hAnsi="Arial" w:cs="Arial"/>
                <w:b/>
                <w:sz w:val="12"/>
                <w:szCs w:val="16"/>
              </w:rPr>
            </w:pPr>
            <w:r w:rsidRPr="00117262">
              <w:rPr>
                <w:rFonts w:ascii="Arial" w:hAnsi="Arial" w:cs="Arial"/>
                <w:b/>
                <w:sz w:val="12"/>
                <w:szCs w:val="16"/>
              </w:rPr>
              <w:t>Всего:</w:t>
            </w:r>
          </w:p>
        </w:tc>
        <w:tc>
          <w:tcPr>
            <w:tcW w:w="1511" w:type="pct"/>
            <w:vAlign w:val="center"/>
          </w:tcPr>
          <w:p w:rsidR="00117262" w:rsidRPr="00117262" w:rsidRDefault="00117262" w:rsidP="00117262">
            <w:pPr>
              <w:jc w:val="center"/>
              <w:rPr>
                <w:rFonts w:ascii="Arial" w:hAnsi="Arial" w:cs="Arial"/>
                <w:b/>
                <w:bCs/>
                <w:sz w:val="12"/>
                <w:szCs w:val="16"/>
              </w:rPr>
            </w:pPr>
            <w:r w:rsidRPr="00117262">
              <w:rPr>
                <w:rFonts w:ascii="Arial" w:hAnsi="Arial" w:cs="Arial"/>
                <w:b/>
                <w:bCs/>
                <w:sz w:val="12"/>
                <w:szCs w:val="16"/>
              </w:rPr>
              <w:t>71 704,24958</w:t>
            </w:r>
          </w:p>
        </w:tc>
        <w:tc>
          <w:tcPr>
            <w:tcW w:w="808" w:type="pct"/>
            <w:vAlign w:val="center"/>
          </w:tcPr>
          <w:p w:rsidR="00117262" w:rsidRPr="00117262" w:rsidRDefault="00117262" w:rsidP="00117262">
            <w:pPr>
              <w:jc w:val="center"/>
              <w:rPr>
                <w:rFonts w:ascii="Arial" w:hAnsi="Arial" w:cs="Arial"/>
                <w:b/>
                <w:bCs/>
                <w:sz w:val="12"/>
                <w:szCs w:val="16"/>
              </w:rPr>
            </w:pPr>
            <w:r w:rsidRPr="00117262">
              <w:rPr>
                <w:rFonts w:ascii="Arial" w:hAnsi="Arial" w:cs="Arial"/>
                <w:b/>
                <w:sz w:val="12"/>
                <w:szCs w:val="16"/>
              </w:rPr>
              <w:t>3 712,729</w:t>
            </w:r>
          </w:p>
        </w:tc>
        <w:tc>
          <w:tcPr>
            <w:tcW w:w="952" w:type="pct"/>
            <w:vAlign w:val="center"/>
          </w:tcPr>
          <w:p w:rsidR="00117262" w:rsidRPr="00117262" w:rsidRDefault="00117262" w:rsidP="00117262">
            <w:pPr>
              <w:jc w:val="center"/>
              <w:rPr>
                <w:rFonts w:ascii="Arial" w:hAnsi="Arial" w:cs="Arial"/>
                <w:bCs/>
                <w:sz w:val="12"/>
                <w:szCs w:val="16"/>
              </w:rPr>
            </w:pPr>
            <w:r w:rsidRPr="00117262">
              <w:rPr>
                <w:rFonts w:ascii="Arial" w:hAnsi="Arial" w:cs="Arial"/>
                <w:bCs/>
                <w:sz w:val="12"/>
                <w:szCs w:val="16"/>
              </w:rPr>
              <w:t>-</w:t>
            </w:r>
          </w:p>
        </w:tc>
        <w:tc>
          <w:tcPr>
            <w:tcW w:w="1057" w:type="pct"/>
            <w:vAlign w:val="center"/>
          </w:tcPr>
          <w:p w:rsidR="00117262" w:rsidRPr="00117262" w:rsidRDefault="00117262" w:rsidP="00117262">
            <w:pPr>
              <w:jc w:val="center"/>
              <w:rPr>
                <w:rFonts w:ascii="Arial" w:hAnsi="Arial" w:cs="Arial"/>
                <w:b/>
                <w:bCs/>
                <w:sz w:val="12"/>
                <w:szCs w:val="16"/>
              </w:rPr>
            </w:pPr>
            <w:r w:rsidRPr="00117262">
              <w:rPr>
                <w:rFonts w:ascii="Arial" w:hAnsi="Arial" w:cs="Arial"/>
                <w:b/>
                <w:bCs/>
                <w:sz w:val="12"/>
                <w:szCs w:val="16"/>
              </w:rPr>
              <w:t>140,001</w:t>
            </w:r>
          </w:p>
        </w:tc>
        <w:tc>
          <w:tcPr>
            <w:tcW w:w="439" w:type="pct"/>
            <w:vAlign w:val="center"/>
          </w:tcPr>
          <w:p w:rsidR="00117262" w:rsidRPr="00117262" w:rsidRDefault="00117262" w:rsidP="00117262">
            <w:pPr>
              <w:jc w:val="center"/>
              <w:rPr>
                <w:rFonts w:ascii="Arial" w:hAnsi="Arial" w:cs="Arial"/>
                <w:b/>
                <w:bCs/>
                <w:sz w:val="12"/>
                <w:szCs w:val="16"/>
              </w:rPr>
            </w:pPr>
            <w:r w:rsidRPr="00117262">
              <w:rPr>
                <w:rFonts w:ascii="Arial" w:hAnsi="Arial" w:cs="Arial"/>
                <w:b/>
                <w:bCs/>
                <w:sz w:val="12"/>
                <w:szCs w:val="16"/>
              </w:rPr>
              <w:t>75 556,97958</w:t>
            </w:r>
          </w:p>
        </w:tc>
      </w:tr>
    </w:tbl>
    <w:p w:rsidR="00117262" w:rsidRPr="00117262" w:rsidRDefault="00117262" w:rsidP="00C21ADB">
      <w:pPr>
        <w:widowControl w:val="0"/>
        <w:numPr>
          <w:ilvl w:val="0"/>
          <w:numId w:val="21"/>
        </w:numPr>
        <w:autoSpaceDE w:val="0"/>
        <w:autoSpaceDN w:val="0"/>
        <w:adjustRightInd w:val="0"/>
        <w:ind w:left="0" w:firstLine="284"/>
        <w:jc w:val="both"/>
        <w:rPr>
          <w:rFonts w:ascii="Arial" w:hAnsi="Arial" w:cs="Arial"/>
          <w:sz w:val="16"/>
          <w:szCs w:val="16"/>
        </w:rPr>
      </w:pPr>
      <w:r w:rsidRPr="00117262">
        <w:rPr>
          <w:rFonts w:ascii="Arial" w:hAnsi="Arial" w:cs="Arial"/>
          <w:sz w:val="16"/>
          <w:szCs w:val="16"/>
        </w:rPr>
        <w:t>Ожидаемые конечные результаты реализации муниципальной программы:</w:t>
      </w:r>
    </w:p>
    <w:p w:rsidR="00117262" w:rsidRPr="00117262" w:rsidRDefault="00117262" w:rsidP="00117262">
      <w:pPr>
        <w:widowControl w:val="0"/>
        <w:autoSpaceDE w:val="0"/>
        <w:autoSpaceDN w:val="0"/>
        <w:adjustRightInd w:val="0"/>
        <w:ind w:firstLine="284"/>
        <w:jc w:val="both"/>
        <w:rPr>
          <w:rFonts w:ascii="Arial" w:hAnsi="Arial" w:cs="Arial"/>
          <w:sz w:val="16"/>
          <w:szCs w:val="16"/>
        </w:rPr>
      </w:pPr>
      <w:r w:rsidRPr="00117262">
        <w:rPr>
          <w:rFonts w:ascii="Arial" w:hAnsi="Arial" w:cs="Arial"/>
          <w:sz w:val="16"/>
          <w:szCs w:val="16"/>
        </w:rPr>
        <w:t>повышение качества и эффективности освещения улиц Валдайского городского поселения;</w:t>
      </w:r>
    </w:p>
    <w:p w:rsidR="00117262" w:rsidRPr="00117262" w:rsidRDefault="00117262" w:rsidP="00117262">
      <w:pPr>
        <w:widowControl w:val="0"/>
        <w:autoSpaceDE w:val="0"/>
        <w:autoSpaceDN w:val="0"/>
        <w:adjustRightInd w:val="0"/>
        <w:ind w:firstLine="284"/>
        <w:jc w:val="both"/>
        <w:rPr>
          <w:rFonts w:ascii="Arial" w:hAnsi="Arial" w:cs="Arial"/>
          <w:sz w:val="16"/>
          <w:szCs w:val="16"/>
        </w:rPr>
      </w:pPr>
      <w:r w:rsidRPr="00117262">
        <w:rPr>
          <w:rFonts w:ascii="Arial" w:hAnsi="Arial" w:cs="Arial"/>
          <w:sz w:val="16"/>
          <w:szCs w:val="16"/>
        </w:rPr>
        <w:t>создание благоприятных условий для проживания и отдыха жителей Валдайского городского поселения;</w:t>
      </w:r>
    </w:p>
    <w:p w:rsidR="00117262" w:rsidRPr="00117262" w:rsidRDefault="00117262" w:rsidP="00117262">
      <w:pPr>
        <w:widowControl w:val="0"/>
        <w:autoSpaceDE w:val="0"/>
        <w:autoSpaceDN w:val="0"/>
        <w:adjustRightInd w:val="0"/>
        <w:ind w:firstLine="284"/>
        <w:jc w:val="both"/>
        <w:rPr>
          <w:rFonts w:ascii="Arial" w:hAnsi="Arial" w:cs="Arial"/>
          <w:sz w:val="16"/>
          <w:szCs w:val="16"/>
        </w:rPr>
      </w:pPr>
      <w:r w:rsidRPr="00117262">
        <w:rPr>
          <w:rFonts w:ascii="Arial" w:hAnsi="Arial" w:cs="Arial"/>
          <w:sz w:val="16"/>
          <w:szCs w:val="16"/>
        </w:rPr>
        <w:t>улучшение экологической обстановки и создание среды, комфортной для проживания жителей Валдайского городского поселения;</w:t>
      </w:r>
    </w:p>
    <w:p w:rsidR="00117262" w:rsidRPr="00117262" w:rsidRDefault="00117262" w:rsidP="00117262">
      <w:pPr>
        <w:widowControl w:val="0"/>
        <w:autoSpaceDE w:val="0"/>
        <w:autoSpaceDN w:val="0"/>
        <w:adjustRightInd w:val="0"/>
        <w:ind w:firstLine="284"/>
        <w:jc w:val="both"/>
        <w:rPr>
          <w:rFonts w:ascii="Arial" w:hAnsi="Arial" w:cs="Arial"/>
          <w:sz w:val="16"/>
          <w:szCs w:val="16"/>
        </w:rPr>
      </w:pPr>
      <w:r w:rsidRPr="00117262">
        <w:rPr>
          <w:rFonts w:ascii="Arial" w:hAnsi="Arial" w:cs="Arial"/>
          <w:sz w:val="16"/>
          <w:szCs w:val="16"/>
        </w:rPr>
        <w:t>обеспечение условий, не допускающих снижения уровня благоустроенности Валдайского городского поселения;</w:t>
      </w:r>
    </w:p>
    <w:p w:rsidR="00117262" w:rsidRPr="00117262" w:rsidRDefault="00117262" w:rsidP="00117262">
      <w:pPr>
        <w:widowControl w:val="0"/>
        <w:autoSpaceDE w:val="0"/>
        <w:autoSpaceDN w:val="0"/>
        <w:adjustRightInd w:val="0"/>
        <w:ind w:firstLine="284"/>
        <w:jc w:val="both"/>
        <w:rPr>
          <w:rFonts w:ascii="Arial" w:hAnsi="Arial" w:cs="Arial"/>
          <w:sz w:val="16"/>
          <w:szCs w:val="16"/>
        </w:rPr>
      </w:pPr>
      <w:r w:rsidRPr="00117262">
        <w:rPr>
          <w:rFonts w:ascii="Arial" w:hAnsi="Arial" w:cs="Arial"/>
          <w:sz w:val="16"/>
          <w:szCs w:val="16"/>
        </w:rPr>
        <w:t>воспитание у подрастающего поколения бережного отношения к окружающей природной среде.</w:t>
      </w:r>
    </w:p>
    <w:p w:rsidR="00117262" w:rsidRPr="00117262" w:rsidRDefault="00117262" w:rsidP="00117262">
      <w:pPr>
        <w:jc w:val="center"/>
        <w:outlineLvl w:val="1"/>
        <w:rPr>
          <w:rFonts w:ascii="Arial" w:hAnsi="Arial" w:cs="Arial"/>
          <w:b/>
          <w:sz w:val="16"/>
          <w:szCs w:val="16"/>
        </w:rPr>
      </w:pPr>
      <w:r w:rsidRPr="00117262">
        <w:rPr>
          <w:rFonts w:ascii="Arial" w:hAnsi="Arial" w:cs="Arial"/>
          <w:b/>
          <w:sz w:val="16"/>
          <w:szCs w:val="16"/>
        </w:rPr>
        <w:t>Характеристика текущего состояния сферы благоустройства</w:t>
      </w:r>
      <w:r>
        <w:rPr>
          <w:rFonts w:ascii="Arial" w:hAnsi="Arial" w:cs="Arial"/>
          <w:b/>
          <w:sz w:val="16"/>
          <w:szCs w:val="16"/>
        </w:rPr>
        <w:t xml:space="preserve"> </w:t>
      </w:r>
      <w:r w:rsidRPr="00117262">
        <w:rPr>
          <w:rFonts w:ascii="Arial" w:hAnsi="Arial" w:cs="Arial"/>
          <w:b/>
          <w:sz w:val="16"/>
          <w:szCs w:val="16"/>
        </w:rPr>
        <w:t>Валдайского городского поселения, приоритеты,</w:t>
      </w:r>
      <w:r>
        <w:rPr>
          <w:rFonts w:ascii="Arial" w:hAnsi="Arial" w:cs="Arial"/>
          <w:b/>
          <w:sz w:val="16"/>
          <w:szCs w:val="16"/>
        </w:rPr>
        <w:t xml:space="preserve"> </w:t>
      </w:r>
      <w:r w:rsidRPr="00117262">
        <w:rPr>
          <w:rFonts w:ascii="Arial" w:hAnsi="Arial" w:cs="Arial"/>
          <w:b/>
          <w:sz w:val="16"/>
          <w:szCs w:val="16"/>
        </w:rPr>
        <w:t>цели государственной и региональной политики</w:t>
      </w:r>
      <w:r>
        <w:rPr>
          <w:rFonts w:ascii="Arial" w:hAnsi="Arial" w:cs="Arial"/>
          <w:b/>
          <w:sz w:val="16"/>
          <w:szCs w:val="16"/>
        </w:rPr>
        <w:t xml:space="preserve"> </w:t>
      </w:r>
      <w:r w:rsidRPr="00117262">
        <w:rPr>
          <w:rFonts w:ascii="Arial" w:hAnsi="Arial" w:cs="Arial"/>
          <w:b/>
          <w:sz w:val="16"/>
          <w:szCs w:val="16"/>
        </w:rPr>
        <w:t>в указанной сфере, общая характеристика сферы</w:t>
      </w:r>
      <w:r>
        <w:rPr>
          <w:rFonts w:ascii="Arial" w:hAnsi="Arial" w:cs="Arial"/>
          <w:b/>
          <w:sz w:val="16"/>
          <w:szCs w:val="16"/>
        </w:rPr>
        <w:t xml:space="preserve"> </w:t>
      </w:r>
      <w:r w:rsidRPr="00117262">
        <w:rPr>
          <w:rFonts w:ascii="Arial" w:hAnsi="Arial" w:cs="Arial"/>
          <w:b/>
          <w:sz w:val="16"/>
          <w:szCs w:val="16"/>
        </w:rPr>
        <w:t>реализации муниципальной программы</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Благоустройство Валдайского городского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(искусственное освещение городской территории, оздоровление городской среды при помощи озеленения, санитарная очистка и содержание мест захоронения).</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Муниципальная программа разработана с целью повышения уровня благоустройства территории Валдайского городского поселения, обеспечения устойчивого и эффективного функционирования объектов благоустройства.</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 xml:space="preserve">Федеральным </w:t>
      </w:r>
      <w:hyperlink r:id="rId25" w:history="1">
        <w:r w:rsidRPr="00117262">
          <w:rPr>
            <w:rFonts w:ascii="Arial" w:hAnsi="Arial" w:cs="Arial"/>
            <w:sz w:val="16"/>
            <w:szCs w:val="16"/>
          </w:rPr>
          <w:t>законом</w:t>
        </w:r>
      </w:hyperlink>
      <w:r w:rsidRPr="00117262">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отнесены:</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Повышение уровня и качества жизни населения Валдайского городского поселения является приоритетной социально-экономической задачей развития городского поселения, формирование современной городской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направлены совместные усилия органов местного самоуправления Валдайского городского поселения.</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Необходимость развития и совершенствования освещения Валдайского городского поселения вызвана значительным ростом автомобилизации, повышением интенсивности автомобильного движения, ростом деловой и досуговой активности в вечерние и ночные часы, развитием жилищного строительства на территории Валдайского городского поселения.</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В целях улучшения эстетического облика Валдайского городского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Содержание системы наружного освещения осуществляется за счет средств бюджета Валдайского городского поселения. В настоящее время улицы Валдайского городского поселения освещают 1797 светильников.</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 xml:space="preserve">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регистрируется большее число преступлений, дорожно-транспортных происшествий, </w:t>
      </w:r>
      <w:r w:rsidRPr="00117262">
        <w:rPr>
          <w:rFonts w:ascii="Arial" w:hAnsi="Arial" w:cs="Arial"/>
          <w:sz w:val="16"/>
          <w:szCs w:val="16"/>
        </w:rPr>
        <w:lastRenderedPageBreak/>
        <w:t>несчастных случаев, связанных с отсутствием должного освещения на улицах Валдайского городского поселения. Наружное освещение входит в комплекс благоустройства и систем жизнеобеспечения Валдайского городского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эксплуатации и ремонта, своевременной замены перегоревших ламп для поддержания освещенности территорий. Объем финансовых средств для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Зеленые насаждения являются неотъемлемой частью градостроительной структуры Валдайского городского поселения. Они входят в систему жизнеобеспечения Валдайского городского поселения как важнейшие факторы, обеспечивающие комфортность и качество среды обитания человека, и как обязательный элемент городского ландшафта. Ежегодно существует необходимость в организации клумб и вазонов, уходом за зелеными насаждениями: своевременной обрезке кустарников и деревьев. Развитие городских территорий, сопровождаемое организацией новых производств, строительством транспортной и инженерной инфраструктуры, интенсивным землепользованием, приводит к ухудшению экологического состояния территории и ставит вопрос о поддержании и развитии системы озеленения территории Валдайского городского поселения.</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Состояние зеленых насаждений за последние годы на территории Валдайского городского поселения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посадками (уровень аварийности деревьев составляет 40 процентов).</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В условиях застройки городских территорий, увеличения количества автомобильных дорог и транспорта площадь зеленых насаждений сокращается. Несмотря на принимаемые меры в данной сфере необходимо выделение следующих проблем:</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старовозрастность существующих зеленых насаждений;</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сокращение площади, используемой для создания новых зеленых зон;</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самопроизвольное падение деревьев угрожает жизни граждан, создает аварийные ситуации, связанные с обрывами электропроводов;</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за зелеными насаждениями осуществляется недостаточно качественный уход – в парковых зонах не ведется санитарная очистка насаждений, имеется большая доля деревьев (преимущественно тополей), требующих сноса, в том числе на территории кладбищ и парков;</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посадка деревьев и кустарников осуществляется в режиме восстановительных посадок вдоль улично-дорожной сети.</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В рамках муниципальной программы намечены мероприятия по содержанию и обслуживанию зеленых насаждений.</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Кроме того, 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(окашивание газонов, санитарная и декоративная обрезка деревьев и кустарников, полив зеленых насаждений, сбор мусора и т.д.).</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Валдайского городского поселения расположено 3 муниципальных кладбища. На территории кладбищ необходимо регулярно производить работы по ремонту дорожек, ограждению территории, обустройству дополнительных контейнерных площадок для бытового и крупногабаритного мусора, вывозу мусора, завозу воды, клещевой обработки,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общественные туалеты и другое. Все объекты благоустройства требуют проведения ежегодного содержания. необходимого ремонта или замены (в случаях невозможности восстановления, полного износа).</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Для повышения уровня культурного отдыха населения на территории Валдайского городского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Валдайского городского поселения.</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Для обустройства мест массового отдыха населения на водных объектах выполняются ежедневная санитарная очистка территорий.</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Не менее важными аспектами обеспечения благоустройства территории является организация мероприятий по ликвидации борщевика Сосновского, а также выполнение обработки территорий от клещей и комаров летной и личиночной формы.</w:t>
      </w:r>
    </w:p>
    <w:p w:rsidR="00117262" w:rsidRPr="00117262" w:rsidRDefault="00117262" w:rsidP="00117262">
      <w:pPr>
        <w:ind w:firstLine="284"/>
        <w:jc w:val="both"/>
        <w:rPr>
          <w:rFonts w:ascii="Arial" w:hAnsi="Arial" w:cs="Arial"/>
          <w:sz w:val="16"/>
          <w:szCs w:val="16"/>
        </w:rPr>
      </w:pPr>
      <w:r w:rsidRPr="00117262">
        <w:rPr>
          <w:rFonts w:ascii="Arial" w:hAnsi="Arial" w:cs="Arial"/>
          <w:sz w:val="16"/>
          <w:szCs w:val="16"/>
        </w:rPr>
        <w:t>Для решения проблем, стоящих перед Валдайским городским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Валдайского городского поселения.</w:t>
      </w:r>
    </w:p>
    <w:p w:rsidR="00117262" w:rsidRPr="00117262" w:rsidRDefault="00117262" w:rsidP="00117262">
      <w:pPr>
        <w:autoSpaceDE w:val="0"/>
        <w:autoSpaceDN w:val="0"/>
        <w:adjustRightInd w:val="0"/>
        <w:jc w:val="center"/>
        <w:outlineLvl w:val="1"/>
        <w:rPr>
          <w:rFonts w:ascii="Arial" w:hAnsi="Arial" w:cs="Arial"/>
          <w:b/>
          <w:sz w:val="16"/>
          <w:szCs w:val="16"/>
        </w:rPr>
      </w:pPr>
      <w:r w:rsidRPr="00117262">
        <w:rPr>
          <w:rFonts w:ascii="Arial" w:hAnsi="Arial" w:cs="Arial"/>
          <w:b/>
          <w:sz w:val="16"/>
          <w:szCs w:val="16"/>
        </w:rPr>
        <w:t>Перечень и анализ социальных, финансово-экономических</w:t>
      </w:r>
      <w:r>
        <w:rPr>
          <w:rFonts w:ascii="Arial" w:hAnsi="Arial" w:cs="Arial"/>
          <w:b/>
          <w:sz w:val="16"/>
          <w:szCs w:val="16"/>
        </w:rPr>
        <w:t xml:space="preserve"> </w:t>
      </w:r>
      <w:r w:rsidRPr="00117262">
        <w:rPr>
          <w:rFonts w:ascii="Arial" w:hAnsi="Arial" w:cs="Arial"/>
          <w:b/>
          <w:sz w:val="16"/>
          <w:szCs w:val="16"/>
        </w:rPr>
        <w:t>и прочих рисков реализации муниципальной программы</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Возможными рисками в ходе реализации муниципальной программы могут стать операционный и финансовый риски.</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и сложной экономической ситуацией в стране,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Устранению или минимизации указанных рисков будут способствовать:</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определение приоритетов для первоочередного финансирования;</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организация эффективного межведомственного взаимодействия.</w:t>
      </w:r>
    </w:p>
    <w:p w:rsidR="00117262" w:rsidRPr="00117262" w:rsidRDefault="00117262" w:rsidP="00117262">
      <w:pPr>
        <w:autoSpaceDE w:val="0"/>
        <w:autoSpaceDN w:val="0"/>
        <w:adjustRightInd w:val="0"/>
        <w:jc w:val="center"/>
        <w:outlineLvl w:val="1"/>
        <w:rPr>
          <w:rFonts w:ascii="Arial" w:hAnsi="Arial" w:cs="Arial"/>
          <w:sz w:val="16"/>
          <w:szCs w:val="16"/>
        </w:rPr>
      </w:pPr>
      <w:r w:rsidRPr="00117262">
        <w:rPr>
          <w:rFonts w:ascii="Arial" w:hAnsi="Arial" w:cs="Arial"/>
          <w:b/>
          <w:sz w:val="16"/>
          <w:szCs w:val="16"/>
        </w:rPr>
        <w:t>Механизм управления реализацией муниципальной программы</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Комитет жилищно-коммунального и дорожного хозяйства Администрации Валдайского муниципального района осуществляет следующие функции:</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участвует в разработке и реализации мероприятий муниципальной программы;</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представляет в рамках своей компетенции предложения по корректировке муниципальной программы;</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осуществляет контроль за реализацией мероприятий муниципальной программы, координацию деятельности исполнителя муниципальной программы в процессе ее реализации;</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обеспечивает эффективность реализации муниципальной программы;</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lastRenderedPageBreak/>
        <w:t xml:space="preserve">составляет отчеты о ходе реализации муниципальной программы в соответствии с </w:t>
      </w:r>
      <w:hyperlink r:id="rId26" w:history="1">
        <w:r w:rsidRPr="00117262">
          <w:rPr>
            <w:rFonts w:ascii="Arial" w:hAnsi="Arial" w:cs="Arial"/>
            <w:sz w:val="16"/>
            <w:szCs w:val="16"/>
          </w:rPr>
          <w:t>постановлением</w:t>
        </w:r>
      </w:hyperlink>
      <w:r w:rsidRPr="00117262">
        <w:rPr>
          <w:rFonts w:ascii="Arial" w:hAnsi="Arial" w:cs="Arial"/>
          <w:sz w:val="16"/>
          <w:szCs w:val="16"/>
        </w:rPr>
        <w:t xml:space="preserve"> Администрации Валдайского муниципального района от 16.01.2020 № 48 «Об утверждении Порядка принятия решений о разработке муниципальных программ, реализации и проведения оценки эффективности».</w:t>
      </w:r>
    </w:p>
    <w:p w:rsidR="00117262" w:rsidRPr="00117262" w:rsidRDefault="00117262" w:rsidP="00117262">
      <w:pPr>
        <w:autoSpaceDE w:val="0"/>
        <w:autoSpaceDN w:val="0"/>
        <w:adjustRightInd w:val="0"/>
        <w:ind w:firstLine="284"/>
        <w:jc w:val="both"/>
        <w:rPr>
          <w:rFonts w:ascii="Arial" w:hAnsi="Arial" w:cs="Arial"/>
          <w:sz w:val="16"/>
          <w:szCs w:val="16"/>
        </w:rPr>
      </w:pPr>
      <w:r w:rsidRPr="00117262">
        <w:rPr>
          <w:rFonts w:ascii="Arial" w:hAnsi="Arial" w:cs="Arial"/>
          <w:sz w:val="16"/>
          <w:szCs w:val="16"/>
        </w:rPr>
        <w:t>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w:t>
      </w:r>
    </w:p>
    <w:p w:rsidR="00117262" w:rsidRPr="00117262" w:rsidRDefault="00117262" w:rsidP="00117262">
      <w:pPr>
        <w:autoSpaceDE w:val="0"/>
        <w:autoSpaceDN w:val="0"/>
        <w:adjustRightInd w:val="0"/>
        <w:jc w:val="center"/>
        <w:rPr>
          <w:rFonts w:ascii="Arial" w:hAnsi="Arial" w:cs="Arial"/>
          <w:b/>
          <w:sz w:val="16"/>
          <w:szCs w:val="16"/>
        </w:rPr>
      </w:pPr>
      <w:r w:rsidRPr="00117262">
        <w:rPr>
          <w:rFonts w:ascii="Arial" w:hAnsi="Arial" w:cs="Arial"/>
          <w:b/>
          <w:sz w:val="16"/>
          <w:szCs w:val="16"/>
        </w:rPr>
        <w:t>ПАСПОРТ</w:t>
      </w:r>
    </w:p>
    <w:p w:rsidR="002E2EE6" w:rsidRDefault="00117262" w:rsidP="00117262">
      <w:pPr>
        <w:widowControl w:val="0"/>
        <w:autoSpaceDE w:val="0"/>
        <w:autoSpaceDN w:val="0"/>
        <w:adjustRightInd w:val="0"/>
        <w:jc w:val="center"/>
        <w:outlineLvl w:val="1"/>
        <w:rPr>
          <w:rFonts w:ascii="Arial" w:hAnsi="Arial" w:cs="Arial"/>
          <w:b/>
          <w:sz w:val="16"/>
          <w:szCs w:val="16"/>
        </w:rPr>
      </w:pPr>
      <w:r w:rsidRPr="00117262">
        <w:rPr>
          <w:rFonts w:ascii="Arial" w:hAnsi="Arial" w:cs="Arial"/>
          <w:b/>
          <w:sz w:val="16"/>
          <w:szCs w:val="16"/>
        </w:rPr>
        <w:t>Подпрограммы «Обеспечение уличного освещения»</w:t>
      </w:r>
      <w:r w:rsidR="002E2EE6">
        <w:rPr>
          <w:rFonts w:ascii="Arial" w:hAnsi="Arial" w:cs="Arial"/>
          <w:b/>
          <w:sz w:val="16"/>
          <w:szCs w:val="16"/>
        </w:rPr>
        <w:t xml:space="preserve"> </w:t>
      </w:r>
      <w:r w:rsidRPr="00117262">
        <w:rPr>
          <w:rFonts w:ascii="Arial" w:hAnsi="Arial" w:cs="Arial"/>
          <w:b/>
          <w:sz w:val="16"/>
          <w:szCs w:val="16"/>
        </w:rPr>
        <w:t xml:space="preserve">муниципальной программы </w:t>
      </w:r>
    </w:p>
    <w:p w:rsidR="00117262" w:rsidRPr="00117262" w:rsidRDefault="00117262" w:rsidP="00117262">
      <w:pPr>
        <w:widowControl w:val="0"/>
        <w:autoSpaceDE w:val="0"/>
        <w:autoSpaceDN w:val="0"/>
        <w:adjustRightInd w:val="0"/>
        <w:jc w:val="center"/>
        <w:outlineLvl w:val="1"/>
        <w:rPr>
          <w:rFonts w:ascii="Arial" w:hAnsi="Arial" w:cs="Arial"/>
          <w:b/>
          <w:sz w:val="16"/>
          <w:szCs w:val="16"/>
        </w:rPr>
      </w:pPr>
      <w:r w:rsidRPr="00117262">
        <w:rPr>
          <w:rFonts w:ascii="Arial" w:hAnsi="Arial" w:cs="Arial"/>
          <w:b/>
          <w:sz w:val="16"/>
          <w:szCs w:val="16"/>
        </w:rPr>
        <w:t>«Благоустройство территории</w:t>
      </w:r>
      <w:r w:rsidR="002E2EE6">
        <w:rPr>
          <w:rFonts w:ascii="Arial" w:hAnsi="Arial" w:cs="Arial"/>
          <w:b/>
          <w:sz w:val="16"/>
          <w:szCs w:val="16"/>
        </w:rPr>
        <w:t xml:space="preserve"> </w:t>
      </w:r>
      <w:r w:rsidRPr="00117262">
        <w:rPr>
          <w:rFonts w:ascii="Arial" w:hAnsi="Arial" w:cs="Arial"/>
          <w:b/>
          <w:sz w:val="16"/>
          <w:szCs w:val="16"/>
        </w:rPr>
        <w:t>Валдайского городского поселения на 2023-2026 годы»</w:t>
      </w:r>
    </w:p>
    <w:p w:rsidR="00117262" w:rsidRPr="00117262" w:rsidRDefault="00117262" w:rsidP="00C21ADB">
      <w:pPr>
        <w:numPr>
          <w:ilvl w:val="0"/>
          <w:numId w:val="22"/>
        </w:numPr>
        <w:ind w:left="0" w:firstLine="284"/>
        <w:jc w:val="both"/>
        <w:rPr>
          <w:rFonts w:ascii="Arial" w:hAnsi="Arial" w:cs="Arial"/>
          <w:sz w:val="16"/>
          <w:szCs w:val="16"/>
        </w:rPr>
      </w:pPr>
      <w:bookmarkStart w:id="6" w:name="Par418"/>
      <w:bookmarkEnd w:id="6"/>
      <w:r w:rsidRPr="00117262">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117262" w:rsidRPr="00117262" w:rsidRDefault="00117262" w:rsidP="00C21ADB">
      <w:pPr>
        <w:numPr>
          <w:ilvl w:val="0"/>
          <w:numId w:val="22"/>
        </w:numPr>
        <w:ind w:left="0" w:firstLine="284"/>
        <w:jc w:val="both"/>
        <w:rPr>
          <w:rFonts w:ascii="Arial" w:hAnsi="Arial" w:cs="Arial"/>
          <w:sz w:val="16"/>
          <w:szCs w:val="16"/>
        </w:rPr>
      </w:pPr>
      <w:r w:rsidRPr="00117262">
        <w:rPr>
          <w:rFonts w:ascii="Arial" w:hAnsi="Arial" w:cs="Arial"/>
          <w:sz w:val="16"/>
          <w:szCs w:val="16"/>
        </w:rPr>
        <w:t>Задачи подпрограммы: обеспечение уличного освещения на территории Валдайского городского поселения.</w:t>
      </w:r>
    </w:p>
    <w:p w:rsidR="00117262" w:rsidRPr="00117262" w:rsidRDefault="00117262" w:rsidP="00C21ADB">
      <w:pPr>
        <w:numPr>
          <w:ilvl w:val="0"/>
          <w:numId w:val="22"/>
        </w:numPr>
        <w:ind w:left="0" w:firstLine="284"/>
        <w:jc w:val="both"/>
        <w:rPr>
          <w:rFonts w:ascii="Arial" w:hAnsi="Arial" w:cs="Arial"/>
          <w:sz w:val="16"/>
          <w:szCs w:val="16"/>
        </w:rPr>
      </w:pPr>
      <w:r w:rsidRPr="00117262">
        <w:rPr>
          <w:rFonts w:ascii="Arial" w:hAnsi="Arial" w:cs="Arial"/>
          <w:sz w:val="16"/>
          <w:szCs w:val="16"/>
        </w:rPr>
        <w:t>Сроки реализации подпрограммы: 2023-2026 годы.</w:t>
      </w:r>
    </w:p>
    <w:p w:rsidR="00117262" w:rsidRPr="00117262" w:rsidRDefault="00117262" w:rsidP="00C21ADB">
      <w:pPr>
        <w:numPr>
          <w:ilvl w:val="0"/>
          <w:numId w:val="22"/>
        </w:numPr>
        <w:ind w:left="0" w:firstLine="284"/>
        <w:jc w:val="both"/>
        <w:rPr>
          <w:rFonts w:ascii="Arial" w:hAnsi="Arial" w:cs="Arial"/>
          <w:sz w:val="16"/>
          <w:szCs w:val="16"/>
        </w:rPr>
      </w:pPr>
      <w:r w:rsidRPr="00117262">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39"/>
        <w:gridCol w:w="3462"/>
        <w:gridCol w:w="1548"/>
        <w:gridCol w:w="1889"/>
        <w:gridCol w:w="2000"/>
        <w:gridCol w:w="1612"/>
      </w:tblGrid>
      <w:tr w:rsidR="00117262" w:rsidRPr="002E2EE6" w:rsidTr="00117262">
        <w:trPr>
          <w:trHeight w:val="113"/>
        </w:trPr>
        <w:tc>
          <w:tcPr>
            <w:tcW w:w="370" w:type="pct"/>
            <w:vMerge w:val="restar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Год</w:t>
            </w:r>
          </w:p>
        </w:tc>
        <w:tc>
          <w:tcPr>
            <w:tcW w:w="4630" w:type="pct"/>
            <w:gridSpan w:val="5"/>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Источник финансирования</w:t>
            </w:r>
          </w:p>
        </w:tc>
      </w:tr>
      <w:tr w:rsidR="00117262" w:rsidRPr="002E2EE6" w:rsidTr="00117262">
        <w:trPr>
          <w:trHeight w:val="113"/>
        </w:trPr>
        <w:tc>
          <w:tcPr>
            <w:tcW w:w="370" w:type="pct"/>
            <w:vMerge/>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b/>
                <w:sz w:val="12"/>
                <w:szCs w:val="16"/>
              </w:rPr>
            </w:pPr>
          </w:p>
        </w:tc>
        <w:tc>
          <w:tcPr>
            <w:tcW w:w="1525"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бюджет Валдайского городского поселения</w:t>
            </w:r>
          </w:p>
        </w:tc>
        <w:tc>
          <w:tcPr>
            <w:tcW w:w="68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областной бюджет</w:t>
            </w:r>
          </w:p>
        </w:tc>
        <w:tc>
          <w:tcPr>
            <w:tcW w:w="83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федеральный бюджет</w:t>
            </w:r>
          </w:p>
        </w:tc>
        <w:tc>
          <w:tcPr>
            <w:tcW w:w="881"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внебюджетные средства</w:t>
            </w:r>
          </w:p>
        </w:tc>
        <w:tc>
          <w:tcPr>
            <w:tcW w:w="710"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всего</w:t>
            </w:r>
          </w:p>
        </w:tc>
      </w:tr>
      <w:tr w:rsidR="00117262" w:rsidRPr="002E2EE6" w:rsidTr="00117262">
        <w:trPr>
          <w:trHeight w:val="113"/>
        </w:trPr>
        <w:tc>
          <w:tcPr>
            <w:tcW w:w="370"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2023</w:t>
            </w:r>
          </w:p>
        </w:tc>
        <w:tc>
          <w:tcPr>
            <w:tcW w:w="1525"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sz w:val="12"/>
                <w:szCs w:val="16"/>
              </w:rPr>
            </w:pPr>
            <w:r w:rsidRPr="002E2EE6">
              <w:rPr>
                <w:rFonts w:ascii="Arial" w:hAnsi="Arial" w:cs="Arial"/>
                <w:sz w:val="12"/>
                <w:szCs w:val="16"/>
              </w:rPr>
              <w:t>9 643,05668</w:t>
            </w:r>
          </w:p>
        </w:tc>
        <w:tc>
          <w:tcPr>
            <w:tcW w:w="68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sz w:val="12"/>
                <w:szCs w:val="16"/>
              </w:rPr>
            </w:pPr>
            <w:r w:rsidRPr="002E2EE6">
              <w:rPr>
                <w:rFonts w:ascii="Arial" w:hAnsi="Arial" w:cs="Arial"/>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sz w:val="12"/>
                <w:szCs w:val="16"/>
              </w:rPr>
            </w:pPr>
            <w:r w:rsidRPr="002E2EE6">
              <w:rPr>
                <w:rFonts w:ascii="Arial" w:hAnsi="Arial" w:cs="Arial"/>
                <w:sz w:val="12"/>
                <w:szCs w:val="16"/>
              </w:rPr>
              <w:t>-</w:t>
            </w:r>
          </w:p>
        </w:tc>
        <w:tc>
          <w:tcPr>
            <w:tcW w:w="881"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sz w:val="12"/>
                <w:szCs w:val="16"/>
              </w:rPr>
            </w:pPr>
            <w:r w:rsidRPr="002E2EE6">
              <w:rPr>
                <w:rFonts w:ascii="Arial" w:hAnsi="Arial" w:cs="Arial"/>
                <w:sz w:val="12"/>
                <w:szCs w:val="16"/>
              </w:rPr>
              <w:t>-</w:t>
            </w:r>
          </w:p>
        </w:tc>
        <w:tc>
          <w:tcPr>
            <w:tcW w:w="710"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b/>
                <w:sz w:val="12"/>
                <w:szCs w:val="16"/>
              </w:rPr>
            </w:pPr>
            <w:r w:rsidRPr="002E2EE6">
              <w:rPr>
                <w:rFonts w:ascii="Arial" w:hAnsi="Arial" w:cs="Arial"/>
                <w:b/>
                <w:sz w:val="12"/>
                <w:szCs w:val="16"/>
              </w:rPr>
              <w:t>9 643,05668</w:t>
            </w:r>
          </w:p>
        </w:tc>
      </w:tr>
      <w:tr w:rsidR="00117262" w:rsidRPr="002E2EE6" w:rsidTr="00117262">
        <w:trPr>
          <w:trHeight w:val="113"/>
        </w:trPr>
        <w:tc>
          <w:tcPr>
            <w:tcW w:w="370"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2024</w:t>
            </w:r>
          </w:p>
        </w:tc>
        <w:tc>
          <w:tcPr>
            <w:tcW w:w="1525"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sz w:val="12"/>
                <w:szCs w:val="16"/>
              </w:rPr>
            </w:pPr>
            <w:r w:rsidRPr="002E2EE6">
              <w:rPr>
                <w:rFonts w:ascii="Arial" w:hAnsi="Arial" w:cs="Arial"/>
                <w:sz w:val="12"/>
                <w:szCs w:val="16"/>
              </w:rPr>
              <w:t>10 614,87923</w:t>
            </w:r>
          </w:p>
        </w:tc>
        <w:tc>
          <w:tcPr>
            <w:tcW w:w="68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881"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710"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b/>
                <w:sz w:val="12"/>
                <w:szCs w:val="16"/>
              </w:rPr>
            </w:pPr>
            <w:r w:rsidRPr="002E2EE6">
              <w:rPr>
                <w:rFonts w:ascii="Arial" w:hAnsi="Arial" w:cs="Arial"/>
                <w:b/>
                <w:sz w:val="12"/>
                <w:szCs w:val="16"/>
              </w:rPr>
              <w:t>10 614,87923</w:t>
            </w:r>
          </w:p>
        </w:tc>
      </w:tr>
      <w:tr w:rsidR="00117262" w:rsidRPr="002E2EE6" w:rsidTr="00117262">
        <w:trPr>
          <w:trHeight w:val="113"/>
        </w:trPr>
        <w:tc>
          <w:tcPr>
            <w:tcW w:w="370"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2025</w:t>
            </w:r>
          </w:p>
        </w:tc>
        <w:tc>
          <w:tcPr>
            <w:tcW w:w="1525"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sz w:val="12"/>
                <w:szCs w:val="16"/>
              </w:rPr>
            </w:pPr>
            <w:r w:rsidRPr="002E2EE6">
              <w:rPr>
                <w:rFonts w:ascii="Arial" w:hAnsi="Arial" w:cs="Arial"/>
                <w:sz w:val="12"/>
                <w:szCs w:val="16"/>
              </w:rPr>
              <w:t>9 067,93107</w:t>
            </w:r>
          </w:p>
        </w:tc>
        <w:tc>
          <w:tcPr>
            <w:tcW w:w="68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881"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710"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b/>
                <w:sz w:val="12"/>
                <w:szCs w:val="16"/>
              </w:rPr>
            </w:pPr>
            <w:r w:rsidRPr="002E2EE6">
              <w:rPr>
                <w:rFonts w:ascii="Arial" w:hAnsi="Arial" w:cs="Arial"/>
                <w:b/>
                <w:sz w:val="12"/>
                <w:szCs w:val="16"/>
              </w:rPr>
              <w:t>9 067,93107</w:t>
            </w:r>
          </w:p>
        </w:tc>
      </w:tr>
      <w:tr w:rsidR="00117262" w:rsidRPr="002E2EE6" w:rsidTr="00117262">
        <w:trPr>
          <w:trHeight w:val="113"/>
        </w:trPr>
        <w:tc>
          <w:tcPr>
            <w:tcW w:w="370"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2026</w:t>
            </w:r>
          </w:p>
        </w:tc>
        <w:tc>
          <w:tcPr>
            <w:tcW w:w="1525"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sz w:val="12"/>
                <w:szCs w:val="16"/>
              </w:rPr>
            </w:pPr>
            <w:r w:rsidRPr="002E2EE6">
              <w:rPr>
                <w:rFonts w:ascii="Arial" w:hAnsi="Arial" w:cs="Arial"/>
                <w:sz w:val="12"/>
                <w:szCs w:val="16"/>
              </w:rPr>
              <w:t>9 067,93107</w:t>
            </w:r>
          </w:p>
        </w:tc>
        <w:tc>
          <w:tcPr>
            <w:tcW w:w="68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881"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710"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b/>
                <w:sz w:val="12"/>
                <w:szCs w:val="16"/>
              </w:rPr>
            </w:pPr>
            <w:r w:rsidRPr="002E2EE6">
              <w:rPr>
                <w:rFonts w:ascii="Arial" w:hAnsi="Arial" w:cs="Arial"/>
                <w:b/>
                <w:sz w:val="12"/>
                <w:szCs w:val="16"/>
              </w:rPr>
              <w:t>9 067,93107</w:t>
            </w:r>
          </w:p>
        </w:tc>
      </w:tr>
      <w:tr w:rsidR="00117262" w:rsidRPr="002E2EE6" w:rsidTr="00117262">
        <w:trPr>
          <w:trHeight w:val="113"/>
        </w:trPr>
        <w:tc>
          <w:tcPr>
            <w:tcW w:w="370"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Всего:</w:t>
            </w:r>
          </w:p>
        </w:tc>
        <w:tc>
          <w:tcPr>
            <w:tcW w:w="1525"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b/>
                <w:bCs/>
                <w:sz w:val="12"/>
                <w:szCs w:val="16"/>
              </w:rPr>
            </w:pPr>
            <w:r w:rsidRPr="002E2EE6">
              <w:rPr>
                <w:rFonts w:ascii="Arial" w:hAnsi="Arial" w:cs="Arial"/>
                <w:b/>
                <w:bCs/>
                <w:sz w:val="12"/>
                <w:szCs w:val="16"/>
              </w:rPr>
              <w:t>38 393,79805</w:t>
            </w:r>
          </w:p>
        </w:tc>
        <w:tc>
          <w:tcPr>
            <w:tcW w:w="68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881"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710"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b/>
                <w:bCs/>
                <w:sz w:val="12"/>
                <w:szCs w:val="16"/>
              </w:rPr>
            </w:pPr>
            <w:r w:rsidRPr="002E2EE6">
              <w:rPr>
                <w:rFonts w:ascii="Arial" w:hAnsi="Arial" w:cs="Arial"/>
                <w:b/>
                <w:bCs/>
                <w:sz w:val="12"/>
                <w:szCs w:val="16"/>
              </w:rPr>
              <w:t>38 393,79805</w:t>
            </w:r>
          </w:p>
        </w:tc>
      </w:tr>
    </w:tbl>
    <w:p w:rsidR="00117262" w:rsidRPr="00117262" w:rsidRDefault="00117262" w:rsidP="00C21ADB">
      <w:pPr>
        <w:numPr>
          <w:ilvl w:val="0"/>
          <w:numId w:val="22"/>
        </w:numPr>
        <w:ind w:left="0" w:firstLine="284"/>
        <w:jc w:val="both"/>
        <w:rPr>
          <w:rFonts w:ascii="Arial" w:hAnsi="Arial" w:cs="Arial"/>
          <w:sz w:val="16"/>
          <w:szCs w:val="16"/>
        </w:rPr>
      </w:pPr>
      <w:r w:rsidRPr="00117262">
        <w:rPr>
          <w:rFonts w:ascii="Arial" w:hAnsi="Arial" w:cs="Arial"/>
          <w:sz w:val="16"/>
          <w:szCs w:val="16"/>
        </w:rPr>
        <w:t>Ожидаемые конечные результаты реализации подпрограммы:</w:t>
      </w:r>
    </w:p>
    <w:p w:rsidR="00117262" w:rsidRPr="00117262" w:rsidRDefault="00117262" w:rsidP="002E2EE6">
      <w:pPr>
        <w:widowControl w:val="0"/>
        <w:autoSpaceDE w:val="0"/>
        <w:autoSpaceDN w:val="0"/>
        <w:adjustRightInd w:val="0"/>
        <w:ind w:firstLine="284"/>
        <w:jc w:val="both"/>
        <w:rPr>
          <w:rFonts w:ascii="Arial" w:hAnsi="Arial" w:cs="Arial"/>
          <w:sz w:val="16"/>
          <w:szCs w:val="16"/>
        </w:rPr>
      </w:pPr>
      <w:r w:rsidRPr="00117262">
        <w:rPr>
          <w:rFonts w:ascii="Arial" w:hAnsi="Arial" w:cs="Arial"/>
          <w:sz w:val="16"/>
          <w:szCs w:val="16"/>
        </w:rPr>
        <w:t>повышение качества и эффективности освещения улиц Валдайского городского поселения;</w:t>
      </w:r>
    </w:p>
    <w:p w:rsidR="00117262" w:rsidRPr="00117262" w:rsidRDefault="00117262" w:rsidP="002E2EE6">
      <w:pPr>
        <w:widowControl w:val="0"/>
        <w:autoSpaceDE w:val="0"/>
        <w:autoSpaceDN w:val="0"/>
        <w:adjustRightInd w:val="0"/>
        <w:ind w:firstLine="284"/>
        <w:jc w:val="both"/>
        <w:rPr>
          <w:rFonts w:ascii="Arial" w:hAnsi="Arial" w:cs="Arial"/>
          <w:sz w:val="16"/>
          <w:szCs w:val="16"/>
        </w:rPr>
      </w:pPr>
      <w:r w:rsidRPr="00117262">
        <w:rPr>
          <w:rFonts w:ascii="Arial" w:hAnsi="Arial" w:cs="Arial"/>
          <w:sz w:val="16"/>
          <w:szCs w:val="16"/>
        </w:rPr>
        <w:t>создание благоприятных условий для проживания и отдыха жителей Валдайского городского поселения.</w:t>
      </w:r>
    </w:p>
    <w:p w:rsidR="00117262" w:rsidRPr="00117262" w:rsidRDefault="00117262" w:rsidP="00117262">
      <w:pPr>
        <w:widowControl w:val="0"/>
        <w:autoSpaceDE w:val="0"/>
        <w:autoSpaceDN w:val="0"/>
        <w:adjustRightInd w:val="0"/>
        <w:jc w:val="center"/>
        <w:outlineLvl w:val="1"/>
        <w:rPr>
          <w:rFonts w:ascii="Arial" w:hAnsi="Arial" w:cs="Arial"/>
          <w:b/>
          <w:sz w:val="16"/>
          <w:szCs w:val="16"/>
        </w:rPr>
      </w:pPr>
      <w:r w:rsidRPr="00117262">
        <w:rPr>
          <w:rFonts w:ascii="Arial" w:hAnsi="Arial" w:cs="Arial"/>
          <w:b/>
          <w:sz w:val="16"/>
          <w:szCs w:val="16"/>
        </w:rPr>
        <w:t>ПАСПОРТ</w:t>
      </w:r>
    </w:p>
    <w:p w:rsidR="00117262" w:rsidRPr="00117262" w:rsidRDefault="00117262" w:rsidP="00117262">
      <w:pPr>
        <w:jc w:val="center"/>
        <w:rPr>
          <w:rFonts w:ascii="Arial" w:hAnsi="Arial" w:cs="Arial"/>
          <w:b/>
          <w:sz w:val="16"/>
          <w:szCs w:val="16"/>
        </w:rPr>
      </w:pPr>
      <w:r w:rsidRPr="00117262">
        <w:rPr>
          <w:rFonts w:ascii="Arial" w:hAnsi="Arial" w:cs="Arial"/>
          <w:b/>
          <w:sz w:val="16"/>
          <w:szCs w:val="16"/>
        </w:rPr>
        <w:t>Подпрограммы «Организация озеленения</w:t>
      </w:r>
      <w:r w:rsidR="002E2EE6">
        <w:rPr>
          <w:rFonts w:ascii="Arial" w:hAnsi="Arial" w:cs="Arial"/>
          <w:b/>
          <w:sz w:val="16"/>
          <w:szCs w:val="16"/>
        </w:rPr>
        <w:t xml:space="preserve"> </w:t>
      </w:r>
      <w:r w:rsidRPr="00117262">
        <w:rPr>
          <w:rFonts w:ascii="Arial" w:hAnsi="Arial" w:cs="Arial"/>
          <w:b/>
          <w:sz w:val="16"/>
          <w:szCs w:val="16"/>
        </w:rPr>
        <w:t>на территории Валдайского городского поселения»</w:t>
      </w:r>
    </w:p>
    <w:p w:rsidR="00117262" w:rsidRPr="00117262" w:rsidRDefault="00117262" w:rsidP="00117262">
      <w:pPr>
        <w:jc w:val="center"/>
        <w:rPr>
          <w:rFonts w:ascii="Arial" w:hAnsi="Arial" w:cs="Arial"/>
          <w:b/>
          <w:sz w:val="16"/>
          <w:szCs w:val="16"/>
        </w:rPr>
      </w:pPr>
      <w:r w:rsidRPr="00117262">
        <w:rPr>
          <w:rFonts w:ascii="Arial" w:hAnsi="Arial" w:cs="Arial"/>
          <w:b/>
          <w:sz w:val="16"/>
          <w:szCs w:val="16"/>
        </w:rPr>
        <w:t>муниципальной программы «Благоустройство территории Валдайского городского поселения на 2023-2026 годы»</w:t>
      </w:r>
    </w:p>
    <w:p w:rsidR="00117262" w:rsidRPr="00117262" w:rsidRDefault="00117262" w:rsidP="00C21ADB">
      <w:pPr>
        <w:numPr>
          <w:ilvl w:val="0"/>
          <w:numId w:val="23"/>
        </w:numPr>
        <w:ind w:left="0" w:firstLine="284"/>
        <w:jc w:val="both"/>
        <w:rPr>
          <w:rFonts w:ascii="Arial" w:hAnsi="Arial" w:cs="Arial"/>
          <w:sz w:val="16"/>
          <w:szCs w:val="16"/>
        </w:rPr>
      </w:pPr>
      <w:r w:rsidRPr="00117262">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117262" w:rsidRPr="00117262" w:rsidRDefault="00117262" w:rsidP="00C21ADB">
      <w:pPr>
        <w:numPr>
          <w:ilvl w:val="0"/>
          <w:numId w:val="23"/>
        </w:numPr>
        <w:ind w:left="0" w:firstLine="284"/>
        <w:jc w:val="both"/>
        <w:rPr>
          <w:rFonts w:ascii="Arial" w:hAnsi="Arial" w:cs="Arial"/>
          <w:sz w:val="16"/>
          <w:szCs w:val="16"/>
        </w:rPr>
      </w:pPr>
      <w:r w:rsidRPr="00117262">
        <w:rPr>
          <w:rFonts w:ascii="Arial" w:hAnsi="Arial" w:cs="Arial"/>
          <w:sz w:val="16"/>
          <w:szCs w:val="16"/>
        </w:rPr>
        <w:t>Задачи подпрограммы: организация  озеленение территории Валдайского городского поселения.</w:t>
      </w:r>
    </w:p>
    <w:p w:rsidR="00117262" w:rsidRPr="00117262" w:rsidRDefault="00117262" w:rsidP="00C21ADB">
      <w:pPr>
        <w:numPr>
          <w:ilvl w:val="0"/>
          <w:numId w:val="23"/>
        </w:numPr>
        <w:ind w:left="0" w:firstLine="284"/>
        <w:jc w:val="both"/>
        <w:rPr>
          <w:rFonts w:ascii="Arial" w:hAnsi="Arial" w:cs="Arial"/>
          <w:sz w:val="16"/>
          <w:szCs w:val="16"/>
        </w:rPr>
      </w:pPr>
      <w:r w:rsidRPr="00117262">
        <w:rPr>
          <w:rFonts w:ascii="Arial" w:hAnsi="Arial" w:cs="Arial"/>
          <w:sz w:val="16"/>
          <w:szCs w:val="16"/>
        </w:rPr>
        <w:t>Сроки реализации подпрограммы: 2023-2026 годы.</w:t>
      </w:r>
    </w:p>
    <w:p w:rsidR="00117262" w:rsidRPr="00117262" w:rsidRDefault="00117262" w:rsidP="00C21ADB">
      <w:pPr>
        <w:numPr>
          <w:ilvl w:val="0"/>
          <w:numId w:val="23"/>
        </w:numPr>
        <w:ind w:left="0" w:firstLine="284"/>
        <w:jc w:val="both"/>
        <w:rPr>
          <w:rFonts w:ascii="Arial" w:hAnsi="Arial" w:cs="Arial"/>
          <w:sz w:val="16"/>
          <w:szCs w:val="16"/>
        </w:rPr>
      </w:pPr>
      <w:r w:rsidRPr="00117262">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26"/>
        <w:gridCol w:w="3444"/>
        <w:gridCol w:w="1895"/>
        <w:gridCol w:w="2277"/>
        <w:gridCol w:w="2209"/>
        <w:gridCol w:w="999"/>
      </w:tblGrid>
      <w:tr w:rsidR="00117262" w:rsidRPr="002E2EE6" w:rsidTr="002E2EE6">
        <w:trPr>
          <w:jc w:val="center"/>
        </w:trPr>
        <w:tc>
          <w:tcPr>
            <w:tcW w:w="232" w:type="pct"/>
            <w:vMerge w:val="restar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widowControl w:val="0"/>
              <w:autoSpaceDE w:val="0"/>
              <w:autoSpaceDN w:val="0"/>
              <w:adjustRightInd w:val="0"/>
              <w:jc w:val="center"/>
              <w:rPr>
                <w:rFonts w:ascii="Arial" w:hAnsi="Arial" w:cs="Arial"/>
                <w:b/>
                <w:sz w:val="12"/>
                <w:szCs w:val="16"/>
              </w:rPr>
            </w:pPr>
            <w:r w:rsidRPr="002E2EE6">
              <w:rPr>
                <w:rFonts w:ascii="Arial" w:hAnsi="Arial" w:cs="Arial"/>
                <w:b/>
                <w:sz w:val="12"/>
                <w:szCs w:val="16"/>
              </w:rPr>
              <w:t>Год</w:t>
            </w:r>
          </w:p>
        </w:tc>
        <w:tc>
          <w:tcPr>
            <w:tcW w:w="4768" w:type="pct"/>
            <w:gridSpan w:val="5"/>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widowControl w:val="0"/>
              <w:autoSpaceDE w:val="0"/>
              <w:autoSpaceDN w:val="0"/>
              <w:adjustRightInd w:val="0"/>
              <w:jc w:val="center"/>
              <w:rPr>
                <w:rFonts w:ascii="Arial" w:hAnsi="Arial" w:cs="Arial"/>
                <w:b/>
                <w:sz w:val="12"/>
                <w:szCs w:val="16"/>
              </w:rPr>
            </w:pPr>
            <w:r w:rsidRPr="002E2EE6">
              <w:rPr>
                <w:rFonts w:ascii="Arial" w:hAnsi="Arial" w:cs="Arial"/>
                <w:b/>
                <w:sz w:val="12"/>
                <w:szCs w:val="16"/>
              </w:rPr>
              <w:t>Источник финансирования</w:t>
            </w:r>
          </w:p>
        </w:tc>
      </w:tr>
      <w:tr w:rsidR="00117262" w:rsidRPr="002E2EE6" w:rsidTr="002E2EE6">
        <w:trPr>
          <w:jc w:val="center"/>
        </w:trPr>
        <w:tc>
          <w:tcPr>
            <w:tcW w:w="232" w:type="pct"/>
            <w:vMerge/>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b/>
                <w:sz w:val="12"/>
                <w:szCs w:val="16"/>
              </w:rPr>
            </w:pPr>
          </w:p>
        </w:tc>
        <w:tc>
          <w:tcPr>
            <w:tcW w:w="1517"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widowControl w:val="0"/>
              <w:autoSpaceDE w:val="0"/>
              <w:autoSpaceDN w:val="0"/>
              <w:adjustRightInd w:val="0"/>
              <w:jc w:val="center"/>
              <w:rPr>
                <w:rFonts w:ascii="Arial" w:hAnsi="Arial" w:cs="Arial"/>
                <w:b/>
                <w:sz w:val="12"/>
                <w:szCs w:val="16"/>
              </w:rPr>
            </w:pPr>
            <w:r w:rsidRPr="002E2EE6">
              <w:rPr>
                <w:rFonts w:ascii="Arial" w:hAnsi="Arial" w:cs="Arial"/>
                <w:b/>
                <w:sz w:val="12"/>
                <w:szCs w:val="16"/>
              </w:rPr>
              <w:t>бюджет Валдайского городского поселения</w:t>
            </w:r>
          </w:p>
        </w:tc>
        <w:tc>
          <w:tcPr>
            <w:tcW w:w="835"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widowControl w:val="0"/>
              <w:autoSpaceDE w:val="0"/>
              <w:autoSpaceDN w:val="0"/>
              <w:adjustRightInd w:val="0"/>
              <w:jc w:val="center"/>
              <w:rPr>
                <w:rFonts w:ascii="Arial" w:hAnsi="Arial" w:cs="Arial"/>
                <w:b/>
                <w:sz w:val="12"/>
                <w:szCs w:val="16"/>
              </w:rPr>
            </w:pPr>
            <w:r w:rsidRPr="002E2EE6">
              <w:rPr>
                <w:rFonts w:ascii="Arial" w:hAnsi="Arial" w:cs="Arial"/>
                <w:b/>
                <w:sz w:val="12"/>
                <w:szCs w:val="16"/>
              </w:rPr>
              <w:t>областной бюджет</w:t>
            </w:r>
          </w:p>
        </w:tc>
        <w:tc>
          <w:tcPr>
            <w:tcW w:w="1003"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widowControl w:val="0"/>
              <w:autoSpaceDE w:val="0"/>
              <w:autoSpaceDN w:val="0"/>
              <w:adjustRightInd w:val="0"/>
              <w:jc w:val="center"/>
              <w:rPr>
                <w:rFonts w:ascii="Arial" w:hAnsi="Arial" w:cs="Arial"/>
                <w:b/>
                <w:sz w:val="12"/>
                <w:szCs w:val="16"/>
              </w:rPr>
            </w:pPr>
            <w:r w:rsidRPr="002E2EE6">
              <w:rPr>
                <w:rFonts w:ascii="Arial" w:hAnsi="Arial" w:cs="Arial"/>
                <w:b/>
                <w:sz w:val="12"/>
                <w:szCs w:val="16"/>
              </w:rPr>
              <w:t>федеральный бюджет</w:t>
            </w:r>
          </w:p>
        </w:tc>
        <w:tc>
          <w:tcPr>
            <w:tcW w:w="973"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widowControl w:val="0"/>
              <w:autoSpaceDE w:val="0"/>
              <w:autoSpaceDN w:val="0"/>
              <w:adjustRightInd w:val="0"/>
              <w:jc w:val="center"/>
              <w:rPr>
                <w:rFonts w:ascii="Arial" w:hAnsi="Arial" w:cs="Arial"/>
                <w:b/>
                <w:sz w:val="12"/>
                <w:szCs w:val="16"/>
              </w:rPr>
            </w:pPr>
            <w:r w:rsidRPr="002E2EE6">
              <w:rPr>
                <w:rFonts w:ascii="Arial" w:hAnsi="Arial" w:cs="Arial"/>
                <w:b/>
                <w:sz w:val="12"/>
                <w:szCs w:val="16"/>
              </w:rPr>
              <w:t>внебюджетные средства</w:t>
            </w:r>
          </w:p>
        </w:tc>
        <w:tc>
          <w:tcPr>
            <w:tcW w:w="439"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widowControl w:val="0"/>
              <w:autoSpaceDE w:val="0"/>
              <w:autoSpaceDN w:val="0"/>
              <w:adjustRightInd w:val="0"/>
              <w:jc w:val="center"/>
              <w:rPr>
                <w:rFonts w:ascii="Arial" w:hAnsi="Arial" w:cs="Arial"/>
                <w:b/>
                <w:sz w:val="12"/>
                <w:szCs w:val="16"/>
              </w:rPr>
            </w:pPr>
            <w:r w:rsidRPr="002E2EE6">
              <w:rPr>
                <w:rFonts w:ascii="Arial" w:hAnsi="Arial" w:cs="Arial"/>
                <w:b/>
                <w:sz w:val="12"/>
                <w:szCs w:val="16"/>
              </w:rPr>
              <w:t>всего</w:t>
            </w:r>
          </w:p>
        </w:tc>
      </w:tr>
      <w:tr w:rsidR="00117262" w:rsidRPr="002E2EE6" w:rsidTr="002E2EE6">
        <w:trPr>
          <w:jc w:val="center"/>
        </w:trPr>
        <w:tc>
          <w:tcPr>
            <w:tcW w:w="23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2023</w:t>
            </w:r>
          </w:p>
        </w:tc>
        <w:tc>
          <w:tcPr>
            <w:tcW w:w="1517"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sz w:val="12"/>
                <w:szCs w:val="16"/>
              </w:rPr>
            </w:pPr>
            <w:r w:rsidRPr="002E2EE6">
              <w:rPr>
                <w:rFonts w:ascii="Arial" w:hAnsi="Arial" w:cs="Arial"/>
                <w:sz w:val="12"/>
                <w:szCs w:val="16"/>
              </w:rPr>
              <w:t>2 285,44121</w:t>
            </w:r>
          </w:p>
        </w:tc>
        <w:tc>
          <w:tcPr>
            <w:tcW w:w="835"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sz w:val="12"/>
                <w:szCs w:val="16"/>
              </w:rPr>
            </w:pPr>
            <w:r w:rsidRPr="002E2EE6">
              <w:rPr>
                <w:rFonts w:ascii="Arial" w:hAnsi="Arial" w:cs="Arial"/>
                <w:sz w:val="12"/>
                <w:szCs w:val="16"/>
              </w:rPr>
              <w:t>-</w:t>
            </w:r>
          </w:p>
        </w:tc>
        <w:tc>
          <w:tcPr>
            <w:tcW w:w="1003"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sz w:val="12"/>
                <w:szCs w:val="16"/>
              </w:rPr>
            </w:pPr>
            <w:r w:rsidRPr="002E2EE6">
              <w:rPr>
                <w:rFonts w:ascii="Arial" w:hAnsi="Arial" w:cs="Arial"/>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sz w:val="12"/>
                <w:szCs w:val="16"/>
              </w:rPr>
            </w:pPr>
            <w:r w:rsidRPr="002E2EE6">
              <w:rPr>
                <w:rFonts w:ascii="Arial" w:hAnsi="Arial" w:cs="Arial"/>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b/>
                <w:sz w:val="12"/>
                <w:szCs w:val="16"/>
              </w:rPr>
            </w:pPr>
            <w:r w:rsidRPr="002E2EE6">
              <w:rPr>
                <w:rFonts w:ascii="Arial" w:hAnsi="Arial" w:cs="Arial"/>
                <w:b/>
                <w:sz w:val="12"/>
                <w:szCs w:val="16"/>
              </w:rPr>
              <w:t>2 285,44121</w:t>
            </w:r>
          </w:p>
        </w:tc>
      </w:tr>
      <w:tr w:rsidR="00117262" w:rsidRPr="002E2EE6" w:rsidTr="002E2EE6">
        <w:trPr>
          <w:jc w:val="center"/>
        </w:trPr>
        <w:tc>
          <w:tcPr>
            <w:tcW w:w="23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2024</w:t>
            </w:r>
          </w:p>
        </w:tc>
        <w:tc>
          <w:tcPr>
            <w:tcW w:w="1517"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sz w:val="12"/>
                <w:szCs w:val="16"/>
              </w:rPr>
            </w:pPr>
            <w:r w:rsidRPr="002E2EE6">
              <w:rPr>
                <w:rFonts w:ascii="Arial" w:hAnsi="Arial" w:cs="Arial"/>
                <w:sz w:val="12"/>
                <w:szCs w:val="16"/>
              </w:rPr>
              <w:t>3 274,15952</w:t>
            </w:r>
          </w:p>
        </w:tc>
        <w:tc>
          <w:tcPr>
            <w:tcW w:w="835"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1003"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b/>
                <w:sz w:val="12"/>
                <w:szCs w:val="16"/>
              </w:rPr>
            </w:pPr>
            <w:r w:rsidRPr="002E2EE6">
              <w:rPr>
                <w:rFonts w:ascii="Arial" w:hAnsi="Arial" w:cs="Arial"/>
                <w:b/>
                <w:sz w:val="12"/>
                <w:szCs w:val="16"/>
              </w:rPr>
              <w:t>3 274,15952</w:t>
            </w:r>
          </w:p>
        </w:tc>
      </w:tr>
      <w:tr w:rsidR="00117262" w:rsidRPr="002E2EE6" w:rsidTr="002E2EE6">
        <w:trPr>
          <w:jc w:val="center"/>
        </w:trPr>
        <w:tc>
          <w:tcPr>
            <w:tcW w:w="23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2025</w:t>
            </w:r>
          </w:p>
        </w:tc>
        <w:tc>
          <w:tcPr>
            <w:tcW w:w="1517"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sz w:val="12"/>
                <w:szCs w:val="16"/>
              </w:rPr>
            </w:pPr>
            <w:r w:rsidRPr="002E2EE6">
              <w:rPr>
                <w:rFonts w:ascii="Arial" w:hAnsi="Arial" w:cs="Arial"/>
                <w:sz w:val="12"/>
                <w:szCs w:val="16"/>
              </w:rPr>
              <w:t>3 274,15952</w:t>
            </w:r>
          </w:p>
        </w:tc>
        <w:tc>
          <w:tcPr>
            <w:tcW w:w="835"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1003"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b/>
                <w:sz w:val="12"/>
                <w:szCs w:val="16"/>
              </w:rPr>
            </w:pPr>
            <w:r w:rsidRPr="002E2EE6">
              <w:rPr>
                <w:rFonts w:ascii="Arial" w:hAnsi="Arial" w:cs="Arial"/>
                <w:b/>
                <w:sz w:val="12"/>
                <w:szCs w:val="16"/>
              </w:rPr>
              <w:t>3 274,15952</w:t>
            </w:r>
          </w:p>
        </w:tc>
      </w:tr>
      <w:tr w:rsidR="00117262" w:rsidRPr="002E2EE6" w:rsidTr="002E2EE6">
        <w:trPr>
          <w:jc w:val="center"/>
        </w:trPr>
        <w:tc>
          <w:tcPr>
            <w:tcW w:w="23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2026</w:t>
            </w:r>
          </w:p>
        </w:tc>
        <w:tc>
          <w:tcPr>
            <w:tcW w:w="1517"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sz w:val="12"/>
                <w:szCs w:val="16"/>
              </w:rPr>
            </w:pPr>
            <w:r w:rsidRPr="002E2EE6">
              <w:rPr>
                <w:rFonts w:ascii="Arial" w:hAnsi="Arial" w:cs="Arial"/>
                <w:sz w:val="12"/>
                <w:szCs w:val="16"/>
              </w:rPr>
              <w:t>3 274,15952</w:t>
            </w:r>
          </w:p>
        </w:tc>
        <w:tc>
          <w:tcPr>
            <w:tcW w:w="835"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1003"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b/>
                <w:sz w:val="12"/>
                <w:szCs w:val="16"/>
              </w:rPr>
            </w:pPr>
            <w:r w:rsidRPr="002E2EE6">
              <w:rPr>
                <w:rFonts w:ascii="Arial" w:hAnsi="Arial" w:cs="Arial"/>
                <w:b/>
                <w:sz w:val="12"/>
                <w:szCs w:val="16"/>
              </w:rPr>
              <w:t>3 274,15952</w:t>
            </w:r>
          </w:p>
        </w:tc>
      </w:tr>
      <w:tr w:rsidR="00117262" w:rsidRPr="002E2EE6" w:rsidTr="002E2EE6">
        <w:trPr>
          <w:jc w:val="center"/>
        </w:trPr>
        <w:tc>
          <w:tcPr>
            <w:tcW w:w="23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Всего:</w:t>
            </w:r>
          </w:p>
        </w:tc>
        <w:tc>
          <w:tcPr>
            <w:tcW w:w="1517"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b/>
                <w:bCs/>
                <w:sz w:val="12"/>
                <w:szCs w:val="16"/>
              </w:rPr>
            </w:pPr>
            <w:r w:rsidRPr="002E2EE6">
              <w:rPr>
                <w:rFonts w:ascii="Arial" w:hAnsi="Arial" w:cs="Arial"/>
                <w:b/>
                <w:bCs/>
                <w:sz w:val="12"/>
                <w:szCs w:val="16"/>
              </w:rPr>
              <w:t>12 107,91977</w:t>
            </w:r>
          </w:p>
        </w:tc>
        <w:tc>
          <w:tcPr>
            <w:tcW w:w="835"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1003"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b/>
                <w:bCs/>
                <w:sz w:val="12"/>
                <w:szCs w:val="16"/>
              </w:rPr>
            </w:pPr>
            <w:r w:rsidRPr="002E2EE6">
              <w:rPr>
                <w:rFonts w:ascii="Arial" w:hAnsi="Arial" w:cs="Arial"/>
                <w:b/>
                <w:bCs/>
                <w:sz w:val="12"/>
                <w:szCs w:val="16"/>
              </w:rPr>
              <w:t>12 107,91977</w:t>
            </w:r>
          </w:p>
        </w:tc>
      </w:tr>
    </w:tbl>
    <w:p w:rsidR="00117262" w:rsidRPr="00117262" w:rsidRDefault="00117262" w:rsidP="00C21ADB">
      <w:pPr>
        <w:numPr>
          <w:ilvl w:val="0"/>
          <w:numId w:val="23"/>
        </w:numPr>
        <w:ind w:left="0" w:firstLine="284"/>
        <w:jc w:val="both"/>
        <w:rPr>
          <w:rFonts w:ascii="Arial" w:hAnsi="Arial" w:cs="Arial"/>
          <w:sz w:val="16"/>
          <w:szCs w:val="16"/>
        </w:rPr>
      </w:pPr>
      <w:r w:rsidRPr="00117262">
        <w:rPr>
          <w:rFonts w:ascii="Arial" w:hAnsi="Arial" w:cs="Arial"/>
          <w:sz w:val="16"/>
          <w:szCs w:val="16"/>
        </w:rPr>
        <w:t>Ожидаемые конечные результаты по реализации подпрограммы:</w:t>
      </w:r>
    </w:p>
    <w:p w:rsidR="00117262" w:rsidRPr="00117262" w:rsidRDefault="00117262" w:rsidP="002E2EE6">
      <w:pPr>
        <w:widowControl w:val="0"/>
        <w:autoSpaceDE w:val="0"/>
        <w:autoSpaceDN w:val="0"/>
        <w:adjustRightInd w:val="0"/>
        <w:ind w:firstLine="284"/>
        <w:jc w:val="both"/>
        <w:rPr>
          <w:rFonts w:ascii="Arial" w:hAnsi="Arial" w:cs="Arial"/>
          <w:sz w:val="16"/>
          <w:szCs w:val="16"/>
        </w:rPr>
      </w:pPr>
      <w:r w:rsidRPr="00117262">
        <w:rPr>
          <w:rFonts w:ascii="Arial" w:hAnsi="Arial" w:cs="Arial"/>
          <w:sz w:val="16"/>
          <w:szCs w:val="16"/>
        </w:rPr>
        <w:t>повышение уровня озеленения территории Валдайского городского поселения путем увеличения площади газонов, подлежащих содержанию;</w:t>
      </w:r>
    </w:p>
    <w:p w:rsidR="00117262" w:rsidRPr="00117262" w:rsidRDefault="00117262" w:rsidP="002E2EE6">
      <w:pPr>
        <w:widowControl w:val="0"/>
        <w:autoSpaceDE w:val="0"/>
        <w:autoSpaceDN w:val="0"/>
        <w:adjustRightInd w:val="0"/>
        <w:ind w:firstLine="284"/>
        <w:jc w:val="both"/>
        <w:rPr>
          <w:rFonts w:ascii="Arial" w:hAnsi="Arial" w:cs="Arial"/>
          <w:sz w:val="16"/>
          <w:szCs w:val="16"/>
        </w:rPr>
      </w:pPr>
      <w:r w:rsidRPr="00117262">
        <w:rPr>
          <w:rFonts w:ascii="Arial" w:hAnsi="Arial" w:cs="Arial"/>
          <w:sz w:val="16"/>
          <w:szCs w:val="16"/>
        </w:rPr>
        <w:t>создание условий, не допускающих снижения уровня благоустроенности Валдайского городского поселения;</w:t>
      </w:r>
    </w:p>
    <w:p w:rsidR="00117262" w:rsidRPr="00117262" w:rsidRDefault="00117262" w:rsidP="002E2EE6">
      <w:pPr>
        <w:widowControl w:val="0"/>
        <w:autoSpaceDE w:val="0"/>
        <w:autoSpaceDN w:val="0"/>
        <w:adjustRightInd w:val="0"/>
        <w:ind w:firstLine="284"/>
        <w:jc w:val="both"/>
        <w:rPr>
          <w:rFonts w:ascii="Arial" w:hAnsi="Arial" w:cs="Arial"/>
          <w:sz w:val="16"/>
          <w:szCs w:val="16"/>
        </w:rPr>
      </w:pPr>
      <w:r w:rsidRPr="00117262">
        <w:rPr>
          <w:rFonts w:ascii="Arial" w:hAnsi="Arial" w:cs="Arial"/>
          <w:sz w:val="16"/>
          <w:szCs w:val="16"/>
        </w:rPr>
        <w:t>создание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мероприятий.</w:t>
      </w:r>
    </w:p>
    <w:p w:rsidR="00117262" w:rsidRPr="00117262" w:rsidRDefault="00117262" w:rsidP="00117262">
      <w:pPr>
        <w:widowControl w:val="0"/>
        <w:autoSpaceDE w:val="0"/>
        <w:autoSpaceDN w:val="0"/>
        <w:adjustRightInd w:val="0"/>
        <w:jc w:val="center"/>
        <w:outlineLvl w:val="1"/>
        <w:rPr>
          <w:rFonts w:ascii="Arial" w:hAnsi="Arial" w:cs="Arial"/>
          <w:b/>
          <w:sz w:val="16"/>
          <w:szCs w:val="16"/>
        </w:rPr>
      </w:pPr>
      <w:r w:rsidRPr="00117262">
        <w:rPr>
          <w:rFonts w:ascii="Arial" w:hAnsi="Arial" w:cs="Arial"/>
          <w:b/>
          <w:sz w:val="16"/>
          <w:szCs w:val="16"/>
        </w:rPr>
        <w:t>ПАСПОРТ</w:t>
      </w:r>
    </w:p>
    <w:p w:rsidR="002E2EE6" w:rsidRDefault="00117262" w:rsidP="00117262">
      <w:pPr>
        <w:jc w:val="center"/>
        <w:rPr>
          <w:rFonts w:ascii="Arial" w:hAnsi="Arial" w:cs="Arial"/>
          <w:b/>
          <w:sz w:val="16"/>
          <w:szCs w:val="16"/>
        </w:rPr>
      </w:pPr>
      <w:r w:rsidRPr="00117262">
        <w:rPr>
          <w:rFonts w:ascii="Arial" w:hAnsi="Arial" w:cs="Arial"/>
          <w:b/>
          <w:sz w:val="16"/>
          <w:szCs w:val="16"/>
        </w:rPr>
        <w:t>Подпрограммы «Организация содержания мест захоронения»</w:t>
      </w:r>
      <w:r w:rsidR="002E2EE6">
        <w:rPr>
          <w:rFonts w:ascii="Arial" w:hAnsi="Arial" w:cs="Arial"/>
          <w:b/>
          <w:sz w:val="16"/>
          <w:szCs w:val="16"/>
        </w:rPr>
        <w:t xml:space="preserve"> </w:t>
      </w:r>
      <w:r w:rsidRPr="00117262">
        <w:rPr>
          <w:rFonts w:ascii="Arial" w:hAnsi="Arial" w:cs="Arial"/>
          <w:b/>
          <w:sz w:val="16"/>
          <w:szCs w:val="16"/>
        </w:rPr>
        <w:t xml:space="preserve">муниципальной программы </w:t>
      </w:r>
    </w:p>
    <w:p w:rsidR="00117262" w:rsidRPr="00117262" w:rsidRDefault="00117262" w:rsidP="00117262">
      <w:pPr>
        <w:jc w:val="center"/>
        <w:rPr>
          <w:rFonts w:ascii="Arial" w:hAnsi="Arial" w:cs="Arial"/>
          <w:b/>
          <w:sz w:val="16"/>
          <w:szCs w:val="16"/>
        </w:rPr>
      </w:pPr>
      <w:r w:rsidRPr="00117262">
        <w:rPr>
          <w:rFonts w:ascii="Arial" w:hAnsi="Arial" w:cs="Arial"/>
          <w:b/>
          <w:sz w:val="16"/>
          <w:szCs w:val="16"/>
        </w:rPr>
        <w:t>«Благоустройство территории</w:t>
      </w:r>
      <w:r w:rsidR="002E2EE6">
        <w:rPr>
          <w:rFonts w:ascii="Arial" w:hAnsi="Arial" w:cs="Arial"/>
          <w:b/>
          <w:sz w:val="16"/>
          <w:szCs w:val="16"/>
        </w:rPr>
        <w:t xml:space="preserve"> </w:t>
      </w:r>
      <w:r w:rsidRPr="00117262">
        <w:rPr>
          <w:rFonts w:ascii="Arial" w:hAnsi="Arial" w:cs="Arial"/>
          <w:b/>
          <w:sz w:val="16"/>
          <w:szCs w:val="16"/>
        </w:rPr>
        <w:t>Валдайского городского поселения на 2023-2026 годы»</w:t>
      </w:r>
    </w:p>
    <w:p w:rsidR="00117262" w:rsidRPr="00117262" w:rsidRDefault="00117262" w:rsidP="00C21ADB">
      <w:pPr>
        <w:numPr>
          <w:ilvl w:val="0"/>
          <w:numId w:val="24"/>
        </w:numPr>
        <w:ind w:left="0" w:firstLine="284"/>
        <w:jc w:val="both"/>
        <w:rPr>
          <w:rFonts w:ascii="Arial" w:hAnsi="Arial" w:cs="Arial"/>
          <w:sz w:val="16"/>
          <w:szCs w:val="16"/>
        </w:rPr>
      </w:pPr>
      <w:r w:rsidRPr="00117262">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117262" w:rsidRPr="00117262" w:rsidRDefault="00117262" w:rsidP="00C21ADB">
      <w:pPr>
        <w:numPr>
          <w:ilvl w:val="0"/>
          <w:numId w:val="24"/>
        </w:numPr>
        <w:ind w:left="0" w:firstLine="284"/>
        <w:jc w:val="both"/>
        <w:rPr>
          <w:rFonts w:ascii="Arial" w:hAnsi="Arial" w:cs="Arial"/>
          <w:sz w:val="16"/>
          <w:szCs w:val="16"/>
        </w:rPr>
      </w:pPr>
      <w:r w:rsidRPr="00117262">
        <w:rPr>
          <w:rFonts w:ascii="Arial" w:hAnsi="Arial" w:cs="Arial"/>
          <w:sz w:val="16"/>
          <w:szCs w:val="16"/>
        </w:rPr>
        <w:t>Задачи подпрограммы: Организация содержания мест захоронения.</w:t>
      </w:r>
    </w:p>
    <w:p w:rsidR="00117262" w:rsidRPr="00117262" w:rsidRDefault="00117262" w:rsidP="00C21ADB">
      <w:pPr>
        <w:numPr>
          <w:ilvl w:val="0"/>
          <w:numId w:val="24"/>
        </w:numPr>
        <w:ind w:left="0" w:firstLine="284"/>
        <w:jc w:val="both"/>
        <w:rPr>
          <w:rFonts w:ascii="Arial" w:hAnsi="Arial" w:cs="Arial"/>
          <w:sz w:val="16"/>
          <w:szCs w:val="16"/>
        </w:rPr>
      </w:pPr>
      <w:r w:rsidRPr="00117262">
        <w:rPr>
          <w:rFonts w:ascii="Arial" w:hAnsi="Arial" w:cs="Arial"/>
          <w:sz w:val="16"/>
          <w:szCs w:val="16"/>
        </w:rPr>
        <w:t>Сроки реализации подпрограммы: 2023-2026 годы.</w:t>
      </w:r>
    </w:p>
    <w:p w:rsidR="00117262" w:rsidRPr="00117262" w:rsidRDefault="00117262" w:rsidP="00C21ADB">
      <w:pPr>
        <w:numPr>
          <w:ilvl w:val="0"/>
          <w:numId w:val="24"/>
        </w:numPr>
        <w:ind w:left="0" w:firstLine="284"/>
        <w:jc w:val="both"/>
        <w:rPr>
          <w:rFonts w:ascii="Arial" w:hAnsi="Arial" w:cs="Arial"/>
          <w:sz w:val="16"/>
          <w:szCs w:val="16"/>
        </w:rPr>
      </w:pPr>
      <w:r w:rsidRPr="00117262">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1"/>
        <w:gridCol w:w="3991"/>
        <w:gridCol w:w="1721"/>
        <w:gridCol w:w="2050"/>
        <w:gridCol w:w="2275"/>
        <w:gridCol w:w="722"/>
      </w:tblGrid>
      <w:tr w:rsidR="00117262" w:rsidRPr="002E2EE6" w:rsidTr="002E2EE6">
        <w:trPr>
          <w:trHeight w:val="113"/>
          <w:jc w:val="center"/>
        </w:trPr>
        <w:tc>
          <w:tcPr>
            <w:tcW w:w="261" w:type="pct"/>
            <w:vMerge w:val="restar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widowControl w:val="0"/>
              <w:autoSpaceDE w:val="0"/>
              <w:autoSpaceDN w:val="0"/>
              <w:adjustRightInd w:val="0"/>
              <w:jc w:val="center"/>
              <w:rPr>
                <w:rFonts w:ascii="Arial" w:hAnsi="Arial" w:cs="Arial"/>
                <w:b/>
                <w:sz w:val="12"/>
                <w:szCs w:val="16"/>
              </w:rPr>
            </w:pPr>
            <w:r w:rsidRPr="002E2EE6">
              <w:rPr>
                <w:rFonts w:ascii="Arial" w:hAnsi="Arial" w:cs="Arial"/>
                <w:b/>
                <w:sz w:val="12"/>
                <w:szCs w:val="16"/>
              </w:rPr>
              <w:t>Год</w:t>
            </w:r>
          </w:p>
        </w:tc>
        <w:tc>
          <w:tcPr>
            <w:tcW w:w="4739" w:type="pct"/>
            <w:gridSpan w:val="5"/>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widowControl w:val="0"/>
              <w:autoSpaceDE w:val="0"/>
              <w:autoSpaceDN w:val="0"/>
              <w:adjustRightInd w:val="0"/>
              <w:jc w:val="center"/>
              <w:rPr>
                <w:rFonts w:ascii="Arial" w:hAnsi="Arial" w:cs="Arial"/>
                <w:b/>
                <w:sz w:val="12"/>
                <w:szCs w:val="16"/>
              </w:rPr>
            </w:pPr>
            <w:r w:rsidRPr="002E2EE6">
              <w:rPr>
                <w:rFonts w:ascii="Arial" w:hAnsi="Arial" w:cs="Arial"/>
                <w:b/>
                <w:sz w:val="12"/>
                <w:szCs w:val="16"/>
              </w:rPr>
              <w:t>Источник финансирования</w:t>
            </w:r>
          </w:p>
        </w:tc>
      </w:tr>
      <w:tr w:rsidR="00117262" w:rsidRPr="002E2EE6" w:rsidTr="002E2EE6">
        <w:trPr>
          <w:trHeight w:val="113"/>
          <w:jc w:val="center"/>
        </w:trPr>
        <w:tc>
          <w:tcPr>
            <w:tcW w:w="261" w:type="pct"/>
            <w:vMerge/>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b/>
                <w:sz w:val="12"/>
                <w:szCs w:val="16"/>
              </w:rPr>
            </w:pPr>
          </w:p>
        </w:tc>
        <w:tc>
          <w:tcPr>
            <w:tcW w:w="1758"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widowControl w:val="0"/>
              <w:autoSpaceDE w:val="0"/>
              <w:autoSpaceDN w:val="0"/>
              <w:adjustRightInd w:val="0"/>
              <w:jc w:val="center"/>
              <w:rPr>
                <w:rFonts w:ascii="Arial" w:hAnsi="Arial" w:cs="Arial"/>
                <w:b/>
                <w:sz w:val="12"/>
                <w:szCs w:val="16"/>
              </w:rPr>
            </w:pPr>
            <w:r w:rsidRPr="002E2EE6">
              <w:rPr>
                <w:rFonts w:ascii="Arial" w:hAnsi="Arial" w:cs="Arial"/>
                <w:b/>
                <w:sz w:val="12"/>
                <w:szCs w:val="16"/>
              </w:rPr>
              <w:t>бюджет Валдайского городского поселения</w:t>
            </w:r>
          </w:p>
        </w:tc>
        <w:tc>
          <w:tcPr>
            <w:tcW w:w="758"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widowControl w:val="0"/>
              <w:autoSpaceDE w:val="0"/>
              <w:autoSpaceDN w:val="0"/>
              <w:adjustRightInd w:val="0"/>
              <w:jc w:val="center"/>
              <w:rPr>
                <w:rFonts w:ascii="Arial" w:hAnsi="Arial" w:cs="Arial"/>
                <w:b/>
                <w:sz w:val="12"/>
                <w:szCs w:val="16"/>
              </w:rPr>
            </w:pPr>
            <w:r w:rsidRPr="002E2EE6">
              <w:rPr>
                <w:rFonts w:ascii="Arial" w:hAnsi="Arial" w:cs="Arial"/>
                <w:b/>
                <w:sz w:val="12"/>
                <w:szCs w:val="16"/>
              </w:rPr>
              <w:t>областной бюджет</w:t>
            </w:r>
          </w:p>
        </w:tc>
        <w:tc>
          <w:tcPr>
            <w:tcW w:w="903"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widowControl w:val="0"/>
              <w:autoSpaceDE w:val="0"/>
              <w:autoSpaceDN w:val="0"/>
              <w:adjustRightInd w:val="0"/>
              <w:jc w:val="center"/>
              <w:rPr>
                <w:rFonts w:ascii="Arial" w:hAnsi="Arial" w:cs="Arial"/>
                <w:b/>
                <w:sz w:val="12"/>
                <w:szCs w:val="16"/>
              </w:rPr>
            </w:pPr>
            <w:r w:rsidRPr="002E2EE6">
              <w:rPr>
                <w:rFonts w:ascii="Arial" w:hAnsi="Arial" w:cs="Arial"/>
                <w:b/>
                <w:sz w:val="12"/>
                <w:szCs w:val="16"/>
              </w:rPr>
              <w:t>федеральный бюджет</w:t>
            </w:r>
          </w:p>
        </w:tc>
        <w:tc>
          <w:tcPr>
            <w:tcW w:w="100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widowControl w:val="0"/>
              <w:autoSpaceDE w:val="0"/>
              <w:autoSpaceDN w:val="0"/>
              <w:adjustRightInd w:val="0"/>
              <w:jc w:val="center"/>
              <w:rPr>
                <w:rFonts w:ascii="Arial" w:hAnsi="Arial" w:cs="Arial"/>
                <w:b/>
                <w:sz w:val="12"/>
                <w:szCs w:val="16"/>
              </w:rPr>
            </w:pPr>
            <w:r w:rsidRPr="002E2EE6">
              <w:rPr>
                <w:rFonts w:ascii="Arial" w:hAnsi="Arial" w:cs="Arial"/>
                <w:b/>
                <w:sz w:val="12"/>
                <w:szCs w:val="16"/>
              </w:rPr>
              <w:t>внебюджетные средства</w:t>
            </w:r>
          </w:p>
        </w:tc>
        <w:tc>
          <w:tcPr>
            <w:tcW w:w="317"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widowControl w:val="0"/>
              <w:autoSpaceDE w:val="0"/>
              <w:autoSpaceDN w:val="0"/>
              <w:adjustRightInd w:val="0"/>
              <w:jc w:val="center"/>
              <w:rPr>
                <w:rFonts w:ascii="Arial" w:hAnsi="Arial" w:cs="Arial"/>
                <w:b/>
                <w:sz w:val="12"/>
                <w:szCs w:val="16"/>
              </w:rPr>
            </w:pPr>
            <w:r w:rsidRPr="002E2EE6">
              <w:rPr>
                <w:rFonts w:ascii="Arial" w:hAnsi="Arial" w:cs="Arial"/>
                <w:b/>
                <w:sz w:val="12"/>
                <w:szCs w:val="16"/>
              </w:rPr>
              <w:t>всего</w:t>
            </w:r>
          </w:p>
        </w:tc>
      </w:tr>
      <w:tr w:rsidR="00117262" w:rsidRPr="002E2EE6" w:rsidTr="002E2EE6">
        <w:trPr>
          <w:trHeight w:val="113"/>
          <w:jc w:val="center"/>
        </w:trPr>
        <w:tc>
          <w:tcPr>
            <w:tcW w:w="261"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2023</w:t>
            </w:r>
          </w:p>
        </w:tc>
        <w:tc>
          <w:tcPr>
            <w:tcW w:w="1758"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sz w:val="12"/>
                <w:szCs w:val="16"/>
              </w:rPr>
            </w:pPr>
            <w:r w:rsidRPr="002E2EE6">
              <w:rPr>
                <w:rFonts w:ascii="Arial" w:hAnsi="Arial" w:cs="Arial"/>
                <w:sz w:val="12"/>
                <w:szCs w:val="16"/>
              </w:rPr>
              <w:t>700,00</w:t>
            </w:r>
          </w:p>
        </w:tc>
        <w:tc>
          <w:tcPr>
            <w:tcW w:w="758"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903"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100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b/>
                <w:sz w:val="12"/>
                <w:szCs w:val="16"/>
              </w:rPr>
            </w:pPr>
            <w:r w:rsidRPr="002E2EE6">
              <w:rPr>
                <w:rFonts w:ascii="Arial" w:hAnsi="Arial" w:cs="Arial"/>
                <w:b/>
                <w:sz w:val="12"/>
                <w:szCs w:val="16"/>
              </w:rPr>
              <w:t>700,00</w:t>
            </w:r>
          </w:p>
        </w:tc>
      </w:tr>
      <w:tr w:rsidR="00117262" w:rsidRPr="002E2EE6" w:rsidTr="002E2EE6">
        <w:trPr>
          <w:trHeight w:val="113"/>
          <w:jc w:val="center"/>
        </w:trPr>
        <w:tc>
          <w:tcPr>
            <w:tcW w:w="261"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2024</w:t>
            </w:r>
          </w:p>
        </w:tc>
        <w:tc>
          <w:tcPr>
            <w:tcW w:w="1758"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sz w:val="12"/>
                <w:szCs w:val="16"/>
              </w:rPr>
            </w:pPr>
            <w:r w:rsidRPr="002E2EE6">
              <w:rPr>
                <w:rFonts w:ascii="Arial" w:hAnsi="Arial" w:cs="Arial"/>
                <w:sz w:val="12"/>
                <w:szCs w:val="16"/>
              </w:rPr>
              <w:t>600,00</w:t>
            </w:r>
          </w:p>
        </w:tc>
        <w:tc>
          <w:tcPr>
            <w:tcW w:w="758"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903"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100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b/>
                <w:sz w:val="12"/>
                <w:szCs w:val="16"/>
              </w:rPr>
            </w:pPr>
            <w:r w:rsidRPr="002E2EE6">
              <w:rPr>
                <w:rFonts w:ascii="Arial" w:hAnsi="Arial" w:cs="Arial"/>
                <w:b/>
                <w:sz w:val="12"/>
                <w:szCs w:val="16"/>
              </w:rPr>
              <w:t>600,00</w:t>
            </w:r>
          </w:p>
        </w:tc>
      </w:tr>
      <w:tr w:rsidR="00117262" w:rsidRPr="002E2EE6" w:rsidTr="002E2EE6">
        <w:trPr>
          <w:trHeight w:val="113"/>
          <w:jc w:val="center"/>
        </w:trPr>
        <w:tc>
          <w:tcPr>
            <w:tcW w:w="261"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2025</w:t>
            </w:r>
          </w:p>
        </w:tc>
        <w:tc>
          <w:tcPr>
            <w:tcW w:w="1758"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sz w:val="12"/>
                <w:szCs w:val="16"/>
              </w:rPr>
            </w:pPr>
            <w:r w:rsidRPr="002E2EE6">
              <w:rPr>
                <w:rFonts w:ascii="Arial" w:hAnsi="Arial" w:cs="Arial"/>
                <w:sz w:val="12"/>
                <w:szCs w:val="16"/>
              </w:rPr>
              <w:t>600,00</w:t>
            </w:r>
          </w:p>
        </w:tc>
        <w:tc>
          <w:tcPr>
            <w:tcW w:w="758"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903"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100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b/>
                <w:sz w:val="12"/>
                <w:szCs w:val="16"/>
              </w:rPr>
            </w:pPr>
            <w:r w:rsidRPr="002E2EE6">
              <w:rPr>
                <w:rFonts w:ascii="Arial" w:hAnsi="Arial" w:cs="Arial"/>
                <w:b/>
                <w:sz w:val="12"/>
                <w:szCs w:val="16"/>
              </w:rPr>
              <w:t>600,00</w:t>
            </w:r>
          </w:p>
        </w:tc>
      </w:tr>
      <w:tr w:rsidR="00117262" w:rsidRPr="002E2EE6" w:rsidTr="002E2EE6">
        <w:trPr>
          <w:trHeight w:val="113"/>
          <w:jc w:val="center"/>
        </w:trPr>
        <w:tc>
          <w:tcPr>
            <w:tcW w:w="261"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2026</w:t>
            </w:r>
          </w:p>
        </w:tc>
        <w:tc>
          <w:tcPr>
            <w:tcW w:w="1758"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sz w:val="12"/>
                <w:szCs w:val="16"/>
              </w:rPr>
            </w:pPr>
            <w:r w:rsidRPr="002E2EE6">
              <w:rPr>
                <w:rFonts w:ascii="Arial" w:hAnsi="Arial" w:cs="Arial"/>
                <w:sz w:val="12"/>
                <w:szCs w:val="16"/>
              </w:rPr>
              <w:t>600,00</w:t>
            </w:r>
          </w:p>
        </w:tc>
        <w:tc>
          <w:tcPr>
            <w:tcW w:w="758"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903"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100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b/>
                <w:sz w:val="12"/>
                <w:szCs w:val="16"/>
              </w:rPr>
            </w:pPr>
            <w:r w:rsidRPr="002E2EE6">
              <w:rPr>
                <w:rFonts w:ascii="Arial" w:hAnsi="Arial" w:cs="Arial"/>
                <w:b/>
                <w:sz w:val="12"/>
                <w:szCs w:val="16"/>
              </w:rPr>
              <w:t>600,00</w:t>
            </w:r>
          </w:p>
        </w:tc>
      </w:tr>
      <w:tr w:rsidR="00117262" w:rsidRPr="002E2EE6" w:rsidTr="002E2EE6">
        <w:trPr>
          <w:trHeight w:val="113"/>
          <w:jc w:val="center"/>
        </w:trPr>
        <w:tc>
          <w:tcPr>
            <w:tcW w:w="261"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overflowPunct w:val="0"/>
              <w:autoSpaceDE w:val="0"/>
              <w:autoSpaceDN w:val="0"/>
              <w:adjustRightInd w:val="0"/>
              <w:jc w:val="center"/>
              <w:rPr>
                <w:rFonts w:ascii="Arial" w:hAnsi="Arial" w:cs="Arial"/>
                <w:b/>
                <w:sz w:val="12"/>
                <w:szCs w:val="16"/>
              </w:rPr>
            </w:pPr>
            <w:r w:rsidRPr="002E2EE6">
              <w:rPr>
                <w:rFonts w:ascii="Arial" w:hAnsi="Arial" w:cs="Arial"/>
                <w:b/>
                <w:sz w:val="12"/>
                <w:szCs w:val="16"/>
              </w:rPr>
              <w:t>Всего:</w:t>
            </w:r>
          </w:p>
        </w:tc>
        <w:tc>
          <w:tcPr>
            <w:tcW w:w="1758"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b/>
                <w:bCs/>
                <w:sz w:val="12"/>
                <w:szCs w:val="16"/>
              </w:rPr>
            </w:pPr>
            <w:r w:rsidRPr="002E2EE6">
              <w:rPr>
                <w:rFonts w:ascii="Arial" w:hAnsi="Arial" w:cs="Arial"/>
                <w:b/>
                <w:bCs/>
                <w:sz w:val="12"/>
                <w:szCs w:val="16"/>
              </w:rPr>
              <w:t>2 500,00</w:t>
            </w:r>
          </w:p>
        </w:tc>
        <w:tc>
          <w:tcPr>
            <w:tcW w:w="758"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903"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1002"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pStyle w:val="ConsPlusCell"/>
              <w:jc w:val="center"/>
              <w:rPr>
                <w:sz w:val="12"/>
                <w:szCs w:val="16"/>
              </w:rPr>
            </w:pPr>
            <w:r w:rsidRPr="002E2EE6">
              <w:rPr>
                <w:sz w:val="12"/>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117262" w:rsidRPr="002E2EE6" w:rsidRDefault="00117262" w:rsidP="00117262">
            <w:pPr>
              <w:jc w:val="center"/>
              <w:rPr>
                <w:rFonts w:ascii="Arial" w:hAnsi="Arial" w:cs="Arial"/>
                <w:b/>
                <w:bCs/>
                <w:sz w:val="12"/>
                <w:szCs w:val="16"/>
              </w:rPr>
            </w:pPr>
            <w:r w:rsidRPr="002E2EE6">
              <w:rPr>
                <w:rFonts w:ascii="Arial" w:hAnsi="Arial" w:cs="Arial"/>
                <w:b/>
                <w:bCs/>
                <w:sz w:val="12"/>
                <w:szCs w:val="16"/>
              </w:rPr>
              <w:t>2 500,00</w:t>
            </w:r>
          </w:p>
        </w:tc>
      </w:tr>
    </w:tbl>
    <w:p w:rsidR="00117262" w:rsidRPr="00117262" w:rsidRDefault="00117262" w:rsidP="00C21ADB">
      <w:pPr>
        <w:numPr>
          <w:ilvl w:val="0"/>
          <w:numId w:val="24"/>
        </w:numPr>
        <w:ind w:left="0" w:firstLine="284"/>
        <w:jc w:val="both"/>
        <w:rPr>
          <w:rFonts w:ascii="Arial" w:hAnsi="Arial" w:cs="Arial"/>
          <w:sz w:val="16"/>
          <w:szCs w:val="16"/>
        </w:rPr>
      </w:pPr>
      <w:r w:rsidRPr="00117262">
        <w:rPr>
          <w:rFonts w:ascii="Arial" w:hAnsi="Arial" w:cs="Arial"/>
          <w:sz w:val="16"/>
          <w:szCs w:val="16"/>
        </w:rPr>
        <w:t>Ожидаемые конечные результаты по реализации подпрограммы:</w:t>
      </w:r>
    </w:p>
    <w:p w:rsidR="00117262" w:rsidRPr="00117262" w:rsidRDefault="00117262" w:rsidP="002E2EE6">
      <w:pPr>
        <w:widowControl w:val="0"/>
        <w:autoSpaceDE w:val="0"/>
        <w:autoSpaceDN w:val="0"/>
        <w:adjustRightInd w:val="0"/>
        <w:ind w:firstLine="284"/>
        <w:jc w:val="both"/>
        <w:rPr>
          <w:rFonts w:ascii="Arial" w:hAnsi="Arial" w:cs="Arial"/>
          <w:sz w:val="16"/>
          <w:szCs w:val="16"/>
        </w:rPr>
      </w:pPr>
      <w:r w:rsidRPr="00117262">
        <w:rPr>
          <w:rFonts w:ascii="Arial" w:hAnsi="Arial" w:cs="Arial"/>
          <w:sz w:val="16"/>
          <w:szCs w:val="16"/>
        </w:rPr>
        <w:t>развитие цивилизованного похоронного сервиса, сохранения ритуальных традиций;</w:t>
      </w:r>
    </w:p>
    <w:p w:rsidR="00117262" w:rsidRPr="00117262" w:rsidRDefault="00117262" w:rsidP="002E2EE6">
      <w:pPr>
        <w:widowControl w:val="0"/>
        <w:autoSpaceDE w:val="0"/>
        <w:autoSpaceDN w:val="0"/>
        <w:adjustRightInd w:val="0"/>
        <w:ind w:firstLine="284"/>
        <w:jc w:val="both"/>
        <w:rPr>
          <w:rFonts w:ascii="Arial" w:hAnsi="Arial" w:cs="Arial"/>
          <w:sz w:val="16"/>
          <w:szCs w:val="16"/>
        </w:rPr>
      </w:pPr>
      <w:r w:rsidRPr="00117262">
        <w:rPr>
          <w:rFonts w:ascii="Arial" w:hAnsi="Arial" w:cs="Arial"/>
          <w:sz w:val="16"/>
          <w:szCs w:val="16"/>
        </w:rPr>
        <w:t>улучшение экологической обстановки;</w:t>
      </w:r>
    </w:p>
    <w:p w:rsidR="00117262" w:rsidRPr="00117262" w:rsidRDefault="00117262" w:rsidP="002E2EE6">
      <w:pPr>
        <w:widowControl w:val="0"/>
        <w:autoSpaceDE w:val="0"/>
        <w:autoSpaceDN w:val="0"/>
        <w:adjustRightInd w:val="0"/>
        <w:ind w:firstLine="284"/>
        <w:jc w:val="both"/>
        <w:rPr>
          <w:rFonts w:ascii="Arial" w:hAnsi="Arial" w:cs="Arial"/>
          <w:sz w:val="16"/>
          <w:szCs w:val="16"/>
        </w:rPr>
      </w:pPr>
      <w:r w:rsidRPr="00117262">
        <w:rPr>
          <w:rFonts w:ascii="Arial" w:hAnsi="Arial" w:cs="Arial"/>
          <w:sz w:val="16"/>
          <w:szCs w:val="16"/>
        </w:rPr>
        <w:t>создание экологически безопасной окружающей среды на территории Валдайского городского поселения.</w:t>
      </w:r>
    </w:p>
    <w:p w:rsidR="00117262" w:rsidRPr="00117262" w:rsidRDefault="00117262" w:rsidP="00117262">
      <w:pPr>
        <w:widowControl w:val="0"/>
        <w:autoSpaceDE w:val="0"/>
        <w:autoSpaceDN w:val="0"/>
        <w:adjustRightInd w:val="0"/>
        <w:jc w:val="center"/>
        <w:outlineLvl w:val="1"/>
        <w:rPr>
          <w:rFonts w:ascii="Arial" w:hAnsi="Arial" w:cs="Arial"/>
          <w:b/>
          <w:sz w:val="16"/>
          <w:szCs w:val="16"/>
        </w:rPr>
      </w:pPr>
      <w:r w:rsidRPr="00117262">
        <w:rPr>
          <w:rFonts w:ascii="Arial" w:hAnsi="Arial" w:cs="Arial"/>
          <w:b/>
          <w:sz w:val="16"/>
          <w:szCs w:val="16"/>
        </w:rPr>
        <w:t>ПАСПОРТ</w:t>
      </w:r>
    </w:p>
    <w:p w:rsidR="00453FF0" w:rsidRDefault="00117262" w:rsidP="00117262">
      <w:pPr>
        <w:jc w:val="center"/>
        <w:rPr>
          <w:rFonts w:ascii="Arial" w:hAnsi="Arial" w:cs="Arial"/>
          <w:b/>
          <w:sz w:val="16"/>
          <w:szCs w:val="16"/>
        </w:rPr>
      </w:pPr>
      <w:r w:rsidRPr="00117262">
        <w:rPr>
          <w:rFonts w:ascii="Arial" w:hAnsi="Arial" w:cs="Arial"/>
          <w:b/>
          <w:sz w:val="16"/>
          <w:szCs w:val="16"/>
        </w:rPr>
        <w:t>Подпрограммы «Прочие мероприятия по благоустройству»</w:t>
      </w:r>
      <w:r w:rsidR="00453FF0">
        <w:rPr>
          <w:rFonts w:ascii="Arial" w:hAnsi="Arial" w:cs="Arial"/>
          <w:b/>
          <w:sz w:val="16"/>
          <w:szCs w:val="16"/>
        </w:rPr>
        <w:t xml:space="preserve"> </w:t>
      </w:r>
      <w:r w:rsidRPr="00117262">
        <w:rPr>
          <w:rFonts w:ascii="Arial" w:hAnsi="Arial" w:cs="Arial"/>
          <w:b/>
          <w:sz w:val="16"/>
          <w:szCs w:val="16"/>
        </w:rPr>
        <w:t xml:space="preserve">муниципальной программы </w:t>
      </w:r>
    </w:p>
    <w:p w:rsidR="00117262" w:rsidRPr="00117262" w:rsidRDefault="00117262" w:rsidP="00117262">
      <w:pPr>
        <w:jc w:val="center"/>
        <w:rPr>
          <w:rFonts w:ascii="Arial" w:hAnsi="Arial" w:cs="Arial"/>
          <w:b/>
          <w:sz w:val="16"/>
          <w:szCs w:val="16"/>
        </w:rPr>
      </w:pPr>
      <w:r w:rsidRPr="00117262">
        <w:rPr>
          <w:rFonts w:ascii="Arial" w:hAnsi="Arial" w:cs="Arial"/>
          <w:b/>
          <w:sz w:val="16"/>
          <w:szCs w:val="16"/>
        </w:rPr>
        <w:t>«Благоустройство территории</w:t>
      </w:r>
      <w:r w:rsidR="00453FF0">
        <w:rPr>
          <w:rFonts w:ascii="Arial" w:hAnsi="Arial" w:cs="Arial"/>
          <w:b/>
          <w:sz w:val="16"/>
          <w:szCs w:val="16"/>
        </w:rPr>
        <w:t xml:space="preserve"> </w:t>
      </w:r>
      <w:r w:rsidRPr="00117262">
        <w:rPr>
          <w:rFonts w:ascii="Arial" w:hAnsi="Arial" w:cs="Arial"/>
          <w:b/>
          <w:sz w:val="16"/>
          <w:szCs w:val="16"/>
        </w:rPr>
        <w:t>Валдайского городского поселения на 2023-2026 годы»</w:t>
      </w:r>
    </w:p>
    <w:p w:rsidR="00117262" w:rsidRPr="00117262" w:rsidRDefault="00117262" w:rsidP="00C21ADB">
      <w:pPr>
        <w:numPr>
          <w:ilvl w:val="0"/>
          <w:numId w:val="25"/>
        </w:numPr>
        <w:ind w:left="0" w:firstLine="284"/>
        <w:jc w:val="both"/>
        <w:rPr>
          <w:rFonts w:ascii="Arial" w:hAnsi="Arial" w:cs="Arial"/>
          <w:sz w:val="16"/>
          <w:szCs w:val="16"/>
        </w:rPr>
      </w:pPr>
      <w:r w:rsidRPr="00117262">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117262" w:rsidRPr="00117262" w:rsidRDefault="00117262" w:rsidP="00C21ADB">
      <w:pPr>
        <w:numPr>
          <w:ilvl w:val="0"/>
          <w:numId w:val="25"/>
        </w:numPr>
        <w:ind w:left="0" w:firstLine="284"/>
        <w:jc w:val="both"/>
        <w:rPr>
          <w:rFonts w:ascii="Arial" w:hAnsi="Arial" w:cs="Arial"/>
          <w:sz w:val="16"/>
          <w:szCs w:val="16"/>
        </w:rPr>
      </w:pPr>
      <w:r w:rsidRPr="00117262">
        <w:rPr>
          <w:rFonts w:ascii="Arial" w:hAnsi="Arial" w:cs="Arial"/>
          <w:sz w:val="16"/>
          <w:szCs w:val="16"/>
        </w:rPr>
        <w:t>Задачи подпрограммы: обеспечение организации прочих мероприятий по благоустройству.</w:t>
      </w:r>
    </w:p>
    <w:p w:rsidR="00117262" w:rsidRPr="00117262" w:rsidRDefault="00117262" w:rsidP="00C21ADB">
      <w:pPr>
        <w:numPr>
          <w:ilvl w:val="0"/>
          <w:numId w:val="25"/>
        </w:numPr>
        <w:ind w:left="0" w:firstLine="284"/>
        <w:jc w:val="both"/>
        <w:rPr>
          <w:rFonts w:ascii="Arial" w:hAnsi="Arial" w:cs="Arial"/>
          <w:sz w:val="16"/>
          <w:szCs w:val="16"/>
        </w:rPr>
      </w:pPr>
      <w:r w:rsidRPr="00117262">
        <w:rPr>
          <w:rFonts w:ascii="Arial" w:hAnsi="Arial" w:cs="Arial"/>
          <w:sz w:val="16"/>
          <w:szCs w:val="16"/>
        </w:rPr>
        <w:t>Сроки реализации подпрограммы: 2023-2026 годы.</w:t>
      </w:r>
    </w:p>
    <w:p w:rsidR="00117262" w:rsidRPr="00117262" w:rsidRDefault="00117262" w:rsidP="00C21ADB">
      <w:pPr>
        <w:numPr>
          <w:ilvl w:val="0"/>
          <w:numId w:val="25"/>
        </w:numPr>
        <w:ind w:left="0" w:firstLine="284"/>
        <w:jc w:val="both"/>
        <w:rPr>
          <w:rFonts w:ascii="Arial" w:hAnsi="Arial" w:cs="Arial"/>
          <w:sz w:val="16"/>
          <w:szCs w:val="16"/>
        </w:rPr>
      </w:pPr>
      <w:r w:rsidRPr="00117262">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26"/>
        <w:gridCol w:w="3632"/>
        <w:gridCol w:w="1898"/>
        <w:gridCol w:w="2086"/>
        <w:gridCol w:w="2209"/>
        <w:gridCol w:w="999"/>
      </w:tblGrid>
      <w:tr w:rsidR="00117262" w:rsidRPr="00453FF0" w:rsidTr="00453FF0">
        <w:trPr>
          <w:jc w:val="center"/>
        </w:trPr>
        <w:tc>
          <w:tcPr>
            <w:tcW w:w="232" w:type="pct"/>
            <w:vMerge w:val="restar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widowControl w:val="0"/>
              <w:autoSpaceDE w:val="0"/>
              <w:autoSpaceDN w:val="0"/>
              <w:adjustRightInd w:val="0"/>
              <w:jc w:val="center"/>
              <w:rPr>
                <w:rFonts w:ascii="Arial" w:hAnsi="Arial" w:cs="Arial"/>
                <w:b/>
                <w:sz w:val="12"/>
                <w:szCs w:val="16"/>
              </w:rPr>
            </w:pPr>
            <w:r w:rsidRPr="00453FF0">
              <w:rPr>
                <w:rFonts w:ascii="Arial" w:hAnsi="Arial" w:cs="Arial"/>
                <w:b/>
                <w:sz w:val="12"/>
                <w:szCs w:val="16"/>
              </w:rPr>
              <w:t>Год</w:t>
            </w:r>
          </w:p>
        </w:tc>
        <w:tc>
          <w:tcPr>
            <w:tcW w:w="4768" w:type="pct"/>
            <w:gridSpan w:val="5"/>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widowControl w:val="0"/>
              <w:autoSpaceDE w:val="0"/>
              <w:autoSpaceDN w:val="0"/>
              <w:adjustRightInd w:val="0"/>
              <w:jc w:val="center"/>
              <w:rPr>
                <w:rFonts w:ascii="Arial" w:hAnsi="Arial" w:cs="Arial"/>
                <w:b/>
                <w:sz w:val="12"/>
                <w:szCs w:val="16"/>
              </w:rPr>
            </w:pPr>
            <w:r w:rsidRPr="00453FF0">
              <w:rPr>
                <w:rFonts w:ascii="Arial" w:hAnsi="Arial" w:cs="Arial"/>
                <w:b/>
                <w:sz w:val="12"/>
                <w:szCs w:val="16"/>
              </w:rPr>
              <w:t>Источник финансирования</w:t>
            </w:r>
          </w:p>
        </w:tc>
      </w:tr>
      <w:tr w:rsidR="00117262" w:rsidRPr="00453FF0" w:rsidTr="00453FF0">
        <w:trPr>
          <w:jc w:val="center"/>
        </w:trPr>
        <w:tc>
          <w:tcPr>
            <w:tcW w:w="232" w:type="pct"/>
            <w:vMerge/>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jc w:val="center"/>
              <w:rPr>
                <w:rFonts w:ascii="Arial" w:hAnsi="Arial" w:cs="Arial"/>
                <w:b/>
                <w:sz w:val="12"/>
                <w:szCs w:val="16"/>
              </w:rPr>
            </w:pPr>
          </w:p>
        </w:tc>
        <w:tc>
          <w:tcPr>
            <w:tcW w:w="1600"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widowControl w:val="0"/>
              <w:autoSpaceDE w:val="0"/>
              <w:autoSpaceDN w:val="0"/>
              <w:adjustRightInd w:val="0"/>
              <w:jc w:val="center"/>
              <w:rPr>
                <w:rFonts w:ascii="Arial" w:hAnsi="Arial" w:cs="Arial"/>
                <w:b/>
                <w:sz w:val="12"/>
                <w:szCs w:val="16"/>
              </w:rPr>
            </w:pPr>
            <w:r w:rsidRPr="00453FF0">
              <w:rPr>
                <w:rFonts w:ascii="Arial" w:hAnsi="Arial" w:cs="Arial"/>
                <w:b/>
                <w:sz w:val="12"/>
                <w:szCs w:val="16"/>
              </w:rPr>
              <w:t>бюджет Валдайского городского поселения</w:t>
            </w:r>
          </w:p>
        </w:tc>
        <w:tc>
          <w:tcPr>
            <w:tcW w:w="836"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widowControl w:val="0"/>
              <w:autoSpaceDE w:val="0"/>
              <w:autoSpaceDN w:val="0"/>
              <w:adjustRightInd w:val="0"/>
              <w:jc w:val="center"/>
              <w:rPr>
                <w:rFonts w:ascii="Arial" w:hAnsi="Arial" w:cs="Arial"/>
                <w:b/>
                <w:sz w:val="12"/>
                <w:szCs w:val="16"/>
              </w:rPr>
            </w:pPr>
            <w:r w:rsidRPr="00453FF0">
              <w:rPr>
                <w:rFonts w:ascii="Arial" w:hAnsi="Arial" w:cs="Arial"/>
                <w:b/>
                <w:sz w:val="12"/>
                <w:szCs w:val="16"/>
              </w:rPr>
              <w:t>областной бюджет</w:t>
            </w:r>
          </w:p>
        </w:tc>
        <w:tc>
          <w:tcPr>
            <w:tcW w:w="919"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widowControl w:val="0"/>
              <w:autoSpaceDE w:val="0"/>
              <w:autoSpaceDN w:val="0"/>
              <w:adjustRightInd w:val="0"/>
              <w:jc w:val="center"/>
              <w:rPr>
                <w:rFonts w:ascii="Arial" w:hAnsi="Arial" w:cs="Arial"/>
                <w:b/>
                <w:sz w:val="12"/>
                <w:szCs w:val="16"/>
              </w:rPr>
            </w:pPr>
            <w:r w:rsidRPr="00453FF0">
              <w:rPr>
                <w:rFonts w:ascii="Arial" w:hAnsi="Arial" w:cs="Arial"/>
                <w:b/>
                <w:sz w:val="12"/>
                <w:szCs w:val="16"/>
              </w:rPr>
              <w:t>федеральный бюджет</w:t>
            </w:r>
          </w:p>
        </w:tc>
        <w:tc>
          <w:tcPr>
            <w:tcW w:w="973"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widowControl w:val="0"/>
              <w:autoSpaceDE w:val="0"/>
              <w:autoSpaceDN w:val="0"/>
              <w:adjustRightInd w:val="0"/>
              <w:jc w:val="center"/>
              <w:rPr>
                <w:rFonts w:ascii="Arial" w:hAnsi="Arial" w:cs="Arial"/>
                <w:b/>
                <w:sz w:val="12"/>
                <w:szCs w:val="16"/>
              </w:rPr>
            </w:pPr>
            <w:r w:rsidRPr="00453FF0">
              <w:rPr>
                <w:rFonts w:ascii="Arial" w:hAnsi="Arial" w:cs="Arial"/>
                <w:b/>
                <w:sz w:val="12"/>
                <w:szCs w:val="16"/>
              </w:rPr>
              <w:t>внебюджетные средства</w:t>
            </w:r>
          </w:p>
        </w:tc>
        <w:tc>
          <w:tcPr>
            <w:tcW w:w="439"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widowControl w:val="0"/>
              <w:autoSpaceDE w:val="0"/>
              <w:autoSpaceDN w:val="0"/>
              <w:adjustRightInd w:val="0"/>
              <w:jc w:val="center"/>
              <w:rPr>
                <w:rFonts w:ascii="Arial" w:hAnsi="Arial" w:cs="Arial"/>
                <w:b/>
                <w:sz w:val="12"/>
                <w:szCs w:val="16"/>
              </w:rPr>
            </w:pPr>
            <w:r w:rsidRPr="00453FF0">
              <w:rPr>
                <w:rFonts w:ascii="Arial" w:hAnsi="Arial" w:cs="Arial"/>
                <w:b/>
                <w:sz w:val="12"/>
                <w:szCs w:val="16"/>
              </w:rPr>
              <w:t>всего</w:t>
            </w:r>
          </w:p>
        </w:tc>
      </w:tr>
      <w:tr w:rsidR="00117262" w:rsidRPr="00453FF0" w:rsidTr="00453FF0">
        <w:trPr>
          <w:jc w:val="center"/>
        </w:trPr>
        <w:tc>
          <w:tcPr>
            <w:tcW w:w="232"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widowControl w:val="0"/>
              <w:autoSpaceDE w:val="0"/>
              <w:autoSpaceDN w:val="0"/>
              <w:adjustRightInd w:val="0"/>
              <w:jc w:val="center"/>
              <w:rPr>
                <w:rFonts w:ascii="Arial" w:hAnsi="Arial" w:cs="Arial"/>
                <w:b/>
                <w:sz w:val="12"/>
                <w:szCs w:val="16"/>
              </w:rPr>
            </w:pPr>
            <w:r w:rsidRPr="00453FF0">
              <w:rPr>
                <w:rFonts w:ascii="Arial" w:hAnsi="Arial" w:cs="Arial"/>
                <w:b/>
                <w:sz w:val="12"/>
                <w:szCs w:val="16"/>
              </w:rPr>
              <w:t>2023</w:t>
            </w:r>
          </w:p>
        </w:tc>
        <w:tc>
          <w:tcPr>
            <w:tcW w:w="1600"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jc w:val="center"/>
              <w:rPr>
                <w:rFonts w:ascii="Arial" w:hAnsi="Arial" w:cs="Arial"/>
                <w:sz w:val="12"/>
                <w:szCs w:val="16"/>
              </w:rPr>
            </w:pPr>
            <w:r w:rsidRPr="00453FF0">
              <w:rPr>
                <w:rFonts w:ascii="Arial" w:hAnsi="Arial" w:cs="Arial"/>
                <w:sz w:val="12"/>
                <w:szCs w:val="16"/>
              </w:rPr>
              <w:t>6 378,91523</w:t>
            </w:r>
          </w:p>
        </w:tc>
        <w:tc>
          <w:tcPr>
            <w:tcW w:w="836"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jc w:val="center"/>
              <w:rPr>
                <w:rFonts w:ascii="Arial" w:hAnsi="Arial" w:cs="Arial"/>
                <w:sz w:val="12"/>
                <w:szCs w:val="16"/>
              </w:rPr>
            </w:pPr>
            <w:r w:rsidRPr="00453FF0">
              <w:rPr>
                <w:rFonts w:ascii="Arial" w:hAnsi="Arial" w:cs="Arial"/>
                <w:sz w:val="12"/>
                <w:szCs w:val="16"/>
              </w:rPr>
              <w:t>267,729</w:t>
            </w:r>
          </w:p>
        </w:tc>
        <w:tc>
          <w:tcPr>
            <w:tcW w:w="919"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jc w:val="center"/>
              <w:rPr>
                <w:rFonts w:ascii="Arial" w:hAnsi="Arial" w:cs="Arial"/>
                <w:sz w:val="12"/>
                <w:szCs w:val="16"/>
              </w:rPr>
            </w:pPr>
          </w:p>
        </w:tc>
        <w:tc>
          <w:tcPr>
            <w:tcW w:w="973"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jc w:val="center"/>
              <w:rPr>
                <w:rFonts w:ascii="Arial" w:hAnsi="Arial" w:cs="Arial"/>
                <w:sz w:val="12"/>
                <w:szCs w:val="16"/>
              </w:rPr>
            </w:pPr>
          </w:p>
        </w:tc>
        <w:tc>
          <w:tcPr>
            <w:tcW w:w="439"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jc w:val="center"/>
              <w:rPr>
                <w:rFonts w:ascii="Arial" w:hAnsi="Arial" w:cs="Arial"/>
                <w:b/>
                <w:sz w:val="12"/>
                <w:szCs w:val="16"/>
              </w:rPr>
            </w:pPr>
            <w:r w:rsidRPr="00453FF0">
              <w:rPr>
                <w:rFonts w:ascii="Arial" w:hAnsi="Arial" w:cs="Arial"/>
                <w:b/>
                <w:sz w:val="12"/>
                <w:szCs w:val="16"/>
              </w:rPr>
              <w:t>6 646,64423</w:t>
            </w:r>
          </w:p>
        </w:tc>
      </w:tr>
      <w:tr w:rsidR="00117262" w:rsidRPr="00453FF0" w:rsidTr="00453FF0">
        <w:trPr>
          <w:jc w:val="center"/>
        </w:trPr>
        <w:tc>
          <w:tcPr>
            <w:tcW w:w="232"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widowControl w:val="0"/>
              <w:autoSpaceDE w:val="0"/>
              <w:autoSpaceDN w:val="0"/>
              <w:adjustRightInd w:val="0"/>
              <w:jc w:val="center"/>
              <w:rPr>
                <w:rFonts w:ascii="Arial" w:hAnsi="Arial" w:cs="Arial"/>
                <w:b/>
                <w:sz w:val="12"/>
                <w:szCs w:val="16"/>
              </w:rPr>
            </w:pPr>
            <w:r w:rsidRPr="00453FF0">
              <w:rPr>
                <w:rFonts w:ascii="Arial" w:hAnsi="Arial" w:cs="Arial"/>
                <w:b/>
                <w:sz w:val="12"/>
                <w:szCs w:val="16"/>
              </w:rPr>
              <w:t>2024</w:t>
            </w:r>
          </w:p>
        </w:tc>
        <w:tc>
          <w:tcPr>
            <w:tcW w:w="1600"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jc w:val="center"/>
              <w:rPr>
                <w:rFonts w:ascii="Arial" w:hAnsi="Arial" w:cs="Arial"/>
                <w:sz w:val="12"/>
                <w:szCs w:val="16"/>
              </w:rPr>
            </w:pPr>
            <w:r w:rsidRPr="00453FF0">
              <w:rPr>
                <w:rFonts w:ascii="Arial" w:hAnsi="Arial" w:cs="Arial"/>
                <w:sz w:val="12"/>
                <w:szCs w:val="16"/>
              </w:rPr>
              <w:t>7 339,83475</w:t>
            </w:r>
          </w:p>
        </w:tc>
        <w:tc>
          <w:tcPr>
            <w:tcW w:w="836"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pStyle w:val="ConsPlusCell"/>
              <w:jc w:val="center"/>
              <w:rPr>
                <w:sz w:val="12"/>
                <w:szCs w:val="16"/>
              </w:rPr>
            </w:pPr>
            <w:r w:rsidRPr="00453FF0">
              <w:rPr>
                <w:sz w:val="12"/>
                <w:szCs w:val="16"/>
              </w:rPr>
              <w:t>-</w:t>
            </w:r>
          </w:p>
        </w:tc>
        <w:tc>
          <w:tcPr>
            <w:tcW w:w="919"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pStyle w:val="ConsPlusCell"/>
              <w:jc w:val="center"/>
              <w:rPr>
                <w:sz w:val="12"/>
                <w:szCs w:val="16"/>
              </w:rPr>
            </w:pPr>
            <w:r w:rsidRPr="00453FF0">
              <w:rPr>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pStyle w:val="ConsPlusCell"/>
              <w:jc w:val="center"/>
              <w:rPr>
                <w:sz w:val="12"/>
                <w:szCs w:val="16"/>
              </w:rPr>
            </w:pPr>
            <w:r w:rsidRPr="00453FF0">
              <w:rPr>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jc w:val="center"/>
              <w:rPr>
                <w:rFonts w:ascii="Arial" w:hAnsi="Arial" w:cs="Arial"/>
                <w:b/>
                <w:sz w:val="12"/>
                <w:szCs w:val="16"/>
              </w:rPr>
            </w:pPr>
            <w:r w:rsidRPr="00453FF0">
              <w:rPr>
                <w:rFonts w:ascii="Arial" w:hAnsi="Arial" w:cs="Arial"/>
                <w:b/>
                <w:sz w:val="12"/>
                <w:szCs w:val="16"/>
              </w:rPr>
              <w:t>7 339,83475</w:t>
            </w:r>
          </w:p>
        </w:tc>
      </w:tr>
      <w:tr w:rsidR="00117262" w:rsidRPr="00453FF0" w:rsidTr="00453FF0">
        <w:trPr>
          <w:jc w:val="center"/>
        </w:trPr>
        <w:tc>
          <w:tcPr>
            <w:tcW w:w="232"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widowControl w:val="0"/>
              <w:autoSpaceDE w:val="0"/>
              <w:autoSpaceDN w:val="0"/>
              <w:adjustRightInd w:val="0"/>
              <w:jc w:val="center"/>
              <w:rPr>
                <w:rFonts w:ascii="Arial" w:hAnsi="Arial" w:cs="Arial"/>
                <w:b/>
                <w:sz w:val="12"/>
                <w:szCs w:val="16"/>
              </w:rPr>
            </w:pPr>
            <w:r w:rsidRPr="00453FF0">
              <w:rPr>
                <w:rFonts w:ascii="Arial" w:hAnsi="Arial" w:cs="Arial"/>
                <w:b/>
                <w:sz w:val="12"/>
                <w:szCs w:val="16"/>
              </w:rPr>
              <w:t>2025</w:t>
            </w:r>
          </w:p>
        </w:tc>
        <w:tc>
          <w:tcPr>
            <w:tcW w:w="1600"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jc w:val="center"/>
              <w:rPr>
                <w:rFonts w:ascii="Arial" w:hAnsi="Arial" w:cs="Arial"/>
                <w:sz w:val="12"/>
                <w:szCs w:val="16"/>
              </w:rPr>
            </w:pPr>
            <w:r w:rsidRPr="00453FF0">
              <w:rPr>
                <w:rFonts w:ascii="Arial" w:hAnsi="Arial" w:cs="Arial"/>
                <w:sz w:val="12"/>
                <w:szCs w:val="16"/>
              </w:rPr>
              <w:t>1 181,38634</w:t>
            </w:r>
          </w:p>
        </w:tc>
        <w:tc>
          <w:tcPr>
            <w:tcW w:w="836"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pStyle w:val="ConsPlusCell"/>
              <w:jc w:val="center"/>
              <w:rPr>
                <w:sz w:val="12"/>
                <w:szCs w:val="16"/>
              </w:rPr>
            </w:pPr>
            <w:r w:rsidRPr="00453FF0">
              <w:rPr>
                <w:sz w:val="12"/>
                <w:szCs w:val="16"/>
              </w:rPr>
              <w:t>-</w:t>
            </w:r>
          </w:p>
        </w:tc>
        <w:tc>
          <w:tcPr>
            <w:tcW w:w="919"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pStyle w:val="ConsPlusCell"/>
              <w:jc w:val="center"/>
              <w:rPr>
                <w:sz w:val="12"/>
                <w:szCs w:val="16"/>
              </w:rPr>
            </w:pPr>
            <w:r w:rsidRPr="00453FF0">
              <w:rPr>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pStyle w:val="ConsPlusCell"/>
              <w:jc w:val="center"/>
              <w:rPr>
                <w:sz w:val="12"/>
                <w:szCs w:val="16"/>
              </w:rPr>
            </w:pPr>
            <w:r w:rsidRPr="00453FF0">
              <w:rPr>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jc w:val="center"/>
              <w:rPr>
                <w:rFonts w:ascii="Arial" w:hAnsi="Arial" w:cs="Arial"/>
                <w:b/>
                <w:sz w:val="12"/>
                <w:szCs w:val="16"/>
              </w:rPr>
            </w:pPr>
            <w:r w:rsidRPr="00453FF0">
              <w:rPr>
                <w:rFonts w:ascii="Arial" w:hAnsi="Arial" w:cs="Arial"/>
                <w:b/>
                <w:sz w:val="12"/>
                <w:szCs w:val="16"/>
              </w:rPr>
              <w:t>1 181,38634</w:t>
            </w:r>
          </w:p>
        </w:tc>
      </w:tr>
      <w:tr w:rsidR="00117262" w:rsidRPr="00453FF0" w:rsidTr="00453FF0">
        <w:trPr>
          <w:jc w:val="center"/>
        </w:trPr>
        <w:tc>
          <w:tcPr>
            <w:tcW w:w="232"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widowControl w:val="0"/>
              <w:autoSpaceDE w:val="0"/>
              <w:autoSpaceDN w:val="0"/>
              <w:adjustRightInd w:val="0"/>
              <w:jc w:val="center"/>
              <w:rPr>
                <w:rFonts w:ascii="Arial" w:hAnsi="Arial" w:cs="Arial"/>
                <w:b/>
                <w:sz w:val="12"/>
                <w:szCs w:val="16"/>
              </w:rPr>
            </w:pPr>
            <w:r w:rsidRPr="00453FF0">
              <w:rPr>
                <w:rFonts w:ascii="Arial" w:hAnsi="Arial" w:cs="Arial"/>
                <w:b/>
                <w:sz w:val="12"/>
                <w:szCs w:val="16"/>
              </w:rPr>
              <w:t>2026</w:t>
            </w:r>
          </w:p>
        </w:tc>
        <w:tc>
          <w:tcPr>
            <w:tcW w:w="1600"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jc w:val="center"/>
              <w:rPr>
                <w:rFonts w:ascii="Arial" w:hAnsi="Arial" w:cs="Arial"/>
                <w:sz w:val="12"/>
                <w:szCs w:val="16"/>
              </w:rPr>
            </w:pPr>
            <w:r w:rsidRPr="00453FF0">
              <w:rPr>
                <w:rFonts w:ascii="Arial" w:hAnsi="Arial" w:cs="Arial"/>
                <w:sz w:val="12"/>
                <w:szCs w:val="16"/>
              </w:rPr>
              <w:t>1 181,38634</w:t>
            </w:r>
          </w:p>
        </w:tc>
        <w:tc>
          <w:tcPr>
            <w:tcW w:w="836"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pStyle w:val="ConsPlusCell"/>
              <w:jc w:val="center"/>
              <w:rPr>
                <w:sz w:val="12"/>
                <w:szCs w:val="16"/>
              </w:rPr>
            </w:pPr>
            <w:r w:rsidRPr="00453FF0">
              <w:rPr>
                <w:sz w:val="12"/>
                <w:szCs w:val="16"/>
              </w:rPr>
              <w:t>-</w:t>
            </w:r>
          </w:p>
        </w:tc>
        <w:tc>
          <w:tcPr>
            <w:tcW w:w="919"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pStyle w:val="ConsPlusCell"/>
              <w:jc w:val="center"/>
              <w:rPr>
                <w:sz w:val="12"/>
                <w:szCs w:val="16"/>
              </w:rPr>
            </w:pPr>
            <w:r w:rsidRPr="00453FF0">
              <w:rPr>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pStyle w:val="ConsPlusCell"/>
              <w:jc w:val="center"/>
              <w:rPr>
                <w:sz w:val="12"/>
                <w:szCs w:val="16"/>
              </w:rPr>
            </w:pPr>
            <w:r w:rsidRPr="00453FF0">
              <w:rPr>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jc w:val="center"/>
              <w:rPr>
                <w:rFonts w:ascii="Arial" w:hAnsi="Arial" w:cs="Arial"/>
                <w:b/>
                <w:sz w:val="12"/>
                <w:szCs w:val="16"/>
              </w:rPr>
            </w:pPr>
            <w:r w:rsidRPr="00453FF0">
              <w:rPr>
                <w:rFonts w:ascii="Arial" w:hAnsi="Arial" w:cs="Arial"/>
                <w:b/>
                <w:sz w:val="12"/>
                <w:szCs w:val="16"/>
              </w:rPr>
              <w:t>1 181,38634</w:t>
            </w:r>
          </w:p>
        </w:tc>
      </w:tr>
      <w:tr w:rsidR="00117262" w:rsidRPr="00453FF0" w:rsidTr="00453FF0">
        <w:trPr>
          <w:jc w:val="center"/>
        </w:trPr>
        <w:tc>
          <w:tcPr>
            <w:tcW w:w="232"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widowControl w:val="0"/>
              <w:autoSpaceDE w:val="0"/>
              <w:autoSpaceDN w:val="0"/>
              <w:adjustRightInd w:val="0"/>
              <w:jc w:val="center"/>
              <w:rPr>
                <w:rFonts w:ascii="Arial" w:hAnsi="Arial" w:cs="Arial"/>
                <w:b/>
                <w:sz w:val="12"/>
                <w:szCs w:val="16"/>
              </w:rPr>
            </w:pPr>
            <w:r w:rsidRPr="00453FF0">
              <w:rPr>
                <w:rFonts w:ascii="Arial" w:hAnsi="Arial" w:cs="Arial"/>
                <w:b/>
                <w:sz w:val="12"/>
                <w:szCs w:val="16"/>
              </w:rPr>
              <w:t>Всего:</w:t>
            </w:r>
          </w:p>
        </w:tc>
        <w:tc>
          <w:tcPr>
            <w:tcW w:w="1600"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jc w:val="center"/>
              <w:rPr>
                <w:rFonts w:ascii="Arial" w:hAnsi="Arial" w:cs="Arial"/>
                <w:b/>
                <w:bCs/>
                <w:sz w:val="12"/>
                <w:szCs w:val="16"/>
              </w:rPr>
            </w:pPr>
            <w:r w:rsidRPr="00453FF0">
              <w:rPr>
                <w:rFonts w:ascii="Arial" w:hAnsi="Arial" w:cs="Arial"/>
                <w:b/>
                <w:bCs/>
                <w:sz w:val="12"/>
                <w:szCs w:val="16"/>
              </w:rPr>
              <w:t>16 081,52266</w:t>
            </w:r>
          </w:p>
        </w:tc>
        <w:tc>
          <w:tcPr>
            <w:tcW w:w="836"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jc w:val="center"/>
              <w:rPr>
                <w:rFonts w:ascii="Arial" w:hAnsi="Arial" w:cs="Arial"/>
                <w:b/>
                <w:bCs/>
                <w:sz w:val="12"/>
                <w:szCs w:val="16"/>
              </w:rPr>
            </w:pPr>
            <w:r w:rsidRPr="00453FF0">
              <w:rPr>
                <w:rFonts w:ascii="Arial" w:hAnsi="Arial" w:cs="Arial"/>
                <w:b/>
                <w:sz w:val="12"/>
                <w:szCs w:val="16"/>
              </w:rPr>
              <w:t>267,729</w:t>
            </w:r>
          </w:p>
        </w:tc>
        <w:tc>
          <w:tcPr>
            <w:tcW w:w="919"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pStyle w:val="ConsPlusCell"/>
              <w:jc w:val="center"/>
              <w:rPr>
                <w:sz w:val="12"/>
                <w:szCs w:val="16"/>
              </w:rPr>
            </w:pPr>
            <w:r w:rsidRPr="00453FF0">
              <w:rPr>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pStyle w:val="ConsPlusCell"/>
              <w:jc w:val="center"/>
              <w:rPr>
                <w:sz w:val="12"/>
                <w:szCs w:val="16"/>
              </w:rPr>
            </w:pPr>
            <w:r w:rsidRPr="00453FF0">
              <w:rPr>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117262" w:rsidRPr="00453FF0" w:rsidRDefault="00117262" w:rsidP="00117262">
            <w:pPr>
              <w:jc w:val="center"/>
              <w:rPr>
                <w:rFonts w:ascii="Arial" w:hAnsi="Arial" w:cs="Arial"/>
                <w:b/>
                <w:bCs/>
                <w:sz w:val="12"/>
                <w:szCs w:val="16"/>
              </w:rPr>
            </w:pPr>
            <w:r w:rsidRPr="00453FF0">
              <w:rPr>
                <w:rFonts w:ascii="Arial" w:hAnsi="Arial" w:cs="Arial"/>
                <w:b/>
                <w:bCs/>
                <w:sz w:val="12"/>
                <w:szCs w:val="16"/>
              </w:rPr>
              <w:t>16 349,25166</w:t>
            </w:r>
          </w:p>
        </w:tc>
      </w:tr>
    </w:tbl>
    <w:p w:rsidR="00117262" w:rsidRPr="00117262" w:rsidRDefault="00117262" w:rsidP="00C21ADB">
      <w:pPr>
        <w:numPr>
          <w:ilvl w:val="0"/>
          <w:numId w:val="25"/>
        </w:numPr>
        <w:ind w:left="0" w:firstLine="284"/>
        <w:jc w:val="both"/>
        <w:rPr>
          <w:rFonts w:ascii="Arial" w:hAnsi="Arial" w:cs="Arial"/>
          <w:sz w:val="16"/>
          <w:szCs w:val="16"/>
        </w:rPr>
      </w:pPr>
      <w:r w:rsidRPr="00117262">
        <w:rPr>
          <w:rFonts w:ascii="Arial" w:hAnsi="Arial" w:cs="Arial"/>
          <w:sz w:val="16"/>
          <w:szCs w:val="16"/>
        </w:rPr>
        <w:t>Ожидаемые конечные результаты по реализации подпрограммы:</w:t>
      </w:r>
    </w:p>
    <w:p w:rsidR="00117262" w:rsidRPr="00117262" w:rsidRDefault="00117262" w:rsidP="00453FF0">
      <w:pPr>
        <w:widowControl w:val="0"/>
        <w:autoSpaceDE w:val="0"/>
        <w:autoSpaceDN w:val="0"/>
        <w:adjustRightInd w:val="0"/>
        <w:ind w:firstLine="284"/>
        <w:jc w:val="both"/>
        <w:rPr>
          <w:rFonts w:ascii="Arial" w:hAnsi="Arial" w:cs="Arial"/>
          <w:sz w:val="16"/>
          <w:szCs w:val="16"/>
        </w:rPr>
      </w:pPr>
      <w:r w:rsidRPr="00117262">
        <w:rPr>
          <w:rFonts w:ascii="Arial" w:hAnsi="Arial" w:cs="Arial"/>
          <w:sz w:val="16"/>
          <w:szCs w:val="16"/>
        </w:rPr>
        <w:t>увеличение уровня благоустройства на территории Валдайского городского поселения;</w:t>
      </w:r>
    </w:p>
    <w:p w:rsidR="00117262" w:rsidRPr="00117262" w:rsidRDefault="00117262" w:rsidP="00453FF0">
      <w:pPr>
        <w:widowControl w:val="0"/>
        <w:autoSpaceDE w:val="0"/>
        <w:autoSpaceDN w:val="0"/>
        <w:adjustRightInd w:val="0"/>
        <w:ind w:firstLine="284"/>
        <w:jc w:val="both"/>
        <w:rPr>
          <w:rFonts w:ascii="Arial" w:hAnsi="Arial" w:cs="Arial"/>
          <w:sz w:val="16"/>
          <w:szCs w:val="16"/>
        </w:rPr>
      </w:pPr>
      <w:r w:rsidRPr="00117262">
        <w:rPr>
          <w:rFonts w:ascii="Arial" w:hAnsi="Arial" w:cs="Arial"/>
          <w:sz w:val="16"/>
          <w:szCs w:val="16"/>
        </w:rPr>
        <w:t>обеспечение развития городской инфраструктуры посредством конкретных мероприятий в сфере благоустройства;</w:t>
      </w:r>
    </w:p>
    <w:p w:rsidR="00117262" w:rsidRPr="00117262" w:rsidRDefault="00117262" w:rsidP="00453FF0">
      <w:pPr>
        <w:ind w:firstLine="284"/>
        <w:jc w:val="both"/>
        <w:rPr>
          <w:rFonts w:ascii="Arial" w:hAnsi="Arial" w:cs="Arial"/>
          <w:sz w:val="16"/>
          <w:szCs w:val="16"/>
        </w:rPr>
      </w:pPr>
      <w:r w:rsidRPr="00117262">
        <w:rPr>
          <w:rFonts w:ascii="Arial" w:hAnsi="Arial" w:cs="Arial"/>
          <w:sz w:val="16"/>
          <w:szCs w:val="16"/>
        </w:rPr>
        <w:t>повышение уровня и качества жизни населения Валдайского городского поселения.</w:t>
      </w:r>
    </w:p>
    <w:p w:rsidR="00117262" w:rsidRPr="00117262" w:rsidRDefault="00117262" w:rsidP="00117262">
      <w:pPr>
        <w:widowControl w:val="0"/>
        <w:autoSpaceDE w:val="0"/>
        <w:autoSpaceDN w:val="0"/>
        <w:adjustRightInd w:val="0"/>
        <w:jc w:val="center"/>
        <w:outlineLvl w:val="1"/>
        <w:rPr>
          <w:rFonts w:ascii="Arial" w:hAnsi="Arial" w:cs="Arial"/>
          <w:b/>
          <w:sz w:val="16"/>
          <w:szCs w:val="16"/>
        </w:rPr>
      </w:pPr>
      <w:r w:rsidRPr="00117262">
        <w:rPr>
          <w:rFonts w:ascii="Arial" w:hAnsi="Arial" w:cs="Arial"/>
          <w:b/>
          <w:sz w:val="16"/>
          <w:szCs w:val="16"/>
        </w:rPr>
        <w:t>ПАСПОРТ</w:t>
      </w:r>
    </w:p>
    <w:p w:rsidR="00117262" w:rsidRPr="00117262" w:rsidRDefault="00117262" w:rsidP="00117262">
      <w:pPr>
        <w:jc w:val="center"/>
        <w:rPr>
          <w:rFonts w:ascii="Arial" w:hAnsi="Arial" w:cs="Arial"/>
          <w:b/>
          <w:sz w:val="16"/>
          <w:szCs w:val="16"/>
        </w:rPr>
      </w:pPr>
      <w:r w:rsidRPr="00117262">
        <w:rPr>
          <w:rFonts w:ascii="Arial" w:hAnsi="Arial" w:cs="Arial"/>
          <w:b/>
          <w:sz w:val="16"/>
          <w:szCs w:val="16"/>
        </w:rPr>
        <w:t>Подпрограммы «Организация благоустройства и содержания</w:t>
      </w:r>
      <w:r w:rsidR="00453FF0">
        <w:rPr>
          <w:rFonts w:ascii="Arial" w:hAnsi="Arial" w:cs="Arial"/>
          <w:b/>
          <w:sz w:val="16"/>
          <w:szCs w:val="16"/>
        </w:rPr>
        <w:t xml:space="preserve"> </w:t>
      </w:r>
      <w:r w:rsidRPr="00117262">
        <w:rPr>
          <w:rFonts w:ascii="Arial" w:hAnsi="Arial" w:cs="Arial"/>
          <w:b/>
          <w:sz w:val="16"/>
          <w:szCs w:val="16"/>
        </w:rPr>
        <w:t>общественных территорий» муниципальной программы</w:t>
      </w:r>
    </w:p>
    <w:p w:rsidR="00117262" w:rsidRPr="00117262" w:rsidRDefault="00117262" w:rsidP="00117262">
      <w:pPr>
        <w:jc w:val="center"/>
        <w:rPr>
          <w:rFonts w:ascii="Arial" w:hAnsi="Arial" w:cs="Arial"/>
          <w:b/>
          <w:sz w:val="16"/>
          <w:szCs w:val="16"/>
        </w:rPr>
      </w:pPr>
      <w:r w:rsidRPr="00117262">
        <w:rPr>
          <w:rFonts w:ascii="Arial" w:hAnsi="Arial" w:cs="Arial"/>
          <w:b/>
          <w:sz w:val="16"/>
          <w:szCs w:val="16"/>
        </w:rPr>
        <w:t>«Благоустройство территории Валдайского городского поселения в 2023-2025 годах»</w:t>
      </w:r>
    </w:p>
    <w:p w:rsidR="00117262" w:rsidRPr="00117262" w:rsidRDefault="00117262" w:rsidP="00C21ADB">
      <w:pPr>
        <w:numPr>
          <w:ilvl w:val="0"/>
          <w:numId w:val="26"/>
        </w:numPr>
        <w:ind w:left="0" w:firstLine="284"/>
        <w:jc w:val="both"/>
        <w:rPr>
          <w:rFonts w:ascii="Arial" w:hAnsi="Arial" w:cs="Arial"/>
          <w:sz w:val="16"/>
          <w:szCs w:val="16"/>
        </w:rPr>
      </w:pPr>
      <w:r w:rsidRPr="00117262">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117262" w:rsidRPr="00117262" w:rsidRDefault="00117262" w:rsidP="00C21ADB">
      <w:pPr>
        <w:numPr>
          <w:ilvl w:val="0"/>
          <w:numId w:val="26"/>
        </w:numPr>
        <w:ind w:left="0" w:firstLine="284"/>
        <w:jc w:val="both"/>
        <w:rPr>
          <w:rFonts w:ascii="Arial" w:hAnsi="Arial" w:cs="Arial"/>
          <w:sz w:val="16"/>
          <w:szCs w:val="16"/>
        </w:rPr>
      </w:pPr>
      <w:r w:rsidRPr="00117262">
        <w:rPr>
          <w:rFonts w:ascii="Arial" w:hAnsi="Arial" w:cs="Arial"/>
          <w:sz w:val="16"/>
          <w:szCs w:val="16"/>
        </w:rPr>
        <w:t>Задачи подпрограммы: благоустройство и содержание территорий общего пользования (общественных территорий) в Валдайском городском поселении.</w:t>
      </w:r>
    </w:p>
    <w:p w:rsidR="00117262" w:rsidRPr="00117262" w:rsidRDefault="00117262" w:rsidP="00C21ADB">
      <w:pPr>
        <w:numPr>
          <w:ilvl w:val="0"/>
          <w:numId w:val="26"/>
        </w:numPr>
        <w:ind w:left="0" w:firstLine="284"/>
        <w:jc w:val="both"/>
        <w:rPr>
          <w:rFonts w:ascii="Arial" w:hAnsi="Arial" w:cs="Arial"/>
          <w:sz w:val="16"/>
          <w:szCs w:val="16"/>
        </w:rPr>
      </w:pPr>
      <w:r w:rsidRPr="00117262">
        <w:rPr>
          <w:rFonts w:ascii="Arial" w:hAnsi="Arial" w:cs="Arial"/>
          <w:sz w:val="16"/>
          <w:szCs w:val="16"/>
        </w:rPr>
        <w:t>Сроки реализации подпрограммы: 2023-2025 год.</w:t>
      </w:r>
    </w:p>
    <w:p w:rsidR="00117262" w:rsidRPr="00117262" w:rsidRDefault="00117262" w:rsidP="00C21ADB">
      <w:pPr>
        <w:numPr>
          <w:ilvl w:val="0"/>
          <w:numId w:val="26"/>
        </w:numPr>
        <w:ind w:left="0" w:firstLine="284"/>
        <w:jc w:val="both"/>
        <w:rPr>
          <w:rFonts w:ascii="Arial" w:hAnsi="Arial" w:cs="Arial"/>
          <w:sz w:val="16"/>
          <w:szCs w:val="16"/>
        </w:rPr>
      </w:pPr>
      <w:r w:rsidRPr="00117262">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81"/>
        <w:gridCol w:w="3907"/>
        <w:gridCol w:w="1684"/>
        <w:gridCol w:w="2004"/>
        <w:gridCol w:w="2227"/>
        <w:gridCol w:w="947"/>
      </w:tblGrid>
      <w:tr w:rsidR="00117262" w:rsidRPr="00B0115E" w:rsidTr="00B0115E">
        <w:trPr>
          <w:jc w:val="center"/>
        </w:trPr>
        <w:tc>
          <w:tcPr>
            <w:tcW w:w="256" w:type="pct"/>
            <w:vMerge w:val="restar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widowControl w:val="0"/>
              <w:autoSpaceDE w:val="0"/>
              <w:autoSpaceDN w:val="0"/>
              <w:adjustRightInd w:val="0"/>
              <w:jc w:val="center"/>
              <w:rPr>
                <w:rFonts w:ascii="Arial" w:hAnsi="Arial" w:cs="Arial"/>
                <w:b/>
                <w:sz w:val="12"/>
                <w:szCs w:val="16"/>
              </w:rPr>
            </w:pPr>
            <w:r w:rsidRPr="00B0115E">
              <w:rPr>
                <w:rFonts w:ascii="Arial" w:hAnsi="Arial" w:cs="Arial"/>
                <w:b/>
                <w:sz w:val="12"/>
                <w:szCs w:val="16"/>
              </w:rPr>
              <w:t>Год</w:t>
            </w:r>
          </w:p>
        </w:tc>
        <w:tc>
          <w:tcPr>
            <w:tcW w:w="4744" w:type="pct"/>
            <w:gridSpan w:val="5"/>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widowControl w:val="0"/>
              <w:autoSpaceDE w:val="0"/>
              <w:autoSpaceDN w:val="0"/>
              <w:adjustRightInd w:val="0"/>
              <w:jc w:val="center"/>
              <w:rPr>
                <w:rFonts w:ascii="Arial" w:hAnsi="Arial" w:cs="Arial"/>
                <w:b/>
                <w:sz w:val="12"/>
                <w:szCs w:val="16"/>
              </w:rPr>
            </w:pPr>
            <w:r w:rsidRPr="00B0115E">
              <w:rPr>
                <w:rFonts w:ascii="Arial" w:hAnsi="Arial" w:cs="Arial"/>
                <w:b/>
                <w:sz w:val="12"/>
                <w:szCs w:val="16"/>
              </w:rPr>
              <w:t>Источник финансирования</w:t>
            </w:r>
          </w:p>
        </w:tc>
      </w:tr>
      <w:tr w:rsidR="00117262" w:rsidRPr="00B0115E" w:rsidTr="00B0115E">
        <w:trPr>
          <w:jc w:val="center"/>
        </w:trPr>
        <w:tc>
          <w:tcPr>
            <w:tcW w:w="256" w:type="pct"/>
            <w:vMerge/>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jc w:val="center"/>
              <w:rPr>
                <w:rFonts w:ascii="Arial" w:hAnsi="Arial" w:cs="Arial"/>
                <w:b/>
                <w:sz w:val="12"/>
                <w:szCs w:val="16"/>
              </w:rPr>
            </w:pPr>
          </w:p>
        </w:tc>
        <w:tc>
          <w:tcPr>
            <w:tcW w:w="172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widowControl w:val="0"/>
              <w:autoSpaceDE w:val="0"/>
              <w:autoSpaceDN w:val="0"/>
              <w:adjustRightInd w:val="0"/>
              <w:jc w:val="center"/>
              <w:rPr>
                <w:rFonts w:ascii="Arial" w:hAnsi="Arial" w:cs="Arial"/>
                <w:b/>
                <w:sz w:val="12"/>
                <w:szCs w:val="16"/>
              </w:rPr>
            </w:pPr>
            <w:r w:rsidRPr="00B0115E">
              <w:rPr>
                <w:rFonts w:ascii="Arial" w:hAnsi="Arial" w:cs="Arial"/>
                <w:b/>
                <w:sz w:val="12"/>
                <w:szCs w:val="16"/>
              </w:rPr>
              <w:t>бюджет Валдайского городского поселения</w:t>
            </w:r>
          </w:p>
        </w:tc>
        <w:tc>
          <w:tcPr>
            <w:tcW w:w="742"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widowControl w:val="0"/>
              <w:autoSpaceDE w:val="0"/>
              <w:autoSpaceDN w:val="0"/>
              <w:adjustRightInd w:val="0"/>
              <w:jc w:val="center"/>
              <w:rPr>
                <w:rFonts w:ascii="Arial" w:hAnsi="Arial" w:cs="Arial"/>
                <w:b/>
                <w:sz w:val="12"/>
                <w:szCs w:val="16"/>
              </w:rPr>
            </w:pPr>
            <w:r w:rsidRPr="00B0115E">
              <w:rPr>
                <w:rFonts w:ascii="Arial" w:hAnsi="Arial" w:cs="Arial"/>
                <w:b/>
                <w:sz w:val="12"/>
                <w:szCs w:val="16"/>
              </w:rPr>
              <w:t>областной бюджет</w:t>
            </w:r>
          </w:p>
        </w:tc>
        <w:tc>
          <w:tcPr>
            <w:tcW w:w="883"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widowControl w:val="0"/>
              <w:autoSpaceDE w:val="0"/>
              <w:autoSpaceDN w:val="0"/>
              <w:adjustRightInd w:val="0"/>
              <w:jc w:val="center"/>
              <w:rPr>
                <w:rFonts w:ascii="Arial" w:hAnsi="Arial" w:cs="Arial"/>
                <w:b/>
                <w:sz w:val="12"/>
                <w:szCs w:val="16"/>
              </w:rPr>
            </w:pPr>
            <w:r w:rsidRPr="00B0115E">
              <w:rPr>
                <w:rFonts w:ascii="Arial" w:hAnsi="Arial" w:cs="Arial"/>
                <w:b/>
                <w:sz w:val="12"/>
                <w:szCs w:val="16"/>
              </w:rPr>
              <w:t>федеральный бюджет</w:t>
            </w:r>
          </w:p>
        </w:tc>
        <w:tc>
          <w:tcPr>
            <w:tcW w:w="98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widowControl w:val="0"/>
              <w:autoSpaceDE w:val="0"/>
              <w:autoSpaceDN w:val="0"/>
              <w:adjustRightInd w:val="0"/>
              <w:jc w:val="center"/>
              <w:rPr>
                <w:rFonts w:ascii="Arial" w:hAnsi="Arial" w:cs="Arial"/>
                <w:b/>
                <w:sz w:val="12"/>
                <w:szCs w:val="16"/>
              </w:rPr>
            </w:pPr>
            <w:r w:rsidRPr="00B0115E">
              <w:rPr>
                <w:rFonts w:ascii="Arial" w:hAnsi="Arial" w:cs="Arial"/>
                <w:b/>
                <w:sz w:val="12"/>
                <w:szCs w:val="16"/>
              </w:rPr>
              <w:t>внебюджетные средства</w:t>
            </w:r>
          </w:p>
        </w:tc>
        <w:tc>
          <w:tcPr>
            <w:tcW w:w="41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widowControl w:val="0"/>
              <w:autoSpaceDE w:val="0"/>
              <w:autoSpaceDN w:val="0"/>
              <w:adjustRightInd w:val="0"/>
              <w:jc w:val="center"/>
              <w:rPr>
                <w:rFonts w:ascii="Arial" w:hAnsi="Arial" w:cs="Arial"/>
                <w:b/>
                <w:sz w:val="12"/>
                <w:szCs w:val="16"/>
              </w:rPr>
            </w:pPr>
            <w:r w:rsidRPr="00B0115E">
              <w:rPr>
                <w:rFonts w:ascii="Arial" w:hAnsi="Arial" w:cs="Arial"/>
                <w:b/>
                <w:sz w:val="12"/>
                <w:szCs w:val="16"/>
              </w:rPr>
              <w:t>всего</w:t>
            </w:r>
          </w:p>
        </w:tc>
      </w:tr>
      <w:tr w:rsidR="00117262" w:rsidRPr="00B0115E" w:rsidTr="00B0115E">
        <w:trPr>
          <w:jc w:val="center"/>
        </w:trPr>
        <w:tc>
          <w:tcPr>
            <w:tcW w:w="256"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widowControl w:val="0"/>
              <w:autoSpaceDE w:val="0"/>
              <w:autoSpaceDN w:val="0"/>
              <w:adjustRightInd w:val="0"/>
              <w:jc w:val="center"/>
              <w:rPr>
                <w:rFonts w:ascii="Arial" w:hAnsi="Arial" w:cs="Arial"/>
                <w:b/>
                <w:sz w:val="12"/>
                <w:szCs w:val="16"/>
              </w:rPr>
            </w:pPr>
            <w:r w:rsidRPr="00B0115E">
              <w:rPr>
                <w:rFonts w:ascii="Arial" w:hAnsi="Arial" w:cs="Arial"/>
                <w:b/>
                <w:sz w:val="12"/>
                <w:szCs w:val="16"/>
              </w:rPr>
              <w:t>2023</w:t>
            </w:r>
          </w:p>
        </w:tc>
        <w:tc>
          <w:tcPr>
            <w:tcW w:w="172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jc w:val="center"/>
              <w:rPr>
                <w:rFonts w:ascii="Arial" w:hAnsi="Arial" w:cs="Arial"/>
                <w:sz w:val="12"/>
                <w:szCs w:val="16"/>
              </w:rPr>
            </w:pPr>
            <w:r w:rsidRPr="00B0115E">
              <w:rPr>
                <w:rFonts w:ascii="Arial" w:hAnsi="Arial" w:cs="Arial"/>
                <w:sz w:val="12"/>
                <w:szCs w:val="16"/>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jc w:val="center"/>
              <w:rPr>
                <w:rFonts w:ascii="Arial" w:hAnsi="Arial" w:cs="Arial"/>
                <w:sz w:val="12"/>
                <w:szCs w:val="16"/>
                <w:lang w:val="en-US"/>
              </w:rPr>
            </w:pPr>
            <w:r w:rsidRPr="00B0115E">
              <w:rPr>
                <w:rFonts w:ascii="Arial" w:hAnsi="Arial" w:cs="Arial"/>
                <w:sz w:val="12"/>
                <w:szCs w:val="16"/>
              </w:rPr>
              <w:t>1800,00</w:t>
            </w:r>
          </w:p>
        </w:tc>
        <w:tc>
          <w:tcPr>
            <w:tcW w:w="883"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jc w:val="center"/>
              <w:rPr>
                <w:rFonts w:ascii="Arial" w:hAnsi="Arial" w:cs="Arial"/>
                <w:sz w:val="12"/>
                <w:szCs w:val="16"/>
              </w:rPr>
            </w:pPr>
            <w:r w:rsidRPr="00B0115E">
              <w:rPr>
                <w:rFonts w:ascii="Arial" w:hAnsi="Arial" w:cs="Arial"/>
                <w:sz w:val="12"/>
                <w:szCs w:val="16"/>
              </w:rPr>
              <w:t>-</w:t>
            </w:r>
          </w:p>
        </w:tc>
        <w:tc>
          <w:tcPr>
            <w:tcW w:w="98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jc w:val="center"/>
              <w:rPr>
                <w:rFonts w:ascii="Arial" w:hAnsi="Arial" w:cs="Arial"/>
                <w:sz w:val="12"/>
                <w:szCs w:val="16"/>
              </w:rPr>
            </w:pPr>
            <w:r w:rsidRPr="00B0115E">
              <w:rPr>
                <w:rFonts w:ascii="Arial" w:hAnsi="Arial" w:cs="Arial"/>
                <w:sz w:val="12"/>
                <w:szCs w:val="16"/>
              </w:rPr>
              <w:t>-</w:t>
            </w:r>
          </w:p>
        </w:tc>
        <w:tc>
          <w:tcPr>
            <w:tcW w:w="41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jc w:val="center"/>
              <w:rPr>
                <w:rFonts w:ascii="Arial" w:hAnsi="Arial" w:cs="Arial"/>
                <w:b/>
                <w:sz w:val="12"/>
                <w:szCs w:val="16"/>
              </w:rPr>
            </w:pPr>
            <w:r w:rsidRPr="00B0115E">
              <w:rPr>
                <w:rFonts w:ascii="Arial" w:hAnsi="Arial" w:cs="Arial"/>
                <w:b/>
                <w:sz w:val="12"/>
                <w:szCs w:val="16"/>
              </w:rPr>
              <w:t>1859,28276</w:t>
            </w:r>
          </w:p>
        </w:tc>
      </w:tr>
      <w:tr w:rsidR="00117262" w:rsidRPr="00B0115E" w:rsidTr="00B0115E">
        <w:trPr>
          <w:jc w:val="center"/>
        </w:trPr>
        <w:tc>
          <w:tcPr>
            <w:tcW w:w="256"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widowControl w:val="0"/>
              <w:autoSpaceDE w:val="0"/>
              <w:autoSpaceDN w:val="0"/>
              <w:adjustRightInd w:val="0"/>
              <w:jc w:val="center"/>
              <w:rPr>
                <w:rFonts w:ascii="Arial" w:hAnsi="Arial" w:cs="Arial"/>
                <w:b/>
                <w:sz w:val="12"/>
                <w:szCs w:val="16"/>
              </w:rPr>
            </w:pPr>
            <w:r w:rsidRPr="00B0115E">
              <w:rPr>
                <w:rFonts w:ascii="Arial" w:hAnsi="Arial" w:cs="Arial"/>
                <w:b/>
                <w:sz w:val="12"/>
                <w:szCs w:val="16"/>
              </w:rPr>
              <w:t>2024</w:t>
            </w:r>
          </w:p>
        </w:tc>
        <w:tc>
          <w:tcPr>
            <w:tcW w:w="172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jc w:val="center"/>
              <w:rPr>
                <w:rFonts w:ascii="Arial" w:hAnsi="Arial" w:cs="Arial"/>
                <w:sz w:val="12"/>
                <w:szCs w:val="16"/>
              </w:rPr>
            </w:pPr>
            <w:r w:rsidRPr="00B0115E">
              <w:rPr>
                <w:rFonts w:ascii="Arial" w:hAnsi="Arial" w:cs="Arial"/>
                <w:sz w:val="12"/>
                <w:szCs w:val="16"/>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883"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98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41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jc w:val="center"/>
              <w:rPr>
                <w:rFonts w:ascii="Arial" w:hAnsi="Arial" w:cs="Arial"/>
                <w:b/>
                <w:sz w:val="12"/>
                <w:szCs w:val="16"/>
              </w:rPr>
            </w:pPr>
            <w:r w:rsidRPr="00B0115E">
              <w:rPr>
                <w:rFonts w:ascii="Arial" w:hAnsi="Arial" w:cs="Arial"/>
                <w:b/>
                <w:sz w:val="12"/>
                <w:szCs w:val="16"/>
              </w:rPr>
              <w:t>59,28276</w:t>
            </w:r>
          </w:p>
        </w:tc>
      </w:tr>
      <w:tr w:rsidR="00117262" w:rsidRPr="00B0115E" w:rsidTr="00B0115E">
        <w:trPr>
          <w:jc w:val="center"/>
        </w:trPr>
        <w:tc>
          <w:tcPr>
            <w:tcW w:w="256"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widowControl w:val="0"/>
              <w:autoSpaceDE w:val="0"/>
              <w:autoSpaceDN w:val="0"/>
              <w:adjustRightInd w:val="0"/>
              <w:jc w:val="center"/>
              <w:rPr>
                <w:rFonts w:ascii="Arial" w:hAnsi="Arial" w:cs="Arial"/>
                <w:b/>
                <w:sz w:val="12"/>
                <w:szCs w:val="16"/>
              </w:rPr>
            </w:pPr>
            <w:r w:rsidRPr="00B0115E">
              <w:rPr>
                <w:rFonts w:ascii="Arial" w:hAnsi="Arial" w:cs="Arial"/>
                <w:b/>
                <w:sz w:val="12"/>
                <w:szCs w:val="16"/>
              </w:rPr>
              <w:t>2025</w:t>
            </w:r>
          </w:p>
        </w:tc>
        <w:tc>
          <w:tcPr>
            <w:tcW w:w="172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jc w:val="center"/>
              <w:rPr>
                <w:rFonts w:ascii="Arial" w:hAnsi="Arial" w:cs="Arial"/>
                <w:sz w:val="12"/>
                <w:szCs w:val="16"/>
              </w:rPr>
            </w:pPr>
            <w:r w:rsidRPr="00B0115E">
              <w:rPr>
                <w:rFonts w:ascii="Arial" w:hAnsi="Arial" w:cs="Arial"/>
                <w:sz w:val="12"/>
                <w:szCs w:val="16"/>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883"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98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41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jc w:val="center"/>
              <w:rPr>
                <w:rFonts w:ascii="Arial" w:hAnsi="Arial" w:cs="Arial"/>
                <w:b/>
                <w:sz w:val="12"/>
                <w:szCs w:val="16"/>
              </w:rPr>
            </w:pPr>
            <w:r w:rsidRPr="00B0115E">
              <w:rPr>
                <w:rFonts w:ascii="Arial" w:hAnsi="Arial" w:cs="Arial"/>
                <w:b/>
                <w:sz w:val="12"/>
                <w:szCs w:val="16"/>
              </w:rPr>
              <w:t>59,28276</w:t>
            </w:r>
          </w:p>
        </w:tc>
      </w:tr>
      <w:tr w:rsidR="00117262" w:rsidRPr="00B0115E" w:rsidTr="00B0115E">
        <w:trPr>
          <w:jc w:val="center"/>
        </w:trPr>
        <w:tc>
          <w:tcPr>
            <w:tcW w:w="256"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widowControl w:val="0"/>
              <w:autoSpaceDE w:val="0"/>
              <w:autoSpaceDN w:val="0"/>
              <w:adjustRightInd w:val="0"/>
              <w:jc w:val="center"/>
              <w:rPr>
                <w:rFonts w:ascii="Arial" w:hAnsi="Arial" w:cs="Arial"/>
                <w:b/>
                <w:sz w:val="12"/>
                <w:szCs w:val="16"/>
              </w:rPr>
            </w:pPr>
            <w:r w:rsidRPr="00B0115E">
              <w:rPr>
                <w:rFonts w:ascii="Arial" w:hAnsi="Arial" w:cs="Arial"/>
                <w:b/>
                <w:sz w:val="12"/>
                <w:szCs w:val="16"/>
              </w:rPr>
              <w:t>2026</w:t>
            </w:r>
          </w:p>
        </w:tc>
        <w:tc>
          <w:tcPr>
            <w:tcW w:w="172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jc w:val="center"/>
              <w:rPr>
                <w:rFonts w:ascii="Arial" w:hAnsi="Arial" w:cs="Arial"/>
                <w:sz w:val="12"/>
                <w:szCs w:val="16"/>
              </w:rPr>
            </w:pPr>
            <w:r w:rsidRPr="00B0115E">
              <w:rPr>
                <w:rFonts w:ascii="Arial" w:hAnsi="Arial" w:cs="Arial"/>
                <w:sz w:val="12"/>
                <w:szCs w:val="16"/>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883"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98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41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jc w:val="center"/>
              <w:rPr>
                <w:rFonts w:ascii="Arial" w:hAnsi="Arial" w:cs="Arial"/>
                <w:b/>
                <w:sz w:val="12"/>
                <w:szCs w:val="16"/>
              </w:rPr>
            </w:pPr>
            <w:r w:rsidRPr="00B0115E">
              <w:rPr>
                <w:rFonts w:ascii="Arial" w:hAnsi="Arial" w:cs="Arial"/>
                <w:b/>
                <w:sz w:val="12"/>
                <w:szCs w:val="16"/>
              </w:rPr>
              <w:t>59,28276</w:t>
            </w:r>
          </w:p>
        </w:tc>
      </w:tr>
      <w:tr w:rsidR="00117262" w:rsidRPr="00B0115E" w:rsidTr="00B0115E">
        <w:trPr>
          <w:jc w:val="center"/>
        </w:trPr>
        <w:tc>
          <w:tcPr>
            <w:tcW w:w="256"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widowControl w:val="0"/>
              <w:autoSpaceDE w:val="0"/>
              <w:autoSpaceDN w:val="0"/>
              <w:adjustRightInd w:val="0"/>
              <w:jc w:val="center"/>
              <w:rPr>
                <w:rFonts w:ascii="Arial" w:hAnsi="Arial" w:cs="Arial"/>
                <w:b/>
                <w:sz w:val="12"/>
                <w:szCs w:val="16"/>
              </w:rPr>
            </w:pPr>
            <w:r w:rsidRPr="00B0115E">
              <w:rPr>
                <w:rFonts w:ascii="Arial" w:hAnsi="Arial" w:cs="Arial"/>
                <w:b/>
                <w:sz w:val="12"/>
                <w:szCs w:val="16"/>
              </w:rPr>
              <w:t>Всего:</w:t>
            </w:r>
          </w:p>
        </w:tc>
        <w:tc>
          <w:tcPr>
            <w:tcW w:w="172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jc w:val="center"/>
              <w:rPr>
                <w:rFonts w:ascii="Arial" w:hAnsi="Arial" w:cs="Arial"/>
                <w:b/>
                <w:bCs/>
                <w:sz w:val="12"/>
                <w:szCs w:val="16"/>
              </w:rPr>
            </w:pPr>
            <w:r w:rsidRPr="00B0115E">
              <w:rPr>
                <w:rFonts w:ascii="Arial" w:hAnsi="Arial" w:cs="Arial"/>
                <w:b/>
                <w:bCs/>
                <w:sz w:val="12"/>
                <w:szCs w:val="16"/>
              </w:rPr>
              <w:t>177,84828</w:t>
            </w:r>
          </w:p>
        </w:tc>
        <w:tc>
          <w:tcPr>
            <w:tcW w:w="742"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jc w:val="center"/>
              <w:rPr>
                <w:rFonts w:ascii="Arial" w:hAnsi="Arial" w:cs="Arial"/>
                <w:b/>
                <w:bCs/>
                <w:sz w:val="12"/>
                <w:szCs w:val="16"/>
              </w:rPr>
            </w:pPr>
            <w:r w:rsidRPr="00B0115E">
              <w:rPr>
                <w:rFonts w:ascii="Arial" w:hAnsi="Arial" w:cs="Arial"/>
                <w:b/>
                <w:bCs/>
                <w:sz w:val="12"/>
                <w:szCs w:val="16"/>
              </w:rPr>
              <w:t>1800,00</w:t>
            </w:r>
          </w:p>
        </w:tc>
        <w:tc>
          <w:tcPr>
            <w:tcW w:w="883"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jc w:val="center"/>
              <w:rPr>
                <w:rFonts w:ascii="Arial" w:hAnsi="Arial" w:cs="Arial"/>
                <w:bCs/>
                <w:sz w:val="12"/>
                <w:szCs w:val="16"/>
              </w:rPr>
            </w:pPr>
            <w:r w:rsidRPr="00B0115E">
              <w:rPr>
                <w:rFonts w:ascii="Arial" w:hAnsi="Arial" w:cs="Arial"/>
                <w:bCs/>
                <w:sz w:val="12"/>
                <w:szCs w:val="16"/>
              </w:rPr>
              <w:t>-</w:t>
            </w:r>
          </w:p>
        </w:tc>
        <w:tc>
          <w:tcPr>
            <w:tcW w:w="98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jc w:val="center"/>
              <w:rPr>
                <w:rFonts w:ascii="Arial" w:hAnsi="Arial" w:cs="Arial"/>
                <w:bCs/>
                <w:sz w:val="12"/>
                <w:szCs w:val="16"/>
              </w:rPr>
            </w:pPr>
            <w:r w:rsidRPr="00B0115E">
              <w:rPr>
                <w:rFonts w:ascii="Arial" w:hAnsi="Arial" w:cs="Arial"/>
                <w:bCs/>
                <w:sz w:val="12"/>
                <w:szCs w:val="16"/>
              </w:rPr>
              <w:t>-</w:t>
            </w:r>
          </w:p>
        </w:tc>
        <w:tc>
          <w:tcPr>
            <w:tcW w:w="41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jc w:val="center"/>
              <w:rPr>
                <w:rFonts w:ascii="Arial" w:hAnsi="Arial" w:cs="Arial"/>
                <w:b/>
                <w:bCs/>
                <w:sz w:val="12"/>
                <w:szCs w:val="16"/>
              </w:rPr>
            </w:pPr>
            <w:r w:rsidRPr="00B0115E">
              <w:rPr>
                <w:rFonts w:ascii="Arial" w:hAnsi="Arial" w:cs="Arial"/>
                <w:b/>
                <w:bCs/>
                <w:sz w:val="12"/>
                <w:szCs w:val="16"/>
              </w:rPr>
              <w:t>1977,84828</w:t>
            </w:r>
          </w:p>
        </w:tc>
      </w:tr>
    </w:tbl>
    <w:p w:rsidR="00117262" w:rsidRPr="00117262" w:rsidRDefault="00117262" w:rsidP="00C21ADB">
      <w:pPr>
        <w:numPr>
          <w:ilvl w:val="0"/>
          <w:numId w:val="26"/>
        </w:numPr>
        <w:ind w:left="0" w:firstLine="284"/>
        <w:jc w:val="both"/>
        <w:rPr>
          <w:rFonts w:ascii="Arial" w:hAnsi="Arial" w:cs="Arial"/>
          <w:sz w:val="16"/>
          <w:szCs w:val="16"/>
        </w:rPr>
      </w:pPr>
      <w:r w:rsidRPr="00117262">
        <w:rPr>
          <w:rFonts w:ascii="Arial" w:hAnsi="Arial" w:cs="Arial"/>
          <w:sz w:val="16"/>
          <w:szCs w:val="16"/>
        </w:rPr>
        <w:t>Ожидаемые конечные результаты по реализации подпрограммы:</w:t>
      </w:r>
    </w:p>
    <w:p w:rsidR="00117262" w:rsidRPr="00117262" w:rsidRDefault="00117262" w:rsidP="00B0115E">
      <w:pPr>
        <w:widowControl w:val="0"/>
        <w:autoSpaceDE w:val="0"/>
        <w:autoSpaceDN w:val="0"/>
        <w:adjustRightInd w:val="0"/>
        <w:ind w:firstLine="284"/>
        <w:jc w:val="both"/>
        <w:rPr>
          <w:rFonts w:ascii="Arial" w:hAnsi="Arial" w:cs="Arial"/>
          <w:sz w:val="16"/>
          <w:szCs w:val="16"/>
        </w:rPr>
      </w:pPr>
      <w:r w:rsidRPr="00117262">
        <w:rPr>
          <w:rFonts w:ascii="Arial" w:hAnsi="Arial" w:cs="Arial"/>
          <w:sz w:val="16"/>
          <w:szCs w:val="16"/>
        </w:rPr>
        <w:t>увеличение количества благоустроенных общественных территорий;</w:t>
      </w:r>
    </w:p>
    <w:p w:rsidR="00117262" w:rsidRPr="00117262" w:rsidRDefault="00117262" w:rsidP="00B0115E">
      <w:pPr>
        <w:widowControl w:val="0"/>
        <w:autoSpaceDE w:val="0"/>
        <w:autoSpaceDN w:val="0"/>
        <w:adjustRightInd w:val="0"/>
        <w:ind w:firstLine="284"/>
        <w:jc w:val="both"/>
        <w:rPr>
          <w:rFonts w:ascii="Arial" w:hAnsi="Arial" w:cs="Arial"/>
          <w:sz w:val="16"/>
          <w:szCs w:val="16"/>
        </w:rPr>
      </w:pPr>
      <w:r w:rsidRPr="00117262">
        <w:rPr>
          <w:rFonts w:ascii="Arial" w:hAnsi="Arial" w:cs="Arial"/>
          <w:sz w:val="16"/>
          <w:szCs w:val="16"/>
        </w:rPr>
        <w:lastRenderedPageBreak/>
        <w:t>повышение уровня культурного отдыха населения на территории Валдайского городского поселения;</w:t>
      </w:r>
    </w:p>
    <w:p w:rsidR="00117262" w:rsidRPr="00117262" w:rsidRDefault="00117262" w:rsidP="00B0115E">
      <w:pPr>
        <w:widowControl w:val="0"/>
        <w:autoSpaceDE w:val="0"/>
        <w:autoSpaceDN w:val="0"/>
        <w:adjustRightInd w:val="0"/>
        <w:ind w:firstLine="284"/>
        <w:jc w:val="both"/>
        <w:rPr>
          <w:rFonts w:ascii="Arial" w:hAnsi="Arial" w:cs="Arial"/>
          <w:sz w:val="16"/>
          <w:szCs w:val="16"/>
        </w:rPr>
      </w:pPr>
      <w:r w:rsidRPr="00117262">
        <w:rPr>
          <w:rFonts w:ascii="Arial" w:hAnsi="Arial" w:cs="Arial"/>
          <w:sz w:val="16"/>
          <w:szCs w:val="16"/>
        </w:rPr>
        <w:t>создание среды, комфортной и безопасной для жителей Валдайского городского поселения.</w:t>
      </w:r>
    </w:p>
    <w:p w:rsidR="00117262" w:rsidRPr="00117262" w:rsidRDefault="00117262" w:rsidP="00117262">
      <w:pPr>
        <w:pStyle w:val="ConsPlusNormal"/>
        <w:ind w:firstLine="0"/>
        <w:jc w:val="center"/>
        <w:outlineLvl w:val="1"/>
        <w:rPr>
          <w:b/>
          <w:sz w:val="16"/>
          <w:szCs w:val="16"/>
        </w:rPr>
      </w:pPr>
      <w:r w:rsidRPr="00117262">
        <w:rPr>
          <w:b/>
          <w:sz w:val="16"/>
          <w:szCs w:val="16"/>
        </w:rPr>
        <w:t>«ПАСПОРТ</w:t>
      </w:r>
    </w:p>
    <w:p w:rsidR="00117262" w:rsidRPr="00117262" w:rsidRDefault="00117262" w:rsidP="00117262">
      <w:pPr>
        <w:jc w:val="center"/>
        <w:rPr>
          <w:rFonts w:ascii="Arial" w:hAnsi="Arial" w:cs="Arial"/>
          <w:b/>
          <w:sz w:val="16"/>
          <w:szCs w:val="16"/>
        </w:rPr>
      </w:pPr>
      <w:r w:rsidRPr="00117262">
        <w:rPr>
          <w:rFonts w:ascii="Arial" w:hAnsi="Arial" w:cs="Arial"/>
          <w:b/>
          <w:sz w:val="16"/>
          <w:szCs w:val="16"/>
        </w:rPr>
        <w:t>Подпрограммы «Реализация проектов территориальных общественных самоуправлений и проектов поддержки местных инициатив»</w:t>
      </w:r>
    </w:p>
    <w:p w:rsidR="00117262" w:rsidRPr="00117262" w:rsidRDefault="00117262" w:rsidP="00C21ADB">
      <w:pPr>
        <w:pStyle w:val="aff2"/>
        <w:numPr>
          <w:ilvl w:val="0"/>
          <w:numId w:val="27"/>
        </w:numPr>
        <w:ind w:left="0" w:firstLine="284"/>
        <w:jc w:val="both"/>
        <w:rPr>
          <w:rFonts w:ascii="Arial" w:hAnsi="Arial" w:cs="Arial"/>
          <w:sz w:val="16"/>
          <w:szCs w:val="16"/>
        </w:rPr>
      </w:pPr>
      <w:r w:rsidRPr="00117262">
        <w:rPr>
          <w:rFonts w:ascii="Arial" w:hAnsi="Arial" w:cs="Arial"/>
          <w:sz w:val="16"/>
          <w:szCs w:val="16"/>
        </w:rPr>
        <w:t>Исполнители подпрограммы: комитет по организационным и общим вопросам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117262" w:rsidRPr="00117262" w:rsidRDefault="00117262" w:rsidP="00C21ADB">
      <w:pPr>
        <w:pStyle w:val="aff2"/>
        <w:numPr>
          <w:ilvl w:val="0"/>
          <w:numId w:val="27"/>
        </w:numPr>
        <w:ind w:left="0" w:firstLine="284"/>
        <w:jc w:val="both"/>
        <w:rPr>
          <w:rFonts w:ascii="Arial" w:hAnsi="Arial" w:cs="Arial"/>
          <w:sz w:val="16"/>
          <w:szCs w:val="16"/>
        </w:rPr>
      </w:pPr>
      <w:r w:rsidRPr="00117262">
        <w:rPr>
          <w:rFonts w:ascii="Arial" w:hAnsi="Arial" w:cs="Arial"/>
          <w:sz w:val="16"/>
          <w:szCs w:val="16"/>
        </w:rPr>
        <w:t>Задачи подпрограммы: реализация проектов территориальных общественных самоуправлений и проектов поддержки местных инициатив на территории Валдайского городского поселения.</w:t>
      </w:r>
    </w:p>
    <w:p w:rsidR="00117262" w:rsidRPr="00117262" w:rsidRDefault="00117262" w:rsidP="00C21ADB">
      <w:pPr>
        <w:pStyle w:val="aff2"/>
        <w:numPr>
          <w:ilvl w:val="0"/>
          <w:numId w:val="27"/>
        </w:numPr>
        <w:ind w:left="0" w:firstLine="284"/>
        <w:jc w:val="both"/>
        <w:rPr>
          <w:rFonts w:ascii="Arial" w:hAnsi="Arial" w:cs="Arial"/>
          <w:sz w:val="16"/>
          <w:szCs w:val="16"/>
        </w:rPr>
      </w:pPr>
      <w:r w:rsidRPr="00117262">
        <w:rPr>
          <w:rFonts w:ascii="Arial" w:hAnsi="Arial" w:cs="Arial"/>
          <w:sz w:val="16"/>
          <w:szCs w:val="16"/>
        </w:rPr>
        <w:t>Сроки реализации подпрограммы: 2023 год.</w:t>
      </w:r>
    </w:p>
    <w:p w:rsidR="00117262" w:rsidRPr="00117262" w:rsidRDefault="00117262" w:rsidP="00C21ADB">
      <w:pPr>
        <w:pStyle w:val="aff2"/>
        <w:numPr>
          <w:ilvl w:val="0"/>
          <w:numId w:val="27"/>
        </w:numPr>
        <w:ind w:left="0" w:firstLine="284"/>
        <w:jc w:val="both"/>
        <w:rPr>
          <w:rFonts w:ascii="Arial" w:hAnsi="Arial" w:cs="Arial"/>
          <w:sz w:val="16"/>
          <w:szCs w:val="16"/>
        </w:rPr>
      </w:pPr>
      <w:r w:rsidRPr="00117262">
        <w:rPr>
          <w:rFonts w:ascii="Arial" w:hAnsi="Arial" w:cs="Arial"/>
          <w:sz w:val="16"/>
          <w:szCs w:val="16"/>
        </w:rPr>
        <w:t>Объемы и источники финансирования подпрограммы с разбивкой по годам реализации: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25"/>
        <w:gridCol w:w="3423"/>
        <w:gridCol w:w="1884"/>
        <w:gridCol w:w="2436"/>
        <w:gridCol w:w="2181"/>
        <w:gridCol w:w="901"/>
      </w:tblGrid>
      <w:tr w:rsidR="00117262" w:rsidRPr="00B0115E" w:rsidTr="00B0115E">
        <w:trPr>
          <w:trHeight w:val="20"/>
          <w:jc w:val="center"/>
        </w:trPr>
        <w:tc>
          <w:tcPr>
            <w:tcW w:w="231" w:type="pct"/>
            <w:vMerge w:val="restar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Год</w:t>
            </w:r>
          </w:p>
        </w:tc>
        <w:tc>
          <w:tcPr>
            <w:tcW w:w="4769" w:type="pct"/>
            <w:gridSpan w:val="5"/>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Источник финансирования</w:t>
            </w:r>
          </w:p>
        </w:tc>
      </w:tr>
      <w:tr w:rsidR="00117262" w:rsidRPr="00B0115E" w:rsidTr="00B0115E">
        <w:trPr>
          <w:trHeight w:val="20"/>
          <w:jc w:val="center"/>
        </w:trPr>
        <w:tc>
          <w:tcPr>
            <w:tcW w:w="231" w:type="pct"/>
            <w:vMerge/>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jc w:val="center"/>
              <w:rPr>
                <w:rFonts w:ascii="Arial" w:hAnsi="Arial" w:cs="Arial"/>
                <w:b/>
                <w:sz w:val="12"/>
                <w:szCs w:val="16"/>
              </w:rPr>
            </w:pPr>
          </w:p>
        </w:tc>
        <w:tc>
          <w:tcPr>
            <w:tcW w:w="150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бюджет Валдайского городского поселения</w:t>
            </w:r>
          </w:p>
        </w:tc>
        <w:tc>
          <w:tcPr>
            <w:tcW w:w="830"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областной бюджет</w:t>
            </w:r>
          </w:p>
        </w:tc>
        <w:tc>
          <w:tcPr>
            <w:tcW w:w="1073"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федеральный бюджет</w:t>
            </w:r>
          </w:p>
        </w:tc>
        <w:tc>
          <w:tcPr>
            <w:tcW w:w="96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внебюджетные средства</w:t>
            </w:r>
          </w:p>
        </w:tc>
        <w:tc>
          <w:tcPr>
            <w:tcW w:w="397"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всего</w:t>
            </w:r>
          </w:p>
        </w:tc>
      </w:tr>
      <w:tr w:rsidR="00117262" w:rsidRPr="00B0115E" w:rsidTr="00B0115E">
        <w:trPr>
          <w:trHeight w:val="20"/>
          <w:jc w:val="center"/>
        </w:trPr>
        <w:tc>
          <w:tcPr>
            <w:tcW w:w="23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2023</w:t>
            </w:r>
          </w:p>
        </w:tc>
        <w:tc>
          <w:tcPr>
            <w:tcW w:w="150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750,00</w:t>
            </w:r>
          </w:p>
        </w:tc>
        <w:tc>
          <w:tcPr>
            <w:tcW w:w="830"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645,00</w:t>
            </w:r>
          </w:p>
        </w:tc>
        <w:tc>
          <w:tcPr>
            <w:tcW w:w="1073"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96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140,001</w:t>
            </w:r>
          </w:p>
        </w:tc>
        <w:tc>
          <w:tcPr>
            <w:tcW w:w="397"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1 535,001</w:t>
            </w:r>
          </w:p>
        </w:tc>
      </w:tr>
      <w:tr w:rsidR="00117262" w:rsidRPr="00B0115E" w:rsidTr="00B0115E">
        <w:trPr>
          <w:trHeight w:val="20"/>
          <w:jc w:val="center"/>
        </w:trPr>
        <w:tc>
          <w:tcPr>
            <w:tcW w:w="23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2024</w:t>
            </w:r>
          </w:p>
        </w:tc>
        <w:tc>
          <w:tcPr>
            <w:tcW w:w="150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83,87806</w:t>
            </w:r>
          </w:p>
        </w:tc>
        <w:tc>
          <w:tcPr>
            <w:tcW w:w="830"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1073"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96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397"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83,87806</w:t>
            </w:r>
          </w:p>
        </w:tc>
      </w:tr>
      <w:tr w:rsidR="00117262" w:rsidRPr="00B0115E" w:rsidTr="00B0115E">
        <w:trPr>
          <w:trHeight w:val="20"/>
          <w:jc w:val="center"/>
        </w:trPr>
        <w:tc>
          <w:tcPr>
            <w:tcW w:w="23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2025</w:t>
            </w:r>
          </w:p>
        </w:tc>
        <w:tc>
          <w:tcPr>
            <w:tcW w:w="150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830"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1073"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96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397"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r>
      <w:tr w:rsidR="00117262" w:rsidRPr="00B0115E" w:rsidTr="00B0115E">
        <w:trPr>
          <w:trHeight w:val="20"/>
          <w:jc w:val="center"/>
        </w:trPr>
        <w:tc>
          <w:tcPr>
            <w:tcW w:w="23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2026</w:t>
            </w:r>
          </w:p>
        </w:tc>
        <w:tc>
          <w:tcPr>
            <w:tcW w:w="150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830"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1073"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96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397"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r>
      <w:tr w:rsidR="00117262" w:rsidRPr="00B0115E" w:rsidTr="00B0115E">
        <w:trPr>
          <w:trHeight w:val="20"/>
          <w:jc w:val="center"/>
        </w:trPr>
        <w:tc>
          <w:tcPr>
            <w:tcW w:w="23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Всего:</w:t>
            </w:r>
          </w:p>
        </w:tc>
        <w:tc>
          <w:tcPr>
            <w:tcW w:w="150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833,87806</w:t>
            </w:r>
          </w:p>
        </w:tc>
        <w:tc>
          <w:tcPr>
            <w:tcW w:w="830"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645,00</w:t>
            </w:r>
          </w:p>
        </w:tc>
        <w:tc>
          <w:tcPr>
            <w:tcW w:w="1073"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w:t>
            </w:r>
          </w:p>
        </w:tc>
        <w:tc>
          <w:tcPr>
            <w:tcW w:w="96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140,001</w:t>
            </w:r>
          </w:p>
        </w:tc>
        <w:tc>
          <w:tcPr>
            <w:tcW w:w="397"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1 618,87906</w:t>
            </w:r>
          </w:p>
        </w:tc>
      </w:tr>
    </w:tbl>
    <w:p w:rsidR="00117262" w:rsidRPr="00117262" w:rsidRDefault="00117262" w:rsidP="00C21ADB">
      <w:pPr>
        <w:numPr>
          <w:ilvl w:val="0"/>
          <w:numId w:val="27"/>
        </w:numPr>
        <w:ind w:left="0" w:firstLine="284"/>
        <w:jc w:val="both"/>
        <w:rPr>
          <w:rFonts w:ascii="Arial" w:hAnsi="Arial" w:cs="Arial"/>
          <w:sz w:val="16"/>
          <w:szCs w:val="16"/>
        </w:rPr>
      </w:pPr>
      <w:r w:rsidRPr="00117262">
        <w:rPr>
          <w:rFonts w:ascii="Arial" w:hAnsi="Arial" w:cs="Arial"/>
          <w:sz w:val="16"/>
          <w:szCs w:val="16"/>
        </w:rPr>
        <w:t>Ожидаемые конечные результаты по реализации подпрограммы:</w:t>
      </w:r>
    </w:p>
    <w:p w:rsidR="00117262" w:rsidRPr="00117262" w:rsidRDefault="00117262" w:rsidP="00B0115E">
      <w:pPr>
        <w:pStyle w:val="ConsPlusCell"/>
        <w:ind w:firstLine="284"/>
        <w:jc w:val="both"/>
        <w:rPr>
          <w:sz w:val="16"/>
          <w:szCs w:val="16"/>
        </w:rPr>
      </w:pPr>
      <w:r w:rsidRPr="00117262">
        <w:rPr>
          <w:sz w:val="16"/>
          <w:szCs w:val="16"/>
        </w:rPr>
        <w:t>выполнение мероприятий по благоустройству территории ТОС в рамках государственной программы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w:t>
      </w:r>
    </w:p>
    <w:p w:rsidR="00117262" w:rsidRPr="00117262" w:rsidRDefault="00117262" w:rsidP="00117262">
      <w:pPr>
        <w:pStyle w:val="ConsPlusNormal"/>
        <w:ind w:firstLine="0"/>
        <w:jc w:val="center"/>
        <w:outlineLvl w:val="1"/>
        <w:rPr>
          <w:b/>
          <w:sz w:val="16"/>
          <w:szCs w:val="16"/>
        </w:rPr>
      </w:pPr>
      <w:r w:rsidRPr="00117262">
        <w:rPr>
          <w:b/>
          <w:sz w:val="16"/>
          <w:szCs w:val="16"/>
        </w:rPr>
        <w:t>«ПАСПОРТ</w:t>
      </w:r>
    </w:p>
    <w:p w:rsidR="00117262" w:rsidRPr="00117262" w:rsidRDefault="00117262" w:rsidP="00117262">
      <w:pPr>
        <w:jc w:val="center"/>
        <w:rPr>
          <w:rFonts w:ascii="Arial" w:hAnsi="Arial" w:cs="Arial"/>
          <w:b/>
          <w:sz w:val="16"/>
          <w:szCs w:val="16"/>
        </w:rPr>
      </w:pPr>
      <w:r w:rsidRPr="00117262">
        <w:rPr>
          <w:rFonts w:ascii="Arial" w:hAnsi="Arial" w:cs="Arial"/>
          <w:b/>
          <w:sz w:val="16"/>
          <w:szCs w:val="16"/>
        </w:rPr>
        <w:t>Подпрограммы «Реализация приоритетного регионального проекта «Народный бюджет»</w:t>
      </w:r>
    </w:p>
    <w:p w:rsidR="00117262" w:rsidRPr="00117262" w:rsidRDefault="00117262" w:rsidP="00C21ADB">
      <w:pPr>
        <w:pStyle w:val="aff2"/>
        <w:numPr>
          <w:ilvl w:val="0"/>
          <w:numId w:val="28"/>
        </w:numPr>
        <w:ind w:left="0" w:firstLine="284"/>
        <w:jc w:val="both"/>
        <w:rPr>
          <w:rFonts w:ascii="Arial" w:hAnsi="Arial" w:cs="Arial"/>
          <w:sz w:val="16"/>
          <w:szCs w:val="16"/>
        </w:rPr>
      </w:pPr>
      <w:r w:rsidRPr="00117262">
        <w:rPr>
          <w:rFonts w:ascii="Arial" w:hAnsi="Arial" w:cs="Arial"/>
          <w:sz w:val="16"/>
          <w:szCs w:val="16"/>
        </w:rPr>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117262" w:rsidRPr="00117262" w:rsidRDefault="00117262" w:rsidP="00C21ADB">
      <w:pPr>
        <w:pStyle w:val="aff2"/>
        <w:numPr>
          <w:ilvl w:val="0"/>
          <w:numId w:val="28"/>
        </w:numPr>
        <w:ind w:left="0" w:firstLine="284"/>
        <w:jc w:val="both"/>
        <w:rPr>
          <w:rFonts w:ascii="Arial" w:hAnsi="Arial" w:cs="Arial"/>
          <w:sz w:val="16"/>
          <w:szCs w:val="16"/>
        </w:rPr>
      </w:pPr>
      <w:r w:rsidRPr="00117262">
        <w:rPr>
          <w:rFonts w:ascii="Arial" w:hAnsi="Arial" w:cs="Arial"/>
          <w:sz w:val="16"/>
          <w:szCs w:val="16"/>
        </w:rPr>
        <w:t>Задачи подпрограммы: реализация приоритетного регионального проекта «Народный бюджет».</w:t>
      </w:r>
    </w:p>
    <w:p w:rsidR="00117262" w:rsidRPr="00117262" w:rsidRDefault="00117262" w:rsidP="00C21ADB">
      <w:pPr>
        <w:pStyle w:val="aff2"/>
        <w:numPr>
          <w:ilvl w:val="0"/>
          <w:numId w:val="28"/>
        </w:numPr>
        <w:ind w:left="0" w:firstLine="284"/>
        <w:jc w:val="both"/>
        <w:rPr>
          <w:rFonts w:ascii="Arial" w:hAnsi="Arial" w:cs="Arial"/>
          <w:sz w:val="16"/>
          <w:szCs w:val="16"/>
        </w:rPr>
      </w:pPr>
      <w:r w:rsidRPr="00117262">
        <w:rPr>
          <w:rFonts w:ascii="Arial" w:hAnsi="Arial" w:cs="Arial"/>
          <w:sz w:val="16"/>
          <w:szCs w:val="16"/>
        </w:rPr>
        <w:t>Сроки реализации подпрограммы: 2024 год.</w:t>
      </w:r>
    </w:p>
    <w:p w:rsidR="00117262" w:rsidRPr="00117262" w:rsidRDefault="00117262" w:rsidP="00C21ADB">
      <w:pPr>
        <w:pStyle w:val="aff2"/>
        <w:numPr>
          <w:ilvl w:val="0"/>
          <w:numId w:val="28"/>
        </w:numPr>
        <w:ind w:left="0" w:firstLine="284"/>
        <w:jc w:val="both"/>
        <w:rPr>
          <w:rFonts w:ascii="Arial" w:hAnsi="Arial" w:cs="Arial"/>
          <w:sz w:val="16"/>
          <w:szCs w:val="16"/>
        </w:rPr>
      </w:pPr>
      <w:r w:rsidRPr="00117262">
        <w:rPr>
          <w:rFonts w:ascii="Arial" w:hAnsi="Arial" w:cs="Arial"/>
          <w:sz w:val="16"/>
          <w:szCs w:val="16"/>
        </w:rPr>
        <w:t>Объемы и источники финансирования подпрограммы с разбивкой по годам реализации: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1"/>
        <w:gridCol w:w="3991"/>
        <w:gridCol w:w="1721"/>
        <w:gridCol w:w="2050"/>
        <w:gridCol w:w="2275"/>
        <w:gridCol w:w="722"/>
      </w:tblGrid>
      <w:tr w:rsidR="00117262" w:rsidRPr="00B0115E" w:rsidTr="00B0115E">
        <w:trPr>
          <w:trHeight w:val="20"/>
          <w:jc w:val="center"/>
        </w:trPr>
        <w:tc>
          <w:tcPr>
            <w:tcW w:w="261" w:type="pct"/>
            <w:vMerge w:val="restar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Год</w:t>
            </w:r>
          </w:p>
        </w:tc>
        <w:tc>
          <w:tcPr>
            <w:tcW w:w="4739" w:type="pct"/>
            <w:gridSpan w:val="5"/>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Источник финансирования</w:t>
            </w:r>
          </w:p>
        </w:tc>
      </w:tr>
      <w:tr w:rsidR="00117262" w:rsidRPr="00B0115E" w:rsidTr="00B0115E">
        <w:trPr>
          <w:trHeight w:val="20"/>
          <w:jc w:val="center"/>
        </w:trPr>
        <w:tc>
          <w:tcPr>
            <w:tcW w:w="261" w:type="pct"/>
            <w:vMerge/>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jc w:val="center"/>
              <w:rPr>
                <w:rFonts w:ascii="Arial" w:hAnsi="Arial" w:cs="Arial"/>
                <w:b/>
                <w:sz w:val="12"/>
                <w:szCs w:val="16"/>
              </w:rPr>
            </w:pPr>
          </w:p>
        </w:tc>
        <w:tc>
          <w:tcPr>
            <w:tcW w:w="175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бюджет Валдайского городского поселения</w:t>
            </w:r>
          </w:p>
        </w:tc>
        <w:tc>
          <w:tcPr>
            <w:tcW w:w="75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областной бюджет</w:t>
            </w:r>
          </w:p>
        </w:tc>
        <w:tc>
          <w:tcPr>
            <w:tcW w:w="903"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федеральный бюджет</w:t>
            </w:r>
          </w:p>
        </w:tc>
        <w:tc>
          <w:tcPr>
            <w:tcW w:w="1002"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внебюджетные средства</w:t>
            </w:r>
          </w:p>
        </w:tc>
        <w:tc>
          <w:tcPr>
            <w:tcW w:w="317"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всего</w:t>
            </w:r>
          </w:p>
        </w:tc>
      </w:tr>
      <w:tr w:rsidR="00117262" w:rsidRPr="00B0115E" w:rsidTr="00B0115E">
        <w:trPr>
          <w:trHeight w:val="20"/>
          <w:jc w:val="center"/>
        </w:trPr>
        <w:tc>
          <w:tcPr>
            <w:tcW w:w="26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2023</w:t>
            </w:r>
          </w:p>
        </w:tc>
        <w:tc>
          <w:tcPr>
            <w:tcW w:w="175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75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903"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1002"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r>
      <w:tr w:rsidR="00117262" w:rsidRPr="00B0115E" w:rsidTr="00B0115E">
        <w:trPr>
          <w:trHeight w:val="20"/>
          <w:jc w:val="center"/>
        </w:trPr>
        <w:tc>
          <w:tcPr>
            <w:tcW w:w="26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2024</w:t>
            </w:r>
          </w:p>
        </w:tc>
        <w:tc>
          <w:tcPr>
            <w:tcW w:w="175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1 550,00</w:t>
            </w:r>
          </w:p>
        </w:tc>
        <w:tc>
          <w:tcPr>
            <w:tcW w:w="75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1 000,00</w:t>
            </w:r>
          </w:p>
        </w:tc>
        <w:tc>
          <w:tcPr>
            <w:tcW w:w="903"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1002"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2 550,00</w:t>
            </w:r>
          </w:p>
        </w:tc>
      </w:tr>
      <w:tr w:rsidR="00117262" w:rsidRPr="00B0115E" w:rsidTr="00B0115E">
        <w:trPr>
          <w:trHeight w:val="20"/>
          <w:jc w:val="center"/>
        </w:trPr>
        <w:tc>
          <w:tcPr>
            <w:tcW w:w="26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2025</w:t>
            </w:r>
          </w:p>
        </w:tc>
        <w:tc>
          <w:tcPr>
            <w:tcW w:w="175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75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903"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1002"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r>
      <w:tr w:rsidR="00117262" w:rsidRPr="00B0115E" w:rsidTr="00B0115E">
        <w:trPr>
          <w:trHeight w:val="20"/>
          <w:jc w:val="center"/>
        </w:trPr>
        <w:tc>
          <w:tcPr>
            <w:tcW w:w="26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2026</w:t>
            </w:r>
          </w:p>
        </w:tc>
        <w:tc>
          <w:tcPr>
            <w:tcW w:w="175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75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903"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1002"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sz w:val="12"/>
                <w:szCs w:val="16"/>
              </w:rPr>
            </w:pPr>
            <w:r w:rsidRPr="00B0115E">
              <w:rPr>
                <w:sz w:val="12"/>
                <w:szCs w:val="16"/>
              </w:rPr>
              <w:t>-</w:t>
            </w:r>
          </w:p>
        </w:tc>
      </w:tr>
      <w:tr w:rsidR="00117262" w:rsidRPr="00B0115E" w:rsidTr="00B0115E">
        <w:trPr>
          <w:trHeight w:val="20"/>
          <w:jc w:val="center"/>
        </w:trPr>
        <w:tc>
          <w:tcPr>
            <w:tcW w:w="261"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Всего:</w:t>
            </w:r>
          </w:p>
        </w:tc>
        <w:tc>
          <w:tcPr>
            <w:tcW w:w="175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1 550,00</w:t>
            </w:r>
          </w:p>
        </w:tc>
        <w:tc>
          <w:tcPr>
            <w:tcW w:w="758"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1 000,00</w:t>
            </w:r>
          </w:p>
        </w:tc>
        <w:tc>
          <w:tcPr>
            <w:tcW w:w="903"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w:t>
            </w:r>
          </w:p>
        </w:tc>
        <w:tc>
          <w:tcPr>
            <w:tcW w:w="1002"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117262" w:rsidRPr="00B0115E" w:rsidRDefault="00117262" w:rsidP="00117262">
            <w:pPr>
              <w:pStyle w:val="ConsPlusCell"/>
              <w:jc w:val="center"/>
              <w:rPr>
                <w:b/>
                <w:sz w:val="12"/>
                <w:szCs w:val="16"/>
              </w:rPr>
            </w:pPr>
            <w:r w:rsidRPr="00B0115E">
              <w:rPr>
                <w:b/>
                <w:sz w:val="12"/>
                <w:szCs w:val="16"/>
              </w:rPr>
              <w:t>2 550,00</w:t>
            </w:r>
          </w:p>
        </w:tc>
      </w:tr>
    </w:tbl>
    <w:p w:rsidR="00117262" w:rsidRPr="00117262" w:rsidRDefault="00117262" w:rsidP="00C21ADB">
      <w:pPr>
        <w:numPr>
          <w:ilvl w:val="0"/>
          <w:numId w:val="28"/>
        </w:numPr>
        <w:ind w:left="0" w:firstLine="284"/>
        <w:jc w:val="both"/>
        <w:rPr>
          <w:rFonts w:ascii="Arial" w:hAnsi="Arial" w:cs="Arial"/>
          <w:sz w:val="16"/>
          <w:szCs w:val="16"/>
        </w:rPr>
      </w:pPr>
      <w:r w:rsidRPr="00117262">
        <w:rPr>
          <w:rFonts w:ascii="Arial" w:hAnsi="Arial" w:cs="Arial"/>
          <w:sz w:val="16"/>
          <w:szCs w:val="16"/>
        </w:rPr>
        <w:t>Ожидаемые конечные результаты по реализации подпрограммы:</w:t>
      </w:r>
    </w:p>
    <w:p w:rsidR="00117262" w:rsidRPr="00117262" w:rsidRDefault="00117262" w:rsidP="00B0115E">
      <w:pPr>
        <w:pStyle w:val="ConsPlusCell"/>
        <w:ind w:firstLine="284"/>
        <w:jc w:val="both"/>
        <w:rPr>
          <w:sz w:val="16"/>
          <w:szCs w:val="16"/>
        </w:rPr>
      </w:pPr>
      <w:r w:rsidRPr="00117262">
        <w:rPr>
          <w:sz w:val="16"/>
          <w:szCs w:val="16"/>
        </w:rPr>
        <w:t>выполнение мероприятий по реализации приоритетного регионального проекта «Народный бюджет» в рамках государственной программы Новгородской области «Управление государственными финансами Новгородской области на 2019-2024 годы» утвержденной постановлением Правительства Новгородской области от 06.06.2019 № 205.</w:t>
      </w:r>
    </w:p>
    <w:p w:rsidR="00117262" w:rsidRPr="00117262" w:rsidRDefault="00117262" w:rsidP="00117262">
      <w:pPr>
        <w:autoSpaceDE w:val="0"/>
        <w:autoSpaceDN w:val="0"/>
        <w:adjustRightInd w:val="0"/>
        <w:jc w:val="center"/>
        <w:rPr>
          <w:rFonts w:ascii="Arial" w:hAnsi="Arial" w:cs="Arial"/>
          <w:b/>
          <w:sz w:val="16"/>
          <w:szCs w:val="16"/>
        </w:rPr>
      </w:pPr>
      <w:r w:rsidRPr="00117262">
        <w:rPr>
          <w:rFonts w:ascii="Arial" w:hAnsi="Arial" w:cs="Arial"/>
          <w:b/>
          <w:sz w:val="16"/>
          <w:szCs w:val="16"/>
        </w:rPr>
        <w:t>ПЕРЕЧЕНЬ</w:t>
      </w:r>
    </w:p>
    <w:p w:rsidR="00117262" w:rsidRPr="00117262" w:rsidRDefault="00117262" w:rsidP="00117262">
      <w:pPr>
        <w:autoSpaceDE w:val="0"/>
        <w:autoSpaceDN w:val="0"/>
        <w:adjustRightInd w:val="0"/>
        <w:jc w:val="center"/>
        <w:rPr>
          <w:rFonts w:ascii="Arial" w:hAnsi="Arial" w:cs="Arial"/>
          <w:b/>
          <w:sz w:val="16"/>
          <w:szCs w:val="16"/>
        </w:rPr>
      </w:pPr>
      <w:r w:rsidRPr="00117262">
        <w:rPr>
          <w:rFonts w:ascii="Arial" w:hAnsi="Arial" w:cs="Arial"/>
          <w:b/>
          <w:sz w:val="16"/>
          <w:szCs w:val="16"/>
        </w:rPr>
        <w:t>целевых показателей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1"/>
        <w:gridCol w:w="3641"/>
        <w:gridCol w:w="858"/>
        <w:gridCol w:w="1884"/>
        <w:gridCol w:w="14"/>
        <w:gridCol w:w="1130"/>
        <w:gridCol w:w="1130"/>
        <w:gridCol w:w="1130"/>
        <w:gridCol w:w="16"/>
        <w:gridCol w:w="1076"/>
      </w:tblGrid>
      <w:tr w:rsidR="00117262" w:rsidRPr="00B0115E" w:rsidTr="00B0115E">
        <w:trPr>
          <w:cantSplit/>
          <w:trHeight w:val="20"/>
        </w:trPr>
        <w:tc>
          <w:tcPr>
            <w:tcW w:w="207" w:type="pct"/>
            <w:vMerge w:val="restart"/>
            <w:vAlign w:val="center"/>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 п/п</w:t>
            </w:r>
          </w:p>
        </w:tc>
        <w:tc>
          <w:tcPr>
            <w:tcW w:w="1604" w:type="pct"/>
            <w:vMerge w:val="restart"/>
            <w:vAlign w:val="center"/>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Наименование целевого показателя</w:t>
            </w:r>
          </w:p>
        </w:tc>
        <w:tc>
          <w:tcPr>
            <w:tcW w:w="378" w:type="pct"/>
            <w:vMerge w:val="restart"/>
            <w:vAlign w:val="center"/>
          </w:tcPr>
          <w:p w:rsidR="00117262" w:rsidRPr="00B0115E" w:rsidRDefault="00B0115E" w:rsidP="00117262">
            <w:pPr>
              <w:autoSpaceDE w:val="0"/>
              <w:autoSpaceDN w:val="0"/>
              <w:adjustRightInd w:val="0"/>
              <w:jc w:val="center"/>
              <w:rPr>
                <w:rFonts w:ascii="Arial" w:hAnsi="Arial" w:cs="Arial"/>
                <w:b/>
                <w:sz w:val="12"/>
                <w:szCs w:val="16"/>
              </w:rPr>
            </w:pPr>
            <w:r>
              <w:rPr>
                <w:rFonts w:ascii="Arial" w:hAnsi="Arial" w:cs="Arial"/>
                <w:b/>
                <w:sz w:val="12"/>
                <w:szCs w:val="16"/>
              </w:rPr>
              <w:t>Единица измере</w:t>
            </w:r>
            <w:r w:rsidR="00117262" w:rsidRPr="00B0115E">
              <w:rPr>
                <w:rFonts w:ascii="Arial" w:hAnsi="Arial" w:cs="Arial"/>
                <w:b/>
                <w:sz w:val="12"/>
                <w:szCs w:val="16"/>
              </w:rPr>
              <w:t>ния</w:t>
            </w:r>
          </w:p>
        </w:tc>
        <w:tc>
          <w:tcPr>
            <w:tcW w:w="836" w:type="pct"/>
            <w:gridSpan w:val="2"/>
            <w:vMerge w:val="restart"/>
            <w:vAlign w:val="center"/>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Базовое значение целевого показателя (2022 год)</w:t>
            </w:r>
          </w:p>
        </w:tc>
        <w:tc>
          <w:tcPr>
            <w:tcW w:w="1974" w:type="pct"/>
            <w:gridSpan w:val="5"/>
            <w:vAlign w:val="center"/>
          </w:tcPr>
          <w:p w:rsidR="00117262" w:rsidRPr="00B0115E" w:rsidRDefault="00117262" w:rsidP="00B0115E">
            <w:pPr>
              <w:autoSpaceDE w:val="0"/>
              <w:autoSpaceDN w:val="0"/>
              <w:adjustRightInd w:val="0"/>
              <w:jc w:val="center"/>
              <w:rPr>
                <w:rFonts w:ascii="Arial" w:hAnsi="Arial" w:cs="Arial"/>
                <w:b/>
                <w:sz w:val="12"/>
                <w:szCs w:val="16"/>
              </w:rPr>
            </w:pPr>
            <w:r w:rsidRPr="00B0115E">
              <w:rPr>
                <w:rFonts w:ascii="Arial" w:hAnsi="Arial" w:cs="Arial"/>
                <w:b/>
                <w:sz w:val="12"/>
                <w:szCs w:val="16"/>
              </w:rPr>
              <w:t>Значение целевого</w:t>
            </w:r>
            <w:r w:rsidR="00B0115E">
              <w:rPr>
                <w:rFonts w:ascii="Arial" w:hAnsi="Arial" w:cs="Arial"/>
                <w:b/>
                <w:sz w:val="12"/>
                <w:szCs w:val="16"/>
              </w:rPr>
              <w:t xml:space="preserve"> </w:t>
            </w:r>
            <w:r w:rsidRPr="00B0115E">
              <w:rPr>
                <w:rFonts w:ascii="Arial" w:hAnsi="Arial" w:cs="Arial"/>
                <w:b/>
                <w:sz w:val="12"/>
                <w:szCs w:val="16"/>
              </w:rPr>
              <w:t>показателя по годам</w:t>
            </w:r>
          </w:p>
        </w:tc>
      </w:tr>
      <w:tr w:rsidR="00117262" w:rsidRPr="00B0115E" w:rsidTr="00B0115E">
        <w:trPr>
          <w:cantSplit/>
          <w:trHeight w:val="20"/>
        </w:trPr>
        <w:tc>
          <w:tcPr>
            <w:tcW w:w="207" w:type="pct"/>
            <w:vMerge/>
            <w:vAlign w:val="center"/>
          </w:tcPr>
          <w:p w:rsidR="00117262" w:rsidRPr="00B0115E" w:rsidRDefault="00117262" w:rsidP="00117262">
            <w:pPr>
              <w:autoSpaceDE w:val="0"/>
              <w:autoSpaceDN w:val="0"/>
              <w:adjustRightInd w:val="0"/>
              <w:jc w:val="center"/>
              <w:rPr>
                <w:rFonts w:ascii="Arial" w:hAnsi="Arial" w:cs="Arial"/>
                <w:b/>
                <w:sz w:val="12"/>
                <w:szCs w:val="16"/>
              </w:rPr>
            </w:pPr>
          </w:p>
        </w:tc>
        <w:tc>
          <w:tcPr>
            <w:tcW w:w="1604" w:type="pct"/>
            <w:vMerge/>
            <w:vAlign w:val="center"/>
          </w:tcPr>
          <w:p w:rsidR="00117262" w:rsidRPr="00B0115E" w:rsidRDefault="00117262" w:rsidP="00117262">
            <w:pPr>
              <w:autoSpaceDE w:val="0"/>
              <w:autoSpaceDN w:val="0"/>
              <w:adjustRightInd w:val="0"/>
              <w:jc w:val="center"/>
              <w:rPr>
                <w:rFonts w:ascii="Arial" w:hAnsi="Arial" w:cs="Arial"/>
                <w:b/>
                <w:sz w:val="12"/>
                <w:szCs w:val="16"/>
              </w:rPr>
            </w:pPr>
          </w:p>
        </w:tc>
        <w:tc>
          <w:tcPr>
            <w:tcW w:w="378" w:type="pct"/>
            <w:vMerge/>
            <w:vAlign w:val="center"/>
          </w:tcPr>
          <w:p w:rsidR="00117262" w:rsidRPr="00B0115E" w:rsidRDefault="00117262" w:rsidP="00117262">
            <w:pPr>
              <w:autoSpaceDE w:val="0"/>
              <w:autoSpaceDN w:val="0"/>
              <w:adjustRightInd w:val="0"/>
              <w:jc w:val="center"/>
              <w:rPr>
                <w:rFonts w:ascii="Arial" w:hAnsi="Arial" w:cs="Arial"/>
                <w:b/>
                <w:sz w:val="12"/>
                <w:szCs w:val="16"/>
              </w:rPr>
            </w:pPr>
          </w:p>
        </w:tc>
        <w:tc>
          <w:tcPr>
            <w:tcW w:w="836" w:type="pct"/>
            <w:gridSpan w:val="2"/>
            <w:vMerge/>
            <w:vAlign w:val="center"/>
          </w:tcPr>
          <w:p w:rsidR="00117262" w:rsidRPr="00B0115E" w:rsidRDefault="00117262" w:rsidP="00117262">
            <w:pPr>
              <w:autoSpaceDE w:val="0"/>
              <w:autoSpaceDN w:val="0"/>
              <w:adjustRightInd w:val="0"/>
              <w:jc w:val="center"/>
              <w:rPr>
                <w:rFonts w:ascii="Arial" w:hAnsi="Arial" w:cs="Arial"/>
                <w:b/>
                <w:sz w:val="12"/>
                <w:szCs w:val="16"/>
              </w:rPr>
            </w:pPr>
          </w:p>
        </w:tc>
        <w:tc>
          <w:tcPr>
            <w:tcW w:w="498" w:type="pct"/>
            <w:vAlign w:val="center"/>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2023</w:t>
            </w:r>
          </w:p>
        </w:tc>
        <w:tc>
          <w:tcPr>
            <w:tcW w:w="498" w:type="pct"/>
            <w:vAlign w:val="center"/>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2024</w:t>
            </w:r>
          </w:p>
        </w:tc>
        <w:tc>
          <w:tcPr>
            <w:tcW w:w="498" w:type="pct"/>
            <w:vAlign w:val="center"/>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2025</w:t>
            </w:r>
          </w:p>
        </w:tc>
        <w:tc>
          <w:tcPr>
            <w:tcW w:w="481" w:type="pct"/>
            <w:gridSpan w:val="2"/>
            <w:vAlign w:val="center"/>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2026</w:t>
            </w:r>
          </w:p>
        </w:tc>
      </w:tr>
      <w:tr w:rsidR="00117262" w:rsidRPr="00B0115E" w:rsidTr="00B0115E">
        <w:trPr>
          <w:cantSplit/>
          <w:trHeight w:val="20"/>
        </w:trPr>
        <w:tc>
          <w:tcPr>
            <w:tcW w:w="207" w:type="pct"/>
            <w:vAlign w:val="center"/>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1</w:t>
            </w:r>
          </w:p>
        </w:tc>
        <w:tc>
          <w:tcPr>
            <w:tcW w:w="1604" w:type="pct"/>
            <w:vAlign w:val="center"/>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w:t>
            </w:r>
          </w:p>
        </w:tc>
        <w:tc>
          <w:tcPr>
            <w:tcW w:w="378" w:type="pct"/>
            <w:vAlign w:val="center"/>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3</w:t>
            </w:r>
          </w:p>
        </w:tc>
        <w:tc>
          <w:tcPr>
            <w:tcW w:w="836" w:type="pct"/>
            <w:gridSpan w:val="2"/>
            <w:vAlign w:val="center"/>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w:t>
            </w:r>
          </w:p>
        </w:tc>
        <w:tc>
          <w:tcPr>
            <w:tcW w:w="498" w:type="pct"/>
            <w:vAlign w:val="center"/>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5</w:t>
            </w:r>
          </w:p>
        </w:tc>
        <w:tc>
          <w:tcPr>
            <w:tcW w:w="498" w:type="pct"/>
            <w:vAlign w:val="center"/>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6</w:t>
            </w:r>
          </w:p>
        </w:tc>
        <w:tc>
          <w:tcPr>
            <w:tcW w:w="498" w:type="pct"/>
            <w:vAlign w:val="center"/>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7</w:t>
            </w:r>
          </w:p>
        </w:tc>
        <w:tc>
          <w:tcPr>
            <w:tcW w:w="481" w:type="pct"/>
            <w:gridSpan w:val="2"/>
            <w:vAlign w:val="center"/>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8</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1.</w:t>
            </w:r>
          </w:p>
        </w:tc>
        <w:tc>
          <w:tcPr>
            <w:tcW w:w="4311" w:type="pct"/>
            <w:gridSpan w:val="7"/>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Подпрограмма «Обеспечение уличного освещения</w:t>
            </w:r>
            <w:r w:rsidRPr="00B0115E">
              <w:rPr>
                <w:rFonts w:ascii="Arial" w:hAnsi="Arial" w:cs="Arial"/>
                <w:b/>
                <w:sz w:val="12"/>
                <w:szCs w:val="16"/>
              </w:rPr>
              <w:t>»</w:t>
            </w:r>
          </w:p>
        </w:tc>
        <w:tc>
          <w:tcPr>
            <w:tcW w:w="481" w:type="pct"/>
            <w:gridSpan w:val="2"/>
          </w:tcPr>
          <w:p w:rsidR="00117262" w:rsidRPr="00B0115E" w:rsidRDefault="00117262" w:rsidP="00117262">
            <w:pPr>
              <w:autoSpaceDE w:val="0"/>
              <w:autoSpaceDN w:val="0"/>
              <w:adjustRightInd w:val="0"/>
              <w:jc w:val="center"/>
              <w:rPr>
                <w:rFonts w:ascii="Arial" w:hAnsi="Arial" w:cs="Arial"/>
                <w:sz w:val="12"/>
                <w:szCs w:val="16"/>
              </w:rPr>
            </w:pP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1.1.</w:t>
            </w:r>
          </w:p>
        </w:tc>
        <w:tc>
          <w:tcPr>
            <w:tcW w:w="1604" w:type="pct"/>
          </w:tcPr>
          <w:p w:rsidR="00117262" w:rsidRPr="00B0115E" w:rsidRDefault="00117262" w:rsidP="00117262">
            <w:pPr>
              <w:rPr>
                <w:rFonts w:ascii="Arial" w:hAnsi="Arial" w:cs="Arial"/>
                <w:sz w:val="12"/>
                <w:szCs w:val="16"/>
              </w:rPr>
            </w:pPr>
            <w:r w:rsidRPr="00B0115E">
              <w:rPr>
                <w:rFonts w:ascii="Arial" w:hAnsi="Arial" w:cs="Arial"/>
                <w:sz w:val="12"/>
                <w:szCs w:val="16"/>
              </w:rPr>
              <w:t>Количество обслуживаемых светильников</w:t>
            </w:r>
          </w:p>
        </w:tc>
        <w:tc>
          <w:tcPr>
            <w:tcW w:w="37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ед.</w:t>
            </w:r>
          </w:p>
        </w:tc>
        <w:tc>
          <w:tcPr>
            <w:tcW w:w="836" w:type="pct"/>
            <w:gridSpan w:val="2"/>
          </w:tcPr>
          <w:p w:rsidR="00117262" w:rsidRPr="00B0115E" w:rsidRDefault="00117262" w:rsidP="00117262">
            <w:pPr>
              <w:jc w:val="center"/>
              <w:rPr>
                <w:rFonts w:ascii="Arial" w:hAnsi="Arial" w:cs="Arial"/>
                <w:sz w:val="12"/>
                <w:szCs w:val="16"/>
              </w:rPr>
            </w:pPr>
            <w:r w:rsidRPr="00B0115E">
              <w:rPr>
                <w:rFonts w:ascii="Arial" w:hAnsi="Arial" w:cs="Arial"/>
                <w:sz w:val="12"/>
                <w:szCs w:val="16"/>
              </w:rPr>
              <w:t>1797</w:t>
            </w:r>
          </w:p>
        </w:tc>
        <w:tc>
          <w:tcPr>
            <w:tcW w:w="498" w:type="pct"/>
          </w:tcPr>
          <w:p w:rsidR="00117262" w:rsidRPr="00B0115E" w:rsidRDefault="00117262" w:rsidP="00117262">
            <w:pPr>
              <w:jc w:val="center"/>
              <w:rPr>
                <w:rFonts w:ascii="Arial" w:hAnsi="Arial" w:cs="Arial"/>
                <w:sz w:val="12"/>
                <w:szCs w:val="16"/>
              </w:rPr>
            </w:pPr>
            <w:r w:rsidRPr="00B0115E">
              <w:rPr>
                <w:rFonts w:ascii="Arial" w:hAnsi="Arial" w:cs="Arial"/>
                <w:sz w:val="12"/>
                <w:szCs w:val="16"/>
              </w:rPr>
              <w:t>1829</w:t>
            </w:r>
          </w:p>
        </w:tc>
        <w:tc>
          <w:tcPr>
            <w:tcW w:w="498" w:type="pct"/>
          </w:tcPr>
          <w:p w:rsidR="00117262" w:rsidRPr="00B0115E" w:rsidRDefault="00117262" w:rsidP="00117262">
            <w:pPr>
              <w:jc w:val="center"/>
              <w:rPr>
                <w:rFonts w:ascii="Arial" w:hAnsi="Arial" w:cs="Arial"/>
                <w:sz w:val="12"/>
                <w:szCs w:val="16"/>
              </w:rPr>
            </w:pPr>
            <w:r w:rsidRPr="00B0115E">
              <w:rPr>
                <w:rFonts w:ascii="Arial" w:hAnsi="Arial" w:cs="Arial"/>
                <w:sz w:val="12"/>
                <w:szCs w:val="16"/>
              </w:rPr>
              <w:t>1831</w:t>
            </w:r>
          </w:p>
        </w:tc>
        <w:tc>
          <w:tcPr>
            <w:tcW w:w="498" w:type="pct"/>
          </w:tcPr>
          <w:p w:rsidR="00117262" w:rsidRPr="00B0115E" w:rsidRDefault="00117262" w:rsidP="00117262">
            <w:pPr>
              <w:jc w:val="center"/>
              <w:rPr>
                <w:rFonts w:ascii="Arial" w:hAnsi="Arial" w:cs="Arial"/>
                <w:sz w:val="12"/>
                <w:szCs w:val="16"/>
              </w:rPr>
            </w:pPr>
            <w:r w:rsidRPr="00B0115E">
              <w:rPr>
                <w:rFonts w:ascii="Arial" w:hAnsi="Arial" w:cs="Arial"/>
                <w:sz w:val="12"/>
                <w:szCs w:val="16"/>
              </w:rPr>
              <w:t>1884</w:t>
            </w:r>
          </w:p>
        </w:tc>
        <w:tc>
          <w:tcPr>
            <w:tcW w:w="481" w:type="pct"/>
            <w:gridSpan w:val="2"/>
          </w:tcPr>
          <w:p w:rsidR="00117262" w:rsidRPr="00B0115E" w:rsidRDefault="00117262" w:rsidP="00117262">
            <w:pPr>
              <w:jc w:val="center"/>
              <w:rPr>
                <w:rFonts w:ascii="Arial" w:hAnsi="Arial" w:cs="Arial"/>
                <w:sz w:val="12"/>
                <w:szCs w:val="16"/>
              </w:rPr>
            </w:pPr>
            <w:r w:rsidRPr="00B0115E">
              <w:rPr>
                <w:rFonts w:ascii="Arial" w:hAnsi="Arial" w:cs="Arial"/>
                <w:sz w:val="12"/>
                <w:szCs w:val="16"/>
              </w:rPr>
              <w:t>1884</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1.2.</w:t>
            </w:r>
          </w:p>
        </w:tc>
        <w:tc>
          <w:tcPr>
            <w:tcW w:w="1604" w:type="pct"/>
          </w:tcPr>
          <w:p w:rsidR="00117262" w:rsidRPr="00B0115E" w:rsidRDefault="00117262" w:rsidP="00117262">
            <w:pPr>
              <w:rPr>
                <w:rFonts w:ascii="Arial" w:hAnsi="Arial" w:cs="Arial"/>
                <w:sz w:val="12"/>
                <w:szCs w:val="16"/>
              </w:rPr>
            </w:pPr>
            <w:r w:rsidRPr="00B0115E">
              <w:rPr>
                <w:rFonts w:ascii="Arial" w:hAnsi="Arial" w:cs="Arial"/>
                <w:sz w:val="12"/>
                <w:szCs w:val="16"/>
              </w:rPr>
              <w:t>Протяженность вновь построенных, линий уличного освещения</w:t>
            </w:r>
          </w:p>
        </w:tc>
        <w:tc>
          <w:tcPr>
            <w:tcW w:w="37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км</w:t>
            </w:r>
          </w:p>
        </w:tc>
        <w:tc>
          <w:tcPr>
            <w:tcW w:w="836" w:type="pct"/>
            <w:gridSpan w:val="2"/>
          </w:tcPr>
          <w:p w:rsidR="00117262" w:rsidRPr="00B0115E" w:rsidRDefault="00117262" w:rsidP="00117262">
            <w:pPr>
              <w:jc w:val="center"/>
              <w:rPr>
                <w:rFonts w:ascii="Arial" w:hAnsi="Arial" w:cs="Arial"/>
                <w:sz w:val="12"/>
                <w:szCs w:val="16"/>
              </w:rPr>
            </w:pPr>
            <w:r w:rsidRPr="00B0115E">
              <w:rPr>
                <w:rFonts w:ascii="Arial" w:hAnsi="Arial" w:cs="Arial"/>
                <w:sz w:val="12"/>
                <w:szCs w:val="16"/>
              </w:rPr>
              <w:t>0</w:t>
            </w:r>
          </w:p>
        </w:tc>
        <w:tc>
          <w:tcPr>
            <w:tcW w:w="498" w:type="pct"/>
          </w:tcPr>
          <w:p w:rsidR="00117262" w:rsidRPr="00B0115E" w:rsidRDefault="00117262" w:rsidP="00117262">
            <w:pPr>
              <w:jc w:val="center"/>
              <w:rPr>
                <w:rFonts w:ascii="Arial" w:hAnsi="Arial" w:cs="Arial"/>
                <w:sz w:val="12"/>
                <w:szCs w:val="16"/>
              </w:rPr>
            </w:pPr>
            <w:r w:rsidRPr="00B0115E">
              <w:rPr>
                <w:rFonts w:ascii="Arial" w:hAnsi="Arial" w:cs="Arial"/>
                <w:sz w:val="12"/>
                <w:szCs w:val="16"/>
              </w:rPr>
              <w:t>0</w:t>
            </w:r>
          </w:p>
        </w:tc>
        <w:tc>
          <w:tcPr>
            <w:tcW w:w="498" w:type="pct"/>
          </w:tcPr>
          <w:p w:rsidR="00117262" w:rsidRPr="00B0115E" w:rsidRDefault="00117262" w:rsidP="00117262">
            <w:pPr>
              <w:jc w:val="center"/>
              <w:rPr>
                <w:rFonts w:ascii="Arial" w:hAnsi="Arial" w:cs="Arial"/>
                <w:sz w:val="12"/>
                <w:szCs w:val="16"/>
              </w:rPr>
            </w:pPr>
            <w:r w:rsidRPr="00B0115E">
              <w:rPr>
                <w:rFonts w:ascii="Arial" w:hAnsi="Arial" w:cs="Arial"/>
                <w:sz w:val="12"/>
                <w:szCs w:val="16"/>
              </w:rPr>
              <w:t>0,334</w:t>
            </w:r>
          </w:p>
        </w:tc>
        <w:tc>
          <w:tcPr>
            <w:tcW w:w="498" w:type="pct"/>
          </w:tcPr>
          <w:p w:rsidR="00117262" w:rsidRPr="00B0115E" w:rsidRDefault="00117262" w:rsidP="00117262">
            <w:pPr>
              <w:jc w:val="center"/>
              <w:rPr>
                <w:rFonts w:ascii="Arial" w:hAnsi="Arial" w:cs="Arial"/>
                <w:sz w:val="12"/>
                <w:szCs w:val="16"/>
              </w:rPr>
            </w:pPr>
            <w:r w:rsidRPr="00B0115E">
              <w:rPr>
                <w:rFonts w:ascii="Arial" w:hAnsi="Arial" w:cs="Arial"/>
                <w:sz w:val="12"/>
                <w:szCs w:val="16"/>
              </w:rPr>
              <w:t>0</w:t>
            </w:r>
          </w:p>
        </w:tc>
        <w:tc>
          <w:tcPr>
            <w:tcW w:w="481" w:type="pct"/>
            <w:gridSpan w:val="2"/>
          </w:tcPr>
          <w:p w:rsidR="00117262" w:rsidRPr="00B0115E" w:rsidRDefault="00117262" w:rsidP="00117262">
            <w:pPr>
              <w:jc w:val="center"/>
              <w:rPr>
                <w:rFonts w:ascii="Arial" w:hAnsi="Arial" w:cs="Arial"/>
                <w:sz w:val="12"/>
                <w:szCs w:val="16"/>
              </w:rPr>
            </w:pPr>
            <w:r w:rsidRPr="00B0115E">
              <w:rPr>
                <w:rFonts w:ascii="Arial" w:hAnsi="Arial" w:cs="Arial"/>
                <w:sz w:val="12"/>
                <w:szCs w:val="16"/>
              </w:rPr>
              <w:t>0</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w:t>
            </w:r>
          </w:p>
        </w:tc>
        <w:tc>
          <w:tcPr>
            <w:tcW w:w="4793" w:type="pct"/>
            <w:gridSpan w:val="9"/>
          </w:tcPr>
          <w:p w:rsidR="00117262" w:rsidRPr="00B0115E" w:rsidRDefault="00117262" w:rsidP="00B0115E">
            <w:pPr>
              <w:rPr>
                <w:rFonts w:ascii="Arial" w:hAnsi="Arial" w:cs="Arial"/>
                <w:sz w:val="12"/>
                <w:szCs w:val="16"/>
              </w:rPr>
            </w:pPr>
            <w:r w:rsidRPr="00B0115E">
              <w:rPr>
                <w:rFonts w:ascii="Arial" w:hAnsi="Arial" w:cs="Arial"/>
                <w:sz w:val="12"/>
                <w:szCs w:val="16"/>
              </w:rPr>
              <w:t>Подпрограмма «Организация озеленения на территории Валдайского</w:t>
            </w:r>
            <w:r w:rsidR="00B0115E">
              <w:rPr>
                <w:rFonts w:ascii="Arial" w:hAnsi="Arial" w:cs="Arial"/>
                <w:sz w:val="12"/>
                <w:szCs w:val="16"/>
              </w:rPr>
              <w:t xml:space="preserve"> </w:t>
            </w:r>
            <w:r w:rsidRPr="00B0115E">
              <w:rPr>
                <w:rFonts w:ascii="Arial" w:hAnsi="Arial" w:cs="Arial"/>
                <w:sz w:val="12"/>
                <w:szCs w:val="16"/>
              </w:rPr>
              <w:t>городского поселения»</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2.1</w:t>
            </w:r>
          </w:p>
        </w:tc>
        <w:tc>
          <w:tcPr>
            <w:tcW w:w="1604" w:type="pct"/>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Площадь обслуживаемых газонов</w:t>
            </w:r>
          </w:p>
        </w:tc>
        <w:tc>
          <w:tcPr>
            <w:tcW w:w="37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кв.м</w:t>
            </w:r>
          </w:p>
        </w:tc>
        <w:tc>
          <w:tcPr>
            <w:tcW w:w="836"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29877,77</w:t>
            </w:r>
          </w:p>
        </w:tc>
        <w:tc>
          <w:tcPr>
            <w:tcW w:w="49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22360,77</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22360,77</w:t>
            </w:r>
          </w:p>
        </w:tc>
        <w:tc>
          <w:tcPr>
            <w:tcW w:w="49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22360,77</w:t>
            </w:r>
          </w:p>
        </w:tc>
        <w:tc>
          <w:tcPr>
            <w:tcW w:w="481" w:type="pct"/>
            <w:gridSpan w:val="2"/>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22360,77</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2.2.</w:t>
            </w:r>
          </w:p>
        </w:tc>
        <w:tc>
          <w:tcPr>
            <w:tcW w:w="1604" w:type="pct"/>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Площадь обслуживаемых цветников</w:t>
            </w:r>
          </w:p>
        </w:tc>
        <w:tc>
          <w:tcPr>
            <w:tcW w:w="37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кв.м</w:t>
            </w:r>
          </w:p>
        </w:tc>
        <w:tc>
          <w:tcPr>
            <w:tcW w:w="836" w:type="pct"/>
            <w:gridSpan w:val="2"/>
          </w:tcPr>
          <w:p w:rsidR="00117262" w:rsidRPr="00B0115E" w:rsidRDefault="00117262" w:rsidP="00117262">
            <w:pPr>
              <w:jc w:val="center"/>
              <w:rPr>
                <w:rFonts w:ascii="Arial" w:hAnsi="Arial" w:cs="Arial"/>
                <w:sz w:val="12"/>
                <w:szCs w:val="16"/>
              </w:rPr>
            </w:pPr>
            <w:r w:rsidRPr="00B0115E">
              <w:rPr>
                <w:rFonts w:ascii="Arial" w:hAnsi="Arial" w:cs="Arial"/>
                <w:sz w:val="12"/>
                <w:szCs w:val="16"/>
              </w:rPr>
              <w:t>586,22</w:t>
            </w:r>
          </w:p>
        </w:tc>
        <w:tc>
          <w:tcPr>
            <w:tcW w:w="498" w:type="pct"/>
          </w:tcPr>
          <w:p w:rsidR="00117262" w:rsidRPr="00B0115E" w:rsidRDefault="00117262" w:rsidP="00117262">
            <w:pPr>
              <w:jc w:val="center"/>
              <w:rPr>
                <w:rFonts w:ascii="Arial" w:hAnsi="Arial" w:cs="Arial"/>
                <w:sz w:val="12"/>
                <w:szCs w:val="16"/>
              </w:rPr>
            </w:pPr>
            <w:r w:rsidRPr="00B0115E">
              <w:rPr>
                <w:rFonts w:ascii="Arial" w:hAnsi="Arial" w:cs="Arial"/>
                <w:sz w:val="12"/>
                <w:szCs w:val="16"/>
              </w:rPr>
              <w:t>586,22</w:t>
            </w:r>
          </w:p>
        </w:tc>
        <w:tc>
          <w:tcPr>
            <w:tcW w:w="498" w:type="pct"/>
          </w:tcPr>
          <w:p w:rsidR="00117262" w:rsidRPr="00B0115E" w:rsidRDefault="00117262" w:rsidP="00117262">
            <w:pPr>
              <w:jc w:val="center"/>
              <w:rPr>
                <w:rFonts w:ascii="Arial" w:hAnsi="Arial" w:cs="Arial"/>
                <w:sz w:val="12"/>
                <w:szCs w:val="16"/>
              </w:rPr>
            </w:pPr>
            <w:r w:rsidRPr="00B0115E">
              <w:rPr>
                <w:rFonts w:ascii="Arial" w:hAnsi="Arial" w:cs="Arial"/>
                <w:sz w:val="12"/>
                <w:szCs w:val="16"/>
              </w:rPr>
              <w:t>586,22</w:t>
            </w:r>
          </w:p>
        </w:tc>
        <w:tc>
          <w:tcPr>
            <w:tcW w:w="498" w:type="pct"/>
          </w:tcPr>
          <w:p w:rsidR="00117262" w:rsidRPr="00B0115E" w:rsidRDefault="00117262" w:rsidP="00117262">
            <w:pPr>
              <w:jc w:val="center"/>
              <w:rPr>
                <w:rFonts w:ascii="Arial" w:hAnsi="Arial" w:cs="Arial"/>
                <w:sz w:val="12"/>
                <w:szCs w:val="16"/>
              </w:rPr>
            </w:pPr>
            <w:r w:rsidRPr="00B0115E">
              <w:rPr>
                <w:rFonts w:ascii="Arial" w:hAnsi="Arial" w:cs="Arial"/>
                <w:sz w:val="12"/>
                <w:szCs w:val="16"/>
              </w:rPr>
              <w:t>586,22</w:t>
            </w:r>
          </w:p>
        </w:tc>
        <w:tc>
          <w:tcPr>
            <w:tcW w:w="481" w:type="pct"/>
            <w:gridSpan w:val="2"/>
          </w:tcPr>
          <w:p w:rsidR="00117262" w:rsidRPr="00B0115E" w:rsidRDefault="00117262" w:rsidP="00117262">
            <w:pPr>
              <w:jc w:val="center"/>
              <w:rPr>
                <w:rFonts w:ascii="Arial" w:hAnsi="Arial" w:cs="Arial"/>
                <w:sz w:val="12"/>
                <w:szCs w:val="16"/>
              </w:rPr>
            </w:pPr>
            <w:r w:rsidRPr="00B0115E">
              <w:rPr>
                <w:rFonts w:ascii="Arial" w:hAnsi="Arial" w:cs="Arial"/>
                <w:sz w:val="12"/>
                <w:szCs w:val="16"/>
              </w:rPr>
              <w:t>586,22</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2.3.</w:t>
            </w:r>
          </w:p>
        </w:tc>
        <w:tc>
          <w:tcPr>
            <w:tcW w:w="1604" w:type="pct"/>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Доля зеленых насаждений, в отношении которых выполнены мероприятия по спилу и (или) кронированию и (или) формовочной обрезке и (или) побелке</w:t>
            </w:r>
          </w:p>
        </w:tc>
        <w:tc>
          <w:tcPr>
            <w:tcW w:w="37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lang w:val="en-US"/>
              </w:rPr>
              <w:t>%</w:t>
            </w:r>
          </w:p>
        </w:tc>
        <w:tc>
          <w:tcPr>
            <w:tcW w:w="836" w:type="pct"/>
            <w:gridSpan w:val="2"/>
          </w:tcPr>
          <w:p w:rsidR="00117262" w:rsidRPr="00B0115E" w:rsidRDefault="00117262" w:rsidP="00117262">
            <w:pPr>
              <w:jc w:val="center"/>
              <w:rPr>
                <w:rFonts w:ascii="Arial" w:hAnsi="Arial" w:cs="Arial"/>
                <w:sz w:val="12"/>
                <w:szCs w:val="16"/>
                <w:lang w:val="en-US"/>
              </w:rPr>
            </w:pPr>
            <w:r w:rsidRPr="00B0115E">
              <w:rPr>
                <w:rFonts w:ascii="Arial" w:hAnsi="Arial" w:cs="Arial"/>
                <w:sz w:val="12"/>
                <w:szCs w:val="16"/>
                <w:lang w:val="en-US"/>
              </w:rPr>
              <w:t>100</w:t>
            </w:r>
          </w:p>
        </w:tc>
        <w:tc>
          <w:tcPr>
            <w:tcW w:w="498" w:type="pct"/>
          </w:tcPr>
          <w:p w:rsidR="00117262" w:rsidRPr="00B0115E" w:rsidRDefault="00117262" w:rsidP="00117262">
            <w:pPr>
              <w:jc w:val="center"/>
              <w:rPr>
                <w:rFonts w:ascii="Arial" w:hAnsi="Arial" w:cs="Arial"/>
                <w:sz w:val="12"/>
                <w:szCs w:val="16"/>
                <w:lang w:val="en-US"/>
              </w:rPr>
            </w:pPr>
            <w:r w:rsidRPr="00B0115E">
              <w:rPr>
                <w:rFonts w:ascii="Arial" w:hAnsi="Arial" w:cs="Arial"/>
                <w:sz w:val="12"/>
                <w:szCs w:val="16"/>
                <w:lang w:val="en-US"/>
              </w:rPr>
              <w:t>100</w:t>
            </w:r>
          </w:p>
        </w:tc>
        <w:tc>
          <w:tcPr>
            <w:tcW w:w="498" w:type="pct"/>
          </w:tcPr>
          <w:p w:rsidR="00117262" w:rsidRPr="00B0115E" w:rsidRDefault="00117262" w:rsidP="00117262">
            <w:pPr>
              <w:jc w:val="center"/>
              <w:rPr>
                <w:rFonts w:ascii="Arial" w:hAnsi="Arial" w:cs="Arial"/>
                <w:sz w:val="12"/>
                <w:szCs w:val="16"/>
                <w:lang w:val="en-US"/>
              </w:rPr>
            </w:pPr>
            <w:r w:rsidRPr="00B0115E">
              <w:rPr>
                <w:rFonts w:ascii="Arial" w:hAnsi="Arial" w:cs="Arial"/>
                <w:sz w:val="12"/>
                <w:szCs w:val="16"/>
                <w:lang w:val="en-US"/>
              </w:rPr>
              <w:t>100</w:t>
            </w:r>
          </w:p>
        </w:tc>
        <w:tc>
          <w:tcPr>
            <w:tcW w:w="498" w:type="pct"/>
          </w:tcPr>
          <w:p w:rsidR="00117262" w:rsidRPr="00B0115E" w:rsidRDefault="00117262" w:rsidP="00117262">
            <w:pPr>
              <w:jc w:val="center"/>
              <w:rPr>
                <w:rFonts w:ascii="Arial" w:hAnsi="Arial" w:cs="Arial"/>
                <w:sz w:val="12"/>
                <w:szCs w:val="16"/>
                <w:lang w:val="en-US"/>
              </w:rPr>
            </w:pPr>
            <w:r w:rsidRPr="00B0115E">
              <w:rPr>
                <w:rFonts w:ascii="Arial" w:hAnsi="Arial" w:cs="Arial"/>
                <w:sz w:val="12"/>
                <w:szCs w:val="16"/>
                <w:lang w:val="en-US"/>
              </w:rPr>
              <w:t>100</w:t>
            </w:r>
          </w:p>
        </w:tc>
        <w:tc>
          <w:tcPr>
            <w:tcW w:w="481" w:type="pct"/>
            <w:gridSpan w:val="2"/>
          </w:tcPr>
          <w:p w:rsidR="00117262" w:rsidRPr="00B0115E" w:rsidRDefault="00117262" w:rsidP="00117262">
            <w:pPr>
              <w:jc w:val="center"/>
              <w:rPr>
                <w:rFonts w:ascii="Arial" w:hAnsi="Arial" w:cs="Arial"/>
                <w:sz w:val="12"/>
                <w:szCs w:val="16"/>
              </w:rPr>
            </w:pPr>
            <w:r w:rsidRPr="00B0115E">
              <w:rPr>
                <w:rFonts w:ascii="Arial" w:hAnsi="Arial" w:cs="Arial"/>
                <w:sz w:val="12"/>
                <w:szCs w:val="16"/>
              </w:rPr>
              <w:t>100</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3.</w:t>
            </w:r>
          </w:p>
        </w:tc>
        <w:tc>
          <w:tcPr>
            <w:tcW w:w="4793" w:type="pct"/>
            <w:gridSpan w:val="9"/>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Подпрограмма «Организация содержания мест захоронения»</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3.1.</w:t>
            </w:r>
          </w:p>
        </w:tc>
        <w:tc>
          <w:tcPr>
            <w:tcW w:w="1604" w:type="pct"/>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Количество обслуживаемых муниципальных кладбищ</w:t>
            </w:r>
          </w:p>
        </w:tc>
        <w:tc>
          <w:tcPr>
            <w:tcW w:w="37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ед.</w:t>
            </w:r>
          </w:p>
        </w:tc>
        <w:tc>
          <w:tcPr>
            <w:tcW w:w="836" w:type="pct"/>
            <w:gridSpan w:val="2"/>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3</w:t>
            </w:r>
          </w:p>
        </w:tc>
        <w:tc>
          <w:tcPr>
            <w:tcW w:w="49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3</w:t>
            </w:r>
          </w:p>
        </w:tc>
        <w:tc>
          <w:tcPr>
            <w:tcW w:w="49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3</w:t>
            </w:r>
          </w:p>
        </w:tc>
        <w:tc>
          <w:tcPr>
            <w:tcW w:w="49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3</w:t>
            </w:r>
          </w:p>
        </w:tc>
        <w:tc>
          <w:tcPr>
            <w:tcW w:w="481" w:type="pct"/>
            <w:gridSpan w:val="2"/>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3</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w:t>
            </w:r>
          </w:p>
        </w:tc>
        <w:tc>
          <w:tcPr>
            <w:tcW w:w="4793" w:type="pct"/>
            <w:gridSpan w:val="9"/>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Подпрограмма «Прочие мероприятия по благоустройству»</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4.1.</w:t>
            </w:r>
          </w:p>
        </w:tc>
        <w:tc>
          <w:tcPr>
            <w:tcW w:w="1604" w:type="pct"/>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площадь обработанного борщевика Сосновского химическим способом</w:t>
            </w:r>
          </w:p>
        </w:tc>
        <w:tc>
          <w:tcPr>
            <w:tcW w:w="37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га</w:t>
            </w:r>
          </w:p>
        </w:tc>
        <w:tc>
          <w:tcPr>
            <w:tcW w:w="836"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20,13</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24,13</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24,13</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24,13</w:t>
            </w:r>
          </w:p>
        </w:tc>
        <w:tc>
          <w:tcPr>
            <w:tcW w:w="481"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24,13</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4.2.</w:t>
            </w:r>
          </w:p>
        </w:tc>
        <w:tc>
          <w:tcPr>
            <w:tcW w:w="1604" w:type="pct"/>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площадь обработанного борщевика Сосновского механическим способом (скашиванием)</w:t>
            </w:r>
          </w:p>
        </w:tc>
        <w:tc>
          <w:tcPr>
            <w:tcW w:w="37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га</w:t>
            </w:r>
          </w:p>
        </w:tc>
        <w:tc>
          <w:tcPr>
            <w:tcW w:w="836"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9,9</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9,9</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9,9</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9,9</w:t>
            </w:r>
          </w:p>
        </w:tc>
        <w:tc>
          <w:tcPr>
            <w:tcW w:w="481"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9,9</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4.3.</w:t>
            </w:r>
          </w:p>
        </w:tc>
        <w:tc>
          <w:tcPr>
            <w:tcW w:w="1604" w:type="pct"/>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Площадь открытой территории, комплексно-обработанной от насекомых (комары, клещи и др.)</w:t>
            </w:r>
          </w:p>
        </w:tc>
        <w:tc>
          <w:tcPr>
            <w:tcW w:w="37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га</w:t>
            </w:r>
          </w:p>
        </w:tc>
        <w:tc>
          <w:tcPr>
            <w:tcW w:w="836"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10</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10</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10</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10</w:t>
            </w:r>
          </w:p>
        </w:tc>
        <w:tc>
          <w:tcPr>
            <w:tcW w:w="481"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10</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4.4.</w:t>
            </w:r>
          </w:p>
        </w:tc>
        <w:tc>
          <w:tcPr>
            <w:tcW w:w="1604" w:type="pct"/>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Поставка природного газа «Вечный огонь»</w:t>
            </w:r>
          </w:p>
        </w:tc>
        <w:tc>
          <w:tcPr>
            <w:tcW w:w="37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куб.м</w:t>
            </w:r>
          </w:p>
        </w:tc>
        <w:tc>
          <w:tcPr>
            <w:tcW w:w="836"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17 568</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17 568</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17 568</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17 568</w:t>
            </w:r>
          </w:p>
        </w:tc>
        <w:tc>
          <w:tcPr>
            <w:tcW w:w="481"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17 568</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4.5.</w:t>
            </w:r>
          </w:p>
        </w:tc>
        <w:tc>
          <w:tcPr>
            <w:tcW w:w="1604" w:type="pct"/>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Количество обустроенных мест массового отдыха</w:t>
            </w:r>
          </w:p>
        </w:tc>
        <w:tc>
          <w:tcPr>
            <w:tcW w:w="37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ед.</w:t>
            </w:r>
          </w:p>
        </w:tc>
        <w:tc>
          <w:tcPr>
            <w:tcW w:w="836"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4</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4</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4</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4</w:t>
            </w:r>
          </w:p>
        </w:tc>
        <w:tc>
          <w:tcPr>
            <w:tcW w:w="481"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4</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4.6.</w:t>
            </w:r>
          </w:p>
        </w:tc>
        <w:tc>
          <w:tcPr>
            <w:tcW w:w="1604" w:type="pct"/>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Количество разработанной проектно-сметной документации на строительство объектов благоустройства и (или) количество построенных объектов благоустройства</w:t>
            </w:r>
          </w:p>
        </w:tc>
        <w:tc>
          <w:tcPr>
            <w:tcW w:w="37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ед.</w:t>
            </w:r>
          </w:p>
        </w:tc>
        <w:tc>
          <w:tcPr>
            <w:tcW w:w="836"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lang w:val="en-US"/>
              </w:rPr>
            </w:pPr>
            <w:r w:rsidRPr="00B0115E">
              <w:rPr>
                <w:rFonts w:ascii="Arial" w:hAnsi="Arial" w:cs="Arial"/>
                <w:sz w:val="12"/>
                <w:szCs w:val="16"/>
                <w:lang w:val="en-US"/>
              </w:rPr>
              <w:t>0</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w:t>
            </w:r>
          </w:p>
        </w:tc>
        <w:tc>
          <w:tcPr>
            <w:tcW w:w="481"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4.7.</w:t>
            </w:r>
          </w:p>
        </w:tc>
        <w:tc>
          <w:tcPr>
            <w:tcW w:w="1604" w:type="pct"/>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Реализация прочих мероприятий по благоустройству</w:t>
            </w:r>
          </w:p>
        </w:tc>
        <w:tc>
          <w:tcPr>
            <w:tcW w:w="37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w:t>
            </w:r>
          </w:p>
        </w:tc>
        <w:tc>
          <w:tcPr>
            <w:tcW w:w="836"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100</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100</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100</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100</w:t>
            </w:r>
          </w:p>
        </w:tc>
        <w:tc>
          <w:tcPr>
            <w:tcW w:w="481"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100</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lang w:val="en-US"/>
              </w:rPr>
              <w:t>4</w:t>
            </w:r>
            <w:r w:rsidRPr="00B0115E">
              <w:rPr>
                <w:rFonts w:ascii="Arial" w:hAnsi="Arial" w:cs="Arial"/>
                <w:sz w:val="12"/>
                <w:szCs w:val="16"/>
              </w:rPr>
              <w:t>.8.</w:t>
            </w:r>
          </w:p>
        </w:tc>
        <w:tc>
          <w:tcPr>
            <w:tcW w:w="1604" w:type="pct"/>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Количество построенных пешеходных мостов</w:t>
            </w:r>
          </w:p>
        </w:tc>
        <w:tc>
          <w:tcPr>
            <w:tcW w:w="37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ед.</w:t>
            </w:r>
          </w:p>
        </w:tc>
        <w:tc>
          <w:tcPr>
            <w:tcW w:w="836"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w:t>
            </w:r>
          </w:p>
        </w:tc>
        <w:tc>
          <w:tcPr>
            <w:tcW w:w="481"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5.</w:t>
            </w:r>
          </w:p>
        </w:tc>
        <w:tc>
          <w:tcPr>
            <w:tcW w:w="4793" w:type="pct"/>
            <w:gridSpan w:val="9"/>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Подпрограмма «Организация благоустройства и содержания общественных территорий»</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5.1.</w:t>
            </w:r>
          </w:p>
        </w:tc>
        <w:tc>
          <w:tcPr>
            <w:tcW w:w="1604" w:type="pct"/>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Количество обслуживаемых  благоустроенных общественных территорий</w:t>
            </w:r>
          </w:p>
        </w:tc>
        <w:tc>
          <w:tcPr>
            <w:tcW w:w="37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ед.</w:t>
            </w:r>
          </w:p>
        </w:tc>
        <w:tc>
          <w:tcPr>
            <w:tcW w:w="836"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w:t>
            </w:r>
          </w:p>
        </w:tc>
        <w:tc>
          <w:tcPr>
            <w:tcW w:w="481"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5.2.</w:t>
            </w:r>
          </w:p>
        </w:tc>
        <w:tc>
          <w:tcPr>
            <w:tcW w:w="1604" w:type="pct"/>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Количество территорий, на которых произведено благоустройство</w:t>
            </w:r>
          </w:p>
        </w:tc>
        <w:tc>
          <w:tcPr>
            <w:tcW w:w="37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ед.</w:t>
            </w:r>
          </w:p>
        </w:tc>
        <w:tc>
          <w:tcPr>
            <w:tcW w:w="836"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w:t>
            </w:r>
          </w:p>
        </w:tc>
        <w:tc>
          <w:tcPr>
            <w:tcW w:w="481"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6.</w:t>
            </w:r>
          </w:p>
        </w:tc>
        <w:tc>
          <w:tcPr>
            <w:tcW w:w="4793" w:type="pct"/>
            <w:gridSpan w:val="9"/>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Подпрограмма «Реализация проектов территориальных общественных самоуправлений и проектов поддержки местных инициатив»</w:t>
            </w:r>
          </w:p>
        </w:tc>
      </w:tr>
      <w:tr w:rsidR="00117262" w:rsidRPr="00B0115E" w:rsidTr="00B0115E">
        <w:trPr>
          <w:cantSplit/>
          <w:trHeight w:val="20"/>
        </w:trPr>
        <w:tc>
          <w:tcPr>
            <w:tcW w:w="207"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6.1.</w:t>
            </w:r>
          </w:p>
        </w:tc>
        <w:tc>
          <w:tcPr>
            <w:tcW w:w="1604" w:type="pct"/>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количество реализованных проектов</w:t>
            </w:r>
          </w:p>
        </w:tc>
        <w:tc>
          <w:tcPr>
            <w:tcW w:w="378" w:type="pc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ед.</w:t>
            </w:r>
          </w:p>
        </w:tc>
        <w:tc>
          <w:tcPr>
            <w:tcW w:w="836"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w:t>
            </w:r>
          </w:p>
        </w:tc>
        <w:tc>
          <w:tcPr>
            <w:tcW w:w="498"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w:t>
            </w:r>
          </w:p>
        </w:tc>
        <w:tc>
          <w:tcPr>
            <w:tcW w:w="505" w:type="pct"/>
            <w:gridSpan w:val="2"/>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w:t>
            </w:r>
          </w:p>
        </w:tc>
        <w:tc>
          <w:tcPr>
            <w:tcW w:w="474" w:type="pct"/>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w:t>
            </w:r>
          </w:p>
        </w:tc>
      </w:tr>
      <w:tr w:rsidR="00117262" w:rsidRPr="00B0115E" w:rsidTr="00B0115E">
        <w:trPr>
          <w:cantSplit/>
          <w:trHeight w:val="20"/>
        </w:trPr>
        <w:tc>
          <w:tcPr>
            <w:tcW w:w="207" w:type="pct"/>
          </w:tcPr>
          <w:p w:rsidR="00117262" w:rsidRPr="00B0115E" w:rsidRDefault="00117262" w:rsidP="00117262">
            <w:pPr>
              <w:jc w:val="center"/>
              <w:rPr>
                <w:rFonts w:ascii="Arial" w:hAnsi="Arial" w:cs="Arial"/>
                <w:sz w:val="12"/>
                <w:szCs w:val="16"/>
              </w:rPr>
            </w:pPr>
            <w:r w:rsidRPr="00B0115E">
              <w:rPr>
                <w:rFonts w:ascii="Arial" w:hAnsi="Arial" w:cs="Arial"/>
                <w:sz w:val="12"/>
                <w:szCs w:val="16"/>
              </w:rPr>
              <w:t>7.</w:t>
            </w:r>
          </w:p>
        </w:tc>
        <w:tc>
          <w:tcPr>
            <w:tcW w:w="4793" w:type="pct"/>
            <w:gridSpan w:val="9"/>
          </w:tcPr>
          <w:p w:rsidR="00117262" w:rsidRPr="00B0115E" w:rsidRDefault="00117262" w:rsidP="00117262">
            <w:pPr>
              <w:rPr>
                <w:rFonts w:ascii="Arial" w:hAnsi="Arial" w:cs="Arial"/>
                <w:sz w:val="12"/>
                <w:szCs w:val="16"/>
              </w:rPr>
            </w:pPr>
            <w:r w:rsidRPr="00B0115E">
              <w:rPr>
                <w:rFonts w:ascii="Arial" w:hAnsi="Arial" w:cs="Arial"/>
                <w:sz w:val="12"/>
                <w:szCs w:val="16"/>
              </w:rPr>
              <w:t>Подпрограмма «Реализация приоритетного регионального проекта «Народный бюджет»</w:t>
            </w:r>
          </w:p>
        </w:tc>
      </w:tr>
      <w:tr w:rsidR="00117262" w:rsidRPr="00B0115E" w:rsidTr="00B0115E">
        <w:trPr>
          <w:cantSplit/>
          <w:trHeight w:val="20"/>
        </w:trPr>
        <w:tc>
          <w:tcPr>
            <w:tcW w:w="207" w:type="pct"/>
          </w:tcPr>
          <w:p w:rsidR="00117262" w:rsidRPr="00B0115E" w:rsidRDefault="00117262" w:rsidP="00117262">
            <w:pPr>
              <w:jc w:val="center"/>
              <w:rPr>
                <w:rFonts w:ascii="Arial" w:hAnsi="Arial" w:cs="Arial"/>
                <w:sz w:val="12"/>
                <w:szCs w:val="16"/>
              </w:rPr>
            </w:pPr>
            <w:r w:rsidRPr="00B0115E">
              <w:rPr>
                <w:rFonts w:ascii="Arial" w:hAnsi="Arial" w:cs="Arial"/>
                <w:sz w:val="12"/>
                <w:szCs w:val="16"/>
              </w:rPr>
              <w:t>7.1</w:t>
            </w:r>
          </w:p>
        </w:tc>
        <w:tc>
          <w:tcPr>
            <w:tcW w:w="1604" w:type="pct"/>
          </w:tcPr>
          <w:p w:rsidR="00117262" w:rsidRPr="00B0115E" w:rsidRDefault="00117262" w:rsidP="00117262">
            <w:pPr>
              <w:rPr>
                <w:rFonts w:ascii="Arial" w:hAnsi="Arial" w:cs="Arial"/>
                <w:sz w:val="12"/>
                <w:szCs w:val="16"/>
              </w:rPr>
            </w:pPr>
            <w:r w:rsidRPr="00B0115E">
              <w:rPr>
                <w:rFonts w:ascii="Arial" w:hAnsi="Arial" w:cs="Arial"/>
                <w:sz w:val="12"/>
                <w:szCs w:val="16"/>
              </w:rPr>
              <w:t>Количество реализованных проектов «Народный бюджет»</w:t>
            </w:r>
          </w:p>
        </w:tc>
        <w:tc>
          <w:tcPr>
            <w:tcW w:w="378" w:type="pct"/>
          </w:tcPr>
          <w:p w:rsidR="00117262" w:rsidRPr="00B0115E" w:rsidRDefault="00117262" w:rsidP="00117262">
            <w:pPr>
              <w:jc w:val="center"/>
              <w:rPr>
                <w:rFonts w:ascii="Arial" w:hAnsi="Arial" w:cs="Arial"/>
                <w:sz w:val="12"/>
                <w:szCs w:val="16"/>
              </w:rPr>
            </w:pPr>
            <w:r w:rsidRPr="00B0115E">
              <w:rPr>
                <w:rFonts w:ascii="Arial" w:hAnsi="Arial" w:cs="Arial"/>
                <w:sz w:val="12"/>
                <w:szCs w:val="16"/>
              </w:rPr>
              <w:t>ед.</w:t>
            </w:r>
          </w:p>
        </w:tc>
        <w:tc>
          <w:tcPr>
            <w:tcW w:w="830" w:type="pct"/>
          </w:tcPr>
          <w:p w:rsidR="00117262" w:rsidRPr="00B0115E" w:rsidRDefault="00117262" w:rsidP="00117262">
            <w:pPr>
              <w:jc w:val="center"/>
              <w:rPr>
                <w:rFonts w:ascii="Arial" w:hAnsi="Arial" w:cs="Arial"/>
                <w:sz w:val="12"/>
                <w:szCs w:val="16"/>
              </w:rPr>
            </w:pPr>
            <w:r w:rsidRPr="00B0115E">
              <w:rPr>
                <w:rFonts w:ascii="Arial" w:hAnsi="Arial" w:cs="Arial"/>
                <w:sz w:val="12"/>
                <w:szCs w:val="16"/>
              </w:rPr>
              <w:t>0</w:t>
            </w:r>
          </w:p>
        </w:tc>
        <w:tc>
          <w:tcPr>
            <w:tcW w:w="504" w:type="pct"/>
            <w:gridSpan w:val="2"/>
          </w:tcPr>
          <w:p w:rsidR="00117262" w:rsidRPr="00B0115E" w:rsidRDefault="00117262" w:rsidP="00117262">
            <w:pPr>
              <w:jc w:val="center"/>
              <w:rPr>
                <w:rFonts w:ascii="Arial" w:hAnsi="Arial" w:cs="Arial"/>
                <w:sz w:val="12"/>
                <w:szCs w:val="16"/>
              </w:rPr>
            </w:pPr>
            <w:r w:rsidRPr="00B0115E">
              <w:rPr>
                <w:rFonts w:ascii="Arial" w:hAnsi="Arial" w:cs="Arial"/>
                <w:sz w:val="12"/>
                <w:szCs w:val="16"/>
              </w:rPr>
              <w:t>0</w:t>
            </w:r>
          </w:p>
        </w:tc>
        <w:tc>
          <w:tcPr>
            <w:tcW w:w="498" w:type="pct"/>
          </w:tcPr>
          <w:p w:rsidR="00117262" w:rsidRPr="00B0115E" w:rsidRDefault="00117262" w:rsidP="00117262">
            <w:pPr>
              <w:jc w:val="center"/>
              <w:rPr>
                <w:rFonts w:ascii="Arial" w:hAnsi="Arial" w:cs="Arial"/>
                <w:sz w:val="12"/>
                <w:szCs w:val="16"/>
              </w:rPr>
            </w:pPr>
            <w:r w:rsidRPr="00B0115E">
              <w:rPr>
                <w:rFonts w:ascii="Arial" w:hAnsi="Arial" w:cs="Arial"/>
                <w:sz w:val="12"/>
                <w:szCs w:val="16"/>
              </w:rPr>
              <w:t>1</w:t>
            </w:r>
          </w:p>
        </w:tc>
        <w:tc>
          <w:tcPr>
            <w:tcW w:w="498" w:type="pct"/>
          </w:tcPr>
          <w:p w:rsidR="00117262" w:rsidRPr="00B0115E" w:rsidRDefault="00117262" w:rsidP="00117262">
            <w:pPr>
              <w:jc w:val="center"/>
              <w:rPr>
                <w:rFonts w:ascii="Arial" w:hAnsi="Arial" w:cs="Arial"/>
                <w:sz w:val="12"/>
                <w:szCs w:val="16"/>
              </w:rPr>
            </w:pPr>
            <w:r w:rsidRPr="00B0115E">
              <w:rPr>
                <w:rFonts w:ascii="Arial" w:hAnsi="Arial" w:cs="Arial"/>
                <w:sz w:val="12"/>
                <w:szCs w:val="16"/>
              </w:rPr>
              <w:t>0</w:t>
            </w:r>
          </w:p>
        </w:tc>
        <w:tc>
          <w:tcPr>
            <w:tcW w:w="481" w:type="pct"/>
            <w:gridSpan w:val="2"/>
          </w:tcPr>
          <w:p w:rsidR="00117262" w:rsidRPr="00B0115E" w:rsidRDefault="00117262" w:rsidP="00117262">
            <w:pPr>
              <w:jc w:val="center"/>
              <w:rPr>
                <w:rFonts w:ascii="Arial" w:hAnsi="Arial" w:cs="Arial"/>
                <w:sz w:val="12"/>
                <w:szCs w:val="16"/>
              </w:rPr>
            </w:pPr>
            <w:r w:rsidRPr="00B0115E">
              <w:rPr>
                <w:rFonts w:ascii="Arial" w:hAnsi="Arial" w:cs="Arial"/>
                <w:sz w:val="12"/>
                <w:szCs w:val="16"/>
              </w:rPr>
              <w:t>0</w:t>
            </w:r>
          </w:p>
        </w:tc>
      </w:tr>
    </w:tbl>
    <w:p w:rsidR="00117262" w:rsidRPr="00117262" w:rsidRDefault="00117262" w:rsidP="00117262">
      <w:pPr>
        <w:widowControl w:val="0"/>
        <w:autoSpaceDE w:val="0"/>
        <w:autoSpaceDN w:val="0"/>
        <w:jc w:val="center"/>
        <w:rPr>
          <w:rFonts w:ascii="Arial" w:hAnsi="Arial" w:cs="Arial"/>
          <w:b/>
          <w:sz w:val="16"/>
          <w:szCs w:val="16"/>
        </w:rPr>
      </w:pPr>
      <w:r w:rsidRPr="00117262">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2"/>
        <w:gridCol w:w="3371"/>
        <w:gridCol w:w="2036"/>
        <w:gridCol w:w="561"/>
        <w:gridCol w:w="699"/>
        <w:gridCol w:w="1365"/>
        <w:gridCol w:w="745"/>
        <w:gridCol w:w="745"/>
        <w:gridCol w:w="745"/>
        <w:gridCol w:w="745"/>
        <w:gridCol w:w="16"/>
      </w:tblGrid>
      <w:tr w:rsidR="00117262" w:rsidRPr="00B0115E" w:rsidTr="00B0115E">
        <w:trPr>
          <w:gridAfter w:val="1"/>
          <w:cantSplit/>
          <w:trHeight w:val="20"/>
        </w:trPr>
        <w:tc>
          <w:tcPr>
            <w:tcW w:w="0" w:type="auto"/>
            <w:vMerge w:val="restart"/>
            <w:vAlign w:val="center"/>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 п/п</w:t>
            </w:r>
          </w:p>
        </w:tc>
        <w:tc>
          <w:tcPr>
            <w:tcW w:w="3371" w:type="dxa"/>
            <w:vMerge w:val="restart"/>
            <w:vAlign w:val="center"/>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Наименование мероприятия</w:t>
            </w:r>
          </w:p>
        </w:tc>
        <w:tc>
          <w:tcPr>
            <w:tcW w:w="2036" w:type="dxa"/>
            <w:vMerge w:val="restart"/>
            <w:vAlign w:val="center"/>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Исполнитель</w:t>
            </w:r>
          </w:p>
        </w:tc>
        <w:tc>
          <w:tcPr>
            <w:tcW w:w="0" w:type="auto"/>
            <w:vMerge w:val="restart"/>
            <w:vAlign w:val="center"/>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Срок реали-зации</w:t>
            </w:r>
          </w:p>
        </w:tc>
        <w:tc>
          <w:tcPr>
            <w:tcW w:w="0" w:type="auto"/>
            <w:vMerge w:val="restart"/>
            <w:vAlign w:val="center"/>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 xml:space="preserve">Целевой пока-затель </w:t>
            </w:r>
          </w:p>
        </w:tc>
        <w:tc>
          <w:tcPr>
            <w:tcW w:w="0" w:type="auto"/>
            <w:vMerge w:val="restart"/>
            <w:vAlign w:val="center"/>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 xml:space="preserve">Источник </w:t>
            </w:r>
          </w:p>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финансирования</w:t>
            </w:r>
          </w:p>
        </w:tc>
        <w:tc>
          <w:tcPr>
            <w:tcW w:w="0" w:type="auto"/>
            <w:gridSpan w:val="4"/>
            <w:vAlign w:val="center"/>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Объем финансирования по годам (тыс. руб.)</w:t>
            </w:r>
          </w:p>
        </w:tc>
      </w:tr>
      <w:tr w:rsidR="00117262" w:rsidRPr="00B0115E" w:rsidTr="00B0115E">
        <w:trPr>
          <w:gridAfter w:val="1"/>
          <w:cantSplit/>
          <w:trHeight w:val="20"/>
        </w:trPr>
        <w:tc>
          <w:tcPr>
            <w:tcW w:w="0" w:type="auto"/>
            <w:vMerge/>
          </w:tcPr>
          <w:p w:rsidR="00117262" w:rsidRPr="00B0115E" w:rsidRDefault="00117262" w:rsidP="00117262">
            <w:pPr>
              <w:autoSpaceDE w:val="0"/>
              <w:autoSpaceDN w:val="0"/>
              <w:adjustRightInd w:val="0"/>
              <w:jc w:val="both"/>
              <w:rPr>
                <w:rFonts w:ascii="Arial" w:hAnsi="Arial" w:cs="Arial"/>
                <w:b/>
                <w:sz w:val="12"/>
                <w:szCs w:val="16"/>
              </w:rPr>
            </w:pPr>
          </w:p>
        </w:tc>
        <w:tc>
          <w:tcPr>
            <w:tcW w:w="3371" w:type="dxa"/>
            <w:vMerge/>
          </w:tcPr>
          <w:p w:rsidR="00117262" w:rsidRPr="00B0115E" w:rsidRDefault="00117262" w:rsidP="00117262">
            <w:pPr>
              <w:autoSpaceDE w:val="0"/>
              <w:autoSpaceDN w:val="0"/>
              <w:adjustRightInd w:val="0"/>
              <w:jc w:val="both"/>
              <w:rPr>
                <w:rFonts w:ascii="Arial" w:hAnsi="Arial" w:cs="Arial"/>
                <w:b/>
                <w:sz w:val="12"/>
                <w:szCs w:val="16"/>
              </w:rPr>
            </w:pPr>
          </w:p>
        </w:tc>
        <w:tc>
          <w:tcPr>
            <w:tcW w:w="2036" w:type="dxa"/>
            <w:vMerge/>
          </w:tcPr>
          <w:p w:rsidR="00117262" w:rsidRPr="00B0115E" w:rsidRDefault="00117262" w:rsidP="00117262">
            <w:pPr>
              <w:autoSpaceDE w:val="0"/>
              <w:autoSpaceDN w:val="0"/>
              <w:adjustRightInd w:val="0"/>
              <w:jc w:val="both"/>
              <w:rPr>
                <w:rFonts w:ascii="Arial" w:hAnsi="Arial" w:cs="Arial"/>
                <w:b/>
                <w:sz w:val="12"/>
                <w:szCs w:val="16"/>
              </w:rPr>
            </w:pPr>
          </w:p>
        </w:tc>
        <w:tc>
          <w:tcPr>
            <w:tcW w:w="0" w:type="auto"/>
            <w:vMerge/>
          </w:tcPr>
          <w:p w:rsidR="00117262" w:rsidRPr="00B0115E" w:rsidRDefault="00117262" w:rsidP="00117262">
            <w:pPr>
              <w:autoSpaceDE w:val="0"/>
              <w:autoSpaceDN w:val="0"/>
              <w:adjustRightInd w:val="0"/>
              <w:jc w:val="both"/>
              <w:rPr>
                <w:rFonts w:ascii="Arial" w:hAnsi="Arial" w:cs="Arial"/>
                <w:b/>
                <w:sz w:val="12"/>
                <w:szCs w:val="16"/>
              </w:rPr>
            </w:pPr>
          </w:p>
        </w:tc>
        <w:tc>
          <w:tcPr>
            <w:tcW w:w="0" w:type="auto"/>
            <w:vMerge/>
          </w:tcPr>
          <w:p w:rsidR="00117262" w:rsidRPr="00B0115E" w:rsidRDefault="00117262" w:rsidP="00117262">
            <w:pPr>
              <w:autoSpaceDE w:val="0"/>
              <w:autoSpaceDN w:val="0"/>
              <w:adjustRightInd w:val="0"/>
              <w:jc w:val="both"/>
              <w:rPr>
                <w:rFonts w:ascii="Arial" w:hAnsi="Arial" w:cs="Arial"/>
                <w:b/>
                <w:sz w:val="12"/>
                <w:szCs w:val="16"/>
              </w:rPr>
            </w:pPr>
          </w:p>
        </w:tc>
        <w:tc>
          <w:tcPr>
            <w:tcW w:w="0" w:type="auto"/>
            <w:vMerge/>
          </w:tcPr>
          <w:p w:rsidR="00117262" w:rsidRPr="00B0115E" w:rsidRDefault="00117262" w:rsidP="00117262">
            <w:pPr>
              <w:autoSpaceDE w:val="0"/>
              <w:autoSpaceDN w:val="0"/>
              <w:adjustRightInd w:val="0"/>
              <w:jc w:val="both"/>
              <w:rPr>
                <w:rFonts w:ascii="Arial" w:hAnsi="Arial" w:cs="Arial"/>
                <w:b/>
                <w:sz w:val="12"/>
                <w:szCs w:val="16"/>
              </w:rPr>
            </w:pPr>
          </w:p>
        </w:tc>
        <w:tc>
          <w:tcPr>
            <w:tcW w:w="0" w:type="auto"/>
            <w:vAlign w:val="center"/>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2023</w:t>
            </w:r>
          </w:p>
        </w:tc>
        <w:tc>
          <w:tcPr>
            <w:tcW w:w="0" w:type="auto"/>
            <w:vAlign w:val="center"/>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2024</w:t>
            </w:r>
          </w:p>
        </w:tc>
        <w:tc>
          <w:tcPr>
            <w:tcW w:w="0" w:type="auto"/>
            <w:vAlign w:val="center"/>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2025</w:t>
            </w:r>
          </w:p>
        </w:tc>
        <w:tc>
          <w:tcPr>
            <w:tcW w:w="0" w:type="auto"/>
            <w:vAlign w:val="center"/>
          </w:tcPr>
          <w:p w:rsidR="00117262" w:rsidRPr="00B0115E" w:rsidRDefault="00117262" w:rsidP="00B0115E">
            <w:pPr>
              <w:autoSpaceDE w:val="0"/>
              <w:autoSpaceDN w:val="0"/>
              <w:adjustRightInd w:val="0"/>
              <w:jc w:val="center"/>
              <w:rPr>
                <w:rFonts w:ascii="Arial" w:hAnsi="Arial" w:cs="Arial"/>
                <w:b/>
                <w:sz w:val="12"/>
                <w:szCs w:val="16"/>
              </w:rPr>
            </w:pPr>
            <w:r w:rsidRPr="00B0115E">
              <w:rPr>
                <w:rFonts w:ascii="Arial" w:hAnsi="Arial" w:cs="Arial"/>
                <w:b/>
                <w:sz w:val="12"/>
                <w:szCs w:val="16"/>
              </w:rPr>
              <w:t>2026</w:t>
            </w:r>
          </w:p>
        </w:tc>
      </w:tr>
      <w:tr w:rsidR="00117262" w:rsidRPr="00B0115E" w:rsidTr="00B0115E">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1</w:t>
            </w:r>
          </w:p>
        </w:tc>
        <w:tc>
          <w:tcPr>
            <w:tcW w:w="3371" w:type="dxa"/>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w:t>
            </w:r>
          </w:p>
        </w:tc>
        <w:tc>
          <w:tcPr>
            <w:tcW w:w="2036" w:type="dxa"/>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3</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5</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6</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7</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8</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9</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10</w:t>
            </w:r>
          </w:p>
        </w:tc>
      </w:tr>
      <w:tr w:rsidR="00117262" w:rsidRPr="00B0115E" w:rsidTr="00117262">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1.</w:t>
            </w:r>
          </w:p>
        </w:tc>
        <w:tc>
          <w:tcPr>
            <w:tcW w:w="0" w:type="auto"/>
            <w:gridSpan w:val="9"/>
          </w:tcPr>
          <w:p w:rsidR="00117262" w:rsidRPr="00B0115E" w:rsidRDefault="00117262" w:rsidP="00117262">
            <w:pPr>
              <w:autoSpaceDE w:val="0"/>
              <w:autoSpaceDN w:val="0"/>
              <w:adjustRightInd w:val="0"/>
              <w:rPr>
                <w:rFonts w:ascii="Arial" w:hAnsi="Arial" w:cs="Arial"/>
                <w:b/>
                <w:sz w:val="12"/>
                <w:szCs w:val="16"/>
              </w:rPr>
            </w:pPr>
            <w:r w:rsidRPr="00B0115E">
              <w:rPr>
                <w:rFonts w:ascii="Arial" w:hAnsi="Arial" w:cs="Arial"/>
                <w:b/>
                <w:sz w:val="12"/>
                <w:szCs w:val="16"/>
              </w:rPr>
              <w:t>Подпрограмма «Обеспечение уличного освещения»</w:t>
            </w:r>
          </w:p>
        </w:tc>
      </w:tr>
      <w:tr w:rsidR="00117262" w:rsidRPr="00B0115E" w:rsidTr="00117262">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1.1.</w:t>
            </w:r>
          </w:p>
        </w:tc>
        <w:tc>
          <w:tcPr>
            <w:tcW w:w="0" w:type="auto"/>
            <w:gridSpan w:val="9"/>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Задача 1. Обеспечение уличного освещения на территории Валдайского городского поселения</w:t>
            </w:r>
          </w:p>
        </w:tc>
      </w:tr>
      <w:tr w:rsidR="00117262" w:rsidRPr="00B0115E" w:rsidTr="00B0115E">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1.1.1.</w:t>
            </w:r>
          </w:p>
        </w:tc>
        <w:tc>
          <w:tcPr>
            <w:tcW w:w="3371" w:type="dxa"/>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Содержание сетей уличного освещения, реализация прочих мероприятий по обеспечению уличного освещения</w:t>
            </w:r>
          </w:p>
        </w:tc>
        <w:tc>
          <w:tcPr>
            <w:tcW w:w="2036" w:type="dxa"/>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комитет жилищно-коммунального и дорожного хозяйства</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2023-2026</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1.1.</w:t>
            </w: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Валдайского городского поселения</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5 152,77089</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4 849,98160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4 849,98160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4 849,98160</w:t>
            </w:r>
          </w:p>
        </w:tc>
      </w:tr>
      <w:tr w:rsidR="00117262" w:rsidRPr="00B0115E" w:rsidTr="00B0115E">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1.1.2.</w:t>
            </w:r>
          </w:p>
        </w:tc>
        <w:tc>
          <w:tcPr>
            <w:tcW w:w="3371" w:type="dxa"/>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2036" w:type="dxa"/>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комитет жилищно-коммунального и дорожного хозяйства</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2023-2026</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1.1.</w:t>
            </w: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Валдайского городского поселения</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4 490,28579</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4 635,86963</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4 217,949,47</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4 217,949,47</w:t>
            </w:r>
          </w:p>
        </w:tc>
      </w:tr>
      <w:tr w:rsidR="00117262" w:rsidRPr="00B0115E" w:rsidTr="00B0115E">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1.1.3.</w:t>
            </w:r>
          </w:p>
        </w:tc>
        <w:tc>
          <w:tcPr>
            <w:tcW w:w="3371" w:type="dxa"/>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Строительство линий уличного освещения</w:t>
            </w:r>
          </w:p>
        </w:tc>
        <w:tc>
          <w:tcPr>
            <w:tcW w:w="2036" w:type="dxa"/>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комитет жилищно-коммунального и дорожного хозяйства</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2023-2026</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1.2.</w:t>
            </w: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Валдайского городского поселения</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1 129,028</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r>
      <w:tr w:rsidR="00117262" w:rsidRPr="00B0115E" w:rsidTr="00117262">
        <w:trPr>
          <w:gridAfter w:val="1"/>
          <w:cantSplit/>
          <w:trHeight w:val="20"/>
        </w:trPr>
        <w:tc>
          <w:tcPr>
            <w:tcW w:w="0" w:type="auto"/>
            <w:gridSpan w:val="6"/>
          </w:tcPr>
          <w:p w:rsidR="00117262" w:rsidRPr="00B0115E" w:rsidRDefault="00117262" w:rsidP="00117262">
            <w:pPr>
              <w:autoSpaceDE w:val="0"/>
              <w:autoSpaceDN w:val="0"/>
              <w:adjustRightInd w:val="0"/>
              <w:rPr>
                <w:rFonts w:ascii="Arial" w:hAnsi="Arial" w:cs="Arial"/>
                <w:b/>
                <w:sz w:val="12"/>
                <w:szCs w:val="16"/>
              </w:rPr>
            </w:pPr>
            <w:r w:rsidRPr="00B0115E">
              <w:rPr>
                <w:rFonts w:ascii="Arial" w:hAnsi="Arial" w:cs="Arial"/>
                <w:b/>
                <w:sz w:val="12"/>
                <w:szCs w:val="16"/>
              </w:rPr>
              <w:t>Итого:</w:t>
            </w:r>
          </w:p>
        </w:tc>
        <w:tc>
          <w:tcPr>
            <w:tcW w:w="0" w:type="auto"/>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9 643,05668</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rPr>
            </w:pPr>
            <w:r w:rsidRPr="00B0115E">
              <w:rPr>
                <w:rFonts w:ascii="Arial" w:hAnsi="Arial" w:cs="Arial"/>
                <w:b/>
                <w:sz w:val="12"/>
                <w:szCs w:val="16"/>
              </w:rPr>
              <w:t>10 614,87923</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rPr>
            </w:pPr>
            <w:r w:rsidRPr="00B0115E">
              <w:rPr>
                <w:rFonts w:ascii="Arial" w:hAnsi="Arial" w:cs="Arial"/>
                <w:b/>
                <w:sz w:val="12"/>
                <w:szCs w:val="16"/>
              </w:rPr>
              <w:t>9 067,93107</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rPr>
            </w:pPr>
            <w:r w:rsidRPr="00B0115E">
              <w:rPr>
                <w:rFonts w:ascii="Arial" w:hAnsi="Arial" w:cs="Arial"/>
                <w:b/>
                <w:sz w:val="12"/>
                <w:szCs w:val="16"/>
              </w:rPr>
              <w:t>9 067,93107</w:t>
            </w:r>
          </w:p>
        </w:tc>
      </w:tr>
      <w:tr w:rsidR="00117262" w:rsidRPr="00B0115E" w:rsidTr="00117262">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2.</w:t>
            </w:r>
          </w:p>
        </w:tc>
        <w:tc>
          <w:tcPr>
            <w:tcW w:w="0" w:type="auto"/>
            <w:gridSpan w:val="9"/>
          </w:tcPr>
          <w:p w:rsidR="00117262" w:rsidRPr="00B0115E" w:rsidRDefault="00117262" w:rsidP="00117262">
            <w:pPr>
              <w:rPr>
                <w:rFonts w:ascii="Arial" w:hAnsi="Arial" w:cs="Arial"/>
                <w:b/>
                <w:sz w:val="12"/>
                <w:szCs w:val="16"/>
              </w:rPr>
            </w:pPr>
            <w:r w:rsidRPr="00B0115E">
              <w:rPr>
                <w:rFonts w:ascii="Arial" w:hAnsi="Arial" w:cs="Arial"/>
                <w:b/>
                <w:sz w:val="12"/>
                <w:szCs w:val="16"/>
              </w:rPr>
              <w:t>Подпрограмма «Организация озеленения на территории Валдайского городского поселения»</w:t>
            </w:r>
          </w:p>
        </w:tc>
      </w:tr>
      <w:tr w:rsidR="00117262" w:rsidRPr="00B0115E" w:rsidTr="00117262">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2.1.</w:t>
            </w:r>
          </w:p>
        </w:tc>
        <w:tc>
          <w:tcPr>
            <w:tcW w:w="0" w:type="auto"/>
            <w:gridSpan w:val="9"/>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Задача 1. Организация озеленения территории Валдайского городского поселения</w:t>
            </w:r>
          </w:p>
        </w:tc>
      </w:tr>
      <w:tr w:rsidR="00117262" w:rsidRPr="00B0115E" w:rsidTr="00B0115E">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2.1.2.</w:t>
            </w:r>
          </w:p>
        </w:tc>
        <w:tc>
          <w:tcPr>
            <w:tcW w:w="3371" w:type="dxa"/>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Содержание цветников на территории Валдайского городского поселения</w:t>
            </w:r>
          </w:p>
        </w:tc>
        <w:tc>
          <w:tcPr>
            <w:tcW w:w="2036" w:type="dxa"/>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комитет жилищно-коммунального и дорожного хозяйства</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2023-2026</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2.1.</w:t>
            </w: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Валдайского городского поселения</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lang w:val="en-US"/>
              </w:rPr>
            </w:pPr>
            <w:r w:rsidRPr="00B0115E">
              <w:rPr>
                <w:rFonts w:ascii="Arial" w:hAnsi="Arial" w:cs="Arial"/>
                <w:sz w:val="12"/>
                <w:szCs w:val="16"/>
              </w:rPr>
              <w:t>1 661,250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2 200,00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2 200,00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2 200,00</w:t>
            </w:r>
          </w:p>
        </w:tc>
      </w:tr>
      <w:tr w:rsidR="00117262" w:rsidRPr="00B0115E" w:rsidTr="00B0115E">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2.1.3.</w:t>
            </w:r>
          </w:p>
        </w:tc>
        <w:tc>
          <w:tcPr>
            <w:tcW w:w="3371" w:type="dxa"/>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Спил, кронирование, побелка деревьев, обрезка кустарников, посадка деревьев</w:t>
            </w:r>
          </w:p>
        </w:tc>
        <w:tc>
          <w:tcPr>
            <w:tcW w:w="2036" w:type="dxa"/>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 xml:space="preserve">комитет жилищно-коммунального и дорожного хозяйства; </w:t>
            </w:r>
          </w:p>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 xml:space="preserve">МАУ «РИЦ»; </w:t>
            </w:r>
          </w:p>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МБУ ДУ «ВАЛДАЙ»</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2023-2026</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2.2.</w:t>
            </w: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Валдайского городского поселения</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624,19121</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1 074,15952</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1 074,15952</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1 074,15952</w:t>
            </w:r>
          </w:p>
        </w:tc>
      </w:tr>
      <w:tr w:rsidR="00117262" w:rsidRPr="00B0115E" w:rsidTr="00117262">
        <w:trPr>
          <w:gridAfter w:val="1"/>
          <w:cantSplit/>
          <w:trHeight w:val="20"/>
        </w:trPr>
        <w:tc>
          <w:tcPr>
            <w:tcW w:w="0" w:type="auto"/>
            <w:gridSpan w:val="6"/>
          </w:tcPr>
          <w:p w:rsidR="00117262" w:rsidRPr="00B0115E" w:rsidRDefault="00117262" w:rsidP="00117262">
            <w:pPr>
              <w:autoSpaceDE w:val="0"/>
              <w:autoSpaceDN w:val="0"/>
              <w:adjustRightInd w:val="0"/>
              <w:rPr>
                <w:rFonts w:ascii="Arial" w:hAnsi="Arial" w:cs="Arial"/>
                <w:b/>
                <w:sz w:val="12"/>
                <w:szCs w:val="16"/>
              </w:rPr>
            </w:pPr>
            <w:r w:rsidRPr="00B0115E">
              <w:rPr>
                <w:rFonts w:ascii="Arial" w:hAnsi="Arial" w:cs="Arial"/>
                <w:b/>
                <w:sz w:val="12"/>
                <w:szCs w:val="16"/>
              </w:rPr>
              <w:t>Итого:</w:t>
            </w:r>
          </w:p>
        </w:tc>
        <w:tc>
          <w:tcPr>
            <w:tcW w:w="0" w:type="auto"/>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2 285,44121</w:t>
            </w:r>
          </w:p>
        </w:tc>
        <w:tc>
          <w:tcPr>
            <w:tcW w:w="0" w:type="auto"/>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3 274,15952</w:t>
            </w:r>
          </w:p>
        </w:tc>
        <w:tc>
          <w:tcPr>
            <w:tcW w:w="0" w:type="auto"/>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3 274,15952</w:t>
            </w:r>
          </w:p>
        </w:tc>
        <w:tc>
          <w:tcPr>
            <w:tcW w:w="0" w:type="auto"/>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3 274,15952</w:t>
            </w:r>
          </w:p>
        </w:tc>
      </w:tr>
      <w:tr w:rsidR="00117262" w:rsidRPr="00B0115E" w:rsidTr="00117262">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3.</w:t>
            </w:r>
          </w:p>
        </w:tc>
        <w:tc>
          <w:tcPr>
            <w:tcW w:w="0" w:type="auto"/>
            <w:gridSpan w:val="9"/>
          </w:tcPr>
          <w:p w:rsidR="00117262" w:rsidRPr="00B0115E" w:rsidRDefault="00117262" w:rsidP="00117262">
            <w:pPr>
              <w:autoSpaceDE w:val="0"/>
              <w:autoSpaceDN w:val="0"/>
              <w:adjustRightInd w:val="0"/>
              <w:rPr>
                <w:rFonts w:ascii="Arial" w:hAnsi="Arial" w:cs="Arial"/>
                <w:b/>
                <w:sz w:val="12"/>
                <w:szCs w:val="16"/>
              </w:rPr>
            </w:pPr>
            <w:r w:rsidRPr="00B0115E">
              <w:rPr>
                <w:rFonts w:ascii="Arial" w:hAnsi="Arial" w:cs="Arial"/>
                <w:b/>
                <w:sz w:val="12"/>
                <w:szCs w:val="16"/>
              </w:rPr>
              <w:t>Подпрограмма «Организация содержания мест захоронения»</w:t>
            </w:r>
          </w:p>
        </w:tc>
      </w:tr>
      <w:tr w:rsidR="00117262" w:rsidRPr="00B0115E" w:rsidTr="00117262">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lastRenderedPageBreak/>
              <w:t>3.1.</w:t>
            </w:r>
          </w:p>
        </w:tc>
        <w:tc>
          <w:tcPr>
            <w:tcW w:w="0" w:type="auto"/>
            <w:gridSpan w:val="9"/>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Задача 1. Организация содержания мест захоронения</w:t>
            </w:r>
          </w:p>
        </w:tc>
      </w:tr>
      <w:tr w:rsidR="00117262" w:rsidRPr="00B0115E" w:rsidTr="00B0115E">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3.1.1.</w:t>
            </w:r>
          </w:p>
        </w:tc>
        <w:tc>
          <w:tcPr>
            <w:tcW w:w="3371" w:type="dxa"/>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Содержание муниципальных кладбищ</w:t>
            </w:r>
          </w:p>
        </w:tc>
        <w:tc>
          <w:tcPr>
            <w:tcW w:w="2036" w:type="dxa"/>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комитет жилищно-коммунального и дорожного хозяйства</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2023-2026</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3.1.</w:t>
            </w: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Валдайского городского поселения</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700,00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600,00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600,00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600,00</w:t>
            </w:r>
          </w:p>
        </w:tc>
      </w:tr>
      <w:tr w:rsidR="00117262" w:rsidRPr="00B0115E" w:rsidTr="00117262">
        <w:trPr>
          <w:gridAfter w:val="1"/>
          <w:cantSplit/>
          <w:trHeight w:val="20"/>
        </w:trPr>
        <w:tc>
          <w:tcPr>
            <w:tcW w:w="0" w:type="auto"/>
            <w:gridSpan w:val="6"/>
          </w:tcPr>
          <w:p w:rsidR="00117262" w:rsidRPr="00B0115E" w:rsidRDefault="00117262" w:rsidP="00B0115E">
            <w:pPr>
              <w:autoSpaceDE w:val="0"/>
              <w:autoSpaceDN w:val="0"/>
              <w:adjustRightInd w:val="0"/>
              <w:rPr>
                <w:rFonts w:ascii="Arial" w:hAnsi="Arial" w:cs="Arial"/>
                <w:b/>
                <w:sz w:val="12"/>
                <w:szCs w:val="16"/>
              </w:rPr>
            </w:pPr>
            <w:r w:rsidRPr="00B0115E">
              <w:rPr>
                <w:rFonts w:ascii="Arial" w:hAnsi="Arial" w:cs="Arial"/>
                <w:b/>
                <w:sz w:val="12"/>
                <w:szCs w:val="16"/>
              </w:rPr>
              <w:t>Итого:</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rPr>
            </w:pPr>
            <w:r w:rsidRPr="00B0115E">
              <w:rPr>
                <w:rFonts w:ascii="Arial" w:hAnsi="Arial" w:cs="Arial"/>
                <w:b/>
                <w:sz w:val="12"/>
                <w:szCs w:val="16"/>
              </w:rPr>
              <w:t>700,00</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rPr>
            </w:pPr>
            <w:r w:rsidRPr="00B0115E">
              <w:rPr>
                <w:rFonts w:ascii="Arial" w:hAnsi="Arial" w:cs="Arial"/>
                <w:b/>
                <w:sz w:val="12"/>
                <w:szCs w:val="16"/>
              </w:rPr>
              <w:t>600,00</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rPr>
            </w:pPr>
            <w:r w:rsidRPr="00B0115E">
              <w:rPr>
                <w:rFonts w:ascii="Arial" w:hAnsi="Arial" w:cs="Arial"/>
                <w:b/>
                <w:sz w:val="12"/>
                <w:szCs w:val="16"/>
              </w:rPr>
              <w:t>600,00</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rPr>
            </w:pPr>
            <w:r w:rsidRPr="00B0115E">
              <w:rPr>
                <w:rFonts w:ascii="Arial" w:hAnsi="Arial" w:cs="Arial"/>
                <w:b/>
                <w:sz w:val="12"/>
                <w:szCs w:val="16"/>
              </w:rPr>
              <w:t>600,00</w:t>
            </w:r>
          </w:p>
        </w:tc>
      </w:tr>
      <w:tr w:rsidR="00117262" w:rsidRPr="00B0115E" w:rsidTr="00117262">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4.</w:t>
            </w:r>
          </w:p>
        </w:tc>
        <w:tc>
          <w:tcPr>
            <w:tcW w:w="0" w:type="auto"/>
            <w:gridSpan w:val="9"/>
          </w:tcPr>
          <w:p w:rsidR="00117262" w:rsidRPr="00B0115E" w:rsidRDefault="00117262" w:rsidP="00117262">
            <w:pPr>
              <w:autoSpaceDE w:val="0"/>
              <w:autoSpaceDN w:val="0"/>
              <w:adjustRightInd w:val="0"/>
              <w:rPr>
                <w:rFonts w:ascii="Arial" w:hAnsi="Arial" w:cs="Arial"/>
                <w:b/>
                <w:sz w:val="12"/>
                <w:szCs w:val="16"/>
              </w:rPr>
            </w:pPr>
            <w:r w:rsidRPr="00B0115E">
              <w:rPr>
                <w:rFonts w:ascii="Arial" w:hAnsi="Arial" w:cs="Arial"/>
                <w:b/>
                <w:sz w:val="12"/>
                <w:szCs w:val="16"/>
              </w:rPr>
              <w:t>Подпрограмма «Прочие мероприятия по благоустройству»</w:t>
            </w:r>
          </w:p>
        </w:tc>
      </w:tr>
      <w:tr w:rsidR="00117262" w:rsidRPr="00B0115E" w:rsidTr="00117262">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4.1.</w:t>
            </w:r>
          </w:p>
        </w:tc>
        <w:tc>
          <w:tcPr>
            <w:tcW w:w="0" w:type="auto"/>
            <w:gridSpan w:val="9"/>
          </w:tcPr>
          <w:p w:rsidR="00117262" w:rsidRPr="00B0115E" w:rsidRDefault="00117262" w:rsidP="00117262">
            <w:pPr>
              <w:pStyle w:val="aff2"/>
              <w:rPr>
                <w:rFonts w:ascii="Arial" w:hAnsi="Arial" w:cs="Arial"/>
                <w:sz w:val="12"/>
                <w:szCs w:val="16"/>
              </w:rPr>
            </w:pPr>
            <w:r w:rsidRPr="00B0115E">
              <w:rPr>
                <w:rFonts w:ascii="Arial" w:hAnsi="Arial" w:cs="Arial"/>
                <w:sz w:val="12"/>
                <w:szCs w:val="16"/>
              </w:rPr>
              <w:t xml:space="preserve">Задача 1. Обеспечение организации прочих мероприятий по благоустройству.  </w:t>
            </w:r>
          </w:p>
        </w:tc>
      </w:tr>
      <w:tr w:rsidR="00117262" w:rsidRPr="00B0115E" w:rsidTr="00B0115E">
        <w:trPr>
          <w:gridAfter w:val="1"/>
          <w:cantSplit/>
          <w:trHeight w:val="20"/>
        </w:trPr>
        <w:tc>
          <w:tcPr>
            <w:tcW w:w="0" w:type="auto"/>
            <w:vMerge w:val="restar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4.1.1.</w:t>
            </w:r>
          </w:p>
        </w:tc>
        <w:tc>
          <w:tcPr>
            <w:tcW w:w="3371" w:type="dxa"/>
            <w:vMerge w:val="restart"/>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Организация обработки химическим способом борщевика Сосновского в целях его уничтожения</w:t>
            </w:r>
          </w:p>
        </w:tc>
        <w:tc>
          <w:tcPr>
            <w:tcW w:w="2036" w:type="dxa"/>
            <w:vMerge w:val="restart"/>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МАУ «РИЦ»</w:t>
            </w:r>
          </w:p>
        </w:tc>
        <w:tc>
          <w:tcPr>
            <w:tcW w:w="0" w:type="auto"/>
            <w:vMerge w:val="restar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2023-2026</w:t>
            </w:r>
          </w:p>
        </w:tc>
        <w:tc>
          <w:tcPr>
            <w:tcW w:w="0" w:type="auto"/>
            <w:vMerge w:val="restar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4.1.</w:t>
            </w: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Валдайского городского поселения</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190,741</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247,500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247,500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247,500</w:t>
            </w:r>
          </w:p>
        </w:tc>
      </w:tr>
      <w:tr w:rsidR="00117262" w:rsidRPr="00B0115E" w:rsidTr="00B0115E">
        <w:trPr>
          <w:gridAfter w:val="1"/>
          <w:cantSplit/>
          <w:trHeight w:val="20"/>
        </w:trPr>
        <w:tc>
          <w:tcPr>
            <w:tcW w:w="0" w:type="auto"/>
            <w:vMerge/>
          </w:tcPr>
          <w:p w:rsidR="00117262" w:rsidRPr="00B0115E" w:rsidRDefault="00117262" w:rsidP="00117262">
            <w:pPr>
              <w:autoSpaceDE w:val="0"/>
              <w:autoSpaceDN w:val="0"/>
              <w:adjustRightInd w:val="0"/>
              <w:jc w:val="center"/>
              <w:rPr>
                <w:rFonts w:ascii="Arial" w:hAnsi="Arial" w:cs="Arial"/>
                <w:sz w:val="12"/>
                <w:szCs w:val="16"/>
              </w:rPr>
            </w:pPr>
          </w:p>
        </w:tc>
        <w:tc>
          <w:tcPr>
            <w:tcW w:w="3371" w:type="dxa"/>
            <w:vMerge/>
          </w:tcPr>
          <w:p w:rsidR="00117262" w:rsidRPr="00B0115E" w:rsidRDefault="00117262" w:rsidP="00117262">
            <w:pPr>
              <w:overflowPunct w:val="0"/>
              <w:autoSpaceDE w:val="0"/>
              <w:autoSpaceDN w:val="0"/>
              <w:adjustRightInd w:val="0"/>
              <w:rPr>
                <w:rFonts w:ascii="Arial" w:hAnsi="Arial" w:cs="Arial"/>
                <w:sz w:val="12"/>
                <w:szCs w:val="16"/>
              </w:rPr>
            </w:pPr>
          </w:p>
        </w:tc>
        <w:tc>
          <w:tcPr>
            <w:tcW w:w="2036" w:type="dxa"/>
            <w:vMerge/>
          </w:tcPr>
          <w:p w:rsidR="00117262" w:rsidRPr="00B0115E" w:rsidRDefault="00117262" w:rsidP="00117262">
            <w:pPr>
              <w:autoSpaceDE w:val="0"/>
              <w:autoSpaceDN w:val="0"/>
              <w:adjustRightInd w:val="0"/>
              <w:rPr>
                <w:rFonts w:ascii="Arial" w:hAnsi="Arial" w:cs="Arial"/>
                <w:sz w:val="12"/>
                <w:szCs w:val="16"/>
              </w:rPr>
            </w:pPr>
          </w:p>
        </w:tc>
        <w:tc>
          <w:tcPr>
            <w:tcW w:w="0" w:type="auto"/>
            <w:vMerge/>
          </w:tcPr>
          <w:p w:rsidR="00117262" w:rsidRPr="00B0115E" w:rsidRDefault="00117262" w:rsidP="00117262">
            <w:pPr>
              <w:autoSpaceDE w:val="0"/>
              <w:autoSpaceDN w:val="0"/>
              <w:adjustRightInd w:val="0"/>
              <w:jc w:val="center"/>
              <w:rPr>
                <w:rFonts w:ascii="Arial" w:hAnsi="Arial" w:cs="Arial"/>
                <w:sz w:val="12"/>
                <w:szCs w:val="16"/>
              </w:rPr>
            </w:pPr>
          </w:p>
        </w:tc>
        <w:tc>
          <w:tcPr>
            <w:tcW w:w="0" w:type="auto"/>
            <w:vMerge/>
          </w:tcPr>
          <w:p w:rsidR="00117262" w:rsidRPr="00B0115E" w:rsidRDefault="00117262" w:rsidP="00117262">
            <w:pPr>
              <w:autoSpaceDE w:val="0"/>
              <w:autoSpaceDN w:val="0"/>
              <w:adjustRightInd w:val="0"/>
              <w:jc w:val="center"/>
              <w:rPr>
                <w:rFonts w:ascii="Arial" w:hAnsi="Arial" w:cs="Arial"/>
                <w:sz w:val="12"/>
                <w:szCs w:val="16"/>
              </w:rPr>
            </w:pPr>
          </w:p>
        </w:tc>
        <w:tc>
          <w:tcPr>
            <w:tcW w:w="0" w:type="auto"/>
          </w:tcPr>
          <w:p w:rsidR="00117262" w:rsidRPr="00B0115E" w:rsidRDefault="00117262" w:rsidP="00117262">
            <w:pPr>
              <w:autoSpaceDE w:val="0"/>
              <w:autoSpaceDN w:val="0"/>
              <w:adjustRightInd w:val="0"/>
              <w:rPr>
                <w:rFonts w:ascii="Arial" w:hAnsi="Arial" w:cs="Arial"/>
                <w:sz w:val="12"/>
                <w:szCs w:val="16"/>
                <w:lang w:val="en-US"/>
              </w:rPr>
            </w:pPr>
            <w:r w:rsidRPr="00B0115E">
              <w:rPr>
                <w:rFonts w:ascii="Arial" w:hAnsi="Arial" w:cs="Arial"/>
                <w:sz w:val="12"/>
                <w:szCs w:val="16"/>
              </w:rPr>
              <w:t>бюджет Новгородской области</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267,729</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w:t>
            </w:r>
          </w:p>
        </w:tc>
      </w:tr>
      <w:tr w:rsidR="00117262" w:rsidRPr="00B0115E" w:rsidTr="00B0115E">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4.1.2.</w:t>
            </w:r>
          </w:p>
        </w:tc>
        <w:tc>
          <w:tcPr>
            <w:tcW w:w="3371" w:type="dxa"/>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Организация обработки механическим способом (скашивание) борщевика Сосновского в целях его уничтожения</w:t>
            </w:r>
          </w:p>
        </w:tc>
        <w:tc>
          <w:tcPr>
            <w:tcW w:w="2036" w:type="dxa"/>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МАУ «РИЦ»</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2023-2026</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4.2.</w:t>
            </w: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Валдайского городского поселения</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184,634</w:t>
            </w:r>
          </w:p>
        </w:tc>
        <w:tc>
          <w:tcPr>
            <w:tcW w:w="0" w:type="auto"/>
          </w:tcPr>
          <w:p w:rsidR="00117262" w:rsidRPr="00B0115E" w:rsidRDefault="00117262" w:rsidP="00117262">
            <w:pPr>
              <w:jc w:val="center"/>
              <w:rPr>
                <w:rFonts w:ascii="Arial" w:hAnsi="Arial" w:cs="Arial"/>
                <w:sz w:val="12"/>
                <w:szCs w:val="16"/>
              </w:rPr>
            </w:pPr>
            <w:r w:rsidRPr="00B0115E">
              <w:rPr>
                <w:rFonts w:ascii="Arial" w:hAnsi="Arial" w:cs="Arial"/>
                <w:sz w:val="12"/>
                <w:szCs w:val="16"/>
              </w:rPr>
              <w:t>127,875</w:t>
            </w:r>
          </w:p>
        </w:tc>
        <w:tc>
          <w:tcPr>
            <w:tcW w:w="0" w:type="auto"/>
          </w:tcPr>
          <w:p w:rsidR="00117262" w:rsidRPr="00B0115E" w:rsidRDefault="00117262" w:rsidP="00117262">
            <w:pPr>
              <w:jc w:val="center"/>
              <w:rPr>
                <w:rFonts w:ascii="Arial" w:hAnsi="Arial" w:cs="Arial"/>
                <w:sz w:val="12"/>
                <w:szCs w:val="16"/>
              </w:rPr>
            </w:pPr>
            <w:r w:rsidRPr="00B0115E">
              <w:rPr>
                <w:rFonts w:ascii="Arial" w:hAnsi="Arial" w:cs="Arial"/>
                <w:sz w:val="12"/>
                <w:szCs w:val="16"/>
              </w:rPr>
              <w:t>127,875</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127,875</w:t>
            </w:r>
          </w:p>
        </w:tc>
      </w:tr>
      <w:tr w:rsidR="00117262" w:rsidRPr="00B0115E" w:rsidTr="00B0115E">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4.1.3.</w:t>
            </w:r>
          </w:p>
        </w:tc>
        <w:tc>
          <w:tcPr>
            <w:tcW w:w="3371" w:type="dxa"/>
          </w:tcPr>
          <w:p w:rsidR="00117262" w:rsidRPr="00B0115E" w:rsidRDefault="00117262" w:rsidP="00B0115E">
            <w:pPr>
              <w:overflowPunct w:val="0"/>
              <w:autoSpaceDE w:val="0"/>
              <w:autoSpaceDN w:val="0"/>
              <w:adjustRightInd w:val="0"/>
              <w:rPr>
                <w:rFonts w:ascii="Arial" w:hAnsi="Arial" w:cs="Arial"/>
                <w:sz w:val="12"/>
                <w:szCs w:val="16"/>
              </w:rPr>
            </w:pPr>
            <w:r w:rsidRPr="00B0115E">
              <w:rPr>
                <w:rFonts w:ascii="Arial" w:hAnsi="Arial" w:cs="Arial"/>
                <w:sz w:val="12"/>
                <w:szCs w:val="16"/>
              </w:rPr>
              <w:t>Организация комплексно обработки открытых территорий от насекомых (комары, клещи и др.)</w:t>
            </w:r>
          </w:p>
        </w:tc>
        <w:tc>
          <w:tcPr>
            <w:tcW w:w="2036" w:type="dxa"/>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комитет жилищно-коммунального и дорожного хозяйства</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2023-2026</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4.3.</w:t>
            </w: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Валдайского городского поселения</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78,00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100,00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100,00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100,00</w:t>
            </w:r>
          </w:p>
        </w:tc>
      </w:tr>
      <w:tr w:rsidR="00117262" w:rsidRPr="00B0115E" w:rsidTr="00B0115E">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4.1.4.</w:t>
            </w:r>
          </w:p>
        </w:tc>
        <w:tc>
          <w:tcPr>
            <w:tcW w:w="3371" w:type="dxa"/>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Поставка газа к мемориалу «Вечный огонь»</w:t>
            </w:r>
          </w:p>
        </w:tc>
        <w:tc>
          <w:tcPr>
            <w:tcW w:w="2036" w:type="dxa"/>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комитет жилищно-коммунального и дорожного хозяйства</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2023-2026</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4.4.</w:t>
            </w: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Валдайского городского поселения</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r>
      <w:tr w:rsidR="00117262" w:rsidRPr="00B0115E" w:rsidTr="00B0115E">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4.1.5.</w:t>
            </w:r>
          </w:p>
        </w:tc>
        <w:tc>
          <w:tcPr>
            <w:tcW w:w="3371" w:type="dxa"/>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 xml:space="preserve">Организация мест массового отдыха на водных объектах </w:t>
            </w:r>
          </w:p>
        </w:tc>
        <w:tc>
          <w:tcPr>
            <w:tcW w:w="2036" w:type="dxa"/>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комитет жилищно-коммунального и дорожного хозяйства</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2023-2026</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4.5.</w:t>
            </w: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Валдайского городского поселения</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122,500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121,678</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121,678</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121,678</w:t>
            </w:r>
          </w:p>
        </w:tc>
      </w:tr>
      <w:tr w:rsidR="00117262" w:rsidRPr="00B0115E" w:rsidTr="00B0115E">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4.1.6.</w:t>
            </w:r>
          </w:p>
        </w:tc>
        <w:tc>
          <w:tcPr>
            <w:tcW w:w="3371" w:type="dxa"/>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Строительство пешеходного мостика через ручей Архиерейский, включая разработку проектно-сметной документации</w:t>
            </w:r>
          </w:p>
        </w:tc>
        <w:tc>
          <w:tcPr>
            <w:tcW w:w="2036" w:type="dxa"/>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комитет жилищно-коммунального и дорожного хозяйства</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2023-2024</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4.8.</w:t>
            </w: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Валдайского городского поселения</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3 400,00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5 748,4807</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r>
      <w:tr w:rsidR="00117262" w:rsidRPr="00B0115E" w:rsidTr="00B0115E">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4.1.7.</w:t>
            </w:r>
          </w:p>
        </w:tc>
        <w:tc>
          <w:tcPr>
            <w:tcW w:w="3371" w:type="dxa"/>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Прочие мероприятия по благоустройству</w:t>
            </w:r>
          </w:p>
        </w:tc>
        <w:tc>
          <w:tcPr>
            <w:tcW w:w="2036" w:type="dxa"/>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комитет жилищно-коммунального и дорожного хозяйства</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2023-2026</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4.7.</w:t>
            </w: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Валдайского городского поселения</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2 403,04023</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994,30105</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584,33334</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584,33334</w:t>
            </w:r>
          </w:p>
        </w:tc>
      </w:tr>
      <w:tr w:rsidR="00117262" w:rsidRPr="00B0115E" w:rsidTr="00117262">
        <w:trPr>
          <w:gridAfter w:val="1"/>
          <w:cantSplit/>
          <w:trHeight w:val="20"/>
        </w:trPr>
        <w:tc>
          <w:tcPr>
            <w:tcW w:w="0" w:type="auto"/>
            <w:gridSpan w:val="6"/>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b/>
                <w:sz w:val="12"/>
                <w:szCs w:val="16"/>
              </w:rPr>
              <w:t>Итого:</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rPr>
            </w:pPr>
            <w:r w:rsidRPr="00B0115E">
              <w:rPr>
                <w:rFonts w:ascii="Arial" w:hAnsi="Arial" w:cs="Arial"/>
                <w:b/>
                <w:sz w:val="12"/>
                <w:szCs w:val="16"/>
              </w:rPr>
              <w:t>6 646,64423</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rPr>
            </w:pPr>
            <w:r w:rsidRPr="00B0115E">
              <w:rPr>
                <w:rFonts w:ascii="Arial" w:hAnsi="Arial" w:cs="Arial"/>
                <w:b/>
                <w:sz w:val="12"/>
                <w:szCs w:val="16"/>
              </w:rPr>
              <w:t>7 339,83475</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rPr>
            </w:pPr>
            <w:r w:rsidRPr="00B0115E">
              <w:rPr>
                <w:rFonts w:ascii="Arial" w:hAnsi="Arial" w:cs="Arial"/>
                <w:b/>
                <w:sz w:val="12"/>
                <w:szCs w:val="16"/>
              </w:rPr>
              <w:t>1 181,38634</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rPr>
            </w:pPr>
            <w:r w:rsidRPr="00B0115E">
              <w:rPr>
                <w:rFonts w:ascii="Arial" w:hAnsi="Arial" w:cs="Arial"/>
                <w:b/>
                <w:sz w:val="12"/>
                <w:szCs w:val="16"/>
              </w:rPr>
              <w:t>1 181,38634</w:t>
            </w:r>
          </w:p>
        </w:tc>
      </w:tr>
      <w:tr w:rsidR="00117262" w:rsidRPr="00B0115E" w:rsidTr="00117262">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5.</w:t>
            </w:r>
          </w:p>
        </w:tc>
        <w:tc>
          <w:tcPr>
            <w:tcW w:w="0" w:type="auto"/>
            <w:gridSpan w:val="9"/>
          </w:tcPr>
          <w:p w:rsidR="00117262" w:rsidRPr="00B0115E" w:rsidRDefault="00117262" w:rsidP="00117262">
            <w:pPr>
              <w:autoSpaceDE w:val="0"/>
              <w:autoSpaceDN w:val="0"/>
              <w:adjustRightInd w:val="0"/>
              <w:rPr>
                <w:rFonts w:ascii="Arial" w:hAnsi="Arial" w:cs="Arial"/>
                <w:b/>
                <w:sz w:val="12"/>
                <w:szCs w:val="16"/>
              </w:rPr>
            </w:pPr>
            <w:r w:rsidRPr="00B0115E">
              <w:rPr>
                <w:rFonts w:ascii="Arial" w:hAnsi="Arial" w:cs="Arial"/>
                <w:b/>
                <w:sz w:val="12"/>
                <w:szCs w:val="16"/>
              </w:rPr>
              <w:t>Подпрограмма «Организация благоустройства и содержания общественных территорий»</w:t>
            </w:r>
          </w:p>
        </w:tc>
      </w:tr>
      <w:tr w:rsidR="00117262" w:rsidRPr="00B0115E" w:rsidTr="00117262">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5.1.</w:t>
            </w:r>
          </w:p>
        </w:tc>
        <w:tc>
          <w:tcPr>
            <w:tcW w:w="0" w:type="auto"/>
            <w:gridSpan w:val="9"/>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Задача 1. Содержание общественных территорий</w:t>
            </w:r>
          </w:p>
        </w:tc>
      </w:tr>
      <w:tr w:rsidR="00117262" w:rsidRPr="00B0115E" w:rsidTr="00B0115E">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5.1.1.</w:t>
            </w:r>
          </w:p>
        </w:tc>
        <w:tc>
          <w:tcPr>
            <w:tcW w:w="3371" w:type="dxa"/>
          </w:tcPr>
          <w:p w:rsidR="00117262" w:rsidRPr="00B0115E" w:rsidRDefault="00117262" w:rsidP="00B0115E">
            <w:pPr>
              <w:overflowPunct w:val="0"/>
              <w:autoSpaceDE w:val="0"/>
              <w:autoSpaceDN w:val="0"/>
              <w:adjustRightInd w:val="0"/>
              <w:rPr>
                <w:rFonts w:ascii="Arial" w:hAnsi="Arial" w:cs="Arial"/>
                <w:sz w:val="12"/>
                <w:szCs w:val="16"/>
              </w:rPr>
            </w:pPr>
            <w:r w:rsidRPr="00B0115E">
              <w:rPr>
                <w:rFonts w:ascii="Arial" w:hAnsi="Arial" w:cs="Arial"/>
                <w:sz w:val="12"/>
                <w:szCs w:val="16"/>
              </w:rPr>
              <w:t>Выполнение работ по контролю качества природной воды, морфометрических показателей, ведение наблюдений за водоохраной зоной (набережная оз.Валдайское)</w:t>
            </w:r>
          </w:p>
        </w:tc>
        <w:tc>
          <w:tcPr>
            <w:tcW w:w="2036" w:type="dxa"/>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 xml:space="preserve">комитет жилищно-коммунального и дорожного хозяйства; </w:t>
            </w:r>
          </w:p>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МАУ «РИЦ»</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2023-2026</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5.1</w:t>
            </w: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Валдайского городского поселения</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58,69356</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58,69356</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58,69356</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58,69356</w:t>
            </w:r>
          </w:p>
        </w:tc>
      </w:tr>
      <w:tr w:rsidR="00117262" w:rsidRPr="00B0115E" w:rsidTr="00B0115E">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5.1.2.</w:t>
            </w:r>
          </w:p>
        </w:tc>
        <w:tc>
          <w:tcPr>
            <w:tcW w:w="3371" w:type="dxa"/>
          </w:tcPr>
          <w:p w:rsidR="00117262" w:rsidRPr="00B0115E" w:rsidRDefault="00117262" w:rsidP="00B0115E">
            <w:pPr>
              <w:overflowPunct w:val="0"/>
              <w:autoSpaceDE w:val="0"/>
              <w:autoSpaceDN w:val="0"/>
              <w:adjustRightInd w:val="0"/>
              <w:rPr>
                <w:rFonts w:ascii="Arial" w:hAnsi="Arial" w:cs="Arial"/>
                <w:sz w:val="12"/>
                <w:szCs w:val="16"/>
              </w:rPr>
            </w:pPr>
            <w:r w:rsidRPr="00B0115E">
              <w:rPr>
                <w:rFonts w:ascii="Arial" w:hAnsi="Arial" w:cs="Arial"/>
                <w:sz w:val="12"/>
                <w:szCs w:val="16"/>
              </w:rPr>
              <w:t>Плата за совместное использование акватории водного объекта (участок акватории оз. Валдайское)</w:t>
            </w:r>
          </w:p>
        </w:tc>
        <w:tc>
          <w:tcPr>
            <w:tcW w:w="2036" w:type="dxa"/>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 xml:space="preserve">комитет жилищно-коммунального и дорожного хозяйства; </w:t>
            </w:r>
          </w:p>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МАУ «РИЦ»</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2023-2026</w:t>
            </w:r>
          </w:p>
        </w:tc>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5.1</w:t>
            </w: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Валдайского городского поселения</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0,5892</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0,5892</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0,5892</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0,5892</w:t>
            </w:r>
          </w:p>
        </w:tc>
      </w:tr>
      <w:tr w:rsidR="00117262" w:rsidRPr="00B0115E" w:rsidTr="00117262">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5.2.</w:t>
            </w:r>
          </w:p>
        </w:tc>
        <w:tc>
          <w:tcPr>
            <w:tcW w:w="0" w:type="auto"/>
            <w:gridSpan w:val="9"/>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Задача 1. Благоустройство территорий</w:t>
            </w:r>
          </w:p>
        </w:tc>
      </w:tr>
      <w:tr w:rsidR="00117262" w:rsidRPr="00B0115E" w:rsidTr="00B0115E">
        <w:trPr>
          <w:gridAfter w:val="1"/>
          <w:cantSplit/>
          <w:trHeight w:val="20"/>
        </w:trPr>
        <w:tc>
          <w:tcPr>
            <w:tcW w:w="0" w:type="auto"/>
            <w:vMerge w:val="restar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5.2.1.</w:t>
            </w:r>
          </w:p>
        </w:tc>
        <w:tc>
          <w:tcPr>
            <w:tcW w:w="3371" w:type="dxa"/>
            <w:vMerge w:val="restart"/>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г.Валдай, пл. Свободы, сквер Героев</w:t>
            </w:r>
          </w:p>
        </w:tc>
        <w:tc>
          <w:tcPr>
            <w:tcW w:w="2036" w:type="dxa"/>
            <w:vMerge w:val="restart"/>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комитет жилищно-коммунального и дорожного хозяйства</w:t>
            </w:r>
          </w:p>
        </w:tc>
        <w:tc>
          <w:tcPr>
            <w:tcW w:w="0" w:type="auto"/>
            <w:vMerge w:val="restar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2023-2026</w:t>
            </w:r>
          </w:p>
        </w:tc>
        <w:tc>
          <w:tcPr>
            <w:tcW w:w="0" w:type="auto"/>
            <w:vMerge w:val="restar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5.2</w:t>
            </w: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Валдайского городского поселения</w:t>
            </w:r>
          </w:p>
        </w:tc>
        <w:tc>
          <w:tcPr>
            <w:tcW w:w="0" w:type="auto"/>
            <w:vAlign w:val="center"/>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vAlign w:val="center"/>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vAlign w:val="center"/>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vAlign w:val="center"/>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r>
      <w:tr w:rsidR="00117262" w:rsidRPr="00B0115E" w:rsidTr="00B0115E">
        <w:trPr>
          <w:gridAfter w:val="1"/>
          <w:cantSplit/>
          <w:trHeight w:val="20"/>
        </w:trPr>
        <w:tc>
          <w:tcPr>
            <w:tcW w:w="0" w:type="auto"/>
            <w:vMerge/>
          </w:tcPr>
          <w:p w:rsidR="00117262" w:rsidRPr="00B0115E" w:rsidRDefault="00117262" w:rsidP="00117262">
            <w:pPr>
              <w:autoSpaceDE w:val="0"/>
              <w:autoSpaceDN w:val="0"/>
              <w:adjustRightInd w:val="0"/>
              <w:jc w:val="center"/>
              <w:rPr>
                <w:rFonts w:ascii="Arial" w:hAnsi="Arial" w:cs="Arial"/>
                <w:sz w:val="12"/>
                <w:szCs w:val="16"/>
              </w:rPr>
            </w:pPr>
          </w:p>
        </w:tc>
        <w:tc>
          <w:tcPr>
            <w:tcW w:w="3371" w:type="dxa"/>
            <w:vMerge/>
          </w:tcPr>
          <w:p w:rsidR="00117262" w:rsidRPr="00B0115E" w:rsidRDefault="00117262" w:rsidP="00117262">
            <w:pPr>
              <w:overflowPunct w:val="0"/>
              <w:autoSpaceDE w:val="0"/>
              <w:autoSpaceDN w:val="0"/>
              <w:adjustRightInd w:val="0"/>
              <w:rPr>
                <w:rFonts w:ascii="Arial" w:hAnsi="Arial" w:cs="Arial"/>
                <w:sz w:val="12"/>
                <w:szCs w:val="16"/>
              </w:rPr>
            </w:pPr>
          </w:p>
        </w:tc>
        <w:tc>
          <w:tcPr>
            <w:tcW w:w="2036" w:type="dxa"/>
            <w:vMerge/>
          </w:tcPr>
          <w:p w:rsidR="00117262" w:rsidRPr="00B0115E" w:rsidRDefault="00117262" w:rsidP="00117262">
            <w:pPr>
              <w:overflowPunct w:val="0"/>
              <w:autoSpaceDE w:val="0"/>
              <w:autoSpaceDN w:val="0"/>
              <w:adjustRightInd w:val="0"/>
              <w:rPr>
                <w:rFonts w:ascii="Arial" w:hAnsi="Arial" w:cs="Arial"/>
                <w:sz w:val="12"/>
                <w:szCs w:val="16"/>
              </w:rPr>
            </w:pPr>
          </w:p>
        </w:tc>
        <w:tc>
          <w:tcPr>
            <w:tcW w:w="0" w:type="auto"/>
            <w:vMerge/>
          </w:tcPr>
          <w:p w:rsidR="00117262" w:rsidRPr="00B0115E" w:rsidRDefault="00117262" w:rsidP="00117262">
            <w:pPr>
              <w:overflowPunct w:val="0"/>
              <w:autoSpaceDE w:val="0"/>
              <w:autoSpaceDN w:val="0"/>
              <w:adjustRightInd w:val="0"/>
              <w:rPr>
                <w:rFonts w:ascii="Arial" w:hAnsi="Arial" w:cs="Arial"/>
                <w:sz w:val="12"/>
                <w:szCs w:val="16"/>
              </w:rPr>
            </w:pPr>
          </w:p>
        </w:tc>
        <w:tc>
          <w:tcPr>
            <w:tcW w:w="0" w:type="auto"/>
            <w:vMerge/>
          </w:tcPr>
          <w:p w:rsidR="00117262" w:rsidRPr="00B0115E" w:rsidRDefault="00117262" w:rsidP="00117262">
            <w:pPr>
              <w:overflowPunct w:val="0"/>
              <w:autoSpaceDE w:val="0"/>
              <w:autoSpaceDN w:val="0"/>
              <w:adjustRightInd w:val="0"/>
              <w:rPr>
                <w:rFonts w:ascii="Arial" w:hAnsi="Arial" w:cs="Arial"/>
                <w:sz w:val="12"/>
                <w:szCs w:val="16"/>
              </w:rPr>
            </w:pP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Новгородской области</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1 800,00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r>
      <w:tr w:rsidR="00117262" w:rsidRPr="00B0115E" w:rsidTr="00117262">
        <w:trPr>
          <w:cantSplit/>
          <w:trHeight w:val="20"/>
        </w:trPr>
        <w:tc>
          <w:tcPr>
            <w:tcW w:w="0" w:type="auto"/>
            <w:gridSpan w:val="6"/>
          </w:tcPr>
          <w:p w:rsidR="00117262" w:rsidRPr="00B0115E" w:rsidRDefault="00117262" w:rsidP="00117262">
            <w:pPr>
              <w:autoSpaceDE w:val="0"/>
              <w:autoSpaceDN w:val="0"/>
              <w:adjustRightInd w:val="0"/>
              <w:rPr>
                <w:rFonts w:ascii="Arial" w:hAnsi="Arial" w:cs="Arial"/>
                <w:b/>
                <w:sz w:val="12"/>
                <w:szCs w:val="16"/>
              </w:rPr>
            </w:pPr>
            <w:r w:rsidRPr="00B0115E">
              <w:rPr>
                <w:rFonts w:ascii="Arial" w:hAnsi="Arial" w:cs="Arial"/>
                <w:b/>
                <w:sz w:val="12"/>
                <w:szCs w:val="16"/>
              </w:rPr>
              <w:t>Итого:</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rPr>
            </w:pPr>
            <w:r w:rsidRPr="00B0115E">
              <w:rPr>
                <w:rFonts w:ascii="Arial" w:hAnsi="Arial" w:cs="Arial"/>
                <w:b/>
                <w:sz w:val="12"/>
                <w:szCs w:val="16"/>
              </w:rPr>
              <w:t>1 859,28276</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b/>
                <w:sz w:val="12"/>
                <w:szCs w:val="16"/>
              </w:rPr>
              <w:t>59,28276</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b/>
                <w:sz w:val="12"/>
                <w:szCs w:val="16"/>
              </w:rPr>
              <w:t>59,28276</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rPr>
            </w:pPr>
            <w:r w:rsidRPr="00B0115E">
              <w:rPr>
                <w:rFonts w:ascii="Arial" w:hAnsi="Arial" w:cs="Arial"/>
                <w:b/>
                <w:sz w:val="12"/>
                <w:szCs w:val="16"/>
              </w:rPr>
              <w:t>59,28276</w:t>
            </w:r>
          </w:p>
        </w:tc>
        <w:tc>
          <w:tcPr>
            <w:tcW w:w="0" w:type="auto"/>
          </w:tcPr>
          <w:p w:rsidR="00117262" w:rsidRPr="00B0115E" w:rsidRDefault="00117262" w:rsidP="00117262">
            <w:pPr>
              <w:autoSpaceDE w:val="0"/>
              <w:autoSpaceDN w:val="0"/>
              <w:adjustRightInd w:val="0"/>
              <w:rPr>
                <w:rFonts w:ascii="Arial" w:hAnsi="Arial" w:cs="Arial"/>
                <w:sz w:val="12"/>
                <w:szCs w:val="16"/>
              </w:rPr>
            </w:pPr>
          </w:p>
        </w:tc>
      </w:tr>
      <w:tr w:rsidR="00117262" w:rsidRPr="00B0115E" w:rsidTr="00117262">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6.</w:t>
            </w:r>
          </w:p>
        </w:tc>
        <w:tc>
          <w:tcPr>
            <w:tcW w:w="0" w:type="auto"/>
            <w:gridSpan w:val="9"/>
          </w:tcPr>
          <w:p w:rsidR="00117262" w:rsidRPr="00B0115E" w:rsidRDefault="00117262" w:rsidP="00117262">
            <w:pPr>
              <w:overflowPunct w:val="0"/>
              <w:autoSpaceDE w:val="0"/>
              <w:autoSpaceDN w:val="0"/>
              <w:adjustRightInd w:val="0"/>
              <w:jc w:val="both"/>
              <w:rPr>
                <w:rFonts w:ascii="Arial" w:hAnsi="Arial" w:cs="Arial"/>
                <w:b/>
                <w:sz w:val="12"/>
                <w:szCs w:val="16"/>
              </w:rPr>
            </w:pPr>
            <w:r w:rsidRPr="00B0115E">
              <w:rPr>
                <w:rFonts w:ascii="Arial" w:hAnsi="Arial" w:cs="Arial"/>
                <w:b/>
                <w:sz w:val="12"/>
                <w:szCs w:val="16"/>
              </w:rPr>
              <w:t>Подпрограмма «Реализация проектов территориальных общественных самоуправлений и проектов поддержки местных инициатив»</w:t>
            </w:r>
          </w:p>
        </w:tc>
      </w:tr>
      <w:tr w:rsidR="00117262" w:rsidRPr="00B0115E" w:rsidTr="00117262">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6.1.</w:t>
            </w:r>
          </w:p>
        </w:tc>
        <w:tc>
          <w:tcPr>
            <w:tcW w:w="0" w:type="auto"/>
            <w:gridSpan w:val="9"/>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Задача 1. Реализация проектов территориальных общественных самоуправлений и проектов поддержки местных инициатив</w:t>
            </w:r>
          </w:p>
        </w:tc>
      </w:tr>
      <w:tr w:rsidR="00117262" w:rsidRPr="00B0115E" w:rsidTr="00B0115E">
        <w:trPr>
          <w:gridAfter w:val="1"/>
          <w:cantSplit/>
          <w:trHeight w:val="20"/>
        </w:trPr>
        <w:tc>
          <w:tcPr>
            <w:tcW w:w="0" w:type="auto"/>
            <w:vMerge w:val="restar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6.1.1.</w:t>
            </w:r>
          </w:p>
        </w:tc>
        <w:tc>
          <w:tcPr>
            <w:tcW w:w="3371" w:type="dxa"/>
            <w:vMerge w:val="restart"/>
          </w:tcPr>
          <w:p w:rsidR="00117262" w:rsidRPr="00B0115E" w:rsidRDefault="00117262" w:rsidP="00117262">
            <w:pPr>
              <w:overflowPunct w:val="0"/>
              <w:autoSpaceDE w:val="0"/>
              <w:autoSpaceDN w:val="0"/>
              <w:adjustRightInd w:val="0"/>
              <w:rPr>
                <w:rFonts w:ascii="Arial" w:hAnsi="Arial" w:cs="Arial"/>
                <w:sz w:val="12"/>
                <w:szCs w:val="16"/>
              </w:rPr>
            </w:pPr>
            <w:r w:rsidRPr="00B0115E">
              <w:rPr>
                <w:rFonts w:ascii="Arial" w:hAnsi="Arial" w:cs="Arial"/>
                <w:sz w:val="12"/>
                <w:szCs w:val="16"/>
              </w:rPr>
              <w:t>Благоустройство территории гражданского кладбища у Церкви святых первоверховных апостолов Петра и Павла, г. Валдай, ул. Луначарского в рамках регионального приоритетного проекта поддержки местных инициатив</w:t>
            </w:r>
          </w:p>
        </w:tc>
        <w:tc>
          <w:tcPr>
            <w:tcW w:w="2036" w:type="dxa"/>
            <w:vMerge w:val="restart"/>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комитет жилищно-коммунального и дорожного хозяйства;</w:t>
            </w:r>
          </w:p>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комитет по организационным и общим вопросам</w:t>
            </w:r>
          </w:p>
        </w:tc>
        <w:tc>
          <w:tcPr>
            <w:tcW w:w="0" w:type="auto"/>
            <w:vMerge w:val="restar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2023</w:t>
            </w:r>
          </w:p>
        </w:tc>
        <w:tc>
          <w:tcPr>
            <w:tcW w:w="0" w:type="auto"/>
            <w:vMerge w:val="restar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6.1.</w:t>
            </w: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Валдайского городского поселения</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750,00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r>
      <w:tr w:rsidR="00117262" w:rsidRPr="00B0115E" w:rsidTr="00B0115E">
        <w:trPr>
          <w:gridAfter w:val="1"/>
          <w:cantSplit/>
          <w:trHeight w:val="20"/>
        </w:trPr>
        <w:tc>
          <w:tcPr>
            <w:tcW w:w="0" w:type="auto"/>
            <w:vMerge/>
          </w:tcPr>
          <w:p w:rsidR="00117262" w:rsidRPr="00B0115E" w:rsidRDefault="00117262" w:rsidP="00117262">
            <w:pPr>
              <w:autoSpaceDE w:val="0"/>
              <w:autoSpaceDN w:val="0"/>
              <w:adjustRightInd w:val="0"/>
              <w:jc w:val="center"/>
              <w:rPr>
                <w:rFonts w:ascii="Arial" w:hAnsi="Arial" w:cs="Arial"/>
                <w:sz w:val="12"/>
                <w:szCs w:val="16"/>
              </w:rPr>
            </w:pPr>
          </w:p>
        </w:tc>
        <w:tc>
          <w:tcPr>
            <w:tcW w:w="3371" w:type="dxa"/>
            <w:vMerge/>
          </w:tcPr>
          <w:p w:rsidR="00117262" w:rsidRPr="00B0115E" w:rsidRDefault="00117262" w:rsidP="00117262">
            <w:pPr>
              <w:overflowPunct w:val="0"/>
              <w:autoSpaceDE w:val="0"/>
              <w:autoSpaceDN w:val="0"/>
              <w:adjustRightInd w:val="0"/>
              <w:jc w:val="both"/>
              <w:rPr>
                <w:rFonts w:ascii="Arial" w:hAnsi="Arial" w:cs="Arial"/>
                <w:sz w:val="12"/>
                <w:szCs w:val="16"/>
              </w:rPr>
            </w:pPr>
          </w:p>
        </w:tc>
        <w:tc>
          <w:tcPr>
            <w:tcW w:w="2036" w:type="dxa"/>
            <w:vMerge/>
          </w:tcPr>
          <w:p w:rsidR="00117262" w:rsidRPr="00B0115E" w:rsidRDefault="00117262" w:rsidP="00117262">
            <w:pPr>
              <w:autoSpaceDE w:val="0"/>
              <w:autoSpaceDN w:val="0"/>
              <w:adjustRightInd w:val="0"/>
              <w:rPr>
                <w:rFonts w:ascii="Arial" w:hAnsi="Arial" w:cs="Arial"/>
                <w:sz w:val="12"/>
                <w:szCs w:val="16"/>
              </w:rPr>
            </w:pPr>
          </w:p>
        </w:tc>
        <w:tc>
          <w:tcPr>
            <w:tcW w:w="0" w:type="auto"/>
            <w:vMerge/>
          </w:tcPr>
          <w:p w:rsidR="00117262" w:rsidRPr="00B0115E" w:rsidRDefault="00117262" w:rsidP="00117262">
            <w:pPr>
              <w:autoSpaceDE w:val="0"/>
              <w:autoSpaceDN w:val="0"/>
              <w:adjustRightInd w:val="0"/>
              <w:jc w:val="center"/>
              <w:rPr>
                <w:rFonts w:ascii="Arial" w:hAnsi="Arial" w:cs="Arial"/>
                <w:sz w:val="12"/>
                <w:szCs w:val="16"/>
              </w:rPr>
            </w:pPr>
          </w:p>
        </w:tc>
        <w:tc>
          <w:tcPr>
            <w:tcW w:w="0" w:type="auto"/>
            <w:vMerge/>
          </w:tcPr>
          <w:p w:rsidR="00117262" w:rsidRPr="00B0115E" w:rsidRDefault="00117262" w:rsidP="00117262">
            <w:pPr>
              <w:autoSpaceDE w:val="0"/>
              <w:autoSpaceDN w:val="0"/>
              <w:adjustRightInd w:val="0"/>
              <w:jc w:val="center"/>
              <w:rPr>
                <w:rFonts w:ascii="Arial" w:hAnsi="Arial" w:cs="Arial"/>
                <w:sz w:val="12"/>
                <w:szCs w:val="16"/>
              </w:rPr>
            </w:pP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внебюджетные средства</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140,001</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r>
      <w:tr w:rsidR="00117262" w:rsidRPr="00B0115E" w:rsidTr="00B0115E">
        <w:trPr>
          <w:gridAfter w:val="1"/>
          <w:cantSplit/>
          <w:trHeight w:val="20"/>
        </w:trPr>
        <w:tc>
          <w:tcPr>
            <w:tcW w:w="0" w:type="auto"/>
            <w:vMerge/>
          </w:tcPr>
          <w:p w:rsidR="00117262" w:rsidRPr="00B0115E" w:rsidRDefault="00117262" w:rsidP="00117262">
            <w:pPr>
              <w:autoSpaceDE w:val="0"/>
              <w:autoSpaceDN w:val="0"/>
              <w:adjustRightInd w:val="0"/>
              <w:jc w:val="center"/>
              <w:rPr>
                <w:rFonts w:ascii="Arial" w:hAnsi="Arial" w:cs="Arial"/>
                <w:sz w:val="12"/>
                <w:szCs w:val="16"/>
              </w:rPr>
            </w:pPr>
          </w:p>
        </w:tc>
        <w:tc>
          <w:tcPr>
            <w:tcW w:w="3371" w:type="dxa"/>
            <w:vMerge/>
          </w:tcPr>
          <w:p w:rsidR="00117262" w:rsidRPr="00B0115E" w:rsidRDefault="00117262" w:rsidP="00117262">
            <w:pPr>
              <w:overflowPunct w:val="0"/>
              <w:autoSpaceDE w:val="0"/>
              <w:autoSpaceDN w:val="0"/>
              <w:adjustRightInd w:val="0"/>
              <w:jc w:val="both"/>
              <w:rPr>
                <w:rFonts w:ascii="Arial" w:hAnsi="Arial" w:cs="Arial"/>
                <w:sz w:val="12"/>
                <w:szCs w:val="16"/>
              </w:rPr>
            </w:pPr>
          </w:p>
        </w:tc>
        <w:tc>
          <w:tcPr>
            <w:tcW w:w="2036" w:type="dxa"/>
            <w:vMerge/>
          </w:tcPr>
          <w:p w:rsidR="00117262" w:rsidRPr="00B0115E" w:rsidRDefault="00117262" w:rsidP="00117262">
            <w:pPr>
              <w:autoSpaceDE w:val="0"/>
              <w:autoSpaceDN w:val="0"/>
              <w:adjustRightInd w:val="0"/>
              <w:rPr>
                <w:rFonts w:ascii="Arial" w:hAnsi="Arial" w:cs="Arial"/>
                <w:sz w:val="12"/>
                <w:szCs w:val="16"/>
              </w:rPr>
            </w:pPr>
          </w:p>
        </w:tc>
        <w:tc>
          <w:tcPr>
            <w:tcW w:w="0" w:type="auto"/>
            <w:vMerge/>
          </w:tcPr>
          <w:p w:rsidR="00117262" w:rsidRPr="00B0115E" w:rsidRDefault="00117262" w:rsidP="00117262">
            <w:pPr>
              <w:autoSpaceDE w:val="0"/>
              <w:autoSpaceDN w:val="0"/>
              <w:adjustRightInd w:val="0"/>
              <w:jc w:val="center"/>
              <w:rPr>
                <w:rFonts w:ascii="Arial" w:hAnsi="Arial" w:cs="Arial"/>
                <w:sz w:val="12"/>
                <w:szCs w:val="16"/>
              </w:rPr>
            </w:pPr>
          </w:p>
        </w:tc>
        <w:tc>
          <w:tcPr>
            <w:tcW w:w="0" w:type="auto"/>
            <w:vMerge/>
          </w:tcPr>
          <w:p w:rsidR="00117262" w:rsidRPr="00B0115E" w:rsidRDefault="00117262" w:rsidP="00117262">
            <w:pPr>
              <w:autoSpaceDE w:val="0"/>
              <w:autoSpaceDN w:val="0"/>
              <w:adjustRightInd w:val="0"/>
              <w:jc w:val="center"/>
              <w:rPr>
                <w:rFonts w:ascii="Arial" w:hAnsi="Arial" w:cs="Arial"/>
                <w:sz w:val="12"/>
                <w:szCs w:val="16"/>
              </w:rPr>
            </w:pP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Новгородской области</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645,00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r>
      <w:tr w:rsidR="00117262" w:rsidRPr="00B0115E" w:rsidTr="00B0115E">
        <w:trPr>
          <w:gridAfter w:val="1"/>
          <w:cantSplit/>
          <w:trHeight w:val="20"/>
        </w:trPr>
        <w:tc>
          <w:tcPr>
            <w:tcW w:w="0" w:type="auto"/>
            <w:vMerge w:val="restart"/>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sz w:val="12"/>
                <w:szCs w:val="16"/>
              </w:rPr>
              <w:t>6.1.2.</w:t>
            </w:r>
          </w:p>
        </w:tc>
        <w:tc>
          <w:tcPr>
            <w:tcW w:w="3371" w:type="dxa"/>
            <w:vMerge w:val="restart"/>
          </w:tcPr>
          <w:p w:rsidR="00117262" w:rsidRPr="00B0115E" w:rsidRDefault="00117262" w:rsidP="00117262">
            <w:pPr>
              <w:autoSpaceDE w:val="0"/>
              <w:autoSpaceDN w:val="0"/>
              <w:adjustRightInd w:val="0"/>
              <w:rPr>
                <w:rFonts w:ascii="Arial" w:hAnsi="Arial" w:cs="Arial"/>
                <w:b/>
                <w:sz w:val="12"/>
                <w:szCs w:val="16"/>
              </w:rPr>
            </w:pPr>
            <w:r w:rsidRPr="00B0115E">
              <w:rPr>
                <w:rFonts w:ascii="Arial" w:hAnsi="Arial" w:cs="Arial"/>
                <w:color w:val="000000"/>
                <w:sz w:val="12"/>
                <w:szCs w:val="16"/>
              </w:rPr>
              <w:t>ТОС «Уютный двор» с.Зимогорье</w:t>
            </w:r>
          </w:p>
        </w:tc>
        <w:tc>
          <w:tcPr>
            <w:tcW w:w="2036" w:type="dxa"/>
            <w:vMerge w:val="restart"/>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комитет жилищно-коммунального и дорожного хозяйства;</w:t>
            </w:r>
          </w:p>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комитет по организационным и общим вопросам</w:t>
            </w:r>
          </w:p>
        </w:tc>
        <w:tc>
          <w:tcPr>
            <w:tcW w:w="0" w:type="auto"/>
            <w:vMerge w:val="restar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2024</w:t>
            </w:r>
          </w:p>
        </w:tc>
        <w:tc>
          <w:tcPr>
            <w:tcW w:w="0" w:type="auto"/>
            <w:vMerge w:val="restar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6.1</w:t>
            </w: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Валдайского городского поселения</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83,87806</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r>
      <w:tr w:rsidR="00117262" w:rsidRPr="00B0115E" w:rsidTr="00B0115E">
        <w:trPr>
          <w:gridAfter w:val="1"/>
          <w:cantSplit/>
          <w:trHeight w:val="20"/>
        </w:trPr>
        <w:tc>
          <w:tcPr>
            <w:tcW w:w="0" w:type="auto"/>
            <w:vMerge/>
          </w:tcPr>
          <w:p w:rsidR="00117262" w:rsidRPr="00B0115E" w:rsidRDefault="00117262" w:rsidP="00117262">
            <w:pPr>
              <w:autoSpaceDE w:val="0"/>
              <w:autoSpaceDN w:val="0"/>
              <w:adjustRightInd w:val="0"/>
              <w:rPr>
                <w:rFonts w:ascii="Arial" w:hAnsi="Arial" w:cs="Arial"/>
                <w:b/>
                <w:sz w:val="12"/>
                <w:szCs w:val="16"/>
              </w:rPr>
            </w:pPr>
          </w:p>
        </w:tc>
        <w:tc>
          <w:tcPr>
            <w:tcW w:w="3371" w:type="dxa"/>
            <w:vMerge/>
          </w:tcPr>
          <w:p w:rsidR="00117262" w:rsidRPr="00B0115E" w:rsidRDefault="00117262" w:rsidP="00117262">
            <w:pPr>
              <w:autoSpaceDE w:val="0"/>
              <w:autoSpaceDN w:val="0"/>
              <w:adjustRightInd w:val="0"/>
              <w:rPr>
                <w:rFonts w:ascii="Arial" w:hAnsi="Arial" w:cs="Arial"/>
                <w:b/>
                <w:sz w:val="12"/>
                <w:szCs w:val="16"/>
              </w:rPr>
            </w:pPr>
          </w:p>
        </w:tc>
        <w:tc>
          <w:tcPr>
            <w:tcW w:w="2036" w:type="dxa"/>
            <w:vMerge/>
          </w:tcPr>
          <w:p w:rsidR="00117262" w:rsidRPr="00B0115E" w:rsidRDefault="00117262" w:rsidP="00117262">
            <w:pPr>
              <w:autoSpaceDE w:val="0"/>
              <w:autoSpaceDN w:val="0"/>
              <w:adjustRightInd w:val="0"/>
              <w:rPr>
                <w:rFonts w:ascii="Arial" w:hAnsi="Arial" w:cs="Arial"/>
                <w:b/>
                <w:sz w:val="12"/>
                <w:szCs w:val="16"/>
              </w:rPr>
            </w:pPr>
          </w:p>
        </w:tc>
        <w:tc>
          <w:tcPr>
            <w:tcW w:w="0" w:type="auto"/>
            <w:vMerge/>
          </w:tcPr>
          <w:p w:rsidR="00117262" w:rsidRPr="00B0115E" w:rsidRDefault="00117262" w:rsidP="00117262">
            <w:pPr>
              <w:autoSpaceDE w:val="0"/>
              <w:autoSpaceDN w:val="0"/>
              <w:adjustRightInd w:val="0"/>
              <w:rPr>
                <w:rFonts w:ascii="Arial" w:hAnsi="Arial" w:cs="Arial"/>
                <w:b/>
                <w:sz w:val="12"/>
                <w:szCs w:val="16"/>
              </w:rPr>
            </w:pPr>
          </w:p>
        </w:tc>
        <w:tc>
          <w:tcPr>
            <w:tcW w:w="0" w:type="auto"/>
            <w:vMerge/>
          </w:tcPr>
          <w:p w:rsidR="00117262" w:rsidRPr="00B0115E" w:rsidRDefault="00117262" w:rsidP="00117262">
            <w:pPr>
              <w:autoSpaceDE w:val="0"/>
              <w:autoSpaceDN w:val="0"/>
              <w:adjustRightInd w:val="0"/>
              <w:rPr>
                <w:rFonts w:ascii="Arial" w:hAnsi="Arial" w:cs="Arial"/>
                <w:b/>
                <w:sz w:val="12"/>
                <w:szCs w:val="16"/>
              </w:rPr>
            </w:pP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внебюджетные средства</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r>
      <w:tr w:rsidR="00117262" w:rsidRPr="00B0115E" w:rsidTr="00B0115E">
        <w:trPr>
          <w:gridAfter w:val="1"/>
          <w:cantSplit/>
          <w:trHeight w:val="20"/>
        </w:trPr>
        <w:tc>
          <w:tcPr>
            <w:tcW w:w="0" w:type="auto"/>
            <w:vMerge/>
          </w:tcPr>
          <w:p w:rsidR="00117262" w:rsidRPr="00B0115E" w:rsidRDefault="00117262" w:rsidP="00117262">
            <w:pPr>
              <w:autoSpaceDE w:val="0"/>
              <w:autoSpaceDN w:val="0"/>
              <w:adjustRightInd w:val="0"/>
              <w:rPr>
                <w:rFonts w:ascii="Arial" w:hAnsi="Arial" w:cs="Arial"/>
                <w:b/>
                <w:sz w:val="12"/>
                <w:szCs w:val="16"/>
              </w:rPr>
            </w:pPr>
          </w:p>
        </w:tc>
        <w:tc>
          <w:tcPr>
            <w:tcW w:w="3371" w:type="dxa"/>
            <w:vMerge/>
          </w:tcPr>
          <w:p w:rsidR="00117262" w:rsidRPr="00B0115E" w:rsidRDefault="00117262" w:rsidP="00117262">
            <w:pPr>
              <w:autoSpaceDE w:val="0"/>
              <w:autoSpaceDN w:val="0"/>
              <w:adjustRightInd w:val="0"/>
              <w:rPr>
                <w:rFonts w:ascii="Arial" w:hAnsi="Arial" w:cs="Arial"/>
                <w:b/>
                <w:sz w:val="12"/>
                <w:szCs w:val="16"/>
              </w:rPr>
            </w:pPr>
          </w:p>
        </w:tc>
        <w:tc>
          <w:tcPr>
            <w:tcW w:w="2036" w:type="dxa"/>
            <w:vMerge/>
          </w:tcPr>
          <w:p w:rsidR="00117262" w:rsidRPr="00B0115E" w:rsidRDefault="00117262" w:rsidP="00117262">
            <w:pPr>
              <w:autoSpaceDE w:val="0"/>
              <w:autoSpaceDN w:val="0"/>
              <w:adjustRightInd w:val="0"/>
              <w:rPr>
                <w:rFonts w:ascii="Arial" w:hAnsi="Arial" w:cs="Arial"/>
                <w:b/>
                <w:sz w:val="12"/>
                <w:szCs w:val="16"/>
              </w:rPr>
            </w:pPr>
          </w:p>
        </w:tc>
        <w:tc>
          <w:tcPr>
            <w:tcW w:w="0" w:type="auto"/>
            <w:vMerge/>
          </w:tcPr>
          <w:p w:rsidR="00117262" w:rsidRPr="00B0115E" w:rsidRDefault="00117262" w:rsidP="00117262">
            <w:pPr>
              <w:autoSpaceDE w:val="0"/>
              <w:autoSpaceDN w:val="0"/>
              <w:adjustRightInd w:val="0"/>
              <w:rPr>
                <w:rFonts w:ascii="Arial" w:hAnsi="Arial" w:cs="Arial"/>
                <w:b/>
                <w:sz w:val="12"/>
                <w:szCs w:val="16"/>
              </w:rPr>
            </w:pPr>
          </w:p>
        </w:tc>
        <w:tc>
          <w:tcPr>
            <w:tcW w:w="0" w:type="auto"/>
            <w:vMerge/>
          </w:tcPr>
          <w:p w:rsidR="00117262" w:rsidRPr="00B0115E" w:rsidRDefault="00117262" w:rsidP="00117262">
            <w:pPr>
              <w:autoSpaceDE w:val="0"/>
              <w:autoSpaceDN w:val="0"/>
              <w:adjustRightInd w:val="0"/>
              <w:rPr>
                <w:rFonts w:ascii="Arial" w:hAnsi="Arial" w:cs="Arial"/>
                <w:b/>
                <w:sz w:val="12"/>
                <w:szCs w:val="16"/>
              </w:rPr>
            </w:pP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Новгородской области</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r>
      <w:tr w:rsidR="00117262" w:rsidRPr="00B0115E" w:rsidTr="00117262">
        <w:trPr>
          <w:gridAfter w:val="1"/>
          <w:cantSplit/>
          <w:trHeight w:val="20"/>
        </w:trPr>
        <w:tc>
          <w:tcPr>
            <w:tcW w:w="0" w:type="auto"/>
            <w:gridSpan w:val="6"/>
          </w:tcPr>
          <w:p w:rsidR="00117262" w:rsidRPr="00B0115E" w:rsidRDefault="00117262" w:rsidP="00117262">
            <w:pPr>
              <w:autoSpaceDE w:val="0"/>
              <w:autoSpaceDN w:val="0"/>
              <w:adjustRightInd w:val="0"/>
              <w:rPr>
                <w:rFonts w:ascii="Arial" w:hAnsi="Arial" w:cs="Arial"/>
                <w:b/>
                <w:sz w:val="12"/>
                <w:szCs w:val="16"/>
              </w:rPr>
            </w:pPr>
            <w:r w:rsidRPr="00B0115E">
              <w:rPr>
                <w:rFonts w:ascii="Arial" w:hAnsi="Arial" w:cs="Arial"/>
                <w:b/>
                <w:sz w:val="12"/>
                <w:szCs w:val="16"/>
              </w:rPr>
              <w:t>Итого:</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rPr>
            </w:pPr>
            <w:r w:rsidRPr="00B0115E">
              <w:rPr>
                <w:rFonts w:ascii="Arial" w:hAnsi="Arial" w:cs="Arial"/>
                <w:b/>
                <w:sz w:val="12"/>
                <w:szCs w:val="16"/>
              </w:rPr>
              <w:t>1 535,001</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rPr>
            </w:pPr>
            <w:r w:rsidRPr="00B0115E">
              <w:rPr>
                <w:rFonts w:ascii="Arial" w:hAnsi="Arial" w:cs="Arial"/>
                <w:b/>
                <w:sz w:val="12"/>
                <w:szCs w:val="16"/>
              </w:rPr>
              <w:t>83,87806</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rPr>
            </w:pPr>
            <w:r w:rsidRPr="00B0115E">
              <w:rPr>
                <w:rFonts w:ascii="Arial" w:hAnsi="Arial" w:cs="Arial"/>
                <w:b/>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rPr>
            </w:pPr>
            <w:r w:rsidRPr="00B0115E">
              <w:rPr>
                <w:rFonts w:ascii="Arial" w:hAnsi="Arial" w:cs="Arial"/>
                <w:b/>
                <w:sz w:val="12"/>
                <w:szCs w:val="16"/>
              </w:rPr>
              <w:t>0,00</w:t>
            </w:r>
          </w:p>
        </w:tc>
      </w:tr>
      <w:tr w:rsidR="00117262" w:rsidRPr="00B0115E" w:rsidTr="00117262">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7.</w:t>
            </w:r>
          </w:p>
        </w:tc>
        <w:tc>
          <w:tcPr>
            <w:tcW w:w="0" w:type="auto"/>
            <w:gridSpan w:val="9"/>
          </w:tcPr>
          <w:p w:rsidR="00117262" w:rsidRPr="00B0115E" w:rsidRDefault="00117262" w:rsidP="00117262">
            <w:pPr>
              <w:overflowPunct w:val="0"/>
              <w:autoSpaceDE w:val="0"/>
              <w:autoSpaceDN w:val="0"/>
              <w:adjustRightInd w:val="0"/>
              <w:rPr>
                <w:rFonts w:ascii="Arial" w:hAnsi="Arial" w:cs="Arial"/>
                <w:b/>
                <w:sz w:val="12"/>
                <w:szCs w:val="16"/>
              </w:rPr>
            </w:pPr>
            <w:r w:rsidRPr="00B0115E">
              <w:rPr>
                <w:rFonts w:ascii="Arial" w:hAnsi="Arial" w:cs="Arial"/>
                <w:b/>
                <w:sz w:val="12"/>
                <w:szCs w:val="16"/>
              </w:rPr>
              <w:t>Подпрограмма «Реализация приоритетного регионального проекта «Народный бюджет»</w:t>
            </w:r>
          </w:p>
        </w:tc>
      </w:tr>
      <w:tr w:rsidR="00117262" w:rsidRPr="00B0115E" w:rsidTr="00117262">
        <w:trPr>
          <w:gridAfter w:val="1"/>
          <w:cantSplit/>
          <w:trHeight w:val="20"/>
        </w:trPr>
        <w:tc>
          <w:tcPr>
            <w:tcW w:w="0" w:type="auto"/>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7.1.</w:t>
            </w:r>
          </w:p>
        </w:tc>
        <w:tc>
          <w:tcPr>
            <w:tcW w:w="0" w:type="auto"/>
            <w:gridSpan w:val="9"/>
          </w:tcPr>
          <w:p w:rsidR="00117262" w:rsidRPr="00B0115E" w:rsidRDefault="00117262" w:rsidP="00117262">
            <w:pPr>
              <w:overflowPunct w:val="0"/>
              <w:autoSpaceDE w:val="0"/>
              <w:autoSpaceDN w:val="0"/>
              <w:adjustRightInd w:val="0"/>
              <w:rPr>
                <w:rFonts w:ascii="Arial" w:hAnsi="Arial" w:cs="Arial"/>
                <w:b/>
                <w:sz w:val="12"/>
                <w:szCs w:val="16"/>
              </w:rPr>
            </w:pPr>
            <w:r w:rsidRPr="00B0115E">
              <w:rPr>
                <w:rFonts w:ascii="Arial" w:hAnsi="Arial" w:cs="Arial"/>
                <w:sz w:val="12"/>
                <w:szCs w:val="16"/>
              </w:rPr>
              <w:t>Задача 1. Реализация приоритетного регионального проекта «Народный бюджет»</w:t>
            </w:r>
          </w:p>
        </w:tc>
      </w:tr>
      <w:tr w:rsidR="00117262" w:rsidRPr="00B0115E" w:rsidTr="00B0115E">
        <w:trPr>
          <w:gridAfter w:val="1"/>
          <w:cantSplit/>
          <w:trHeight w:val="20"/>
        </w:trPr>
        <w:tc>
          <w:tcPr>
            <w:tcW w:w="0" w:type="auto"/>
            <w:vMerge w:val="restart"/>
          </w:tcPr>
          <w:p w:rsidR="00117262" w:rsidRPr="00B0115E" w:rsidRDefault="00117262" w:rsidP="00117262">
            <w:pPr>
              <w:autoSpaceDE w:val="0"/>
              <w:autoSpaceDN w:val="0"/>
              <w:adjustRightInd w:val="0"/>
              <w:jc w:val="center"/>
              <w:rPr>
                <w:rFonts w:ascii="Arial" w:hAnsi="Arial" w:cs="Arial"/>
                <w:b/>
                <w:sz w:val="12"/>
                <w:szCs w:val="16"/>
              </w:rPr>
            </w:pPr>
            <w:r w:rsidRPr="00B0115E">
              <w:rPr>
                <w:rFonts w:ascii="Arial" w:hAnsi="Arial" w:cs="Arial"/>
                <w:b/>
                <w:sz w:val="12"/>
                <w:szCs w:val="16"/>
              </w:rPr>
              <w:t>7.1.1.</w:t>
            </w:r>
          </w:p>
        </w:tc>
        <w:tc>
          <w:tcPr>
            <w:tcW w:w="3371" w:type="dxa"/>
            <w:vMerge w:val="restart"/>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Расходы на выполнение работ по реализации приоритетного регионального проекта «Народный бюджет»</w:t>
            </w:r>
          </w:p>
        </w:tc>
        <w:tc>
          <w:tcPr>
            <w:tcW w:w="2036" w:type="dxa"/>
            <w:vMerge w:val="restart"/>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 xml:space="preserve">комитет финансов </w:t>
            </w:r>
          </w:p>
        </w:tc>
        <w:tc>
          <w:tcPr>
            <w:tcW w:w="0" w:type="auto"/>
            <w:vMerge w:val="restar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2024</w:t>
            </w:r>
          </w:p>
        </w:tc>
        <w:tc>
          <w:tcPr>
            <w:tcW w:w="0" w:type="auto"/>
            <w:vMerge w:val="restart"/>
          </w:tcPr>
          <w:p w:rsidR="00117262" w:rsidRPr="00B0115E" w:rsidRDefault="00117262" w:rsidP="00117262">
            <w:pPr>
              <w:autoSpaceDE w:val="0"/>
              <w:autoSpaceDN w:val="0"/>
              <w:adjustRightInd w:val="0"/>
              <w:jc w:val="center"/>
              <w:rPr>
                <w:rFonts w:ascii="Arial" w:hAnsi="Arial" w:cs="Arial"/>
                <w:sz w:val="12"/>
                <w:szCs w:val="16"/>
              </w:rPr>
            </w:pPr>
            <w:r w:rsidRPr="00B0115E">
              <w:rPr>
                <w:rFonts w:ascii="Arial" w:hAnsi="Arial" w:cs="Arial"/>
                <w:sz w:val="12"/>
                <w:szCs w:val="16"/>
              </w:rPr>
              <w:t>7.1.</w:t>
            </w: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Валдайского городского поселения</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1 550,00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r>
      <w:tr w:rsidR="00117262" w:rsidRPr="00B0115E" w:rsidTr="00B0115E">
        <w:trPr>
          <w:gridAfter w:val="1"/>
          <w:cantSplit/>
          <w:trHeight w:val="20"/>
        </w:trPr>
        <w:tc>
          <w:tcPr>
            <w:tcW w:w="0" w:type="auto"/>
            <w:vMerge/>
          </w:tcPr>
          <w:p w:rsidR="00117262" w:rsidRPr="00B0115E" w:rsidRDefault="00117262" w:rsidP="00117262">
            <w:pPr>
              <w:autoSpaceDE w:val="0"/>
              <w:autoSpaceDN w:val="0"/>
              <w:adjustRightInd w:val="0"/>
              <w:rPr>
                <w:rFonts w:ascii="Arial" w:hAnsi="Arial" w:cs="Arial"/>
                <w:b/>
                <w:sz w:val="12"/>
                <w:szCs w:val="16"/>
              </w:rPr>
            </w:pPr>
          </w:p>
        </w:tc>
        <w:tc>
          <w:tcPr>
            <w:tcW w:w="3371" w:type="dxa"/>
            <w:vMerge/>
          </w:tcPr>
          <w:p w:rsidR="00117262" w:rsidRPr="00B0115E" w:rsidRDefault="00117262" w:rsidP="00117262">
            <w:pPr>
              <w:autoSpaceDE w:val="0"/>
              <w:autoSpaceDN w:val="0"/>
              <w:adjustRightInd w:val="0"/>
              <w:rPr>
                <w:rFonts w:ascii="Arial" w:hAnsi="Arial" w:cs="Arial"/>
                <w:b/>
                <w:sz w:val="12"/>
                <w:szCs w:val="16"/>
              </w:rPr>
            </w:pPr>
          </w:p>
        </w:tc>
        <w:tc>
          <w:tcPr>
            <w:tcW w:w="2036" w:type="dxa"/>
            <w:vMerge/>
          </w:tcPr>
          <w:p w:rsidR="00117262" w:rsidRPr="00B0115E" w:rsidRDefault="00117262" w:rsidP="00117262">
            <w:pPr>
              <w:autoSpaceDE w:val="0"/>
              <w:autoSpaceDN w:val="0"/>
              <w:adjustRightInd w:val="0"/>
              <w:rPr>
                <w:rFonts w:ascii="Arial" w:hAnsi="Arial" w:cs="Arial"/>
                <w:b/>
                <w:sz w:val="12"/>
                <w:szCs w:val="16"/>
              </w:rPr>
            </w:pPr>
          </w:p>
        </w:tc>
        <w:tc>
          <w:tcPr>
            <w:tcW w:w="0" w:type="auto"/>
            <w:vMerge/>
          </w:tcPr>
          <w:p w:rsidR="00117262" w:rsidRPr="00B0115E" w:rsidRDefault="00117262" w:rsidP="00117262">
            <w:pPr>
              <w:autoSpaceDE w:val="0"/>
              <w:autoSpaceDN w:val="0"/>
              <w:adjustRightInd w:val="0"/>
              <w:rPr>
                <w:rFonts w:ascii="Arial" w:hAnsi="Arial" w:cs="Arial"/>
                <w:b/>
                <w:sz w:val="12"/>
                <w:szCs w:val="16"/>
              </w:rPr>
            </w:pPr>
          </w:p>
        </w:tc>
        <w:tc>
          <w:tcPr>
            <w:tcW w:w="0" w:type="auto"/>
            <w:vMerge/>
          </w:tcPr>
          <w:p w:rsidR="00117262" w:rsidRPr="00B0115E" w:rsidRDefault="00117262" w:rsidP="00117262">
            <w:pPr>
              <w:autoSpaceDE w:val="0"/>
              <w:autoSpaceDN w:val="0"/>
              <w:adjustRightInd w:val="0"/>
              <w:rPr>
                <w:rFonts w:ascii="Arial" w:hAnsi="Arial" w:cs="Arial"/>
                <w:b/>
                <w:sz w:val="12"/>
                <w:szCs w:val="16"/>
              </w:rPr>
            </w:pP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Новгородской области</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1 000,00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c>
          <w:tcPr>
            <w:tcW w:w="0" w:type="auto"/>
          </w:tcPr>
          <w:p w:rsidR="00117262" w:rsidRPr="00B0115E" w:rsidRDefault="00117262" w:rsidP="00117262">
            <w:pPr>
              <w:overflowPunct w:val="0"/>
              <w:autoSpaceDE w:val="0"/>
              <w:autoSpaceDN w:val="0"/>
              <w:adjustRightInd w:val="0"/>
              <w:jc w:val="center"/>
              <w:rPr>
                <w:rFonts w:ascii="Arial" w:hAnsi="Arial" w:cs="Arial"/>
                <w:sz w:val="12"/>
                <w:szCs w:val="16"/>
              </w:rPr>
            </w:pPr>
            <w:r w:rsidRPr="00B0115E">
              <w:rPr>
                <w:rFonts w:ascii="Arial" w:hAnsi="Arial" w:cs="Arial"/>
                <w:sz w:val="12"/>
                <w:szCs w:val="16"/>
              </w:rPr>
              <w:t>0,00</w:t>
            </w:r>
          </w:p>
        </w:tc>
      </w:tr>
      <w:tr w:rsidR="00117262" w:rsidRPr="00B0115E" w:rsidTr="00117262">
        <w:trPr>
          <w:gridAfter w:val="1"/>
          <w:cantSplit/>
          <w:trHeight w:val="20"/>
        </w:trPr>
        <w:tc>
          <w:tcPr>
            <w:tcW w:w="0" w:type="auto"/>
            <w:gridSpan w:val="6"/>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b/>
                <w:sz w:val="12"/>
                <w:szCs w:val="16"/>
              </w:rPr>
              <w:t>Итого:</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rPr>
            </w:pPr>
            <w:r w:rsidRPr="00B0115E">
              <w:rPr>
                <w:rFonts w:ascii="Arial" w:hAnsi="Arial" w:cs="Arial"/>
                <w:b/>
                <w:sz w:val="12"/>
                <w:szCs w:val="16"/>
              </w:rPr>
              <w:t>0,00</w:t>
            </w:r>
          </w:p>
        </w:tc>
        <w:tc>
          <w:tcPr>
            <w:tcW w:w="0" w:type="auto"/>
          </w:tcPr>
          <w:p w:rsidR="00117262" w:rsidRPr="00B0115E" w:rsidRDefault="00117262" w:rsidP="00117262">
            <w:pPr>
              <w:widowControl w:val="0"/>
              <w:jc w:val="center"/>
              <w:rPr>
                <w:rFonts w:ascii="Arial" w:hAnsi="Arial" w:cs="Arial"/>
                <w:b/>
                <w:sz w:val="12"/>
                <w:szCs w:val="16"/>
              </w:rPr>
            </w:pPr>
            <w:r w:rsidRPr="00B0115E">
              <w:rPr>
                <w:rFonts w:ascii="Arial" w:hAnsi="Arial" w:cs="Arial"/>
                <w:b/>
                <w:sz w:val="12"/>
                <w:szCs w:val="16"/>
              </w:rPr>
              <w:t>2 550,00</w:t>
            </w:r>
          </w:p>
        </w:tc>
        <w:tc>
          <w:tcPr>
            <w:tcW w:w="0" w:type="auto"/>
          </w:tcPr>
          <w:p w:rsidR="00117262" w:rsidRPr="00B0115E" w:rsidRDefault="00117262" w:rsidP="00117262">
            <w:pPr>
              <w:widowControl w:val="0"/>
              <w:jc w:val="center"/>
              <w:rPr>
                <w:rFonts w:ascii="Arial" w:hAnsi="Arial" w:cs="Arial"/>
                <w:b/>
                <w:sz w:val="12"/>
                <w:szCs w:val="16"/>
              </w:rPr>
            </w:pPr>
            <w:r w:rsidRPr="00B0115E">
              <w:rPr>
                <w:rFonts w:ascii="Arial" w:hAnsi="Arial" w:cs="Arial"/>
                <w:b/>
                <w:sz w:val="12"/>
                <w:szCs w:val="16"/>
              </w:rPr>
              <w:t>0,00</w:t>
            </w:r>
          </w:p>
        </w:tc>
        <w:tc>
          <w:tcPr>
            <w:tcW w:w="0" w:type="auto"/>
          </w:tcPr>
          <w:p w:rsidR="00117262" w:rsidRPr="00B0115E" w:rsidRDefault="00117262" w:rsidP="00117262">
            <w:pPr>
              <w:widowControl w:val="0"/>
              <w:jc w:val="center"/>
              <w:rPr>
                <w:rFonts w:ascii="Arial" w:hAnsi="Arial" w:cs="Arial"/>
                <w:b/>
                <w:sz w:val="12"/>
                <w:szCs w:val="16"/>
              </w:rPr>
            </w:pPr>
            <w:r w:rsidRPr="00B0115E">
              <w:rPr>
                <w:rFonts w:ascii="Arial" w:hAnsi="Arial" w:cs="Arial"/>
                <w:b/>
                <w:sz w:val="12"/>
                <w:szCs w:val="16"/>
              </w:rPr>
              <w:t>0,00</w:t>
            </w:r>
          </w:p>
        </w:tc>
      </w:tr>
      <w:tr w:rsidR="00117262" w:rsidRPr="00B0115E" w:rsidTr="00117262">
        <w:trPr>
          <w:gridAfter w:val="1"/>
          <w:cantSplit/>
          <w:trHeight w:val="20"/>
        </w:trPr>
        <w:tc>
          <w:tcPr>
            <w:tcW w:w="0" w:type="auto"/>
            <w:gridSpan w:val="5"/>
          </w:tcPr>
          <w:p w:rsidR="00117262" w:rsidRPr="00B0115E" w:rsidRDefault="00117262" w:rsidP="00117262">
            <w:pPr>
              <w:autoSpaceDE w:val="0"/>
              <w:autoSpaceDN w:val="0"/>
              <w:adjustRightInd w:val="0"/>
              <w:rPr>
                <w:rFonts w:ascii="Arial" w:hAnsi="Arial" w:cs="Arial"/>
                <w:b/>
                <w:sz w:val="12"/>
                <w:szCs w:val="16"/>
              </w:rPr>
            </w:pPr>
            <w:r w:rsidRPr="00B0115E">
              <w:rPr>
                <w:rFonts w:ascii="Arial" w:hAnsi="Arial" w:cs="Arial"/>
                <w:b/>
                <w:sz w:val="12"/>
                <w:szCs w:val="16"/>
              </w:rPr>
              <w:t>Всего по муниципальной программе:</w:t>
            </w: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Валдайского городского поселения</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rPr>
            </w:pPr>
            <w:r w:rsidRPr="00B0115E">
              <w:rPr>
                <w:rFonts w:ascii="Arial" w:hAnsi="Arial" w:cs="Arial"/>
                <w:b/>
                <w:sz w:val="12"/>
                <w:szCs w:val="16"/>
              </w:rPr>
              <w:t>19 816,69588</w:t>
            </w:r>
          </w:p>
        </w:tc>
        <w:tc>
          <w:tcPr>
            <w:tcW w:w="0" w:type="auto"/>
          </w:tcPr>
          <w:p w:rsidR="00117262" w:rsidRPr="00B0115E" w:rsidRDefault="00117262" w:rsidP="00117262">
            <w:pPr>
              <w:widowControl w:val="0"/>
              <w:jc w:val="center"/>
              <w:rPr>
                <w:rFonts w:ascii="Arial" w:hAnsi="Arial" w:cs="Arial"/>
                <w:b/>
                <w:sz w:val="12"/>
                <w:szCs w:val="16"/>
              </w:rPr>
            </w:pPr>
            <w:r w:rsidRPr="00B0115E">
              <w:rPr>
                <w:rFonts w:ascii="Arial" w:hAnsi="Arial" w:cs="Arial"/>
                <w:b/>
                <w:sz w:val="12"/>
                <w:szCs w:val="16"/>
              </w:rPr>
              <w:t>23 522,03432</w:t>
            </w:r>
          </w:p>
        </w:tc>
        <w:tc>
          <w:tcPr>
            <w:tcW w:w="0" w:type="auto"/>
          </w:tcPr>
          <w:p w:rsidR="00117262" w:rsidRPr="00B0115E" w:rsidRDefault="00117262" w:rsidP="00117262">
            <w:pPr>
              <w:widowControl w:val="0"/>
              <w:jc w:val="center"/>
              <w:rPr>
                <w:rFonts w:ascii="Arial" w:hAnsi="Arial" w:cs="Arial"/>
                <w:b/>
                <w:sz w:val="12"/>
                <w:szCs w:val="16"/>
              </w:rPr>
            </w:pPr>
            <w:r w:rsidRPr="00B0115E">
              <w:rPr>
                <w:rFonts w:ascii="Arial" w:hAnsi="Arial" w:cs="Arial"/>
                <w:b/>
                <w:sz w:val="12"/>
                <w:szCs w:val="16"/>
              </w:rPr>
              <w:t>14 182,75969</w:t>
            </w:r>
          </w:p>
        </w:tc>
        <w:tc>
          <w:tcPr>
            <w:tcW w:w="0" w:type="auto"/>
          </w:tcPr>
          <w:p w:rsidR="00117262" w:rsidRPr="00B0115E" w:rsidRDefault="00117262" w:rsidP="00117262">
            <w:pPr>
              <w:widowControl w:val="0"/>
              <w:jc w:val="center"/>
              <w:rPr>
                <w:rFonts w:ascii="Arial" w:hAnsi="Arial" w:cs="Arial"/>
                <w:b/>
                <w:sz w:val="12"/>
                <w:szCs w:val="16"/>
              </w:rPr>
            </w:pPr>
            <w:r w:rsidRPr="00B0115E">
              <w:rPr>
                <w:rFonts w:ascii="Arial" w:hAnsi="Arial" w:cs="Arial"/>
                <w:b/>
                <w:sz w:val="12"/>
                <w:szCs w:val="16"/>
              </w:rPr>
              <w:t>14 182,75969</w:t>
            </w:r>
          </w:p>
        </w:tc>
      </w:tr>
      <w:tr w:rsidR="00117262" w:rsidRPr="00B0115E" w:rsidTr="00117262">
        <w:trPr>
          <w:gridAfter w:val="1"/>
          <w:cantSplit/>
          <w:trHeight w:val="20"/>
        </w:trPr>
        <w:tc>
          <w:tcPr>
            <w:tcW w:w="0" w:type="auto"/>
            <w:gridSpan w:val="5"/>
          </w:tcPr>
          <w:p w:rsidR="00117262" w:rsidRPr="00B0115E" w:rsidRDefault="00117262" w:rsidP="00117262">
            <w:pPr>
              <w:autoSpaceDE w:val="0"/>
              <w:autoSpaceDN w:val="0"/>
              <w:adjustRightInd w:val="0"/>
              <w:jc w:val="right"/>
              <w:rPr>
                <w:rFonts w:ascii="Arial" w:hAnsi="Arial" w:cs="Arial"/>
                <w:b/>
                <w:sz w:val="12"/>
                <w:szCs w:val="16"/>
              </w:rPr>
            </w:pP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внебюджетные средства</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rPr>
            </w:pPr>
            <w:r w:rsidRPr="00B0115E">
              <w:rPr>
                <w:rFonts w:ascii="Arial" w:hAnsi="Arial" w:cs="Arial"/>
                <w:b/>
                <w:sz w:val="12"/>
                <w:szCs w:val="16"/>
              </w:rPr>
              <w:t>140,001</w:t>
            </w:r>
          </w:p>
        </w:tc>
        <w:tc>
          <w:tcPr>
            <w:tcW w:w="0" w:type="auto"/>
          </w:tcPr>
          <w:p w:rsidR="00117262" w:rsidRPr="00B0115E" w:rsidRDefault="00117262" w:rsidP="00117262">
            <w:pPr>
              <w:widowControl w:val="0"/>
              <w:jc w:val="center"/>
              <w:rPr>
                <w:rFonts w:ascii="Arial" w:hAnsi="Arial" w:cs="Arial"/>
                <w:b/>
                <w:sz w:val="12"/>
                <w:szCs w:val="16"/>
              </w:rPr>
            </w:pPr>
            <w:r w:rsidRPr="00B0115E">
              <w:rPr>
                <w:rFonts w:ascii="Arial" w:hAnsi="Arial" w:cs="Arial"/>
                <w:b/>
                <w:sz w:val="12"/>
                <w:szCs w:val="16"/>
              </w:rPr>
              <w:t>0,00</w:t>
            </w:r>
          </w:p>
        </w:tc>
        <w:tc>
          <w:tcPr>
            <w:tcW w:w="0" w:type="auto"/>
          </w:tcPr>
          <w:p w:rsidR="00117262" w:rsidRPr="00B0115E" w:rsidRDefault="00117262" w:rsidP="00117262">
            <w:pPr>
              <w:widowControl w:val="0"/>
              <w:jc w:val="center"/>
              <w:rPr>
                <w:rFonts w:ascii="Arial" w:hAnsi="Arial" w:cs="Arial"/>
                <w:b/>
                <w:sz w:val="12"/>
                <w:szCs w:val="16"/>
              </w:rPr>
            </w:pPr>
            <w:r w:rsidRPr="00B0115E">
              <w:rPr>
                <w:rFonts w:ascii="Arial" w:hAnsi="Arial" w:cs="Arial"/>
                <w:b/>
                <w:sz w:val="12"/>
                <w:szCs w:val="16"/>
              </w:rPr>
              <w:t>0,00</w:t>
            </w:r>
          </w:p>
        </w:tc>
        <w:tc>
          <w:tcPr>
            <w:tcW w:w="0" w:type="auto"/>
          </w:tcPr>
          <w:p w:rsidR="00117262" w:rsidRPr="00B0115E" w:rsidRDefault="00117262" w:rsidP="00117262">
            <w:pPr>
              <w:widowControl w:val="0"/>
              <w:jc w:val="center"/>
              <w:rPr>
                <w:rFonts w:ascii="Arial" w:hAnsi="Arial" w:cs="Arial"/>
                <w:b/>
                <w:sz w:val="12"/>
                <w:szCs w:val="16"/>
              </w:rPr>
            </w:pPr>
            <w:r w:rsidRPr="00B0115E">
              <w:rPr>
                <w:rFonts w:ascii="Arial" w:hAnsi="Arial" w:cs="Arial"/>
                <w:b/>
                <w:sz w:val="12"/>
                <w:szCs w:val="16"/>
              </w:rPr>
              <w:t>0,00</w:t>
            </w:r>
          </w:p>
        </w:tc>
      </w:tr>
      <w:tr w:rsidR="00117262" w:rsidRPr="00B0115E" w:rsidTr="00117262">
        <w:trPr>
          <w:gridAfter w:val="1"/>
          <w:cantSplit/>
          <w:trHeight w:val="20"/>
        </w:trPr>
        <w:tc>
          <w:tcPr>
            <w:tcW w:w="0" w:type="auto"/>
            <w:gridSpan w:val="5"/>
          </w:tcPr>
          <w:p w:rsidR="00117262" w:rsidRPr="00B0115E" w:rsidRDefault="00117262" w:rsidP="00117262">
            <w:pPr>
              <w:autoSpaceDE w:val="0"/>
              <w:autoSpaceDN w:val="0"/>
              <w:adjustRightInd w:val="0"/>
              <w:jc w:val="right"/>
              <w:rPr>
                <w:rFonts w:ascii="Arial" w:hAnsi="Arial" w:cs="Arial"/>
                <w:b/>
                <w:sz w:val="12"/>
                <w:szCs w:val="16"/>
              </w:rPr>
            </w:pPr>
          </w:p>
        </w:tc>
        <w:tc>
          <w:tcPr>
            <w:tcW w:w="0" w:type="auto"/>
          </w:tcPr>
          <w:p w:rsidR="00117262" w:rsidRPr="00B0115E" w:rsidRDefault="00117262" w:rsidP="00117262">
            <w:pPr>
              <w:autoSpaceDE w:val="0"/>
              <w:autoSpaceDN w:val="0"/>
              <w:adjustRightInd w:val="0"/>
              <w:rPr>
                <w:rFonts w:ascii="Arial" w:hAnsi="Arial" w:cs="Arial"/>
                <w:sz w:val="12"/>
                <w:szCs w:val="16"/>
              </w:rPr>
            </w:pPr>
            <w:r w:rsidRPr="00B0115E">
              <w:rPr>
                <w:rFonts w:ascii="Arial" w:hAnsi="Arial" w:cs="Arial"/>
                <w:sz w:val="12"/>
                <w:szCs w:val="16"/>
              </w:rPr>
              <w:t>бюджет Новгородской области</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rPr>
            </w:pPr>
            <w:r w:rsidRPr="00B0115E">
              <w:rPr>
                <w:rFonts w:ascii="Arial" w:hAnsi="Arial" w:cs="Arial"/>
                <w:b/>
                <w:sz w:val="12"/>
                <w:szCs w:val="16"/>
              </w:rPr>
              <w:t>2 712,729</w:t>
            </w:r>
          </w:p>
        </w:tc>
        <w:tc>
          <w:tcPr>
            <w:tcW w:w="0" w:type="auto"/>
          </w:tcPr>
          <w:p w:rsidR="00117262" w:rsidRPr="00B0115E" w:rsidRDefault="00117262" w:rsidP="00117262">
            <w:pPr>
              <w:widowControl w:val="0"/>
              <w:jc w:val="center"/>
              <w:rPr>
                <w:rFonts w:ascii="Arial" w:hAnsi="Arial" w:cs="Arial"/>
                <w:b/>
                <w:sz w:val="12"/>
                <w:szCs w:val="16"/>
              </w:rPr>
            </w:pPr>
            <w:r w:rsidRPr="00B0115E">
              <w:rPr>
                <w:rFonts w:ascii="Arial" w:hAnsi="Arial" w:cs="Arial"/>
                <w:b/>
                <w:sz w:val="12"/>
                <w:szCs w:val="16"/>
              </w:rPr>
              <w:t>1 000,00</w:t>
            </w:r>
          </w:p>
        </w:tc>
        <w:tc>
          <w:tcPr>
            <w:tcW w:w="0" w:type="auto"/>
          </w:tcPr>
          <w:p w:rsidR="00117262" w:rsidRPr="00B0115E" w:rsidRDefault="00117262" w:rsidP="00117262">
            <w:pPr>
              <w:widowControl w:val="0"/>
              <w:jc w:val="center"/>
              <w:rPr>
                <w:rFonts w:ascii="Arial" w:hAnsi="Arial" w:cs="Arial"/>
                <w:b/>
                <w:sz w:val="12"/>
                <w:szCs w:val="16"/>
              </w:rPr>
            </w:pPr>
            <w:r w:rsidRPr="00B0115E">
              <w:rPr>
                <w:rFonts w:ascii="Arial" w:hAnsi="Arial" w:cs="Arial"/>
                <w:b/>
                <w:sz w:val="12"/>
                <w:szCs w:val="16"/>
              </w:rPr>
              <w:t>0,00</w:t>
            </w:r>
          </w:p>
        </w:tc>
        <w:tc>
          <w:tcPr>
            <w:tcW w:w="0" w:type="auto"/>
          </w:tcPr>
          <w:p w:rsidR="00117262" w:rsidRPr="00B0115E" w:rsidRDefault="00117262" w:rsidP="00117262">
            <w:pPr>
              <w:widowControl w:val="0"/>
              <w:jc w:val="center"/>
              <w:rPr>
                <w:rFonts w:ascii="Arial" w:hAnsi="Arial" w:cs="Arial"/>
                <w:b/>
                <w:sz w:val="12"/>
                <w:szCs w:val="16"/>
              </w:rPr>
            </w:pPr>
            <w:r w:rsidRPr="00B0115E">
              <w:rPr>
                <w:rFonts w:ascii="Arial" w:hAnsi="Arial" w:cs="Arial"/>
                <w:b/>
                <w:sz w:val="12"/>
                <w:szCs w:val="16"/>
              </w:rPr>
              <w:t>0,00</w:t>
            </w:r>
          </w:p>
        </w:tc>
      </w:tr>
      <w:tr w:rsidR="00117262" w:rsidRPr="00B0115E" w:rsidTr="00117262">
        <w:trPr>
          <w:gridAfter w:val="1"/>
          <w:cantSplit/>
          <w:trHeight w:val="20"/>
        </w:trPr>
        <w:tc>
          <w:tcPr>
            <w:tcW w:w="0" w:type="auto"/>
            <w:gridSpan w:val="6"/>
          </w:tcPr>
          <w:p w:rsidR="00117262" w:rsidRPr="00B0115E" w:rsidRDefault="00117262" w:rsidP="00117262">
            <w:pPr>
              <w:autoSpaceDE w:val="0"/>
              <w:autoSpaceDN w:val="0"/>
              <w:adjustRightInd w:val="0"/>
              <w:jc w:val="right"/>
              <w:rPr>
                <w:rFonts w:ascii="Arial" w:hAnsi="Arial" w:cs="Arial"/>
                <w:sz w:val="12"/>
                <w:szCs w:val="16"/>
              </w:rPr>
            </w:pPr>
            <w:r w:rsidRPr="00B0115E">
              <w:rPr>
                <w:rFonts w:ascii="Arial" w:hAnsi="Arial" w:cs="Arial"/>
                <w:b/>
                <w:sz w:val="12"/>
                <w:szCs w:val="16"/>
              </w:rPr>
              <w:t>Итого:</w:t>
            </w:r>
          </w:p>
        </w:tc>
        <w:tc>
          <w:tcPr>
            <w:tcW w:w="0" w:type="auto"/>
          </w:tcPr>
          <w:p w:rsidR="00117262" w:rsidRPr="00B0115E" w:rsidRDefault="00117262" w:rsidP="00117262">
            <w:pPr>
              <w:overflowPunct w:val="0"/>
              <w:autoSpaceDE w:val="0"/>
              <w:autoSpaceDN w:val="0"/>
              <w:adjustRightInd w:val="0"/>
              <w:jc w:val="center"/>
              <w:rPr>
                <w:rFonts w:ascii="Arial" w:hAnsi="Arial" w:cs="Arial"/>
                <w:b/>
                <w:sz w:val="12"/>
                <w:szCs w:val="16"/>
                <w:lang w:val="en-US"/>
              </w:rPr>
            </w:pPr>
            <w:r w:rsidRPr="00B0115E">
              <w:rPr>
                <w:rFonts w:ascii="Arial" w:hAnsi="Arial" w:cs="Arial"/>
                <w:b/>
                <w:sz w:val="12"/>
                <w:szCs w:val="16"/>
              </w:rPr>
              <w:t>22 669,42588</w:t>
            </w:r>
          </w:p>
        </w:tc>
        <w:tc>
          <w:tcPr>
            <w:tcW w:w="0" w:type="auto"/>
          </w:tcPr>
          <w:p w:rsidR="00117262" w:rsidRPr="00B0115E" w:rsidRDefault="00117262" w:rsidP="00117262">
            <w:pPr>
              <w:widowControl w:val="0"/>
              <w:jc w:val="center"/>
              <w:rPr>
                <w:rFonts w:ascii="Arial" w:hAnsi="Arial" w:cs="Arial"/>
                <w:b/>
                <w:sz w:val="12"/>
                <w:szCs w:val="16"/>
              </w:rPr>
            </w:pPr>
            <w:r w:rsidRPr="00B0115E">
              <w:rPr>
                <w:rFonts w:ascii="Arial" w:hAnsi="Arial" w:cs="Arial"/>
                <w:b/>
                <w:sz w:val="12"/>
                <w:szCs w:val="16"/>
              </w:rPr>
              <w:t>24 522,03432</w:t>
            </w:r>
          </w:p>
        </w:tc>
        <w:tc>
          <w:tcPr>
            <w:tcW w:w="0" w:type="auto"/>
          </w:tcPr>
          <w:p w:rsidR="00117262" w:rsidRPr="00B0115E" w:rsidRDefault="00117262" w:rsidP="00117262">
            <w:pPr>
              <w:widowControl w:val="0"/>
              <w:jc w:val="center"/>
              <w:rPr>
                <w:rFonts w:ascii="Arial" w:hAnsi="Arial" w:cs="Arial"/>
                <w:b/>
                <w:sz w:val="12"/>
                <w:szCs w:val="16"/>
              </w:rPr>
            </w:pPr>
            <w:r w:rsidRPr="00B0115E">
              <w:rPr>
                <w:rFonts w:ascii="Arial" w:hAnsi="Arial" w:cs="Arial"/>
                <w:b/>
                <w:sz w:val="12"/>
                <w:szCs w:val="16"/>
              </w:rPr>
              <w:t>14 182,75969</w:t>
            </w:r>
          </w:p>
        </w:tc>
        <w:tc>
          <w:tcPr>
            <w:tcW w:w="0" w:type="auto"/>
          </w:tcPr>
          <w:p w:rsidR="00117262" w:rsidRPr="00B0115E" w:rsidRDefault="00117262" w:rsidP="00117262">
            <w:pPr>
              <w:widowControl w:val="0"/>
              <w:jc w:val="center"/>
              <w:rPr>
                <w:rFonts w:ascii="Arial" w:hAnsi="Arial" w:cs="Arial"/>
                <w:b/>
                <w:sz w:val="12"/>
                <w:szCs w:val="16"/>
              </w:rPr>
            </w:pPr>
            <w:r w:rsidRPr="00B0115E">
              <w:rPr>
                <w:rFonts w:ascii="Arial" w:hAnsi="Arial" w:cs="Arial"/>
                <w:b/>
                <w:sz w:val="12"/>
                <w:szCs w:val="16"/>
              </w:rPr>
              <w:t>14 182,75969</w:t>
            </w:r>
          </w:p>
        </w:tc>
      </w:tr>
    </w:tbl>
    <w:p w:rsidR="00977306" w:rsidRDefault="00977306" w:rsidP="00F5163B">
      <w:pPr>
        <w:shd w:val="clear" w:color="auto" w:fill="FFFFFF"/>
        <w:suppressAutoHyphens/>
        <w:jc w:val="right"/>
        <w:rPr>
          <w:rFonts w:ascii="Arial" w:hAnsi="Arial" w:cs="Arial"/>
          <w:b/>
          <w:sz w:val="16"/>
          <w:szCs w:val="16"/>
        </w:rPr>
      </w:pPr>
    </w:p>
    <w:p w:rsidR="00036A24" w:rsidRPr="00036A24" w:rsidRDefault="00036A24" w:rsidP="00036A24">
      <w:pPr>
        <w:pStyle w:val="20"/>
        <w:rPr>
          <w:rFonts w:ascii="Arial" w:hAnsi="Arial" w:cs="Arial"/>
          <w:b/>
          <w:color w:val="000000"/>
          <w:sz w:val="16"/>
          <w:szCs w:val="16"/>
        </w:rPr>
      </w:pPr>
      <w:r w:rsidRPr="00036A24">
        <w:rPr>
          <w:rFonts w:ascii="Arial" w:hAnsi="Arial" w:cs="Arial"/>
          <w:b/>
          <w:color w:val="000000"/>
          <w:sz w:val="16"/>
          <w:szCs w:val="16"/>
        </w:rPr>
        <w:t>АДМИНИСТРАЦИЯ ВАЛДАЙСКОГО МУНИЦИПАЛЬНОГО РАЙОНА</w:t>
      </w:r>
    </w:p>
    <w:p w:rsidR="00036A24" w:rsidRPr="00036A24" w:rsidRDefault="00036A24" w:rsidP="00036A24">
      <w:pPr>
        <w:pStyle w:val="3"/>
        <w:rPr>
          <w:rFonts w:ascii="Arial" w:hAnsi="Arial" w:cs="Arial"/>
          <w:b w:val="0"/>
          <w:sz w:val="16"/>
          <w:szCs w:val="16"/>
        </w:rPr>
      </w:pPr>
      <w:r w:rsidRPr="00036A24">
        <w:rPr>
          <w:rFonts w:ascii="Arial" w:hAnsi="Arial" w:cs="Arial"/>
          <w:b w:val="0"/>
          <w:sz w:val="16"/>
          <w:szCs w:val="16"/>
        </w:rPr>
        <w:t>П О С Т А Н О В Л Е Н И Е</w:t>
      </w:r>
    </w:p>
    <w:p w:rsidR="00036A24" w:rsidRPr="00036A24" w:rsidRDefault="00036A24" w:rsidP="00036A24">
      <w:pPr>
        <w:jc w:val="center"/>
        <w:rPr>
          <w:rFonts w:ascii="Arial" w:hAnsi="Arial" w:cs="Arial"/>
          <w:sz w:val="16"/>
          <w:szCs w:val="16"/>
        </w:rPr>
      </w:pPr>
      <w:r w:rsidRPr="00036A24">
        <w:rPr>
          <w:rFonts w:ascii="Arial" w:hAnsi="Arial" w:cs="Arial"/>
          <w:sz w:val="16"/>
          <w:szCs w:val="16"/>
        </w:rPr>
        <w:t>13.03.2024 № 609</w:t>
      </w:r>
    </w:p>
    <w:p w:rsidR="00036A24" w:rsidRPr="00036A24" w:rsidRDefault="00036A24" w:rsidP="00036A24">
      <w:pPr>
        <w:jc w:val="center"/>
        <w:rPr>
          <w:rFonts w:ascii="Arial" w:hAnsi="Arial" w:cs="Arial"/>
          <w:b/>
          <w:sz w:val="16"/>
          <w:szCs w:val="16"/>
        </w:rPr>
      </w:pPr>
      <w:r w:rsidRPr="00036A24">
        <w:rPr>
          <w:rFonts w:ascii="Arial" w:hAnsi="Arial" w:cs="Arial"/>
          <w:b/>
          <w:sz w:val="16"/>
          <w:szCs w:val="16"/>
        </w:rPr>
        <w:t>О запрете выхода (выезда) на лёд водных</w:t>
      </w:r>
      <w:r>
        <w:rPr>
          <w:rFonts w:ascii="Arial" w:hAnsi="Arial" w:cs="Arial"/>
          <w:b/>
          <w:sz w:val="16"/>
          <w:szCs w:val="16"/>
        </w:rPr>
        <w:t xml:space="preserve"> </w:t>
      </w:r>
      <w:r w:rsidRPr="00036A24">
        <w:rPr>
          <w:rFonts w:ascii="Arial" w:hAnsi="Arial" w:cs="Arial"/>
          <w:b/>
          <w:sz w:val="16"/>
          <w:szCs w:val="16"/>
        </w:rPr>
        <w:t>объектов на территории Валдайского</w:t>
      </w:r>
    </w:p>
    <w:p w:rsidR="00036A24" w:rsidRPr="00036A24" w:rsidRDefault="00036A24" w:rsidP="00036A24">
      <w:pPr>
        <w:jc w:val="center"/>
        <w:rPr>
          <w:rFonts w:ascii="Arial" w:hAnsi="Arial" w:cs="Arial"/>
          <w:b/>
          <w:sz w:val="16"/>
          <w:szCs w:val="16"/>
        </w:rPr>
      </w:pPr>
      <w:r w:rsidRPr="00036A24">
        <w:rPr>
          <w:rFonts w:ascii="Arial" w:hAnsi="Arial" w:cs="Arial"/>
          <w:b/>
          <w:sz w:val="16"/>
          <w:szCs w:val="16"/>
        </w:rPr>
        <w:t>муниципального района в период</w:t>
      </w:r>
      <w:r>
        <w:rPr>
          <w:rFonts w:ascii="Arial" w:hAnsi="Arial" w:cs="Arial"/>
          <w:b/>
          <w:sz w:val="16"/>
          <w:szCs w:val="16"/>
        </w:rPr>
        <w:t xml:space="preserve"> </w:t>
      </w:r>
      <w:r w:rsidRPr="00036A24">
        <w:rPr>
          <w:rFonts w:ascii="Arial" w:hAnsi="Arial" w:cs="Arial"/>
          <w:b/>
          <w:sz w:val="16"/>
          <w:szCs w:val="16"/>
        </w:rPr>
        <w:t>весеннего распадения льда</w:t>
      </w:r>
    </w:p>
    <w:p w:rsidR="00036A24" w:rsidRPr="00036A24" w:rsidRDefault="00036A24" w:rsidP="00036A24">
      <w:pPr>
        <w:ind w:firstLine="709"/>
        <w:jc w:val="both"/>
        <w:rPr>
          <w:rFonts w:ascii="Arial" w:hAnsi="Arial" w:cs="Arial"/>
          <w:sz w:val="4"/>
          <w:szCs w:val="4"/>
        </w:rPr>
      </w:pPr>
    </w:p>
    <w:p w:rsidR="00036A24" w:rsidRPr="00036A24" w:rsidRDefault="00036A24" w:rsidP="00036A24">
      <w:pPr>
        <w:ind w:firstLine="284"/>
        <w:jc w:val="both"/>
        <w:rPr>
          <w:rFonts w:ascii="Arial" w:hAnsi="Arial" w:cs="Arial"/>
          <w:color w:val="000000"/>
          <w:sz w:val="16"/>
          <w:szCs w:val="16"/>
        </w:rPr>
      </w:pPr>
      <w:r w:rsidRPr="00036A24">
        <w:rPr>
          <w:rFonts w:ascii="Arial" w:hAnsi="Arial" w:cs="Arial"/>
          <w:color w:val="000000"/>
          <w:sz w:val="16"/>
          <w:szCs w:val="16"/>
        </w:rPr>
        <w:t xml:space="preserve">В целях обеспечения безопасности людей на водных объектах, в соответствии с пунктом 24 статьи 15 Федерального закона от 6 октября </w:t>
      </w:r>
      <w:r>
        <w:rPr>
          <w:rFonts w:ascii="Arial" w:hAnsi="Arial" w:cs="Arial"/>
          <w:color w:val="000000"/>
          <w:sz w:val="16"/>
          <w:szCs w:val="16"/>
        </w:rPr>
        <w:br/>
      </w:r>
      <w:r w:rsidRPr="00036A24">
        <w:rPr>
          <w:rFonts w:ascii="Arial" w:hAnsi="Arial" w:cs="Arial"/>
          <w:color w:val="000000"/>
          <w:sz w:val="16"/>
          <w:szCs w:val="16"/>
        </w:rPr>
        <w:t xml:space="preserve">2003 года № 131-ФЗ «Об общих принципах организации местного самоуправления в Российской Федерации» и пунктом 7.1 раздела 7 Правил охраны жизни людей на водных объектах на территории области, утвержденных  постановлением Администрации Новгородской  области от 28.05.2007 </w:t>
      </w:r>
      <w:r>
        <w:rPr>
          <w:rFonts w:ascii="Arial" w:hAnsi="Arial" w:cs="Arial"/>
          <w:color w:val="000000"/>
          <w:sz w:val="16"/>
          <w:szCs w:val="16"/>
        </w:rPr>
        <w:br/>
      </w:r>
      <w:r w:rsidRPr="00036A24">
        <w:rPr>
          <w:rFonts w:ascii="Arial" w:hAnsi="Arial" w:cs="Arial"/>
          <w:color w:val="000000"/>
          <w:sz w:val="16"/>
          <w:szCs w:val="16"/>
        </w:rPr>
        <w:t xml:space="preserve">№ 145 «Об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области» Администрация Валдайского муниципального района </w:t>
      </w:r>
      <w:r w:rsidRPr="00036A24">
        <w:rPr>
          <w:rFonts w:ascii="Arial" w:hAnsi="Arial" w:cs="Arial"/>
          <w:b/>
          <w:color w:val="000000"/>
          <w:sz w:val="16"/>
          <w:szCs w:val="16"/>
        </w:rPr>
        <w:t>ПОСТАНОВЛЯЕТ:</w:t>
      </w:r>
    </w:p>
    <w:p w:rsidR="00036A24" w:rsidRPr="00036A24" w:rsidRDefault="00036A24" w:rsidP="00036A24">
      <w:pPr>
        <w:ind w:firstLine="284"/>
        <w:jc w:val="both"/>
        <w:rPr>
          <w:rFonts w:ascii="Arial" w:hAnsi="Arial" w:cs="Arial"/>
          <w:color w:val="000000"/>
          <w:sz w:val="16"/>
          <w:szCs w:val="16"/>
        </w:rPr>
      </w:pPr>
      <w:r w:rsidRPr="00036A24">
        <w:rPr>
          <w:rFonts w:ascii="Arial" w:hAnsi="Arial" w:cs="Arial"/>
          <w:color w:val="000000"/>
          <w:sz w:val="16"/>
          <w:szCs w:val="16"/>
        </w:rPr>
        <w:t>1. Запретить выход людей и выезд автомототранспортных средств, а также тракторов, снегоходов и гужевого транспорта, принадлежащего юридическим и физическим лицам на лёд водных объектов Валдайского муниципального района с 20 марта 2024 года.</w:t>
      </w:r>
    </w:p>
    <w:p w:rsidR="00036A24" w:rsidRPr="00036A24" w:rsidRDefault="00036A24" w:rsidP="00036A24">
      <w:pPr>
        <w:ind w:firstLine="284"/>
        <w:jc w:val="both"/>
        <w:rPr>
          <w:rFonts w:ascii="Arial" w:hAnsi="Arial" w:cs="Arial"/>
          <w:color w:val="000000"/>
          <w:sz w:val="16"/>
          <w:szCs w:val="16"/>
        </w:rPr>
      </w:pPr>
      <w:r w:rsidRPr="00036A24">
        <w:rPr>
          <w:rFonts w:ascii="Arial" w:hAnsi="Arial" w:cs="Arial"/>
          <w:color w:val="000000"/>
          <w:sz w:val="16"/>
          <w:szCs w:val="16"/>
        </w:rPr>
        <w:t>2. Комитету образования Администрации муниципального района организовать проведение в образовательных учреждениях инструктивных занятий о введении запрета выхода (выезда) на лед, правилам поведения и изучению мер безопасности на льду.</w:t>
      </w:r>
    </w:p>
    <w:p w:rsidR="00036A24" w:rsidRPr="00036A24" w:rsidRDefault="00036A24" w:rsidP="00036A24">
      <w:pPr>
        <w:ind w:firstLine="284"/>
        <w:jc w:val="both"/>
        <w:rPr>
          <w:rFonts w:ascii="Arial" w:hAnsi="Arial" w:cs="Arial"/>
          <w:color w:val="000000"/>
          <w:sz w:val="16"/>
          <w:szCs w:val="16"/>
        </w:rPr>
      </w:pPr>
      <w:r w:rsidRPr="00036A24">
        <w:rPr>
          <w:rFonts w:ascii="Arial" w:hAnsi="Arial" w:cs="Arial"/>
          <w:color w:val="000000"/>
          <w:sz w:val="16"/>
          <w:szCs w:val="16"/>
        </w:rPr>
        <w:t>3. Главному специалисту по делам гражданской обороны и чрезвычайным ситуациям Администрации муниципального района:</w:t>
      </w:r>
    </w:p>
    <w:p w:rsidR="00036A24" w:rsidRPr="00036A24" w:rsidRDefault="00036A24" w:rsidP="00036A24">
      <w:pPr>
        <w:ind w:firstLine="284"/>
        <w:jc w:val="both"/>
        <w:rPr>
          <w:rFonts w:ascii="Arial" w:hAnsi="Arial" w:cs="Arial"/>
          <w:color w:val="000000"/>
          <w:sz w:val="16"/>
          <w:szCs w:val="16"/>
        </w:rPr>
      </w:pPr>
      <w:r w:rsidRPr="00036A24">
        <w:rPr>
          <w:rFonts w:ascii="Arial" w:hAnsi="Arial" w:cs="Arial"/>
          <w:color w:val="000000"/>
          <w:sz w:val="16"/>
          <w:szCs w:val="16"/>
        </w:rPr>
        <w:t>3.1. Организовать оповещение населения в средствах массовой информации об установлении запрета выхода людей и выезда транспортных средств на лёд и административной ответственности за невыполнение данного постановления.</w:t>
      </w:r>
    </w:p>
    <w:p w:rsidR="00036A24" w:rsidRPr="00036A24" w:rsidRDefault="00036A24" w:rsidP="00036A24">
      <w:pPr>
        <w:ind w:firstLine="284"/>
        <w:jc w:val="both"/>
        <w:rPr>
          <w:rFonts w:ascii="Arial" w:hAnsi="Arial" w:cs="Arial"/>
          <w:color w:val="000000"/>
          <w:sz w:val="16"/>
          <w:szCs w:val="16"/>
        </w:rPr>
      </w:pPr>
      <w:r w:rsidRPr="00036A24">
        <w:rPr>
          <w:rFonts w:ascii="Arial" w:hAnsi="Arial" w:cs="Arial"/>
          <w:color w:val="000000"/>
          <w:sz w:val="16"/>
          <w:szCs w:val="16"/>
        </w:rPr>
        <w:t>3.2. Организовать установку информационных знаков «Выход (выезд) на лед запрещен» в местах выхода (выезда) людей на лед.</w:t>
      </w:r>
    </w:p>
    <w:p w:rsidR="00036A24" w:rsidRPr="00036A24" w:rsidRDefault="00036A24" w:rsidP="00036A24">
      <w:pPr>
        <w:ind w:firstLine="284"/>
        <w:jc w:val="both"/>
        <w:rPr>
          <w:rFonts w:ascii="Arial" w:hAnsi="Arial" w:cs="Arial"/>
          <w:color w:val="000000"/>
          <w:sz w:val="16"/>
          <w:szCs w:val="16"/>
        </w:rPr>
      </w:pPr>
      <w:r w:rsidRPr="00036A24">
        <w:rPr>
          <w:rFonts w:ascii="Arial" w:hAnsi="Arial" w:cs="Arial"/>
          <w:color w:val="000000"/>
          <w:sz w:val="16"/>
          <w:szCs w:val="16"/>
        </w:rPr>
        <w:t>4. Рекомендовать ОМВД России по Валдайскому району организовать контроль за соблюдением запрета выезда автомототранспортных средств на лёд водоемов.</w:t>
      </w:r>
    </w:p>
    <w:p w:rsidR="00036A24" w:rsidRPr="00036A24" w:rsidRDefault="00036A24" w:rsidP="00036A24">
      <w:pPr>
        <w:ind w:firstLine="284"/>
        <w:jc w:val="both"/>
        <w:rPr>
          <w:rFonts w:ascii="Arial" w:hAnsi="Arial" w:cs="Arial"/>
          <w:color w:val="000000"/>
          <w:sz w:val="16"/>
          <w:szCs w:val="16"/>
        </w:rPr>
      </w:pPr>
      <w:r w:rsidRPr="00036A24">
        <w:rPr>
          <w:rFonts w:ascii="Arial" w:hAnsi="Arial" w:cs="Arial"/>
          <w:color w:val="000000"/>
          <w:sz w:val="16"/>
          <w:szCs w:val="16"/>
        </w:rPr>
        <w:t>5. Рекомендовать Главам сельских поселений организовать в населённых пунктах размещение на информационных стендах объявлений, информирование населения на сходах и собраниях об установлении запрета выхода (выезда) на лёд.</w:t>
      </w:r>
    </w:p>
    <w:p w:rsidR="00036A24" w:rsidRPr="00036A24" w:rsidRDefault="00036A24" w:rsidP="00036A24">
      <w:pPr>
        <w:ind w:firstLine="284"/>
        <w:jc w:val="both"/>
        <w:rPr>
          <w:rFonts w:ascii="Arial" w:hAnsi="Arial" w:cs="Arial"/>
          <w:color w:val="000000"/>
          <w:sz w:val="16"/>
          <w:szCs w:val="16"/>
        </w:rPr>
      </w:pPr>
      <w:r w:rsidRPr="00036A24">
        <w:rPr>
          <w:rFonts w:ascii="Arial" w:hAnsi="Arial" w:cs="Arial"/>
          <w:color w:val="000000"/>
          <w:sz w:val="16"/>
          <w:szCs w:val="16"/>
        </w:rPr>
        <w:t>6. Контроль за выполнением постановления возложить на заместителя Главы администрации муниципального района Кокорину Ю.Ю.</w:t>
      </w:r>
    </w:p>
    <w:p w:rsidR="00036A24" w:rsidRPr="00036A24" w:rsidRDefault="00036A24" w:rsidP="00036A24">
      <w:pPr>
        <w:ind w:firstLine="284"/>
        <w:jc w:val="both"/>
        <w:rPr>
          <w:rFonts w:ascii="Arial" w:hAnsi="Arial" w:cs="Arial"/>
          <w:color w:val="000000"/>
          <w:sz w:val="16"/>
          <w:szCs w:val="16"/>
        </w:rPr>
      </w:pPr>
      <w:r w:rsidRPr="00036A24">
        <w:rPr>
          <w:rFonts w:ascii="Arial" w:hAnsi="Arial" w:cs="Arial"/>
          <w:color w:val="000000"/>
          <w:sz w:val="16"/>
          <w:szCs w:val="16"/>
        </w:rPr>
        <w:t>7. Признать утратившими силу постановления Администрации Валдайского муниципального района от 28.11.2023 № 2306, от 17.01.2024 № 124.</w:t>
      </w:r>
    </w:p>
    <w:p w:rsidR="00036A24" w:rsidRPr="00036A24" w:rsidRDefault="00036A24" w:rsidP="00036A24">
      <w:pPr>
        <w:ind w:firstLine="284"/>
        <w:jc w:val="both"/>
        <w:rPr>
          <w:rFonts w:ascii="Arial" w:hAnsi="Arial" w:cs="Arial"/>
          <w:color w:val="000000"/>
          <w:sz w:val="16"/>
          <w:szCs w:val="16"/>
        </w:rPr>
      </w:pPr>
      <w:r w:rsidRPr="00036A24">
        <w:rPr>
          <w:rFonts w:ascii="Arial" w:hAnsi="Arial" w:cs="Arial"/>
          <w:color w:val="000000"/>
          <w:sz w:val="16"/>
          <w:szCs w:val="16"/>
        </w:rPr>
        <w:t>8.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36A24" w:rsidRPr="00036A24" w:rsidRDefault="00036A24" w:rsidP="00036A24">
      <w:pPr>
        <w:jc w:val="both"/>
        <w:rPr>
          <w:rFonts w:ascii="Arial" w:hAnsi="Arial" w:cs="Arial"/>
          <w:sz w:val="16"/>
          <w:szCs w:val="16"/>
        </w:rPr>
      </w:pPr>
      <w:r w:rsidRPr="00036A24">
        <w:rPr>
          <w:rFonts w:ascii="Arial" w:hAnsi="Arial" w:cs="Arial"/>
          <w:b/>
          <w:sz w:val="16"/>
          <w:szCs w:val="16"/>
        </w:rPr>
        <w:t>Глава муниципального района</w:t>
      </w:r>
      <w:r w:rsidRPr="00036A24">
        <w:rPr>
          <w:rFonts w:ascii="Arial" w:hAnsi="Arial" w:cs="Arial"/>
          <w:b/>
          <w:sz w:val="16"/>
          <w:szCs w:val="16"/>
        </w:rPr>
        <w:tab/>
      </w:r>
      <w:r w:rsidRPr="00036A24">
        <w:rPr>
          <w:rFonts w:ascii="Arial" w:hAnsi="Arial" w:cs="Arial"/>
          <w:b/>
          <w:sz w:val="16"/>
          <w:szCs w:val="16"/>
        </w:rPr>
        <w:tab/>
        <w:t>Ю.В.Стадэ</w:t>
      </w:r>
    </w:p>
    <w:p w:rsidR="00036A24" w:rsidRDefault="00036A24" w:rsidP="00F5163B">
      <w:pPr>
        <w:shd w:val="clear" w:color="auto" w:fill="FFFFFF"/>
        <w:suppressAutoHyphens/>
        <w:jc w:val="right"/>
        <w:rPr>
          <w:rFonts w:ascii="Arial" w:hAnsi="Arial" w:cs="Arial"/>
          <w:b/>
          <w:sz w:val="16"/>
          <w:szCs w:val="16"/>
        </w:rPr>
      </w:pPr>
    </w:p>
    <w:p w:rsidR="00CB3B2C" w:rsidRDefault="00CB3B2C" w:rsidP="00F5163B">
      <w:pPr>
        <w:shd w:val="clear" w:color="auto" w:fill="FFFFFF"/>
        <w:suppressAutoHyphens/>
        <w:jc w:val="right"/>
        <w:rPr>
          <w:rFonts w:ascii="Arial" w:hAnsi="Arial" w:cs="Arial"/>
          <w:b/>
          <w:sz w:val="16"/>
          <w:szCs w:val="16"/>
        </w:rPr>
      </w:pPr>
    </w:p>
    <w:p w:rsidR="00CB3B2C" w:rsidRDefault="00CB3B2C" w:rsidP="00F5163B">
      <w:pPr>
        <w:shd w:val="clear" w:color="auto" w:fill="FFFFFF"/>
        <w:suppressAutoHyphens/>
        <w:jc w:val="right"/>
        <w:rPr>
          <w:rFonts w:ascii="Arial" w:hAnsi="Arial" w:cs="Arial"/>
          <w:b/>
          <w:sz w:val="16"/>
          <w:szCs w:val="16"/>
        </w:rPr>
      </w:pPr>
    </w:p>
    <w:p w:rsidR="00CB3B2C" w:rsidRDefault="00CB3B2C" w:rsidP="00F5163B">
      <w:pPr>
        <w:shd w:val="clear" w:color="auto" w:fill="FFFFFF"/>
        <w:suppressAutoHyphens/>
        <w:jc w:val="right"/>
        <w:rPr>
          <w:rFonts w:ascii="Arial" w:hAnsi="Arial" w:cs="Arial"/>
          <w:b/>
          <w:sz w:val="16"/>
          <w:szCs w:val="16"/>
        </w:rPr>
      </w:pPr>
    </w:p>
    <w:p w:rsidR="00CB3B2C" w:rsidRPr="00CB3B2C" w:rsidRDefault="00CB3B2C" w:rsidP="00CB3B2C">
      <w:pPr>
        <w:pStyle w:val="20"/>
        <w:rPr>
          <w:rFonts w:ascii="Arial" w:hAnsi="Arial" w:cs="Arial"/>
          <w:b/>
          <w:color w:val="000000"/>
          <w:sz w:val="16"/>
          <w:szCs w:val="16"/>
        </w:rPr>
      </w:pPr>
      <w:r w:rsidRPr="00CB3B2C">
        <w:rPr>
          <w:rFonts w:ascii="Arial" w:hAnsi="Arial" w:cs="Arial"/>
          <w:b/>
          <w:color w:val="000000"/>
          <w:sz w:val="16"/>
          <w:szCs w:val="16"/>
        </w:rPr>
        <w:lastRenderedPageBreak/>
        <w:t>АДМИНИСТРАЦИЯ ВАЛДАЙСКОГО МУНИЦИПАЛЬНОГО РАЙОНА</w:t>
      </w:r>
    </w:p>
    <w:p w:rsidR="00CB3B2C" w:rsidRPr="00CB3B2C" w:rsidRDefault="00CB3B2C" w:rsidP="00CB3B2C">
      <w:pPr>
        <w:pStyle w:val="3"/>
        <w:rPr>
          <w:rFonts w:ascii="Arial" w:hAnsi="Arial" w:cs="Arial"/>
          <w:b w:val="0"/>
          <w:sz w:val="16"/>
          <w:szCs w:val="16"/>
        </w:rPr>
      </w:pPr>
      <w:r w:rsidRPr="00CB3B2C">
        <w:rPr>
          <w:rFonts w:ascii="Arial" w:hAnsi="Arial" w:cs="Arial"/>
          <w:b w:val="0"/>
          <w:sz w:val="16"/>
          <w:szCs w:val="16"/>
        </w:rPr>
        <w:t>П О С Т А Н О В Л Е Н И Е</w:t>
      </w:r>
    </w:p>
    <w:p w:rsidR="00CB3B2C" w:rsidRPr="00CB3B2C" w:rsidRDefault="00CB3B2C" w:rsidP="00CB3B2C">
      <w:pPr>
        <w:jc w:val="center"/>
        <w:rPr>
          <w:rFonts w:ascii="Arial" w:hAnsi="Arial" w:cs="Arial"/>
          <w:sz w:val="16"/>
          <w:szCs w:val="16"/>
        </w:rPr>
      </w:pPr>
      <w:r w:rsidRPr="00CB3B2C">
        <w:rPr>
          <w:rFonts w:ascii="Arial" w:hAnsi="Arial" w:cs="Arial"/>
          <w:sz w:val="16"/>
          <w:szCs w:val="16"/>
        </w:rPr>
        <w:t>13.03.2024 № 615</w:t>
      </w:r>
    </w:p>
    <w:p w:rsidR="00CB3B2C" w:rsidRPr="00CB3B2C" w:rsidRDefault="00CB3B2C" w:rsidP="00CB3B2C">
      <w:pPr>
        <w:jc w:val="center"/>
        <w:rPr>
          <w:rFonts w:ascii="Arial" w:hAnsi="Arial" w:cs="Arial"/>
          <w:color w:val="000000"/>
          <w:sz w:val="16"/>
          <w:szCs w:val="16"/>
        </w:rPr>
      </w:pPr>
      <w:r w:rsidRPr="00CB3B2C">
        <w:rPr>
          <w:rFonts w:ascii="Arial" w:hAnsi="Arial" w:cs="Arial"/>
          <w:b/>
          <w:sz w:val="16"/>
          <w:szCs w:val="16"/>
        </w:rPr>
        <w:t>О внесении изменений в Перечень главных</w:t>
      </w:r>
      <w:r>
        <w:rPr>
          <w:rFonts w:ascii="Arial" w:hAnsi="Arial" w:cs="Arial"/>
          <w:b/>
          <w:sz w:val="16"/>
          <w:szCs w:val="16"/>
        </w:rPr>
        <w:t xml:space="preserve"> </w:t>
      </w:r>
      <w:r w:rsidRPr="00CB3B2C">
        <w:rPr>
          <w:rFonts w:ascii="Arial" w:hAnsi="Arial" w:cs="Arial"/>
          <w:b/>
          <w:sz w:val="16"/>
          <w:szCs w:val="16"/>
        </w:rPr>
        <w:t>администраторов доходов бюджета</w:t>
      </w:r>
      <w:r>
        <w:rPr>
          <w:rFonts w:ascii="Arial" w:hAnsi="Arial" w:cs="Arial"/>
          <w:b/>
          <w:sz w:val="16"/>
          <w:szCs w:val="16"/>
        </w:rPr>
        <w:t xml:space="preserve"> </w:t>
      </w:r>
      <w:r w:rsidRPr="00CB3B2C">
        <w:rPr>
          <w:rFonts w:ascii="Arial" w:hAnsi="Arial" w:cs="Arial"/>
          <w:b/>
          <w:sz w:val="16"/>
          <w:szCs w:val="16"/>
        </w:rPr>
        <w:t>Валдайского городского поселения</w:t>
      </w:r>
    </w:p>
    <w:p w:rsidR="00CB3B2C" w:rsidRPr="00CB3B2C" w:rsidRDefault="00CB3B2C" w:rsidP="00CB3B2C">
      <w:pPr>
        <w:jc w:val="center"/>
        <w:rPr>
          <w:rFonts w:ascii="Arial" w:hAnsi="Arial" w:cs="Arial"/>
          <w:color w:val="000000"/>
          <w:sz w:val="4"/>
          <w:szCs w:val="4"/>
        </w:rPr>
      </w:pPr>
    </w:p>
    <w:p w:rsidR="00CB3B2C" w:rsidRPr="00CB3B2C" w:rsidRDefault="00CB3B2C" w:rsidP="00CB3B2C">
      <w:pPr>
        <w:ind w:firstLine="284"/>
        <w:jc w:val="both"/>
        <w:rPr>
          <w:rFonts w:ascii="Arial" w:hAnsi="Arial" w:cs="Arial"/>
          <w:b/>
          <w:sz w:val="16"/>
          <w:szCs w:val="16"/>
        </w:rPr>
      </w:pPr>
      <w:r w:rsidRPr="00CB3B2C">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 сентября 2021 года № 1569 «Об утверждении общих </w:t>
      </w:r>
      <w:hyperlink w:anchor="Par36" w:tooltip="ОБЩИЕ ТРЕБОВАНИЯ" w:history="1">
        <w:r w:rsidRPr="00CB3B2C">
          <w:rPr>
            <w:rFonts w:ascii="Arial" w:hAnsi="Arial" w:cs="Arial"/>
            <w:sz w:val="16"/>
            <w:szCs w:val="16"/>
          </w:rPr>
          <w:t>требований</w:t>
        </w:r>
      </w:hyperlink>
      <w:r w:rsidRPr="00CB3B2C">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CB3B2C">
        <w:rPr>
          <w:rFonts w:ascii="Arial" w:hAnsi="Arial" w:cs="Arial"/>
          <w:b/>
          <w:sz w:val="16"/>
          <w:szCs w:val="16"/>
        </w:rPr>
        <w:t>ПОСТАНОВЛЯЕТ:</w:t>
      </w:r>
    </w:p>
    <w:p w:rsidR="00CB3B2C" w:rsidRPr="00CB3B2C" w:rsidRDefault="00CB3B2C" w:rsidP="00CB3B2C">
      <w:pPr>
        <w:ind w:firstLine="284"/>
        <w:jc w:val="both"/>
        <w:rPr>
          <w:rFonts w:ascii="Arial" w:hAnsi="Arial" w:cs="Arial"/>
          <w:sz w:val="16"/>
          <w:szCs w:val="16"/>
        </w:rPr>
      </w:pPr>
      <w:r w:rsidRPr="00CB3B2C">
        <w:rPr>
          <w:rFonts w:ascii="Arial" w:hAnsi="Arial" w:cs="Arial"/>
          <w:sz w:val="16"/>
          <w:szCs w:val="16"/>
        </w:rPr>
        <w:t>1. Внести изменения в постановление Администрации Валдайского муниципального района от 26.11.2021 № 2222:</w:t>
      </w:r>
    </w:p>
    <w:p w:rsidR="00CB3B2C" w:rsidRPr="00CB3B2C" w:rsidRDefault="00CB3B2C" w:rsidP="00CB3B2C">
      <w:pPr>
        <w:ind w:firstLine="284"/>
        <w:jc w:val="both"/>
        <w:rPr>
          <w:rFonts w:ascii="Arial" w:hAnsi="Arial" w:cs="Arial"/>
          <w:sz w:val="16"/>
          <w:szCs w:val="16"/>
        </w:rPr>
      </w:pPr>
      <w:r w:rsidRPr="00CB3B2C">
        <w:rPr>
          <w:rFonts w:ascii="Arial" w:hAnsi="Arial" w:cs="Arial"/>
          <w:sz w:val="16"/>
          <w:szCs w:val="16"/>
        </w:rPr>
        <w:t>1.1. Заменить строку 1.34 в Перечне главных администраторов доходов бюджета Валдайского городского поселения,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CB3B2C" w:rsidRPr="00CB3B2C" w:rsidRDefault="00CB3B2C" w:rsidP="00CB3B2C">
      <w:pPr>
        <w:ind w:firstLine="284"/>
        <w:jc w:val="both"/>
        <w:rPr>
          <w:rFonts w:ascii="Arial" w:hAnsi="Arial" w:cs="Arial"/>
          <w:sz w:val="16"/>
          <w:szCs w:val="16"/>
        </w:rPr>
      </w:pPr>
      <w:r w:rsidRPr="00CB3B2C">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4"/>
        <w:gridCol w:w="568"/>
        <w:gridCol w:w="1700"/>
        <w:gridCol w:w="8508"/>
      </w:tblGrid>
      <w:tr w:rsidR="00CB3B2C" w:rsidRPr="00CB3B2C" w:rsidTr="00CB3B2C">
        <w:trPr>
          <w:trHeight w:val="20"/>
        </w:trPr>
        <w:tc>
          <w:tcPr>
            <w:tcW w:w="253" w:type="pct"/>
          </w:tcPr>
          <w:p w:rsidR="00CB3B2C" w:rsidRPr="00CB3B2C" w:rsidRDefault="00CB3B2C" w:rsidP="00CB3B2C">
            <w:pPr>
              <w:jc w:val="center"/>
              <w:rPr>
                <w:rFonts w:ascii="Arial" w:hAnsi="Arial" w:cs="Arial"/>
                <w:sz w:val="14"/>
                <w:szCs w:val="16"/>
              </w:rPr>
            </w:pPr>
            <w:r w:rsidRPr="00CB3B2C">
              <w:rPr>
                <w:rFonts w:ascii="Arial" w:hAnsi="Arial" w:cs="Arial"/>
                <w:sz w:val="14"/>
                <w:szCs w:val="16"/>
              </w:rPr>
              <w:t>1.34</w:t>
            </w:r>
          </w:p>
        </w:tc>
        <w:tc>
          <w:tcPr>
            <w:tcW w:w="250" w:type="pct"/>
          </w:tcPr>
          <w:p w:rsidR="00CB3B2C" w:rsidRPr="00CB3B2C" w:rsidRDefault="00CB3B2C" w:rsidP="00CB3B2C">
            <w:pPr>
              <w:jc w:val="center"/>
              <w:rPr>
                <w:rFonts w:ascii="Arial" w:hAnsi="Arial" w:cs="Arial"/>
                <w:sz w:val="14"/>
                <w:szCs w:val="16"/>
              </w:rPr>
            </w:pPr>
            <w:r w:rsidRPr="00CB3B2C">
              <w:rPr>
                <w:rFonts w:ascii="Arial" w:hAnsi="Arial" w:cs="Arial"/>
                <w:sz w:val="14"/>
                <w:szCs w:val="16"/>
              </w:rPr>
              <w:t>892</w:t>
            </w:r>
          </w:p>
        </w:tc>
        <w:tc>
          <w:tcPr>
            <w:tcW w:w="749" w:type="pct"/>
          </w:tcPr>
          <w:p w:rsidR="00CB3B2C" w:rsidRPr="00CB3B2C" w:rsidRDefault="00CB3B2C" w:rsidP="00CB3B2C">
            <w:pPr>
              <w:jc w:val="center"/>
              <w:rPr>
                <w:rFonts w:ascii="Arial" w:hAnsi="Arial" w:cs="Arial"/>
                <w:sz w:val="14"/>
                <w:szCs w:val="16"/>
              </w:rPr>
            </w:pPr>
            <w:r w:rsidRPr="00CB3B2C">
              <w:rPr>
                <w:rFonts w:ascii="Arial" w:hAnsi="Arial" w:cs="Arial"/>
                <w:sz w:val="14"/>
                <w:szCs w:val="16"/>
              </w:rPr>
              <w:t>2 02 2999913 7610 150</w:t>
            </w:r>
          </w:p>
        </w:tc>
        <w:tc>
          <w:tcPr>
            <w:tcW w:w="3748" w:type="pct"/>
          </w:tcPr>
          <w:p w:rsidR="00CB3B2C" w:rsidRPr="00CB3B2C" w:rsidRDefault="00CB3B2C" w:rsidP="00CB3B2C">
            <w:pPr>
              <w:jc w:val="both"/>
              <w:rPr>
                <w:rFonts w:ascii="Arial" w:hAnsi="Arial" w:cs="Arial"/>
                <w:sz w:val="14"/>
                <w:szCs w:val="16"/>
              </w:rPr>
            </w:pPr>
            <w:r w:rsidRPr="00CB3B2C">
              <w:rPr>
                <w:rFonts w:ascii="Arial" w:hAnsi="Arial" w:cs="Arial"/>
                <w:sz w:val="14"/>
                <w:szCs w:val="16"/>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r>
    </w:tbl>
    <w:p w:rsidR="00CB3B2C" w:rsidRPr="00CB3B2C" w:rsidRDefault="00CB3B2C" w:rsidP="00CB3B2C">
      <w:pPr>
        <w:ind w:firstLine="284"/>
        <w:jc w:val="right"/>
        <w:rPr>
          <w:rFonts w:ascii="Arial" w:hAnsi="Arial" w:cs="Arial"/>
          <w:sz w:val="16"/>
          <w:szCs w:val="16"/>
        </w:rPr>
      </w:pPr>
      <w:r w:rsidRPr="00CB3B2C">
        <w:rPr>
          <w:rFonts w:ascii="Arial" w:hAnsi="Arial" w:cs="Arial"/>
          <w:sz w:val="16"/>
          <w:szCs w:val="16"/>
        </w:rPr>
        <w:t>»;</w:t>
      </w:r>
    </w:p>
    <w:p w:rsidR="00CB3B2C" w:rsidRPr="00CB3B2C" w:rsidRDefault="00CB3B2C" w:rsidP="00CB3B2C">
      <w:pPr>
        <w:ind w:firstLine="284"/>
        <w:jc w:val="both"/>
        <w:rPr>
          <w:rFonts w:ascii="Arial" w:hAnsi="Arial" w:cs="Arial"/>
          <w:sz w:val="16"/>
          <w:szCs w:val="16"/>
        </w:rPr>
      </w:pPr>
      <w:r w:rsidRPr="00CB3B2C">
        <w:rPr>
          <w:rFonts w:ascii="Arial" w:hAnsi="Arial" w:cs="Arial"/>
          <w:sz w:val="16"/>
          <w:szCs w:val="16"/>
        </w:rPr>
        <w:t>1.2. Дополнить Перечень главных администраторов доходов бюджета Валдайского городского поселения, закреплённых за администратором доходов 900 «Администрация Валдайского муниципального района» строкой следующего содержания:</w:t>
      </w:r>
    </w:p>
    <w:p w:rsidR="00CB3B2C" w:rsidRPr="00CB3B2C" w:rsidRDefault="00CB3B2C" w:rsidP="00CB3B2C">
      <w:pPr>
        <w:ind w:firstLine="284"/>
        <w:jc w:val="both"/>
        <w:rPr>
          <w:rFonts w:ascii="Arial" w:hAnsi="Arial" w:cs="Arial"/>
          <w:sz w:val="16"/>
          <w:szCs w:val="16"/>
        </w:rPr>
      </w:pPr>
      <w:r w:rsidRPr="00CB3B2C">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4"/>
        <w:gridCol w:w="568"/>
        <w:gridCol w:w="1700"/>
        <w:gridCol w:w="8508"/>
      </w:tblGrid>
      <w:tr w:rsidR="00CB3B2C" w:rsidRPr="00CB3B2C" w:rsidTr="00CB3B2C">
        <w:trPr>
          <w:trHeight w:val="565"/>
        </w:trPr>
        <w:tc>
          <w:tcPr>
            <w:tcW w:w="253" w:type="pct"/>
          </w:tcPr>
          <w:p w:rsidR="00CB3B2C" w:rsidRPr="00CB3B2C" w:rsidRDefault="00CB3B2C" w:rsidP="00CB3B2C">
            <w:pPr>
              <w:jc w:val="center"/>
              <w:rPr>
                <w:rFonts w:ascii="Arial" w:hAnsi="Arial" w:cs="Arial"/>
                <w:sz w:val="14"/>
                <w:szCs w:val="16"/>
              </w:rPr>
            </w:pPr>
            <w:r w:rsidRPr="00CB3B2C">
              <w:rPr>
                <w:rFonts w:ascii="Arial" w:hAnsi="Arial" w:cs="Arial"/>
                <w:sz w:val="14"/>
                <w:szCs w:val="16"/>
              </w:rPr>
              <w:t>2.28</w:t>
            </w:r>
          </w:p>
        </w:tc>
        <w:tc>
          <w:tcPr>
            <w:tcW w:w="250" w:type="pct"/>
          </w:tcPr>
          <w:p w:rsidR="00CB3B2C" w:rsidRPr="00CB3B2C" w:rsidRDefault="00CB3B2C" w:rsidP="00CB3B2C">
            <w:pPr>
              <w:jc w:val="center"/>
              <w:rPr>
                <w:rFonts w:ascii="Arial" w:hAnsi="Arial" w:cs="Arial"/>
                <w:sz w:val="14"/>
                <w:szCs w:val="16"/>
              </w:rPr>
            </w:pPr>
            <w:r w:rsidRPr="00CB3B2C">
              <w:rPr>
                <w:rFonts w:ascii="Arial" w:hAnsi="Arial" w:cs="Arial"/>
                <w:sz w:val="14"/>
                <w:szCs w:val="16"/>
              </w:rPr>
              <w:t>900</w:t>
            </w:r>
          </w:p>
        </w:tc>
        <w:tc>
          <w:tcPr>
            <w:tcW w:w="749" w:type="pct"/>
          </w:tcPr>
          <w:p w:rsidR="00CB3B2C" w:rsidRPr="00CB3B2C" w:rsidRDefault="00CB3B2C" w:rsidP="00CB3B2C">
            <w:pPr>
              <w:jc w:val="center"/>
              <w:rPr>
                <w:rFonts w:ascii="Arial" w:hAnsi="Arial" w:cs="Arial"/>
                <w:sz w:val="14"/>
                <w:szCs w:val="16"/>
              </w:rPr>
            </w:pPr>
            <w:r w:rsidRPr="00CB3B2C">
              <w:rPr>
                <w:rFonts w:ascii="Arial" w:hAnsi="Arial" w:cs="Arial"/>
                <w:sz w:val="14"/>
                <w:szCs w:val="16"/>
              </w:rPr>
              <w:t>1 16 10061 13 0000 140</w:t>
            </w:r>
          </w:p>
        </w:tc>
        <w:tc>
          <w:tcPr>
            <w:tcW w:w="3748" w:type="pct"/>
          </w:tcPr>
          <w:p w:rsidR="00CB3B2C" w:rsidRPr="00CB3B2C" w:rsidRDefault="00CB3B2C" w:rsidP="00CB3B2C">
            <w:pPr>
              <w:autoSpaceDE w:val="0"/>
              <w:autoSpaceDN w:val="0"/>
              <w:adjustRightInd w:val="0"/>
              <w:jc w:val="both"/>
              <w:rPr>
                <w:rFonts w:ascii="Arial" w:hAnsi="Arial" w:cs="Arial"/>
                <w:sz w:val="14"/>
                <w:szCs w:val="16"/>
              </w:rPr>
            </w:pPr>
            <w:r w:rsidRPr="00CB3B2C">
              <w:rPr>
                <w:rFonts w:ascii="Arial" w:hAnsi="Arial" w:cs="Arial"/>
                <w:sz w:val="14"/>
                <w:szCs w:val="16"/>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bl>
    <w:p w:rsidR="00CB3B2C" w:rsidRPr="00CB3B2C" w:rsidRDefault="00CB3B2C" w:rsidP="00CB3B2C">
      <w:pPr>
        <w:ind w:firstLine="284"/>
        <w:jc w:val="right"/>
        <w:rPr>
          <w:rFonts w:ascii="Arial" w:hAnsi="Arial" w:cs="Arial"/>
          <w:sz w:val="16"/>
          <w:szCs w:val="16"/>
        </w:rPr>
      </w:pPr>
      <w:r w:rsidRPr="00CB3B2C">
        <w:rPr>
          <w:rFonts w:ascii="Arial" w:hAnsi="Arial" w:cs="Arial"/>
          <w:sz w:val="16"/>
          <w:szCs w:val="16"/>
        </w:rPr>
        <w:t>».</w:t>
      </w:r>
    </w:p>
    <w:p w:rsidR="00CB3B2C" w:rsidRPr="00CB3B2C" w:rsidRDefault="00CB3B2C" w:rsidP="00CB3B2C">
      <w:pPr>
        <w:ind w:firstLine="284"/>
        <w:jc w:val="both"/>
        <w:rPr>
          <w:rFonts w:ascii="Arial" w:hAnsi="Arial" w:cs="Arial"/>
          <w:sz w:val="16"/>
          <w:szCs w:val="16"/>
        </w:rPr>
      </w:pPr>
      <w:r w:rsidRPr="00CB3B2C">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CB3B2C" w:rsidRPr="00CB3B2C" w:rsidRDefault="00CB3B2C" w:rsidP="00CB3B2C">
      <w:pPr>
        <w:jc w:val="both"/>
        <w:rPr>
          <w:rFonts w:ascii="Arial" w:hAnsi="Arial" w:cs="Arial"/>
          <w:sz w:val="16"/>
          <w:szCs w:val="16"/>
        </w:rPr>
      </w:pPr>
      <w:r w:rsidRPr="00CB3B2C">
        <w:rPr>
          <w:rFonts w:ascii="Arial" w:hAnsi="Arial" w:cs="Arial"/>
          <w:b/>
          <w:sz w:val="16"/>
          <w:szCs w:val="16"/>
        </w:rPr>
        <w:t>Глава муниципального района</w:t>
      </w:r>
      <w:r w:rsidRPr="00CB3B2C">
        <w:rPr>
          <w:rFonts w:ascii="Arial" w:hAnsi="Arial" w:cs="Arial"/>
          <w:b/>
          <w:sz w:val="16"/>
          <w:szCs w:val="16"/>
        </w:rPr>
        <w:tab/>
      </w:r>
      <w:r w:rsidRPr="00CB3B2C">
        <w:rPr>
          <w:rFonts w:ascii="Arial" w:hAnsi="Arial" w:cs="Arial"/>
          <w:b/>
          <w:sz w:val="16"/>
          <w:szCs w:val="16"/>
        </w:rPr>
        <w:tab/>
        <w:t>Ю.В.Стадэ</w:t>
      </w:r>
    </w:p>
    <w:p w:rsidR="00036A24" w:rsidRPr="00CB3B2C" w:rsidRDefault="00036A24" w:rsidP="00CB3B2C">
      <w:pPr>
        <w:shd w:val="clear" w:color="auto" w:fill="FFFFFF"/>
        <w:suppressAutoHyphens/>
        <w:jc w:val="center"/>
        <w:rPr>
          <w:rFonts w:ascii="Arial" w:hAnsi="Arial" w:cs="Arial"/>
          <w:b/>
          <w:sz w:val="16"/>
          <w:szCs w:val="16"/>
        </w:rPr>
      </w:pPr>
    </w:p>
    <w:p w:rsidR="00CB3B2C" w:rsidRPr="003809EC" w:rsidRDefault="00CB3B2C" w:rsidP="00CB3B2C">
      <w:pPr>
        <w:pStyle w:val="20"/>
        <w:rPr>
          <w:rFonts w:ascii="Arial" w:hAnsi="Arial" w:cs="Arial"/>
          <w:b/>
          <w:color w:val="000000"/>
          <w:sz w:val="16"/>
          <w:szCs w:val="16"/>
        </w:rPr>
      </w:pPr>
      <w:r w:rsidRPr="003809EC">
        <w:rPr>
          <w:rFonts w:ascii="Arial" w:hAnsi="Arial" w:cs="Arial"/>
          <w:b/>
          <w:color w:val="000000"/>
          <w:sz w:val="16"/>
          <w:szCs w:val="16"/>
        </w:rPr>
        <w:t>АДМИНИСТРАЦИЯ ВАЛДАЙСКОГО МУНИЦИПАЛЬНОГО РАЙОНА</w:t>
      </w:r>
    </w:p>
    <w:p w:rsidR="00CB3B2C" w:rsidRPr="003809EC" w:rsidRDefault="00CB3B2C" w:rsidP="00CB3B2C">
      <w:pPr>
        <w:pStyle w:val="3"/>
        <w:rPr>
          <w:rFonts w:ascii="Arial" w:hAnsi="Arial" w:cs="Arial"/>
          <w:b w:val="0"/>
          <w:sz w:val="16"/>
          <w:szCs w:val="16"/>
        </w:rPr>
      </w:pPr>
      <w:r w:rsidRPr="003809EC">
        <w:rPr>
          <w:rFonts w:ascii="Arial" w:hAnsi="Arial" w:cs="Arial"/>
          <w:b w:val="0"/>
          <w:sz w:val="16"/>
          <w:szCs w:val="16"/>
        </w:rPr>
        <w:t>П О С Т А Н О В Л Е Н И Е</w:t>
      </w:r>
    </w:p>
    <w:p w:rsidR="00CB3B2C" w:rsidRPr="00CB3B2C" w:rsidRDefault="00CB3B2C" w:rsidP="00CB3B2C">
      <w:pPr>
        <w:jc w:val="center"/>
        <w:rPr>
          <w:rFonts w:ascii="Arial" w:hAnsi="Arial" w:cs="Arial"/>
          <w:sz w:val="16"/>
          <w:szCs w:val="16"/>
        </w:rPr>
      </w:pPr>
      <w:r w:rsidRPr="00CB3B2C">
        <w:rPr>
          <w:rFonts w:ascii="Arial" w:hAnsi="Arial" w:cs="Arial"/>
          <w:sz w:val="16"/>
          <w:szCs w:val="16"/>
        </w:rPr>
        <w:t>14.03.2024 № 617</w:t>
      </w:r>
    </w:p>
    <w:p w:rsidR="00CB3B2C" w:rsidRPr="00CB3B2C" w:rsidRDefault="00CB3B2C" w:rsidP="00CB3B2C">
      <w:pPr>
        <w:jc w:val="center"/>
        <w:rPr>
          <w:rFonts w:ascii="Arial" w:hAnsi="Arial" w:cs="Arial"/>
          <w:b/>
          <w:sz w:val="16"/>
          <w:szCs w:val="16"/>
        </w:rPr>
      </w:pPr>
      <w:r w:rsidRPr="00CB3B2C">
        <w:rPr>
          <w:rFonts w:ascii="Arial" w:hAnsi="Arial" w:cs="Arial"/>
          <w:b/>
          <w:sz w:val="16"/>
          <w:szCs w:val="16"/>
        </w:rPr>
        <w:t>Об установлении</w:t>
      </w:r>
      <w:r w:rsidR="003809EC">
        <w:rPr>
          <w:rFonts w:ascii="Arial" w:hAnsi="Arial" w:cs="Arial"/>
          <w:b/>
          <w:sz w:val="16"/>
          <w:szCs w:val="16"/>
        </w:rPr>
        <w:t xml:space="preserve"> </w:t>
      </w:r>
      <w:r w:rsidRPr="00CB3B2C">
        <w:rPr>
          <w:rFonts w:ascii="Arial" w:hAnsi="Arial" w:cs="Arial"/>
          <w:b/>
          <w:sz w:val="16"/>
          <w:szCs w:val="16"/>
        </w:rPr>
        <w:t>публичного сервитута</w:t>
      </w:r>
    </w:p>
    <w:p w:rsidR="00CB3B2C" w:rsidRPr="00CB3B2C" w:rsidRDefault="00CB3B2C" w:rsidP="00CB3B2C">
      <w:pPr>
        <w:pStyle w:val="ac"/>
        <w:ind w:firstLine="284"/>
        <w:jc w:val="both"/>
        <w:rPr>
          <w:rFonts w:ascii="Arial" w:hAnsi="Arial" w:cs="Arial"/>
          <w:b/>
          <w:sz w:val="16"/>
          <w:szCs w:val="16"/>
        </w:rPr>
      </w:pPr>
      <w:r w:rsidRPr="00CB3B2C">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5 статьи 39.38, статьёй 39.39, пунктом 1 статьи 39.43, статьёй 39.45, статьёй 39.50 Земельного кодекса Российской Федерации, приказом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рассмотрев ходатайства публичного акционерного общества «Россети Северо-Запад» (далее – ПАО «Россети Северо-Запад») ИНН: 7802312751, ОГРН: 1047855175785 (юридический адрес: 196247 г. Санкт-Петербург, пл. Конституции, д. 3, литер А, помещ. 16Н), на основании публикации на официальном сайте муниципального образования от 27.02.2024,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CB3B2C">
        <w:rPr>
          <w:rFonts w:ascii="Arial" w:hAnsi="Arial" w:cs="Arial"/>
          <w:color w:val="FF0000"/>
          <w:sz w:val="16"/>
          <w:szCs w:val="16"/>
        </w:rPr>
        <w:t xml:space="preserve"> </w:t>
      </w:r>
      <w:r w:rsidRPr="00CB3B2C">
        <w:rPr>
          <w:rFonts w:ascii="Arial" w:hAnsi="Arial" w:cs="Arial"/>
          <w:b/>
          <w:sz w:val="16"/>
          <w:szCs w:val="16"/>
        </w:rPr>
        <w:t>ПОСТАНОВЛЯЕТ:</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sz w:val="16"/>
          <w:szCs w:val="16"/>
        </w:rPr>
        <w:t>1. На основании пункта 1 статьи 39.37 Земельного кодекса Российской Федерации, установить публичный сервитут в отношении ПАО «Россети Северо-Запад», для целей размещения объектов электросетевого хозяйства, их неотъемлемых технологических частей:</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bCs/>
          <w:sz w:val="16"/>
          <w:szCs w:val="16"/>
        </w:rPr>
        <w:t xml:space="preserve">1.1. Размещение объекта электросетевого хозяйства </w:t>
      </w:r>
      <w:r w:rsidRPr="00CB3B2C">
        <w:rPr>
          <w:rFonts w:ascii="Arial" w:hAnsi="Arial" w:cs="Arial"/>
          <w:sz w:val="16"/>
          <w:szCs w:val="16"/>
        </w:rPr>
        <w:t>«</w:t>
      </w:r>
      <w:r w:rsidRPr="00CB3B2C">
        <w:rPr>
          <w:rFonts w:ascii="Arial" w:hAnsi="Arial" w:cs="Arial"/>
          <w:iCs/>
          <w:sz w:val="16"/>
          <w:szCs w:val="16"/>
        </w:rPr>
        <w:t>ВЛ-10 кВ от опоры № 7 ВЛ-10кВ Л-1 ПС Д.О.Валдай»</w:t>
      </w:r>
      <w:r w:rsidRPr="00CB3B2C">
        <w:rPr>
          <w:rFonts w:ascii="Arial" w:hAnsi="Arial" w:cs="Arial"/>
          <w:bCs/>
          <w:sz w:val="16"/>
          <w:szCs w:val="16"/>
        </w:rPr>
        <w:t>.</w:t>
      </w:r>
    </w:p>
    <w:p w:rsidR="00CB3B2C" w:rsidRPr="00CB3B2C" w:rsidRDefault="00CB3B2C" w:rsidP="00CB3B2C">
      <w:pPr>
        <w:ind w:firstLine="284"/>
        <w:jc w:val="both"/>
        <w:rPr>
          <w:rFonts w:ascii="Arial" w:hAnsi="Arial" w:cs="Arial"/>
          <w:bCs/>
          <w:sz w:val="16"/>
          <w:szCs w:val="16"/>
        </w:rPr>
      </w:pPr>
      <w:r w:rsidRPr="00CB3B2C">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53:03:1201001 – Российская Федерация, Новгородская область, Валдайский муниципальный район.</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bCs/>
          <w:sz w:val="16"/>
          <w:szCs w:val="16"/>
        </w:rPr>
        <w:t>Испрашиваемая площадь публичного сервитута – 6</w:t>
      </w:r>
      <w:r w:rsidRPr="00CB3B2C">
        <w:rPr>
          <w:rFonts w:ascii="Arial" w:hAnsi="Arial" w:cs="Arial"/>
          <w:sz w:val="16"/>
          <w:szCs w:val="16"/>
        </w:rPr>
        <w:t xml:space="preserve"> </w:t>
      </w:r>
      <w:r w:rsidRPr="00CB3B2C">
        <w:rPr>
          <w:rFonts w:ascii="Arial" w:hAnsi="Arial" w:cs="Arial"/>
          <w:bCs/>
          <w:sz w:val="16"/>
          <w:szCs w:val="16"/>
        </w:rPr>
        <w:t>кв.м.</w:t>
      </w:r>
    </w:p>
    <w:p w:rsidR="00CB3B2C" w:rsidRPr="00CB3B2C" w:rsidRDefault="00CB3B2C" w:rsidP="00CB3B2C">
      <w:pPr>
        <w:pStyle w:val="ac"/>
        <w:ind w:firstLine="284"/>
        <w:jc w:val="both"/>
        <w:rPr>
          <w:rFonts w:ascii="Arial" w:hAnsi="Arial" w:cs="Arial"/>
          <w:bCs/>
          <w:sz w:val="16"/>
          <w:szCs w:val="16"/>
        </w:rPr>
      </w:pPr>
      <w:r w:rsidRPr="00CB3B2C">
        <w:rPr>
          <w:rFonts w:ascii="Arial" w:hAnsi="Arial" w:cs="Arial"/>
          <w:bCs/>
          <w:sz w:val="16"/>
          <w:szCs w:val="16"/>
        </w:rPr>
        <w:t xml:space="preserve">1.2. Размещение объекта электросетевого хозяйства </w:t>
      </w:r>
      <w:r w:rsidRPr="00CB3B2C">
        <w:rPr>
          <w:rFonts w:ascii="Arial" w:hAnsi="Arial" w:cs="Arial"/>
          <w:sz w:val="16"/>
          <w:szCs w:val="16"/>
        </w:rPr>
        <w:t>«</w:t>
      </w:r>
      <w:r w:rsidRPr="00CB3B2C">
        <w:rPr>
          <w:rFonts w:ascii="Arial" w:hAnsi="Arial" w:cs="Arial"/>
          <w:iCs/>
          <w:sz w:val="16"/>
          <w:szCs w:val="16"/>
        </w:rPr>
        <w:t>ВЛ-10кВ от опоры № 305 ВЛ-10кВ Л-1 РП Миронеги</w:t>
      </w:r>
      <w:r w:rsidRPr="00CB3B2C">
        <w:rPr>
          <w:rFonts w:ascii="Arial" w:hAnsi="Arial" w:cs="Arial"/>
          <w:sz w:val="16"/>
          <w:szCs w:val="16"/>
        </w:rPr>
        <w:t>», согласно сведениям о границах публичного сервитута в отношении земельного участка, расположенного:</w:t>
      </w:r>
    </w:p>
    <w:p w:rsidR="00CB3B2C" w:rsidRPr="00CB3B2C" w:rsidRDefault="00CB3B2C" w:rsidP="00CB3B2C">
      <w:pPr>
        <w:widowControl w:val="0"/>
        <w:tabs>
          <w:tab w:val="left" w:pos="0"/>
        </w:tabs>
        <w:autoSpaceDE w:val="0"/>
        <w:ind w:firstLine="284"/>
        <w:jc w:val="both"/>
        <w:rPr>
          <w:rFonts w:ascii="Arial" w:hAnsi="Arial" w:cs="Arial"/>
          <w:bCs/>
          <w:sz w:val="16"/>
          <w:szCs w:val="16"/>
        </w:rPr>
      </w:pPr>
      <w:r w:rsidRPr="00CB3B2C">
        <w:rPr>
          <w:rFonts w:ascii="Arial" w:hAnsi="Arial" w:cs="Arial"/>
          <w:bCs/>
          <w:sz w:val="16"/>
          <w:szCs w:val="16"/>
        </w:rPr>
        <w:t>53:03:0627001:49 - Новгородская область, Валдайский район, Короцкое сельское поселение, земельный участок расположен в центральной части кадастрового квартала.</w:t>
      </w:r>
    </w:p>
    <w:p w:rsidR="00CB3B2C" w:rsidRPr="00CB3B2C" w:rsidRDefault="00CB3B2C" w:rsidP="00CB3B2C">
      <w:pPr>
        <w:widowControl w:val="0"/>
        <w:tabs>
          <w:tab w:val="left" w:pos="0"/>
        </w:tabs>
        <w:autoSpaceDE w:val="0"/>
        <w:ind w:firstLine="284"/>
        <w:jc w:val="both"/>
        <w:rPr>
          <w:rFonts w:ascii="Arial" w:hAnsi="Arial" w:cs="Arial"/>
          <w:color w:val="000000"/>
          <w:sz w:val="16"/>
          <w:szCs w:val="16"/>
          <w:shd w:val="clear" w:color="auto" w:fill="FFFFFF"/>
        </w:rPr>
      </w:pPr>
      <w:r w:rsidRPr="00CB3B2C">
        <w:rPr>
          <w:rFonts w:ascii="Arial" w:hAnsi="Arial" w:cs="Arial"/>
          <w:color w:val="000000"/>
          <w:sz w:val="16"/>
          <w:szCs w:val="16"/>
          <w:shd w:val="clear" w:color="auto" w:fill="FFFFFF"/>
        </w:rPr>
        <w:t>Публичный сервитут устанавливается в отношении земельных участков, расположенных в границах кадастрового квартала 53:03:</w:t>
      </w:r>
      <w:r w:rsidRPr="00CB3B2C">
        <w:rPr>
          <w:rFonts w:ascii="Arial" w:hAnsi="Arial" w:cs="Arial"/>
          <w:sz w:val="16"/>
          <w:szCs w:val="16"/>
        </w:rPr>
        <w:t>0627001</w:t>
      </w:r>
      <w:r w:rsidRPr="00CB3B2C">
        <w:rPr>
          <w:rFonts w:ascii="Arial" w:hAnsi="Arial" w:cs="Arial"/>
          <w:color w:val="000000"/>
          <w:sz w:val="16"/>
          <w:szCs w:val="16"/>
          <w:shd w:val="clear" w:color="auto" w:fill="FFFFFF"/>
        </w:rPr>
        <w:t xml:space="preserve"> – Российская Федерация, Новгородская область, Валдайский муниципальный район.</w:t>
      </w:r>
    </w:p>
    <w:p w:rsidR="00CB3B2C" w:rsidRPr="00CB3B2C" w:rsidRDefault="00CB3B2C" w:rsidP="00CB3B2C">
      <w:pPr>
        <w:ind w:firstLine="284"/>
        <w:jc w:val="both"/>
        <w:rPr>
          <w:rFonts w:ascii="Arial" w:hAnsi="Arial" w:cs="Arial"/>
          <w:bCs/>
          <w:sz w:val="16"/>
          <w:szCs w:val="16"/>
        </w:rPr>
      </w:pPr>
      <w:r w:rsidRPr="00CB3B2C">
        <w:rPr>
          <w:rFonts w:ascii="Arial" w:hAnsi="Arial" w:cs="Arial"/>
          <w:bCs/>
          <w:sz w:val="16"/>
          <w:szCs w:val="16"/>
        </w:rPr>
        <w:t>Испрашиваемая площадь публичного сервитута – 28 кв.м.</w:t>
      </w:r>
    </w:p>
    <w:p w:rsidR="00CB3B2C" w:rsidRPr="00CB3B2C" w:rsidRDefault="00CB3B2C" w:rsidP="00CB3B2C">
      <w:pPr>
        <w:pStyle w:val="ac"/>
        <w:ind w:firstLine="284"/>
        <w:jc w:val="both"/>
        <w:rPr>
          <w:rFonts w:ascii="Arial" w:hAnsi="Arial" w:cs="Arial"/>
          <w:bCs/>
          <w:sz w:val="16"/>
          <w:szCs w:val="16"/>
        </w:rPr>
      </w:pPr>
      <w:r w:rsidRPr="00CB3B2C">
        <w:rPr>
          <w:rFonts w:ascii="Arial" w:hAnsi="Arial" w:cs="Arial"/>
          <w:bCs/>
          <w:sz w:val="16"/>
          <w:szCs w:val="16"/>
        </w:rPr>
        <w:t xml:space="preserve">1.3. Размещение объекта электросетевого хозяйства </w:t>
      </w:r>
      <w:r w:rsidRPr="00CB3B2C">
        <w:rPr>
          <w:rFonts w:ascii="Arial" w:hAnsi="Arial" w:cs="Arial"/>
          <w:sz w:val="16"/>
          <w:szCs w:val="16"/>
        </w:rPr>
        <w:t>«</w:t>
      </w:r>
      <w:r w:rsidRPr="00CB3B2C">
        <w:rPr>
          <w:rFonts w:ascii="Arial" w:hAnsi="Arial" w:cs="Arial"/>
          <w:iCs/>
          <w:sz w:val="16"/>
          <w:szCs w:val="16"/>
        </w:rPr>
        <w:t>ВЛ-10кВ от опоры № 177 ВЛ-10кВ Л-1 РП Миронеги (ПС110кВ Валдай)</w:t>
      </w:r>
      <w:r w:rsidRPr="00CB3B2C">
        <w:rPr>
          <w:rFonts w:ascii="Arial" w:hAnsi="Arial" w:cs="Arial"/>
          <w:sz w:val="16"/>
          <w:szCs w:val="16"/>
        </w:rPr>
        <w:t>», согласно сведениям о границах публичного сервитута в отношении земельных участков, расположенных:</w:t>
      </w:r>
    </w:p>
    <w:p w:rsidR="00CB3B2C" w:rsidRPr="00CB3B2C" w:rsidRDefault="00CB3B2C" w:rsidP="00CB3B2C">
      <w:pPr>
        <w:widowControl w:val="0"/>
        <w:tabs>
          <w:tab w:val="left" w:pos="0"/>
        </w:tabs>
        <w:autoSpaceDE w:val="0"/>
        <w:ind w:firstLine="284"/>
        <w:jc w:val="both"/>
        <w:rPr>
          <w:rFonts w:ascii="Arial" w:hAnsi="Arial" w:cs="Arial"/>
          <w:bCs/>
          <w:sz w:val="16"/>
          <w:szCs w:val="16"/>
        </w:rPr>
      </w:pPr>
      <w:r w:rsidRPr="00CB3B2C">
        <w:rPr>
          <w:rFonts w:ascii="Arial" w:hAnsi="Arial" w:cs="Arial"/>
          <w:sz w:val="16"/>
          <w:szCs w:val="16"/>
        </w:rPr>
        <w:t>53:03:0615002:39</w:t>
      </w:r>
      <w:r w:rsidRPr="00CB3B2C">
        <w:rPr>
          <w:rFonts w:ascii="Arial" w:hAnsi="Arial" w:cs="Arial"/>
          <w:bCs/>
          <w:sz w:val="16"/>
          <w:szCs w:val="16"/>
        </w:rPr>
        <w:t xml:space="preserve"> – </w:t>
      </w:r>
      <w:r w:rsidRPr="00CB3B2C">
        <w:rPr>
          <w:rFonts w:ascii="Arial" w:hAnsi="Arial" w:cs="Arial"/>
          <w:color w:val="000000"/>
          <w:sz w:val="16"/>
          <w:szCs w:val="16"/>
          <w:shd w:val="clear" w:color="auto" w:fill="FFFFFF"/>
        </w:rPr>
        <w:t>Новгородская область, Валдайский район, Короцкое сельское поселение;</w:t>
      </w:r>
    </w:p>
    <w:p w:rsidR="00CB3B2C" w:rsidRPr="00CB3B2C" w:rsidRDefault="00CB3B2C" w:rsidP="00CB3B2C">
      <w:pPr>
        <w:widowControl w:val="0"/>
        <w:tabs>
          <w:tab w:val="left" w:pos="0"/>
        </w:tabs>
        <w:autoSpaceDE w:val="0"/>
        <w:ind w:firstLine="284"/>
        <w:jc w:val="both"/>
        <w:rPr>
          <w:rFonts w:ascii="Arial" w:hAnsi="Arial" w:cs="Arial"/>
          <w:color w:val="000000"/>
          <w:sz w:val="16"/>
          <w:szCs w:val="16"/>
          <w:shd w:val="clear" w:color="auto" w:fill="FFFFFF"/>
        </w:rPr>
      </w:pPr>
      <w:r w:rsidRPr="00CB3B2C">
        <w:rPr>
          <w:rFonts w:ascii="Arial" w:hAnsi="Arial" w:cs="Arial"/>
          <w:sz w:val="16"/>
          <w:szCs w:val="16"/>
        </w:rPr>
        <w:t>53:03:0615002:426</w:t>
      </w:r>
      <w:r w:rsidRPr="00CB3B2C">
        <w:rPr>
          <w:rFonts w:ascii="Arial" w:hAnsi="Arial" w:cs="Arial"/>
          <w:bCs/>
          <w:sz w:val="16"/>
          <w:szCs w:val="16"/>
        </w:rPr>
        <w:t xml:space="preserve"> – Российская Федерация, </w:t>
      </w:r>
      <w:r w:rsidRPr="00CB3B2C">
        <w:rPr>
          <w:rFonts w:ascii="Arial" w:hAnsi="Arial" w:cs="Arial"/>
          <w:color w:val="000000"/>
          <w:sz w:val="16"/>
          <w:szCs w:val="16"/>
          <w:shd w:val="clear" w:color="auto" w:fill="FFFFFF"/>
        </w:rPr>
        <w:t>Новгородская область, Валдайский район, Короцкое сельское поселение;</w:t>
      </w:r>
    </w:p>
    <w:p w:rsidR="00CB3B2C" w:rsidRPr="00CB3B2C" w:rsidRDefault="00CB3B2C" w:rsidP="00CB3B2C">
      <w:pPr>
        <w:widowControl w:val="0"/>
        <w:tabs>
          <w:tab w:val="left" w:pos="0"/>
        </w:tabs>
        <w:autoSpaceDE w:val="0"/>
        <w:ind w:firstLine="284"/>
        <w:jc w:val="both"/>
        <w:rPr>
          <w:rFonts w:ascii="Arial" w:hAnsi="Arial" w:cs="Arial"/>
          <w:color w:val="000000"/>
          <w:sz w:val="16"/>
          <w:szCs w:val="16"/>
          <w:shd w:val="clear" w:color="auto" w:fill="FFFFFF"/>
        </w:rPr>
      </w:pPr>
      <w:r w:rsidRPr="00CB3B2C">
        <w:rPr>
          <w:rFonts w:ascii="Arial" w:hAnsi="Arial" w:cs="Arial"/>
          <w:sz w:val="16"/>
          <w:szCs w:val="16"/>
        </w:rPr>
        <w:t>53:03:0615002:427</w:t>
      </w:r>
      <w:r w:rsidRPr="00CB3B2C">
        <w:rPr>
          <w:rFonts w:ascii="Arial" w:hAnsi="Arial" w:cs="Arial"/>
          <w:bCs/>
          <w:sz w:val="16"/>
          <w:szCs w:val="16"/>
        </w:rPr>
        <w:t xml:space="preserve"> – Российская Федерация, </w:t>
      </w:r>
      <w:r w:rsidRPr="00CB3B2C">
        <w:rPr>
          <w:rFonts w:ascii="Arial" w:hAnsi="Arial" w:cs="Arial"/>
          <w:color w:val="000000"/>
          <w:sz w:val="16"/>
          <w:szCs w:val="16"/>
          <w:shd w:val="clear" w:color="auto" w:fill="FFFFFF"/>
        </w:rPr>
        <w:t>Новгородская область, Валдайский район, Короцкое сельское поселение;</w:t>
      </w:r>
    </w:p>
    <w:p w:rsidR="00CB3B2C" w:rsidRPr="00CB3B2C" w:rsidRDefault="00CB3B2C" w:rsidP="00CB3B2C">
      <w:pPr>
        <w:widowControl w:val="0"/>
        <w:tabs>
          <w:tab w:val="left" w:pos="0"/>
        </w:tabs>
        <w:autoSpaceDE w:val="0"/>
        <w:ind w:firstLine="284"/>
        <w:jc w:val="both"/>
        <w:rPr>
          <w:rFonts w:ascii="Arial" w:hAnsi="Arial" w:cs="Arial"/>
          <w:color w:val="000000"/>
          <w:sz w:val="16"/>
          <w:szCs w:val="16"/>
          <w:shd w:val="clear" w:color="auto" w:fill="FFFFFF"/>
        </w:rPr>
      </w:pPr>
      <w:r w:rsidRPr="00CB3B2C">
        <w:rPr>
          <w:rFonts w:ascii="Arial" w:hAnsi="Arial" w:cs="Arial"/>
          <w:sz w:val="16"/>
          <w:szCs w:val="16"/>
        </w:rPr>
        <w:t>53:03:0615002:428</w:t>
      </w:r>
      <w:r w:rsidRPr="00CB3B2C">
        <w:rPr>
          <w:rFonts w:ascii="Arial" w:hAnsi="Arial" w:cs="Arial"/>
          <w:bCs/>
          <w:sz w:val="16"/>
          <w:szCs w:val="16"/>
        </w:rPr>
        <w:t xml:space="preserve"> – Российская Федерация, </w:t>
      </w:r>
      <w:r w:rsidRPr="00CB3B2C">
        <w:rPr>
          <w:rFonts w:ascii="Arial" w:hAnsi="Arial" w:cs="Arial"/>
          <w:color w:val="000000"/>
          <w:sz w:val="16"/>
          <w:szCs w:val="16"/>
          <w:shd w:val="clear" w:color="auto" w:fill="FFFFFF"/>
        </w:rPr>
        <w:t>Новгородская область, Валдайский район, Короцкое сельское поселение.</w:t>
      </w:r>
    </w:p>
    <w:p w:rsidR="00CB3B2C" w:rsidRPr="00CB3B2C" w:rsidRDefault="00CB3B2C" w:rsidP="00CB3B2C">
      <w:pPr>
        <w:ind w:firstLine="284"/>
        <w:jc w:val="both"/>
        <w:rPr>
          <w:rFonts w:ascii="Arial" w:hAnsi="Arial" w:cs="Arial"/>
          <w:sz w:val="16"/>
          <w:szCs w:val="16"/>
        </w:rPr>
      </w:pPr>
      <w:r w:rsidRPr="00CB3B2C">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w:t>
      </w:r>
      <w:r w:rsidRPr="00CB3B2C">
        <w:rPr>
          <w:rFonts w:ascii="Arial" w:hAnsi="Arial" w:cs="Arial"/>
          <w:sz w:val="16"/>
          <w:szCs w:val="16"/>
        </w:rPr>
        <w:t>3:03:0615002 – Российская Федерация, Новгородская область, Валдайский муниципальный район.</w:t>
      </w:r>
    </w:p>
    <w:p w:rsidR="00CB3B2C" w:rsidRPr="00CB3B2C" w:rsidRDefault="00CB3B2C" w:rsidP="00CB3B2C">
      <w:pPr>
        <w:pStyle w:val="ac"/>
        <w:ind w:firstLine="284"/>
        <w:jc w:val="both"/>
        <w:rPr>
          <w:rFonts w:ascii="Arial" w:hAnsi="Arial" w:cs="Arial"/>
          <w:bCs/>
          <w:sz w:val="16"/>
          <w:szCs w:val="16"/>
        </w:rPr>
      </w:pPr>
      <w:r w:rsidRPr="00CB3B2C">
        <w:rPr>
          <w:rFonts w:ascii="Arial" w:hAnsi="Arial" w:cs="Arial"/>
          <w:bCs/>
          <w:sz w:val="16"/>
          <w:szCs w:val="16"/>
        </w:rPr>
        <w:t>Испрашиваемая площадь публичного сервитута – 65 кв.м.</w:t>
      </w:r>
    </w:p>
    <w:p w:rsidR="00CB3B2C" w:rsidRPr="00CB3B2C" w:rsidRDefault="00CB3B2C" w:rsidP="00CB3B2C">
      <w:pPr>
        <w:pStyle w:val="ac"/>
        <w:ind w:firstLine="284"/>
        <w:jc w:val="both"/>
        <w:rPr>
          <w:rFonts w:ascii="Arial" w:hAnsi="Arial" w:cs="Arial"/>
          <w:bCs/>
          <w:sz w:val="16"/>
          <w:szCs w:val="16"/>
        </w:rPr>
      </w:pPr>
      <w:r w:rsidRPr="00CB3B2C">
        <w:rPr>
          <w:rFonts w:ascii="Arial" w:hAnsi="Arial" w:cs="Arial"/>
          <w:bCs/>
          <w:sz w:val="16"/>
          <w:szCs w:val="16"/>
        </w:rPr>
        <w:t xml:space="preserve">1.4. Размещение объекта электросетевого хозяйства </w:t>
      </w:r>
      <w:r w:rsidRPr="00CB3B2C">
        <w:rPr>
          <w:rFonts w:ascii="Arial" w:hAnsi="Arial" w:cs="Arial"/>
          <w:sz w:val="16"/>
          <w:szCs w:val="16"/>
        </w:rPr>
        <w:t>«</w:t>
      </w:r>
      <w:r w:rsidRPr="00CB3B2C">
        <w:rPr>
          <w:rFonts w:ascii="Arial" w:hAnsi="Arial" w:cs="Arial"/>
          <w:iCs/>
          <w:sz w:val="16"/>
          <w:szCs w:val="16"/>
        </w:rPr>
        <w:t>ВЛ-6 кВ от опоры № 111 ВЛ-6 кВ Л-17 ПС Выползово»</w:t>
      </w:r>
      <w:r w:rsidRPr="00CB3B2C">
        <w:rPr>
          <w:rFonts w:ascii="Arial" w:hAnsi="Arial" w:cs="Arial"/>
          <w:sz w:val="16"/>
          <w:szCs w:val="16"/>
        </w:rPr>
        <w:t>, согласно сведениям о границах публичного сервитута в отношении земельных участков, расположенных:</w:t>
      </w:r>
    </w:p>
    <w:p w:rsidR="00CB3B2C" w:rsidRPr="00CB3B2C" w:rsidRDefault="00CB3B2C" w:rsidP="00CB3B2C">
      <w:pPr>
        <w:ind w:firstLine="284"/>
        <w:jc w:val="both"/>
        <w:rPr>
          <w:rFonts w:ascii="Arial" w:hAnsi="Arial" w:cs="Arial"/>
          <w:sz w:val="16"/>
          <w:szCs w:val="16"/>
        </w:rPr>
      </w:pPr>
      <w:r w:rsidRPr="00CB3B2C">
        <w:rPr>
          <w:rFonts w:ascii="Arial" w:hAnsi="Arial" w:cs="Arial"/>
          <w:sz w:val="16"/>
          <w:szCs w:val="16"/>
        </w:rPr>
        <w:t>53:03:0000000:217 –Новгородская область, Валдайский район;</w:t>
      </w:r>
    </w:p>
    <w:p w:rsidR="00CB3B2C" w:rsidRPr="00CB3B2C" w:rsidRDefault="00CB3B2C" w:rsidP="00CB3B2C">
      <w:pPr>
        <w:ind w:firstLine="284"/>
        <w:jc w:val="both"/>
        <w:rPr>
          <w:rFonts w:ascii="Arial" w:hAnsi="Arial" w:cs="Arial"/>
          <w:sz w:val="16"/>
          <w:szCs w:val="16"/>
        </w:rPr>
      </w:pPr>
      <w:r w:rsidRPr="00CB3B2C">
        <w:rPr>
          <w:rFonts w:ascii="Arial" w:hAnsi="Arial" w:cs="Arial"/>
          <w:sz w:val="16"/>
          <w:szCs w:val="16"/>
        </w:rPr>
        <w:t xml:space="preserve">53:03:0416005:144 – Российская Федерация, Новгородская область, Валдайский муниципальный район, Едровское сельское поселение, </w:t>
      </w:r>
      <w:r w:rsidRPr="00CB3B2C">
        <w:rPr>
          <w:rFonts w:ascii="Arial" w:hAnsi="Arial" w:cs="Arial"/>
          <w:sz w:val="16"/>
          <w:szCs w:val="16"/>
        </w:rPr>
        <w:br/>
        <w:t>с. Едрово, ул. Щебзавода, земельный участок 70.</w:t>
      </w:r>
    </w:p>
    <w:p w:rsidR="00CB3B2C" w:rsidRPr="00CB3B2C" w:rsidRDefault="00CB3B2C" w:rsidP="00CB3B2C">
      <w:pPr>
        <w:pStyle w:val="aff5"/>
        <w:widowControl w:val="0"/>
        <w:tabs>
          <w:tab w:val="left" w:pos="0"/>
        </w:tabs>
        <w:autoSpaceDE w:val="0"/>
        <w:ind w:left="0" w:firstLine="284"/>
        <w:jc w:val="both"/>
        <w:rPr>
          <w:rFonts w:ascii="Arial" w:hAnsi="Arial" w:cs="Arial"/>
          <w:bCs/>
          <w:sz w:val="16"/>
          <w:szCs w:val="16"/>
        </w:rPr>
      </w:pPr>
      <w:r w:rsidRPr="00CB3B2C">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CB3B2C" w:rsidRPr="00CB3B2C" w:rsidRDefault="00CB3B2C" w:rsidP="00CB3B2C">
      <w:pPr>
        <w:widowControl w:val="0"/>
        <w:tabs>
          <w:tab w:val="left" w:pos="0"/>
        </w:tabs>
        <w:autoSpaceDE w:val="0"/>
        <w:ind w:firstLine="284"/>
        <w:jc w:val="both"/>
        <w:rPr>
          <w:rFonts w:ascii="Arial" w:hAnsi="Arial" w:cs="Arial"/>
          <w:sz w:val="16"/>
          <w:szCs w:val="16"/>
        </w:rPr>
      </w:pPr>
      <w:r w:rsidRPr="00CB3B2C">
        <w:rPr>
          <w:rFonts w:ascii="Arial" w:hAnsi="Arial" w:cs="Arial"/>
          <w:sz w:val="16"/>
          <w:szCs w:val="16"/>
        </w:rPr>
        <w:t xml:space="preserve">земли кадастрового квартала 53:03:0416005 – </w:t>
      </w:r>
      <w:r w:rsidRPr="00CB3B2C">
        <w:rPr>
          <w:rFonts w:ascii="Arial" w:hAnsi="Arial" w:cs="Arial"/>
          <w:color w:val="000000"/>
          <w:sz w:val="16"/>
          <w:szCs w:val="16"/>
          <w:shd w:val="clear" w:color="auto" w:fill="FFFFFF"/>
        </w:rPr>
        <w:t>Российская Федерация, Новгородская область, Валдайский муниципальный район</w:t>
      </w:r>
      <w:r w:rsidRPr="00CB3B2C">
        <w:rPr>
          <w:rFonts w:ascii="Arial" w:hAnsi="Arial" w:cs="Arial"/>
          <w:sz w:val="16"/>
          <w:szCs w:val="16"/>
        </w:rPr>
        <w:t>;</w:t>
      </w:r>
    </w:p>
    <w:p w:rsidR="00CB3B2C" w:rsidRPr="00CB3B2C" w:rsidRDefault="00CB3B2C" w:rsidP="00CB3B2C">
      <w:pPr>
        <w:widowControl w:val="0"/>
        <w:tabs>
          <w:tab w:val="left" w:pos="0"/>
        </w:tabs>
        <w:autoSpaceDE w:val="0"/>
        <w:ind w:firstLine="284"/>
        <w:jc w:val="both"/>
        <w:rPr>
          <w:rFonts w:ascii="Arial" w:hAnsi="Arial" w:cs="Arial"/>
          <w:sz w:val="16"/>
          <w:szCs w:val="16"/>
        </w:rPr>
      </w:pPr>
      <w:r w:rsidRPr="00CB3B2C">
        <w:rPr>
          <w:rFonts w:ascii="Arial" w:hAnsi="Arial" w:cs="Arial"/>
          <w:sz w:val="16"/>
          <w:szCs w:val="16"/>
        </w:rPr>
        <w:t xml:space="preserve">земли кадастрового квартала 53:03: 0416006 – </w:t>
      </w:r>
      <w:r w:rsidRPr="00CB3B2C">
        <w:rPr>
          <w:rFonts w:ascii="Arial" w:hAnsi="Arial" w:cs="Arial"/>
          <w:color w:val="000000"/>
          <w:sz w:val="16"/>
          <w:szCs w:val="16"/>
          <w:shd w:val="clear" w:color="auto" w:fill="FFFFFF"/>
        </w:rPr>
        <w:t>Российская Федерация, Новгородская область, Валдайский муниципальный район.</w:t>
      </w:r>
    </w:p>
    <w:p w:rsidR="00CB3B2C" w:rsidRPr="00CB3B2C" w:rsidRDefault="00CB3B2C" w:rsidP="00CB3B2C">
      <w:pPr>
        <w:pStyle w:val="ac"/>
        <w:ind w:firstLine="284"/>
        <w:jc w:val="both"/>
        <w:rPr>
          <w:rFonts w:ascii="Arial" w:hAnsi="Arial" w:cs="Arial"/>
          <w:bCs/>
          <w:sz w:val="16"/>
          <w:szCs w:val="16"/>
        </w:rPr>
      </w:pPr>
      <w:r w:rsidRPr="00CB3B2C">
        <w:rPr>
          <w:rFonts w:ascii="Arial" w:hAnsi="Arial" w:cs="Arial"/>
          <w:bCs/>
          <w:sz w:val="16"/>
          <w:szCs w:val="16"/>
        </w:rPr>
        <w:t>Испрашиваемая площадь публичного сервитута – 1964 кв.м.</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sz w:val="16"/>
          <w:szCs w:val="16"/>
        </w:rPr>
        <w:t xml:space="preserve">1.5. </w:t>
      </w:r>
      <w:r w:rsidRPr="00CB3B2C">
        <w:rPr>
          <w:rFonts w:ascii="Arial" w:hAnsi="Arial" w:cs="Arial"/>
          <w:bCs/>
          <w:sz w:val="16"/>
          <w:szCs w:val="16"/>
        </w:rPr>
        <w:t xml:space="preserve">Размещение объекта электросетевого хозяйства </w:t>
      </w:r>
      <w:r w:rsidRPr="00CB3B2C">
        <w:rPr>
          <w:rFonts w:ascii="Arial" w:hAnsi="Arial" w:cs="Arial"/>
          <w:sz w:val="16"/>
          <w:szCs w:val="16"/>
        </w:rPr>
        <w:t>«</w:t>
      </w:r>
      <w:r w:rsidRPr="00CB3B2C">
        <w:rPr>
          <w:rFonts w:ascii="Arial" w:hAnsi="Arial" w:cs="Arial"/>
          <w:iCs/>
          <w:sz w:val="16"/>
          <w:szCs w:val="16"/>
        </w:rPr>
        <w:t>ВЛ-0,4 кВ Л-2 ТП-10/0,4кВ-40кВА Козлово»</w:t>
      </w:r>
      <w:r w:rsidRPr="00CB3B2C">
        <w:rPr>
          <w:rFonts w:ascii="Arial" w:hAnsi="Arial" w:cs="Arial"/>
          <w:bCs/>
          <w:sz w:val="16"/>
          <w:szCs w:val="16"/>
        </w:rPr>
        <w:t>,</w:t>
      </w:r>
      <w:r w:rsidRPr="00CB3B2C">
        <w:rPr>
          <w:rFonts w:ascii="Arial" w:hAnsi="Arial" w:cs="Arial"/>
          <w:sz w:val="16"/>
          <w:szCs w:val="16"/>
        </w:rPr>
        <w:t xml:space="preserve"> согласно сведениям о границах публичного сервитута в отношении земельного участка, расположенного:</w:t>
      </w:r>
    </w:p>
    <w:p w:rsidR="00CB3B2C" w:rsidRPr="00CB3B2C" w:rsidRDefault="00CB3B2C" w:rsidP="00CB3B2C">
      <w:pPr>
        <w:widowControl w:val="0"/>
        <w:tabs>
          <w:tab w:val="left" w:pos="0"/>
        </w:tabs>
        <w:autoSpaceDE w:val="0"/>
        <w:ind w:firstLine="284"/>
        <w:jc w:val="both"/>
        <w:rPr>
          <w:rFonts w:ascii="Arial" w:hAnsi="Arial" w:cs="Arial"/>
          <w:bCs/>
          <w:sz w:val="16"/>
          <w:szCs w:val="16"/>
        </w:rPr>
      </w:pPr>
      <w:r w:rsidRPr="00CB3B2C">
        <w:rPr>
          <w:rFonts w:ascii="Arial" w:hAnsi="Arial" w:cs="Arial"/>
          <w:sz w:val="16"/>
          <w:szCs w:val="16"/>
        </w:rPr>
        <w:t>53:03:0729001:261</w:t>
      </w:r>
      <w:r w:rsidRPr="00CB3B2C">
        <w:rPr>
          <w:rFonts w:ascii="Arial" w:hAnsi="Arial" w:cs="Arial"/>
          <w:bCs/>
          <w:sz w:val="16"/>
          <w:szCs w:val="16"/>
        </w:rPr>
        <w:t xml:space="preserve"> – Российская Федерация, Новгородская область, Валдайский муниципальный район, Ивантеевское сельское поселение, </w:t>
      </w:r>
      <w:r w:rsidRPr="00CB3B2C">
        <w:rPr>
          <w:rFonts w:ascii="Arial" w:hAnsi="Arial" w:cs="Arial"/>
          <w:bCs/>
          <w:sz w:val="16"/>
          <w:szCs w:val="16"/>
        </w:rPr>
        <w:br/>
        <w:t>д. Козлово.</w:t>
      </w:r>
    </w:p>
    <w:p w:rsidR="00CB3B2C" w:rsidRPr="00CB3B2C" w:rsidRDefault="00CB3B2C" w:rsidP="00CB3B2C">
      <w:pPr>
        <w:widowControl w:val="0"/>
        <w:tabs>
          <w:tab w:val="left" w:pos="0"/>
        </w:tabs>
        <w:autoSpaceDE w:val="0"/>
        <w:ind w:firstLine="284"/>
        <w:jc w:val="both"/>
        <w:rPr>
          <w:rFonts w:ascii="Arial" w:hAnsi="Arial" w:cs="Arial"/>
          <w:color w:val="000000"/>
          <w:sz w:val="16"/>
          <w:szCs w:val="16"/>
          <w:shd w:val="clear" w:color="auto" w:fill="FFFFFF"/>
        </w:rPr>
      </w:pPr>
      <w:r w:rsidRPr="00CB3B2C">
        <w:rPr>
          <w:rFonts w:ascii="Arial" w:hAnsi="Arial" w:cs="Arial"/>
          <w:color w:val="000000"/>
          <w:sz w:val="16"/>
          <w:szCs w:val="16"/>
          <w:shd w:val="clear" w:color="auto" w:fill="FFFFFF"/>
        </w:rPr>
        <w:t>Публичный сервитут устанавливается в отношении земельных участков, расположенных в границах кадастрового квартала 53:03:</w:t>
      </w:r>
      <w:r w:rsidRPr="00CB3B2C">
        <w:rPr>
          <w:rFonts w:ascii="Arial" w:hAnsi="Arial" w:cs="Arial"/>
          <w:sz w:val="16"/>
          <w:szCs w:val="16"/>
        </w:rPr>
        <w:t>0729001</w:t>
      </w:r>
      <w:r w:rsidRPr="00CB3B2C">
        <w:rPr>
          <w:rFonts w:ascii="Arial" w:hAnsi="Arial" w:cs="Arial"/>
          <w:color w:val="000000"/>
          <w:sz w:val="16"/>
          <w:szCs w:val="16"/>
          <w:shd w:val="clear" w:color="auto" w:fill="FFFFFF"/>
        </w:rPr>
        <w:t xml:space="preserve"> – Российская Федерация, Новгородская область, Валдайский муниципальный район.</w:t>
      </w:r>
    </w:p>
    <w:p w:rsidR="00CB3B2C" w:rsidRPr="00CB3B2C" w:rsidRDefault="00CB3B2C" w:rsidP="00CB3B2C">
      <w:pPr>
        <w:pStyle w:val="ac"/>
        <w:ind w:firstLine="284"/>
        <w:jc w:val="both"/>
        <w:rPr>
          <w:rFonts w:ascii="Arial" w:hAnsi="Arial" w:cs="Arial"/>
          <w:bCs/>
          <w:sz w:val="16"/>
          <w:szCs w:val="16"/>
        </w:rPr>
      </w:pPr>
      <w:r w:rsidRPr="00CB3B2C">
        <w:rPr>
          <w:rFonts w:ascii="Arial" w:hAnsi="Arial" w:cs="Arial"/>
          <w:bCs/>
          <w:sz w:val="16"/>
          <w:szCs w:val="16"/>
        </w:rPr>
        <w:t>Испрашиваемая площадь публичного сервитута – 150 кв.м.</w:t>
      </w:r>
    </w:p>
    <w:p w:rsidR="00CB3B2C" w:rsidRPr="00CB3B2C" w:rsidRDefault="00CB3B2C" w:rsidP="00CB3B2C">
      <w:pPr>
        <w:pStyle w:val="ac"/>
        <w:ind w:firstLine="284"/>
        <w:jc w:val="both"/>
        <w:rPr>
          <w:rFonts w:ascii="Arial" w:hAnsi="Arial" w:cs="Arial"/>
          <w:bCs/>
          <w:sz w:val="16"/>
          <w:szCs w:val="16"/>
        </w:rPr>
      </w:pPr>
      <w:r w:rsidRPr="00CB3B2C">
        <w:rPr>
          <w:rFonts w:ascii="Arial" w:hAnsi="Arial" w:cs="Arial"/>
          <w:bCs/>
          <w:sz w:val="16"/>
          <w:szCs w:val="16"/>
        </w:rPr>
        <w:t xml:space="preserve">1.6. Размещение объекта электросетевого хозяйства </w:t>
      </w:r>
      <w:r w:rsidRPr="00CB3B2C">
        <w:rPr>
          <w:rFonts w:ascii="Arial" w:hAnsi="Arial" w:cs="Arial"/>
          <w:sz w:val="16"/>
          <w:szCs w:val="16"/>
        </w:rPr>
        <w:t>«</w:t>
      </w:r>
      <w:r w:rsidRPr="00CB3B2C">
        <w:rPr>
          <w:rFonts w:ascii="Arial" w:hAnsi="Arial" w:cs="Arial"/>
          <w:iCs/>
          <w:sz w:val="16"/>
          <w:szCs w:val="16"/>
        </w:rPr>
        <w:t>ВЛ-0,4кВ Л-1 ТП-10/0,4кВ Долгие Бороды деревня (ПС 35кВ Д.О.Валдай)»</w:t>
      </w:r>
      <w:r w:rsidRPr="00CB3B2C">
        <w:rPr>
          <w:rFonts w:ascii="Arial" w:hAnsi="Arial" w:cs="Arial"/>
          <w:sz w:val="16"/>
          <w:szCs w:val="16"/>
        </w:rPr>
        <w:t>.</w:t>
      </w:r>
    </w:p>
    <w:p w:rsidR="00CB3B2C" w:rsidRPr="00CB3B2C" w:rsidRDefault="00CB3B2C" w:rsidP="00CB3B2C">
      <w:pPr>
        <w:pStyle w:val="aff5"/>
        <w:widowControl w:val="0"/>
        <w:tabs>
          <w:tab w:val="left" w:pos="0"/>
        </w:tabs>
        <w:autoSpaceDE w:val="0"/>
        <w:ind w:left="0" w:firstLine="284"/>
        <w:jc w:val="both"/>
        <w:rPr>
          <w:rFonts w:ascii="Arial" w:hAnsi="Arial" w:cs="Arial"/>
          <w:bCs/>
          <w:sz w:val="16"/>
          <w:szCs w:val="16"/>
        </w:rPr>
      </w:pPr>
      <w:r w:rsidRPr="00CB3B2C">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CB3B2C" w:rsidRPr="00CB3B2C" w:rsidRDefault="00CB3B2C" w:rsidP="00CB3B2C">
      <w:pPr>
        <w:widowControl w:val="0"/>
        <w:tabs>
          <w:tab w:val="left" w:pos="0"/>
        </w:tabs>
        <w:autoSpaceDE w:val="0"/>
        <w:ind w:firstLine="284"/>
        <w:jc w:val="both"/>
        <w:rPr>
          <w:rFonts w:ascii="Arial" w:hAnsi="Arial" w:cs="Arial"/>
          <w:sz w:val="16"/>
          <w:szCs w:val="16"/>
        </w:rPr>
      </w:pPr>
      <w:r w:rsidRPr="00CB3B2C">
        <w:rPr>
          <w:rFonts w:ascii="Arial" w:hAnsi="Arial" w:cs="Arial"/>
          <w:sz w:val="16"/>
          <w:szCs w:val="16"/>
        </w:rPr>
        <w:t xml:space="preserve">земли кадастрового квартала 53:03:1206002 – </w:t>
      </w:r>
      <w:r w:rsidRPr="00CB3B2C">
        <w:rPr>
          <w:rFonts w:ascii="Arial" w:hAnsi="Arial" w:cs="Arial"/>
          <w:color w:val="000000"/>
          <w:sz w:val="16"/>
          <w:szCs w:val="16"/>
          <w:shd w:val="clear" w:color="auto" w:fill="FFFFFF"/>
        </w:rPr>
        <w:t>Российская Федерация, Новгородская область, Валдайский муниципальный район</w:t>
      </w:r>
      <w:r w:rsidRPr="00CB3B2C">
        <w:rPr>
          <w:rFonts w:ascii="Arial" w:hAnsi="Arial" w:cs="Arial"/>
          <w:sz w:val="16"/>
          <w:szCs w:val="16"/>
        </w:rPr>
        <w:t>;</w:t>
      </w:r>
    </w:p>
    <w:p w:rsidR="00CB3B2C" w:rsidRPr="00CB3B2C" w:rsidRDefault="00CB3B2C" w:rsidP="00CB3B2C">
      <w:pPr>
        <w:widowControl w:val="0"/>
        <w:tabs>
          <w:tab w:val="left" w:pos="0"/>
        </w:tabs>
        <w:autoSpaceDE w:val="0"/>
        <w:ind w:firstLine="284"/>
        <w:jc w:val="both"/>
        <w:rPr>
          <w:rFonts w:ascii="Arial" w:hAnsi="Arial" w:cs="Arial"/>
          <w:sz w:val="16"/>
          <w:szCs w:val="16"/>
        </w:rPr>
      </w:pPr>
      <w:r w:rsidRPr="00CB3B2C">
        <w:rPr>
          <w:rFonts w:ascii="Arial" w:hAnsi="Arial" w:cs="Arial"/>
          <w:sz w:val="16"/>
          <w:szCs w:val="16"/>
        </w:rPr>
        <w:t xml:space="preserve">земли кадастрового квартала 53:03:1217001 – </w:t>
      </w:r>
      <w:r w:rsidRPr="00CB3B2C">
        <w:rPr>
          <w:rFonts w:ascii="Arial" w:hAnsi="Arial" w:cs="Arial"/>
          <w:color w:val="000000"/>
          <w:sz w:val="16"/>
          <w:szCs w:val="16"/>
          <w:shd w:val="clear" w:color="auto" w:fill="FFFFFF"/>
        </w:rPr>
        <w:t>Российская Федерация, Новгородская область, Валдайский муниципальный район.</w:t>
      </w:r>
    </w:p>
    <w:p w:rsidR="00CB3B2C" w:rsidRPr="00CB3B2C" w:rsidRDefault="00CB3B2C" w:rsidP="00CB3B2C">
      <w:pPr>
        <w:pStyle w:val="ac"/>
        <w:ind w:firstLine="284"/>
        <w:jc w:val="both"/>
        <w:rPr>
          <w:rFonts w:ascii="Arial" w:hAnsi="Arial" w:cs="Arial"/>
          <w:bCs/>
          <w:sz w:val="16"/>
          <w:szCs w:val="16"/>
        </w:rPr>
      </w:pPr>
      <w:r w:rsidRPr="00CB3B2C">
        <w:rPr>
          <w:rFonts w:ascii="Arial" w:hAnsi="Arial" w:cs="Arial"/>
          <w:bCs/>
          <w:sz w:val="16"/>
          <w:szCs w:val="16"/>
        </w:rPr>
        <w:t>Испрашиваемая площадь публичного сервитута – 82 кв.м.</w:t>
      </w:r>
    </w:p>
    <w:p w:rsidR="00CB3B2C" w:rsidRPr="00CB3B2C" w:rsidRDefault="00CB3B2C" w:rsidP="00CB3B2C">
      <w:pPr>
        <w:pStyle w:val="ac"/>
        <w:ind w:firstLine="284"/>
        <w:jc w:val="both"/>
        <w:rPr>
          <w:rFonts w:ascii="Arial" w:hAnsi="Arial" w:cs="Arial"/>
          <w:bCs/>
          <w:sz w:val="16"/>
          <w:szCs w:val="16"/>
        </w:rPr>
      </w:pPr>
      <w:r w:rsidRPr="00CB3B2C">
        <w:rPr>
          <w:rFonts w:ascii="Arial" w:hAnsi="Arial" w:cs="Arial"/>
          <w:bCs/>
          <w:sz w:val="16"/>
          <w:szCs w:val="16"/>
        </w:rPr>
        <w:t xml:space="preserve">1.7. Размещение объекта электросетевого хозяйства </w:t>
      </w:r>
      <w:r w:rsidRPr="00CB3B2C">
        <w:rPr>
          <w:rFonts w:ascii="Arial" w:hAnsi="Arial" w:cs="Arial"/>
          <w:sz w:val="16"/>
          <w:szCs w:val="16"/>
        </w:rPr>
        <w:t>«</w:t>
      </w:r>
      <w:r w:rsidRPr="00CB3B2C">
        <w:rPr>
          <w:rFonts w:ascii="Arial" w:hAnsi="Arial" w:cs="Arial"/>
          <w:iCs/>
          <w:sz w:val="16"/>
          <w:szCs w:val="16"/>
        </w:rPr>
        <w:t>ВЛ-0,4 кВ от опоры № 67 ВЛ-0,4кВ Л-7 ЗТП-10/0,4кВ-2х250кВА н.п. Поломять»</w:t>
      </w:r>
      <w:r w:rsidRPr="00CB3B2C">
        <w:rPr>
          <w:rFonts w:ascii="Arial" w:hAnsi="Arial" w:cs="Arial"/>
          <w:bCs/>
          <w:sz w:val="16"/>
          <w:szCs w:val="16"/>
        </w:rPr>
        <w:t>,</w:t>
      </w:r>
      <w:r w:rsidRPr="00CB3B2C">
        <w:rPr>
          <w:rFonts w:ascii="Arial" w:hAnsi="Arial" w:cs="Arial"/>
          <w:sz w:val="16"/>
          <w:szCs w:val="16"/>
        </w:rPr>
        <w:t xml:space="preserve"> согласно сведениям о границах публичного сервитута в отношении земельных участков, расположенных:</w:t>
      </w:r>
    </w:p>
    <w:p w:rsidR="00CB3B2C" w:rsidRPr="00CB3B2C" w:rsidRDefault="00CB3B2C" w:rsidP="00CB3B2C">
      <w:pPr>
        <w:ind w:firstLine="284"/>
        <w:jc w:val="both"/>
        <w:rPr>
          <w:rFonts w:ascii="Arial" w:hAnsi="Arial" w:cs="Arial"/>
          <w:sz w:val="16"/>
          <w:szCs w:val="16"/>
        </w:rPr>
      </w:pPr>
      <w:r w:rsidRPr="00CB3B2C">
        <w:rPr>
          <w:rFonts w:ascii="Arial" w:hAnsi="Arial" w:cs="Arial"/>
          <w:sz w:val="16"/>
          <w:szCs w:val="16"/>
        </w:rPr>
        <w:lastRenderedPageBreak/>
        <w:t>53:03:0829002:13 – Новгородская область, Валдайский район, д. Поломять, пер. Зарецкий, д. 2;</w:t>
      </w:r>
    </w:p>
    <w:p w:rsidR="00CB3B2C" w:rsidRPr="00CB3B2C" w:rsidRDefault="00CB3B2C" w:rsidP="00CB3B2C">
      <w:pPr>
        <w:ind w:firstLine="284"/>
        <w:jc w:val="both"/>
        <w:rPr>
          <w:rFonts w:ascii="Arial" w:hAnsi="Arial" w:cs="Arial"/>
          <w:sz w:val="16"/>
          <w:szCs w:val="16"/>
        </w:rPr>
      </w:pPr>
      <w:r w:rsidRPr="00CB3B2C">
        <w:rPr>
          <w:rFonts w:ascii="Arial" w:hAnsi="Arial" w:cs="Arial"/>
          <w:sz w:val="16"/>
          <w:szCs w:val="16"/>
        </w:rPr>
        <w:t>53:03:0829002:18 – Новгородская область, Валдайский район, Яжелбицкое сельское поселение, д. Поломять, пер. Зарецкий, на земельном участке расположено здание, жилой дом 4.</w:t>
      </w:r>
    </w:p>
    <w:p w:rsidR="00CB3B2C" w:rsidRPr="00CB3B2C" w:rsidRDefault="00CB3B2C" w:rsidP="00CB3B2C">
      <w:pPr>
        <w:widowControl w:val="0"/>
        <w:tabs>
          <w:tab w:val="left" w:pos="0"/>
        </w:tabs>
        <w:autoSpaceDE w:val="0"/>
        <w:ind w:firstLine="284"/>
        <w:jc w:val="both"/>
        <w:rPr>
          <w:rFonts w:ascii="Arial" w:hAnsi="Arial" w:cs="Arial"/>
          <w:color w:val="000000"/>
          <w:sz w:val="16"/>
          <w:szCs w:val="16"/>
          <w:shd w:val="clear" w:color="auto" w:fill="FFFFFF"/>
        </w:rPr>
      </w:pPr>
      <w:r w:rsidRPr="00CB3B2C">
        <w:rPr>
          <w:rFonts w:ascii="Arial" w:hAnsi="Arial" w:cs="Arial"/>
          <w:color w:val="000000"/>
          <w:sz w:val="16"/>
          <w:szCs w:val="16"/>
          <w:shd w:val="clear" w:color="auto" w:fill="FFFFFF"/>
        </w:rPr>
        <w:t>Публичный сервитут устанавливается в отношении земельных участков, расположенных в границах кадастрового квартала 53:03:0829002 – Российская Федерация, Новгородская область, Валдайский муниципальный район.</w:t>
      </w:r>
    </w:p>
    <w:p w:rsidR="00CB3B2C" w:rsidRPr="00CB3B2C" w:rsidRDefault="00CB3B2C" w:rsidP="00CB3B2C">
      <w:pPr>
        <w:pStyle w:val="ac"/>
        <w:ind w:firstLine="284"/>
        <w:jc w:val="both"/>
        <w:rPr>
          <w:rFonts w:ascii="Arial" w:hAnsi="Arial" w:cs="Arial"/>
          <w:bCs/>
          <w:sz w:val="16"/>
          <w:szCs w:val="16"/>
        </w:rPr>
      </w:pPr>
      <w:r w:rsidRPr="00CB3B2C">
        <w:rPr>
          <w:rFonts w:ascii="Arial" w:hAnsi="Arial" w:cs="Arial"/>
          <w:bCs/>
          <w:sz w:val="16"/>
          <w:szCs w:val="16"/>
        </w:rPr>
        <w:t>Испрашиваемая площадь публичного сервитута – 102 кв.м.</w:t>
      </w:r>
    </w:p>
    <w:p w:rsidR="00CB3B2C" w:rsidRPr="00CB3B2C" w:rsidRDefault="00CB3B2C" w:rsidP="00CB3B2C">
      <w:pPr>
        <w:pStyle w:val="ac"/>
        <w:ind w:firstLine="284"/>
        <w:jc w:val="both"/>
        <w:rPr>
          <w:rFonts w:ascii="Arial" w:hAnsi="Arial" w:cs="Arial"/>
          <w:bCs/>
          <w:sz w:val="16"/>
          <w:szCs w:val="16"/>
        </w:rPr>
      </w:pPr>
      <w:r w:rsidRPr="00CB3B2C">
        <w:rPr>
          <w:rFonts w:ascii="Arial" w:hAnsi="Arial" w:cs="Arial"/>
          <w:bCs/>
          <w:sz w:val="16"/>
          <w:szCs w:val="16"/>
        </w:rPr>
        <w:t xml:space="preserve">1.8. Размещение объекта электросетевого хозяйства </w:t>
      </w:r>
      <w:r w:rsidRPr="00CB3B2C">
        <w:rPr>
          <w:rFonts w:ascii="Arial" w:hAnsi="Arial" w:cs="Arial"/>
          <w:sz w:val="16"/>
          <w:szCs w:val="16"/>
        </w:rPr>
        <w:t>«</w:t>
      </w:r>
      <w:r w:rsidRPr="00CB3B2C">
        <w:rPr>
          <w:rFonts w:ascii="Arial" w:hAnsi="Arial" w:cs="Arial"/>
          <w:iCs/>
          <w:sz w:val="16"/>
          <w:szCs w:val="16"/>
        </w:rPr>
        <w:t>ВЛ-0,4 кВ Л-1 от СТП-10/0,4 кВ-100 кВ Долгие Бороды-8»</w:t>
      </w:r>
      <w:r w:rsidRPr="00CB3B2C">
        <w:rPr>
          <w:rFonts w:ascii="Arial" w:hAnsi="Arial" w:cs="Arial"/>
          <w:bCs/>
          <w:sz w:val="16"/>
          <w:szCs w:val="16"/>
        </w:rPr>
        <w:t xml:space="preserve">, </w:t>
      </w:r>
      <w:r w:rsidRPr="00CB3B2C">
        <w:rPr>
          <w:rFonts w:ascii="Arial" w:hAnsi="Arial" w:cs="Arial"/>
          <w:sz w:val="16"/>
          <w:szCs w:val="16"/>
        </w:rPr>
        <w:t>согласно сведениям о границах публичного сервитута в отношении земельного участка, расположенного:</w:t>
      </w:r>
    </w:p>
    <w:p w:rsidR="00CB3B2C" w:rsidRPr="00CB3B2C" w:rsidRDefault="00CB3B2C" w:rsidP="00CB3B2C">
      <w:pPr>
        <w:ind w:firstLine="284"/>
        <w:jc w:val="both"/>
        <w:rPr>
          <w:rFonts w:ascii="Arial" w:hAnsi="Arial" w:cs="Arial"/>
          <w:bCs/>
          <w:sz w:val="16"/>
          <w:szCs w:val="16"/>
        </w:rPr>
      </w:pPr>
      <w:r w:rsidRPr="00CB3B2C">
        <w:rPr>
          <w:rFonts w:ascii="Arial" w:hAnsi="Arial" w:cs="Arial"/>
          <w:sz w:val="16"/>
          <w:szCs w:val="16"/>
        </w:rPr>
        <w:t>53:03:1201001:18</w:t>
      </w:r>
      <w:r w:rsidRPr="00CB3B2C">
        <w:rPr>
          <w:rFonts w:ascii="Arial" w:hAnsi="Arial" w:cs="Arial"/>
          <w:bCs/>
          <w:sz w:val="16"/>
          <w:szCs w:val="16"/>
        </w:rPr>
        <w:t xml:space="preserve"> – Новгородская область, Валдайский район, Рощинское сельское поселение, </w:t>
      </w:r>
      <w:r w:rsidRPr="00CB3B2C">
        <w:rPr>
          <w:rFonts w:ascii="Arial" w:hAnsi="Arial" w:cs="Arial"/>
          <w:sz w:val="16"/>
          <w:szCs w:val="16"/>
        </w:rPr>
        <w:t>д. Долгие Бороды.</w:t>
      </w:r>
    </w:p>
    <w:p w:rsidR="00CB3B2C" w:rsidRPr="00CB3B2C" w:rsidRDefault="00CB3B2C" w:rsidP="00CB3B2C">
      <w:pPr>
        <w:widowControl w:val="0"/>
        <w:tabs>
          <w:tab w:val="left" w:pos="0"/>
        </w:tabs>
        <w:autoSpaceDE w:val="0"/>
        <w:ind w:firstLine="284"/>
        <w:jc w:val="both"/>
        <w:rPr>
          <w:rFonts w:ascii="Arial" w:hAnsi="Arial" w:cs="Arial"/>
          <w:color w:val="000000"/>
          <w:sz w:val="16"/>
          <w:szCs w:val="16"/>
          <w:shd w:val="clear" w:color="auto" w:fill="FFFFFF"/>
        </w:rPr>
      </w:pPr>
      <w:r w:rsidRPr="00CB3B2C">
        <w:rPr>
          <w:rFonts w:ascii="Arial" w:hAnsi="Arial" w:cs="Arial"/>
          <w:color w:val="000000"/>
          <w:sz w:val="16"/>
          <w:szCs w:val="16"/>
          <w:shd w:val="clear" w:color="auto" w:fill="FFFFFF"/>
        </w:rPr>
        <w:t xml:space="preserve">Публичный сервитут устанавливается в отношении земельных участков, расположенных в границах кадастрового квартала </w:t>
      </w:r>
      <w:r w:rsidRPr="00CB3B2C">
        <w:rPr>
          <w:rFonts w:ascii="Arial" w:hAnsi="Arial" w:cs="Arial"/>
          <w:sz w:val="16"/>
          <w:szCs w:val="16"/>
        </w:rPr>
        <w:t>53:03:1201001</w:t>
      </w:r>
      <w:r w:rsidRPr="00CB3B2C">
        <w:rPr>
          <w:rFonts w:ascii="Arial" w:hAnsi="Arial" w:cs="Arial"/>
          <w:color w:val="000000"/>
          <w:sz w:val="16"/>
          <w:szCs w:val="16"/>
          <w:shd w:val="clear" w:color="auto" w:fill="FFFFFF"/>
        </w:rPr>
        <w:t xml:space="preserve"> – Российская Федерация, Новгородская область, Валдайский муниципальный район.</w:t>
      </w:r>
    </w:p>
    <w:p w:rsidR="00CB3B2C" w:rsidRPr="00CB3B2C" w:rsidRDefault="00CB3B2C" w:rsidP="00CB3B2C">
      <w:pPr>
        <w:pStyle w:val="ac"/>
        <w:ind w:firstLine="284"/>
        <w:jc w:val="both"/>
        <w:rPr>
          <w:rFonts w:ascii="Arial" w:hAnsi="Arial" w:cs="Arial"/>
          <w:bCs/>
          <w:sz w:val="16"/>
          <w:szCs w:val="16"/>
        </w:rPr>
      </w:pPr>
      <w:r w:rsidRPr="00CB3B2C">
        <w:rPr>
          <w:rFonts w:ascii="Arial" w:hAnsi="Arial" w:cs="Arial"/>
          <w:bCs/>
          <w:sz w:val="16"/>
          <w:szCs w:val="16"/>
        </w:rPr>
        <w:t>Испрашиваемая площадь публичного сервитута – 136 кв.м.</w:t>
      </w:r>
    </w:p>
    <w:p w:rsidR="00CB3B2C" w:rsidRPr="00CB3B2C" w:rsidRDefault="00CB3B2C" w:rsidP="00CB3B2C">
      <w:pPr>
        <w:pStyle w:val="ac"/>
        <w:ind w:firstLine="284"/>
        <w:jc w:val="both"/>
        <w:rPr>
          <w:rFonts w:ascii="Arial" w:hAnsi="Arial" w:cs="Arial"/>
          <w:bCs/>
          <w:sz w:val="16"/>
          <w:szCs w:val="16"/>
        </w:rPr>
      </w:pPr>
      <w:r w:rsidRPr="00CB3B2C">
        <w:rPr>
          <w:rFonts w:ascii="Arial" w:hAnsi="Arial" w:cs="Arial"/>
          <w:bCs/>
          <w:sz w:val="16"/>
          <w:szCs w:val="16"/>
        </w:rPr>
        <w:t xml:space="preserve">1.9. Размещение объекта электросетевого хозяйства </w:t>
      </w:r>
      <w:r w:rsidRPr="00CB3B2C">
        <w:rPr>
          <w:rFonts w:ascii="Arial" w:hAnsi="Arial" w:cs="Arial"/>
          <w:sz w:val="16"/>
          <w:szCs w:val="16"/>
        </w:rPr>
        <w:t>«</w:t>
      </w:r>
      <w:r w:rsidRPr="00CB3B2C">
        <w:rPr>
          <w:rFonts w:ascii="Arial" w:hAnsi="Arial" w:cs="Arial"/>
          <w:iCs/>
          <w:sz w:val="16"/>
          <w:szCs w:val="16"/>
        </w:rPr>
        <w:t>ВЛ-0,4 кВ Л-5 ТП-10/0,4кВ-250кВА Зимогорье ул.Почтовая»</w:t>
      </w:r>
      <w:r w:rsidRPr="00CB3B2C">
        <w:rPr>
          <w:rFonts w:ascii="Arial" w:hAnsi="Arial" w:cs="Arial"/>
          <w:bCs/>
          <w:sz w:val="16"/>
          <w:szCs w:val="16"/>
        </w:rPr>
        <w:t>.</w:t>
      </w:r>
    </w:p>
    <w:p w:rsidR="00CB3B2C" w:rsidRPr="00CB3B2C" w:rsidRDefault="00CB3B2C" w:rsidP="00CB3B2C">
      <w:pPr>
        <w:widowControl w:val="0"/>
        <w:tabs>
          <w:tab w:val="left" w:pos="0"/>
        </w:tabs>
        <w:autoSpaceDE w:val="0"/>
        <w:ind w:firstLine="284"/>
        <w:jc w:val="both"/>
        <w:rPr>
          <w:rFonts w:ascii="Arial" w:hAnsi="Arial" w:cs="Arial"/>
          <w:color w:val="000000"/>
          <w:sz w:val="16"/>
          <w:szCs w:val="16"/>
          <w:shd w:val="clear" w:color="auto" w:fill="FFFFFF"/>
        </w:rPr>
      </w:pPr>
      <w:r w:rsidRPr="00CB3B2C">
        <w:rPr>
          <w:rFonts w:ascii="Arial" w:hAnsi="Arial" w:cs="Arial"/>
          <w:color w:val="000000"/>
          <w:sz w:val="16"/>
          <w:szCs w:val="16"/>
          <w:shd w:val="clear" w:color="auto" w:fill="FFFFFF"/>
        </w:rPr>
        <w:t>Публичный сервитут устанавливается в отношении земельных участков, расположенных в границах кадастрового квартала 53:03:0619009 – Российская Федерация, Новгородская область, Валдайский муниципальный район.</w:t>
      </w:r>
    </w:p>
    <w:p w:rsidR="00CB3B2C" w:rsidRPr="00CB3B2C" w:rsidRDefault="00CB3B2C" w:rsidP="00CB3B2C">
      <w:pPr>
        <w:pStyle w:val="ac"/>
        <w:ind w:firstLine="284"/>
        <w:jc w:val="both"/>
        <w:rPr>
          <w:rFonts w:ascii="Arial" w:hAnsi="Arial" w:cs="Arial"/>
          <w:bCs/>
          <w:sz w:val="16"/>
          <w:szCs w:val="16"/>
        </w:rPr>
      </w:pPr>
      <w:r w:rsidRPr="00CB3B2C">
        <w:rPr>
          <w:rFonts w:ascii="Arial" w:hAnsi="Arial" w:cs="Arial"/>
          <w:bCs/>
          <w:sz w:val="16"/>
          <w:szCs w:val="16"/>
        </w:rPr>
        <w:t>Испрашиваемая площадь публичного сервитута – 44 кв.м.</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bCs/>
          <w:sz w:val="16"/>
          <w:szCs w:val="16"/>
        </w:rPr>
        <w:t xml:space="preserve">1.10. Размещение объекта электросетевого хозяйства </w:t>
      </w:r>
      <w:r w:rsidRPr="00CB3B2C">
        <w:rPr>
          <w:rFonts w:ascii="Arial" w:hAnsi="Arial" w:cs="Arial"/>
          <w:sz w:val="16"/>
          <w:szCs w:val="16"/>
        </w:rPr>
        <w:t>«</w:t>
      </w:r>
      <w:r w:rsidRPr="00CB3B2C">
        <w:rPr>
          <w:rFonts w:ascii="Arial" w:hAnsi="Arial" w:cs="Arial"/>
          <w:iCs/>
          <w:sz w:val="16"/>
          <w:szCs w:val="16"/>
        </w:rPr>
        <w:t>ВЛ-0,4 кВ Л-2 ТП-10/0,4кВ Сухая Нива (ВЛ-10кВ Л-2 ПС110кВ Бояры)»</w:t>
      </w:r>
      <w:r w:rsidRPr="00CB3B2C">
        <w:rPr>
          <w:rFonts w:ascii="Arial" w:hAnsi="Arial" w:cs="Arial"/>
          <w:sz w:val="16"/>
          <w:szCs w:val="16"/>
        </w:rPr>
        <w:t>.</w:t>
      </w:r>
    </w:p>
    <w:p w:rsidR="00CB3B2C" w:rsidRPr="00CB3B2C" w:rsidRDefault="00CB3B2C" w:rsidP="00CB3B2C">
      <w:pPr>
        <w:pStyle w:val="ac"/>
        <w:ind w:firstLine="284"/>
        <w:jc w:val="both"/>
        <w:rPr>
          <w:rFonts w:ascii="Arial" w:hAnsi="Arial" w:cs="Arial"/>
          <w:bCs/>
          <w:sz w:val="16"/>
          <w:szCs w:val="16"/>
        </w:rPr>
      </w:pPr>
      <w:r w:rsidRPr="00CB3B2C">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53:03:1344001 – Российская Федерация, Новгородская область, Валдайский муниципальный район.</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bCs/>
          <w:sz w:val="16"/>
          <w:szCs w:val="16"/>
        </w:rPr>
        <w:t>Испрашиваемая площадь публичного сервитута – 6</w:t>
      </w:r>
      <w:r w:rsidRPr="00CB3B2C">
        <w:rPr>
          <w:rFonts w:ascii="Arial" w:hAnsi="Arial" w:cs="Arial"/>
          <w:sz w:val="16"/>
          <w:szCs w:val="16"/>
        </w:rPr>
        <w:t xml:space="preserve"> </w:t>
      </w:r>
      <w:r w:rsidRPr="00CB3B2C">
        <w:rPr>
          <w:rFonts w:ascii="Arial" w:hAnsi="Arial" w:cs="Arial"/>
          <w:bCs/>
          <w:sz w:val="16"/>
          <w:szCs w:val="16"/>
        </w:rPr>
        <w:t>кв.м.</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bCs/>
          <w:sz w:val="16"/>
          <w:szCs w:val="16"/>
        </w:rPr>
        <w:t xml:space="preserve">1.11. Размещение объекта электросетевого хозяйства </w:t>
      </w:r>
      <w:r w:rsidRPr="00CB3B2C">
        <w:rPr>
          <w:rFonts w:ascii="Arial" w:hAnsi="Arial" w:cs="Arial"/>
          <w:sz w:val="16"/>
          <w:szCs w:val="16"/>
        </w:rPr>
        <w:t>«</w:t>
      </w:r>
      <w:r w:rsidRPr="00CB3B2C">
        <w:rPr>
          <w:rFonts w:ascii="Arial" w:hAnsi="Arial" w:cs="Arial"/>
          <w:iCs/>
          <w:sz w:val="16"/>
          <w:szCs w:val="16"/>
        </w:rPr>
        <w:t>ВЛ-0,4 кВ Л-1 ТП-10/0,4кВ Станки-2 (ВЛ-10кВ Л-1 ПС35кВ Ящерово)»</w:t>
      </w:r>
      <w:r w:rsidRPr="00CB3B2C">
        <w:rPr>
          <w:rFonts w:ascii="Arial" w:hAnsi="Arial" w:cs="Arial"/>
          <w:sz w:val="16"/>
          <w:szCs w:val="16"/>
        </w:rPr>
        <w:t>.</w:t>
      </w:r>
    </w:p>
    <w:p w:rsidR="00CB3B2C" w:rsidRPr="00CB3B2C" w:rsidRDefault="00CB3B2C" w:rsidP="00CB3B2C">
      <w:pPr>
        <w:pStyle w:val="ac"/>
        <w:ind w:firstLine="284"/>
        <w:jc w:val="both"/>
        <w:rPr>
          <w:rFonts w:ascii="Arial" w:hAnsi="Arial" w:cs="Arial"/>
          <w:bCs/>
          <w:sz w:val="16"/>
          <w:szCs w:val="16"/>
        </w:rPr>
      </w:pPr>
      <w:r w:rsidRPr="00CB3B2C">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53:03:1202001 – Российская Федерация, Новгородская область, Валдайский муниципальный район.</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bCs/>
          <w:sz w:val="16"/>
          <w:szCs w:val="16"/>
        </w:rPr>
        <w:t>Испрашиваемая площадь публичного сервитута – 16</w:t>
      </w:r>
      <w:r w:rsidRPr="00CB3B2C">
        <w:rPr>
          <w:rFonts w:ascii="Arial" w:hAnsi="Arial" w:cs="Arial"/>
          <w:sz w:val="16"/>
          <w:szCs w:val="16"/>
        </w:rPr>
        <w:t xml:space="preserve"> </w:t>
      </w:r>
      <w:r w:rsidRPr="00CB3B2C">
        <w:rPr>
          <w:rFonts w:ascii="Arial" w:hAnsi="Arial" w:cs="Arial"/>
          <w:bCs/>
          <w:sz w:val="16"/>
          <w:szCs w:val="16"/>
        </w:rPr>
        <w:t>кв.м.</w:t>
      </w:r>
    </w:p>
    <w:p w:rsidR="00CB3B2C" w:rsidRPr="00CB3B2C" w:rsidRDefault="00CB3B2C" w:rsidP="00CB3B2C">
      <w:pPr>
        <w:pStyle w:val="ac"/>
        <w:ind w:firstLine="284"/>
        <w:jc w:val="both"/>
        <w:rPr>
          <w:rFonts w:ascii="Arial" w:hAnsi="Arial" w:cs="Arial"/>
          <w:iCs/>
          <w:sz w:val="16"/>
          <w:szCs w:val="16"/>
        </w:rPr>
      </w:pPr>
      <w:r w:rsidRPr="00CB3B2C">
        <w:rPr>
          <w:rFonts w:ascii="Arial" w:hAnsi="Arial" w:cs="Arial"/>
          <w:sz w:val="16"/>
          <w:szCs w:val="16"/>
        </w:rPr>
        <w:t xml:space="preserve">1.12. </w:t>
      </w:r>
      <w:r w:rsidRPr="00CB3B2C">
        <w:rPr>
          <w:rFonts w:ascii="Arial" w:hAnsi="Arial" w:cs="Arial"/>
          <w:bCs/>
          <w:sz w:val="16"/>
          <w:szCs w:val="16"/>
        </w:rPr>
        <w:t xml:space="preserve">Размещение объекта электросетевого хозяйства </w:t>
      </w:r>
      <w:r w:rsidRPr="00CB3B2C">
        <w:rPr>
          <w:rFonts w:ascii="Arial" w:hAnsi="Arial" w:cs="Arial"/>
          <w:sz w:val="16"/>
          <w:szCs w:val="16"/>
        </w:rPr>
        <w:t>«</w:t>
      </w:r>
      <w:r w:rsidRPr="00CB3B2C">
        <w:rPr>
          <w:rFonts w:ascii="Arial" w:hAnsi="Arial" w:cs="Arial"/>
          <w:iCs/>
          <w:sz w:val="16"/>
          <w:szCs w:val="16"/>
        </w:rPr>
        <w:t>ВЛ-0,4 кВ от опоры № 8 ВЛ-0,4 кВ Л-4 ТП-10/0,4кВ Станки Деревня (ВЛ-10кВ Л-1 ПС35/10кВ Ящерово)».</w:t>
      </w:r>
    </w:p>
    <w:p w:rsidR="00CB3B2C" w:rsidRPr="00CB3B2C" w:rsidRDefault="00CB3B2C" w:rsidP="00CB3B2C">
      <w:pPr>
        <w:pStyle w:val="ac"/>
        <w:ind w:firstLine="284"/>
        <w:jc w:val="both"/>
        <w:rPr>
          <w:rFonts w:ascii="Arial" w:hAnsi="Arial" w:cs="Arial"/>
          <w:bCs/>
          <w:sz w:val="16"/>
          <w:szCs w:val="16"/>
        </w:rPr>
      </w:pPr>
      <w:r w:rsidRPr="00CB3B2C">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53:03:1202002 – Российская Федерация, Новгородская область, Валдайский муниципальный район.</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bCs/>
          <w:sz w:val="16"/>
          <w:szCs w:val="16"/>
        </w:rPr>
        <w:t>Испрашиваемая площадь публичного сервитута – 74</w:t>
      </w:r>
      <w:r w:rsidRPr="00CB3B2C">
        <w:rPr>
          <w:rFonts w:ascii="Arial" w:hAnsi="Arial" w:cs="Arial"/>
          <w:sz w:val="16"/>
          <w:szCs w:val="16"/>
        </w:rPr>
        <w:t xml:space="preserve"> </w:t>
      </w:r>
      <w:r w:rsidRPr="00CB3B2C">
        <w:rPr>
          <w:rFonts w:ascii="Arial" w:hAnsi="Arial" w:cs="Arial"/>
          <w:bCs/>
          <w:sz w:val="16"/>
          <w:szCs w:val="16"/>
        </w:rPr>
        <w:t>кв.м.</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sz w:val="16"/>
          <w:szCs w:val="16"/>
        </w:rPr>
        <w:t xml:space="preserve">1.13. </w:t>
      </w:r>
      <w:r w:rsidRPr="00CB3B2C">
        <w:rPr>
          <w:rFonts w:ascii="Arial" w:hAnsi="Arial" w:cs="Arial"/>
          <w:bCs/>
          <w:sz w:val="16"/>
          <w:szCs w:val="16"/>
        </w:rPr>
        <w:t xml:space="preserve">Размещение объекта электросетевого хозяйства </w:t>
      </w:r>
      <w:r w:rsidRPr="00CB3B2C">
        <w:rPr>
          <w:rFonts w:ascii="Arial" w:hAnsi="Arial" w:cs="Arial"/>
          <w:sz w:val="16"/>
          <w:szCs w:val="16"/>
        </w:rPr>
        <w:t>«</w:t>
      </w:r>
      <w:r w:rsidRPr="00CB3B2C">
        <w:rPr>
          <w:rFonts w:ascii="Arial" w:hAnsi="Arial" w:cs="Arial"/>
          <w:iCs/>
          <w:sz w:val="16"/>
          <w:szCs w:val="16"/>
        </w:rPr>
        <w:t>ВЛ-0,4 кВ от опоры № 6 ВЛ-0,4 кВ Л-2 ТП-10/0,4кВ М.Уклейно (ВЛ-10кВ Л-1 ПС Б.Уклейно)».</w:t>
      </w:r>
    </w:p>
    <w:p w:rsidR="00CB3B2C" w:rsidRPr="00CB3B2C" w:rsidRDefault="00CB3B2C" w:rsidP="00CB3B2C">
      <w:pPr>
        <w:pStyle w:val="ac"/>
        <w:ind w:firstLine="284"/>
        <w:jc w:val="both"/>
        <w:rPr>
          <w:rFonts w:ascii="Arial" w:hAnsi="Arial" w:cs="Arial"/>
          <w:bCs/>
          <w:sz w:val="16"/>
          <w:szCs w:val="16"/>
        </w:rPr>
      </w:pPr>
      <w:r w:rsidRPr="00CB3B2C">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53:03:0734001 – Российская Федерация, Новгородская область, Валдайский муниципальный район.</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bCs/>
          <w:sz w:val="16"/>
          <w:szCs w:val="16"/>
        </w:rPr>
        <w:t>Испрашиваемая площадь публичного сервитута – 32</w:t>
      </w:r>
      <w:r w:rsidRPr="00CB3B2C">
        <w:rPr>
          <w:rFonts w:ascii="Arial" w:hAnsi="Arial" w:cs="Arial"/>
          <w:sz w:val="16"/>
          <w:szCs w:val="16"/>
        </w:rPr>
        <w:t xml:space="preserve"> </w:t>
      </w:r>
      <w:r w:rsidRPr="00CB3B2C">
        <w:rPr>
          <w:rFonts w:ascii="Arial" w:hAnsi="Arial" w:cs="Arial"/>
          <w:bCs/>
          <w:sz w:val="16"/>
          <w:szCs w:val="16"/>
        </w:rPr>
        <w:t>кв.м.</w:t>
      </w:r>
    </w:p>
    <w:p w:rsidR="00CB3B2C" w:rsidRPr="00CB3B2C" w:rsidRDefault="00CB3B2C" w:rsidP="00CB3B2C">
      <w:pPr>
        <w:widowControl w:val="0"/>
        <w:tabs>
          <w:tab w:val="left" w:pos="0"/>
        </w:tabs>
        <w:autoSpaceDE w:val="0"/>
        <w:ind w:firstLine="284"/>
        <w:jc w:val="both"/>
        <w:rPr>
          <w:rFonts w:ascii="Arial" w:hAnsi="Arial" w:cs="Arial"/>
          <w:bCs/>
          <w:color w:val="000000"/>
          <w:sz w:val="16"/>
          <w:szCs w:val="16"/>
        </w:rPr>
      </w:pPr>
      <w:r w:rsidRPr="00CB3B2C">
        <w:rPr>
          <w:rFonts w:ascii="Arial" w:hAnsi="Arial" w:cs="Arial"/>
          <w:sz w:val="16"/>
          <w:szCs w:val="16"/>
        </w:rPr>
        <w:t xml:space="preserve">1.14. </w:t>
      </w:r>
      <w:r w:rsidRPr="00CB3B2C">
        <w:rPr>
          <w:rFonts w:ascii="Arial" w:hAnsi="Arial" w:cs="Arial"/>
          <w:bCs/>
          <w:sz w:val="16"/>
          <w:szCs w:val="16"/>
        </w:rPr>
        <w:t xml:space="preserve">Размещение объекта электросетевого хозяйства </w:t>
      </w:r>
      <w:r w:rsidRPr="00CB3B2C">
        <w:rPr>
          <w:rFonts w:ascii="Arial" w:hAnsi="Arial" w:cs="Arial"/>
          <w:color w:val="000000"/>
          <w:sz w:val="16"/>
          <w:szCs w:val="16"/>
        </w:rPr>
        <w:t>«</w:t>
      </w:r>
      <w:r w:rsidRPr="00CB3B2C">
        <w:rPr>
          <w:rFonts w:ascii="Arial" w:hAnsi="Arial" w:cs="Arial"/>
          <w:iCs/>
          <w:color w:val="000000"/>
          <w:sz w:val="16"/>
          <w:szCs w:val="16"/>
        </w:rPr>
        <w:t>ВЛ-0,4 кВ от опоры № 28 ВЛ-0,4кВ Л-1 ТП-10/0,4кВ Гагрино (ВЛ-10кВ Л-1 РП Миронеги ПС 110кВ Валдай)».</w:t>
      </w:r>
    </w:p>
    <w:p w:rsidR="00CB3B2C" w:rsidRPr="00CB3B2C" w:rsidRDefault="00CB3B2C" w:rsidP="00CB3B2C">
      <w:pPr>
        <w:pStyle w:val="ac"/>
        <w:ind w:firstLine="284"/>
        <w:jc w:val="both"/>
        <w:rPr>
          <w:rFonts w:ascii="Arial" w:hAnsi="Arial" w:cs="Arial"/>
          <w:sz w:val="16"/>
          <w:szCs w:val="16"/>
          <w:shd w:val="clear" w:color="auto" w:fill="FFFFFF"/>
        </w:rPr>
      </w:pPr>
      <w:r w:rsidRPr="00CB3B2C">
        <w:rPr>
          <w:rFonts w:ascii="Arial" w:hAnsi="Arial" w:cs="Arial"/>
          <w:sz w:val="16"/>
          <w:szCs w:val="16"/>
          <w:shd w:val="clear" w:color="auto" w:fill="FFFFFF"/>
        </w:rPr>
        <w:t>Публичный сервитут устанавливается в отношении земельных участков, расположенных в границах кадастрового квартала 53:03:</w:t>
      </w:r>
      <w:r w:rsidRPr="00CB3B2C">
        <w:rPr>
          <w:rFonts w:ascii="Arial" w:hAnsi="Arial" w:cs="Arial"/>
          <w:sz w:val="16"/>
          <w:szCs w:val="16"/>
        </w:rPr>
        <w:t>0631002</w:t>
      </w:r>
      <w:r w:rsidRPr="00CB3B2C">
        <w:rPr>
          <w:rFonts w:ascii="Arial" w:hAnsi="Arial" w:cs="Arial"/>
          <w:sz w:val="16"/>
          <w:szCs w:val="16"/>
          <w:shd w:val="clear" w:color="auto" w:fill="FFFFFF"/>
        </w:rPr>
        <w:t xml:space="preserve"> – Российская Федерация, Новгородская область, Валдайский муниципальный район.</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bCs/>
          <w:sz w:val="16"/>
          <w:szCs w:val="16"/>
        </w:rPr>
        <w:t>Испрашиваемая площадь публичного сервитута – 96</w:t>
      </w:r>
      <w:r w:rsidRPr="00CB3B2C">
        <w:rPr>
          <w:rFonts w:ascii="Arial" w:hAnsi="Arial" w:cs="Arial"/>
          <w:sz w:val="16"/>
          <w:szCs w:val="16"/>
        </w:rPr>
        <w:t xml:space="preserve"> </w:t>
      </w:r>
      <w:r w:rsidRPr="00CB3B2C">
        <w:rPr>
          <w:rFonts w:ascii="Arial" w:hAnsi="Arial" w:cs="Arial"/>
          <w:bCs/>
          <w:sz w:val="16"/>
          <w:szCs w:val="16"/>
        </w:rPr>
        <w:t>кв.м.</w:t>
      </w:r>
    </w:p>
    <w:p w:rsidR="00CB3B2C" w:rsidRPr="00CB3B2C" w:rsidRDefault="00CB3B2C" w:rsidP="00CB3B2C">
      <w:pPr>
        <w:pStyle w:val="ac"/>
        <w:ind w:firstLine="284"/>
        <w:jc w:val="both"/>
        <w:rPr>
          <w:rFonts w:ascii="Arial" w:hAnsi="Arial" w:cs="Arial"/>
          <w:iCs/>
          <w:sz w:val="16"/>
          <w:szCs w:val="16"/>
        </w:rPr>
      </w:pPr>
      <w:r w:rsidRPr="00CB3B2C">
        <w:rPr>
          <w:rFonts w:ascii="Arial" w:hAnsi="Arial" w:cs="Arial"/>
          <w:sz w:val="16"/>
          <w:szCs w:val="16"/>
        </w:rPr>
        <w:t xml:space="preserve">1.15. </w:t>
      </w:r>
      <w:r w:rsidRPr="00CB3B2C">
        <w:rPr>
          <w:rFonts w:ascii="Arial" w:hAnsi="Arial" w:cs="Arial"/>
          <w:bCs/>
          <w:sz w:val="16"/>
          <w:szCs w:val="16"/>
        </w:rPr>
        <w:t xml:space="preserve">Размещение объекта электросетевого хозяйства </w:t>
      </w:r>
      <w:r w:rsidRPr="00CB3B2C">
        <w:rPr>
          <w:rFonts w:ascii="Arial" w:hAnsi="Arial" w:cs="Arial"/>
          <w:sz w:val="16"/>
          <w:szCs w:val="16"/>
        </w:rPr>
        <w:t>«</w:t>
      </w:r>
      <w:r w:rsidRPr="00CB3B2C">
        <w:rPr>
          <w:rFonts w:ascii="Arial" w:hAnsi="Arial" w:cs="Arial"/>
          <w:iCs/>
          <w:sz w:val="16"/>
          <w:szCs w:val="16"/>
        </w:rPr>
        <w:t>ВЛ-0,4 кВ от опоры № 9 ВЛ-0,4кВ Л-3 ЗТП-6/0,4кВ Ивантеево городок  (ВЛ-6кВ Л-4 ПС35/10/6кВ Большое Уклейно)».</w:t>
      </w:r>
    </w:p>
    <w:p w:rsidR="00CB3B2C" w:rsidRPr="00CB3B2C" w:rsidRDefault="00CB3B2C" w:rsidP="00CB3B2C">
      <w:pPr>
        <w:widowControl w:val="0"/>
        <w:tabs>
          <w:tab w:val="left" w:pos="0"/>
        </w:tabs>
        <w:autoSpaceDE w:val="0"/>
        <w:ind w:firstLine="284"/>
        <w:jc w:val="both"/>
        <w:rPr>
          <w:rFonts w:ascii="Arial" w:hAnsi="Arial" w:cs="Arial"/>
          <w:bCs/>
          <w:color w:val="000000"/>
          <w:sz w:val="16"/>
          <w:szCs w:val="16"/>
          <w:shd w:val="clear" w:color="auto" w:fill="FFFFFF"/>
        </w:rPr>
      </w:pPr>
      <w:r w:rsidRPr="00CB3B2C">
        <w:rPr>
          <w:rFonts w:ascii="Arial" w:hAnsi="Arial" w:cs="Arial"/>
          <w:color w:val="000000"/>
          <w:sz w:val="16"/>
          <w:szCs w:val="16"/>
          <w:shd w:val="clear" w:color="auto" w:fill="FFFFFF"/>
        </w:rPr>
        <w:t>Публичный сервитут устанавливается в отношении земельных участков, расположенных в границах кадастрового квартала 53:03:</w:t>
      </w:r>
      <w:r w:rsidRPr="00CB3B2C">
        <w:rPr>
          <w:rFonts w:ascii="Arial" w:hAnsi="Arial" w:cs="Arial"/>
          <w:sz w:val="16"/>
          <w:szCs w:val="16"/>
        </w:rPr>
        <w:t>0732001</w:t>
      </w:r>
      <w:r w:rsidRPr="00CB3B2C">
        <w:rPr>
          <w:rFonts w:ascii="Arial" w:hAnsi="Arial" w:cs="Arial"/>
          <w:color w:val="000000"/>
          <w:sz w:val="16"/>
          <w:szCs w:val="16"/>
          <w:shd w:val="clear" w:color="auto" w:fill="FFFFFF"/>
        </w:rPr>
        <w:t xml:space="preserve"> - Российская Федерация, Новгородская область, Валдайский муниципальный район.</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bCs/>
          <w:sz w:val="16"/>
          <w:szCs w:val="16"/>
        </w:rPr>
        <w:t>Испрашиваемая площадь публичного сервитута – 306</w:t>
      </w:r>
      <w:r w:rsidRPr="00CB3B2C">
        <w:rPr>
          <w:rFonts w:ascii="Arial" w:hAnsi="Arial" w:cs="Arial"/>
          <w:sz w:val="16"/>
          <w:szCs w:val="16"/>
        </w:rPr>
        <w:t xml:space="preserve"> </w:t>
      </w:r>
      <w:r w:rsidRPr="00CB3B2C">
        <w:rPr>
          <w:rFonts w:ascii="Arial" w:hAnsi="Arial" w:cs="Arial"/>
          <w:bCs/>
          <w:sz w:val="16"/>
          <w:szCs w:val="16"/>
        </w:rPr>
        <w:t>кв.м.</w:t>
      </w:r>
    </w:p>
    <w:p w:rsidR="00CB3B2C" w:rsidRPr="00CB3B2C" w:rsidRDefault="00CB3B2C" w:rsidP="00CB3B2C">
      <w:pPr>
        <w:pStyle w:val="ac"/>
        <w:ind w:firstLine="284"/>
        <w:jc w:val="both"/>
        <w:rPr>
          <w:rFonts w:ascii="Arial" w:hAnsi="Arial" w:cs="Arial"/>
          <w:iCs/>
          <w:sz w:val="16"/>
          <w:szCs w:val="16"/>
        </w:rPr>
      </w:pPr>
      <w:r w:rsidRPr="00CB3B2C">
        <w:rPr>
          <w:rFonts w:ascii="Arial" w:hAnsi="Arial" w:cs="Arial"/>
          <w:sz w:val="16"/>
          <w:szCs w:val="16"/>
        </w:rPr>
        <w:t xml:space="preserve">1.16. </w:t>
      </w:r>
      <w:r w:rsidRPr="00CB3B2C">
        <w:rPr>
          <w:rFonts w:ascii="Arial" w:hAnsi="Arial" w:cs="Arial"/>
          <w:bCs/>
          <w:sz w:val="16"/>
          <w:szCs w:val="16"/>
        </w:rPr>
        <w:t xml:space="preserve">Размещение объекта электросетевого хозяйства </w:t>
      </w:r>
      <w:r w:rsidRPr="00CB3B2C">
        <w:rPr>
          <w:rFonts w:ascii="Arial" w:hAnsi="Arial" w:cs="Arial"/>
          <w:sz w:val="16"/>
          <w:szCs w:val="16"/>
        </w:rPr>
        <w:t>«</w:t>
      </w:r>
      <w:r w:rsidRPr="00CB3B2C">
        <w:rPr>
          <w:rFonts w:ascii="Arial" w:hAnsi="Arial" w:cs="Arial"/>
          <w:iCs/>
          <w:sz w:val="16"/>
          <w:szCs w:val="16"/>
        </w:rPr>
        <w:t>ВЛ-0,4 кВ от опоры № 8 ВЛ-0,4 кВ Л-3 ТП-10/0,4кВ Овинчище-3 (ВЛ-10кВ Л-1 РП Миронеги)».</w:t>
      </w:r>
    </w:p>
    <w:p w:rsidR="00CB3B2C" w:rsidRPr="00CB3B2C" w:rsidRDefault="00CB3B2C" w:rsidP="00CB3B2C">
      <w:pPr>
        <w:widowControl w:val="0"/>
        <w:tabs>
          <w:tab w:val="left" w:pos="0"/>
        </w:tabs>
        <w:autoSpaceDE w:val="0"/>
        <w:ind w:firstLine="284"/>
        <w:jc w:val="both"/>
        <w:rPr>
          <w:rFonts w:ascii="Arial" w:hAnsi="Arial" w:cs="Arial"/>
          <w:color w:val="000000"/>
          <w:sz w:val="16"/>
          <w:szCs w:val="16"/>
          <w:shd w:val="clear" w:color="auto" w:fill="FFFFFF"/>
        </w:rPr>
      </w:pPr>
      <w:r w:rsidRPr="00CB3B2C">
        <w:rPr>
          <w:rFonts w:ascii="Arial" w:hAnsi="Arial" w:cs="Arial"/>
          <w:color w:val="000000"/>
          <w:sz w:val="16"/>
          <w:szCs w:val="16"/>
          <w:shd w:val="clear" w:color="auto" w:fill="FFFFFF"/>
        </w:rPr>
        <w:t>Публичный сервитут устанавливается в отношении земельных участков, расположенных в границах кадастрового квартала 53:03:</w:t>
      </w:r>
      <w:r w:rsidRPr="00CB3B2C">
        <w:rPr>
          <w:rFonts w:ascii="Arial" w:hAnsi="Arial" w:cs="Arial"/>
          <w:sz w:val="16"/>
          <w:szCs w:val="16"/>
        </w:rPr>
        <w:t>1521001</w:t>
      </w:r>
      <w:r w:rsidRPr="00CB3B2C">
        <w:rPr>
          <w:rFonts w:ascii="Arial" w:hAnsi="Arial" w:cs="Arial"/>
          <w:color w:val="000000"/>
          <w:sz w:val="16"/>
          <w:szCs w:val="16"/>
          <w:shd w:val="clear" w:color="auto" w:fill="FFFFFF"/>
        </w:rPr>
        <w:t xml:space="preserve"> – Российская Федерация, Новгородская область, Валдайский муниципальный район.</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bCs/>
          <w:sz w:val="16"/>
          <w:szCs w:val="16"/>
        </w:rPr>
        <w:t>Испрашиваемая площадь публичного сервитута – 49</w:t>
      </w:r>
      <w:r w:rsidRPr="00CB3B2C">
        <w:rPr>
          <w:rFonts w:ascii="Arial" w:hAnsi="Arial" w:cs="Arial"/>
          <w:sz w:val="16"/>
          <w:szCs w:val="16"/>
        </w:rPr>
        <w:t xml:space="preserve"> </w:t>
      </w:r>
      <w:r w:rsidRPr="00CB3B2C">
        <w:rPr>
          <w:rFonts w:ascii="Arial" w:hAnsi="Arial" w:cs="Arial"/>
          <w:bCs/>
          <w:sz w:val="16"/>
          <w:szCs w:val="16"/>
        </w:rPr>
        <w:t>кв.м.</w:t>
      </w:r>
    </w:p>
    <w:p w:rsidR="00CB3B2C" w:rsidRPr="00CB3B2C" w:rsidRDefault="00CB3B2C" w:rsidP="00CB3B2C">
      <w:pPr>
        <w:pStyle w:val="ac"/>
        <w:ind w:firstLine="284"/>
        <w:jc w:val="both"/>
        <w:rPr>
          <w:rFonts w:ascii="Arial" w:hAnsi="Arial" w:cs="Arial"/>
          <w:bCs/>
          <w:sz w:val="16"/>
          <w:szCs w:val="16"/>
        </w:rPr>
      </w:pPr>
      <w:r w:rsidRPr="00CB3B2C">
        <w:rPr>
          <w:rFonts w:ascii="Arial" w:hAnsi="Arial" w:cs="Arial"/>
          <w:bCs/>
          <w:sz w:val="16"/>
          <w:szCs w:val="16"/>
        </w:rPr>
        <w:t xml:space="preserve">1.17. Размещение объекта электросетевого хозяйства </w:t>
      </w:r>
      <w:r w:rsidRPr="00CB3B2C">
        <w:rPr>
          <w:rFonts w:ascii="Arial" w:hAnsi="Arial" w:cs="Arial"/>
          <w:sz w:val="16"/>
          <w:szCs w:val="16"/>
        </w:rPr>
        <w:t>«</w:t>
      </w:r>
      <w:r w:rsidRPr="00CB3B2C">
        <w:rPr>
          <w:rFonts w:ascii="Arial" w:hAnsi="Arial" w:cs="Arial"/>
          <w:iCs/>
          <w:sz w:val="16"/>
          <w:szCs w:val="16"/>
        </w:rPr>
        <w:t>ВЛ-0,4 кВ от опоры № 46 ВЛ-0,4кВ Л-2 ТП-10/0,4кВ Лутовёнка (ВЛ-10кВ Л-3 ПС35кВ Почеп)»</w:t>
      </w:r>
      <w:r w:rsidRPr="00CB3B2C">
        <w:rPr>
          <w:rFonts w:ascii="Arial" w:hAnsi="Arial" w:cs="Arial"/>
          <w:bCs/>
          <w:sz w:val="16"/>
          <w:szCs w:val="16"/>
        </w:rPr>
        <w:t xml:space="preserve">, </w:t>
      </w:r>
      <w:r w:rsidRPr="00CB3B2C">
        <w:rPr>
          <w:rFonts w:ascii="Arial" w:hAnsi="Arial" w:cs="Arial"/>
          <w:sz w:val="16"/>
          <w:szCs w:val="16"/>
        </w:rPr>
        <w:t>согласно сведениям о границах публичного сервитута в отношении земельного участка, расположенного:</w:t>
      </w:r>
    </w:p>
    <w:p w:rsidR="00CB3B2C" w:rsidRPr="00CB3B2C" w:rsidRDefault="00CB3B2C" w:rsidP="00CB3B2C">
      <w:pPr>
        <w:ind w:firstLine="284"/>
        <w:jc w:val="both"/>
        <w:rPr>
          <w:rFonts w:ascii="Arial" w:hAnsi="Arial" w:cs="Arial"/>
          <w:sz w:val="16"/>
          <w:szCs w:val="16"/>
        </w:rPr>
      </w:pPr>
      <w:r w:rsidRPr="00CB3B2C">
        <w:rPr>
          <w:rFonts w:ascii="Arial" w:hAnsi="Arial" w:cs="Arial"/>
          <w:sz w:val="16"/>
          <w:szCs w:val="16"/>
        </w:rPr>
        <w:t>53:03:0833001:558</w:t>
      </w:r>
      <w:r w:rsidRPr="00CB3B2C">
        <w:rPr>
          <w:rFonts w:ascii="Arial" w:hAnsi="Arial" w:cs="Arial"/>
          <w:bCs/>
          <w:sz w:val="16"/>
          <w:szCs w:val="16"/>
        </w:rPr>
        <w:t xml:space="preserve"> – Российская Федерация, Новгородская область, Валдайский муниципальный район, Любницкое сельское поселение, </w:t>
      </w:r>
      <w:r w:rsidRPr="00CB3B2C">
        <w:rPr>
          <w:rFonts w:ascii="Arial" w:hAnsi="Arial" w:cs="Arial"/>
          <w:bCs/>
          <w:sz w:val="16"/>
          <w:szCs w:val="16"/>
        </w:rPr>
        <w:br/>
      </w:r>
      <w:r w:rsidRPr="00CB3B2C">
        <w:rPr>
          <w:rFonts w:ascii="Arial" w:hAnsi="Arial" w:cs="Arial"/>
          <w:sz w:val="16"/>
          <w:szCs w:val="16"/>
        </w:rPr>
        <w:t>д. Лутовёнка, ул.Центральная, земельный участок 7.</w:t>
      </w:r>
    </w:p>
    <w:p w:rsidR="00CB3B2C" w:rsidRPr="00CB3B2C" w:rsidRDefault="00CB3B2C" w:rsidP="00CB3B2C">
      <w:pPr>
        <w:widowControl w:val="0"/>
        <w:tabs>
          <w:tab w:val="left" w:pos="0"/>
        </w:tabs>
        <w:autoSpaceDE w:val="0"/>
        <w:ind w:firstLine="284"/>
        <w:jc w:val="both"/>
        <w:rPr>
          <w:rFonts w:ascii="Arial" w:hAnsi="Arial" w:cs="Arial"/>
          <w:bCs/>
          <w:color w:val="000000"/>
          <w:sz w:val="16"/>
          <w:szCs w:val="16"/>
          <w:shd w:val="clear" w:color="auto" w:fill="FFFFFF"/>
        </w:rPr>
      </w:pPr>
      <w:r w:rsidRPr="00CB3B2C">
        <w:rPr>
          <w:rFonts w:ascii="Arial" w:hAnsi="Arial" w:cs="Arial"/>
          <w:color w:val="000000"/>
          <w:sz w:val="16"/>
          <w:szCs w:val="16"/>
          <w:shd w:val="clear" w:color="auto" w:fill="FFFFFF"/>
        </w:rPr>
        <w:t xml:space="preserve">Публичный сервитут устанавливается в отношении земельных участков, расположенных в границах кадастрового квартала </w:t>
      </w:r>
      <w:r w:rsidRPr="00CB3B2C">
        <w:rPr>
          <w:rFonts w:ascii="Arial" w:hAnsi="Arial" w:cs="Arial"/>
          <w:sz w:val="16"/>
          <w:szCs w:val="16"/>
        </w:rPr>
        <w:t>53:03:0833001</w:t>
      </w:r>
      <w:r w:rsidRPr="00CB3B2C">
        <w:rPr>
          <w:rFonts w:ascii="Arial" w:hAnsi="Arial" w:cs="Arial"/>
          <w:color w:val="000000"/>
          <w:sz w:val="16"/>
          <w:szCs w:val="16"/>
          <w:shd w:val="clear" w:color="auto" w:fill="FFFFFF"/>
        </w:rPr>
        <w:t xml:space="preserve"> - Российская Федерация, Новгородская область, Валдайский муниципальный район.</w:t>
      </w:r>
    </w:p>
    <w:p w:rsidR="00CB3B2C" w:rsidRPr="00CB3B2C" w:rsidRDefault="00CB3B2C" w:rsidP="00CB3B2C">
      <w:pPr>
        <w:pStyle w:val="ac"/>
        <w:ind w:firstLine="284"/>
        <w:jc w:val="both"/>
        <w:rPr>
          <w:rFonts w:ascii="Arial" w:hAnsi="Arial" w:cs="Arial"/>
          <w:bCs/>
          <w:sz w:val="16"/>
          <w:szCs w:val="16"/>
        </w:rPr>
      </w:pPr>
      <w:r w:rsidRPr="00CB3B2C">
        <w:rPr>
          <w:rFonts w:ascii="Arial" w:hAnsi="Arial" w:cs="Arial"/>
          <w:bCs/>
          <w:sz w:val="16"/>
          <w:szCs w:val="16"/>
        </w:rPr>
        <w:t>Испрашиваемая площадь публичного сервитута – 42 кв.м.</w:t>
      </w:r>
    </w:p>
    <w:p w:rsidR="00CB3B2C" w:rsidRPr="00CB3B2C" w:rsidRDefault="00CB3B2C" w:rsidP="00CB3B2C">
      <w:pPr>
        <w:pStyle w:val="ac"/>
        <w:ind w:firstLine="284"/>
        <w:jc w:val="both"/>
        <w:rPr>
          <w:rFonts w:ascii="Arial" w:hAnsi="Arial" w:cs="Arial"/>
          <w:iCs/>
          <w:sz w:val="16"/>
          <w:szCs w:val="16"/>
        </w:rPr>
      </w:pPr>
      <w:r w:rsidRPr="00CB3B2C">
        <w:rPr>
          <w:rFonts w:ascii="Arial" w:hAnsi="Arial" w:cs="Arial"/>
          <w:sz w:val="16"/>
          <w:szCs w:val="16"/>
        </w:rPr>
        <w:t xml:space="preserve">1.18. </w:t>
      </w:r>
      <w:r w:rsidRPr="00CB3B2C">
        <w:rPr>
          <w:rFonts w:ascii="Arial" w:hAnsi="Arial" w:cs="Arial"/>
          <w:bCs/>
          <w:sz w:val="16"/>
          <w:szCs w:val="16"/>
        </w:rPr>
        <w:t xml:space="preserve">Размещение объекта электросетевого хозяйства </w:t>
      </w:r>
      <w:r w:rsidRPr="00CB3B2C">
        <w:rPr>
          <w:rFonts w:ascii="Arial" w:hAnsi="Arial" w:cs="Arial"/>
          <w:sz w:val="16"/>
          <w:szCs w:val="16"/>
        </w:rPr>
        <w:t>«</w:t>
      </w:r>
      <w:r w:rsidRPr="00CB3B2C">
        <w:rPr>
          <w:rFonts w:ascii="Arial" w:hAnsi="Arial" w:cs="Arial"/>
          <w:iCs/>
          <w:sz w:val="16"/>
          <w:szCs w:val="16"/>
        </w:rPr>
        <w:t>ВЛ-0,4 кВ от опоры № 8 ВЛ-0,4 кВ Л-2 ЗТП-10/0,4кВ Шуя ЗТП (ВЛ-10кВ Л-2 ПС110кВ Новая)».</w:t>
      </w:r>
    </w:p>
    <w:p w:rsidR="00CB3B2C" w:rsidRPr="00CB3B2C" w:rsidRDefault="00CB3B2C" w:rsidP="00CB3B2C">
      <w:pPr>
        <w:widowControl w:val="0"/>
        <w:tabs>
          <w:tab w:val="left" w:pos="0"/>
        </w:tabs>
        <w:autoSpaceDE w:val="0"/>
        <w:ind w:firstLine="284"/>
        <w:jc w:val="both"/>
        <w:rPr>
          <w:rFonts w:ascii="Arial" w:hAnsi="Arial" w:cs="Arial"/>
          <w:color w:val="000000"/>
          <w:sz w:val="16"/>
          <w:szCs w:val="16"/>
          <w:shd w:val="clear" w:color="auto" w:fill="FFFFFF"/>
        </w:rPr>
      </w:pPr>
      <w:r w:rsidRPr="00CB3B2C">
        <w:rPr>
          <w:rFonts w:ascii="Arial" w:hAnsi="Arial" w:cs="Arial"/>
          <w:color w:val="000000"/>
          <w:sz w:val="16"/>
          <w:szCs w:val="16"/>
          <w:shd w:val="clear" w:color="auto" w:fill="FFFFFF"/>
        </w:rPr>
        <w:t>Публичный сервитут устанавливается в отношении земельных участков, расположенных в границах кадастрового квартала 53:03:</w:t>
      </w:r>
      <w:r w:rsidRPr="00CB3B2C">
        <w:rPr>
          <w:rFonts w:ascii="Arial" w:hAnsi="Arial" w:cs="Arial"/>
          <w:sz w:val="16"/>
          <w:szCs w:val="16"/>
        </w:rPr>
        <w:t>1426002</w:t>
      </w:r>
      <w:r w:rsidRPr="00CB3B2C">
        <w:rPr>
          <w:rFonts w:ascii="Arial" w:hAnsi="Arial" w:cs="Arial"/>
          <w:color w:val="000000"/>
          <w:sz w:val="16"/>
          <w:szCs w:val="16"/>
          <w:shd w:val="clear" w:color="auto" w:fill="FFFFFF"/>
        </w:rPr>
        <w:t xml:space="preserve"> – Российская Федерация, Новгородская область, Валдайский муниципальный район.</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bCs/>
          <w:sz w:val="16"/>
          <w:szCs w:val="16"/>
        </w:rPr>
        <w:t>Испрашиваемая площадь публичного сервитута – 91</w:t>
      </w:r>
      <w:r w:rsidRPr="00CB3B2C">
        <w:rPr>
          <w:rFonts w:ascii="Arial" w:hAnsi="Arial" w:cs="Arial"/>
          <w:sz w:val="16"/>
          <w:szCs w:val="16"/>
        </w:rPr>
        <w:t xml:space="preserve"> </w:t>
      </w:r>
      <w:r w:rsidRPr="00CB3B2C">
        <w:rPr>
          <w:rFonts w:ascii="Arial" w:hAnsi="Arial" w:cs="Arial"/>
          <w:bCs/>
          <w:sz w:val="16"/>
          <w:szCs w:val="16"/>
        </w:rPr>
        <w:t>кв.м.</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sz w:val="16"/>
          <w:szCs w:val="16"/>
        </w:rPr>
        <w:t>2. Срок публичного сервитута – 49 (сорок девять) лет.</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sz w:val="16"/>
          <w:szCs w:val="16"/>
        </w:rPr>
        <w:t>3. 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B3B2C" w:rsidRPr="00CB3B2C" w:rsidRDefault="00CB3B2C" w:rsidP="00CB3B2C">
      <w:pPr>
        <w:pStyle w:val="ac"/>
        <w:ind w:firstLine="284"/>
        <w:jc w:val="both"/>
        <w:rPr>
          <w:rFonts w:ascii="Arial" w:hAnsi="Arial" w:cs="Arial"/>
          <w:bCs/>
          <w:sz w:val="16"/>
          <w:szCs w:val="16"/>
        </w:rPr>
      </w:pPr>
      <w:r w:rsidRPr="00CB3B2C">
        <w:rPr>
          <w:rFonts w:ascii="Arial" w:hAnsi="Arial" w:cs="Arial"/>
          <w:sz w:val="16"/>
          <w:szCs w:val="16"/>
        </w:rPr>
        <w:t xml:space="preserve">5. ПАО «Россети Северо-Запад» обязано заключить в письменной форме соглашения об осуществлении публичных сервитутов с землепользователями земельных участков с кадастровыми номерами </w:t>
      </w:r>
      <w:r w:rsidRPr="00CB3B2C">
        <w:rPr>
          <w:rFonts w:ascii="Arial" w:hAnsi="Arial" w:cs="Arial"/>
          <w:bCs/>
          <w:sz w:val="16"/>
          <w:szCs w:val="16"/>
        </w:rPr>
        <w:t>53:03:0627001:49, 53:03:0615002:39 53:03:0615002:426, 53:03:0615002:427, 53:03:0615002:428, 53:03:0000000:217, 53:03:0416005:144, 53:03:0729001:261, 53:03:0829002:13, 53:03:0829002:18, 53:03:1201001:18 и 53:03:0833001:558, в которых будет определён размер платы за публичный сервитут, порядок и срок её внесения.</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bCs/>
          <w:sz w:val="16"/>
          <w:szCs w:val="16"/>
        </w:rPr>
        <w:t xml:space="preserve">5.1. </w:t>
      </w:r>
      <w:r w:rsidRPr="00CB3B2C">
        <w:rPr>
          <w:rFonts w:ascii="Arial" w:hAnsi="Arial" w:cs="Arial"/>
          <w:sz w:val="16"/>
          <w:szCs w:val="16"/>
        </w:rPr>
        <w:t>В соответствии с пунктом 4 статьи 39.46 Земельного кодекса Российской Федерации плата за публичный сервитут в отношении земельных участков, находящихся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sz w:val="16"/>
          <w:szCs w:val="16"/>
        </w:rPr>
        <w:t>5.2. Размер платы за земли, государственная собственность на которые не разграничена, указанные в постановлении, за весь срок действия публичного сервитута, составляет: 874 рубля 05 копеек (2291 кв.м (S) х 77,86 руб/кв.м (СПКС) х 0,01% х 49 лет), где:</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sz w:val="16"/>
          <w:szCs w:val="16"/>
        </w:rPr>
        <w:t>S – общая площадь земель (кв.м);</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sz w:val="16"/>
          <w:szCs w:val="16"/>
        </w:rPr>
        <w:t>СПКС – средний показатель кадастровой стоимости земель, государственная собственность на которые не разграничена, по муниципальному району (в соответствии с приложением 2 к постановлению министерства строительства, архитектуры и имущественных отношений Новгородской области от 23.11.2022 № 22).</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sz w:val="16"/>
          <w:szCs w:val="16"/>
        </w:rPr>
        <w:t>Обладатель публичного сервитута обязан внести плату за публичный сервитут, установленный в отношении земель, государственная собственность на которые не разграничена и находящихся в муниципальной собственности, в рублях Российской Федерации,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w:t>
      </w:r>
    </w:p>
    <w:p w:rsidR="00CB3B2C" w:rsidRPr="00CB3B2C" w:rsidRDefault="00CB3B2C" w:rsidP="00CB3B2C">
      <w:pPr>
        <w:pStyle w:val="ac"/>
        <w:widowControl w:val="0"/>
        <w:ind w:firstLine="284"/>
        <w:jc w:val="both"/>
        <w:rPr>
          <w:rFonts w:ascii="Arial" w:hAnsi="Arial" w:cs="Arial"/>
          <w:sz w:val="16"/>
          <w:szCs w:val="16"/>
        </w:rPr>
      </w:pPr>
      <w:r w:rsidRPr="00CB3B2C">
        <w:rPr>
          <w:rFonts w:ascii="Arial" w:hAnsi="Arial" w:cs="Arial"/>
          <w:sz w:val="16"/>
          <w:szCs w:val="16"/>
        </w:rPr>
        <w:lastRenderedPageBreak/>
        <w:t xml:space="preserve">Получатель: Управление Федерального казначейства по Новгородской области (Администрация Валдайского муниципального района, </w:t>
      </w:r>
      <w:r w:rsidRPr="00CB3B2C">
        <w:rPr>
          <w:rFonts w:ascii="Arial" w:hAnsi="Arial" w:cs="Arial"/>
          <w:sz w:val="16"/>
          <w:szCs w:val="16"/>
        </w:rPr>
        <w:br/>
        <w:t>л/с 04503012240), ИНН: 5302001218, КПП: 530201001, Банк получателя: ОТДЕЛЕНИЕ  НОВГОРОД  БАНКА  РОССИИ//УФК  ПО НОВГОРОДСКОЙ  ОБЛАСТИ г. Великий Новгород, р/с 03100643000000015000, к/с 40102810145370000042, БИК 014959900, 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КБК 900 111 05410 00 0000 120, ОКТМО – 49608101.</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sz w:val="16"/>
          <w:szCs w:val="16"/>
        </w:rPr>
        <w:t>6. Возмещение правообладателям земельных участков убытков, причиненных пользованием публичного сервитута, осуществляется в порядке, предусмотренным действующим законодательством Российской Федерации.</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sz w:val="16"/>
          <w:szCs w:val="16"/>
        </w:rPr>
        <w:t>7.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sz w:val="16"/>
          <w:szCs w:val="16"/>
        </w:rPr>
        <w:t>8. Утвердить границы публичного сервитута в соответствии с прилагаемым описанием местоположения границ публичного сервитута.</w:t>
      </w:r>
    </w:p>
    <w:p w:rsidR="00CB3B2C" w:rsidRPr="00CB3B2C" w:rsidRDefault="00CB3B2C" w:rsidP="00CB3B2C">
      <w:pPr>
        <w:pStyle w:val="ac"/>
        <w:ind w:firstLine="284"/>
        <w:jc w:val="both"/>
        <w:rPr>
          <w:rFonts w:ascii="Arial" w:hAnsi="Arial" w:cs="Arial"/>
          <w:sz w:val="16"/>
          <w:szCs w:val="16"/>
        </w:rPr>
      </w:pPr>
      <w:r w:rsidRPr="00CB3B2C">
        <w:rPr>
          <w:rFonts w:ascii="Arial" w:hAnsi="Arial" w:cs="Arial"/>
          <w:sz w:val="16"/>
          <w:szCs w:val="16"/>
        </w:rPr>
        <w:t>9. Публичный сервитут считается установленным со дня внесения сведений о нем в Единый государственный реестр недвижимости.</w:t>
      </w:r>
    </w:p>
    <w:p w:rsidR="00CB3B2C" w:rsidRPr="00CB3B2C" w:rsidRDefault="00CB3B2C" w:rsidP="00CB3B2C">
      <w:pPr>
        <w:ind w:firstLine="284"/>
        <w:jc w:val="both"/>
        <w:rPr>
          <w:rFonts w:ascii="Arial" w:hAnsi="Arial" w:cs="Arial"/>
          <w:sz w:val="16"/>
          <w:szCs w:val="16"/>
        </w:rPr>
      </w:pPr>
      <w:r w:rsidRPr="00CB3B2C">
        <w:rPr>
          <w:rFonts w:ascii="Arial" w:hAnsi="Arial" w:cs="Arial"/>
          <w:sz w:val="16"/>
          <w:szCs w:val="16"/>
        </w:rPr>
        <w:t>10. Обладатель публичного сервитута вправе приступить к осуществлению публичного сервитута:</w:t>
      </w:r>
    </w:p>
    <w:p w:rsidR="00CB3B2C" w:rsidRPr="00CB3B2C" w:rsidRDefault="00CB3B2C" w:rsidP="00CB3B2C">
      <w:pPr>
        <w:ind w:firstLine="284"/>
        <w:jc w:val="both"/>
        <w:rPr>
          <w:rFonts w:ascii="Arial" w:hAnsi="Arial" w:cs="Arial"/>
          <w:sz w:val="16"/>
          <w:szCs w:val="16"/>
        </w:rPr>
      </w:pPr>
      <w:r w:rsidRPr="00CB3B2C">
        <w:rPr>
          <w:rFonts w:ascii="Arial" w:hAnsi="Arial" w:cs="Arial"/>
          <w:sz w:val="16"/>
          <w:szCs w:val="16"/>
        </w:rPr>
        <w:t>1) в отношении земель и земельных участков, находящихся в государственной или муниципальной собственности, собственность на которые не разграничена - со дня внесения сведений о публичном сервитуте в Единый государственный реестр недвижимости, но не ранее даты внесения оплаты за публичный сервитут в порядке, предусмотренном пунктом 5 постановления;</w:t>
      </w:r>
    </w:p>
    <w:p w:rsidR="00CB3B2C" w:rsidRPr="00CB3B2C" w:rsidRDefault="00CB3B2C" w:rsidP="00CB3B2C">
      <w:pPr>
        <w:ind w:firstLine="284"/>
        <w:jc w:val="both"/>
        <w:rPr>
          <w:rFonts w:ascii="Arial" w:hAnsi="Arial" w:cs="Arial"/>
          <w:sz w:val="16"/>
          <w:szCs w:val="16"/>
        </w:rPr>
      </w:pPr>
      <w:r w:rsidRPr="00CB3B2C">
        <w:rPr>
          <w:rFonts w:ascii="Arial" w:hAnsi="Arial" w:cs="Arial"/>
          <w:sz w:val="16"/>
          <w:szCs w:val="16"/>
        </w:rPr>
        <w:t>2) в отношении земельных участков, находящихся в частной собственности – со дня заключения соглашения об осуществлении публичного сервитута, но не ранее дня внесения сведений о публичном сервитуте в Единый государственный реестр недвижимости.</w:t>
      </w:r>
    </w:p>
    <w:p w:rsidR="00CB3B2C" w:rsidRPr="00CB3B2C" w:rsidRDefault="00CB3B2C" w:rsidP="00CB3B2C">
      <w:pPr>
        <w:ind w:firstLine="284"/>
        <w:jc w:val="both"/>
        <w:rPr>
          <w:rFonts w:ascii="Arial" w:hAnsi="Arial" w:cs="Arial"/>
          <w:sz w:val="16"/>
          <w:szCs w:val="16"/>
        </w:rPr>
      </w:pPr>
      <w:r w:rsidRPr="00CB3B2C">
        <w:rPr>
          <w:rFonts w:ascii="Arial" w:hAnsi="Arial" w:cs="Arial"/>
          <w:sz w:val="16"/>
          <w:szCs w:val="16"/>
        </w:rPr>
        <w:t xml:space="preserve">Описание местоположения границ публичного сервитута объекта электросетевого хозяйства </w:t>
      </w:r>
      <w:r w:rsidRPr="00CB3B2C">
        <w:rPr>
          <w:rFonts w:ascii="Arial" w:hAnsi="Arial" w:cs="Arial"/>
          <w:color w:val="000000"/>
          <w:sz w:val="16"/>
          <w:szCs w:val="16"/>
        </w:rPr>
        <w:t>«</w:t>
      </w:r>
      <w:r w:rsidRPr="00CB3B2C">
        <w:rPr>
          <w:rFonts w:ascii="Arial" w:hAnsi="Arial" w:cs="Arial"/>
          <w:iCs/>
          <w:color w:val="000000"/>
          <w:sz w:val="16"/>
          <w:szCs w:val="16"/>
        </w:rPr>
        <w:t>ВЛ-10 кВ от опоры № 7 ВЛ-10кВ Л-1 ПС Д.О.Валдай»</w:t>
      </w:r>
    </w:p>
    <w:tbl>
      <w:tblPr>
        <w:tblStyle w:val="ab"/>
        <w:tblW w:w="5000" w:type="pct"/>
        <w:tblCellMar>
          <w:left w:w="0" w:type="dxa"/>
          <w:right w:w="0" w:type="dxa"/>
        </w:tblCellMar>
        <w:tblLook w:val="0000" w:firstRow="0" w:lastRow="0" w:firstColumn="0" w:lastColumn="0" w:noHBand="0" w:noVBand="0"/>
      </w:tblPr>
      <w:tblGrid>
        <w:gridCol w:w="1851"/>
        <w:gridCol w:w="3119"/>
        <w:gridCol w:w="2551"/>
        <w:gridCol w:w="3829"/>
      </w:tblGrid>
      <w:tr w:rsidR="00CB3B2C" w:rsidRPr="003809EC" w:rsidTr="003809EC">
        <w:trPr>
          <w:trHeight w:val="20"/>
        </w:trPr>
        <w:tc>
          <w:tcPr>
            <w:tcW w:w="5000" w:type="pct"/>
            <w:gridSpan w:val="4"/>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pacing w:val="-1"/>
                <w:sz w:val="12"/>
                <w:szCs w:val="16"/>
              </w:rPr>
              <w:t>Система</w:t>
            </w:r>
            <w:r w:rsidRPr="003809EC">
              <w:rPr>
                <w:rFonts w:ascii="Arial" w:hAnsi="Arial" w:cs="Arial"/>
                <w:spacing w:val="-8"/>
                <w:sz w:val="12"/>
                <w:szCs w:val="16"/>
              </w:rPr>
              <w:t xml:space="preserve"> </w:t>
            </w:r>
            <w:r w:rsidRPr="003809EC">
              <w:rPr>
                <w:rFonts w:ascii="Arial" w:hAnsi="Arial" w:cs="Arial"/>
                <w:spacing w:val="-1"/>
                <w:sz w:val="12"/>
                <w:szCs w:val="16"/>
              </w:rPr>
              <w:t>координат</w:t>
            </w:r>
            <w:r w:rsidRPr="003809EC">
              <w:rPr>
                <w:rFonts w:ascii="Arial" w:hAnsi="Arial" w:cs="Arial"/>
                <w:spacing w:val="-8"/>
                <w:sz w:val="12"/>
                <w:szCs w:val="16"/>
              </w:rPr>
              <w:t xml:space="preserve"> </w:t>
            </w:r>
            <w:r w:rsidRPr="003809EC">
              <w:rPr>
                <w:rFonts w:ascii="Arial" w:hAnsi="Arial" w:cs="Arial"/>
                <w:spacing w:val="-1"/>
                <w:sz w:val="12"/>
                <w:szCs w:val="16"/>
              </w:rPr>
              <w:t>МСК-53,</w:t>
            </w:r>
            <w:r w:rsidRPr="003809EC">
              <w:rPr>
                <w:rFonts w:ascii="Arial" w:hAnsi="Arial" w:cs="Arial"/>
                <w:spacing w:val="-7"/>
                <w:sz w:val="12"/>
                <w:szCs w:val="16"/>
              </w:rPr>
              <w:t xml:space="preserve"> </w:t>
            </w:r>
            <w:r w:rsidRPr="003809EC">
              <w:rPr>
                <w:rFonts w:ascii="Arial" w:hAnsi="Arial" w:cs="Arial"/>
                <w:sz w:val="12"/>
                <w:szCs w:val="16"/>
              </w:rPr>
              <w:t>зона</w:t>
            </w:r>
            <w:r w:rsidRPr="003809EC">
              <w:rPr>
                <w:rFonts w:ascii="Arial" w:hAnsi="Arial" w:cs="Arial"/>
                <w:spacing w:val="-7"/>
                <w:sz w:val="12"/>
                <w:szCs w:val="16"/>
              </w:rPr>
              <w:t xml:space="preserve"> </w:t>
            </w:r>
            <w:r w:rsidRPr="003809EC">
              <w:rPr>
                <w:rFonts w:ascii="Arial" w:hAnsi="Arial" w:cs="Arial"/>
                <w:sz w:val="12"/>
                <w:szCs w:val="16"/>
              </w:rPr>
              <w:t>2</w:t>
            </w:r>
          </w:p>
        </w:tc>
      </w:tr>
      <w:tr w:rsidR="00CB3B2C" w:rsidRPr="003809EC" w:rsidTr="003809EC">
        <w:trPr>
          <w:trHeight w:val="20"/>
        </w:trPr>
        <w:tc>
          <w:tcPr>
            <w:tcW w:w="5000" w:type="pct"/>
            <w:gridSpan w:val="4"/>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Метод</w:t>
            </w:r>
            <w:r w:rsidRPr="003809EC">
              <w:rPr>
                <w:rFonts w:ascii="Arial" w:hAnsi="Arial" w:cs="Arial"/>
                <w:spacing w:val="-9"/>
                <w:sz w:val="12"/>
                <w:szCs w:val="16"/>
              </w:rPr>
              <w:t xml:space="preserve"> </w:t>
            </w:r>
            <w:r w:rsidRPr="003809EC">
              <w:rPr>
                <w:rFonts w:ascii="Arial" w:hAnsi="Arial" w:cs="Arial"/>
                <w:spacing w:val="-1"/>
                <w:sz w:val="12"/>
                <w:szCs w:val="16"/>
              </w:rPr>
              <w:t>определения</w:t>
            </w:r>
            <w:r w:rsidRPr="003809EC">
              <w:rPr>
                <w:rFonts w:ascii="Arial" w:hAnsi="Arial" w:cs="Arial"/>
                <w:spacing w:val="-9"/>
                <w:sz w:val="12"/>
                <w:szCs w:val="16"/>
              </w:rPr>
              <w:t xml:space="preserve"> </w:t>
            </w:r>
            <w:r w:rsidRPr="003809EC">
              <w:rPr>
                <w:rFonts w:ascii="Arial" w:hAnsi="Arial" w:cs="Arial"/>
                <w:spacing w:val="-1"/>
                <w:sz w:val="12"/>
                <w:szCs w:val="16"/>
              </w:rPr>
              <w:t>координат</w:t>
            </w:r>
            <w:r w:rsidRPr="003809EC">
              <w:rPr>
                <w:rFonts w:ascii="Arial" w:hAnsi="Arial" w:cs="Arial"/>
                <w:spacing w:val="-9"/>
                <w:sz w:val="12"/>
                <w:szCs w:val="16"/>
              </w:rPr>
              <w:t xml:space="preserve"> </w:t>
            </w:r>
            <w:r w:rsidRPr="003809EC">
              <w:rPr>
                <w:rFonts w:ascii="Arial" w:hAnsi="Arial" w:cs="Arial"/>
                <w:spacing w:val="-1"/>
                <w:sz w:val="12"/>
                <w:szCs w:val="16"/>
              </w:rPr>
              <w:t>характерных</w:t>
            </w:r>
            <w:r w:rsidRPr="003809EC">
              <w:rPr>
                <w:rFonts w:ascii="Arial" w:hAnsi="Arial" w:cs="Arial"/>
                <w:spacing w:val="-9"/>
                <w:sz w:val="12"/>
                <w:szCs w:val="16"/>
              </w:rPr>
              <w:t xml:space="preserve"> </w:t>
            </w:r>
            <w:r w:rsidRPr="003809EC">
              <w:rPr>
                <w:rFonts w:ascii="Arial" w:hAnsi="Arial" w:cs="Arial"/>
                <w:sz w:val="12"/>
                <w:szCs w:val="16"/>
              </w:rPr>
              <w:t>точек</w:t>
            </w:r>
            <w:r w:rsidRPr="003809EC">
              <w:rPr>
                <w:rFonts w:ascii="Arial" w:hAnsi="Arial" w:cs="Arial"/>
                <w:spacing w:val="-9"/>
                <w:sz w:val="12"/>
                <w:szCs w:val="16"/>
              </w:rPr>
              <w:t xml:space="preserve"> </w:t>
            </w:r>
            <w:r w:rsidRPr="003809EC">
              <w:rPr>
                <w:rFonts w:ascii="Arial" w:hAnsi="Arial" w:cs="Arial"/>
                <w:spacing w:val="-1"/>
                <w:sz w:val="12"/>
                <w:szCs w:val="16"/>
              </w:rPr>
              <w:t>границ</w:t>
            </w:r>
            <w:r w:rsidRPr="003809EC">
              <w:rPr>
                <w:rFonts w:ascii="Arial" w:hAnsi="Arial" w:cs="Arial"/>
                <w:spacing w:val="-9"/>
                <w:sz w:val="12"/>
                <w:szCs w:val="16"/>
              </w:rPr>
              <w:t xml:space="preserve"> </w:t>
            </w:r>
            <w:r w:rsidRPr="003809EC">
              <w:rPr>
                <w:rFonts w:ascii="Arial" w:hAnsi="Arial" w:cs="Arial"/>
                <w:sz w:val="12"/>
                <w:szCs w:val="16"/>
              </w:rPr>
              <w:t>-</w:t>
            </w:r>
            <w:r w:rsidRPr="003809EC">
              <w:rPr>
                <w:rFonts w:ascii="Arial" w:hAnsi="Arial" w:cs="Arial"/>
                <w:spacing w:val="63"/>
                <w:w w:val="99"/>
                <w:sz w:val="12"/>
                <w:szCs w:val="16"/>
              </w:rPr>
              <w:t xml:space="preserve"> </w:t>
            </w:r>
            <w:r w:rsidRPr="003809EC">
              <w:rPr>
                <w:rFonts w:ascii="Arial" w:hAnsi="Arial" w:cs="Arial"/>
                <w:spacing w:val="-1"/>
                <w:sz w:val="12"/>
                <w:szCs w:val="16"/>
              </w:rPr>
              <w:t>аналитический</w:t>
            </w:r>
          </w:p>
        </w:tc>
      </w:tr>
      <w:tr w:rsidR="00CB3B2C" w:rsidRPr="003809EC" w:rsidTr="003809EC">
        <w:trPr>
          <w:trHeight w:val="20"/>
        </w:trPr>
        <w:tc>
          <w:tcPr>
            <w:tcW w:w="5000" w:type="pct"/>
            <w:gridSpan w:val="4"/>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Площадь</w:t>
            </w:r>
            <w:r w:rsidRPr="003809EC">
              <w:rPr>
                <w:rFonts w:ascii="Arial" w:hAnsi="Arial" w:cs="Arial"/>
                <w:spacing w:val="-7"/>
                <w:sz w:val="12"/>
                <w:szCs w:val="16"/>
              </w:rPr>
              <w:t xml:space="preserve"> </w:t>
            </w:r>
            <w:r w:rsidRPr="003809EC">
              <w:rPr>
                <w:rFonts w:ascii="Arial" w:hAnsi="Arial" w:cs="Arial"/>
                <w:spacing w:val="-1"/>
                <w:sz w:val="12"/>
                <w:szCs w:val="16"/>
              </w:rPr>
              <w:t>публичного</w:t>
            </w:r>
            <w:r w:rsidRPr="003809EC">
              <w:rPr>
                <w:rFonts w:ascii="Arial" w:hAnsi="Arial" w:cs="Arial"/>
                <w:spacing w:val="-5"/>
                <w:sz w:val="12"/>
                <w:szCs w:val="16"/>
              </w:rPr>
              <w:t xml:space="preserve"> </w:t>
            </w:r>
            <w:r w:rsidRPr="003809EC">
              <w:rPr>
                <w:rFonts w:ascii="Arial" w:hAnsi="Arial" w:cs="Arial"/>
                <w:spacing w:val="-1"/>
                <w:sz w:val="12"/>
                <w:szCs w:val="16"/>
              </w:rPr>
              <w:t>сервитута</w:t>
            </w:r>
            <w:r w:rsidRPr="003809EC">
              <w:rPr>
                <w:rFonts w:ascii="Arial" w:hAnsi="Arial" w:cs="Arial"/>
                <w:spacing w:val="-6"/>
                <w:sz w:val="12"/>
                <w:szCs w:val="16"/>
              </w:rPr>
              <w:t xml:space="preserve"> </w:t>
            </w:r>
            <w:r w:rsidRPr="003809EC">
              <w:rPr>
                <w:rFonts w:ascii="Arial" w:hAnsi="Arial" w:cs="Arial"/>
                <w:sz w:val="12"/>
                <w:szCs w:val="16"/>
              </w:rPr>
              <w:t>6</w:t>
            </w:r>
            <w:r w:rsidRPr="003809EC">
              <w:rPr>
                <w:rFonts w:ascii="Arial" w:hAnsi="Arial" w:cs="Arial"/>
                <w:spacing w:val="-6"/>
                <w:sz w:val="12"/>
                <w:szCs w:val="16"/>
              </w:rPr>
              <w:t xml:space="preserve"> </w:t>
            </w:r>
            <w:r w:rsidRPr="003809EC">
              <w:rPr>
                <w:rFonts w:ascii="Arial" w:hAnsi="Arial" w:cs="Arial"/>
                <w:spacing w:val="-1"/>
                <w:sz w:val="12"/>
                <w:szCs w:val="16"/>
              </w:rPr>
              <w:t>кв.</w:t>
            </w:r>
            <w:r w:rsidRPr="003809EC">
              <w:rPr>
                <w:rFonts w:ascii="Arial" w:hAnsi="Arial" w:cs="Arial"/>
                <w:sz w:val="12"/>
                <w:szCs w:val="16"/>
              </w:rPr>
              <w:t>м</w:t>
            </w:r>
          </w:p>
        </w:tc>
      </w:tr>
      <w:tr w:rsidR="00CB3B2C" w:rsidRPr="003809EC" w:rsidTr="003809EC">
        <w:trPr>
          <w:trHeight w:val="20"/>
        </w:trPr>
        <w:tc>
          <w:tcPr>
            <w:tcW w:w="815" w:type="pct"/>
            <w:vMerge w:val="restar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pacing w:val="-1"/>
                <w:w w:val="95"/>
                <w:sz w:val="12"/>
                <w:szCs w:val="16"/>
              </w:rPr>
              <w:t>Обозначение</w:t>
            </w:r>
            <w:r w:rsidRPr="003809EC">
              <w:rPr>
                <w:rFonts w:ascii="Arial" w:hAnsi="Arial" w:cs="Arial"/>
                <w:spacing w:val="29"/>
                <w:w w:val="99"/>
                <w:sz w:val="12"/>
                <w:szCs w:val="16"/>
              </w:rPr>
              <w:t xml:space="preserve"> </w:t>
            </w:r>
            <w:r w:rsidRPr="003809EC">
              <w:rPr>
                <w:rFonts w:ascii="Arial" w:hAnsi="Arial" w:cs="Arial"/>
                <w:spacing w:val="-1"/>
                <w:sz w:val="12"/>
                <w:szCs w:val="16"/>
              </w:rPr>
              <w:t>характерных</w:t>
            </w:r>
            <w:r w:rsidRPr="003809EC">
              <w:rPr>
                <w:rFonts w:ascii="Arial" w:hAnsi="Arial" w:cs="Arial"/>
                <w:spacing w:val="28"/>
                <w:w w:val="99"/>
                <w:sz w:val="12"/>
                <w:szCs w:val="16"/>
              </w:rPr>
              <w:t xml:space="preserve"> </w:t>
            </w:r>
            <w:r w:rsidRPr="003809EC">
              <w:rPr>
                <w:rFonts w:ascii="Arial" w:hAnsi="Arial" w:cs="Arial"/>
                <w:sz w:val="12"/>
                <w:szCs w:val="16"/>
              </w:rPr>
              <w:t>точек</w:t>
            </w:r>
            <w:r w:rsidRPr="003809EC">
              <w:rPr>
                <w:rFonts w:ascii="Arial" w:hAnsi="Arial" w:cs="Arial"/>
                <w:w w:val="99"/>
                <w:sz w:val="12"/>
                <w:szCs w:val="16"/>
              </w:rPr>
              <w:t xml:space="preserve"> </w:t>
            </w:r>
            <w:r w:rsidRPr="003809EC">
              <w:rPr>
                <w:rFonts w:ascii="Arial" w:hAnsi="Arial" w:cs="Arial"/>
                <w:spacing w:val="-1"/>
                <w:sz w:val="12"/>
                <w:szCs w:val="16"/>
              </w:rPr>
              <w:t>границы</w:t>
            </w:r>
          </w:p>
        </w:tc>
        <w:tc>
          <w:tcPr>
            <w:tcW w:w="2498" w:type="pct"/>
            <w:gridSpan w:val="2"/>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pacing w:val="-1"/>
                <w:sz w:val="12"/>
                <w:szCs w:val="16"/>
              </w:rPr>
              <w:t>Координаты,</w:t>
            </w:r>
            <w:r w:rsidRPr="003809EC">
              <w:rPr>
                <w:rFonts w:ascii="Arial" w:hAnsi="Arial" w:cs="Arial"/>
                <w:spacing w:val="-13"/>
                <w:sz w:val="12"/>
                <w:szCs w:val="16"/>
              </w:rPr>
              <w:t xml:space="preserve"> </w:t>
            </w:r>
            <w:r w:rsidRPr="003809EC">
              <w:rPr>
                <w:rFonts w:ascii="Arial" w:hAnsi="Arial" w:cs="Arial"/>
                <w:sz w:val="12"/>
                <w:szCs w:val="16"/>
              </w:rPr>
              <w:t>м</w:t>
            </w:r>
          </w:p>
        </w:tc>
        <w:tc>
          <w:tcPr>
            <w:tcW w:w="1687" w:type="pct"/>
            <w:vMerge w:val="restar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pacing w:val="-1"/>
                <w:sz w:val="12"/>
                <w:szCs w:val="16"/>
              </w:rPr>
              <w:t>Средняя</w:t>
            </w:r>
            <w:r w:rsidRPr="003809EC">
              <w:rPr>
                <w:rFonts w:ascii="Arial" w:hAnsi="Arial" w:cs="Arial"/>
                <w:spacing w:val="-22"/>
                <w:sz w:val="12"/>
                <w:szCs w:val="16"/>
              </w:rPr>
              <w:t xml:space="preserve"> </w:t>
            </w:r>
            <w:r w:rsidRPr="003809EC">
              <w:rPr>
                <w:rFonts w:ascii="Arial" w:hAnsi="Arial" w:cs="Arial"/>
                <w:spacing w:val="-1"/>
                <w:sz w:val="12"/>
                <w:szCs w:val="16"/>
              </w:rPr>
              <w:t>квадратическая</w:t>
            </w:r>
            <w:r w:rsidRPr="003809EC">
              <w:rPr>
                <w:rFonts w:ascii="Arial" w:hAnsi="Arial" w:cs="Arial"/>
                <w:spacing w:val="31"/>
                <w:w w:val="99"/>
                <w:sz w:val="12"/>
                <w:szCs w:val="16"/>
              </w:rPr>
              <w:t xml:space="preserve"> </w:t>
            </w:r>
            <w:r w:rsidRPr="003809EC">
              <w:rPr>
                <w:rFonts w:ascii="Arial" w:hAnsi="Arial" w:cs="Arial"/>
                <w:sz w:val="12"/>
                <w:szCs w:val="16"/>
              </w:rPr>
              <w:t>погрешность</w:t>
            </w:r>
            <w:r w:rsidRPr="003809EC">
              <w:rPr>
                <w:rFonts w:ascii="Arial" w:hAnsi="Arial" w:cs="Arial"/>
                <w:spacing w:val="-22"/>
                <w:sz w:val="12"/>
                <w:szCs w:val="16"/>
              </w:rPr>
              <w:t xml:space="preserve"> </w:t>
            </w:r>
            <w:r w:rsidRPr="003809EC">
              <w:rPr>
                <w:rFonts w:ascii="Arial" w:hAnsi="Arial" w:cs="Arial"/>
                <w:spacing w:val="-1"/>
                <w:sz w:val="12"/>
                <w:szCs w:val="16"/>
              </w:rPr>
              <w:t>определения</w:t>
            </w:r>
            <w:r w:rsidRPr="003809EC">
              <w:rPr>
                <w:rFonts w:ascii="Arial" w:hAnsi="Arial" w:cs="Arial"/>
                <w:spacing w:val="29"/>
                <w:w w:val="99"/>
                <w:sz w:val="12"/>
                <w:szCs w:val="16"/>
              </w:rPr>
              <w:t xml:space="preserve"> </w:t>
            </w:r>
            <w:r w:rsidRPr="003809EC">
              <w:rPr>
                <w:rFonts w:ascii="Arial" w:hAnsi="Arial" w:cs="Arial"/>
                <w:spacing w:val="-1"/>
                <w:sz w:val="12"/>
                <w:szCs w:val="16"/>
              </w:rPr>
              <w:t>координат</w:t>
            </w:r>
            <w:r w:rsidRPr="003809EC">
              <w:rPr>
                <w:rFonts w:ascii="Arial" w:hAnsi="Arial" w:cs="Arial"/>
                <w:spacing w:val="-21"/>
                <w:sz w:val="12"/>
                <w:szCs w:val="16"/>
              </w:rPr>
              <w:t xml:space="preserve"> </w:t>
            </w:r>
            <w:r w:rsidRPr="003809EC">
              <w:rPr>
                <w:rFonts w:ascii="Arial" w:hAnsi="Arial" w:cs="Arial"/>
                <w:spacing w:val="-1"/>
                <w:sz w:val="12"/>
                <w:szCs w:val="16"/>
              </w:rPr>
              <w:t>характерных</w:t>
            </w:r>
            <w:r w:rsidRPr="003809EC">
              <w:rPr>
                <w:rFonts w:ascii="Arial" w:hAnsi="Arial" w:cs="Arial"/>
                <w:spacing w:val="35"/>
                <w:w w:val="99"/>
                <w:sz w:val="12"/>
                <w:szCs w:val="16"/>
              </w:rPr>
              <w:t xml:space="preserve"> </w:t>
            </w:r>
            <w:r w:rsidRPr="003809EC">
              <w:rPr>
                <w:rFonts w:ascii="Arial" w:hAnsi="Arial" w:cs="Arial"/>
                <w:sz w:val="12"/>
                <w:szCs w:val="16"/>
              </w:rPr>
              <w:t>точек</w:t>
            </w:r>
            <w:r w:rsidRPr="003809EC">
              <w:rPr>
                <w:rFonts w:ascii="Arial" w:hAnsi="Arial" w:cs="Arial"/>
                <w:spacing w:val="-12"/>
                <w:sz w:val="12"/>
                <w:szCs w:val="16"/>
              </w:rPr>
              <w:t xml:space="preserve"> </w:t>
            </w:r>
            <w:r w:rsidRPr="003809EC">
              <w:rPr>
                <w:rFonts w:ascii="Arial" w:hAnsi="Arial" w:cs="Arial"/>
                <w:spacing w:val="-1"/>
                <w:sz w:val="12"/>
                <w:szCs w:val="16"/>
              </w:rPr>
              <w:t>границ</w:t>
            </w:r>
          </w:p>
        </w:tc>
      </w:tr>
      <w:tr w:rsidR="00CB3B2C" w:rsidRPr="003809EC" w:rsidTr="003809EC">
        <w:trPr>
          <w:trHeight w:val="20"/>
        </w:trPr>
        <w:tc>
          <w:tcPr>
            <w:tcW w:w="815" w:type="pct"/>
            <w:vMerge/>
          </w:tcPr>
          <w:p w:rsidR="00CB3B2C" w:rsidRPr="003809EC" w:rsidRDefault="00CB3B2C" w:rsidP="003809EC">
            <w:pPr>
              <w:kinsoku w:val="0"/>
              <w:overflowPunct w:val="0"/>
              <w:autoSpaceDE w:val="0"/>
              <w:autoSpaceDN w:val="0"/>
              <w:adjustRightInd w:val="0"/>
              <w:jc w:val="center"/>
              <w:rPr>
                <w:rFonts w:ascii="Arial" w:hAnsi="Arial" w:cs="Arial"/>
                <w:sz w:val="12"/>
                <w:szCs w:val="16"/>
              </w:rPr>
            </w:pPr>
          </w:p>
        </w:tc>
        <w:tc>
          <w:tcPr>
            <w:tcW w:w="137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X,</w:t>
            </w:r>
            <w:r w:rsidRPr="003809EC">
              <w:rPr>
                <w:rFonts w:ascii="Arial" w:hAnsi="Arial" w:cs="Arial"/>
                <w:spacing w:val="-4"/>
                <w:sz w:val="12"/>
                <w:szCs w:val="16"/>
              </w:rPr>
              <w:t xml:space="preserve"> </w:t>
            </w:r>
            <w:r w:rsidRPr="003809EC">
              <w:rPr>
                <w:rFonts w:ascii="Arial" w:hAnsi="Arial" w:cs="Arial"/>
                <w:sz w:val="12"/>
                <w:szCs w:val="16"/>
              </w:rPr>
              <w:t>м</w:t>
            </w:r>
          </w:p>
        </w:tc>
        <w:tc>
          <w:tcPr>
            <w:tcW w:w="112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Y,</w:t>
            </w:r>
            <w:r w:rsidRPr="003809EC">
              <w:rPr>
                <w:rFonts w:ascii="Arial" w:hAnsi="Arial" w:cs="Arial"/>
                <w:spacing w:val="-4"/>
                <w:sz w:val="12"/>
                <w:szCs w:val="16"/>
              </w:rPr>
              <w:t xml:space="preserve"> </w:t>
            </w:r>
            <w:r w:rsidRPr="003809EC">
              <w:rPr>
                <w:rFonts w:ascii="Arial" w:hAnsi="Arial" w:cs="Arial"/>
                <w:sz w:val="12"/>
                <w:szCs w:val="16"/>
              </w:rPr>
              <w:t>м</w:t>
            </w:r>
          </w:p>
        </w:tc>
        <w:tc>
          <w:tcPr>
            <w:tcW w:w="1687" w:type="pct"/>
            <w:vMerge/>
          </w:tcPr>
          <w:p w:rsidR="00CB3B2C" w:rsidRPr="003809EC" w:rsidRDefault="00CB3B2C" w:rsidP="003809EC">
            <w:pPr>
              <w:kinsoku w:val="0"/>
              <w:overflowPunct w:val="0"/>
              <w:autoSpaceDE w:val="0"/>
              <w:autoSpaceDN w:val="0"/>
              <w:adjustRightInd w:val="0"/>
              <w:jc w:val="center"/>
              <w:rPr>
                <w:rFonts w:ascii="Arial" w:hAnsi="Arial" w:cs="Arial"/>
                <w:sz w:val="12"/>
                <w:szCs w:val="16"/>
              </w:rPr>
            </w:pPr>
          </w:p>
        </w:tc>
      </w:tr>
      <w:tr w:rsidR="00CB3B2C" w:rsidRPr="003809EC" w:rsidTr="003809EC">
        <w:trPr>
          <w:trHeight w:val="20"/>
        </w:trPr>
        <w:tc>
          <w:tcPr>
            <w:tcW w:w="815"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w w:val="180"/>
                <w:sz w:val="12"/>
                <w:szCs w:val="16"/>
              </w:rPr>
              <w:t>l</w:t>
            </w:r>
          </w:p>
        </w:tc>
        <w:tc>
          <w:tcPr>
            <w:tcW w:w="137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522</w:t>
            </w:r>
            <w:r w:rsidRPr="003809EC">
              <w:rPr>
                <w:rFonts w:ascii="Arial" w:hAnsi="Arial" w:cs="Arial"/>
                <w:spacing w:val="-8"/>
                <w:sz w:val="12"/>
                <w:szCs w:val="16"/>
              </w:rPr>
              <w:t xml:space="preserve"> </w:t>
            </w:r>
            <w:r w:rsidRPr="003809EC">
              <w:rPr>
                <w:rFonts w:ascii="Arial" w:hAnsi="Arial" w:cs="Arial"/>
                <w:sz w:val="12"/>
                <w:szCs w:val="16"/>
              </w:rPr>
              <w:t>023,39</w:t>
            </w:r>
          </w:p>
        </w:tc>
        <w:tc>
          <w:tcPr>
            <w:tcW w:w="112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299</w:t>
            </w:r>
            <w:r w:rsidRPr="003809EC">
              <w:rPr>
                <w:rFonts w:ascii="Arial" w:hAnsi="Arial" w:cs="Arial"/>
                <w:spacing w:val="-4"/>
                <w:sz w:val="12"/>
                <w:szCs w:val="16"/>
              </w:rPr>
              <w:t xml:space="preserve"> </w:t>
            </w:r>
            <w:r w:rsidRPr="003809EC">
              <w:rPr>
                <w:rFonts w:ascii="Arial" w:hAnsi="Arial" w:cs="Arial"/>
                <w:sz w:val="12"/>
                <w:szCs w:val="16"/>
              </w:rPr>
              <w:t>545,07</w:t>
            </w:r>
          </w:p>
        </w:tc>
        <w:tc>
          <w:tcPr>
            <w:tcW w:w="1687"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w w:val="120"/>
                <w:sz w:val="12"/>
                <w:szCs w:val="16"/>
              </w:rPr>
              <w:t>0,l</w:t>
            </w:r>
          </w:p>
        </w:tc>
      </w:tr>
      <w:tr w:rsidR="00CB3B2C" w:rsidRPr="003809EC" w:rsidTr="003809EC">
        <w:trPr>
          <w:trHeight w:val="20"/>
        </w:trPr>
        <w:tc>
          <w:tcPr>
            <w:tcW w:w="815"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p>
        </w:tc>
        <w:tc>
          <w:tcPr>
            <w:tcW w:w="137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w w:val="105"/>
                <w:sz w:val="12"/>
                <w:szCs w:val="16"/>
              </w:rPr>
              <w:t>522</w:t>
            </w:r>
            <w:r w:rsidRPr="003809EC">
              <w:rPr>
                <w:rFonts w:ascii="Arial" w:hAnsi="Arial" w:cs="Arial"/>
                <w:spacing w:val="-6"/>
                <w:w w:val="105"/>
                <w:sz w:val="12"/>
                <w:szCs w:val="16"/>
              </w:rPr>
              <w:t xml:space="preserve"> </w:t>
            </w:r>
            <w:r w:rsidRPr="003809EC">
              <w:rPr>
                <w:rFonts w:ascii="Arial" w:hAnsi="Arial" w:cs="Arial"/>
                <w:w w:val="105"/>
                <w:sz w:val="12"/>
                <w:szCs w:val="16"/>
              </w:rPr>
              <w:t>02l,36</w:t>
            </w:r>
          </w:p>
        </w:tc>
        <w:tc>
          <w:tcPr>
            <w:tcW w:w="112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299</w:t>
            </w:r>
            <w:r w:rsidRPr="003809EC">
              <w:rPr>
                <w:rFonts w:ascii="Arial" w:hAnsi="Arial" w:cs="Arial"/>
                <w:spacing w:val="-4"/>
                <w:sz w:val="12"/>
                <w:szCs w:val="16"/>
              </w:rPr>
              <w:t xml:space="preserve"> </w:t>
            </w:r>
            <w:r w:rsidRPr="003809EC">
              <w:rPr>
                <w:rFonts w:ascii="Arial" w:hAnsi="Arial" w:cs="Arial"/>
                <w:sz w:val="12"/>
                <w:szCs w:val="16"/>
              </w:rPr>
              <w:t>547,98</w:t>
            </w:r>
          </w:p>
        </w:tc>
        <w:tc>
          <w:tcPr>
            <w:tcW w:w="1687"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w w:val="120"/>
                <w:sz w:val="12"/>
                <w:szCs w:val="16"/>
              </w:rPr>
              <w:t>0,l</w:t>
            </w:r>
          </w:p>
        </w:tc>
      </w:tr>
      <w:tr w:rsidR="00CB3B2C" w:rsidRPr="003809EC" w:rsidTr="003809EC">
        <w:trPr>
          <w:trHeight w:val="20"/>
        </w:trPr>
        <w:tc>
          <w:tcPr>
            <w:tcW w:w="815"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3</w:t>
            </w:r>
          </w:p>
        </w:tc>
        <w:tc>
          <w:tcPr>
            <w:tcW w:w="137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w w:val="110"/>
                <w:sz w:val="12"/>
                <w:szCs w:val="16"/>
              </w:rPr>
              <w:t>522</w:t>
            </w:r>
            <w:r w:rsidRPr="003809EC">
              <w:rPr>
                <w:rFonts w:ascii="Arial" w:hAnsi="Arial" w:cs="Arial"/>
                <w:spacing w:val="1"/>
                <w:w w:val="110"/>
                <w:sz w:val="12"/>
                <w:szCs w:val="16"/>
              </w:rPr>
              <w:t xml:space="preserve"> </w:t>
            </w:r>
            <w:r w:rsidRPr="003809EC">
              <w:rPr>
                <w:rFonts w:ascii="Arial" w:hAnsi="Arial" w:cs="Arial"/>
                <w:w w:val="110"/>
                <w:sz w:val="12"/>
                <w:szCs w:val="16"/>
              </w:rPr>
              <w:t>0l9,7l</w:t>
            </w:r>
          </w:p>
        </w:tc>
        <w:tc>
          <w:tcPr>
            <w:tcW w:w="112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299</w:t>
            </w:r>
            <w:r w:rsidRPr="003809EC">
              <w:rPr>
                <w:rFonts w:ascii="Arial" w:hAnsi="Arial" w:cs="Arial"/>
                <w:spacing w:val="-4"/>
                <w:sz w:val="12"/>
                <w:szCs w:val="16"/>
              </w:rPr>
              <w:t xml:space="preserve"> </w:t>
            </w:r>
            <w:r w:rsidRPr="003809EC">
              <w:rPr>
                <w:rFonts w:ascii="Arial" w:hAnsi="Arial" w:cs="Arial"/>
                <w:sz w:val="12"/>
                <w:szCs w:val="16"/>
              </w:rPr>
              <w:t>546,84</w:t>
            </w:r>
          </w:p>
        </w:tc>
        <w:tc>
          <w:tcPr>
            <w:tcW w:w="1687"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w w:val="120"/>
                <w:sz w:val="12"/>
                <w:szCs w:val="16"/>
              </w:rPr>
              <w:t>0,l</w:t>
            </w:r>
          </w:p>
        </w:tc>
      </w:tr>
      <w:tr w:rsidR="00CB3B2C" w:rsidRPr="003809EC" w:rsidTr="003809EC">
        <w:trPr>
          <w:trHeight w:val="20"/>
        </w:trPr>
        <w:tc>
          <w:tcPr>
            <w:tcW w:w="815"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4</w:t>
            </w:r>
          </w:p>
        </w:tc>
        <w:tc>
          <w:tcPr>
            <w:tcW w:w="137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522</w:t>
            </w:r>
            <w:r w:rsidRPr="003809EC">
              <w:rPr>
                <w:rFonts w:ascii="Arial" w:hAnsi="Arial" w:cs="Arial"/>
                <w:spacing w:val="-8"/>
                <w:sz w:val="12"/>
                <w:szCs w:val="16"/>
              </w:rPr>
              <w:t xml:space="preserve"> </w:t>
            </w:r>
            <w:r w:rsidRPr="003809EC">
              <w:rPr>
                <w:rFonts w:ascii="Arial" w:hAnsi="Arial" w:cs="Arial"/>
                <w:sz w:val="12"/>
                <w:szCs w:val="16"/>
              </w:rPr>
              <w:t>020,24</w:t>
            </w:r>
          </w:p>
        </w:tc>
        <w:tc>
          <w:tcPr>
            <w:tcW w:w="112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299</w:t>
            </w:r>
            <w:r w:rsidRPr="003809EC">
              <w:rPr>
                <w:rFonts w:ascii="Arial" w:hAnsi="Arial" w:cs="Arial"/>
                <w:spacing w:val="-4"/>
                <w:sz w:val="12"/>
                <w:szCs w:val="16"/>
              </w:rPr>
              <w:t xml:space="preserve"> </w:t>
            </w:r>
            <w:r w:rsidRPr="003809EC">
              <w:rPr>
                <w:rFonts w:ascii="Arial" w:hAnsi="Arial" w:cs="Arial"/>
                <w:sz w:val="12"/>
                <w:szCs w:val="16"/>
              </w:rPr>
              <w:t>546,09</w:t>
            </w:r>
          </w:p>
        </w:tc>
        <w:tc>
          <w:tcPr>
            <w:tcW w:w="1687"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w w:val="120"/>
                <w:sz w:val="12"/>
                <w:szCs w:val="16"/>
              </w:rPr>
              <w:t>0,l</w:t>
            </w:r>
          </w:p>
        </w:tc>
      </w:tr>
      <w:tr w:rsidR="00CB3B2C" w:rsidRPr="003809EC" w:rsidTr="003809EC">
        <w:trPr>
          <w:trHeight w:val="20"/>
        </w:trPr>
        <w:tc>
          <w:tcPr>
            <w:tcW w:w="815"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w:t>
            </w:r>
          </w:p>
        </w:tc>
        <w:tc>
          <w:tcPr>
            <w:tcW w:w="137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522</w:t>
            </w:r>
            <w:r w:rsidRPr="003809EC">
              <w:rPr>
                <w:rFonts w:ascii="Arial" w:hAnsi="Arial" w:cs="Arial"/>
                <w:spacing w:val="-8"/>
                <w:sz w:val="12"/>
                <w:szCs w:val="16"/>
              </w:rPr>
              <w:t xml:space="preserve"> </w:t>
            </w:r>
            <w:r w:rsidRPr="003809EC">
              <w:rPr>
                <w:rFonts w:ascii="Arial" w:hAnsi="Arial" w:cs="Arial"/>
                <w:sz w:val="12"/>
                <w:szCs w:val="16"/>
              </w:rPr>
              <w:t>022,42</w:t>
            </w:r>
          </w:p>
        </w:tc>
        <w:tc>
          <w:tcPr>
            <w:tcW w:w="112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299</w:t>
            </w:r>
            <w:r w:rsidRPr="003809EC">
              <w:rPr>
                <w:rFonts w:ascii="Arial" w:hAnsi="Arial" w:cs="Arial"/>
                <w:spacing w:val="-4"/>
                <w:sz w:val="12"/>
                <w:szCs w:val="16"/>
              </w:rPr>
              <w:t xml:space="preserve"> </w:t>
            </w:r>
            <w:r w:rsidRPr="003809EC">
              <w:rPr>
                <w:rFonts w:ascii="Arial" w:hAnsi="Arial" w:cs="Arial"/>
                <w:sz w:val="12"/>
                <w:szCs w:val="16"/>
              </w:rPr>
              <w:t>544,39</w:t>
            </w:r>
          </w:p>
        </w:tc>
        <w:tc>
          <w:tcPr>
            <w:tcW w:w="1687"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w w:val="120"/>
                <w:sz w:val="12"/>
                <w:szCs w:val="16"/>
              </w:rPr>
              <w:t>0,l</w:t>
            </w:r>
          </w:p>
        </w:tc>
      </w:tr>
      <w:tr w:rsidR="00CB3B2C" w:rsidRPr="003809EC" w:rsidTr="003809EC">
        <w:trPr>
          <w:trHeight w:val="20"/>
        </w:trPr>
        <w:tc>
          <w:tcPr>
            <w:tcW w:w="815"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w w:val="180"/>
                <w:sz w:val="12"/>
                <w:szCs w:val="16"/>
              </w:rPr>
              <w:t>l</w:t>
            </w:r>
          </w:p>
        </w:tc>
        <w:tc>
          <w:tcPr>
            <w:tcW w:w="137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522</w:t>
            </w:r>
            <w:r w:rsidRPr="003809EC">
              <w:rPr>
                <w:rFonts w:ascii="Arial" w:hAnsi="Arial" w:cs="Arial"/>
                <w:spacing w:val="-8"/>
                <w:sz w:val="12"/>
                <w:szCs w:val="16"/>
              </w:rPr>
              <w:t xml:space="preserve"> </w:t>
            </w:r>
            <w:r w:rsidRPr="003809EC">
              <w:rPr>
                <w:rFonts w:ascii="Arial" w:hAnsi="Arial" w:cs="Arial"/>
                <w:sz w:val="12"/>
                <w:szCs w:val="16"/>
              </w:rPr>
              <w:t>023,39</w:t>
            </w:r>
          </w:p>
        </w:tc>
        <w:tc>
          <w:tcPr>
            <w:tcW w:w="112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299</w:t>
            </w:r>
            <w:r w:rsidRPr="003809EC">
              <w:rPr>
                <w:rFonts w:ascii="Arial" w:hAnsi="Arial" w:cs="Arial"/>
                <w:spacing w:val="-4"/>
                <w:sz w:val="12"/>
                <w:szCs w:val="16"/>
              </w:rPr>
              <w:t xml:space="preserve"> </w:t>
            </w:r>
            <w:r w:rsidRPr="003809EC">
              <w:rPr>
                <w:rFonts w:ascii="Arial" w:hAnsi="Arial" w:cs="Arial"/>
                <w:sz w:val="12"/>
                <w:szCs w:val="16"/>
              </w:rPr>
              <w:t>545,07</w:t>
            </w:r>
          </w:p>
        </w:tc>
        <w:tc>
          <w:tcPr>
            <w:tcW w:w="1687"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w w:val="120"/>
                <w:sz w:val="12"/>
                <w:szCs w:val="16"/>
              </w:rPr>
              <w:t>0,l</w:t>
            </w:r>
          </w:p>
        </w:tc>
      </w:tr>
    </w:tbl>
    <w:p w:rsidR="00CB3B2C" w:rsidRPr="00CB3B2C" w:rsidRDefault="00CB3B2C" w:rsidP="00CB3B2C">
      <w:pPr>
        <w:ind w:firstLine="284"/>
        <w:jc w:val="both"/>
        <w:rPr>
          <w:rFonts w:ascii="Arial" w:hAnsi="Arial" w:cs="Arial"/>
          <w:sz w:val="16"/>
          <w:szCs w:val="16"/>
        </w:rPr>
      </w:pPr>
      <w:r w:rsidRPr="00CB3B2C">
        <w:rPr>
          <w:rFonts w:ascii="Arial" w:hAnsi="Arial" w:cs="Arial"/>
          <w:sz w:val="16"/>
          <w:szCs w:val="16"/>
        </w:rPr>
        <w:t xml:space="preserve">Описание местоположения границ публичного сервитута объекта электросетевого хозяйства </w:t>
      </w:r>
      <w:r w:rsidRPr="00CB3B2C">
        <w:rPr>
          <w:rFonts w:ascii="Arial" w:hAnsi="Arial" w:cs="Arial"/>
          <w:color w:val="000000"/>
          <w:sz w:val="16"/>
          <w:szCs w:val="16"/>
        </w:rPr>
        <w:t>«</w:t>
      </w:r>
      <w:r w:rsidRPr="00CB3B2C">
        <w:rPr>
          <w:rFonts w:ascii="Arial" w:hAnsi="Arial" w:cs="Arial"/>
          <w:iCs/>
          <w:color w:val="000000"/>
          <w:sz w:val="16"/>
          <w:szCs w:val="16"/>
        </w:rPr>
        <w:t>ВЛ-10кВ от опоры № 305 ВЛ-10кВ Л-1 РП Миронеги</w:t>
      </w:r>
      <w:r w:rsidRPr="00CB3B2C">
        <w:rPr>
          <w:rFonts w:ascii="Arial" w:hAnsi="Arial" w:cs="Arial"/>
          <w:color w:val="000000"/>
          <w:sz w:val="16"/>
          <w:szCs w:val="16"/>
        </w:rPr>
        <w:t>»</w:t>
      </w:r>
    </w:p>
    <w:tbl>
      <w:tblPr>
        <w:tblStyle w:val="ab"/>
        <w:tblW w:w="5000" w:type="pct"/>
        <w:tblCellMar>
          <w:left w:w="0" w:type="dxa"/>
          <w:right w:w="0" w:type="dxa"/>
        </w:tblCellMar>
        <w:tblLook w:val="0000" w:firstRow="0" w:lastRow="0" w:firstColumn="0" w:lastColumn="0" w:noHBand="0" w:noVBand="0"/>
      </w:tblPr>
      <w:tblGrid>
        <w:gridCol w:w="1901"/>
        <w:gridCol w:w="3069"/>
        <w:gridCol w:w="2551"/>
        <w:gridCol w:w="3829"/>
      </w:tblGrid>
      <w:tr w:rsidR="00CB3B2C" w:rsidRPr="003809EC" w:rsidTr="003809EC">
        <w:trPr>
          <w:trHeight w:val="20"/>
        </w:trPr>
        <w:tc>
          <w:tcPr>
            <w:tcW w:w="5000" w:type="pct"/>
            <w:gridSpan w:val="4"/>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pacing w:val="-1"/>
                <w:sz w:val="12"/>
                <w:szCs w:val="16"/>
              </w:rPr>
              <w:t>Система</w:t>
            </w:r>
            <w:r w:rsidRPr="003809EC">
              <w:rPr>
                <w:rFonts w:ascii="Arial" w:hAnsi="Arial" w:cs="Arial"/>
                <w:spacing w:val="-8"/>
                <w:sz w:val="12"/>
                <w:szCs w:val="16"/>
              </w:rPr>
              <w:t xml:space="preserve"> </w:t>
            </w:r>
            <w:r w:rsidRPr="003809EC">
              <w:rPr>
                <w:rFonts w:ascii="Arial" w:hAnsi="Arial" w:cs="Arial"/>
                <w:spacing w:val="-1"/>
                <w:sz w:val="12"/>
                <w:szCs w:val="16"/>
              </w:rPr>
              <w:t>координат</w:t>
            </w:r>
            <w:r w:rsidRPr="003809EC">
              <w:rPr>
                <w:rFonts w:ascii="Arial" w:hAnsi="Arial" w:cs="Arial"/>
                <w:spacing w:val="-8"/>
                <w:sz w:val="12"/>
                <w:szCs w:val="16"/>
              </w:rPr>
              <w:t xml:space="preserve"> </w:t>
            </w:r>
            <w:r w:rsidRPr="003809EC">
              <w:rPr>
                <w:rFonts w:ascii="Arial" w:hAnsi="Arial" w:cs="Arial"/>
                <w:spacing w:val="-1"/>
                <w:sz w:val="12"/>
                <w:szCs w:val="16"/>
              </w:rPr>
              <w:t>МСК-53,</w:t>
            </w:r>
            <w:r w:rsidRPr="003809EC">
              <w:rPr>
                <w:rFonts w:ascii="Arial" w:hAnsi="Arial" w:cs="Arial"/>
                <w:spacing w:val="-7"/>
                <w:sz w:val="12"/>
                <w:szCs w:val="16"/>
              </w:rPr>
              <w:t xml:space="preserve"> </w:t>
            </w:r>
            <w:r w:rsidRPr="003809EC">
              <w:rPr>
                <w:rFonts w:ascii="Arial" w:hAnsi="Arial" w:cs="Arial"/>
                <w:sz w:val="12"/>
                <w:szCs w:val="16"/>
              </w:rPr>
              <w:t>зона</w:t>
            </w:r>
            <w:r w:rsidRPr="003809EC">
              <w:rPr>
                <w:rFonts w:ascii="Arial" w:hAnsi="Arial" w:cs="Arial"/>
                <w:spacing w:val="-7"/>
                <w:sz w:val="12"/>
                <w:szCs w:val="16"/>
              </w:rPr>
              <w:t xml:space="preserve"> </w:t>
            </w:r>
            <w:r w:rsidRPr="003809EC">
              <w:rPr>
                <w:rFonts w:ascii="Arial" w:hAnsi="Arial" w:cs="Arial"/>
                <w:sz w:val="12"/>
                <w:szCs w:val="16"/>
              </w:rPr>
              <w:t>2</w:t>
            </w:r>
          </w:p>
        </w:tc>
      </w:tr>
      <w:tr w:rsidR="00CB3B2C" w:rsidRPr="003809EC" w:rsidTr="003809EC">
        <w:trPr>
          <w:trHeight w:val="20"/>
        </w:trPr>
        <w:tc>
          <w:tcPr>
            <w:tcW w:w="5000" w:type="pct"/>
            <w:gridSpan w:val="4"/>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Метод</w:t>
            </w:r>
            <w:r w:rsidRPr="003809EC">
              <w:rPr>
                <w:rFonts w:ascii="Arial" w:hAnsi="Arial" w:cs="Arial"/>
                <w:spacing w:val="-9"/>
                <w:sz w:val="12"/>
                <w:szCs w:val="16"/>
              </w:rPr>
              <w:t xml:space="preserve"> </w:t>
            </w:r>
            <w:r w:rsidRPr="003809EC">
              <w:rPr>
                <w:rFonts w:ascii="Arial" w:hAnsi="Arial" w:cs="Arial"/>
                <w:spacing w:val="-1"/>
                <w:sz w:val="12"/>
                <w:szCs w:val="16"/>
              </w:rPr>
              <w:t>определения</w:t>
            </w:r>
            <w:r w:rsidRPr="003809EC">
              <w:rPr>
                <w:rFonts w:ascii="Arial" w:hAnsi="Arial" w:cs="Arial"/>
                <w:spacing w:val="-9"/>
                <w:sz w:val="12"/>
                <w:szCs w:val="16"/>
              </w:rPr>
              <w:t xml:space="preserve"> </w:t>
            </w:r>
            <w:r w:rsidRPr="003809EC">
              <w:rPr>
                <w:rFonts w:ascii="Arial" w:hAnsi="Arial" w:cs="Arial"/>
                <w:spacing w:val="-1"/>
                <w:sz w:val="12"/>
                <w:szCs w:val="16"/>
              </w:rPr>
              <w:t>координат</w:t>
            </w:r>
            <w:r w:rsidRPr="003809EC">
              <w:rPr>
                <w:rFonts w:ascii="Arial" w:hAnsi="Arial" w:cs="Arial"/>
                <w:spacing w:val="-9"/>
                <w:sz w:val="12"/>
                <w:szCs w:val="16"/>
              </w:rPr>
              <w:t xml:space="preserve"> </w:t>
            </w:r>
            <w:r w:rsidRPr="003809EC">
              <w:rPr>
                <w:rFonts w:ascii="Arial" w:hAnsi="Arial" w:cs="Arial"/>
                <w:spacing w:val="-1"/>
                <w:sz w:val="12"/>
                <w:szCs w:val="16"/>
              </w:rPr>
              <w:t>характерных</w:t>
            </w:r>
            <w:r w:rsidRPr="003809EC">
              <w:rPr>
                <w:rFonts w:ascii="Arial" w:hAnsi="Arial" w:cs="Arial"/>
                <w:spacing w:val="-9"/>
                <w:sz w:val="12"/>
                <w:szCs w:val="16"/>
              </w:rPr>
              <w:t xml:space="preserve"> </w:t>
            </w:r>
            <w:r w:rsidRPr="003809EC">
              <w:rPr>
                <w:rFonts w:ascii="Arial" w:hAnsi="Arial" w:cs="Arial"/>
                <w:sz w:val="12"/>
                <w:szCs w:val="16"/>
              </w:rPr>
              <w:t>точек</w:t>
            </w:r>
            <w:r w:rsidRPr="003809EC">
              <w:rPr>
                <w:rFonts w:ascii="Arial" w:hAnsi="Arial" w:cs="Arial"/>
                <w:spacing w:val="-9"/>
                <w:sz w:val="12"/>
                <w:szCs w:val="16"/>
              </w:rPr>
              <w:t xml:space="preserve"> </w:t>
            </w:r>
            <w:r w:rsidRPr="003809EC">
              <w:rPr>
                <w:rFonts w:ascii="Arial" w:hAnsi="Arial" w:cs="Arial"/>
                <w:spacing w:val="-1"/>
                <w:sz w:val="12"/>
                <w:szCs w:val="16"/>
              </w:rPr>
              <w:t>границ</w:t>
            </w:r>
            <w:r w:rsidRPr="003809EC">
              <w:rPr>
                <w:rFonts w:ascii="Arial" w:hAnsi="Arial" w:cs="Arial"/>
                <w:spacing w:val="-9"/>
                <w:sz w:val="12"/>
                <w:szCs w:val="16"/>
              </w:rPr>
              <w:t xml:space="preserve"> </w:t>
            </w:r>
            <w:r w:rsidRPr="003809EC">
              <w:rPr>
                <w:rFonts w:ascii="Arial" w:hAnsi="Arial" w:cs="Arial"/>
                <w:sz w:val="12"/>
                <w:szCs w:val="16"/>
              </w:rPr>
              <w:t>-</w:t>
            </w:r>
            <w:r w:rsidRPr="003809EC">
              <w:rPr>
                <w:rFonts w:ascii="Arial" w:hAnsi="Arial" w:cs="Arial"/>
                <w:spacing w:val="63"/>
                <w:w w:val="99"/>
                <w:sz w:val="12"/>
                <w:szCs w:val="16"/>
              </w:rPr>
              <w:t xml:space="preserve"> </w:t>
            </w:r>
            <w:r w:rsidRPr="003809EC">
              <w:rPr>
                <w:rFonts w:ascii="Arial" w:hAnsi="Arial" w:cs="Arial"/>
                <w:spacing w:val="-1"/>
                <w:sz w:val="12"/>
                <w:szCs w:val="16"/>
              </w:rPr>
              <w:t>аналитический</w:t>
            </w:r>
          </w:p>
        </w:tc>
      </w:tr>
      <w:tr w:rsidR="00CB3B2C" w:rsidRPr="003809EC" w:rsidTr="003809EC">
        <w:trPr>
          <w:trHeight w:val="20"/>
        </w:trPr>
        <w:tc>
          <w:tcPr>
            <w:tcW w:w="5000" w:type="pct"/>
            <w:gridSpan w:val="4"/>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Площадь</w:t>
            </w:r>
            <w:r w:rsidRPr="003809EC">
              <w:rPr>
                <w:rFonts w:ascii="Arial" w:hAnsi="Arial" w:cs="Arial"/>
                <w:spacing w:val="-7"/>
                <w:sz w:val="12"/>
                <w:szCs w:val="16"/>
              </w:rPr>
              <w:t xml:space="preserve"> </w:t>
            </w:r>
            <w:r w:rsidRPr="003809EC">
              <w:rPr>
                <w:rFonts w:ascii="Arial" w:hAnsi="Arial" w:cs="Arial"/>
                <w:spacing w:val="-1"/>
                <w:sz w:val="12"/>
                <w:szCs w:val="16"/>
              </w:rPr>
              <w:t>публичного</w:t>
            </w:r>
            <w:r w:rsidRPr="003809EC">
              <w:rPr>
                <w:rFonts w:ascii="Arial" w:hAnsi="Arial" w:cs="Arial"/>
                <w:spacing w:val="-5"/>
                <w:sz w:val="12"/>
                <w:szCs w:val="16"/>
              </w:rPr>
              <w:t xml:space="preserve"> </w:t>
            </w:r>
            <w:r w:rsidRPr="003809EC">
              <w:rPr>
                <w:rFonts w:ascii="Arial" w:hAnsi="Arial" w:cs="Arial"/>
                <w:spacing w:val="-1"/>
                <w:sz w:val="12"/>
                <w:szCs w:val="16"/>
              </w:rPr>
              <w:t>сервитута</w:t>
            </w:r>
            <w:r w:rsidRPr="003809EC">
              <w:rPr>
                <w:rFonts w:ascii="Arial" w:hAnsi="Arial" w:cs="Arial"/>
                <w:spacing w:val="-7"/>
                <w:sz w:val="12"/>
                <w:szCs w:val="16"/>
              </w:rPr>
              <w:t xml:space="preserve"> </w:t>
            </w:r>
            <w:r w:rsidRPr="003809EC">
              <w:rPr>
                <w:rFonts w:ascii="Arial" w:hAnsi="Arial" w:cs="Arial"/>
                <w:sz w:val="12"/>
                <w:szCs w:val="16"/>
              </w:rPr>
              <w:t>28</w:t>
            </w:r>
            <w:r w:rsidRPr="003809EC">
              <w:rPr>
                <w:rFonts w:ascii="Arial" w:hAnsi="Arial" w:cs="Arial"/>
                <w:spacing w:val="-5"/>
                <w:sz w:val="12"/>
                <w:szCs w:val="16"/>
              </w:rPr>
              <w:t xml:space="preserve"> </w:t>
            </w:r>
            <w:r w:rsidRPr="003809EC">
              <w:rPr>
                <w:rFonts w:ascii="Arial" w:hAnsi="Arial" w:cs="Arial"/>
                <w:spacing w:val="-1"/>
                <w:sz w:val="12"/>
                <w:szCs w:val="16"/>
              </w:rPr>
              <w:t>кв.</w:t>
            </w:r>
            <w:r w:rsidRPr="003809EC">
              <w:rPr>
                <w:rFonts w:ascii="Arial" w:hAnsi="Arial" w:cs="Arial"/>
                <w:sz w:val="12"/>
                <w:szCs w:val="16"/>
              </w:rPr>
              <w:t>м</w:t>
            </w:r>
          </w:p>
        </w:tc>
      </w:tr>
      <w:tr w:rsidR="00CB3B2C" w:rsidRPr="003809EC" w:rsidTr="003809EC">
        <w:trPr>
          <w:trHeight w:val="20"/>
        </w:trPr>
        <w:tc>
          <w:tcPr>
            <w:tcW w:w="837" w:type="pct"/>
            <w:vMerge w:val="restart"/>
            <w:vAlign w:val="center"/>
          </w:tcPr>
          <w:p w:rsidR="00CB3B2C" w:rsidRPr="003809EC" w:rsidRDefault="00CB3B2C" w:rsidP="003809EC">
            <w:pPr>
              <w:kinsoku w:val="0"/>
              <w:overflowPunct w:val="0"/>
              <w:autoSpaceDE w:val="0"/>
              <w:autoSpaceDN w:val="0"/>
              <w:adjustRightInd w:val="0"/>
              <w:jc w:val="center"/>
              <w:rPr>
                <w:rFonts w:ascii="Arial" w:hAnsi="Arial" w:cs="Arial"/>
                <w:spacing w:val="-1"/>
                <w:sz w:val="12"/>
                <w:szCs w:val="16"/>
              </w:rPr>
            </w:pPr>
            <w:r w:rsidRPr="003809EC">
              <w:rPr>
                <w:rFonts w:ascii="Arial" w:hAnsi="Arial" w:cs="Arial"/>
                <w:spacing w:val="-1"/>
                <w:sz w:val="12"/>
                <w:szCs w:val="16"/>
              </w:rPr>
              <w:t>Обозначение характерных точек границы</w:t>
            </w:r>
          </w:p>
        </w:tc>
        <w:tc>
          <w:tcPr>
            <w:tcW w:w="2476" w:type="pct"/>
            <w:gridSpan w:val="2"/>
            <w:vAlign w:val="center"/>
          </w:tcPr>
          <w:p w:rsidR="00CB3B2C" w:rsidRPr="003809EC" w:rsidRDefault="00CB3B2C" w:rsidP="003809EC">
            <w:pPr>
              <w:kinsoku w:val="0"/>
              <w:overflowPunct w:val="0"/>
              <w:autoSpaceDE w:val="0"/>
              <w:autoSpaceDN w:val="0"/>
              <w:adjustRightInd w:val="0"/>
              <w:jc w:val="center"/>
              <w:rPr>
                <w:rFonts w:ascii="Arial" w:hAnsi="Arial" w:cs="Arial"/>
                <w:spacing w:val="-1"/>
                <w:sz w:val="12"/>
                <w:szCs w:val="16"/>
              </w:rPr>
            </w:pPr>
            <w:r w:rsidRPr="003809EC">
              <w:rPr>
                <w:rFonts w:ascii="Arial" w:hAnsi="Arial" w:cs="Arial"/>
                <w:spacing w:val="-1"/>
                <w:sz w:val="12"/>
                <w:szCs w:val="16"/>
              </w:rPr>
              <w:t>Координаты, м</w:t>
            </w:r>
          </w:p>
        </w:tc>
        <w:tc>
          <w:tcPr>
            <w:tcW w:w="1687" w:type="pct"/>
            <w:vMerge w:val="restart"/>
            <w:vAlign w:val="center"/>
          </w:tcPr>
          <w:p w:rsidR="00CB3B2C" w:rsidRPr="003809EC" w:rsidRDefault="00CB3B2C" w:rsidP="003809EC">
            <w:pPr>
              <w:kinsoku w:val="0"/>
              <w:overflowPunct w:val="0"/>
              <w:autoSpaceDE w:val="0"/>
              <w:autoSpaceDN w:val="0"/>
              <w:adjustRightInd w:val="0"/>
              <w:jc w:val="center"/>
              <w:rPr>
                <w:rFonts w:ascii="Arial" w:hAnsi="Arial" w:cs="Arial"/>
                <w:spacing w:val="-1"/>
                <w:sz w:val="12"/>
                <w:szCs w:val="16"/>
              </w:rPr>
            </w:pPr>
            <w:r w:rsidRPr="003809EC">
              <w:rPr>
                <w:rFonts w:ascii="Arial" w:hAnsi="Arial" w:cs="Arial"/>
                <w:spacing w:val="-1"/>
                <w:sz w:val="12"/>
                <w:szCs w:val="16"/>
              </w:rPr>
              <w:t>Средняя квадратическая погрешность определения координат характерных точек границ</w:t>
            </w:r>
          </w:p>
        </w:tc>
      </w:tr>
      <w:tr w:rsidR="00CB3B2C" w:rsidRPr="003809EC" w:rsidTr="003809EC">
        <w:trPr>
          <w:trHeight w:val="20"/>
        </w:trPr>
        <w:tc>
          <w:tcPr>
            <w:tcW w:w="837" w:type="pct"/>
            <w:vMerge/>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X,</w:t>
            </w:r>
            <w:r w:rsidRPr="003809EC">
              <w:rPr>
                <w:rFonts w:ascii="Arial" w:hAnsi="Arial" w:cs="Arial"/>
                <w:spacing w:val="-4"/>
                <w:sz w:val="12"/>
                <w:szCs w:val="16"/>
              </w:rPr>
              <w:t xml:space="preserve"> </w:t>
            </w:r>
            <w:r w:rsidRPr="003809EC">
              <w:rPr>
                <w:rFonts w:ascii="Arial" w:hAnsi="Arial" w:cs="Arial"/>
                <w:sz w:val="12"/>
                <w:szCs w:val="16"/>
              </w:rPr>
              <w:t>м</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Y,</w:t>
            </w:r>
            <w:r w:rsidRPr="003809EC">
              <w:rPr>
                <w:rFonts w:ascii="Arial" w:hAnsi="Arial" w:cs="Arial"/>
                <w:spacing w:val="-4"/>
                <w:sz w:val="12"/>
                <w:szCs w:val="16"/>
              </w:rPr>
              <w:t xml:space="preserve"> </w:t>
            </w:r>
            <w:r w:rsidRPr="003809EC">
              <w:rPr>
                <w:rFonts w:ascii="Arial" w:hAnsi="Arial" w:cs="Arial"/>
                <w:sz w:val="12"/>
                <w:szCs w:val="16"/>
              </w:rPr>
              <w:t>м</w:t>
            </w:r>
          </w:p>
        </w:tc>
        <w:tc>
          <w:tcPr>
            <w:tcW w:w="1687" w:type="pct"/>
            <w:vMerge/>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1</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w:t>
            </w:r>
            <w:r w:rsidRPr="003809EC">
              <w:rPr>
                <w:rFonts w:ascii="Arial" w:hAnsi="Arial" w:cs="Arial"/>
                <w:spacing w:val="-8"/>
                <w:sz w:val="12"/>
                <w:szCs w:val="16"/>
              </w:rPr>
              <w:t xml:space="preserve"> </w:t>
            </w:r>
            <w:r w:rsidRPr="003809EC">
              <w:rPr>
                <w:rFonts w:ascii="Arial" w:hAnsi="Arial" w:cs="Arial"/>
                <w:sz w:val="12"/>
                <w:szCs w:val="16"/>
              </w:rPr>
              <w:t>001,44</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289</w:t>
            </w:r>
            <w:r w:rsidRPr="003809EC">
              <w:rPr>
                <w:rFonts w:ascii="Arial" w:hAnsi="Arial" w:cs="Arial"/>
                <w:spacing w:val="-4"/>
                <w:sz w:val="12"/>
                <w:szCs w:val="16"/>
              </w:rPr>
              <w:t xml:space="preserve"> </w:t>
            </w:r>
            <w:r w:rsidRPr="003809EC">
              <w:rPr>
                <w:rFonts w:ascii="Arial" w:hAnsi="Arial" w:cs="Arial"/>
                <w:sz w:val="12"/>
                <w:szCs w:val="16"/>
              </w:rPr>
              <w:t>336,44</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w:t>
            </w:r>
            <w:r w:rsidRPr="003809EC">
              <w:rPr>
                <w:rFonts w:ascii="Arial" w:hAnsi="Arial" w:cs="Arial"/>
                <w:spacing w:val="-8"/>
                <w:sz w:val="12"/>
                <w:szCs w:val="16"/>
              </w:rPr>
              <w:t xml:space="preserve"> </w:t>
            </w:r>
            <w:r w:rsidRPr="003809EC">
              <w:rPr>
                <w:rFonts w:ascii="Arial" w:hAnsi="Arial" w:cs="Arial"/>
                <w:sz w:val="12"/>
                <w:szCs w:val="16"/>
              </w:rPr>
              <w:t>000,08</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289</w:t>
            </w:r>
            <w:r w:rsidRPr="003809EC">
              <w:rPr>
                <w:rFonts w:ascii="Arial" w:hAnsi="Arial" w:cs="Arial"/>
                <w:spacing w:val="-4"/>
                <w:sz w:val="12"/>
                <w:szCs w:val="16"/>
              </w:rPr>
              <w:t xml:space="preserve"> </w:t>
            </w:r>
            <w:r w:rsidRPr="003809EC">
              <w:rPr>
                <w:rFonts w:ascii="Arial" w:hAnsi="Arial" w:cs="Arial"/>
                <w:sz w:val="12"/>
                <w:szCs w:val="16"/>
              </w:rPr>
              <w:t>340,20</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3</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510</w:t>
            </w:r>
            <w:r w:rsidRPr="003809EC">
              <w:rPr>
                <w:rFonts w:ascii="Arial" w:hAnsi="Arial" w:cs="Arial"/>
                <w:spacing w:val="-8"/>
                <w:sz w:val="12"/>
                <w:szCs w:val="16"/>
              </w:rPr>
              <w:t xml:space="preserve"> </w:t>
            </w:r>
            <w:r w:rsidRPr="003809EC">
              <w:rPr>
                <w:rFonts w:ascii="Arial" w:hAnsi="Arial" w:cs="Arial"/>
                <w:sz w:val="12"/>
                <w:szCs w:val="16"/>
              </w:rPr>
              <w:t>993,57</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289</w:t>
            </w:r>
            <w:r w:rsidRPr="003809EC">
              <w:rPr>
                <w:rFonts w:ascii="Arial" w:hAnsi="Arial" w:cs="Arial"/>
                <w:spacing w:val="-4"/>
                <w:sz w:val="12"/>
                <w:szCs w:val="16"/>
              </w:rPr>
              <w:t xml:space="preserve"> </w:t>
            </w:r>
            <w:r w:rsidRPr="003809EC">
              <w:rPr>
                <w:rFonts w:ascii="Arial" w:hAnsi="Arial" w:cs="Arial"/>
                <w:sz w:val="12"/>
                <w:szCs w:val="16"/>
              </w:rPr>
              <w:t>337,85</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4</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510</w:t>
            </w:r>
            <w:r w:rsidRPr="003809EC">
              <w:rPr>
                <w:rFonts w:ascii="Arial" w:hAnsi="Arial" w:cs="Arial"/>
                <w:spacing w:val="-8"/>
                <w:sz w:val="12"/>
                <w:szCs w:val="16"/>
              </w:rPr>
              <w:t xml:space="preserve"> </w:t>
            </w:r>
            <w:r w:rsidRPr="003809EC">
              <w:rPr>
                <w:rFonts w:ascii="Arial" w:hAnsi="Arial" w:cs="Arial"/>
                <w:sz w:val="12"/>
                <w:szCs w:val="16"/>
              </w:rPr>
              <w:t>994,93</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289</w:t>
            </w:r>
            <w:r w:rsidRPr="003809EC">
              <w:rPr>
                <w:rFonts w:ascii="Arial" w:hAnsi="Arial" w:cs="Arial"/>
                <w:spacing w:val="-4"/>
                <w:sz w:val="12"/>
                <w:szCs w:val="16"/>
              </w:rPr>
              <w:t xml:space="preserve"> </w:t>
            </w:r>
            <w:r w:rsidRPr="003809EC">
              <w:rPr>
                <w:rFonts w:ascii="Arial" w:hAnsi="Arial" w:cs="Arial"/>
                <w:sz w:val="12"/>
                <w:szCs w:val="16"/>
              </w:rPr>
              <w:t>334,09</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1</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w:t>
            </w:r>
            <w:r w:rsidRPr="003809EC">
              <w:rPr>
                <w:rFonts w:ascii="Arial" w:hAnsi="Arial" w:cs="Arial"/>
                <w:spacing w:val="-8"/>
                <w:sz w:val="12"/>
                <w:szCs w:val="16"/>
              </w:rPr>
              <w:t xml:space="preserve"> </w:t>
            </w:r>
            <w:r w:rsidRPr="003809EC">
              <w:rPr>
                <w:rFonts w:ascii="Arial" w:hAnsi="Arial" w:cs="Arial"/>
                <w:sz w:val="12"/>
                <w:szCs w:val="16"/>
              </w:rPr>
              <w:t>001,44</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289</w:t>
            </w:r>
            <w:r w:rsidRPr="003809EC">
              <w:rPr>
                <w:rFonts w:ascii="Arial" w:hAnsi="Arial" w:cs="Arial"/>
                <w:spacing w:val="-4"/>
                <w:sz w:val="12"/>
                <w:szCs w:val="16"/>
              </w:rPr>
              <w:t xml:space="preserve"> </w:t>
            </w:r>
            <w:r w:rsidRPr="003809EC">
              <w:rPr>
                <w:rFonts w:ascii="Arial" w:hAnsi="Arial" w:cs="Arial"/>
                <w:sz w:val="12"/>
                <w:szCs w:val="16"/>
              </w:rPr>
              <w:t>336,44</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bl>
    <w:p w:rsidR="00CB3B2C" w:rsidRPr="00CB3B2C" w:rsidRDefault="00CB3B2C" w:rsidP="00CB3B2C">
      <w:pPr>
        <w:ind w:firstLine="284"/>
        <w:jc w:val="both"/>
        <w:rPr>
          <w:rFonts w:ascii="Arial" w:hAnsi="Arial" w:cs="Arial"/>
          <w:color w:val="000000"/>
          <w:sz w:val="16"/>
          <w:szCs w:val="16"/>
        </w:rPr>
      </w:pPr>
      <w:r w:rsidRPr="00CB3B2C">
        <w:rPr>
          <w:rFonts w:ascii="Arial" w:hAnsi="Arial" w:cs="Arial"/>
          <w:sz w:val="16"/>
          <w:szCs w:val="16"/>
        </w:rPr>
        <w:t xml:space="preserve">Описание местоположения границ публичного сервитута объекта электросетевого хозяйства </w:t>
      </w:r>
      <w:r w:rsidRPr="00CB3B2C">
        <w:rPr>
          <w:rFonts w:ascii="Arial" w:hAnsi="Arial" w:cs="Arial"/>
          <w:color w:val="000000"/>
          <w:sz w:val="16"/>
          <w:szCs w:val="16"/>
        </w:rPr>
        <w:t>«</w:t>
      </w:r>
      <w:r w:rsidRPr="00CB3B2C">
        <w:rPr>
          <w:rFonts w:ascii="Arial" w:hAnsi="Arial" w:cs="Arial"/>
          <w:iCs/>
          <w:color w:val="000000"/>
          <w:sz w:val="16"/>
          <w:szCs w:val="16"/>
        </w:rPr>
        <w:t>ВЛ-10кВ от опоры № 177 ВЛ-10кВ Л-1 РП Миронеги (ПС110кВ Валдай)</w:t>
      </w:r>
      <w:r w:rsidRPr="00CB3B2C">
        <w:rPr>
          <w:rFonts w:ascii="Arial" w:hAnsi="Arial" w:cs="Arial"/>
          <w:color w:val="000000"/>
          <w:sz w:val="16"/>
          <w:szCs w:val="16"/>
        </w:rPr>
        <w:t>»</w:t>
      </w:r>
    </w:p>
    <w:tbl>
      <w:tblPr>
        <w:tblStyle w:val="ab"/>
        <w:tblW w:w="5000" w:type="pct"/>
        <w:tblCellMar>
          <w:left w:w="0" w:type="dxa"/>
          <w:right w:w="0" w:type="dxa"/>
        </w:tblCellMar>
        <w:tblLook w:val="0000" w:firstRow="0" w:lastRow="0" w:firstColumn="0" w:lastColumn="0" w:noHBand="0" w:noVBand="0"/>
      </w:tblPr>
      <w:tblGrid>
        <w:gridCol w:w="1901"/>
        <w:gridCol w:w="3069"/>
        <w:gridCol w:w="2551"/>
        <w:gridCol w:w="3829"/>
      </w:tblGrid>
      <w:tr w:rsidR="00CB3B2C" w:rsidRPr="003809EC" w:rsidTr="003809EC">
        <w:trPr>
          <w:trHeight w:val="20"/>
        </w:trPr>
        <w:tc>
          <w:tcPr>
            <w:tcW w:w="5000" w:type="pct"/>
            <w:gridSpan w:val="4"/>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pacing w:val="-1"/>
                <w:sz w:val="12"/>
                <w:szCs w:val="16"/>
              </w:rPr>
              <w:t>Система</w:t>
            </w:r>
            <w:r w:rsidRPr="003809EC">
              <w:rPr>
                <w:rFonts w:ascii="Arial" w:hAnsi="Arial" w:cs="Arial"/>
                <w:spacing w:val="-8"/>
                <w:sz w:val="12"/>
                <w:szCs w:val="16"/>
              </w:rPr>
              <w:t xml:space="preserve"> </w:t>
            </w:r>
            <w:r w:rsidRPr="003809EC">
              <w:rPr>
                <w:rFonts w:ascii="Arial" w:hAnsi="Arial" w:cs="Arial"/>
                <w:spacing w:val="-1"/>
                <w:sz w:val="12"/>
                <w:szCs w:val="16"/>
              </w:rPr>
              <w:t>координат</w:t>
            </w:r>
            <w:r w:rsidRPr="003809EC">
              <w:rPr>
                <w:rFonts w:ascii="Arial" w:hAnsi="Arial" w:cs="Arial"/>
                <w:spacing w:val="-8"/>
                <w:sz w:val="12"/>
                <w:szCs w:val="16"/>
              </w:rPr>
              <w:t xml:space="preserve"> </w:t>
            </w:r>
            <w:r w:rsidRPr="003809EC">
              <w:rPr>
                <w:rFonts w:ascii="Arial" w:hAnsi="Arial" w:cs="Arial"/>
                <w:spacing w:val="-1"/>
                <w:sz w:val="12"/>
                <w:szCs w:val="16"/>
              </w:rPr>
              <w:t>МСК-53,</w:t>
            </w:r>
            <w:r w:rsidRPr="003809EC">
              <w:rPr>
                <w:rFonts w:ascii="Arial" w:hAnsi="Arial" w:cs="Arial"/>
                <w:spacing w:val="-7"/>
                <w:sz w:val="12"/>
                <w:szCs w:val="16"/>
              </w:rPr>
              <w:t xml:space="preserve"> </w:t>
            </w:r>
            <w:r w:rsidRPr="003809EC">
              <w:rPr>
                <w:rFonts w:ascii="Arial" w:hAnsi="Arial" w:cs="Arial"/>
                <w:sz w:val="12"/>
                <w:szCs w:val="16"/>
              </w:rPr>
              <w:t>зона</w:t>
            </w:r>
            <w:r w:rsidRPr="003809EC">
              <w:rPr>
                <w:rFonts w:ascii="Arial" w:hAnsi="Arial" w:cs="Arial"/>
                <w:spacing w:val="-7"/>
                <w:sz w:val="12"/>
                <w:szCs w:val="16"/>
              </w:rPr>
              <w:t xml:space="preserve"> </w:t>
            </w:r>
            <w:r w:rsidRPr="003809EC">
              <w:rPr>
                <w:rFonts w:ascii="Arial" w:hAnsi="Arial" w:cs="Arial"/>
                <w:sz w:val="12"/>
                <w:szCs w:val="16"/>
              </w:rPr>
              <w:t>2</w:t>
            </w:r>
          </w:p>
        </w:tc>
      </w:tr>
      <w:tr w:rsidR="00CB3B2C" w:rsidRPr="003809EC" w:rsidTr="003809EC">
        <w:trPr>
          <w:trHeight w:val="20"/>
        </w:trPr>
        <w:tc>
          <w:tcPr>
            <w:tcW w:w="5000" w:type="pct"/>
            <w:gridSpan w:val="4"/>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Метод</w:t>
            </w:r>
            <w:r w:rsidRPr="003809EC">
              <w:rPr>
                <w:rFonts w:ascii="Arial" w:hAnsi="Arial" w:cs="Arial"/>
                <w:spacing w:val="-9"/>
                <w:sz w:val="12"/>
                <w:szCs w:val="16"/>
              </w:rPr>
              <w:t xml:space="preserve"> </w:t>
            </w:r>
            <w:r w:rsidRPr="003809EC">
              <w:rPr>
                <w:rFonts w:ascii="Arial" w:hAnsi="Arial" w:cs="Arial"/>
                <w:spacing w:val="-1"/>
                <w:sz w:val="12"/>
                <w:szCs w:val="16"/>
              </w:rPr>
              <w:t>определения</w:t>
            </w:r>
            <w:r w:rsidRPr="003809EC">
              <w:rPr>
                <w:rFonts w:ascii="Arial" w:hAnsi="Arial" w:cs="Arial"/>
                <w:spacing w:val="-9"/>
                <w:sz w:val="12"/>
                <w:szCs w:val="16"/>
              </w:rPr>
              <w:t xml:space="preserve"> </w:t>
            </w:r>
            <w:r w:rsidRPr="003809EC">
              <w:rPr>
                <w:rFonts w:ascii="Arial" w:hAnsi="Arial" w:cs="Arial"/>
                <w:spacing w:val="-1"/>
                <w:sz w:val="12"/>
                <w:szCs w:val="16"/>
              </w:rPr>
              <w:t>координат</w:t>
            </w:r>
            <w:r w:rsidRPr="003809EC">
              <w:rPr>
                <w:rFonts w:ascii="Arial" w:hAnsi="Arial" w:cs="Arial"/>
                <w:spacing w:val="-9"/>
                <w:sz w:val="12"/>
                <w:szCs w:val="16"/>
              </w:rPr>
              <w:t xml:space="preserve"> </w:t>
            </w:r>
            <w:r w:rsidRPr="003809EC">
              <w:rPr>
                <w:rFonts w:ascii="Arial" w:hAnsi="Arial" w:cs="Arial"/>
                <w:spacing w:val="-1"/>
                <w:sz w:val="12"/>
                <w:szCs w:val="16"/>
              </w:rPr>
              <w:t>характерных</w:t>
            </w:r>
            <w:r w:rsidRPr="003809EC">
              <w:rPr>
                <w:rFonts w:ascii="Arial" w:hAnsi="Arial" w:cs="Arial"/>
                <w:spacing w:val="-9"/>
                <w:sz w:val="12"/>
                <w:szCs w:val="16"/>
              </w:rPr>
              <w:t xml:space="preserve"> </w:t>
            </w:r>
            <w:r w:rsidRPr="003809EC">
              <w:rPr>
                <w:rFonts w:ascii="Arial" w:hAnsi="Arial" w:cs="Arial"/>
                <w:sz w:val="12"/>
                <w:szCs w:val="16"/>
              </w:rPr>
              <w:t>точек</w:t>
            </w:r>
            <w:r w:rsidRPr="003809EC">
              <w:rPr>
                <w:rFonts w:ascii="Arial" w:hAnsi="Arial" w:cs="Arial"/>
                <w:spacing w:val="-9"/>
                <w:sz w:val="12"/>
                <w:szCs w:val="16"/>
              </w:rPr>
              <w:t xml:space="preserve"> </w:t>
            </w:r>
            <w:r w:rsidRPr="003809EC">
              <w:rPr>
                <w:rFonts w:ascii="Arial" w:hAnsi="Arial" w:cs="Arial"/>
                <w:spacing w:val="-1"/>
                <w:sz w:val="12"/>
                <w:szCs w:val="16"/>
              </w:rPr>
              <w:t>границ</w:t>
            </w:r>
            <w:r w:rsidRPr="003809EC">
              <w:rPr>
                <w:rFonts w:ascii="Arial" w:hAnsi="Arial" w:cs="Arial"/>
                <w:spacing w:val="-9"/>
                <w:sz w:val="12"/>
                <w:szCs w:val="16"/>
              </w:rPr>
              <w:t xml:space="preserve"> </w:t>
            </w:r>
            <w:r w:rsidRPr="003809EC">
              <w:rPr>
                <w:rFonts w:ascii="Arial" w:hAnsi="Arial" w:cs="Arial"/>
                <w:sz w:val="12"/>
                <w:szCs w:val="16"/>
              </w:rPr>
              <w:t>-</w:t>
            </w:r>
            <w:r w:rsidRPr="003809EC">
              <w:rPr>
                <w:rFonts w:ascii="Arial" w:hAnsi="Arial" w:cs="Arial"/>
                <w:spacing w:val="63"/>
                <w:w w:val="99"/>
                <w:sz w:val="12"/>
                <w:szCs w:val="16"/>
              </w:rPr>
              <w:t xml:space="preserve"> </w:t>
            </w:r>
            <w:r w:rsidRPr="003809EC">
              <w:rPr>
                <w:rFonts w:ascii="Arial" w:hAnsi="Arial" w:cs="Arial"/>
                <w:spacing w:val="-1"/>
                <w:sz w:val="12"/>
                <w:szCs w:val="16"/>
              </w:rPr>
              <w:t>аналитический</w:t>
            </w:r>
          </w:p>
        </w:tc>
      </w:tr>
      <w:tr w:rsidR="00CB3B2C" w:rsidRPr="003809EC" w:rsidTr="003809EC">
        <w:trPr>
          <w:trHeight w:val="20"/>
        </w:trPr>
        <w:tc>
          <w:tcPr>
            <w:tcW w:w="5000" w:type="pct"/>
            <w:gridSpan w:val="4"/>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Площадь</w:t>
            </w:r>
            <w:r w:rsidRPr="003809EC">
              <w:rPr>
                <w:rFonts w:ascii="Arial" w:hAnsi="Arial" w:cs="Arial"/>
                <w:spacing w:val="-7"/>
                <w:sz w:val="12"/>
                <w:szCs w:val="16"/>
              </w:rPr>
              <w:t xml:space="preserve"> </w:t>
            </w:r>
            <w:r w:rsidRPr="003809EC">
              <w:rPr>
                <w:rFonts w:ascii="Arial" w:hAnsi="Arial" w:cs="Arial"/>
                <w:spacing w:val="-1"/>
                <w:sz w:val="12"/>
                <w:szCs w:val="16"/>
              </w:rPr>
              <w:t>публичного</w:t>
            </w:r>
            <w:r w:rsidRPr="003809EC">
              <w:rPr>
                <w:rFonts w:ascii="Arial" w:hAnsi="Arial" w:cs="Arial"/>
                <w:spacing w:val="-5"/>
                <w:sz w:val="12"/>
                <w:szCs w:val="16"/>
              </w:rPr>
              <w:t xml:space="preserve"> </w:t>
            </w:r>
            <w:r w:rsidRPr="003809EC">
              <w:rPr>
                <w:rFonts w:ascii="Arial" w:hAnsi="Arial" w:cs="Arial"/>
                <w:spacing w:val="-1"/>
                <w:sz w:val="12"/>
                <w:szCs w:val="16"/>
              </w:rPr>
              <w:t>сервитута</w:t>
            </w:r>
            <w:r w:rsidRPr="003809EC">
              <w:rPr>
                <w:rFonts w:ascii="Arial" w:hAnsi="Arial" w:cs="Arial"/>
                <w:spacing w:val="-7"/>
                <w:sz w:val="12"/>
                <w:szCs w:val="16"/>
              </w:rPr>
              <w:t xml:space="preserve"> </w:t>
            </w:r>
            <w:r w:rsidRPr="003809EC">
              <w:rPr>
                <w:rFonts w:ascii="Arial" w:hAnsi="Arial" w:cs="Arial"/>
                <w:sz w:val="12"/>
                <w:szCs w:val="16"/>
              </w:rPr>
              <w:t>65</w:t>
            </w:r>
            <w:r w:rsidRPr="003809EC">
              <w:rPr>
                <w:rFonts w:ascii="Arial" w:hAnsi="Arial" w:cs="Arial"/>
                <w:spacing w:val="-5"/>
                <w:sz w:val="12"/>
                <w:szCs w:val="16"/>
              </w:rPr>
              <w:t xml:space="preserve"> </w:t>
            </w:r>
            <w:r w:rsidRPr="003809EC">
              <w:rPr>
                <w:rFonts w:ascii="Arial" w:hAnsi="Arial" w:cs="Arial"/>
                <w:spacing w:val="-1"/>
                <w:sz w:val="12"/>
                <w:szCs w:val="16"/>
              </w:rPr>
              <w:t>кв.</w:t>
            </w:r>
            <w:r w:rsidRPr="003809EC">
              <w:rPr>
                <w:rFonts w:ascii="Arial" w:hAnsi="Arial" w:cs="Arial"/>
                <w:sz w:val="12"/>
                <w:szCs w:val="16"/>
              </w:rPr>
              <w:t>м</w:t>
            </w:r>
          </w:p>
        </w:tc>
      </w:tr>
      <w:tr w:rsidR="00CB3B2C" w:rsidRPr="003809EC" w:rsidTr="003809EC">
        <w:trPr>
          <w:trHeight w:val="20"/>
        </w:trPr>
        <w:tc>
          <w:tcPr>
            <w:tcW w:w="837" w:type="pct"/>
            <w:vMerge w:val="restar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Обозначение характерных точек границы</w:t>
            </w:r>
          </w:p>
        </w:tc>
        <w:tc>
          <w:tcPr>
            <w:tcW w:w="2476" w:type="pct"/>
            <w:gridSpan w:val="2"/>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Координаты, м</w:t>
            </w:r>
          </w:p>
        </w:tc>
        <w:tc>
          <w:tcPr>
            <w:tcW w:w="1687" w:type="pct"/>
            <w:vMerge w:val="restar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Средняя квадратическая погрешность определения координат характерных точек границ</w:t>
            </w:r>
          </w:p>
        </w:tc>
      </w:tr>
      <w:tr w:rsidR="00CB3B2C" w:rsidRPr="003809EC" w:rsidTr="003809EC">
        <w:trPr>
          <w:trHeight w:val="20"/>
        </w:trPr>
        <w:tc>
          <w:tcPr>
            <w:tcW w:w="837" w:type="pct"/>
            <w:vMerge/>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X,</w:t>
            </w:r>
            <w:r w:rsidRPr="003809EC">
              <w:rPr>
                <w:rFonts w:ascii="Arial" w:hAnsi="Arial" w:cs="Arial"/>
                <w:spacing w:val="-4"/>
                <w:sz w:val="12"/>
                <w:szCs w:val="16"/>
              </w:rPr>
              <w:t xml:space="preserve"> </w:t>
            </w:r>
            <w:r w:rsidRPr="003809EC">
              <w:rPr>
                <w:rFonts w:ascii="Arial" w:hAnsi="Arial" w:cs="Arial"/>
                <w:sz w:val="12"/>
                <w:szCs w:val="16"/>
              </w:rPr>
              <w:t>м</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Y,</w:t>
            </w:r>
            <w:r w:rsidRPr="003809EC">
              <w:rPr>
                <w:rFonts w:ascii="Arial" w:hAnsi="Arial" w:cs="Arial"/>
                <w:spacing w:val="-4"/>
                <w:sz w:val="12"/>
                <w:szCs w:val="16"/>
              </w:rPr>
              <w:t xml:space="preserve"> </w:t>
            </w:r>
            <w:r w:rsidRPr="003809EC">
              <w:rPr>
                <w:rFonts w:ascii="Arial" w:hAnsi="Arial" w:cs="Arial"/>
                <w:sz w:val="12"/>
                <w:szCs w:val="16"/>
              </w:rPr>
              <w:t>м</w:t>
            </w:r>
          </w:p>
        </w:tc>
        <w:tc>
          <w:tcPr>
            <w:tcW w:w="1687" w:type="pct"/>
            <w:vMerge/>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1</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w:t>
            </w:r>
            <w:r w:rsidRPr="003809EC">
              <w:rPr>
                <w:rFonts w:ascii="Arial" w:hAnsi="Arial" w:cs="Arial"/>
                <w:spacing w:val="-8"/>
                <w:sz w:val="12"/>
                <w:szCs w:val="16"/>
              </w:rPr>
              <w:t xml:space="preserve"> </w:t>
            </w:r>
            <w:r w:rsidRPr="003809EC">
              <w:rPr>
                <w:rFonts w:ascii="Arial" w:hAnsi="Arial" w:cs="Arial"/>
                <w:sz w:val="12"/>
                <w:szCs w:val="16"/>
              </w:rPr>
              <w:t>120,14</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291</w:t>
            </w:r>
            <w:r w:rsidRPr="003809EC">
              <w:rPr>
                <w:rFonts w:ascii="Arial" w:hAnsi="Arial" w:cs="Arial"/>
                <w:spacing w:val="-4"/>
                <w:sz w:val="12"/>
                <w:szCs w:val="16"/>
              </w:rPr>
              <w:t xml:space="preserve"> </w:t>
            </w:r>
            <w:r w:rsidRPr="003809EC">
              <w:rPr>
                <w:rFonts w:ascii="Arial" w:hAnsi="Arial" w:cs="Arial"/>
                <w:sz w:val="12"/>
                <w:szCs w:val="16"/>
              </w:rPr>
              <w:t>570,10</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w:t>
            </w:r>
            <w:r w:rsidRPr="003809EC">
              <w:rPr>
                <w:rFonts w:ascii="Arial" w:hAnsi="Arial" w:cs="Arial"/>
                <w:spacing w:val="-8"/>
                <w:sz w:val="12"/>
                <w:szCs w:val="16"/>
              </w:rPr>
              <w:t xml:space="preserve"> </w:t>
            </w:r>
            <w:r w:rsidRPr="003809EC">
              <w:rPr>
                <w:rFonts w:ascii="Arial" w:hAnsi="Arial" w:cs="Arial"/>
                <w:sz w:val="12"/>
                <w:szCs w:val="16"/>
              </w:rPr>
              <w:t>116,61</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291</w:t>
            </w:r>
            <w:r w:rsidRPr="003809EC">
              <w:rPr>
                <w:rFonts w:ascii="Arial" w:hAnsi="Arial" w:cs="Arial"/>
                <w:spacing w:val="-4"/>
                <w:sz w:val="12"/>
                <w:szCs w:val="16"/>
              </w:rPr>
              <w:t xml:space="preserve"> </w:t>
            </w:r>
            <w:r w:rsidRPr="003809EC">
              <w:rPr>
                <w:rFonts w:ascii="Arial" w:hAnsi="Arial" w:cs="Arial"/>
                <w:sz w:val="12"/>
                <w:szCs w:val="16"/>
              </w:rPr>
              <w:t>568,22</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3</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w:t>
            </w:r>
            <w:r w:rsidRPr="003809EC">
              <w:rPr>
                <w:rFonts w:ascii="Arial" w:hAnsi="Arial" w:cs="Arial"/>
                <w:spacing w:val="-8"/>
                <w:sz w:val="12"/>
                <w:szCs w:val="16"/>
              </w:rPr>
              <w:t xml:space="preserve"> </w:t>
            </w:r>
            <w:r w:rsidRPr="003809EC">
              <w:rPr>
                <w:rFonts w:ascii="Arial" w:hAnsi="Arial" w:cs="Arial"/>
                <w:sz w:val="12"/>
                <w:szCs w:val="16"/>
              </w:rPr>
              <w:t>124,25</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291</w:t>
            </w:r>
            <w:r w:rsidRPr="003809EC">
              <w:rPr>
                <w:rFonts w:ascii="Arial" w:hAnsi="Arial" w:cs="Arial"/>
                <w:spacing w:val="-4"/>
                <w:sz w:val="12"/>
                <w:szCs w:val="16"/>
              </w:rPr>
              <w:t xml:space="preserve"> </w:t>
            </w:r>
            <w:r w:rsidRPr="003809EC">
              <w:rPr>
                <w:rFonts w:ascii="Arial" w:hAnsi="Arial" w:cs="Arial"/>
                <w:sz w:val="12"/>
                <w:szCs w:val="16"/>
              </w:rPr>
              <w:t>553,88</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4</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w:t>
            </w:r>
            <w:r w:rsidRPr="003809EC">
              <w:rPr>
                <w:rFonts w:ascii="Arial" w:hAnsi="Arial" w:cs="Arial"/>
                <w:spacing w:val="-8"/>
                <w:sz w:val="12"/>
                <w:szCs w:val="16"/>
              </w:rPr>
              <w:t xml:space="preserve"> </w:t>
            </w:r>
            <w:r w:rsidRPr="003809EC">
              <w:rPr>
                <w:rFonts w:ascii="Arial" w:hAnsi="Arial" w:cs="Arial"/>
                <w:sz w:val="12"/>
                <w:szCs w:val="16"/>
              </w:rPr>
              <w:t>127,78</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291</w:t>
            </w:r>
            <w:r w:rsidRPr="003809EC">
              <w:rPr>
                <w:rFonts w:ascii="Arial" w:hAnsi="Arial" w:cs="Arial"/>
                <w:spacing w:val="-4"/>
                <w:sz w:val="12"/>
                <w:szCs w:val="16"/>
              </w:rPr>
              <w:t xml:space="preserve"> </w:t>
            </w:r>
            <w:r w:rsidRPr="003809EC">
              <w:rPr>
                <w:rFonts w:ascii="Arial" w:hAnsi="Arial" w:cs="Arial"/>
                <w:sz w:val="12"/>
                <w:szCs w:val="16"/>
              </w:rPr>
              <w:t>555,77</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1</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w:t>
            </w:r>
            <w:r w:rsidRPr="003809EC">
              <w:rPr>
                <w:rFonts w:ascii="Arial" w:hAnsi="Arial" w:cs="Arial"/>
                <w:spacing w:val="-8"/>
                <w:sz w:val="12"/>
                <w:szCs w:val="16"/>
              </w:rPr>
              <w:t xml:space="preserve"> </w:t>
            </w:r>
            <w:r w:rsidRPr="003809EC">
              <w:rPr>
                <w:rFonts w:ascii="Arial" w:hAnsi="Arial" w:cs="Arial"/>
                <w:sz w:val="12"/>
                <w:szCs w:val="16"/>
              </w:rPr>
              <w:t>120,14</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291</w:t>
            </w:r>
            <w:r w:rsidRPr="003809EC">
              <w:rPr>
                <w:rFonts w:ascii="Arial" w:hAnsi="Arial" w:cs="Arial"/>
                <w:spacing w:val="-4"/>
                <w:sz w:val="12"/>
                <w:szCs w:val="16"/>
              </w:rPr>
              <w:t xml:space="preserve"> </w:t>
            </w:r>
            <w:r w:rsidRPr="003809EC">
              <w:rPr>
                <w:rFonts w:ascii="Arial" w:hAnsi="Arial" w:cs="Arial"/>
                <w:sz w:val="12"/>
                <w:szCs w:val="16"/>
              </w:rPr>
              <w:t>570,10</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bl>
    <w:p w:rsidR="00CB3B2C" w:rsidRPr="00CB3B2C" w:rsidRDefault="00CB3B2C" w:rsidP="00CB3B2C">
      <w:pPr>
        <w:ind w:firstLine="284"/>
        <w:jc w:val="both"/>
        <w:rPr>
          <w:rFonts w:ascii="Arial" w:hAnsi="Arial" w:cs="Arial"/>
          <w:iCs/>
          <w:color w:val="000000"/>
          <w:sz w:val="16"/>
          <w:szCs w:val="16"/>
        </w:rPr>
      </w:pPr>
      <w:r w:rsidRPr="00CB3B2C">
        <w:rPr>
          <w:rFonts w:ascii="Arial" w:hAnsi="Arial" w:cs="Arial"/>
          <w:sz w:val="16"/>
          <w:szCs w:val="16"/>
        </w:rPr>
        <w:t xml:space="preserve">Описание местоположения границ публичного сервитута объекта электросетевого хозяйства </w:t>
      </w:r>
      <w:r w:rsidRPr="00CB3B2C">
        <w:rPr>
          <w:rFonts w:ascii="Arial" w:hAnsi="Arial" w:cs="Arial"/>
          <w:color w:val="000000"/>
          <w:sz w:val="16"/>
          <w:szCs w:val="16"/>
        </w:rPr>
        <w:t>«</w:t>
      </w:r>
      <w:r w:rsidRPr="00CB3B2C">
        <w:rPr>
          <w:rFonts w:ascii="Arial" w:hAnsi="Arial" w:cs="Arial"/>
          <w:iCs/>
          <w:color w:val="000000"/>
          <w:sz w:val="16"/>
          <w:szCs w:val="16"/>
        </w:rPr>
        <w:t>ВЛ-6 кВ от опоры № 111 ВЛ-6 кВ Л-17 ПС Выползово»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01"/>
        <w:gridCol w:w="3069"/>
        <w:gridCol w:w="2551"/>
        <w:gridCol w:w="3829"/>
      </w:tblGrid>
      <w:tr w:rsidR="00CB3B2C" w:rsidRPr="003809EC" w:rsidTr="003809EC">
        <w:trPr>
          <w:trHeight w:val="20"/>
        </w:trPr>
        <w:tc>
          <w:tcPr>
            <w:tcW w:w="5000" w:type="pct"/>
            <w:gridSpan w:val="4"/>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Система</w:t>
            </w:r>
            <w:r w:rsidRPr="003809EC">
              <w:rPr>
                <w:rFonts w:ascii="Arial" w:hAnsi="Arial" w:cs="Arial"/>
                <w:spacing w:val="1"/>
                <w:sz w:val="12"/>
                <w:szCs w:val="16"/>
              </w:rPr>
              <w:t xml:space="preserve"> </w:t>
            </w:r>
            <w:r w:rsidRPr="003809EC">
              <w:rPr>
                <w:rFonts w:ascii="Arial" w:hAnsi="Arial" w:cs="Arial"/>
                <w:spacing w:val="-1"/>
                <w:sz w:val="12"/>
                <w:szCs w:val="16"/>
              </w:rPr>
              <w:t>координат</w:t>
            </w:r>
            <w:r w:rsidRPr="003809EC">
              <w:rPr>
                <w:rFonts w:ascii="Arial" w:hAnsi="Arial" w:cs="Arial"/>
                <w:sz w:val="12"/>
                <w:szCs w:val="16"/>
              </w:rPr>
              <w:t xml:space="preserve"> </w:t>
            </w:r>
            <w:r w:rsidRPr="003809EC">
              <w:rPr>
                <w:rFonts w:ascii="Arial" w:hAnsi="Arial" w:cs="Arial"/>
                <w:spacing w:val="-1"/>
                <w:sz w:val="12"/>
                <w:szCs w:val="16"/>
              </w:rPr>
              <w:t>МСК-53,</w:t>
            </w:r>
            <w:r w:rsidRPr="003809EC">
              <w:rPr>
                <w:rFonts w:ascii="Arial" w:hAnsi="Arial" w:cs="Arial"/>
                <w:sz w:val="12"/>
                <w:szCs w:val="16"/>
              </w:rPr>
              <w:t xml:space="preserve"> </w:t>
            </w:r>
            <w:r w:rsidRPr="003809EC">
              <w:rPr>
                <w:rFonts w:ascii="Arial" w:hAnsi="Arial" w:cs="Arial"/>
                <w:spacing w:val="-1"/>
                <w:sz w:val="12"/>
                <w:szCs w:val="16"/>
              </w:rPr>
              <w:t>зона</w:t>
            </w:r>
            <w:r w:rsidRPr="003809EC">
              <w:rPr>
                <w:rFonts w:ascii="Arial" w:hAnsi="Arial" w:cs="Arial"/>
                <w:spacing w:val="1"/>
                <w:sz w:val="12"/>
                <w:szCs w:val="16"/>
              </w:rPr>
              <w:t xml:space="preserve"> </w:t>
            </w:r>
            <w:r w:rsidRPr="003809EC">
              <w:rPr>
                <w:rFonts w:ascii="Arial" w:hAnsi="Arial" w:cs="Arial"/>
                <w:sz w:val="12"/>
                <w:szCs w:val="16"/>
              </w:rPr>
              <w:t>2</w:t>
            </w:r>
          </w:p>
        </w:tc>
      </w:tr>
      <w:tr w:rsidR="00CB3B2C" w:rsidRPr="003809EC" w:rsidTr="003809EC">
        <w:trPr>
          <w:trHeight w:val="20"/>
        </w:trPr>
        <w:tc>
          <w:tcPr>
            <w:tcW w:w="5000" w:type="pct"/>
            <w:gridSpan w:val="4"/>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pacing w:val="-1"/>
                <w:sz w:val="12"/>
                <w:szCs w:val="16"/>
              </w:rPr>
              <w:t>Метод</w:t>
            </w:r>
            <w:r w:rsidRPr="003809EC">
              <w:rPr>
                <w:rFonts w:ascii="Arial" w:hAnsi="Arial" w:cs="Arial"/>
                <w:sz w:val="12"/>
                <w:szCs w:val="16"/>
              </w:rPr>
              <w:t xml:space="preserve"> определения </w:t>
            </w:r>
            <w:r w:rsidRPr="003809EC">
              <w:rPr>
                <w:rFonts w:ascii="Arial" w:hAnsi="Arial" w:cs="Arial"/>
                <w:spacing w:val="-1"/>
                <w:sz w:val="12"/>
                <w:szCs w:val="16"/>
              </w:rPr>
              <w:t>координат</w:t>
            </w:r>
            <w:r w:rsidRPr="003809EC">
              <w:rPr>
                <w:rFonts w:ascii="Arial" w:hAnsi="Arial" w:cs="Arial"/>
                <w:sz w:val="12"/>
                <w:szCs w:val="16"/>
              </w:rPr>
              <w:t xml:space="preserve"> характерных </w:t>
            </w:r>
            <w:r w:rsidRPr="003809EC">
              <w:rPr>
                <w:rFonts w:ascii="Arial" w:hAnsi="Arial" w:cs="Arial"/>
                <w:spacing w:val="-1"/>
                <w:sz w:val="12"/>
                <w:szCs w:val="16"/>
              </w:rPr>
              <w:t>точек</w:t>
            </w:r>
            <w:r w:rsidRPr="003809EC">
              <w:rPr>
                <w:rFonts w:ascii="Arial" w:hAnsi="Arial" w:cs="Arial"/>
                <w:sz w:val="12"/>
                <w:szCs w:val="16"/>
              </w:rPr>
              <w:t xml:space="preserve"> границ -</w:t>
            </w:r>
            <w:r w:rsidRPr="003809EC">
              <w:rPr>
                <w:rFonts w:ascii="Arial" w:hAnsi="Arial" w:cs="Arial"/>
                <w:spacing w:val="27"/>
                <w:sz w:val="12"/>
                <w:szCs w:val="16"/>
              </w:rPr>
              <w:t xml:space="preserve"> </w:t>
            </w:r>
            <w:r w:rsidRPr="003809EC">
              <w:rPr>
                <w:rFonts w:ascii="Arial" w:hAnsi="Arial" w:cs="Arial"/>
                <w:sz w:val="12"/>
                <w:szCs w:val="16"/>
              </w:rPr>
              <w:t>аналитический</w:t>
            </w:r>
          </w:p>
        </w:tc>
      </w:tr>
      <w:tr w:rsidR="00CB3B2C" w:rsidRPr="003809EC" w:rsidTr="003809EC">
        <w:trPr>
          <w:trHeight w:val="20"/>
        </w:trPr>
        <w:tc>
          <w:tcPr>
            <w:tcW w:w="5000" w:type="pct"/>
            <w:gridSpan w:val="4"/>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pacing w:val="-1"/>
                <w:sz w:val="12"/>
                <w:szCs w:val="16"/>
              </w:rPr>
              <w:t>Площадь</w:t>
            </w:r>
            <w:r w:rsidRPr="003809EC">
              <w:rPr>
                <w:rFonts w:ascii="Arial" w:hAnsi="Arial" w:cs="Arial"/>
                <w:spacing w:val="-2"/>
                <w:sz w:val="12"/>
                <w:szCs w:val="16"/>
              </w:rPr>
              <w:t xml:space="preserve"> </w:t>
            </w:r>
            <w:r w:rsidRPr="003809EC">
              <w:rPr>
                <w:rFonts w:ascii="Arial" w:hAnsi="Arial" w:cs="Arial"/>
                <w:spacing w:val="-1"/>
                <w:sz w:val="12"/>
                <w:szCs w:val="16"/>
              </w:rPr>
              <w:t>публичного</w:t>
            </w:r>
            <w:r w:rsidRPr="003809EC">
              <w:rPr>
                <w:rFonts w:ascii="Arial" w:hAnsi="Arial" w:cs="Arial"/>
                <w:spacing w:val="-2"/>
                <w:sz w:val="12"/>
                <w:szCs w:val="16"/>
              </w:rPr>
              <w:t xml:space="preserve"> </w:t>
            </w:r>
            <w:r w:rsidRPr="003809EC">
              <w:rPr>
                <w:rFonts w:ascii="Arial" w:hAnsi="Arial" w:cs="Arial"/>
                <w:spacing w:val="-1"/>
                <w:sz w:val="12"/>
                <w:szCs w:val="16"/>
              </w:rPr>
              <w:t>сервитута</w:t>
            </w:r>
            <w:r w:rsidRPr="003809EC">
              <w:rPr>
                <w:rFonts w:ascii="Arial" w:hAnsi="Arial" w:cs="Arial"/>
                <w:spacing w:val="1"/>
                <w:sz w:val="12"/>
                <w:szCs w:val="16"/>
              </w:rPr>
              <w:t xml:space="preserve"> </w:t>
            </w:r>
            <w:r w:rsidRPr="003809EC">
              <w:rPr>
                <w:rFonts w:ascii="Arial" w:hAnsi="Arial" w:cs="Arial"/>
                <w:sz w:val="12"/>
                <w:szCs w:val="16"/>
              </w:rPr>
              <w:t>1964 кв.м</w:t>
            </w:r>
          </w:p>
        </w:tc>
      </w:tr>
      <w:tr w:rsidR="00CB3B2C" w:rsidRPr="003809EC" w:rsidTr="003809EC">
        <w:trPr>
          <w:trHeight w:val="20"/>
        </w:trPr>
        <w:tc>
          <w:tcPr>
            <w:tcW w:w="837" w:type="pct"/>
            <w:vMerge w:val="restar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pacing w:val="-1"/>
                <w:sz w:val="12"/>
                <w:szCs w:val="16"/>
              </w:rPr>
              <w:t>Обозначение</w:t>
            </w:r>
            <w:r w:rsidRPr="003809EC">
              <w:rPr>
                <w:rFonts w:ascii="Arial" w:hAnsi="Arial" w:cs="Arial"/>
                <w:spacing w:val="29"/>
                <w:sz w:val="12"/>
                <w:szCs w:val="16"/>
              </w:rPr>
              <w:t xml:space="preserve"> </w:t>
            </w:r>
            <w:r w:rsidRPr="003809EC">
              <w:rPr>
                <w:rFonts w:ascii="Arial" w:hAnsi="Arial" w:cs="Arial"/>
                <w:sz w:val="12"/>
                <w:szCs w:val="16"/>
              </w:rPr>
              <w:t>характерных</w:t>
            </w:r>
            <w:r w:rsidRPr="003809EC">
              <w:rPr>
                <w:rFonts w:ascii="Arial" w:hAnsi="Arial" w:cs="Arial"/>
                <w:spacing w:val="24"/>
                <w:sz w:val="12"/>
                <w:szCs w:val="16"/>
              </w:rPr>
              <w:t xml:space="preserve"> </w:t>
            </w:r>
            <w:r w:rsidRPr="003809EC">
              <w:rPr>
                <w:rFonts w:ascii="Arial" w:hAnsi="Arial" w:cs="Arial"/>
                <w:spacing w:val="-1"/>
                <w:sz w:val="12"/>
                <w:szCs w:val="16"/>
              </w:rPr>
              <w:t>точек</w:t>
            </w:r>
            <w:r w:rsidRPr="003809EC">
              <w:rPr>
                <w:rFonts w:ascii="Arial" w:hAnsi="Arial" w:cs="Arial"/>
                <w:spacing w:val="22"/>
                <w:sz w:val="12"/>
                <w:szCs w:val="16"/>
              </w:rPr>
              <w:t xml:space="preserve"> </w:t>
            </w:r>
            <w:r w:rsidRPr="003809EC">
              <w:rPr>
                <w:rFonts w:ascii="Arial" w:hAnsi="Arial" w:cs="Arial"/>
                <w:sz w:val="12"/>
                <w:szCs w:val="16"/>
              </w:rPr>
              <w:t>границы</w:t>
            </w:r>
          </w:p>
        </w:tc>
        <w:tc>
          <w:tcPr>
            <w:tcW w:w="2476" w:type="pct"/>
            <w:gridSpan w:val="2"/>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pacing w:val="-1"/>
                <w:sz w:val="12"/>
                <w:szCs w:val="16"/>
              </w:rPr>
              <w:t>Координаты,</w:t>
            </w:r>
            <w:r w:rsidRPr="003809EC">
              <w:rPr>
                <w:rFonts w:ascii="Arial" w:hAnsi="Arial" w:cs="Arial"/>
                <w:sz w:val="12"/>
                <w:szCs w:val="16"/>
              </w:rPr>
              <w:t xml:space="preserve"> м</w:t>
            </w:r>
          </w:p>
        </w:tc>
        <w:tc>
          <w:tcPr>
            <w:tcW w:w="1687" w:type="pct"/>
            <w:vMerge w:val="restar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Средняя квадратическая</w:t>
            </w:r>
            <w:r w:rsidRPr="003809EC">
              <w:rPr>
                <w:rFonts w:ascii="Arial" w:hAnsi="Arial" w:cs="Arial"/>
                <w:spacing w:val="24"/>
                <w:sz w:val="12"/>
                <w:szCs w:val="16"/>
              </w:rPr>
              <w:t xml:space="preserve"> </w:t>
            </w:r>
            <w:r w:rsidRPr="003809EC">
              <w:rPr>
                <w:rFonts w:ascii="Arial" w:hAnsi="Arial" w:cs="Arial"/>
                <w:spacing w:val="-1"/>
                <w:sz w:val="12"/>
                <w:szCs w:val="16"/>
              </w:rPr>
              <w:t>погрешность</w:t>
            </w:r>
            <w:r w:rsidRPr="003809EC">
              <w:rPr>
                <w:rFonts w:ascii="Arial" w:hAnsi="Arial" w:cs="Arial"/>
                <w:spacing w:val="-2"/>
                <w:sz w:val="12"/>
                <w:szCs w:val="16"/>
              </w:rPr>
              <w:t xml:space="preserve"> </w:t>
            </w:r>
            <w:r w:rsidRPr="003809EC">
              <w:rPr>
                <w:rFonts w:ascii="Arial" w:hAnsi="Arial" w:cs="Arial"/>
                <w:sz w:val="12"/>
                <w:szCs w:val="16"/>
              </w:rPr>
              <w:t>определения</w:t>
            </w:r>
            <w:r w:rsidRPr="003809EC">
              <w:rPr>
                <w:rFonts w:ascii="Arial" w:hAnsi="Arial" w:cs="Arial"/>
                <w:spacing w:val="29"/>
                <w:sz w:val="12"/>
                <w:szCs w:val="16"/>
              </w:rPr>
              <w:t xml:space="preserve"> </w:t>
            </w:r>
            <w:r w:rsidRPr="003809EC">
              <w:rPr>
                <w:rFonts w:ascii="Arial" w:hAnsi="Arial" w:cs="Arial"/>
                <w:spacing w:val="-1"/>
                <w:sz w:val="12"/>
                <w:szCs w:val="16"/>
              </w:rPr>
              <w:t>координат</w:t>
            </w:r>
            <w:r w:rsidRPr="003809EC">
              <w:rPr>
                <w:rFonts w:ascii="Arial" w:hAnsi="Arial" w:cs="Arial"/>
                <w:sz w:val="12"/>
                <w:szCs w:val="16"/>
              </w:rPr>
              <w:t xml:space="preserve"> характерных</w:t>
            </w:r>
            <w:r w:rsidRPr="003809EC">
              <w:rPr>
                <w:rFonts w:ascii="Arial" w:hAnsi="Arial" w:cs="Arial"/>
                <w:spacing w:val="28"/>
                <w:sz w:val="12"/>
                <w:szCs w:val="16"/>
              </w:rPr>
              <w:t xml:space="preserve"> </w:t>
            </w:r>
            <w:r w:rsidRPr="003809EC">
              <w:rPr>
                <w:rFonts w:ascii="Arial" w:hAnsi="Arial" w:cs="Arial"/>
                <w:spacing w:val="-1"/>
                <w:sz w:val="12"/>
                <w:szCs w:val="16"/>
              </w:rPr>
              <w:t>точек</w:t>
            </w:r>
            <w:r w:rsidRPr="003809EC">
              <w:rPr>
                <w:rFonts w:ascii="Arial" w:hAnsi="Arial" w:cs="Arial"/>
                <w:sz w:val="12"/>
                <w:szCs w:val="16"/>
              </w:rPr>
              <w:t xml:space="preserve"> границ</w:t>
            </w:r>
          </w:p>
        </w:tc>
      </w:tr>
      <w:tr w:rsidR="00CB3B2C" w:rsidRPr="003809EC" w:rsidTr="003809EC">
        <w:trPr>
          <w:trHeight w:val="20"/>
        </w:trPr>
        <w:tc>
          <w:tcPr>
            <w:tcW w:w="837" w:type="pct"/>
            <w:vMerge/>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X, м</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Y, м</w:t>
            </w:r>
          </w:p>
        </w:tc>
        <w:tc>
          <w:tcPr>
            <w:tcW w:w="1687" w:type="pct"/>
            <w:vMerge/>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p>
        </w:tc>
      </w:tr>
      <w:tr w:rsidR="00CB3B2C" w:rsidRPr="003809EC" w:rsidTr="003809EC">
        <w:trPr>
          <w:trHeight w:val="20"/>
        </w:trPr>
        <w:tc>
          <w:tcPr>
            <w:tcW w:w="5000" w:type="pct"/>
            <w:gridSpan w:val="4"/>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pacing w:val="-2"/>
                <w:sz w:val="12"/>
                <w:szCs w:val="16"/>
              </w:rPr>
              <w:t>Контур</w:t>
            </w:r>
            <w:r w:rsidRPr="003809EC">
              <w:rPr>
                <w:rFonts w:ascii="Arial" w:hAnsi="Arial" w:cs="Arial"/>
                <w:sz w:val="12"/>
                <w:szCs w:val="16"/>
              </w:rPr>
              <w:t xml:space="preserve"> 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1</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511 353,83</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2 317 297,72</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511 347,96</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2 317 297,06</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3</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511 305,02</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2 317 287,45</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4</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511 260,65</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2 317 278,66</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511 220,45</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2 317 270,19</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6</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511 176,37</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2 317 260,61</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7</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511 125,68</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2 317 233,70</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8</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511 075,48</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2 317 207,07</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9</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511 021,59</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2 317 178,58</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10</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510 974,04</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2 317 152,88</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11</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510 920,76</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2 317 125,05</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12</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510 914,94</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2 317 125,03</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13</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510 910,13</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2 317 121,00</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14</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510 921,75</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2 317 121,06</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15</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510 975,92</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2 317 149,35</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16</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511 023,48</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2 317 175,05</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17</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511 077,36</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2 317 203,53</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18</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511 127,55</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2 317 230,17</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19</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511 177,76</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2 317 256,82</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20</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511 221,29</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2 317 266,28</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21</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511 261,45</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2 317 274,75</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22</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511 305,85</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2 317 283,54</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23</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511 348,62</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2 317 293,11</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24</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511 354,28</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2 317 293,75</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1</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511 353,83</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2 317 297,72</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5000" w:type="pct"/>
            <w:gridSpan w:val="4"/>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pacing w:val="-2"/>
                <w:sz w:val="12"/>
                <w:szCs w:val="16"/>
              </w:rPr>
              <w:t>Контур</w:t>
            </w:r>
            <w:r w:rsidRPr="003809EC">
              <w:rPr>
                <w:rFonts w:ascii="Arial" w:hAnsi="Arial" w:cs="Arial"/>
                <w:sz w:val="12"/>
                <w:szCs w:val="16"/>
              </w:rPr>
              <w:t xml:space="preserve"> 2</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25</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510 894,73</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2 317 120,93</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26</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510 894,85</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2 317 121,24</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27</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510 899,28</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2 317 124,95</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28</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510 884,98</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2 317 124,88</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29</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510 885,00</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2 317 120,88</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25</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510 894,73</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2 317 120,93</w:t>
            </w:r>
          </w:p>
        </w:tc>
        <w:tc>
          <w:tcPr>
            <w:tcW w:w="1687"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bl>
    <w:p w:rsidR="00CB3B2C" w:rsidRPr="00CB3B2C" w:rsidRDefault="00CB3B2C" w:rsidP="00CB3B2C">
      <w:pPr>
        <w:ind w:firstLine="284"/>
        <w:jc w:val="both"/>
        <w:rPr>
          <w:rFonts w:ascii="Arial" w:hAnsi="Arial" w:cs="Arial"/>
          <w:iCs/>
          <w:color w:val="000000"/>
          <w:sz w:val="16"/>
          <w:szCs w:val="16"/>
        </w:rPr>
      </w:pPr>
      <w:r w:rsidRPr="00CB3B2C">
        <w:rPr>
          <w:rFonts w:ascii="Arial" w:hAnsi="Arial" w:cs="Arial"/>
          <w:sz w:val="16"/>
          <w:szCs w:val="16"/>
        </w:rPr>
        <w:t xml:space="preserve">Описание местоположения границ публичного сервитута объекта электросетевого хозяйства </w:t>
      </w:r>
      <w:r w:rsidRPr="00CB3B2C">
        <w:rPr>
          <w:rFonts w:ascii="Arial" w:hAnsi="Arial" w:cs="Arial"/>
          <w:color w:val="000000"/>
          <w:sz w:val="16"/>
          <w:szCs w:val="16"/>
        </w:rPr>
        <w:t>«</w:t>
      </w:r>
      <w:r w:rsidRPr="00CB3B2C">
        <w:rPr>
          <w:rFonts w:ascii="Arial" w:hAnsi="Arial" w:cs="Arial"/>
          <w:iCs/>
          <w:color w:val="000000"/>
          <w:sz w:val="16"/>
          <w:szCs w:val="16"/>
        </w:rPr>
        <w:t>ВЛ-0,4 кВ Л-2 ТП-10/0,4кВ-40кВА Козлово»</w:t>
      </w:r>
    </w:p>
    <w:tbl>
      <w:tblPr>
        <w:tblStyle w:val="ab"/>
        <w:tblW w:w="5000" w:type="pct"/>
        <w:tblCellMar>
          <w:left w:w="0" w:type="dxa"/>
          <w:right w:w="0" w:type="dxa"/>
        </w:tblCellMar>
        <w:tblLook w:val="0000" w:firstRow="0" w:lastRow="0" w:firstColumn="0" w:lastColumn="0" w:noHBand="0" w:noVBand="0"/>
      </w:tblPr>
      <w:tblGrid>
        <w:gridCol w:w="1898"/>
        <w:gridCol w:w="3069"/>
        <w:gridCol w:w="2551"/>
        <w:gridCol w:w="3832"/>
      </w:tblGrid>
      <w:tr w:rsidR="00CB3B2C" w:rsidRPr="003809EC" w:rsidTr="003809EC">
        <w:trPr>
          <w:trHeight w:val="20"/>
        </w:trPr>
        <w:tc>
          <w:tcPr>
            <w:tcW w:w="5000" w:type="pct"/>
            <w:gridSpan w:val="4"/>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pacing w:val="-1"/>
                <w:sz w:val="12"/>
                <w:szCs w:val="16"/>
              </w:rPr>
              <w:t>Система</w:t>
            </w:r>
            <w:r w:rsidRPr="003809EC">
              <w:rPr>
                <w:rFonts w:ascii="Arial" w:hAnsi="Arial" w:cs="Arial"/>
                <w:spacing w:val="-8"/>
                <w:sz w:val="12"/>
                <w:szCs w:val="16"/>
              </w:rPr>
              <w:t xml:space="preserve"> </w:t>
            </w:r>
            <w:r w:rsidRPr="003809EC">
              <w:rPr>
                <w:rFonts w:ascii="Arial" w:hAnsi="Arial" w:cs="Arial"/>
                <w:spacing w:val="-1"/>
                <w:sz w:val="12"/>
                <w:szCs w:val="16"/>
              </w:rPr>
              <w:t>координат</w:t>
            </w:r>
            <w:r w:rsidRPr="003809EC">
              <w:rPr>
                <w:rFonts w:ascii="Arial" w:hAnsi="Arial" w:cs="Arial"/>
                <w:spacing w:val="-8"/>
                <w:sz w:val="12"/>
                <w:szCs w:val="16"/>
              </w:rPr>
              <w:t xml:space="preserve"> </w:t>
            </w:r>
            <w:r w:rsidRPr="003809EC">
              <w:rPr>
                <w:rFonts w:ascii="Arial" w:hAnsi="Arial" w:cs="Arial"/>
                <w:spacing w:val="-1"/>
                <w:sz w:val="12"/>
                <w:szCs w:val="16"/>
              </w:rPr>
              <w:t>МСК-53,</w:t>
            </w:r>
            <w:r w:rsidRPr="003809EC">
              <w:rPr>
                <w:rFonts w:ascii="Arial" w:hAnsi="Arial" w:cs="Arial"/>
                <w:spacing w:val="-7"/>
                <w:sz w:val="12"/>
                <w:szCs w:val="16"/>
              </w:rPr>
              <w:t xml:space="preserve"> </w:t>
            </w:r>
            <w:r w:rsidRPr="003809EC">
              <w:rPr>
                <w:rFonts w:ascii="Arial" w:hAnsi="Arial" w:cs="Arial"/>
                <w:sz w:val="12"/>
                <w:szCs w:val="16"/>
              </w:rPr>
              <w:t>зона</w:t>
            </w:r>
            <w:r w:rsidRPr="003809EC">
              <w:rPr>
                <w:rFonts w:ascii="Arial" w:hAnsi="Arial" w:cs="Arial"/>
                <w:spacing w:val="-7"/>
                <w:sz w:val="12"/>
                <w:szCs w:val="16"/>
              </w:rPr>
              <w:t xml:space="preserve"> </w:t>
            </w:r>
            <w:r w:rsidRPr="003809EC">
              <w:rPr>
                <w:rFonts w:ascii="Arial" w:hAnsi="Arial" w:cs="Arial"/>
                <w:sz w:val="12"/>
                <w:szCs w:val="16"/>
              </w:rPr>
              <w:t>2</w:t>
            </w:r>
          </w:p>
        </w:tc>
      </w:tr>
      <w:tr w:rsidR="00CB3B2C" w:rsidRPr="003809EC" w:rsidTr="003809EC">
        <w:trPr>
          <w:trHeight w:val="20"/>
        </w:trPr>
        <w:tc>
          <w:tcPr>
            <w:tcW w:w="5000" w:type="pct"/>
            <w:gridSpan w:val="4"/>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Метод</w:t>
            </w:r>
            <w:r w:rsidRPr="003809EC">
              <w:rPr>
                <w:rFonts w:ascii="Arial" w:hAnsi="Arial" w:cs="Arial"/>
                <w:spacing w:val="-9"/>
                <w:sz w:val="12"/>
                <w:szCs w:val="16"/>
              </w:rPr>
              <w:t xml:space="preserve"> </w:t>
            </w:r>
            <w:r w:rsidRPr="003809EC">
              <w:rPr>
                <w:rFonts w:ascii="Arial" w:hAnsi="Arial" w:cs="Arial"/>
                <w:spacing w:val="-1"/>
                <w:sz w:val="12"/>
                <w:szCs w:val="16"/>
              </w:rPr>
              <w:t>определения</w:t>
            </w:r>
            <w:r w:rsidRPr="003809EC">
              <w:rPr>
                <w:rFonts w:ascii="Arial" w:hAnsi="Arial" w:cs="Arial"/>
                <w:spacing w:val="-9"/>
                <w:sz w:val="12"/>
                <w:szCs w:val="16"/>
              </w:rPr>
              <w:t xml:space="preserve"> </w:t>
            </w:r>
            <w:r w:rsidRPr="003809EC">
              <w:rPr>
                <w:rFonts w:ascii="Arial" w:hAnsi="Arial" w:cs="Arial"/>
                <w:spacing w:val="-1"/>
                <w:sz w:val="12"/>
                <w:szCs w:val="16"/>
              </w:rPr>
              <w:t>координат</w:t>
            </w:r>
            <w:r w:rsidRPr="003809EC">
              <w:rPr>
                <w:rFonts w:ascii="Arial" w:hAnsi="Arial" w:cs="Arial"/>
                <w:spacing w:val="-9"/>
                <w:sz w:val="12"/>
                <w:szCs w:val="16"/>
              </w:rPr>
              <w:t xml:space="preserve"> </w:t>
            </w:r>
            <w:r w:rsidRPr="003809EC">
              <w:rPr>
                <w:rFonts w:ascii="Arial" w:hAnsi="Arial" w:cs="Arial"/>
                <w:spacing w:val="-1"/>
                <w:sz w:val="12"/>
                <w:szCs w:val="16"/>
              </w:rPr>
              <w:t>характерных</w:t>
            </w:r>
            <w:r w:rsidRPr="003809EC">
              <w:rPr>
                <w:rFonts w:ascii="Arial" w:hAnsi="Arial" w:cs="Arial"/>
                <w:spacing w:val="-9"/>
                <w:sz w:val="12"/>
                <w:szCs w:val="16"/>
              </w:rPr>
              <w:t xml:space="preserve"> </w:t>
            </w:r>
            <w:r w:rsidRPr="003809EC">
              <w:rPr>
                <w:rFonts w:ascii="Arial" w:hAnsi="Arial" w:cs="Arial"/>
                <w:sz w:val="12"/>
                <w:szCs w:val="16"/>
              </w:rPr>
              <w:t>точек</w:t>
            </w:r>
            <w:r w:rsidRPr="003809EC">
              <w:rPr>
                <w:rFonts w:ascii="Arial" w:hAnsi="Arial" w:cs="Arial"/>
                <w:spacing w:val="-9"/>
                <w:sz w:val="12"/>
                <w:szCs w:val="16"/>
              </w:rPr>
              <w:t xml:space="preserve"> </w:t>
            </w:r>
            <w:r w:rsidRPr="003809EC">
              <w:rPr>
                <w:rFonts w:ascii="Arial" w:hAnsi="Arial" w:cs="Arial"/>
                <w:spacing w:val="-1"/>
                <w:sz w:val="12"/>
                <w:szCs w:val="16"/>
              </w:rPr>
              <w:t>границ</w:t>
            </w:r>
            <w:r w:rsidRPr="003809EC">
              <w:rPr>
                <w:rFonts w:ascii="Arial" w:hAnsi="Arial" w:cs="Arial"/>
                <w:spacing w:val="-9"/>
                <w:sz w:val="12"/>
                <w:szCs w:val="16"/>
              </w:rPr>
              <w:t xml:space="preserve"> </w:t>
            </w:r>
            <w:r w:rsidRPr="003809EC">
              <w:rPr>
                <w:rFonts w:ascii="Arial" w:hAnsi="Arial" w:cs="Arial"/>
                <w:sz w:val="12"/>
                <w:szCs w:val="16"/>
              </w:rPr>
              <w:t>-</w:t>
            </w:r>
            <w:r w:rsidRPr="003809EC">
              <w:rPr>
                <w:rFonts w:ascii="Arial" w:hAnsi="Arial" w:cs="Arial"/>
                <w:spacing w:val="63"/>
                <w:w w:val="99"/>
                <w:sz w:val="12"/>
                <w:szCs w:val="16"/>
              </w:rPr>
              <w:t xml:space="preserve"> </w:t>
            </w:r>
            <w:r w:rsidRPr="003809EC">
              <w:rPr>
                <w:rFonts w:ascii="Arial" w:hAnsi="Arial" w:cs="Arial"/>
                <w:spacing w:val="-1"/>
                <w:sz w:val="12"/>
                <w:szCs w:val="16"/>
              </w:rPr>
              <w:t>аналитический</w:t>
            </w:r>
          </w:p>
        </w:tc>
      </w:tr>
      <w:tr w:rsidR="00CB3B2C" w:rsidRPr="003809EC" w:rsidTr="003809EC">
        <w:trPr>
          <w:trHeight w:val="20"/>
        </w:trPr>
        <w:tc>
          <w:tcPr>
            <w:tcW w:w="5000" w:type="pct"/>
            <w:gridSpan w:val="4"/>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Площадь</w:t>
            </w:r>
            <w:r w:rsidRPr="003809EC">
              <w:rPr>
                <w:rFonts w:ascii="Arial" w:hAnsi="Arial" w:cs="Arial"/>
                <w:spacing w:val="-7"/>
                <w:sz w:val="12"/>
                <w:szCs w:val="16"/>
              </w:rPr>
              <w:t xml:space="preserve"> </w:t>
            </w:r>
            <w:r w:rsidRPr="003809EC">
              <w:rPr>
                <w:rFonts w:ascii="Arial" w:hAnsi="Arial" w:cs="Arial"/>
                <w:spacing w:val="-1"/>
                <w:sz w:val="12"/>
                <w:szCs w:val="16"/>
              </w:rPr>
              <w:t>публичного</w:t>
            </w:r>
            <w:r w:rsidRPr="003809EC">
              <w:rPr>
                <w:rFonts w:ascii="Arial" w:hAnsi="Arial" w:cs="Arial"/>
                <w:spacing w:val="-6"/>
                <w:sz w:val="12"/>
                <w:szCs w:val="16"/>
              </w:rPr>
              <w:t xml:space="preserve"> </w:t>
            </w:r>
            <w:r w:rsidRPr="003809EC">
              <w:rPr>
                <w:rFonts w:ascii="Arial" w:hAnsi="Arial" w:cs="Arial"/>
                <w:spacing w:val="-1"/>
                <w:sz w:val="12"/>
                <w:szCs w:val="16"/>
              </w:rPr>
              <w:t>сервитута</w:t>
            </w:r>
            <w:r w:rsidRPr="003809EC">
              <w:rPr>
                <w:rFonts w:ascii="Arial" w:hAnsi="Arial" w:cs="Arial"/>
                <w:spacing w:val="-7"/>
                <w:sz w:val="12"/>
                <w:szCs w:val="16"/>
              </w:rPr>
              <w:t xml:space="preserve"> </w:t>
            </w:r>
            <w:r w:rsidRPr="003809EC">
              <w:rPr>
                <w:rFonts w:ascii="Arial" w:hAnsi="Arial" w:cs="Arial"/>
                <w:sz w:val="12"/>
                <w:szCs w:val="16"/>
              </w:rPr>
              <w:t>150</w:t>
            </w:r>
            <w:r w:rsidRPr="003809EC">
              <w:rPr>
                <w:rFonts w:ascii="Arial" w:hAnsi="Arial" w:cs="Arial"/>
                <w:spacing w:val="-5"/>
                <w:sz w:val="12"/>
                <w:szCs w:val="16"/>
              </w:rPr>
              <w:t xml:space="preserve"> </w:t>
            </w:r>
            <w:r w:rsidRPr="003809EC">
              <w:rPr>
                <w:rFonts w:ascii="Arial" w:hAnsi="Arial" w:cs="Arial"/>
                <w:spacing w:val="-1"/>
                <w:sz w:val="12"/>
                <w:szCs w:val="16"/>
              </w:rPr>
              <w:t>кв.</w:t>
            </w:r>
            <w:r w:rsidRPr="003809EC">
              <w:rPr>
                <w:rFonts w:ascii="Arial" w:hAnsi="Arial" w:cs="Arial"/>
                <w:sz w:val="12"/>
                <w:szCs w:val="16"/>
              </w:rPr>
              <w:t>м</w:t>
            </w:r>
          </w:p>
        </w:tc>
      </w:tr>
      <w:tr w:rsidR="00CB3B2C" w:rsidRPr="003809EC" w:rsidTr="003809EC">
        <w:trPr>
          <w:trHeight w:val="20"/>
        </w:trPr>
        <w:tc>
          <w:tcPr>
            <w:tcW w:w="836" w:type="pct"/>
            <w:vMerge w:val="restar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pacing w:val="-1"/>
                <w:sz w:val="12"/>
                <w:szCs w:val="16"/>
              </w:rPr>
              <w:t>Обозначение характерных</w:t>
            </w:r>
            <w:r w:rsidRPr="003809EC">
              <w:rPr>
                <w:rFonts w:ascii="Arial" w:hAnsi="Arial" w:cs="Arial"/>
                <w:spacing w:val="28"/>
                <w:w w:val="99"/>
                <w:sz w:val="12"/>
                <w:szCs w:val="16"/>
              </w:rPr>
              <w:t xml:space="preserve"> </w:t>
            </w:r>
            <w:r w:rsidRPr="003809EC">
              <w:rPr>
                <w:rFonts w:ascii="Arial" w:hAnsi="Arial" w:cs="Arial"/>
                <w:sz w:val="12"/>
                <w:szCs w:val="16"/>
              </w:rPr>
              <w:t>точек</w:t>
            </w:r>
            <w:r w:rsidRPr="003809EC">
              <w:rPr>
                <w:rFonts w:ascii="Arial" w:hAnsi="Arial" w:cs="Arial"/>
                <w:w w:val="99"/>
                <w:sz w:val="12"/>
                <w:szCs w:val="16"/>
              </w:rPr>
              <w:t xml:space="preserve"> </w:t>
            </w:r>
            <w:r w:rsidRPr="003809EC">
              <w:rPr>
                <w:rFonts w:ascii="Arial" w:hAnsi="Arial" w:cs="Arial"/>
                <w:spacing w:val="-1"/>
                <w:sz w:val="12"/>
                <w:szCs w:val="16"/>
              </w:rPr>
              <w:t>границы</w:t>
            </w:r>
          </w:p>
        </w:tc>
        <w:tc>
          <w:tcPr>
            <w:tcW w:w="2476" w:type="pct"/>
            <w:gridSpan w:val="2"/>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pacing w:val="-1"/>
                <w:sz w:val="12"/>
                <w:szCs w:val="16"/>
              </w:rPr>
              <w:t>Координаты,</w:t>
            </w:r>
            <w:r w:rsidRPr="003809EC">
              <w:rPr>
                <w:rFonts w:ascii="Arial" w:hAnsi="Arial" w:cs="Arial"/>
                <w:spacing w:val="-13"/>
                <w:sz w:val="12"/>
                <w:szCs w:val="16"/>
              </w:rPr>
              <w:t xml:space="preserve"> </w:t>
            </w:r>
            <w:r w:rsidRPr="003809EC">
              <w:rPr>
                <w:rFonts w:ascii="Arial" w:hAnsi="Arial" w:cs="Arial"/>
                <w:sz w:val="12"/>
                <w:szCs w:val="16"/>
              </w:rPr>
              <w:t>м</w:t>
            </w:r>
          </w:p>
        </w:tc>
        <w:tc>
          <w:tcPr>
            <w:tcW w:w="1688" w:type="pct"/>
            <w:vMerge w:val="restar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pacing w:val="-1"/>
                <w:sz w:val="12"/>
                <w:szCs w:val="16"/>
              </w:rPr>
              <w:t>Средняя</w:t>
            </w:r>
            <w:r w:rsidRPr="003809EC">
              <w:rPr>
                <w:rFonts w:ascii="Arial" w:hAnsi="Arial" w:cs="Arial"/>
                <w:spacing w:val="-22"/>
                <w:sz w:val="12"/>
                <w:szCs w:val="16"/>
              </w:rPr>
              <w:t xml:space="preserve"> </w:t>
            </w:r>
            <w:r w:rsidRPr="003809EC">
              <w:rPr>
                <w:rFonts w:ascii="Arial" w:hAnsi="Arial" w:cs="Arial"/>
                <w:spacing w:val="-1"/>
                <w:sz w:val="12"/>
                <w:szCs w:val="16"/>
              </w:rPr>
              <w:t>квадратическая</w:t>
            </w:r>
            <w:r w:rsidRPr="003809EC">
              <w:rPr>
                <w:rFonts w:ascii="Arial" w:hAnsi="Arial" w:cs="Arial"/>
                <w:spacing w:val="31"/>
                <w:w w:val="99"/>
                <w:sz w:val="12"/>
                <w:szCs w:val="16"/>
              </w:rPr>
              <w:t xml:space="preserve"> </w:t>
            </w:r>
            <w:r w:rsidRPr="003809EC">
              <w:rPr>
                <w:rFonts w:ascii="Arial" w:hAnsi="Arial" w:cs="Arial"/>
                <w:sz w:val="12"/>
                <w:szCs w:val="16"/>
              </w:rPr>
              <w:t>погрешность</w:t>
            </w:r>
            <w:r w:rsidRPr="003809EC">
              <w:rPr>
                <w:rFonts w:ascii="Arial" w:hAnsi="Arial" w:cs="Arial"/>
                <w:spacing w:val="-22"/>
                <w:sz w:val="12"/>
                <w:szCs w:val="16"/>
              </w:rPr>
              <w:t xml:space="preserve"> </w:t>
            </w:r>
            <w:r w:rsidRPr="003809EC">
              <w:rPr>
                <w:rFonts w:ascii="Arial" w:hAnsi="Arial" w:cs="Arial"/>
                <w:spacing w:val="-1"/>
                <w:sz w:val="12"/>
                <w:szCs w:val="16"/>
              </w:rPr>
              <w:t>определения</w:t>
            </w:r>
            <w:r w:rsidRPr="003809EC">
              <w:rPr>
                <w:rFonts w:ascii="Arial" w:hAnsi="Arial" w:cs="Arial"/>
                <w:spacing w:val="29"/>
                <w:w w:val="99"/>
                <w:sz w:val="12"/>
                <w:szCs w:val="16"/>
              </w:rPr>
              <w:t xml:space="preserve"> </w:t>
            </w:r>
            <w:r w:rsidRPr="003809EC">
              <w:rPr>
                <w:rFonts w:ascii="Arial" w:hAnsi="Arial" w:cs="Arial"/>
                <w:spacing w:val="-1"/>
                <w:sz w:val="12"/>
                <w:szCs w:val="16"/>
              </w:rPr>
              <w:t>координат</w:t>
            </w:r>
            <w:r w:rsidRPr="003809EC">
              <w:rPr>
                <w:rFonts w:ascii="Arial" w:hAnsi="Arial" w:cs="Arial"/>
                <w:spacing w:val="-21"/>
                <w:sz w:val="12"/>
                <w:szCs w:val="16"/>
              </w:rPr>
              <w:t xml:space="preserve"> </w:t>
            </w:r>
            <w:r w:rsidRPr="003809EC">
              <w:rPr>
                <w:rFonts w:ascii="Arial" w:hAnsi="Arial" w:cs="Arial"/>
                <w:spacing w:val="-1"/>
                <w:sz w:val="12"/>
                <w:szCs w:val="16"/>
              </w:rPr>
              <w:t>характерных</w:t>
            </w:r>
            <w:r w:rsidRPr="003809EC">
              <w:rPr>
                <w:rFonts w:ascii="Arial" w:hAnsi="Arial" w:cs="Arial"/>
                <w:spacing w:val="35"/>
                <w:w w:val="99"/>
                <w:sz w:val="12"/>
                <w:szCs w:val="16"/>
              </w:rPr>
              <w:t xml:space="preserve"> </w:t>
            </w:r>
            <w:r w:rsidRPr="003809EC">
              <w:rPr>
                <w:rFonts w:ascii="Arial" w:hAnsi="Arial" w:cs="Arial"/>
                <w:sz w:val="12"/>
                <w:szCs w:val="16"/>
              </w:rPr>
              <w:t>точек</w:t>
            </w:r>
            <w:r w:rsidRPr="003809EC">
              <w:rPr>
                <w:rFonts w:ascii="Arial" w:hAnsi="Arial" w:cs="Arial"/>
                <w:spacing w:val="-12"/>
                <w:sz w:val="12"/>
                <w:szCs w:val="16"/>
              </w:rPr>
              <w:t xml:space="preserve"> </w:t>
            </w:r>
            <w:r w:rsidRPr="003809EC">
              <w:rPr>
                <w:rFonts w:ascii="Arial" w:hAnsi="Arial" w:cs="Arial"/>
                <w:spacing w:val="-1"/>
                <w:sz w:val="12"/>
                <w:szCs w:val="16"/>
              </w:rPr>
              <w:t>границ</w:t>
            </w:r>
          </w:p>
        </w:tc>
      </w:tr>
      <w:tr w:rsidR="00CB3B2C" w:rsidRPr="003809EC" w:rsidTr="003809EC">
        <w:trPr>
          <w:trHeight w:val="20"/>
        </w:trPr>
        <w:tc>
          <w:tcPr>
            <w:tcW w:w="836" w:type="pct"/>
            <w:vMerge/>
          </w:tcPr>
          <w:p w:rsidR="00CB3B2C" w:rsidRPr="003809EC" w:rsidRDefault="00CB3B2C" w:rsidP="003809EC">
            <w:pPr>
              <w:kinsoku w:val="0"/>
              <w:overflowPunct w:val="0"/>
              <w:autoSpaceDE w:val="0"/>
              <w:autoSpaceDN w:val="0"/>
              <w:adjustRightInd w:val="0"/>
              <w:jc w:val="center"/>
              <w:rPr>
                <w:rFonts w:ascii="Arial" w:hAnsi="Arial" w:cs="Arial"/>
                <w:sz w:val="12"/>
                <w:szCs w:val="16"/>
              </w:rPr>
            </w:pPr>
          </w:p>
        </w:tc>
        <w:tc>
          <w:tcPr>
            <w:tcW w:w="1352"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X,</w:t>
            </w:r>
            <w:r w:rsidRPr="003809EC">
              <w:rPr>
                <w:rFonts w:ascii="Arial" w:hAnsi="Arial" w:cs="Arial"/>
                <w:spacing w:val="-4"/>
                <w:sz w:val="12"/>
                <w:szCs w:val="16"/>
              </w:rPr>
              <w:t xml:space="preserve"> </w:t>
            </w:r>
            <w:r w:rsidRPr="003809EC">
              <w:rPr>
                <w:rFonts w:ascii="Arial" w:hAnsi="Arial" w:cs="Arial"/>
                <w:sz w:val="12"/>
                <w:szCs w:val="16"/>
              </w:rPr>
              <w:t>м</w:t>
            </w:r>
          </w:p>
        </w:tc>
        <w:tc>
          <w:tcPr>
            <w:tcW w:w="112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Y,</w:t>
            </w:r>
            <w:r w:rsidRPr="003809EC">
              <w:rPr>
                <w:rFonts w:ascii="Arial" w:hAnsi="Arial" w:cs="Arial"/>
                <w:spacing w:val="-4"/>
                <w:sz w:val="12"/>
                <w:szCs w:val="16"/>
              </w:rPr>
              <w:t xml:space="preserve"> </w:t>
            </w:r>
            <w:r w:rsidRPr="003809EC">
              <w:rPr>
                <w:rFonts w:ascii="Arial" w:hAnsi="Arial" w:cs="Arial"/>
                <w:sz w:val="12"/>
                <w:szCs w:val="16"/>
              </w:rPr>
              <w:t>м</w:t>
            </w:r>
          </w:p>
        </w:tc>
        <w:tc>
          <w:tcPr>
            <w:tcW w:w="1688" w:type="pct"/>
            <w:vMerge/>
          </w:tcPr>
          <w:p w:rsidR="00CB3B2C" w:rsidRPr="003809EC" w:rsidRDefault="00CB3B2C" w:rsidP="003809EC">
            <w:pPr>
              <w:kinsoku w:val="0"/>
              <w:overflowPunct w:val="0"/>
              <w:autoSpaceDE w:val="0"/>
              <w:autoSpaceDN w:val="0"/>
              <w:adjustRightInd w:val="0"/>
              <w:jc w:val="center"/>
              <w:rPr>
                <w:rFonts w:ascii="Arial" w:hAnsi="Arial" w:cs="Arial"/>
                <w:sz w:val="12"/>
                <w:szCs w:val="16"/>
              </w:rPr>
            </w:pPr>
          </w:p>
        </w:tc>
      </w:tr>
      <w:tr w:rsidR="00CB3B2C" w:rsidRPr="003809EC" w:rsidTr="003809EC">
        <w:trPr>
          <w:trHeight w:val="20"/>
        </w:trPr>
        <w:tc>
          <w:tcPr>
            <w:tcW w:w="836"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1</w:t>
            </w:r>
          </w:p>
        </w:tc>
        <w:tc>
          <w:tcPr>
            <w:tcW w:w="1352"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w w:val="110"/>
                <w:sz w:val="12"/>
                <w:szCs w:val="16"/>
              </w:rPr>
              <w:t>497</w:t>
            </w:r>
            <w:r w:rsidRPr="003809EC">
              <w:rPr>
                <w:rFonts w:ascii="Arial" w:hAnsi="Arial" w:cs="Arial"/>
                <w:spacing w:val="1"/>
                <w:w w:val="110"/>
                <w:sz w:val="12"/>
                <w:szCs w:val="16"/>
              </w:rPr>
              <w:t xml:space="preserve"> </w:t>
            </w:r>
            <w:r w:rsidRPr="003809EC">
              <w:rPr>
                <w:rFonts w:ascii="Arial" w:hAnsi="Arial" w:cs="Arial"/>
                <w:w w:val="110"/>
                <w:sz w:val="12"/>
                <w:szCs w:val="16"/>
              </w:rPr>
              <w:t>ll9,95</w:t>
            </w:r>
          </w:p>
        </w:tc>
        <w:tc>
          <w:tcPr>
            <w:tcW w:w="112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286</w:t>
            </w:r>
            <w:r w:rsidRPr="003809EC">
              <w:rPr>
                <w:rFonts w:ascii="Arial" w:hAnsi="Arial" w:cs="Arial"/>
                <w:spacing w:val="-4"/>
                <w:sz w:val="12"/>
                <w:szCs w:val="16"/>
              </w:rPr>
              <w:t xml:space="preserve"> </w:t>
            </w:r>
            <w:r w:rsidRPr="003809EC">
              <w:rPr>
                <w:rFonts w:ascii="Arial" w:hAnsi="Arial" w:cs="Arial"/>
                <w:sz w:val="12"/>
                <w:szCs w:val="16"/>
              </w:rPr>
              <w:t>556,42</w:t>
            </w:r>
          </w:p>
        </w:tc>
        <w:tc>
          <w:tcPr>
            <w:tcW w:w="1688"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6"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lastRenderedPageBreak/>
              <w:t>2</w:t>
            </w:r>
          </w:p>
        </w:tc>
        <w:tc>
          <w:tcPr>
            <w:tcW w:w="1352"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w w:val="105"/>
                <w:sz w:val="12"/>
                <w:szCs w:val="16"/>
              </w:rPr>
              <w:t>497</w:t>
            </w:r>
            <w:r w:rsidRPr="003809EC">
              <w:rPr>
                <w:rFonts w:ascii="Arial" w:hAnsi="Arial" w:cs="Arial"/>
                <w:spacing w:val="-6"/>
                <w:w w:val="105"/>
                <w:sz w:val="12"/>
                <w:szCs w:val="16"/>
              </w:rPr>
              <w:t xml:space="preserve"> </w:t>
            </w:r>
            <w:r w:rsidRPr="003809EC">
              <w:rPr>
                <w:rFonts w:ascii="Arial" w:hAnsi="Arial" w:cs="Arial"/>
                <w:w w:val="105"/>
                <w:sz w:val="12"/>
                <w:szCs w:val="16"/>
              </w:rPr>
              <w:t>l29,92</w:t>
            </w:r>
          </w:p>
        </w:tc>
        <w:tc>
          <w:tcPr>
            <w:tcW w:w="112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286</w:t>
            </w:r>
            <w:r w:rsidRPr="003809EC">
              <w:rPr>
                <w:rFonts w:ascii="Arial" w:hAnsi="Arial" w:cs="Arial"/>
                <w:spacing w:val="-4"/>
                <w:sz w:val="12"/>
                <w:szCs w:val="16"/>
              </w:rPr>
              <w:t xml:space="preserve"> </w:t>
            </w:r>
            <w:r w:rsidRPr="003809EC">
              <w:rPr>
                <w:rFonts w:ascii="Arial" w:hAnsi="Arial" w:cs="Arial"/>
                <w:sz w:val="12"/>
                <w:szCs w:val="16"/>
              </w:rPr>
              <w:t>576,34</w:t>
            </w:r>
          </w:p>
        </w:tc>
        <w:tc>
          <w:tcPr>
            <w:tcW w:w="1688"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6"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3</w:t>
            </w:r>
          </w:p>
        </w:tc>
        <w:tc>
          <w:tcPr>
            <w:tcW w:w="1352"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w w:val="105"/>
                <w:sz w:val="12"/>
                <w:szCs w:val="16"/>
              </w:rPr>
              <w:t>497</w:t>
            </w:r>
            <w:r w:rsidRPr="003809EC">
              <w:rPr>
                <w:rFonts w:ascii="Arial" w:hAnsi="Arial" w:cs="Arial"/>
                <w:spacing w:val="-6"/>
                <w:w w:val="105"/>
                <w:sz w:val="12"/>
                <w:szCs w:val="16"/>
              </w:rPr>
              <w:t xml:space="preserve"> </w:t>
            </w:r>
            <w:r w:rsidRPr="003809EC">
              <w:rPr>
                <w:rFonts w:ascii="Arial" w:hAnsi="Arial" w:cs="Arial"/>
                <w:w w:val="105"/>
                <w:sz w:val="12"/>
                <w:szCs w:val="16"/>
              </w:rPr>
              <w:t>l39,82</w:t>
            </w:r>
          </w:p>
        </w:tc>
        <w:tc>
          <w:tcPr>
            <w:tcW w:w="112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286</w:t>
            </w:r>
            <w:r w:rsidRPr="003809EC">
              <w:rPr>
                <w:rFonts w:ascii="Arial" w:hAnsi="Arial" w:cs="Arial"/>
                <w:spacing w:val="-4"/>
                <w:sz w:val="12"/>
                <w:szCs w:val="16"/>
              </w:rPr>
              <w:t xml:space="preserve"> </w:t>
            </w:r>
            <w:r w:rsidRPr="003809EC">
              <w:rPr>
                <w:rFonts w:ascii="Arial" w:hAnsi="Arial" w:cs="Arial"/>
                <w:sz w:val="12"/>
                <w:szCs w:val="16"/>
              </w:rPr>
              <w:t>597,76</w:t>
            </w:r>
          </w:p>
        </w:tc>
        <w:tc>
          <w:tcPr>
            <w:tcW w:w="1688"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6"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4</w:t>
            </w:r>
          </w:p>
        </w:tc>
        <w:tc>
          <w:tcPr>
            <w:tcW w:w="1352"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w w:val="105"/>
                <w:sz w:val="12"/>
                <w:szCs w:val="16"/>
              </w:rPr>
              <w:t>497</w:t>
            </w:r>
            <w:r w:rsidRPr="003809EC">
              <w:rPr>
                <w:rFonts w:ascii="Arial" w:hAnsi="Arial" w:cs="Arial"/>
                <w:spacing w:val="-6"/>
                <w:w w:val="105"/>
                <w:sz w:val="12"/>
                <w:szCs w:val="16"/>
              </w:rPr>
              <w:t xml:space="preserve"> </w:t>
            </w:r>
            <w:r w:rsidRPr="003809EC">
              <w:rPr>
                <w:rFonts w:ascii="Arial" w:hAnsi="Arial" w:cs="Arial"/>
                <w:w w:val="105"/>
                <w:sz w:val="12"/>
                <w:szCs w:val="16"/>
              </w:rPr>
              <w:t>l5l,O2</w:t>
            </w:r>
          </w:p>
        </w:tc>
        <w:tc>
          <w:tcPr>
            <w:tcW w:w="112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286</w:t>
            </w:r>
            <w:r w:rsidRPr="003809EC">
              <w:rPr>
                <w:rFonts w:ascii="Arial" w:hAnsi="Arial" w:cs="Arial"/>
                <w:spacing w:val="-4"/>
                <w:sz w:val="12"/>
                <w:szCs w:val="16"/>
              </w:rPr>
              <w:t xml:space="preserve"> </w:t>
            </w:r>
            <w:r w:rsidRPr="003809EC">
              <w:rPr>
                <w:rFonts w:ascii="Arial" w:hAnsi="Arial" w:cs="Arial"/>
                <w:sz w:val="12"/>
                <w:szCs w:val="16"/>
              </w:rPr>
              <w:t>624,65</w:t>
            </w:r>
          </w:p>
        </w:tc>
        <w:tc>
          <w:tcPr>
            <w:tcW w:w="1688"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6"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w:t>
            </w:r>
          </w:p>
        </w:tc>
        <w:tc>
          <w:tcPr>
            <w:tcW w:w="1352"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w w:val="110"/>
                <w:sz w:val="12"/>
                <w:szCs w:val="16"/>
              </w:rPr>
              <w:t>497</w:t>
            </w:r>
            <w:r w:rsidRPr="003809EC">
              <w:rPr>
                <w:rFonts w:ascii="Arial" w:hAnsi="Arial" w:cs="Arial"/>
                <w:spacing w:val="1"/>
                <w:w w:val="110"/>
                <w:sz w:val="12"/>
                <w:szCs w:val="16"/>
              </w:rPr>
              <w:t xml:space="preserve"> </w:t>
            </w:r>
            <w:r w:rsidRPr="003809EC">
              <w:rPr>
                <w:rFonts w:ascii="Arial" w:hAnsi="Arial" w:cs="Arial"/>
                <w:w w:val="110"/>
                <w:sz w:val="12"/>
                <w:szCs w:val="16"/>
              </w:rPr>
              <w:t>l49,l7</w:t>
            </w:r>
          </w:p>
        </w:tc>
        <w:tc>
          <w:tcPr>
            <w:tcW w:w="112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286</w:t>
            </w:r>
            <w:r w:rsidRPr="003809EC">
              <w:rPr>
                <w:rFonts w:ascii="Arial" w:hAnsi="Arial" w:cs="Arial"/>
                <w:spacing w:val="-4"/>
                <w:sz w:val="12"/>
                <w:szCs w:val="16"/>
              </w:rPr>
              <w:t xml:space="preserve"> </w:t>
            </w:r>
            <w:r w:rsidRPr="003809EC">
              <w:rPr>
                <w:rFonts w:ascii="Arial" w:hAnsi="Arial" w:cs="Arial"/>
                <w:sz w:val="12"/>
                <w:szCs w:val="16"/>
              </w:rPr>
              <w:t>625,42</w:t>
            </w:r>
          </w:p>
        </w:tc>
        <w:tc>
          <w:tcPr>
            <w:tcW w:w="1688"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6"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6</w:t>
            </w:r>
          </w:p>
        </w:tc>
        <w:tc>
          <w:tcPr>
            <w:tcW w:w="1352"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w w:val="105"/>
                <w:sz w:val="12"/>
                <w:szCs w:val="16"/>
              </w:rPr>
              <w:t>497</w:t>
            </w:r>
            <w:r w:rsidRPr="003809EC">
              <w:rPr>
                <w:rFonts w:ascii="Arial" w:hAnsi="Arial" w:cs="Arial"/>
                <w:spacing w:val="-6"/>
                <w:w w:val="105"/>
                <w:sz w:val="12"/>
                <w:szCs w:val="16"/>
              </w:rPr>
              <w:t xml:space="preserve"> </w:t>
            </w:r>
            <w:r w:rsidRPr="003809EC">
              <w:rPr>
                <w:rFonts w:ascii="Arial" w:hAnsi="Arial" w:cs="Arial"/>
                <w:w w:val="105"/>
                <w:sz w:val="12"/>
                <w:szCs w:val="16"/>
              </w:rPr>
              <w:t>l37,99</w:t>
            </w:r>
          </w:p>
        </w:tc>
        <w:tc>
          <w:tcPr>
            <w:tcW w:w="112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286</w:t>
            </w:r>
            <w:r w:rsidRPr="003809EC">
              <w:rPr>
                <w:rFonts w:ascii="Arial" w:hAnsi="Arial" w:cs="Arial"/>
                <w:spacing w:val="-4"/>
                <w:sz w:val="12"/>
                <w:szCs w:val="16"/>
              </w:rPr>
              <w:t xml:space="preserve"> </w:t>
            </w:r>
            <w:r w:rsidRPr="003809EC">
              <w:rPr>
                <w:rFonts w:ascii="Arial" w:hAnsi="Arial" w:cs="Arial"/>
                <w:sz w:val="12"/>
                <w:szCs w:val="16"/>
              </w:rPr>
              <w:t>598,56</w:t>
            </w:r>
          </w:p>
        </w:tc>
        <w:tc>
          <w:tcPr>
            <w:tcW w:w="1688"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6"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7</w:t>
            </w:r>
          </w:p>
        </w:tc>
        <w:tc>
          <w:tcPr>
            <w:tcW w:w="1352"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w w:val="110"/>
                <w:sz w:val="12"/>
                <w:szCs w:val="16"/>
              </w:rPr>
              <w:t>497</w:t>
            </w:r>
            <w:r w:rsidRPr="003809EC">
              <w:rPr>
                <w:rFonts w:ascii="Arial" w:hAnsi="Arial" w:cs="Arial"/>
                <w:spacing w:val="1"/>
                <w:w w:val="110"/>
                <w:sz w:val="12"/>
                <w:szCs w:val="16"/>
              </w:rPr>
              <w:t xml:space="preserve"> </w:t>
            </w:r>
            <w:r w:rsidRPr="003809EC">
              <w:rPr>
                <w:rFonts w:ascii="Arial" w:hAnsi="Arial" w:cs="Arial"/>
                <w:w w:val="110"/>
                <w:sz w:val="12"/>
                <w:szCs w:val="16"/>
              </w:rPr>
              <w:t>l28,l2</w:t>
            </w:r>
          </w:p>
        </w:tc>
        <w:tc>
          <w:tcPr>
            <w:tcW w:w="112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w w:val="105"/>
                <w:sz w:val="12"/>
                <w:szCs w:val="16"/>
              </w:rPr>
              <w:t>2</w:t>
            </w:r>
            <w:r w:rsidRPr="003809EC">
              <w:rPr>
                <w:rFonts w:ascii="Arial" w:hAnsi="Arial" w:cs="Arial"/>
                <w:spacing w:val="-7"/>
                <w:w w:val="105"/>
                <w:sz w:val="12"/>
                <w:szCs w:val="16"/>
              </w:rPr>
              <w:t xml:space="preserve"> </w:t>
            </w:r>
            <w:r w:rsidRPr="003809EC">
              <w:rPr>
                <w:rFonts w:ascii="Arial" w:hAnsi="Arial" w:cs="Arial"/>
                <w:w w:val="105"/>
                <w:sz w:val="12"/>
                <w:szCs w:val="16"/>
              </w:rPr>
              <w:t>286</w:t>
            </w:r>
            <w:r w:rsidRPr="003809EC">
              <w:rPr>
                <w:rFonts w:ascii="Arial" w:hAnsi="Arial" w:cs="Arial"/>
                <w:spacing w:val="-6"/>
                <w:w w:val="105"/>
                <w:sz w:val="12"/>
                <w:szCs w:val="16"/>
              </w:rPr>
              <w:t xml:space="preserve"> </w:t>
            </w:r>
            <w:r w:rsidRPr="003809EC">
              <w:rPr>
                <w:rFonts w:ascii="Arial" w:hAnsi="Arial" w:cs="Arial"/>
                <w:w w:val="105"/>
                <w:sz w:val="12"/>
                <w:szCs w:val="16"/>
              </w:rPr>
              <w:t>577,2l</w:t>
            </w:r>
          </w:p>
        </w:tc>
        <w:tc>
          <w:tcPr>
            <w:tcW w:w="1688"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6"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8</w:t>
            </w:r>
          </w:p>
        </w:tc>
        <w:tc>
          <w:tcPr>
            <w:tcW w:w="1352"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w w:val="120"/>
                <w:sz w:val="12"/>
                <w:szCs w:val="16"/>
              </w:rPr>
              <w:t>497</w:t>
            </w:r>
            <w:r w:rsidRPr="003809EC">
              <w:rPr>
                <w:rFonts w:ascii="Arial" w:hAnsi="Arial" w:cs="Arial"/>
                <w:spacing w:val="-27"/>
                <w:w w:val="120"/>
                <w:sz w:val="12"/>
                <w:szCs w:val="16"/>
              </w:rPr>
              <w:t xml:space="preserve"> </w:t>
            </w:r>
            <w:r w:rsidRPr="003809EC">
              <w:rPr>
                <w:rFonts w:ascii="Arial" w:hAnsi="Arial" w:cs="Arial"/>
                <w:w w:val="120"/>
                <w:sz w:val="12"/>
                <w:szCs w:val="16"/>
              </w:rPr>
              <w:t>ll8,2l</w:t>
            </w:r>
          </w:p>
        </w:tc>
        <w:tc>
          <w:tcPr>
            <w:tcW w:w="112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286</w:t>
            </w:r>
            <w:r w:rsidRPr="003809EC">
              <w:rPr>
                <w:rFonts w:ascii="Arial" w:hAnsi="Arial" w:cs="Arial"/>
                <w:spacing w:val="-4"/>
                <w:sz w:val="12"/>
                <w:szCs w:val="16"/>
              </w:rPr>
              <w:t xml:space="preserve"> </w:t>
            </w:r>
            <w:r w:rsidRPr="003809EC">
              <w:rPr>
                <w:rFonts w:ascii="Arial" w:hAnsi="Arial" w:cs="Arial"/>
                <w:sz w:val="12"/>
                <w:szCs w:val="16"/>
              </w:rPr>
              <w:t>557,43</w:t>
            </w:r>
          </w:p>
        </w:tc>
        <w:tc>
          <w:tcPr>
            <w:tcW w:w="1688"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6"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l</w:t>
            </w:r>
          </w:p>
        </w:tc>
        <w:tc>
          <w:tcPr>
            <w:tcW w:w="1352"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w w:val="110"/>
                <w:sz w:val="12"/>
                <w:szCs w:val="16"/>
              </w:rPr>
              <w:t>497</w:t>
            </w:r>
            <w:r w:rsidRPr="003809EC">
              <w:rPr>
                <w:rFonts w:ascii="Arial" w:hAnsi="Arial" w:cs="Arial"/>
                <w:spacing w:val="1"/>
                <w:w w:val="110"/>
                <w:sz w:val="12"/>
                <w:szCs w:val="16"/>
              </w:rPr>
              <w:t xml:space="preserve"> </w:t>
            </w:r>
            <w:r w:rsidRPr="003809EC">
              <w:rPr>
                <w:rFonts w:ascii="Arial" w:hAnsi="Arial" w:cs="Arial"/>
                <w:w w:val="110"/>
                <w:sz w:val="12"/>
                <w:szCs w:val="16"/>
              </w:rPr>
              <w:t>ll9,95</w:t>
            </w:r>
          </w:p>
        </w:tc>
        <w:tc>
          <w:tcPr>
            <w:tcW w:w="1124"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286</w:t>
            </w:r>
            <w:r w:rsidRPr="003809EC">
              <w:rPr>
                <w:rFonts w:ascii="Arial" w:hAnsi="Arial" w:cs="Arial"/>
                <w:spacing w:val="-4"/>
                <w:sz w:val="12"/>
                <w:szCs w:val="16"/>
              </w:rPr>
              <w:t xml:space="preserve"> </w:t>
            </w:r>
            <w:r w:rsidRPr="003809EC">
              <w:rPr>
                <w:rFonts w:ascii="Arial" w:hAnsi="Arial" w:cs="Arial"/>
                <w:sz w:val="12"/>
                <w:szCs w:val="16"/>
              </w:rPr>
              <w:t>556,42</w:t>
            </w:r>
          </w:p>
        </w:tc>
        <w:tc>
          <w:tcPr>
            <w:tcW w:w="1688" w:type="pct"/>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bl>
    <w:p w:rsidR="00CB3B2C" w:rsidRPr="00CB3B2C" w:rsidRDefault="00CB3B2C" w:rsidP="00CB3B2C">
      <w:pPr>
        <w:ind w:firstLine="284"/>
        <w:jc w:val="both"/>
        <w:rPr>
          <w:rFonts w:ascii="Arial" w:hAnsi="Arial" w:cs="Arial"/>
          <w:iCs/>
          <w:color w:val="000000"/>
          <w:sz w:val="16"/>
          <w:szCs w:val="16"/>
        </w:rPr>
      </w:pPr>
      <w:r w:rsidRPr="00CB3B2C">
        <w:rPr>
          <w:rFonts w:ascii="Arial" w:hAnsi="Arial" w:cs="Arial"/>
          <w:sz w:val="16"/>
          <w:szCs w:val="16"/>
        </w:rPr>
        <w:t xml:space="preserve">Описание местоположения границ публичного сервитута объекта электросетевого хозяйства </w:t>
      </w:r>
      <w:r w:rsidRPr="00CB3B2C">
        <w:rPr>
          <w:rFonts w:ascii="Arial" w:hAnsi="Arial" w:cs="Arial"/>
          <w:color w:val="000000"/>
          <w:sz w:val="16"/>
          <w:szCs w:val="16"/>
        </w:rPr>
        <w:t>«</w:t>
      </w:r>
      <w:r w:rsidRPr="00CB3B2C">
        <w:rPr>
          <w:rFonts w:ascii="Arial" w:hAnsi="Arial" w:cs="Arial"/>
          <w:iCs/>
          <w:color w:val="000000"/>
          <w:sz w:val="16"/>
          <w:szCs w:val="16"/>
        </w:rPr>
        <w:t>ВЛ-0,4кВ Л-1 ТП-10/0,4кВ Долгие Бороды деревня (ПС 35кВ Д.О.Валдай)»</w:t>
      </w:r>
    </w:p>
    <w:tbl>
      <w:tblPr>
        <w:tblStyle w:val="ab"/>
        <w:tblW w:w="5000" w:type="pct"/>
        <w:tblCellMar>
          <w:left w:w="0" w:type="dxa"/>
          <w:right w:w="0" w:type="dxa"/>
        </w:tblCellMar>
        <w:tblLook w:val="0000" w:firstRow="0" w:lastRow="0" w:firstColumn="0" w:lastColumn="0" w:noHBand="0" w:noVBand="0"/>
      </w:tblPr>
      <w:tblGrid>
        <w:gridCol w:w="1898"/>
        <w:gridCol w:w="3069"/>
        <w:gridCol w:w="2551"/>
        <w:gridCol w:w="3832"/>
      </w:tblGrid>
      <w:tr w:rsidR="00CB3B2C" w:rsidRPr="003809EC" w:rsidTr="003809EC">
        <w:trPr>
          <w:trHeight w:val="20"/>
        </w:trPr>
        <w:tc>
          <w:tcPr>
            <w:tcW w:w="5000" w:type="pct"/>
            <w:gridSpan w:val="4"/>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pacing w:val="-1"/>
                <w:sz w:val="12"/>
                <w:szCs w:val="16"/>
              </w:rPr>
              <w:t>Система</w:t>
            </w:r>
            <w:r w:rsidRPr="003809EC">
              <w:rPr>
                <w:rFonts w:ascii="Arial" w:hAnsi="Arial" w:cs="Arial"/>
                <w:spacing w:val="-8"/>
                <w:sz w:val="12"/>
                <w:szCs w:val="16"/>
              </w:rPr>
              <w:t xml:space="preserve"> </w:t>
            </w:r>
            <w:r w:rsidRPr="003809EC">
              <w:rPr>
                <w:rFonts w:ascii="Arial" w:hAnsi="Arial" w:cs="Arial"/>
                <w:spacing w:val="-1"/>
                <w:sz w:val="12"/>
                <w:szCs w:val="16"/>
              </w:rPr>
              <w:t>координат</w:t>
            </w:r>
            <w:r w:rsidRPr="003809EC">
              <w:rPr>
                <w:rFonts w:ascii="Arial" w:hAnsi="Arial" w:cs="Arial"/>
                <w:spacing w:val="-8"/>
                <w:sz w:val="12"/>
                <w:szCs w:val="16"/>
              </w:rPr>
              <w:t xml:space="preserve"> </w:t>
            </w:r>
            <w:r w:rsidRPr="003809EC">
              <w:rPr>
                <w:rFonts w:ascii="Arial" w:hAnsi="Arial" w:cs="Arial"/>
                <w:spacing w:val="-1"/>
                <w:sz w:val="12"/>
                <w:szCs w:val="16"/>
              </w:rPr>
              <w:t>МСК-53,</w:t>
            </w:r>
            <w:r w:rsidRPr="003809EC">
              <w:rPr>
                <w:rFonts w:ascii="Arial" w:hAnsi="Arial" w:cs="Arial"/>
                <w:spacing w:val="-7"/>
                <w:sz w:val="12"/>
                <w:szCs w:val="16"/>
              </w:rPr>
              <w:t xml:space="preserve"> </w:t>
            </w:r>
            <w:r w:rsidRPr="003809EC">
              <w:rPr>
                <w:rFonts w:ascii="Arial" w:hAnsi="Arial" w:cs="Arial"/>
                <w:sz w:val="12"/>
                <w:szCs w:val="16"/>
              </w:rPr>
              <w:t>зона</w:t>
            </w:r>
            <w:r w:rsidRPr="003809EC">
              <w:rPr>
                <w:rFonts w:ascii="Arial" w:hAnsi="Arial" w:cs="Arial"/>
                <w:spacing w:val="-7"/>
                <w:sz w:val="12"/>
                <w:szCs w:val="16"/>
              </w:rPr>
              <w:t xml:space="preserve"> </w:t>
            </w:r>
            <w:r w:rsidRPr="003809EC">
              <w:rPr>
                <w:rFonts w:ascii="Arial" w:hAnsi="Arial" w:cs="Arial"/>
                <w:sz w:val="12"/>
                <w:szCs w:val="16"/>
              </w:rPr>
              <w:t>2</w:t>
            </w:r>
          </w:p>
        </w:tc>
      </w:tr>
      <w:tr w:rsidR="00CB3B2C" w:rsidRPr="003809EC" w:rsidTr="003809EC">
        <w:trPr>
          <w:trHeight w:val="20"/>
        </w:trPr>
        <w:tc>
          <w:tcPr>
            <w:tcW w:w="5000" w:type="pct"/>
            <w:gridSpan w:val="4"/>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Метод определения координат характерных точек границ - аналитический</w:t>
            </w:r>
          </w:p>
        </w:tc>
      </w:tr>
      <w:tr w:rsidR="00CB3B2C" w:rsidRPr="003809EC" w:rsidTr="003809EC">
        <w:trPr>
          <w:trHeight w:val="20"/>
        </w:trPr>
        <w:tc>
          <w:tcPr>
            <w:tcW w:w="5000" w:type="pct"/>
            <w:gridSpan w:val="4"/>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Площадь публичного сервитута 82 кв.м</w:t>
            </w:r>
          </w:p>
        </w:tc>
      </w:tr>
      <w:tr w:rsidR="00CB3B2C" w:rsidRPr="003809EC" w:rsidTr="003809EC">
        <w:trPr>
          <w:trHeight w:val="20"/>
        </w:trPr>
        <w:tc>
          <w:tcPr>
            <w:tcW w:w="836" w:type="pct"/>
            <w:vMerge w:val="restar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Обозначение характерных точек границы</w:t>
            </w:r>
          </w:p>
        </w:tc>
        <w:tc>
          <w:tcPr>
            <w:tcW w:w="2476" w:type="pct"/>
            <w:gridSpan w:val="2"/>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pacing w:val="-1"/>
                <w:sz w:val="12"/>
                <w:szCs w:val="16"/>
              </w:rPr>
              <w:t>Координаты,</w:t>
            </w:r>
            <w:r w:rsidRPr="003809EC">
              <w:rPr>
                <w:rFonts w:ascii="Arial" w:hAnsi="Arial" w:cs="Arial"/>
                <w:spacing w:val="-13"/>
                <w:sz w:val="12"/>
                <w:szCs w:val="16"/>
              </w:rPr>
              <w:t xml:space="preserve"> </w:t>
            </w:r>
            <w:r w:rsidRPr="003809EC">
              <w:rPr>
                <w:rFonts w:ascii="Arial" w:hAnsi="Arial" w:cs="Arial"/>
                <w:sz w:val="12"/>
                <w:szCs w:val="16"/>
              </w:rPr>
              <w:t>м</w:t>
            </w:r>
          </w:p>
        </w:tc>
        <w:tc>
          <w:tcPr>
            <w:tcW w:w="1688" w:type="pct"/>
            <w:vMerge w:val="restar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pacing w:val="-1"/>
                <w:sz w:val="12"/>
                <w:szCs w:val="16"/>
              </w:rPr>
              <w:t>Средняя</w:t>
            </w:r>
            <w:r w:rsidRPr="003809EC">
              <w:rPr>
                <w:rFonts w:ascii="Arial" w:hAnsi="Arial" w:cs="Arial"/>
                <w:spacing w:val="-22"/>
                <w:sz w:val="12"/>
                <w:szCs w:val="16"/>
              </w:rPr>
              <w:t xml:space="preserve"> </w:t>
            </w:r>
            <w:r w:rsidRPr="003809EC">
              <w:rPr>
                <w:rFonts w:ascii="Arial" w:hAnsi="Arial" w:cs="Arial"/>
                <w:spacing w:val="-1"/>
                <w:sz w:val="12"/>
                <w:szCs w:val="16"/>
              </w:rPr>
              <w:t>квадратическая</w:t>
            </w:r>
            <w:r w:rsidRPr="003809EC">
              <w:rPr>
                <w:rFonts w:ascii="Arial" w:hAnsi="Arial" w:cs="Arial"/>
                <w:spacing w:val="31"/>
                <w:w w:val="99"/>
                <w:sz w:val="12"/>
                <w:szCs w:val="16"/>
              </w:rPr>
              <w:t xml:space="preserve"> </w:t>
            </w:r>
            <w:r w:rsidRPr="003809EC">
              <w:rPr>
                <w:rFonts w:ascii="Arial" w:hAnsi="Arial" w:cs="Arial"/>
                <w:sz w:val="12"/>
                <w:szCs w:val="16"/>
              </w:rPr>
              <w:t>погрешность</w:t>
            </w:r>
            <w:r w:rsidRPr="003809EC">
              <w:rPr>
                <w:rFonts w:ascii="Arial" w:hAnsi="Arial" w:cs="Arial"/>
                <w:spacing w:val="-22"/>
                <w:sz w:val="12"/>
                <w:szCs w:val="16"/>
              </w:rPr>
              <w:t xml:space="preserve"> </w:t>
            </w:r>
            <w:r w:rsidRPr="003809EC">
              <w:rPr>
                <w:rFonts w:ascii="Arial" w:hAnsi="Arial" w:cs="Arial"/>
                <w:spacing w:val="-1"/>
                <w:sz w:val="12"/>
                <w:szCs w:val="16"/>
              </w:rPr>
              <w:t>определения</w:t>
            </w:r>
            <w:r w:rsidRPr="003809EC">
              <w:rPr>
                <w:rFonts w:ascii="Arial" w:hAnsi="Arial" w:cs="Arial"/>
                <w:spacing w:val="29"/>
                <w:w w:val="99"/>
                <w:sz w:val="12"/>
                <w:szCs w:val="16"/>
              </w:rPr>
              <w:t xml:space="preserve"> </w:t>
            </w:r>
            <w:r w:rsidRPr="003809EC">
              <w:rPr>
                <w:rFonts w:ascii="Arial" w:hAnsi="Arial" w:cs="Arial"/>
                <w:spacing w:val="-1"/>
                <w:sz w:val="12"/>
                <w:szCs w:val="16"/>
              </w:rPr>
              <w:t>координат</w:t>
            </w:r>
            <w:r w:rsidRPr="003809EC">
              <w:rPr>
                <w:rFonts w:ascii="Arial" w:hAnsi="Arial" w:cs="Arial"/>
                <w:spacing w:val="-21"/>
                <w:sz w:val="12"/>
                <w:szCs w:val="16"/>
              </w:rPr>
              <w:t xml:space="preserve"> </w:t>
            </w:r>
            <w:r w:rsidRPr="003809EC">
              <w:rPr>
                <w:rFonts w:ascii="Arial" w:hAnsi="Arial" w:cs="Arial"/>
                <w:spacing w:val="-1"/>
                <w:sz w:val="12"/>
                <w:szCs w:val="16"/>
              </w:rPr>
              <w:t>характерных</w:t>
            </w:r>
            <w:r w:rsidRPr="003809EC">
              <w:rPr>
                <w:rFonts w:ascii="Arial" w:hAnsi="Arial" w:cs="Arial"/>
                <w:spacing w:val="35"/>
                <w:w w:val="99"/>
                <w:sz w:val="12"/>
                <w:szCs w:val="16"/>
              </w:rPr>
              <w:t xml:space="preserve"> </w:t>
            </w:r>
            <w:r w:rsidRPr="003809EC">
              <w:rPr>
                <w:rFonts w:ascii="Arial" w:hAnsi="Arial" w:cs="Arial"/>
                <w:sz w:val="12"/>
                <w:szCs w:val="16"/>
              </w:rPr>
              <w:t>точек</w:t>
            </w:r>
            <w:r w:rsidRPr="003809EC">
              <w:rPr>
                <w:rFonts w:ascii="Arial" w:hAnsi="Arial" w:cs="Arial"/>
                <w:spacing w:val="-12"/>
                <w:sz w:val="12"/>
                <w:szCs w:val="16"/>
              </w:rPr>
              <w:t xml:space="preserve"> </w:t>
            </w:r>
            <w:r w:rsidRPr="003809EC">
              <w:rPr>
                <w:rFonts w:ascii="Arial" w:hAnsi="Arial" w:cs="Arial"/>
                <w:spacing w:val="-1"/>
                <w:sz w:val="12"/>
                <w:szCs w:val="16"/>
              </w:rPr>
              <w:t>границ</w:t>
            </w:r>
          </w:p>
        </w:tc>
      </w:tr>
      <w:tr w:rsidR="00CB3B2C" w:rsidRPr="003809EC" w:rsidTr="003809EC">
        <w:trPr>
          <w:trHeight w:val="20"/>
        </w:trPr>
        <w:tc>
          <w:tcPr>
            <w:tcW w:w="836" w:type="pct"/>
            <w:vMerge/>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X,</w:t>
            </w:r>
            <w:r w:rsidRPr="003809EC">
              <w:rPr>
                <w:rFonts w:ascii="Arial" w:hAnsi="Arial" w:cs="Arial"/>
                <w:spacing w:val="-4"/>
                <w:sz w:val="12"/>
                <w:szCs w:val="16"/>
              </w:rPr>
              <w:t xml:space="preserve"> </w:t>
            </w:r>
            <w:r w:rsidRPr="003809EC">
              <w:rPr>
                <w:rFonts w:ascii="Arial" w:hAnsi="Arial" w:cs="Arial"/>
                <w:sz w:val="12"/>
                <w:szCs w:val="16"/>
              </w:rPr>
              <w:t>м</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Y,</w:t>
            </w:r>
            <w:r w:rsidRPr="003809EC">
              <w:rPr>
                <w:rFonts w:ascii="Arial" w:hAnsi="Arial" w:cs="Arial"/>
                <w:spacing w:val="-4"/>
                <w:sz w:val="12"/>
                <w:szCs w:val="16"/>
              </w:rPr>
              <w:t xml:space="preserve"> </w:t>
            </w:r>
            <w:r w:rsidRPr="003809EC">
              <w:rPr>
                <w:rFonts w:ascii="Arial" w:hAnsi="Arial" w:cs="Arial"/>
                <w:sz w:val="12"/>
                <w:szCs w:val="16"/>
              </w:rPr>
              <w:t>м</w:t>
            </w:r>
          </w:p>
        </w:tc>
        <w:tc>
          <w:tcPr>
            <w:tcW w:w="1688" w:type="pct"/>
            <w:vMerge/>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p>
        </w:tc>
      </w:tr>
      <w:tr w:rsidR="00CB3B2C" w:rsidRPr="003809EC" w:rsidTr="003809EC">
        <w:trPr>
          <w:trHeight w:val="20"/>
        </w:trPr>
        <w:tc>
          <w:tcPr>
            <w:tcW w:w="5000" w:type="pct"/>
            <w:gridSpan w:val="4"/>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pacing w:val="-1"/>
                <w:sz w:val="12"/>
                <w:szCs w:val="16"/>
              </w:rPr>
              <w:t>Контур</w:t>
            </w:r>
            <w:r w:rsidRPr="003809EC">
              <w:rPr>
                <w:rFonts w:ascii="Arial" w:hAnsi="Arial" w:cs="Arial"/>
                <w:spacing w:val="-7"/>
                <w:sz w:val="12"/>
                <w:szCs w:val="16"/>
              </w:rPr>
              <w:t xml:space="preserve"> </w:t>
            </w:r>
            <w:r w:rsidRPr="003809EC">
              <w:rPr>
                <w:rFonts w:ascii="Arial" w:hAnsi="Arial" w:cs="Arial"/>
                <w:sz w:val="12"/>
                <w:szCs w:val="16"/>
              </w:rPr>
              <w:t>1</w:t>
            </w:r>
          </w:p>
        </w:tc>
      </w:tr>
      <w:tr w:rsidR="00CB3B2C" w:rsidRPr="003809EC" w:rsidTr="003809EC">
        <w:trPr>
          <w:trHeight w:val="20"/>
        </w:trPr>
        <w:tc>
          <w:tcPr>
            <w:tcW w:w="836"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1</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521</w:t>
            </w:r>
            <w:r w:rsidRPr="003809EC">
              <w:rPr>
                <w:rFonts w:ascii="Arial" w:hAnsi="Arial" w:cs="Arial"/>
                <w:spacing w:val="-8"/>
                <w:sz w:val="12"/>
                <w:szCs w:val="16"/>
              </w:rPr>
              <w:t xml:space="preserve"> </w:t>
            </w:r>
            <w:r w:rsidRPr="003809EC">
              <w:rPr>
                <w:rFonts w:ascii="Arial" w:hAnsi="Arial" w:cs="Arial"/>
                <w:sz w:val="12"/>
                <w:szCs w:val="16"/>
              </w:rPr>
              <w:t>724,84</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299</w:t>
            </w:r>
            <w:r w:rsidRPr="003809EC">
              <w:rPr>
                <w:rFonts w:ascii="Arial" w:hAnsi="Arial" w:cs="Arial"/>
                <w:spacing w:val="-4"/>
                <w:sz w:val="12"/>
                <w:szCs w:val="16"/>
              </w:rPr>
              <w:t xml:space="preserve"> </w:t>
            </w:r>
            <w:r w:rsidRPr="003809EC">
              <w:rPr>
                <w:rFonts w:ascii="Arial" w:hAnsi="Arial" w:cs="Arial"/>
                <w:sz w:val="12"/>
                <w:szCs w:val="16"/>
              </w:rPr>
              <w:t>409,25</w:t>
            </w:r>
          </w:p>
        </w:tc>
        <w:tc>
          <w:tcPr>
            <w:tcW w:w="1688"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6"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521</w:t>
            </w:r>
            <w:r w:rsidRPr="003809EC">
              <w:rPr>
                <w:rFonts w:ascii="Arial" w:hAnsi="Arial" w:cs="Arial"/>
                <w:spacing w:val="-8"/>
                <w:sz w:val="12"/>
                <w:szCs w:val="16"/>
              </w:rPr>
              <w:t xml:space="preserve"> </w:t>
            </w:r>
            <w:r w:rsidRPr="003809EC">
              <w:rPr>
                <w:rFonts w:ascii="Arial" w:hAnsi="Arial" w:cs="Arial"/>
                <w:sz w:val="12"/>
                <w:szCs w:val="16"/>
              </w:rPr>
              <w:t>720,43</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299</w:t>
            </w:r>
            <w:r w:rsidRPr="003809EC">
              <w:rPr>
                <w:rFonts w:ascii="Arial" w:hAnsi="Arial" w:cs="Arial"/>
                <w:spacing w:val="-4"/>
                <w:sz w:val="12"/>
                <w:szCs w:val="16"/>
              </w:rPr>
              <w:t xml:space="preserve"> </w:t>
            </w:r>
            <w:r w:rsidRPr="003809EC">
              <w:rPr>
                <w:rFonts w:ascii="Arial" w:hAnsi="Arial" w:cs="Arial"/>
                <w:sz w:val="12"/>
                <w:szCs w:val="16"/>
              </w:rPr>
              <w:t>408,08</w:t>
            </w:r>
          </w:p>
        </w:tc>
        <w:tc>
          <w:tcPr>
            <w:tcW w:w="1688"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6"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3</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521</w:t>
            </w:r>
            <w:r w:rsidRPr="003809EC">
              <w:rPr>
                <w:rFonts w:ascii="Arial" w:hAnsi="Arial" w:cs="Arial"/>
                <w:spacing w:val="-8"/>
                <w:sz w:val="12"/>
                <w:szCs w:val="16"/>
              </w:rPr>
              <w:t xml:space="preserve"> </w:t>
            </w:r>
            <w:r w:rsidRPr="003809EC">
              <w:rPr>
                <w:rFonts w:ascii="Arial" w:hAnsi="Arial" w:cs="Arial"/>
                <w:sz w:val="12"/>
                <w:szCs w:val="16"/>
              </w:rPr>
              <w:t>719,73</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299</w:t>
            </w:r>
            <w:r w:rsidRPr="003809EC">
              <w:rPr>
                <w:rFonts w:ascii="Arial" w:hAnsi="Arial" w:cs="Arial"/>
                <w:spacing w:val="-4"/>
                <w:sz w:val="12"/>
                <w:szCs w:val="16"/>
              </w:rPr>
              <w:t xml:space="preserve"> </w:t>
            </w:r>
            <w:r w:rsidRPr="003809EC">
              <w:rPr>
                <w:rFonts w:ascii="Arial" w:hAnsi="Arial" w:cs="Arial"/>
                <w:sz w:val="12"/>
                <w:szCs w:val="16"/>
              </w:rPr>
              <w:t>405,83</w:t>
            </w:r>
          </w:p>
        </w:tc>
        <w:tc>
          <w:tcPr>
            <w:tcW w:w="1688"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6"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4</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521</w:t>
            </w:r>
            <w:r w:rsidRPr="003809EC">
              <w:rPr>
                <w:rFonts w:ascii="Arial" w:hAnsi="Arial" w:cs="Arial"/>
                <w:spacing w:val="-8"/>
                <w:sz w:val="12"/>
                <w:szCs w:val="16"/>
              </w:rPr>
              <w:t xml:space="preserve"> </w:t>
            </w:r>
            <w:r w:rsidRPr="003809EC">
              <w:rPr>
                <w:rFonts w:ascii="Arial" w:hAnsi="Arial" w:cs="Arial"/>
                <w:sz w:val="12"/>
                <w:szCs w:val="16"/>
              </w:rPr>
              <w:t>725,36</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299</w:t>
            </w:r>
            <w:r w:rsidRPr="003809EC">
              <w:rPr>
                <w:rFonts w:ascii="Arial" w:hAnsi="Arial" w:cs="Arial"/>
                <w:spacing w:val="-4"/>
                <w:sz w:val="12"/>
                <w:szCs w:val="16"/>
              </w:rPr>
              <w:t xml:space="preserve"> </w:t>
            </w:r>
            <w:r w:rsidRPr="003809EC">
              <w:rPr>
                <w:rFonts w:ascii="Arial" w:hAnsi="Arial" w:cs="Arial"/>
                <w:sz w:val="12"/>
                <w:szCs w:val="16"/>
              </w:rPr>
              <w:t>407,32</w:t>
            </w:r>
          </w:p>
        </w:tc>
        <w:tc>
          <w:tcPr>
            <w:tcW w:w="1688"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6"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1</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521</w:t>
            </w:r>
            <w:r w:rsidRPr="003809EC">
              <w:rPr>
                <w:rFonts w:ascii="Arial" w:hAnsi="Arial" w:cs="Arial"/>
                <w:spacing w:val="-8"/>
                <w:sz w:val="12"/>
                <w:szCs w:val="16"/>
              </w:rPr>
              <w:t xml:space="preserve"> </w:t>
            </w:r>
            <w:r w:rsidRPr="003809EC">
              <w:rPr>
                <w:rFonts w:ascii="Arial" w:hAnsi="Arial" w:cs="Arial"/>
                <w:sz w:val="12"/>
                <w:szCs w:val="16"/>
              </w:rPr>
              <w:t>724,84</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299</w:t>
            </w:r>
            <w:r w:rsidRPr="003809EC">
              <w:rPr>
                <w:rFonts w:ascii="Arial" w:hAnsi="Arial" w:cs="Arial"/>
                <w:spacing w:val="-4"/>
                <w:sz w:val="12"/>
                <w:szCs w:val="16"/>
              </w:rPr>
              <w:t xml:space="preserve"> </w:t>
            </w:r>
            <w:r w:rsidRPr="003809EC">
              <w:rPr>
                <w:rFonts w:ascii="Arial" w:hAnsi="Arial" w:cs="Arial"/>
                <w:sz w:val="12"/>
                <w:szCs w:val="16"/>
              </w:rPr>
              <w:t>409,25</w:t>
            </w:r>
          </w:p>
        </w:tc>
        <w:tc>
          <w:tcPr>
            <w:tcW w:w="1688"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5000" w:type="pct"/>
            <w:gridSpan w:val="4"/>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pacing w:val="-1"/>
                <w:sz w:val="12"/>
                <w:szCs w:val="16"/>
              </w:rPr>
              <w:t>Контур</w:t>
            </w:r>
            <w:r w:rsidRPr="003809EC">
              <w:rPr>
                <w:rFonts w:ascii="Arial" w:hAnsi="Arial" w:cs="Arial"/>
                <w:spacing w:val="-7"/>
                <w:sz w:val="12"/>
                <w:szCs w:val="16"/>
              </w:rPr>
              <w:t xml:space="preserve"> </w:t>
            </w:r>
            <w:r w:rsidRPr="003809EC">
              <w:rPr>
                <w:rFonts w:ascii="Arial" w:hAnsi="Arial" w:cs="Arial"/>
                <w:sz w:val="12"/>
                <w:szCs w:val="16"/>
              </w:rPr>
              <w:t>2</w:t>
            </w:r>
          </w:p>
        </w:tc>
      </w:tr>
      <w:tr w:rsidR="00CB3B2C" w:rsidRPr="003809EC" w:rsidTr="003809EC">
        <w:trPr>
          <w:trHeight w:val="20"/>
        </w:trPr>
        <w:tc>
          <w:tcPr>
            <w:tcW w:w="836"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521</w:t>
            </w:r>
            <w:r w:rsidRPr="003809EC">
              <w:rPr>
                <w:rFonts w:ascii="Arial" w:hAnsi="Arial" w:cs="Arial"/>
                <w:spacing w:val="-8"/>
                <w:sz w:val="12"/>
                <w:szCs w:val="16"/>
              </w:rPr>
              <w:t xml:space="preserve"> </w:t>
            </w:r>
            <w:r w:rsidRPr="003809EC">
              <w:rPr>
                <w:rFonts w:ascii="Arial" w:hAnsi="Arial" w:cs="Arial"/>
                <w:sz w:val="12"/>
                <w:szCs w:val="16"/>
              </w:rPr>
              <w:t>713,43</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299</w:t>
            </w:r>
            <w:r w:rsidRPr="003809EC">
              <w:rPr>
                <w:rFonts w:ascii="Arial" w:hAnsi="Arial" w:cs="Arial"/>
                <w:spacing w:val="-4"/>
                <w:sz w:val="12"/>
                <w:szCs w:val="16"/>
              </w:rPr>
              <w:t xml:space="preserve"> </w:t>
            </w:r>
            <w:r w:rsidRPr="003809EC">
              <w:rPr>
                <w:rFonts w:ascii="Arial" w:hAnsi="Arial" w:cs="Arial"/>
                <w:sz w:val="12"/>
                <w:szCs w:val="16"/>
              </w:rPr>
              <w:t>406,22</w:t>
            </w:r>
          </w:p>
        </w:tc>
        <w:tc>
          <w:tcPr>
            <w:tcW w:w="1688"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6"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6</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521</w:t>
            </w:r>
            <w:r w:rsidRPr="003809EC">
              <w:rPr>
                <w:rFonts w:ascii="Arial" w:hAnsi="Arial" w:cs="Arial"/>
                <w:spacing w:val="-8"/>
                <w:sz w:val="12"/>
                <w:szCs w:val="16"/>
              </w:rPr>
              <w:t xml:space="preserve"> </w:t>
            </w:r>
            <w:r w:rsidRPr="003809EC">
              <w:rPr>
                <w:rFonts w:ascii="Arial" w:hAnsi="Arial" w:cs="Arial"/>
                <w:sz w:val="12"/>
                <w:szCs w:val="16"/>
              </w:rPr>
              <w:t>711,77</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299</w:t>
            </w:r>
            <w:r w:rsidRPr="003809EC">
              <w:rPr>
                <w:rFonts w:ascii="Arial" w:hAnsi="Arial" w:cs="Arial"/>
                <w:spacing w:val="-4"/>
                <w:sz w:val="12"/>
                <w:szCs w:val="16"/>
              </w:rPr>
              <w:t xml:space="preserve"> </w:t>
            </w:r>
            <w:r w:rsidRPr="003809EC">
              <w:rPr>
                <w:rFonts w:ascii="Arial" w:hAnsi="Arial" w:cs="Arial"/>
                <w:sz w:val="12"/>
                <w:szCs w:val="16"/>
              </w:rPr>
              <w:t>405,79</w:t>
            </w:r>
          </w:p>
        </w:tc>
        <w:tc>
          <w:tcPr>
            <w:tcW w:w="1688"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6"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7</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521</w:t>
            </w:r>
            <w:r w:rsidRPr="003809EC">
              <w:rPr>
                <w:rFonts w:ascii="Arial" w:hAnsi="Arial" w:cs="Arial"/>
                <w:spacing w:val="-8"/>
                <w:sz w:val="12"/>
                <w:szCs w:val="16"/>
              </w:rPr>
              <w:t xml:space="preserve"> </w:t>
            </w:r>
            <w:r w:rsidRPr="003809EC">
              <w:rPr>
                <w:rFonts w:ascii="Arial" w:hAnsi="Arial" w:cs="Arial"/>
                <w:sz w:val="12"/>
                <w:szCs w:val="16"/>
              </w:rPr>
              <w:t>698,31</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299</w:t>
            </w:r>
            <w:r w:rsidRPr="003809EC">
              <w:rPr>
                <w:rFonts w:ascii="Arial" w:hAnsi="Arial" w:cs="Arial"/>
                <w:spacing w:val="-4"/>
                <w:sz w:val="12"/>
                <w:szCs w:val="16"/>
              </w:rPr>
              <w:t xml:space="preserve"> </w:t>
            </w:r>
            <w:r w:rsidRPr="003809EC">
              <w:rPr>
                <w:rFonts w:ascii="Arial" w:hAnsi="Arial" w:cs="Arial"/>
                <w:sz w:val="12"/>
                <w:szCs w:val="16"/>
              </w:rPr>
              <w:t>369,34</w:t>
            </w:r>
          </w:p>
        </w:tc>
        <w:tc>
          <w:tcPr>
            <w:tcW w:w="1688"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6"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8</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521</w:t>
            </w:r>
            <w:r w:rsidRPr="003809EC">
              <w:rPr>
                <w:rFonts w:ascii="Arial" w:hAnsi="Arial" w:cs="Arial"/>
                <w:spacing w:val="-8"/>
                <w:sz w:val="12"/>
                <w:szCs w:val="16"/>
              </w:rPr>
              <w:t xml:space="preserve"> </w:t>
            </w:r>
            <w:r w:rsidRPr="003809EC">
              <w:rPr>
                <w:rFonts w:ascii="Arial" w:hAnsi="Arial" w:cs="Arial"/>
                <w:sz w:val="12"/>
                <w:szCs w:val="16"/>
              </w:rPr>
              <w:t>700,19</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299</w:t>
            </w:r>
            <w:r w:rsidRPr="003809EC">
              <w:rPr>
                <w:rFonts w:ascii="Arial" w:hAnsi="Arial" w:cs="Arial"/>
                <w:spacing w:val="-4"/>
                <w:sz w:val="12"/>
                <w:szCs w:val="16"/>
              </w:rPr>
              <w:t xml:space="preserve"> </w:t>
            </w:r>
            <w:r w:rsidRPr="003809EC">
              <w:rPr>
                <w:rFonts w:ascii="Arial" w:hAnsi="Arial" w:cs="Arial"/>
                <w:sz w:val="12"/>
                <w:szCs w:val="16"/>
              </w:rPr>
              <w:t>368,65</w:t>
            </w:r>
          </w:p>
        </w:tc>
        <w:tc>
          <w:tcPr>
            <w:tcW w:w="1688"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6"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9</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521</w:t>
            </w:r>
            <w:r w:rsidRPr="003809EC">
              <w:rPr>
                <w:rFonts w:ascii="Arial" w:hAnsi="Arial" w:cs="Arial"/>
                <w:spacing w:val="-8"/>
                <w:sz w:val="12"/>
                <w:szCs w:val="16"/>
              </w:rPr>
              <w:t xml:space="preserve"> </w:t>
            </w:r>
            <w:r w:rsidRPr="003809EC">
              <w:rPr>
                <w:rFonts w:ascii="Arial" w:hAnsi="Arial" w:cs="Arial"/>
                <w:sz w:val="12"/>
                <w:szCs w:val="16"/>
              </w:rPr>
              <w:t>705,51</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299</w:t>
            </w:r>
            <w:r w:rsidRPr="003809EC">
              <w:rPr>
                <w:rFonts w:ascii="Arial" w:hAnsi="Arial" w:cs="Arial"/>
                <w:spacing w:val="-4"/>
                <w:sz w:val="12"/>
                <w:szCs w:val="16"/>
              </w:rPr>
              <w:t xml:space="preserve"> </w:t>
            </w:r>
            <w:r w:rsidRPr="003809EC">
              <w:rPr>
                <w:rFonts w:ascii="Arial" w:hAnsi="Arial" w:cs="Arial"/>
                <w:sz w:val="12"/>
                <w:szCs w:val="16"/>
              </w:rPr>
              <w:t>383,05</w:t>
            </w:r>
          </w:p>
        </w:tc>
        <w:tc>
          <w:tcPr>
            <w:tcW w:w="1688"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0,1</w:t>
            </w:r>
          </w:p>
        </w:tc>
      </w:tr>
      <w:tr w:rsidR="00CB3B2C" w:rsidRPr="003809EC" w:rsidTr="003809EC">
        <w:trPr>
          <w:trHeight w:val="20"/>
        </w:trPr>
        <w:tc>
          <w:tcPr>
            <w:tcW w:w="836"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w:t>
            </w:r>
          </w:p>
        </w:tc>
        <w:tc>
          <w:tcPr>
            <w:tcW w:w="1352"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521</w:t>
            </w:r>
            <w:r w:rsidRPr="003809EC">
              <w:rPr>
                <w:rFonts w:ascii="Arial" w:hAnsi="Arial" w:cs="Arial"/>
                <w:spacing w:val="-8"/>
                <w:sz w:val="12"/>
                <w:szCs w:val="16"/>
              </w:rPr>
              <w:t xml:space="preserve"> </w:t>
            </w:r>
            <w:r w:rsidRPr="003809EC">
              <w:rPr>
                <w:rFonts w:ascii="Arial" w:hAnsi="Arial" w:cs="Arial"/>
                <w:sz w:val="12"/>
                <w:szCs w:val="16"/>
              </w:rPr>
              <w:t>713,43</w:t>
            </w:r>
          </w:p>
        </w:tc>
        <w:tc>
          <w:tcPr>
            <w:tcW w:w="1124" w:type="pct"/>
            <w:vAlign w:val="center"/>
          </w:tcPr>
          <w:p w:rsidR="00CB3B2C" w:rsidRPr="003809EC" w:rsidRDefault="00CB3B2C" w:rsidP="003809EC">
            <w:pPr>
              <w:kinsoku w:val="0"/>
              <w:overflowPunct w:val="0"/>
              <w:autoSpaceDE w:val="0"/>
              <w:autoSpaceDN w:val="0"/>
              <w:adjustRightInd w:val="0"/>
              <w:jc w:val="center"/>
              <w:rPr>
                <w:rFonts w:ascii="Arial" w:hAnsi="Arial" w:cs="Arial"/>
                <w:sz w:val="12"/>
                <w:szCs w:val="16"/>
              </w:rPr>
            </w:pPr>
            <w:r w:rsidRPr="003809EC">
              <w:rPr>
                <w:rFonts w:ascii="Arial" w:hAnsi="Arial" w:cs="Arial"/>
                <w:sz w:val="12"/>
                <w:szCs w:val="16"/>
              </w:rPr>
              <w:t>2</w:t>
            </w:r>
            <w:r w:rsidRPr="003809EC">
              <w:rPr>
                <w:rFonts w:ascii="Arial" w:hAnsi="Arial" w:cs="Arial"/>
                <w:spacing w:val="-4"/>
                <w:sz w:val="12"/>
                <w:szCs w:val="16"/>
              </w:rPr>
              <w:t xml:space="preserve"> </w:t>
            </w:r>
            <w:r w:rsidRPr="003809EC">
              <w:rPr>
                <w:rFonts w:ascii="Arial" w:hAnsi="Arial" w:cs="Arial"/>
                <w:sz w:val="12"/>
                <w:szCs w:val="16"/>
              </w:rPr>
              <w:t>299</w:t>
            </w:r>
            <w:r w:rsidRPr="003809EC">
              <w:rPr>
                <w:rFonts w:ascii="Arial" w:hAnsi="Arial" w:cs="Arial"/>
                <w:spacing w:val="-4"/>
                <w:sz w:val="12"/>
                <w:szCs w:val="16"/>
              </w:rPr>
              <w:t xml:space="preserve"> </w:t>
            </w:r>
            <w:r w:rsidRPr="003809EC">
              <w:rPr>
                <w:rFonts w:ascii="Arial" w:hAnsi="Arial" w:cs="Arial"/>
                <w:sz w:val="12"/>
                <w:szCs w:val="16"/>
              </w:rPr>
              <w:t>406,22</w:t>
            </w:r>
          </w:p>
        </w:tc>
        <w:tc>
          <w:tcPr>
            <w:tcW w:w="1688" w:type="pct"/>
            <w:vAlign w:val="center"/>
          </w:tcPr>
          <w:p w:rsidR="00CB3B2C" w:rsidRPr="003809EC" w:rsidRDefault="00CB3B2C" w:rsidP="003809EC">
            <w:pPr>
              <w:autoSpaceDE w:val="0"/>
              <w:autoSpaceDN w:val="0"/>
              <w:adjustRightInd w:val="0"/>
              <w:jc w:val="center"/>
              <w:rPr>
                <w:rFonts w:ascii="Arial" w:hAnsi="Arial" w:cs="Arial"/>
                <w:sz w:val="12"/>
                <w:szCs w:val="16"/>
              </w:rPr>
            </w:pPr>
          </w:p>
        </w:tc>
      </w:tr>
    </w:tbl>
    <w:p w:rsidR="00CB3B2C" w:rsidRPr="00CB3B2C" w:rsidRDefault="00CB3B2C" w:rsidP="00CB3B2C">
      <w:pPr>
        <w:ind w:firstLine="284"/>
        <w:jc w:val="both"/>
        <w:rPr>
          <w:rFonts w:ascii="Arial" w:hAnsi="Arial" w:cs="Arial"/>
          <w:iCs/>
          <w:color w:val="000000"/>
          <w:sz w:val="16"/>
          <w:szCs w:val="16"/>
        </w:rPr>
      </w:pPr>
      <w:r w:rsidRPr="00CB3B2C">
        <w:rPr>
          <w:rFonts w:ascii="Arial" w:hAnsi="Arial" w:cs="Arial"/>
          <w:sz w:val="16"/>
          <w:szCs w:val="16"/>
        </w:rPr>
        <w:t xml:space="preserve">Описание местоположения границ публичного сервитута объекта электросетевого хозяйства </w:t>
      </w:r>
      <w:r w:rsidRPr="00CB3B2C">
        <w:rPr>
          <w:rFonts w:ascii="Arial" w:hAnsi="Arial" w:cs="Arial"/>
          <w:color w:val="000000"/>
          <w:sz w:val="16"/>
          <w:szCs w:val="16"/>
        </w:rPr>
        <w:t>«</w:t>
      </w:r>
      <w:r w:rsidRPr="00CB3B2C">
        <w:rPr>
          <w:rFonts w:ascii="Arial" w:hAnsi="Arial" w:cs="Arial"/>
          <w:iCs/>
          <w:color w:val="000000"/>
          <w:sz w:val="16"/>
          <w:szCs w:val="16"/>
        </w:rPr>
        <w:t>ВЛ-0,4 кВ от опоры № 67 ВЛ-0,4кВ Л-7 ЗТП-10/0,4кВ-2х250кВА н.п. Поломять»</w:t>
      </w:r>
    </w:p>
    <w:tbl>
      <w:tblPr>
        <w:tblStyle w:val="ab"/>
        <w:tblW w:w="5000" w:type="pct"/>
        <w:tblCellMar>
          <w:left w:w="0" w:type="dxa"/>
          <w:right w:w="0" w:type="dxa"/>
        </w:tblCellMar>
        <w:tblLook w:val="0000" w:firstRow="0" w:lastRow="0" w:firstColumn="0" w:lastColumn="0" w:noHBand="0" w:noVBand="0"/>
      </w:tblPr>
      <w:tblGrid>
        <w:gridCol w:w="1900"/>
        <w:gridCol w:w="3067"/>
        <w:gridCol w:w="2551"/>
        <w:gridCol w:w="3832"/>
      </w:tblGrid>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pacing w:val="-1"/>
                <w:sz w:val="12"/>
                <w:szCs w:val="16"/>
              </w:rPr>
              <w:t>Система</w:t>
            </w:r>
            <w:r w:rsidRPr="00EF3694">
              <w:rPr>
                <w:rFonts w:ascii="Arial" w:hAnsi="Arial" w:cs="Arial"/>
                <w:spacing w:val="-8"/>
                <w:sz w:val="12"/>
                <w:szCs w:val="16"/>
              </w:rPr>
              <w:t xml:space="preserve"> </w:t>
            </w:r>
            <w:r w:rsidRPr="00EF3694">
              <w:rPr>
                <w:rFonts w:ascii="Arial" w:hAnsi="Arial" w:cs="Arial"/>
                <w:spacing w:val="-1"/>
                <w:sz w:val="12"/>
                <w:szCs w:val="16"/>
              </w:rPr>
              <w:t>координат</w:t>
            </w:r>
            <w:r w:rsidRPr="00EF3694">
              <w:rPr>
                <w:rFonts w:ascii="Arial" w:hAnsi="Arial" w:cs="Arial"/>
                <w:spacing w:val="-8"/>
                <w:sz w:val="12"/>
                <w:szCs w:val="16"/>
              </w:rPr>
              <w:t xml:space="preserve"> </w:t>
            </w:r>
            <w:r w:rsidRPr="00EF3694">
              <w:rPr>
                <w:rFonts w:ascii="Arial" w:hAnsi="Arial" w:cs="Arial"/>
                <w:spacing w:val="-1"/>
                <w:sz w:val="12"/>
                <w:szCs w:val="16"/>
              </w:rPr>
              <w:t>МСК-53,</w:t>
            </w:r>
            <w:r w:rsidRPr="00EF3694">
              <w:rPr>
                <w:rFonts w:ascii="Arial" w:hAnsi="Arial" w:cs="Arial"/>
                <w:spacing w:val="-6"/>
                <w:sz w:val="12"/>
                <w:szCs w:val="16"/>
              </w:rPr>
              <w:t xml:space="preserve"> </w:t>
            </w:r>
            <w:r w:rsidRPr="00EF3694">
              <w:rPr>
                <w:rFonts w:ascii="Arial" w:hAnsi="Arial" w:cs="Arial"/>
                <w:sz w:val="12"/>
                <w:szCs w:val="16"/>
              </w:rPr>
              <w:t>зона</w:t>
            </w:r>
            <w:r w:rsidRPr="00EF3694">
              <w:rPr>
                <w:rFonts w:ascii="Arial" w:hAnsi="Arial" w:cs="Arial"/>
                <w:spacing w:val="-7"/>
                <w:sz w:val="12"/>
                <w:szCs w:val="16"/>
              </w:rPr>
              <w:t xml:space="preserve"> </w:t>
            </w:r>
            <w:r w:rsidRPr="00EF3694">
              <w:rPr>
                <w:rFonts w:ascii="Arial" w:hAnsi="Arial" w:cs="Arial"/>
                <w:sz w:val="12"/>
                <w:szCs w:val="16"/>
              </w:rPr>
              <w:t>2</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Метод</w:t>
            </w:r>
            <w:r w:rsidRPr="00EF3694">
              <w:rPr>
                <w:rFonts w:ascii="Arial" w:hAnsi="Arial" w:cs="Arial"/>
                <w:spacing w:val="-9"/>
                <w:sz w:val="12"/>
                <w:szCs w:val="16"/>
              </w:rPr>
              <w:t xml:space="preserve"> </w:t>
            </w:r>
            <w:r w:rsidRPr="00EF3694">
              <w:rPr>
                <w:rFonts w:ascii="Arial" w:hAnsi="Arial" w:cs="Arial"/>
                <w:spacing w:val="-1"/>
                <w:sz w:val="12"/>
                <w:szCs w:val="16"/>
              </w:rPr>
              <w:t>определения</w:t>
            </w:r>
            <w:r w:rsidRPr="00EF3694">
              <w:rPr>
                <w:rFonts w:ascii="Arial" w:hAnsi="Arial" w:cs="Arial"/>
                <w:spacing w:val="-8"/>
                <w:sz w:val="12"/>
                <w:szCs w:val="16"/>
              </w:rPr>
              <w:t xml:space="preserve"> </w:t>
            </w:r>
            <w:r w:rsidRPr="00EF3694">
              <w:rPr>
                <w:rFonts w:ascii="Arial" w:hAnsi="Arial" w:cs="Arial"/>
                <w:spacing w:val="-1"/>
                <w:sz w:val="12"/>
                <w:szCs w:val="16"/>
              </w:rPr>
              <w:t>координат</w:t>
            </w:r>
            <w:r w:rsidRPr="00EF3694">
              <w:rPr>
                <w:rFonts w:ascii="Arial" w:hAnsi="Arial" w:cs="Arial"/>
                <w:spacing w:val="-9"/>
                <w:sz w:val="12"/>
                <w:szCs w:val="16"/>
              </w:rPr>
              <w:t xml:space="preserve"> </w:t>
            </w:r>
            <w:r w:rsidRPr="00EF3694">
              <w:rPr>
                <w:rFonts w:ascii="Arial" w:hAnsi="Arial" w:cs="Arial"/>
                <w:spacing w:val="-1"/>
                <w:sz w:val="12"/>
                <w:szCs w:val="16"/>
              </w:rPr>
              <w:t>характерных</w:t>
            </w:r>
            <w:r w:rsidRPr="00EF3694">
              <w:rPr>
                <w:rFonts w:ascii="Arial" w:hAnsi="Arial" w:cs="Arial"/>
                <w:spacing w:val="-9"/>
                <w:sz w:val="12"/>
                <w:szCs w:val="16"/>
              </w:rPr>
              <w:t xml:space="preserve"> </w:t>
            </w:r>
            <w:r w:rsidRPr="00EF3694">
              <w:rPr>
                <w:rFonts w:ascii="Arial" w:hAnsi="Arial" w:cs="Arial"/>
                <w:sz w:val="12"/>
                <w:szCs w:val="16"/>
              </w:rPr>
              <w:t>точек</w:t>
            </w:r>
            <w:r w:rsidRPr="00EF3694">
              <w:rPr>
                <w:rFonts w:ascii="Arial" w:hAnsi="Arial" w:cs="Arial"/>
                <w:spacing w:val="-9"/>
                <w:sz w:val="12"/>
                <w:szCs w:val="16"/>
              </w:rPr>
              <w:t xml:space="preserve"> </w:t>
            </w:r>
            <w:r w:rsidRPr="00EF3694">
              <w:rPr>
                <w:rFonts w:ascii="Arial" w:hAnsi="Arial" w:cs="Arial"/>
                <w:spacing w:val="-1"/>
                <w:sz w:val="12"/>
                <w:szCs w:val="16"/>
              </w:rPr>
              <w:t>границ</w:t>
            </w:r>
            <w:r w:rsidRPr="00EF3694">
              <w:rPr>
                <w:rFonts w:ascii="Arial" w:hAnsi="Arial" w:cs="Arial"/>
                <w:spacing w:val="-9"/>
                <w:sz w:val="12"/>
                <w:szCs w:val="16"/>
              </w:rPr>
              <w:t xml:space="preserve"> </w:t>
            </w:r>
            <w:r w:rsidRPr="00EF3694">
              <w:rPr>
                <w:rFonts w:ascii="Arial" w:hAnsi="Arial" w:cs="Arial"/>
                <w:sz w:val="12"/>
                <w:szCs w:val="16"/>
              </w:rPr>
              <w:t xml:space="preserve">- </w:t>
            </w:r>
            <w:r w:rsidRPr="00EF3694">
              <w:rPr>
                <w:rFonts w:ascii="Arial" w:hAnsi="Arial" w:cs="Arial"/>
                <w:spacing w:val="-1"/>
                <w:sz w:val="12"/>
                <w:szCs w:val="16"/>
              </w:rPr>
              <w:t>аналитический</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pacing w:val="-1"/>
                <w:sz w:val="12"/>
                <w:szCs w:val="16"/>
              </w:rPr>
              <w:t>Площадь</w:t>
            </w:r>
            <w:r w:rsidRPr="00EF3694">
              <w:rPr>
                <w:rFonts w:ascii="Arial" w:hAnsi="Arial" w:cs="Arial"/>
                <w:spacing w:val="-7"/>
                <w:sz w:val="12"/>
                <w:szCs w:val="16"/>
              </w:rPr>
              <w:t xml:space="preserve"> </w:t>
            </w:r>
            <w:r w:rsidRPr="00EF3694">
              <w:rPr>
                <w:rFonts w:ascii="Arial" w:hAnsi="Arial" w:cs="Arial"/>
                <w:spacing w:val="-1"/>
                <w:sz w:val="12"/>
                <w:szCs w:val="16"/>
              </w:rPr>
              <w:t>публичного</w:t>
            </w:r>
            <w:r w:rsidRPr="00EF3694">
              <w:rPr>
                <w:rFonts w:ascii="Arial" w:hAnsi="Arial" w:cs="Arial"/>
                <w:spacing w:val="-6"/>
                <w:sz w:val="12"/>
                <w:szCs w:val="16"/>
              </w:rPr>
              <w:t xml:space="preserve"> </w:t>
            </w:r>
            <w:r w:rsidRPr="00EF3694">
              <w:rPr>
                <w:rFonts w:ascii="Arial" w:hAnsi="Arial" w:cs="Arial"/>
                <w:spacing w:val="-1"/>
                <w:sz w:val="12"/>
                <w:szCs w:val="16"/>
              </w:rPr>
              <w:t>сервитута</w:t>
            </w:r>
            <w:r w:rsidRPr="00EF3694">
              <w:rPr>
                <w:rFonts w:ascii="Arial" w:hAnsi="Arial" w:cs="Arial"/>
                <w:spacing w:val="-6"/>
                <w:sz w:val="12"/>
                <w:szCs w:val="16"/>
              </w:rPr>
              <w:t xml:space="preserve"> </w:t>
            </w:r>
            <w:r w:rsidRPr="00EF3694">
              <w:rPr>
                <w:rFonts w:ascii="Arial" w:hAnsi="Arial" w:cs="Arial"/>
                <w:sz w:val="12"/>
                <w:szCs w:val="16"/>
              </w:rPr>
              <w:t>102</w:t>
            </w:r>
            <w:r w:rsidRPr="00EF3694">
              <w:rPr>
                <w:rFonts w:ascii="Arial" w:hAnsi="Arial" w:cs="Arial"/>
                <w:spacing w:val="-6"/>
                <w:sz w:val="12"/>
                <w:szCs w:val="16"/>
              </w:rPr>
              <w:t xml:space="preserve"> </w:t>
            </w:r>
            <w:r w:rsidRPr="00EF3694">
              <w:rPr>
                <w:rFonts w:ascii="Arial" w:hAnsi="Arial" w:cs="Arial"/>
                <w:spacing w:val="-1"/>
                <w:sz w:val="12"/>
                <w:szCs w:val="16"/>
              </w:rPr>
              <w:t>кв.</w:t>
            </w:r>
            <w:r w:rsidRPr="00EF3694">
              <w:rPr>
                <w:rFonts w:ascii="Arial" w:hAnsi="Arial" w:cs="Arial"/>
                <w:sz w:val="12"/>
                <w:szCs w:val="16"/>
              </w:rPr>
              <w:t>м</w:t>
            </w:r>
          </w:p>
        </w:tc>
      </w:tr>
      <w:tr w:rsidR="00CB3B2C" w:rsidRPr="00EF3694" w:rsidTr="00EF3694">
        <w:trPr>
          <w:trHeight w:val="20"/>
        </w:trPr>
        <w:tc>
          <w:tcPr>
            <w:tcW w:w="837" w:type="pct"/>
            <w:vMerge w:val="restar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pacing w:val="-1"/>
                <w:sz w:val="12"/>
                <w:szCs w:val="16"/>
              </w:rPr>
              <w:t>Обозначение характерных точек границы</w:t>
            </w:r>
          </w:p>
        </w:tc>
        <w:tc>
          <w:tcPr>
            <w:tcW w:w="2475" w:type="pct"/>
            <w:gridSpan w:val="2"/>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pacing w:val="-1"/>
                <w:sz w:val="12"/>
                <w:szCs w:val="16"/>
              </w:rPr>
              <w:t>Координаты,</w:t>
            </w:r>
            <w:r w:rsidRPr="00EF3694">
              <w:rPr>
                <w:rFonts w:ascii="Arial" w:hAnsi="Arial" w:cs="Arial"/>
                <w:spacing w:val="-12"/>
                <w:sz w:val="12"/>
                <w:szCs w:val="16"/>
              </w:rPr>
              <w:t xml:space="preserve"> </w:t>
            </w:r>
            <w:r w:rsidRPr="00EF3694">
              <w:rPr>
                <w:rFonts w:ascii="Arial" w:hAnsi="Arial" w:cs="Arial"/>
                <w:sz w:val="12"/>
                <w:szCs w:val="16"/>
              </w:rPr>
              <w:t>м</w:t>
            </w:r>
          </w:p>
        </w:tc>
        <w:tc>
          <w:tcPr>
            <w:tcW w:w="1688" w:type="pct"/>
            <w:vMerge w:val="restar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pacing w:val="-1"/>
                <w:sz w:val="12"/>
                <w:szCs w:val="16"/>
              </w:rPr>
              <w:t>Средняя</w:t>
            </w:r>
            <w:r w:rsidRPr="00EF3694">
              <w:rPr>
                <w:rFonts w:ascii="Arial" w:hAnsi="Arial" w:cs="Arial"/>
                <w:spacing w:val="-21"/>
                <w:sz w:val="12"/>
                <w:szCs w:val="16"/>
              </w:rPr>
              <w:t xml:space="preserve"> </w:t>
            </w:r>
            <w:r w:rsidRPr="00EF3694">
              <w:rPr>
                <w:rFonts w:ascii="Arial" w:hAnsi="Arial" w:cs="Arial"/>
                <w:spacing w:val="-1"/>
                <w:sz w:val="12"/>
                <w:szCs w:val="16"/>
              </w:rPr>
              <w:t>квадратическая</w:t>
            </w:r>
            <w:r w:rsidRPr="00EF3694">
              <w:rPr>
                <w:rFonts w:ascii="Arial" w:hAnsi="Arial" w:cs="Arial"/>
                <w:spacing w:val="25"/>
                <w:w w:val="99"/>
                <w:sz w:val="12"/>
                <w:szCs w:val="16"/>
              </w:rPr>
              <w:t xml:space="preserve"> </w:t>
            </w:r>
            <w:r w:rsidRPr="00EF3694">
              <w:rPr>
                <w:rFonts w:ascii="Arial" w:hAnsi="Arial" w:cs="Arial"/>
                <w:spacing w:val="-1"/>
                <w:sz w:val="12"/>
                <w:szCs w:val="16"/>
              </w:rPr>
              <w:t>погрешность</w:t>
            </w:r>
            <w:r w:rsidRPr="00EF3694">
              <w:rPr>
                <w:rFonts w:ascii="Arial" w:hAnsi="Arial" w:cs="Arial"/>
                <w:spacing w:val="-22"/>
                <w:sz w:val="12"/>
                <w:szCs w:val="16"/>
              </w:rPr>
              <w:t xml:space="preserve"> </w:t>
            </w:r>
            <w:r w:rsidRPr="00EF3694">
              <w:rPr>
                <w:rFonts w:ascii="Arial" w:hAnsi="Arial" w:cs="Arial"/>
                <w:spacing w:val="-1"/>
                <w:sz w:val="12"/>
                <w:szCs w:val="16"/>
              </w:rPr>
              <w:t>определения</w:t>
            </w:r>
            <w:r w:rsidRPr="00EF3694">
              <w:rPr>
                <w:rFonts w:ascii="Arial" w:hAnsi="Arial" w:cs="Arial"/>
                <w:spacing w:val="33"/>
                <w:w w:val="99"/>
                <w:sz w:val="12"/>
                <w:szCs w:val="16"/>
              </w:rPr>
              <w:t xml:space="preserve"> </w:t>
            </w:r>
            <w:r w:rsidRPr="00EF3694">
              <w:rPr>
                <w:rFonts w:ascii="Arial" w:hAnsi="Arial" w:cs="Arial"/>
                <w:spacing w:val="-1"/>
                <w:sz w:val="12"/>
                <w:szCs w:val="16"/>
              </w:rPr>
              <w:t>координат</w:t>
            </w:r>
            <w:r w:rsidRPr="00EF3694">
              <w:rPr>
                <w:rFonts w:ascii="Arial" w:hAnsi="Arial" w:cs="Arial"/>
                <w:spacing w:val="-21"/>
                <w:sz w:val="12"/>
                <w:szCs w:val="16"/>
              </w:rPr>
              <w:t xml:space="preserve"> </w:t>
            </w:r>
            <w:r w:rsidRPr="00EF3694">
              <w:rPr>
                <w:rFonts w:ascii="Arial" w:hAnsi="Arial" w:cs="Arial"/>
                <w:spacing w:val="-1"/>
                <w:sz w:val="12"/>
                <w:szCs w:val="16"/>
              </w:rPr>
              <w:t>характерных</w:t>
            </w:r>
            <w:r w:rsidRPr="00EF3694">
              <w:rPr>
                <w:rFonts w:ascii="Arial" w:hAnsi="Arial" w:cs="Arial"/>
                <w:spacing w:val="33"/>
                <w:w w:val="99"/>
                <w:sz w:val="12"/>
                <w:szCs w:val="16"/>
              </w:rPr>
              <w:t xml:space="preserve"> </w:t>
            </w:r>
            <w:r w:rsidRPr="00EF3694">
              <w:rPr>
                <w:rFonts w:ascii="Arial" w:hAnsi="Arial" w:cs="Arial"/>
                <w:sz w:val="12"/>
                <w:szCs w:val="16"/>
              </w:rPr>
              <w:t>точек</w:t>
            </w:r>
            <w:r w:rsidRPr="00EF3694">
              <w:rPr>
                <w:rFonts w:ascii="Arial" w:hAnsi="Arial" w:cs="Arial"/>
                <w:spacing w:val="-12"/>
                <w:sz w:val="12"/>
                <w:szCs w:val="16"/>
              </w:rPr>
              <w:t xml:space="preserve"> </w:t>
            </w:r>
            <w:r w:rsidRPr="00EF3694">
              <w:rPr>
                <w:rFonts w:ascii="Arial" w:hAnsi="Arial" w:cs="Arial"/>
                <w:spacing w:val="-1"/>
                <w:sz w:val="12"/>
                <w:szCs w:val="16"/>
              </w:rPr>
              <w:t>границ</w:t>
            </w:r>
          </w:p>
        </w:tc>
      </w:tr>
      <w:tr w:rsidR="00CB3B2C" w:rsidRPr="00EF3694" w:rsidTr="00EF3694">
        <w:trPr>
          <w:trHeight w:val="20"/>
        </w:trPr>
        <w:tc>
          <w:tcPr>
            <w:tcW w:w="837" w:type="pct"/>
            <w:vMerge/>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p>
        </w:tc>
        <w:tc>
          <w:tcPr>
            <w:tcW w:w="1351"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X,</w:t>
            </w:r>
            <w:r w:rsidRPr="00EF3694">
              <w:rPr>
                <w:rFonts w:ascii="Arial" w:hAnsi="Arial" w:cs="Arial"/>
                <w:spacing w:val="-3"/>
                <w:sz w:val="12"/>
                <w:szCs w:val="16"/>
              </w:rPr>
              <w:t xml:space="preserve"> </w:t>
            </w:r>
            <w:r w:rsidRPr="00EF3694">
              <w:rPr>
                <w:rFonts w:ascii="Arial" w:hAnsi="Arial" w:cs="Arial"/>
                <w:sz w:val="12"/>
                <w:szCs w:val="16"/>
              </w:rPr>
              <w:t>м</w:t>
            </w:r>
          </w:p>
        </w:tc>
        <w:tc>
          <w:tcPr>
            <w:tcW w:w="1124"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Y,</w:t>
            </w:r>
            <w:r w:rsidRPr="00EF3694">
              <w:rPr>
                <w:rFonts w:ascii="Arial" w:hAnsi="Arial" w:cs="Arial"/>
                <w:spacing w:val="-3"/>
                <w:sz w:val="12"/>
                <w:szCs w:val="16"/>
              </w:rPr>
              <w:t xml:space="preserve"> </w:t>
            </w:r>
            <w:r w:rsidRPr="00EF3694">
              <w:rPr>
                <w:rFonts w:ascii="Arial" w:hAnsi="Arial" w:cs="Arial"/>
                <w:sz w:val="12"/>
                <w:szCs w:val="16"/>
              </w:rPr>
              <w:t>м</w:t>
            </w:r>
          </w:p>
        </w:tc>
        <w:tc>
          <w:tcPr>
            <w:tcW w:w="1688" w:type="pct"/>
            <w:vMerge/>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pacing w:val="-1"/>
                <w:sz w:val="12"/>
                <w:szCs w:val="16"/>
              </w:rPr>
              <w:t>Контур</w:t>
            </w:r>
            <w:r w:rsidRPr="00EF3694">
              <w:rPr>
                <w:rFonts w:ascii="Arial" w:hAnsi="Arial" w:cs="Arial"/>
                <w:spacing w:val="-7"/>
                <w:sz w:val="12"/>
                <w:szCs w:val="16"/>
              </w:rPr>
              <w:t xml:space="preserve"> </w:t>
            </w:r>
            <w:r w:rsidRPr="00EF3694">
              <w:rPr>
                <w:rFonts w:ascii="Arial" w:hAnsi="Arial" w:cs="Arial"/>
                <w:sz w:val="12"/>
                <w:szCs w:val="16"/>
              </w:rPr>
              <w:t>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1</w:t>
            </w:r>
          </w:p>
        </w:tc>
        <w:tc>
          <w:tcPr>
            <w:tcW w:w="1351"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523</w:t>
            </w:r>
            <w:r w:rsidRPr="00EF3694">
              <w:rPr>
                <w:rFonts w:ascii="Arial" w:hAnsi="Arial" w:cs="Arial"/>
                <w:spacing w:val="-8"/>
                <w:sz w:val="12"/>
                <w:szCs w:val="16"/>
              </w:rPr>
              <w:t xml:space="preserve"> </w:t>
            </w:r>
            <w:r w:rsidRPr="00EF3694">
              <w:rPr>
                <w:rFonts w:ascii="Arial" w:hAnsi="Arial" w:cs="Arial"/>
                <w:sz w:val="12"/>
                <w:szCs w:val="16"/>
              </w:rPr>
              <w:t>467,38</w:t>
            </w:r>
          </w:p>
        </w:tc>
        <w:tc>
          <w:tcPr>
            <w:tcW w:w="1124"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272</w:t>
            </w:r>
            <w:r w:rsidRPr="00EF3694">
              <w:rPr>
                <w:rFonts w:ascii="Arial" w:hAnsi="Arial" w:cs="Arial"/>
                <w:spacing w:val="-4"/>
                <w:sz w:val="12"/>
                <w:szCs w:val="16"/>
              </w:rPr>
              <w:t xml:space="preserve"> </w:t>
            </w:r>
            <w:r w:rsidRPr="00EF3694">
              <w:rPr>
                <w:rFonts w:ascii="Arial" w:hAnsi="Arial" w:cs="Arial"/>
                <w:sz w:val="12"/>
                <w:szCs w:val="16"/>
              </w:rPr>
              <w:t>635,89</w:t>
            </w:r>
          </w:p>
        </w:tc>
        <w:tc>
          <w:tcPr>
            <w:tcW w:w="1688"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2</w:t>
            </w:r>
          </w:p>
        </w:tc>
        <w:tc>
          <w:tcPr>
            <w:tcW w:w="1351"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523</w:t>
            </w:r>
            <w:r w:rsidRPr="00EF3694">
              <w:rPr>
                <w:rFonts w:ascii="Arial" w:hAnsi="Arial" w:cs="Arial"/>
                <w:spacing w:val="-8"/>
                <w:sz w:val="12"/>
                <w:szCs w:val="16"/>
              </w:rPr>
              <w:t xml:space="preserve"> </w:t>
            </w:r>
            <w:r w:rsidRPr="00EF3694">
              <w:rPr>
                <w:rFonts w:ascii="Arial" w:hAnsi="Arial" w:cs="Arial"/>
                <w:sz w:val="12"/>
                <w:szCs w:val="16"/>
              </w:rPr>
              <w:t>466,83</w:t>
            </w:r>
          </w:p>
        </w:tc>
        <w:tc>
          <w:tcPr>
            <w:tcW w:w="1124"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272</w:t>
            </w:r>
            <w:r w:rsidRPr="00EF3694">
              <w:rPr>
                <w:rFonts w:ascii="Arial" w:hAnsi="Arial" w:cs="Arial"/>
                <w:spacing w:val="-4"/>
                <w:sz w:val="12"/>
                <w:szCs w:val="16"/>
              </w:rPr>
              <w:t xml:space="preserve"> </w:t>
            </w:r>
            <w:r w:rsidRPr="00EF3694">
              <w:rPr>
                <w:rFonts w:ascii="Arial" w:hAnsi="Arial" w:cs="Arial"/>
                <w:sz w:val="12"/>
                <w:szCs w:val="16"/>
              </w:rPr>
              <w:t>637,81</w:t>
            </w:r>
          </w:p>
        </w:tc>
        <w:tc>
          <w:tcPr>
            <w:tcW w:w="1688"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3</w:t>
            </w:r>
          </w:p>
        </w:tc>
        <w:tc>
          <w:tcPr>
            <w:tcW w:w="1351"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523</w:t>
            </w:r>
            <w:r w:rsidRPr="00EF3694">
              <w:rPr>
                <w:rFonts w:ascii="Arial" w:hAnsi="Arial" w:cs="Arial"/>
                <w:spacing w:val="-8"/>
                <w:sz w:val="12"/>
                <w:szCs w:val="16"/>
              </w:rPr>
              <w:t xml:space="preserve"> </w:t>
            </w:r>
            <w:r w:rsidRPr="00EF3694">
              <w:rPr>
                <w:rFonts w:ascii="Arial" w:hAnsi="Arial" w:cs="Arial"/>
                <w:sz w:val="12"/>
                <w:szCs w:val="16"/>
              </w:rPr>
              <w:t>437,33</w:t>
            </w:r>
          </w:p>
        </w:tc>
        <w:tc>
          <w:tcPr>
            <w:tcW w:w="1124"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272</w:t>
            </w:r>
            <w:r w:rsidRPr="00EF3694">
              <w:rPr>
                <w:rFonts w:ascii="Arial" w:hAnsi="Arial" w:cs="Arial"/>
                <w:spacing w:val="-4"/>
                <w:sz w:val="12"/>
                <w:szCs w:val="16"/>
              </w:rPr>
              <w:t xml:space="preserve"> </w:t>
            </w:r>
            <w:r w:rsidRPr="00EF3694">
              <w:rPr>
                <w:rFonts w:ascii="Arial" w:hAnsi="Arial" w:cs="Arial"/>
                <w:sz w:val="12"/>
                <w:szCs w:val="16"/>
              </w:rPr>
              <w:t>629,34</w:t>
            </w:r>
          </w:p>
        </w:tc>
        <w:tc>
          <w:tcPr>
            <w:tcW w:w="1688"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4</w:t>
            </w:r>
          </w:p>
        </w:tc>
        <w:tc>
          <w:tcPr>
            <w:tcW w:w="1351"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523</w:t>
            </w:r>
            <w:r w:rsidRPr="00EF3694">
              <w:rPr>
                <w:rFonts w:ascii="Arial" w:hAnsi="Arial" w:cs="Arial"/>
                <w:spacing w:val="-8"/>
                <w:sz w:val="12"/>
                <w:szCs w:val="16"/>
              </w:rPr>
              <w:t xml:space="preserve"> </w:t>
            </w:r>
            <w:r w:rsidRPr="00EF3694">
              <w:rPr>
                <w:rFonts w:ascii="Arial" w:hAnsi="Arial" w:cs="Arial"/>
                <w:sz w:val="12"/>
                <w:szCs w:val="16"/>
              </w:rPr>
              <w:t>436,67</w:t>
            </w:r>
          </w:p>
        </w:tc>
        <w:tc>
          <w:tcPr>
            <w:tcW w:w="1124"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272</w:t>
            </w:r>
            <w:r w:rsidRPr="00EF3694">
              <w:rPr>
                <w:rFonts w:ascii="Arial" w:hAnsi="Arial" w:cs="Arial"/>
                <w:spacing w:val="-4"/>
                <w:sz w:val="12"/>
                <w:szCs w:val="16"/>
              </w:rPr>
              <w:t xml:space="preserve"> </w:t>
            </w:r>
            <w:r w:rsidRPr="00EF3694">
              <w:rPr>
                <w:rFonts w:ascii="Arial" w:hAnsi="Arial" w:cs="Arial"/>
                <w:sz w:val="12"/>
                <w:szCs w:val="16"/>
              </w:rPr>
              <w:t>629,14</w:t>
            </w:r>
          </w:p>
        </w:tc>
        <w:tc>
          <w:tcPr>
            <w:tcW w:w="1688"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5</w:t>
            </w:r>
          </w:p>
        </w:tc>
        <w:tc>
          <w:tcPr>
            <w:tcW w:w="1351"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523</w:t>
            </w:r>
            <w:r w:rsidRPr="00EF3694">
              <w:rPr>
                <w:rFonts w:ascii="Arial" w:hAnsi="Arial" w:cs="Arial"/>
                <w:spacing w:val="-8"/>
                <w:sz w:val="12"/>
                <w:szCs w:val="16"/>
              </w:rPr>
              <w:t xml:space="preserve"> </w:t>
            </w:r>
            <w:r w:rsidRPr="00EF3694">
              <w:rPr>
                <w:rFonts w:ascii="Arial" w:hAnsi="Arial" w:cs="Arial"/>
                <w:sz w:val="12"/>
                <w:szCs w:val="16"/>
              </w:rPr>
              <w:t>424,40</w:t>
            </w:r>
          </w:p>
        </w:tc>
        <w:tc>
          <w:tcPr>
            <w:tcW w:w="1124"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272</w:t>
            </w:r>
            <w:r w:rsidRPr="00EF3694">
              <w:rPr>
                <w:rFonts w:ascii="Arial" w:hAnsi="Arial" w:cs="Arial"/>
                <w:spacing w:val="-4"/>
                <w:sz w:val="12"/>
                <w:szCs w:val="16"/>
              </w:rPr>
              <w:t xml:space="preserve"> </w:t>
            </w:r>
            <w:r w:rsidRPr="00EF3694">
              <w:rPr>
                <w:rFonts w:ascii="Arial" w:hAnsi="Arial" w:cs="Arial"/>
                <w:sz w:val="12"/>
                <w:szCs w:val="16"/>
              </w:rPr>
              <w:t>623,38</w:t>
            </w:r>
          </w:p>
        </w:tc>
        <w:tc>
          <w:tcPr>
            <w:tcW w:w="1688"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6</w:t>
            </w:r>
          </w:p>
        </w:tc>
        <w:tc>
          <w:tcPr>
            <w:tcW w:w="1351"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523</w:t>
            </w:r>
            <w:r w:rsidRPr="00EF3694">
              <w:rPr>
                <w:rFonts w:ascii="Arial" w:hAnsi="Arial" w:cs="Arial"/>
                <w:spacing w:val="-8"/>
                <w:sz w:val="12"/>
                <w:szCs w:val="16"/>
              </w:rPr>
              <w:t xml:space="preserve"> </w:t>
            </w:r>
            <w:r w:rsidRPr="00EF3694">
              <w:rPr>
                <w:rFonts w:ascii="Arial" w:hAnsi="Arial" w:cs="Arial"/>
                <w:sz w:val="12"/>
                <w:szCs w:val="16"/>
              </w:rPr>
              <w:t>437,90</w:t>
            </w:r>
          </w:p>
        </w:tc>
        <w:tc>
          <w:tcPr>
            <w:tcW w:w="1124"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272</w:t>
            </w:r>
            <w:r w:rsidRPr="00EF3694">
              <w:rPr>
                <w:rFonts w:ascii="Arial" w:hAnsi="Arial" w:cs="Arial"/>
                <w:spacing w:val="-4"/>
                <w:sz w:val="12"/>
                <w:szCs w:val="16"/>
              </w:rPr>
              <w:t xml:space="preserve"> </w:t>
            </w:r>
            <w:r w:rsidRPr="00EF3694">
              <w:rPr>
                <w:rFonts w:ascii="Arial" w:hAnsi="Arial" w:cs="Arial"/>
                <w:sz w:val="12"/>
                <w:szCs w:val="16"/>
              </w:rPr>
              <w:t>627,42</w:t>
            </w:r>
          </w:p>
        </w:tc>
        <w:tc>
          <w:tcPr>
            <w:tcW w:w="1688"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1</w:t>
            </w:r>
          </w:p>
        </w:tc>
        <w:tc>
          <w:tcPr>
            <w:tcW w:w="1351"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523</w:t>
            </w:r>
            <w:r w:rsidRPr="00EF3694">
              <w:rPr>
                <w:rFonts w:ascii="Arial" w:hAnsi="Arial" w:cs="Arial"/>
                <w:spacing w:val="-8"/>
                <w:sz w:val="12"/>
                <w:szCs w:val="16"/>
              </w:rPr>
              <w:t xml:space="preserve"> </w:t>
            </w:r>
            <w:r w:rsidRPr="00EF3694">
              <w:rPr>
                <w:rFonts w:ascii="Arial" w:hAnsi="Arial" w:cs="Arial"/>
                <w:sz w:val="12"/>
                <w:szCs w:val="16"/>
              </w:rPr>
              <w:t>467,38</w:t>
            </w:r>
          </w:p>
        </w:tc>
        <w:tc>
          <w:tcPr>
            <w:tcW w:w="1124"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272</w:t>
            </w:r>
            <w:r w:rsidRPr="00EF3694">
              <w:rPr>
                <w:rFonts w:ascii="Arial" w:hAnsi="Arial" w:cs="Arial"/>
                <w:spacing w:val="-4"/>
                <w:sz w:val="12"/>
                <w:szCs w:val="16"/>
              </w:rPr>
              <w:t xml:space="preserve"> </w:t>
            </w:r>
            <w:r w:rsidRPr="00EF3694">
              <w:rPr>
                <w:rFonts w:ascii="Arial" w:hAnsi="Arial" w:cs="Arial"/>
                <w:sz w:val="12"/>
                <w:szCs w:val="16"/>
              </w:rPr>
              <w:t>635,89</w:t>
            </w:r>
          </w:p>
        </w:tc>
        <w:tc>
          <w:tcPr>
            <w:tcW w:w="1688"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pacing w:val="-1"/>
                <w:sz w:val="12"/>
                <w:szCs w:val="16"/>
              </w:rPr>
              <w:t>Контур</w:t>
            </w:r>
            <w:r w:rsidRPr="00EF3694">
              <w:rPr>
                <w:rFonts w:ascii="Arial" w:hAnsi="Arial" w:cs="Arial"/>
                <w:spacing w:val="-7"/>
                <w:sz w:val="12"/>
                <w:szCs w:val="16"/>
              </w:rPr>
              <w:t xml:space="preserve"> </w:t>
            </w:r>
            <w:r w:rsidRPr="00EF3694">
              <w:rPr>
                <w:rFonts w:ascii="Arial" w:hAnsi="Arial" w:cs="Arial"/>
                <w:sz w:val="12"/>
                <w:szCs w:val="16"/>
              </w:rPr>
              <w:t>2</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7</w:t>
            </w:r>
          </w:p>
        </w:tc>
        <w:tc>
          <w:tcPr>
            <w:tcW w:w="1351"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523</w:t>
            </w:r>
            <w:r w:rsidRPr="00EF3694">
              <w:rPr>
                <w:rFonts w:ascii="Arial" w:hAnsi="Arial" w:cs="Arial"/>
                <w:spacing w:val="-8"/>
                <w:sz w:val="12"/>
                <w:szCs w:val="16"/>
              </w:rPr>
              <w:t xml:space="preserve"> </w:t>
            </w:r>
            <w:r w:rsidRPr="00EF3694">
              <w:rPr>
                <w:rFonts w:ascii="Arial" w:hAnsi="Arial" w:cs="Arial"/>
                <w:sz w:val="12"/>
                <w:szCs w:val="16"/>
              </w:rPr>
              <w:t>409,16</w:t>
            </w:r>
          </w:p>
        </w:tc>
        <w:tc>
          <w:tcPr>
            <w:tcW w:w="1124"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272</w:t>
            </w:r>
            <w:r w:rsidRPr="00EF3694">
              <w:rPr>
                <w:rFonts w:ascii="Arial" w:hAnsi="Arial" w:cs="Arial"/>
                <w:spacing w:val="-4"/>
                <w:sz w:val="12"/>
                <w:szCs w:val="16"/>
              </w:rPr>
              <w:t xml:space="preserve"> </w:t>
            </w:r>
            <w:r w:rsidRPr="00EF3694">
              <w:rPr>
                <w:rFonts w:ascii="Arial" w:hAnsi="Arial" w:cs="Arial"/>
                <w:sz w:val="12"/>
                <w:szCs w:val="16"/>
              </w:rPr>
              <w:t>618,82</w:t>
            </w:r>
          </w:p>
        </w:tc>
        <w:tc>
          <w:tcPr>
            <w:tcW w:w="1688"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8</w:t>
            </w:r>
          </w:p>
        </w:tc>
        <w:tc>
          <w:tcPr>
            <w:tcW w:w="1351"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523</w:t>
            </w:r>
            <w:r w:rsidRPr="00EF3694">
              <w:rPr>
                <w:rFonts w:ascii="Arial" w:hAnsi="Arial" w:cs="Arial"/>
                <w:spacing w:val="-8"/>
                <w:sz w:val="12"/>
                <w:szCs w:val="16"/>
              </w:rPr>
              <w:t xml:space="preserve"> </w:t>
            </w:r>
            <w:r w:rsidRPr="00EF3694">
              <w:rPr>
                <w:rFonts w:ascii="Arial" w:hAnsi="Arial" w:cs="Arial"/>
                <w:sz w:val="12"/>
                <w:szCs w:val="16"/>
              </w:rPr>
              <w:t>409,31</w:t>
            </w:r>
          </w:p>
        </w:tc>
        <w:tc>
          <w:tcPr>
            <w:tcW w:w="1124"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272</w:t>
            </w:r>
            <w:r w:rsidRPr="00EF3694">
              <w:rPr>
                <w:rFonts w:ascii="Arial" w:hAnsi="Arial" w:cs="Arial"/>
                <w:spacing w:val="-4"/>
                <w:sz w:val="12"/>
                <w:szCs w:val="16"/>
              </w:rPr>
              <w:t xml:space="preserve"> </w:t>
            </w:r>
            <w:r w:rsidRPr="00EF3694">
              <w:rPr>
                <w:rFonts w:ascii="Arial" w:hAnsi="Arial" w:cs="Arial"/>
                <w:sz w:val="12"/>
                <w:szCs w:val="16"/>
              </w:rPr>
              <w:t>619,72</w:t>
            </w:r>
          </w:p>
        </w:tc>
        <w:tc>
          <w:tcPr>
            <w:tcW w:w="1688"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9</w:t>
            </w:r>
          </w:p>
        </w:tc>
        <w:tc>
          <w:tcPr>
            <w:tcW w:w="1351"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523</w:t>
            </w:r>
            <w:r w:rsidRPr="00EF3694">
              <w:rPr>
                <w:rFonts w:ascii="Arial" w:hAnsi="Arial" w:cs="Arial"/>
                <w:spacing w:val="-8"/>
                <w:sz w:val="12"/>
                <w:szCs w:val="16"/>
              </w:rPr>
              <w:t xml:space="preserve"> </w:t>
            </w:r>
            <w:r w:rsidRPr="00EF3694">
              <w:rPr>
                <w:rFonts w:ascii="Arial" w:hAnsi="Arial" w:cs="Arial"/>
                <w:sz w:val="12"/>
                <w:szCs w:val="16"/>
              </w:rPr>
              <w:t>411,97</w:t>
            </w:r>
          </w:p>
        </w:tc>
        <w:tc>
          <w:tcPr>
            <w:tcW w:w="1124"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272</w:t>
            </w:r>
            <w:r w:rsidRPr="00EF3694">
              <w:rPr>
                <w:rFonts w:ascii="Arial" w:hAnsi="Arial" w:cs="Arial"/>
                <w:spacing w:val="-4"/>
                <w:sz w:val="12"/>
                <w:szCs w:val="16"/>
              </w:rPr>
              <w:t xml:space="preserve"> </w:t>
            </w:r>
            <w:r w:rsidRPr="00EF3694">
              <w:rPr>
                <w:rFonts w:ascii="Arial" w:hAnsi="Arial" w:cs="Arial"/>
                <w:sz w:val="12"/>
                <w:szCs w:val="16"/>
              </w:rPr>
              <w:t>621,75</w:t>
            </w:r>
          </w:p>
        </w:tc>
        <w:tc>
          <w:tcPr>
            <w:tcW w:w="1688"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10</w:t>
            </w:r>
          </w:p>
        </w:tc>
        <w:tc>
          <w:tcPr>
            <w:tcW w:w="1351"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523</w:t>
            </w:r>
            <w:r w:rsidRPr="00EF3694">
              <w:rPr>
                <w:rFonts w:ascii="Arial" w:hAnsi="Arial" w:cs="Arial"/>
                <w:spacing w:val="-8"/>
                <w:sz w:val="12"/>
                <w:szCs w:val="16"/>
              </w:rPr>
              <w:t xml:space="preserve"> </w:t>
            </w:r>
            <w:r w:rsidRPr="00EF3694">
              <w:rPr>
                <w:rFonts w:ascii="Arial" w:hAnsi="Arial" w:cs="Arial"/>
                <w:sz w:val="12"/>
                <w:szCs w:val="16"/>
              </w:rPr>
              <w:t>397,54</w:t>
            </w:r>
          </w:p>
        </w:tc>
        <w:tc>
          <w:tcPr>
            <w:tcW w:w="1124"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272</w:t>
            </w:r>
            <w:r w:rsidRPr="00EF3694">
              <w:rPr>
                <w:rFonts w:ascii="Arial" w:hAnsi="Arial" w:cs="Arial"/>
                <w:spacing w:val="-4"/>
                <w:sz w:val="12"/>
                <w:szCs w:val="16"/>
              </w:rPr>
              <w:t xml:space="preserve"> </w:t>
            </w:r>
            <w:r w:rsidRPr="00EF3694">
              <w:rPr>
                <w:rFonts w:ascii="Arial" w:hAnsi="Arial" w:cs="Arial"/>
                <w:sz w:val="12"/>
                <w:szCs w:val="16"/>
              </w:rPr>
              <w:t>617,43</w:t>
            </w:r>
          </w:p>
        </w:tc>
        <w:tc>
          <w:tcPr>
            <w:tcW w:w="1688"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11</w:t>
            </w:r>
          </w:p>
        </w:tc>
        <w:tc>
          <w:tcPr>
            <w:tcW w:w="1351"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523</w:t>
            </w:r>
            <w:r w:rsidRPr="00EF3694">
              <w:rPr>
                <w:rFonts w:ascii="Arial" w:hAnsi="Arial" w:cs="Arial"/>
                <w:spacing w:val="-8"/>
                <w:sz w:val="12"/>
                <w:szCs w:val="16"/>
              </w:rPr>
              <w:t xml:space="preserve"> </w:t>
            </w:r>
            <w:r w:rsidRPr="00EF3694">
              <w:rPr>
                <w:rFonts w:ascii="Arial" w:hAnsi="Arial" w:cs="Arial"/>
                <w:sz w:val="12"/>
                <w:szCs w:val="16"/>
              </w:rPr>
              <w:t>398,12</w:t>
            </w:r>
          </w:p>
        </w:tc>
        <w:tc>
          <w:tcPr>
            <w:tcW w:w="1124"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272</w:t>
            </w:r>
            <w:r w:rsidRPr="00EF3694">
              <w:rPr>
                <w:rFonts w:ascii="Arial" w:hAnsi="Arial" w:cs="Arial"/>
                <w:spacing w:val="-4"/>
                <w:sz w:val="12"/>
                <w:szCs w:val="16"/>
              </w:rPr>
              <w:t xml:space="preserve"> </w:t>
            </w:r>
            <w:r w:rsidRPr="00EF3694">
              <w:rPr>
                <w:rFonts w:ascii="Arial" w:hAnsi="Arial" w:cs="Arial"/>
                <w:sz w:val="12"/>
                <w:szCs w:val="16"/>
              </w:rPr>
              <w:t>615,52</w:t>
            </w:r>
          </w:p>
        </w:tc>
        <w:tc>
          <w:tcPr>
            <w:tcW w:w="1688"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7</w:t>
            </w:r>
          </w:p>
        </w:tc>
        <w:tc>
          <w:tcPr>
            <w:tcW w:w="1351"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523</w:t>
            </w:r>
            <w:r w:rsidRPr="00EF3694">
              <w:rPr>
                <w:rFonts w:ascii="Arial" w:hAnsi="Arial" w:cs="Arial"/>
                <w:spacing w:val="-8"/>
                <w:sz w:val="12"/>
                <w:szCs w:val="16"/>
              </w:rPr>
              <w:t xml:space="preserve"> </w:t>
            </w:r>
            <w:r w:rsidRPr="00EF3694">
              <w:rPr>
                <w:rFonts w:ascii="Arial" w:hAnsi="Arial" w:cs="Arial"/>
                <w:sz w:val="12"/>
                <w:szCs w:val="16"/>
              </w:rPr>
              <w:t>409,16</w:t>
            </w:r>
          </w:p>
        </w:tc>
        <w:tc>
          <w:tcPr>
            <w:tcW w:w="1124"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272</w:t>
            </w:r>
            <w:r w:rsidRPr="00EF3694">
              <w:rPr>
                <w:rFonts w:ascii="Arial" w:hAnsi="Arial" w:cs="Arial"/>
                <w:spacing w:val="-4"/>
                <w:sz w:val="12"/>
                <w:szCs w:val="16"/>
              </w:rPr>
              <w:t xml:space="preserve"> </w:t>
            </w:r>
            <w:r w:rsidRPr="00EF3694">
              <w:rPr>
                <w:rFonts w:ascii="Arial" w:hAnsi="Arial" w:cs="Arial"/>
                <w:sz w:val="12"/>
                <w:szCs w:val="16"/>
              </w:rPr>
              <w:t>618,82</w:t>
            </w:r>
          </w:p>
        </w:tc>
        <w:tc>
          <w:tcPr>
            <w:tcW w:w="1688" w:type="pct"/>
            <w:vAlign w:val="center"/>
          </w:tcPr>
          <w:p w:rsidR="00CB3B2C" w:rsidRPr="00EF3694" w:rsidRDefault="00CB3B2C" w:rsidP="00EF3694">
            <w:pPr>
              <w:kinsoku w:val="0"/>
              <w:overflowPunct w:val="0"/>
              <w:autoSpaceDE w:val="0"/>
              <w:autoSpaceDN w:val="0"/>
              <w:adjustRightInd w:val="0"/>
              <w:ind w:firstLine="284"/>
              <w:jc w:val="center"/>
              <w:rPr>
                <w:rFonts w:ascii="Arial" w:hAnsi="Arial" w:cs="Arial"/>
                <w:sz w:val="12"/>
                <w:szCs w:val="16"/>
              </w:rPr>
            </w:pPr>
            <w:r w:rsidRPr="00EF3694">
              <w:rPr>
                <w:rFonts w:ascii="Arial" w:hAnsi="Arial" w:cs="Arial"/>
                <w:sz w:val="12"/>
                <w:szCs w:val="16"/>
              </w:rPr>
              <w:t>0,1</w:t>
            </w:r>
          </w:p>
        </w:tc>
      </w:tr>
    </w:tbl>
    <w:p w:rsidR="00CB3B2C" w:rsidRPr="00CB3B2C" w:rsidRDefault="00CB3B2C" w:rsidP="00CB3B2C">
      <w:pPr>
        <w:ind w:firstLine="284"/>
        <w:jc w:val="both"/>
        <w:rPr>
          <w:rFonts w:ascii="Arial" w:hAnsi="Arial" w:cs="Arial"/>
          <w:iCs/>
          <w:color w:val="000000"/>
          <w:sz w:val="16"/>
          <w:szCs w:val="16"/>
        </w:rPr>
      </w:pPr>
      <w:r w:rsidRPr="00CB3B2C">
        <w:rPr>
          <w:rFonts w:ascii="Arial" w:hAnsi="Arial" w:cs="Arial"/>
          <w:sz w:val="16"/>
          <w:szCs w:val="16"/>
        </w:rPr>
        <w:t xml:space="preserve">Описание местоположения границ публичного сервитута объекта электросетевого хозяйства </w:t>
      </w:r>
      <w:r w:rsidRPr="00CB3B2C">
        <w:rPr>
          <w:rFonts w:ascii="Arial" w:hAnsi="Arial" w:cs="Arial"/>
          <w:color w:val="000000"/>
          <w:sz w:val="16"/>
          <w:szCs w:val="16"/>
        </w:rPr>
        <w:t>«</w:t>
      </w:r>
      <w:r w:rsidRPr="00CB3B2C">
        <w:rPr>
          <w:rFonts w:ascii="Arial" w:hAnsi="Arial" w:cs="Arial"/>
          <w:iCs/>
          <w:color w:val="000000"/>
          <w:sz w:val="16"/>
          <w:szCs w:val="16"/>
        </w:rPr>
        <w:t>ВЛ-0,4 кВ Л-1 от СТП-10/0,4 кВ-100 кВ Долгие Бороды-8»</w:t>
      </w:r>
    </w:p>
    <w:tbl>
      <w:tblPr>
        <w:tblStyle w:val="ab"/>
        <w:tblW w:w="5000" w:type="pct"/>
        <w:tblCellMar>
          <w:left w:w="0" w:type="dxa"/>
          <w:right w:w="0" w:type="dxa"/>
        </w:tblCellMar>
        <w:tblLook w:val="0000" w:firstRow="0" w:lastRow="0" w:firstColumn="0" w:lastColumn="0" w:noHBand="0" w:noVBand="0"/>
      </w:tblPr>
      <w:tblGrid>
        <w:gridCol w:w="1900"/>
        <w:gridCol w:w="3067"/>
        <w:gridCol w:w="2551"/>
        <w:gridCol w:w="3832"/>
      </w:tblGrid>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Система</w:t>
            </w:r>
            <w:r w:rsidRPr="00EF3694">
              <w:rPr>
                <w:rFonts w:ascii="Arial" w:hAnsi="Arial" w:cs="Arial"/>
                <w:spacing w:val="-8"/>
                <w:sz w:val="12"/>
                <w:szCs w:val="16"/>
              </w:rPr>
              <w:t xml:space="preserve"> </w:t>
            </w:r>
            <w:r w:rsidRPr="00EF3694">
              <w:rPr>
                <w:rFonts w:ascii="Arial" w:hAnsi="Arial" w:cs="Arial"/>
                <w:spacing w:val="-1"/>
                <w:sz w:val="12"/>
                <w:szCs w:val="16"/>
              </w:rPr>
              <w:t>координат</w:t>
            </w:r>
            <w:r w:rsidRPr="00EF3694">
              <w:rPr>
                <w:rFonts w:ascii="Arial" w:hAnsi="Arial" w:cs="Arial"/>
                <w:spacing w:val="-8"/>
                <w:sz w:val="12"/>
                <w:szCs w:val="16"/>
              </w:rPr>
              <w:t xml:space="preserve"> </w:t>
            </w:r>
            <w:r w:rsidRPr="00EF3694">
              <w:rPr>
                <w:rFonts w:ascii="Arial" w:hAnsi="Arial" w:cs="Arial"/>
                <w:spacing w:val="-1"/>
                <w:sz w:val="12"/>
                <w:szCs w:val="16"/>
              </w:rPr>
              <w:t>МСК-53,</w:t>
            </w:r>
            <w:r w:rsidRPr="00EF3694">
              <w:rPr>
                <w:rFonts w:ascii="Arial" w:hAnsi="Arial" w:cs="Arial"/>
                <w:spacing w:val="-7"/>
                <w:sz w:val="12"/>
                <w:szCs w:val="16"/>
              </w:rPr>
              <w:t xml:space="preserve"> </w:t>
            </w:r>
            <w:r w:rsidRPr="00EF3694">
              <w:rPr>
                <w:rFonts w:ascii="Arial" w:hAnsi="Arial" w:cs="Arial"/>
                <w:sz w:val="12"/>
                <w:szCs w:val="16"/>
              </w:rPr>
              <w:t>зона</w:t>
            </w:r>
            <w:r w:rsidRPr="00EF3694">
              <w:rPr>
                <w:rFonts w:ascii="Arial" w:hAnsi="Arial" w:cs="Arial"/>
                <w:spacing w:val="-7"/>
                <w:sz w:val="12"/>
                <w:szCs w:val="16"/>
              </w:rPr>
              <w:t xml:space="preserve"> </w:t>
            </w:r>
            <w:r w:rsidRPr="00EF3694">
              <w:rPr>
                <w:rFonts w:ascii="Arial" w:hAnsi="Arial" w:cs="Arial"/>
                <w:sz w:val="12"/>
                <w:szCs w:val="16"/>
              </w:rPr>
              <w:t>2</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Метод</w:t>
            </w:r>
            <w:r w:rsidRPr="00EF3694">
              <w:rPr>
                <w:rFonts w:ascii="Arial" w:hAnsi="Arial" w:cs="Arial"/>
                <w:spacing w:val="-9"/>
                <w:sz w:val="12"/>
                <w:szCs w:val="16"/>
              </w:rPr>
              <w:t xml:space="preserve"> </w:t>
            </w:r>
            <w:r w:rsidRPr="00EF3694">
              <w:rPr>
                <w:rFonts w:ascii="Arial" w:hAnsi="Arial" w:cs="Arial"/>
                <w:spacing w:val="-1"/>
                <w:sz w:val="12"/>
                <w:szCs w:val="16"/>
              </w:rPr>
              <w:t>определения</w:t>
            </w:r>
            <w:r w:rsidRPr="00EF3694">
              <w:rPr>
                <w:rFonts w:ascii="Arial" w:hAnsi="Arial" w:cs="Arial"/>
                <w:spacing w:val="-9"/>
                <w:sz w:val="12"/>
                <w:szCs w:val="16"/>
              </w:rPr>
              <w:t xml:space="preserve"> </w:t>
            </w:r>
            <w:r w:rsidRPr="00EF3694">
              <w:rPr>
                <w:rFonts w:ascii="Arial" w:hAnsi="Arial" w:cs="Arial"/>
                <w:spacing w:val="-1"/>
                <w:sz w:val="12"/>
                <w:szCs w:val="16"/>
              </w:rPr>
              <w:t>координат</w:t>
            </w:r>
            <w:r w:rsidRPr="00EF3694">
              <w:rPr>
                <w:rFonts w:ascii="Arial" w:hAnsi="Arial" w:cs="Arial"/>
                <w:spacing w:val="-9"/>
                <w:sz w:val="12"/>
                <w:szCs w:val="16"/>
              </w:rPr>
              <w:t xml:space="preserve"> </w:t>
            </w:r>
            <w:r w:rsidRPr="00EF3694">
              <w:rPr>
                <w:rFonts w:ascii="Arial" w:hAnsi="Arial" w:cs="Arial"/>
                <w:spacing w:val="-1"/>
                <w:sz w:val="12"/>
                <w:szCs w:val="16"/>
              </w:rPr>
              <w:t>характерных</w:t>
            </w:r>
            <w:r w:rsidRPr="00EF3694">
              <w:rPr>
                <w:rFonts w:ascii="Arial" w:hAnsi="Arial" w:cs="Arial"/>
                <w:spacing w:val="-9"/>
                <w:sz w:val="12"/>
                <w:szCs w:val="16"/>
              </w:rPr>
              <w:t xml:space="preserve"> </w:t>
            </w:r>
            <w:r w:rsidRPr="00EF3694">
              <w:rPr>
                <w:rFonts w:ascii="Arial" w:hAnsi="Arial" w:cs="Arial"/>
                <w:sz w:val="12"/>
                <w:szCs w:val="16"/>
              </w:rPr>
              <w:t>точек</w:t>
            </w:r>
            <w:r w:rsidRPr="00EF3694">
              <w:rPr>
                <w:rFonts w:ascii="Arial" w:hAnsi="Arial" w:cs="Arial"/>
                <w:spacing w:val="-9"/>
                <w:sz w:val="12"/>
                <w:szCs w:val="16"/>
              </w:rPr>
              <w:t xml:space="preserve"> </w:t>
            </w:r>
            <w:r w:rsidRPr="00EF3694">
              <w:rPr>
                <w:rFonts w:ascii="Arial" w:hAnsi="Arial" w:cs="Arial"/>
                <w:spacing w:val="-1"/>
                <w:sz w:val="12"/>
                <w:szCs w:val="16"/>
              </w:rPr>
              <w:t>границ</w:t>
            </w:r>
            <w:r w:rsidRPr="00EF3694">
              <w:rPr>
                <w:rFonts w:ascii="Arial" w:hAnsi="Arial" w:cs="Arial"/>
                <w:spacing w:val="-9"/>
                <w:sz w:val="12"/>
                <w:szCs w:val="16"/>
              </w:rPr>
              <w:t xml:space="preserve"> </w:t>
            </w:r>
            <w:r w:rsidRPr="00EF3694">
              <w:rPr>
                <w:rFonts w:ascii="Arial" w:hAnsi="Arial" w:cs="Arial"/>
                <w:sz w:val="12"/>
                <w:szCs w:val="16"/>
              </w:rPr>
              <w:t>-</w:t>
            </w:r>
            <w:r w:rsidRPr="00EF3694">
              <w:rPr>
                <w:rFonts w:ascii="Arial" w:hAnsi="Arial" w:cs="Arial"/>
                <w:spacing w:val="63"/>
                <w:w w:val="99"/>
                <w:sz w:val="12"/>
                <w:szCs w:val="16"/>
              </w:rPr>
              <w:t xml:space="preserve"> </w:t>
            </w:r>
            <w:r w:rsidRPr="00EF3694">
              <w:rPr>
                <w:rFonts w:ascii="Arial" w:hAnsi="Arial" w:cs="Arial"/>
                <w:spacing w:val="-1"/>
                <w:sz w:val="12"/>
                <w:szCs w:val="16"/>
              </w:rPr>
              <w:t>аналитический</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Площадь</w:t>
            </w:r>
            <w:r w:rsidRPr="00EF3694">
              <w:rPr>
                <w:rFonts w:ascii="Arial" w:hAnsi="Arial" w:cs="Arial"/>
                <w:spacing w:val="-7"/>
                <w:sz w:val="12"/>
                <w:szCs w:val="16"/>
              </w:rPr>
              <w:t xml:space="preserve"> </w:t>
            </w:r>
            <w:r w:rsidRPr="00EF3694">
              <w:rPr>
                <w:rFonts w:ascii="Arial" w:hAnsi="Arial" w:cs="Arial"/>
                <w:spacing w:val="-1"/>
                <w:sz w:val="12"/>
                <w:szCs w:val="16"/>
              </w:rPr>
              <w:t>публичного</w:t>
            </w:r>
            <w:r w:rsidRPr="00EF3694">
              <w:rPr>
                <w:rFonts w:ascii="Arial" w:hAnsi="Arial" w:cs="Arial"/>
                <w:spacing w:val="-6"/>
                <w:sz w:val="12"/>
                <w:szCs w:val="16"/>
              </w:rPr>
              <w:t xml:space="preserve"> </w:t>
            </w:r>
            <w:r w:rsidRPr="00EF3694">
              <w:rPr>
                <w:rFonts w:ascii="Arial" w:hAnsi="Arial" w:cs="Arial"/>
                <w:spacing w:val="-1"/>
                <w:sz w:val="12"/>
                <w:szCs w:val="16"/>
              </w:rPr>
              <w:t>сервитута</w:t>
            </w:r>
            <w:r w:rsidRPr="00EF3694">
              <w:rPr>
                <w:rFonts w:ascii="Arial" w:hAnsi="Arial" w:cs="Arial"/>
                <w:spacing w:val="-7"/>
                <w:sz w:val="12"/>
                <w:szCs w:val="16"/>
              </w:rPr>
              <w:t xml:space="preserve"> </w:t>
            </w:r>
            <w:r w:rsidRPr="00EF3694">
              <w:rPr>
                <w:rFonts w:ascii="Arial" w:hAnsi="Arial" w:cs="Arial"/>
                <w:sz w:val="12"/>
                <w:szCs w:val="16"/>
              </w:rPr>
              <w:t>136</w:t>
            </w:r>
            <w:r w:rsidRPr="00EF3694">
              <w:rPr>
                <w:rFonts w:ascii="Arial" w:hAnsi="Arial" w:cs="Arial"/>
                <w:spacing w:val="-5"/>
                <w:sz w:val="12"/>
                <w:szCs w:val="16"/>
              </w:rPr>
              <w:t xml:space="preserve"> </w:t>
            </w:r>
            <w:r w:rsidRPr="00EF3694">
              <w:rPr>
                <w:rFonts w:ascii="Arial" w:hAnsi="Arial" w:cs="Arial"/>
                <w:spacing w:val="-1"/>
                <w:sz w:val="12"/>
                <w:szCs w:val="16"/>
              </w:rPr>
              <w:t>кв.</w:t>
            </w:r>
            <w:r w:rsidRPr="00EF3694">
              <w:rPr>
                <w:rFonts w:ascii="Arial" w:hAnsi="Arial" w:cs="Arial"/>
                <w:sz w:val="12"/>
                <w:szCs w:val="16"/>
              </w:rPr>
              <w:t>м</w:t>
            </w:r>
          </w:p>
        </w:tc>
      </w:tr>
      <w:tr w:rsidR="00CB3B2C" w:rsidRPr="00EF3694" w:rsidTr="00EF3694">
        <w:trPr>
          <w:trHeight w:val="20"/>
        </w:trPr>
        <w:tc>
          <w:tcPr>
            <w:tcW w:w="837"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Обозначение характерных точек границы</w:t>
            </w:r>
          </w:p>
        </w:tc>
        <w:tc>
          <w:tcPr>
            <w:tcW w:w="2475" w:type="pct"/>
            <w:gridSpan w:val="2"/>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Координаты,</w:t>
            </w:r>
            <w:r w:rsidRPr="00EF3694">
              <w:rPr>
                <w:rFonts w:ascii="Arial" w:hAnsi="Arial" w:cs="Arial"/>
                <w:spacing w:val="-13"/>
                <w:sz w:val="12"/>
                <w:szCs w:val="16"/>
              </w:rPr>
              <w:t xml:space="preserve"> </w:t>
            </w:r>
            <w:r w:rsidRPr="00EF3694">
              <w:rPr>
                <w:rFonts w:ascii="Arial" w:hAnsi="Arial" w:cs="Arial"/>
                <w:sz w:val="12"/>
                <w:szCs w:val="16"/>
              </w:rPr>
              <w:t>м</w:t>
            </w:r>
          </w:p>
        </w:tc>
        <w:tc>
          <w:tcPr>
            <w:tcW w:w="1688"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Средняя</w:t>
            </w:r>
            <w:r w:rsidRPr="00EF3694">
              <w:rPr>
                <w:rFonts w:ascii="Arial" w:hAnsi="Arial" w:cs="Arial"/>
                <w:spacing w:val="-22"/>
                <w:sz w:val="12"/>
                <w:szCs w:val="16"/>
              </w:rPr>
              <w:t xml:space="preserve"> </w:t>
            </w:r>
            <w:r w:rsidRPr="00EF3694">
              <w:rPr>
                <w:rFonts w:ascii="Arial" w:hAnsi="Arial" w:cs="Arial"/>
                <w:spacing w:val="-1"/>
                <w:sz w:val="12"/>
                <w:szCs w:val="16"/>
              </w:rPr>
              <w:t>квадратическая</w:t>
            </w:r>
            <w:r w:rsidRPr="00EF3694">
              <w:rPr>
                <w:rFonts w:ascii="Arial" w:hAnsi="Arial" w:cs="Arial"/>
                <w:spacing w:val="31"/>
                <w:w w:val="99"/>
                <w:sz w:val="12"/>
                <w:szCs w:val="16"/>
              </w:rPr>
              <w:t xml:space="preserve"> </w:t>
            </w:r>
            <w:r w:rsidRPr="00EF3694">
              <w:rPr>
                <w:rFonts w:ascii="Arial" w:hAnsi="Arial" w:cs="Arial"/>
                <w:sz w:val="12"/>
                <w:szCs w:val="16"/>
              </w:rPr>
              <w:t>погрешность</w:t>
            </w:r>
            <w:r w:rsidRPr="00EF3694">
              <w:rPr>
                <w:rFonts w:ascii="Arial" w:hAnsi="Arial" w:cs="Arial"/>
                <w:spacing w:val="-22"/>
                <w:sz w:val="12"/>
                <w:szCs w:val="16"/>
              </w:rPr>
              <w:t xml:space="preserve"> </w:t>
            </w:r>
            <w:r w:rsidRPr="00EF3694">
              <w:rPr>
                <w:rFonts w:ascii="Arial" w:hAnsi="Arial" w:cs="Arial"/>
                <w:spacing w:val="-1"/>
                <w:sz w:val="12"/>
                <w:szCs w:val="16"/>
              </w:rPr>
              <w:t>определения</w:t>
            </w:r>
            <w:r w:rsidRPr="00EF3694">
              <w:rPr>
                <w:rFonts w:ascii="Arial" w:hAnsi="Arial" w:cs="Arial"/>
                <w:spacing w:val="29"/>
                <w:w w:val="99"/>
                <w:sz w:val="12"/>
                <w:szCs w:val="16"/>
              </w:rPr>
              <w:t xml:space="preserve"> </w:t>
            </w:r>
            <w:r w:rsidRPr="00EF3694">
              <w:rPr>
                <w:rFonts w:ascii="Arial" w:hAnsi="Arial" w:cs="Arial"/>
                <w:spacing w:val="-1"/>
                <w:sz w:val="12"/>
                <w:szCs w:val="16"/>
              </w:rPr>
              <w:t>координат</w:t>
            </w:r>
            <w:r w:rsidRPr="00EF3694">
              <w:rPr>
                <w:rFonts w:ascii="Arial" w:hAnsi="Arial" w:cs="Arial"/>
                <w:spacing w:val="-21"/>
                <w:sz w:val="12"/>
                <w:szCs w:val="16"/>
              </w:rPr>
              <w:t xml:space="preserve"> </w:t>
            </w:r>
            <w:r w:rsidRPr="00EF3694">
              <w:rPr>
                <w:rFonts w:ascii="Arial" w:hAnsi="Arial" w:cs="Arial"/>
                <w:spacing w:val="-1"/>
                <w:sz w:val="12"/>
                <w:szCs w:val="16"/>
              </w:rPr>
              <w:t>характерных</w:t>
            </w:r>
            <w:r w:rsidRPr="00EF3694">
              <w:rPr>
                <w:rFonts w:ascii="Arial" w:hAnsi="Arial" w:cs="Arial"/>
                <w:spacing w:val="35"/>
                <w:w w:val="99"/>
                <w:sz w:val="12"/>
                <w:szCs w:val="16"/>
              </w:rPr>
              <w:t xml:space="preserve"> </w:t>
            </w:r>
            <w:r w:rsidRPr="00EF3694">
              <w:rPr>
                <w:rFonts w:ascii="Arial" w:hAnsi="Arial" w:cs="Arial"/>
                <w:sz w:val="12"/>
                <w:szCs w:val="16"/>
              </w:rPr>
              <w:t>точек</w:t>
            </w:r>
            <w:r w:rsidRPr="00EF3694">
              <w:rPr>
                <w:rFonts w:ascii="Arial" w:hAnsi="Arial" w:cs="Arial"/>
                <w:spacing w:val="-12"/>
                <w:sz w:val="12"/>
                <w:szCs w:val="16"/>
              </w:rPr>
              <w:t xml:space="preserve"> </w:t>
            </w:r>
            <w:r w:rsidRPr="00EF3694">
              <w:rPr>
                <w:rFonts w:ascii="Arial" w:hAnsi="Arial" w:cs="Arial"/>
                <w:spacing w:val="-1"/>
                <w:sz w:val="12"/>
                <w:szCs w:val="16"/>
              </w:rPr>
              <w:t>границ</w:t>
            </w:r>
          </w:p>
        </w:tc>
      </w:tr>
      <w:tr w:rsidR="00CB3B2C" w:rsidRPr="00EF3694" w:rsidTr="00EF3694">
        <w:trPr>
          <w:trHeight w:val="20"/>
        </w:trPr>
        <w:tc>
          <w:tcPr>
            <w:tcW w:w="837"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X,</w:t>
            </w:r>
            <w:r w:rsidRPr="00EF3694">
              <w:rPr>
                <w:rFonts w:ascii="Arial" w:hAnsi="Arial" w:cs="Arial"/>
                <w:spacing w:val="-4"/>
                <w:sz w:val="12"/>
                <w:szCs w:val="16"/>
              </w:rPr>
              <w:t xml:space="preserve"> </w:t>
            </w:r>
            <w:r w:rsidRPr="00EF3694">
              <w:rPr>
                <w:rFonts w:ascii="Arial" w:hAnsi="Arial" w:cs="Arial"/>
                <w:sz w:val="12"/>
                <w:szCs w:val="16"/>
              </w:rPr>
              <w:t>м</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Y,</w:t>
            </w:r>
            <w:r w:rsidRPr="00EF3694">
              <w:rPr>
                <w:rFonts w:ascii="Arial" w:hAnsi="Arial" w:cs="Arial"/>
                <w:spacing w:val="-4"/>
                <w:sz w:val="12"/>
                <w:szCs w:val="16"/>
              </w:rPr>
              <w:t xml:space="preserve"> </w:t>
            </w:r>
            <w:r w:rsidRPr="00EF3694">
              <w:rPr>
                <w:rFonts w:ascii="Arial" w:hAnsi="Arial" w:cs="Arial"/>
                <w:sz w:val="12"/>
                <w:szCs w:val="16"/>
              </w:rPr>
              <w:t>м</w:t>
            </w:r>
          </w:p>
        </w:tc>
        <w:tc>
          <w:tcPr>
            <w:tcW w:w="1688"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522</w:t>
            </w:r>
            <w:r w:rsidRPr="00EF3694">
              <w:rPr>
                <w:rFonts w:ascii="Arial" w:hAnsi="Arial" w:cs="Arial"/>
                <w:spacing w:val="-8"/>
                <w:sz w:val="12"/>
                <w:szCs w:val="16"/>
              </w:rPr>
              <w:t xml:space="preserve"> </w:t>
            </w:r>
            <w:r w:rsidRPr="00EF3694">
              <w:rPr>
                <w:rFonts w:ascii="Arial" w:hAnsi="Arial" w:cs="Arial"/>
                <w:sz w:val="12"/>
                <w:szCs w:val="16"/>
              </w:rPr>
              <w:t>012,81</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299</w:t>
            </w:r>
            <w:r w:rsidRPr="00EF3694">
              <w:rPr>
                <w:rFonts w:ascii="Arial" w:hAnsi="Arial" w:cs="Arial"/>
                <w:spacing w:val="-4"/>
                <w:sz w:val="12"/>
                <w:szCs w:val="16"/>
              </w:rPr>
              <w:t xml:space="preserve"> </w:t>
            </w:r>
            <w:r w:rsidRPr="00EF3694">
              <w:rPr>
                <w:rFonts w:ascii="Arial" w:hAnsi="Arial" w:cs="Arial"/>
                <w:sz w:val="12"/>
                <w:szCs w:val="16"/>
              </w:rPr>
              <w:t>560,03</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522</w:t>
            </w:r>
            <w:r w:rsidRPr="00EF3694">
              <w:rPr>
                <w:rFonts w:ascii="Arial" w:hAnsi="Arial" w:cs="Arial"/>
                <w:spacing w:val="-8"/>
                <w:sz w:val="12"/>
                <w:szCs w:val="16"/>
              </w:rPr>
              <w:t xml:space="preserve"> </w:t>
            </w:r>
            <w:r w:rsidRPr="00EF3694">
              <w:rPr>
                <w:rFonts w:ascii="Arial" w:hAnsi="Arial" w:cs="Arial"/>
                <w:sz w:val="12"/>
                <w:szCs w:val="16"/>
              </w:rPr>
              <w:t>017,23</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299</w:t>
            </w:r>
            <w:r w:rsidRPr="00EF3694">
              <w:rPr>
                <w:rFonts w:ascii="Arial" w:hAnsi="Arial" w:cs="Arial"/>
                <w:spacing w:val="-4"/>
                <w:sz w:val="12"/>
                <w:szCs w:val="16"/>
              </w:rPr>
              <w:t xml:space="preserve"> </w:t>
            </w:r>
            <w:r w:rsidRPr="00EF3694">
              <w:rPr>
                <w:rFonts w:ascii="Arial" w:hAnsi="Arial" w:cs="Arial"/>
                <w:sz w:val="12"/>
                <w:szCs w:val="16"/>
              </w:rPr>
              <w:t>551,57</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3</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522</w:t>
            </w:r>
            <w:r w:rsidRPr="00EF3694">
              <w:rPr>
                <w:rFonts w:ascii="Arial" w:hAnsi="Arial" w:cs="Arial"/>
                <w:spacing w:val="-8"/>
                <w:sz w:val="12"/>
                <w:szCs w:val="16"/>
              </w:rPr>
              <w:t xml:space="preserve"> </w:t>
            </w:r>
            <w:r w:rsidRPr="00EF3694">
              <w:rPr>
                <w:rFonts w:ascii="Arial" w:hAnsi="Arial" w:cs="Arial"/>
                <w:sz w:val="12"/>
                <w:szCs w:val="16"/>
              </w:rPr>
              <w:t>006,10</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299</w:t>
            </w:r>
            <w:r w:rsidRPr="00EF3694">
              <w:rPr>
                <w:rFonts w:ascii="Arial" w:hAnsi="Arial" w:cs="Arial"/>
                <w:spacing w:val="-4"/>
                <w:sz w:val="12"/>
                <w:szCs w:val="16"/>
              </w:rPr>
              <w:t xml:space="preserve"> </w:t>
            </w:r>
            <w:r w:rsidRPr="00EF3694">
              <w:rPr>
                <w:rFonts w:ascii="Arial" w:hAnsi="Arial" w:cs="Arial"/>
                <w:sz w:val="12"/>
                <w:szCs w:val="16"/>
              </w:rPr>
              <w:t>559,22</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521</w:t>
            </w:r>
            <w:r w:rsidRPr="00EF3694">
              <w:rPr>
                <w:rFonts w:ascii="Arial" w:hAnsi="Arial" w:cs="Arial"/>
                <w:spacing w:val="-8"/>
                <w:sz w:val="12"/>
                <w:szCs w:val="16"/>
              </w:rPr>
              <w:t xml:space="preserve"> </w:t>
            </w:r>
            <w:r w:rsidRPr="00EF3694">
              <w:rPr>
                <w:rFonts w:ascii="Arial" w:hAnsi="Arial" w:cs="Arial"/>
                <w:sz w:val="12"/>
                <w:szCs w:val="16"/>
              </w:rPr>
              <w:t>979,81</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299</w:t>
            </w:r>
            <w:r w:rsidRPr="00EF3694">
              <w:rPr>
                <w:rFonts w:ascii="Arial" w:hAnsi="Arial" w:cs="Arial"/>
                <w:spacing w:val="-4"/>
                <w:sz w:val="12"/>
                <w:szCs w:val="16"/>
              </w:rPr>
              <w:t xml:space="preserve"> </w:t>
            </w:r>
            <w:r w:rsidRPr="00EF3694">
              <w:rPr>
                <w:rFonts w:ascii="Arial" w:hAnsi="Arial" w:cs="Arial"/>
                <w:sz w:val="12"/>
                <w:szCs w:val="16"/>
              </w:rPr>
              <w:t>579,05</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521</w:t>
            </w:r>
            <w:r w:rsidRPr="00EF3694">
              <w:rPr>
                <w:rFonts w:ascii="Arial" w:hAnsi="Arial" w:cs="Arial"/>
                <w:spacing w:val="-8"/>
                <w:sz w:val="12"/>
                <w:szCs w:val="16"/>
              </w:rPr>
              <w:t xml:space="preserve"> </w:t>
            </w:r>
            <w:r w:rsidRPr="00EF3694">
              <w:rPr>
                <w:rFonts w:ascii="Arial" w:hAnsi="Arial" w:cs="Arial"/>
                <w:sz w:val="12"/>
                <w:szCs w:val="16"/>
              </w:rPr>
              <w:t>967,88</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299</w:t>
            </w:r>
            <w:r w:rsidRPr="00EF3694">
              <w:rPr>
                <w:rFonts w:ascii="Arial" w:hAnsi="Arial" w:cs="Arial"/>
                <w:spacing w:val="-4"/>
                <w:sz w:val="12"/>
                <w:szCs w:val="16"/>
              </w:rPr>
              <w:t xml:space="preserve"> </w:t>
            </w:r>
            <w:r w:rsidRPr="00EF3694">
              <w:rPr>
                <w:rFonts w:ascii="Arial" w:hAnsi="Arial" w:cs="Arial"/>
                <w:sz w:val="12"/>
                <w:szCs w:val="16"/>
              </w:rPr>
              <w:t>587,09</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6</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521</w:t>
            </w:r>
            <w:r w:rsidRPr="00EF3694">
              <w:rPr>
                <w:rFonts w:ascii="Arial" w:hAnsi="Arial" w:cs="Arial"/>
                <w:spacing w:val="-8"/>
                <w:sz w:val="12"/>
                <w:szCs w:val="16"/>
              </w:rPr>
              <w:t xml:space="preserve"> </w:t>
            </w:r>
            <w:r w:rsidRPr="00EF3694">
              <w:rPr>
                <w:rFonts w:ascii="Arial" w:hAnsi="Arial" w:cs="Arial"/>
                <w:sz w:val="12"/>
                <w:szCs w:val="16"/>
              </w:rPr>
              <w:t>967,07</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299</w:t>
            </w:r>
            <w:r w:rsidRPr="00EF3694">
              <w:rPr>
                <w:rFonts w:ascii="Arial" w:hAnsi="Arial" w:cs="Arial"/>
                <w:spacing w:val="-4"/>
                <w:sz w:val="12"/>
                <w:szCs w:val="16"/>
              </w:rPr>
              <w:t xml:space="preserve"> </w:t>
            </w:r>
            <w:r w:rsidRPr="00EF3694">
              <w:rPr>
                <w:rFonts w:ascii="Arial" w:hAnsi="Arial" w:cs="Arial"/>
                <w:sz w:val="12"/>
                <w:szCs w:val="16"/>
              </w:rPr>
              <w:t>585,89</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7</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521</w:t>
            </w:r>
            <w:r w:rsidRPr="00EF3694">
              <w:rPr>
                <w:rFonts w:ascii="Arial" w:hAnsi="Arial" w:cs="Arial"/>
                <w:spacing w:val="-8"/>
                <w:sz w:val="12"/>
                <w:szCs w:val="16"/>
              </w:rPr>
              <w:t xml:space="preserve"> </w:t>
            </w:r>
            <w:r w:rsidRPr="00EF3694">
              <w:rPr>
                <w:rFonts w:ascii="Arial" w:hAnsi="Arial" w:cs="Arial"/>
                <w:sz w:val="12"/>
                <w:szCs w:val="16"/>
              </w:rPr>
              <w:t>974,66</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299</w:t>
            </w:r>
            <w:r w:rsidRPr="00EF3694">
              <w:rPr>
                <w:rFonts w:ascii="Arial" w:hAnsi="Arial" w:cs="Arial"/>
                <w:spacing w:val="-4"/>
                <w:sz w:val="12"/>
                <w:szCs w:val="16"/>
              </w:rPr>
              <w:t xml:space="preserve"> </w:t>
            </w:r>
            <w:r w:rsidRPr="00EF3694">
              <w:rPr>
                <w:rFonts w:ascii="Arial" w:hAnsi="Arial" w:cs="Arial"/>
                <w:sz w:val="12"/>
                <w:szCs w:val="16"/>
              </w:rPr>
              <w:t>581,04</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8</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522</w:t>
            </w:r>
            <w:r w:rsidRPr="00EF3694">
              <w:rPr>
                <w:rFonts w:ascii="Arial" w:hAnsi="Arial" w:cs="Arial"/>
                <w:spacing w:val="-8"/>
                <w:sz w:val="12"/>
                <w:szCs w:val="16"/>
              </w:rPr>
              <w:t xml:space="preserve"> </w:t>
            </w:r>
            <w:r w:rsidRPr="00EF3694">
              <w:rPr>
                <w:rFonts w:ascii="Arial" w:hAnsi="Arial" w:cs="Arial"/>
                <w:sz w:val="12"/>
                <w:szCs w:val="16"/>
              </w:rPr>
              <w:t>003,78</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299</w:t>
            </w:r>
            <w:r w:rsidRPr="00EF3694">
              <w:rPr>
                <w:rFonts w:ascii="Arial" w:hAnsi="Arial" w:cs="Arial"/>
                <w:spacing w:val="-4"/>
                <w:sz w:val="12"/>
                <w:szCs w:val="16"/>
              </w:rPr>
              <w:t xml:space="preserve"> </w:t>
            </w:r>
            <w:r w:rsidRPr="00EF3694">
              <w:rPr>
                <w:rFonts w:ascii="Arial" w:hAnsi="Arial" w:cs="Arial"/>
                <w:sz w:val="12"/>
                <w:szCs w:val="16"/>
              </w:rPr>
              <w:t>558,85</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9</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522</w:t>
            </w:r>
            <w:r w:rsidRPr="00EF3694">
              <w:rPr>
                <w:rFonts w:ascii="Arial" w:hAnsi="Arial" w:cs="Arial"/>
                <w:spacing w:val="-8"/>
                <w:sz w:val="12"/>
                <w:szCs w:val="16"/>
              </w:rPr>
              <w:t xml:space="preserve"> </w:t>
            </w:r>
            <w:r w:rsidRPr="00EF3694">
              <w:rPr>
                <w:rFonts w:ascii="Arial" w:hAnsi="Arial" w:cs="Arial"/>
                <w:sz w:val="12"/>
                <w:szCs w:val="16"/>
              </w:rPr>
              <w:t>008,98</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299</w:t>
            </w:r>
            <w:r w:rsidRPr="00EF3694">
              <w:rPr>
                <w:rFonts w:ascii="Arial" w:hAnsi="Arial" w:cs="Arial"/>
                <w:spacing w:val="-4"/>
                <w:sz w:val="12"/>
                <w:szCs w:val="16"/>
              </w:rPr>
              <w:t xml:space="preserve"> </w:t>
            </w:r>
            <w:r w:rsidRPr="00EF3694">
              <w:rPr>
                <w:rFonts w:ascii="Arial" w:hAnsi="Arial" w:cs="Arial"/>
                <w:sz w:val="12"/>
                <w:szCs w:val="16"/>
              </w:rPr>
              <w:t>554,82</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10</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522</w:t>
            </w:r>
            <w:r w:rsidRPr="00EF3694">
              <w:rPr>
                <w:rFonts w:ascii="Arial" w:hAnsi="Arial" w:cs="Arial"/>
                <w:spacing w:val="-8"/>
                <w:sz w:val="12"/>
                <w:szCs w:val="16"/>
              </w:rPr>
              <w:t xml:space="preserve"> </w:t>
            </w:r>
            <w:r w:rsidRPr="00EF3694">
              <w:rPr>
                <w:rFonts w:ascii="Arial" w:hAnsi="Arial" w:cs="Arial"/>
                <w:sz w:val="12"/>
                <w:szCs w:val="16"/>
              </w:rPr>
              <w:t>016,32</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299</w:t>
            </w:r>
            <w:r w:rsidRPr="00EF3694">
              <w:rPr>
                <w:rFonts w:ascii="Arial" w:hAnsi="Arial" w:cs="Arial"/>
                <w:spacing w:val="-4"/>
                <w:sz w:val="12"/>
                <w:szCs w:val="16"/>
              </w:rPr>
              <w:t xml:space="preserve"> </w:t>
            </w:r>
            <w:r w:rsidRPr="00EF3694">
              <w:rPr>
                <w:rFonts w:ascii="Arial" w:hAnsi="Arial" w:cs="Arial"/>
                <w:sz w:val="12"/>
                <w:szCs w:val="16"/>
              </w:rPr>
              <w:t>549,77</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11</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522</w:t>
            </w:r>
            <w:r w:rsidRPr="00EF3694">
              <w:rPr>
                <w:rFonts w:ascii="Arial" w:hAnsi="Arial" w:cs="Arial"/>
                <w:spacing w:val="-8"/>
                <w:sz w:val="12"/>
                <w:szCs w:val="16"/>
              </w:rPr>
              <w:t xml:space="preserve"> </w:t>
            </w:r>
            <w:r w:rsidRPr="00EF3694">
              <w:rPr>
                <w:rFonts w:ascii="Arial" w:hAnsi="Arial" w:cs="Arial"/>
                <w:sz w:val="12"/>
                <w:szCs w:val="16"/>
              </w:rPr>
              <w:t>018,08</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299</w:t>
            </w:r>
            <w:r w:rsidRPr="00EF3694">
              <w:rPr>
                <w:rFonts w:ascii="Arial" w:hAnsi="Arial" w:cs="Arial"/>
                <w:spacing w:val="-4"/>
                <w:sz w:val="12"/>
                <w:szCs w:val="16"/>
              </w:rPr>
              <w:t xml:space="preserve"> </w:t>
            </w:r>
            <w:r w:rsidRPr="00EF3694">
              <w:rPr>
                <w:rFonts w:ascii="Arial" w:hAnsi="Arial" w:cs="Arial"/>
                <w:sz w:val="12"/>
                <w:szCs w:val="16"/>
              </w:rPr>
              <w:t>548,23</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12</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522</w:t>
            </w:r>
            <w:r w:rsidRPr="00EF3694">
              <w:rPr>
                <w:rFonts w:ascii="Arial" w:hAnsi="Arial" w:cs="Arial"/>
                <w:spacing w:val="-8"/>
                <w:sz w:val="12"/>
                <w:szCs w:val="16"/>
              </w:rPr>
              <w:t xml:space="preserve"> </w:t>
            </w:r>
            <w:r w:rsidRPr="00EF3694">
              <w:rPr>
                <w:rFonts w:ascii="Arial" w:hAnsi="Arial" w:cs="Arial"/>
                <w:sz w:val="12"/>
                <w:szCs w:val="16"/>
              </w:rPr>
              <w:t>018,20</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299</w:t>
            </w:r>
            <w:r w:rsidRPr="00EF3694">
              <w:rPr>
                <w:rFonts w:ascii="Arial" w:hAnsi="Arial" w:cs="Arial"/>
                <w:spacing w:val="-4"/>
                <w:sz w:val="12"/>
                <w:szCs w:val="16"/>
              </w:rPr>
              <w:t xml:space="preserve"> </w:t>
            </w:r>
            <w:r w:rsidRPr="00EF3694">
              <w:rPr>
                <w:rFonts w:ascii="Arial" w:hAnsi="Arial" w:cs="Arial"/>
                <w:sz w:val="12"/>
                <w:szCs w:val="16"/>
              </w:rPr>
              <w:t>546,27</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13</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522</w:t>
            </w:r>
            <w:r w:rsidRPr="00EF3694">
              <w:rPr>
                <w:rFonts w:ascii="Arial" w:hAnsi="Arial" w:cs="Arial"/>
                <w:spacing w:val="-8"/>
                <w:sz w:val="12"/>
                <w:szCs w:val="16"/>
              </w:rPr>
              <w:t xml:space="preserve"> </w:t>
            </w:r>
            <w:r w:rsidRPr="00EF3694">
              <w:rPr>
                <w:rFonts w:ascii="Arial" w:hAnsi="Arial" w:cs="Arial"/>
                <w:sz w:val="12"/>
                <w:szCs w:val="16"/>
              </w:rPr>
              <w:t>020,60</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299</w:t>
            </w:r>
            <w:r w:rsidRPr="00EF3694">
              <w:rPr>
                <w:rFonts w:ascii="Arial" w:hAnsi="Arial" w:cs="Arial"/>
                <w:spacing w:val="-4"/>
                <w:sz w:val="12"/>
                <w:szCs w:val="16"/>
              </w:rPr>
              <w:t xml:space="preserve"> </w:t>
            </w:r>
            <w:r w:rsidRPr="00EF3694">
              <w:rPr>
                <w:rFonts w:ascii="Arial" w:hAnsi="Arial" w:cs="Arial"/>
                <w:sz w:val="12"/>
                <w:szCs w:val="16"/>
              </w:rPr>
              <w:t>546,41</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14</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522</w:t>
            </w:r>
            <w:r w:rsidRPr="00EF3694">
              <w:rPr>
                <w:rFonts w:ascii="Arial" w:hAnsi="Arial" w:cs="Arial"/>
                <w:spacing w:val="-8"/>
                <w:sz w:val="12"/>
                <w:szCs w:val="16"/>
              </w:rPr>
              <w:t xml:space="preserve"> </w:t>
            </w:r>
            <w:r w:rsidRPr="00EF3694">
              <w:rPr>
                <w:rFonts w:ascii="Arial" w:hAnsi="Arial" w:cs="Arial"/>
                <w:sz w:val="12"/>
                <w:szCs w:val="16"/>
              </w:rPr>
              <w:t>021,42</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299</w:t>
            </w:r>
            <w:r w:rsidRPr="00EF3694">
              <w:rPr>
                <w:rFonts w:ascii="Arial" w:hAnsi="Arial" w:cs="Arial"/>
                <w:spacing w:val="-4"/>
                <w:sz w:val="12"/>
                <w:szCs w:val="16"/>
              </w:rPr>
              <w:t xml:space="preserve"> </w:t>
            </w:r>
            <w:r w:rsidRPr="00EF3694">
              <w:rPr>
                <w:rFonts w:ascii="Arial" w:hAnsi="Arial" w:cs="Arial"/>
                <w:sz w:val="12"/>
                <w:szCs w:val="16"/>
              </w:rPr>
              <w:t>547,87</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15</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522</w:t>
            </w:r>
            <w:r w:rsidRPr="00EF3694">
              <w:rPr>
                <w:rFonts w:ascii="Arial" w:hAnsi="Arial" w:cs="Arial"/>
                <w:spacing w:val="-8"/>
                <w:sz w:val="12"/>
                <w:szCs w:val="16"/>
              </w:rPr>
              <w:t xml:space="preserve"> </w:t>
            </w:r>
            <w:r w:rsidRPr="00EF3694">
              <w:rPr>
                <w:rFonts w:ascii="Arial" w:hAnsi="Arial" w:cs="Arial"/>
                <w:sz w:val="12"/>
                <w:szCs w:val="16"/>
              </w:rPr>
              <w:t>014,59</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299</w:t>
            </w:r>
            <w:r w:rsidRPr="00EF3694">
              <w:rPr>
                <w:rFonts w:ascii="Arial" w:hAnsi="Arial" w:cs="Arial"/>
                <w:spacing w:val="-4"/>
                <w:sz w:val="12"/>
                <w:szCs w:val="16"/>
              </w:rPr>
              <w:t xml:space="preserve"> </w:t>
            </w:r>
            <w:r w:rsidRPr="00EF3694">
              <w:rPr>
                <w:rFonts w:ascii="Arial" w:hAnsi="Arial" w:cs="Arial"/>
                <w:sz w:val="12"/>
                <w:szCs w:val="16"/>
              </w:rPr>
              <w:t>560,95</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522</w:t>
            </w:r>
            <w:r w:rsidRPr="00EF3694">
              <w:rPr>
                <w:rFonts w:ascii="Arial" w:hAnsi="Arial" w:cs="Arial"/>
                <w:spacing w:val="-8"/>
                <w:sz w:val="12"/>
                <w:szCs w:val="16"/>
              </w:rPr>
              <w:t xml:space="preserve"> </w:t>
            </w:r>
            <w:r w:rsidRPr="00EF3694">
              <w:rPr>
                <w:rFonts w:ascii="Arial" w:hAnsi="Arial" w:cs="Arial"/>
                <w:sz w:val="12"/>
                <w:szCs w:val="16"/>
              </w:rPr>
              <w:t>012,81</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299</w:t>
            </w:r>
            <w:r w:rsidRPr="00EF3694">
              <w:rPr>
                <w:rFonts w:ascii="Arial" w:hAnsi="Arial" w:cs="Arial"/>
                <w:spacing w:val="-4"/>
                <w:sz w:val="12"/>
                <w:szCs w:val="16"/>
              </w:rPr>
              <w:t xml:space="preserve"> </w:t>
            </w:r>
            <w:r w:rsidRPr="00EF3694">
              <w:rPr>
                <w:rFonts w:ascii="Arial" w:hAnsi="Arial" w:cs="Arial"/>
                <w:sz w:val="12"/>
                <w:szCs w:val="16"/>
              </w:rPr>
              <w:t>560,03</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bl>
    <w:p w:rsidR="00CB3B2C" w:rsidRPr="00CB3B2C" w:rsidRDefault="00CB3B2C" w:rsidP="00CB3B2C">
      <w:pPr>
        <w:ind w:firstLine="284"/>
        <w:jc w:val="both"/>
        <w:rPr>
          <w:rFonts w:ascii="Arial" w:hAnsi="Arial" w:cs="Arial"/>
          <w:iCs/>
          <w:color w:val="000000"/>
          <w:sz w:val="16"/>
          <w:szCs w:val="16"/>
        </w:rPr>
      </w:pPr>
      <w:r w:rsidRPr="00CB3B2C">
        <w:rPr>
          <w:rFonts w:ascii="Arial" w:hAnsi="Arial" w:cs="Arial"/>
          <w:sz w:val="16"/>
          <w:szCs w:val="16"/>
        </w:rPr>
        <w:t xml:space="preserve">Описание местоположения границ публичного сервитута объекта электросетевого хозяйства </w:t>
      </w:r>
      <w:r w:rsidRPr="00CB3B2C">
        <w:rPr>
          <w:rFonts w:ascii="Arial" w:hAnsi="Arial" w:cs="Arial"/>
          <w:color w:val="000000"/>
          <w:sz w:val="16"/>
          <w:szCs w:val="16"/>
        </w:rPr>
        <w:t>«</w:t>
      </w:r>
      <w:r w:rsidRPr="00CB3B2C">
        <w:rPr>
          <w:rFonts w:ascii="Arial" w:hAnsi="Arial" w:cs="Arial"/>
          <w:iCs/>
          <w:color w:val="000000"/>
          <w:sz w:val="16"/>
          <w:szCs w:val="16"/>
        </w:rPr>
        <w:t>ВЛ-0,4 кВ Л-5 ТП-10/0,4кВ-250кВА Зимогорье ул.Почтовая»</w:t>
      </w:r>
    </w:p>
    <w:tbl>
      <w:tblPr>
        <w:tblStyle w:val="ab"/>
        <w:tblW w:w="5000" w:type="pct"/>
        <w:tblCellMar>
          <w:left w:w="0" w:type="dxa"/>
          <w:right w:w="0" w:type="dxa"/>
        </w:tblCellMar>
        <w:tblLook w:val="0000" w:firstRow="0" w:lastRow="0" w:firstColumn="0" w:lastColumn="0" w:noHBand="0" w:noVBand="0"/>
      </w:tblPr>
      <w:tblGrid>
        <w:gridCol w:w="1900"/>
        <w:gridCol w:w="3067"/>
        <w:gridCol w:w="2551"/>
        <w:gridCol w:w="3832"/>
      </w:tblGrid>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Система</w:t>
            </w:r>
            <w:r w:rsidRPr="00EF3694">
              <w:rPr>
                <w:rFonts w:ascii="Arial" w:hAnsi="Arial" w:cs="Arial"/>
                <w:spacing w:val="-8"/>
                <w:sz w:val="12"/>
                <w:szCs w:val="16"/>
              </w:rPr>
              <w:t xml:space="preserve"> </w:t>
            </w:r>
            <w:r w:rsidRPr="00EF3694">
              <w:rPr>
                <w:rFonts w:ascii="Arial" w:hAnsi="Arial" w:cs="Arial"/>
                <w:spacing w:val="-1"/>
                <w:sz w:val="12"/>
                <w:szCs w:val="16"/>
              </w:rPr>
              <w:t>координат</w:t>
            </w:r>
            <w:r w:rsidRPr="00EF3694">
              <w:rPr>
                <w:rFonts w:ascii="Arial" w:hAnsi="Arial" w:cs="Arial"/>
                <w:spacing w:val="-8"/>
                <w:sz w:val="12"/>
                <w:szCs w:val="16"/>
              </w:rPr>
              <w:t xml:space="preserve"> </w:t>
            </w:r>
            <w:r w:rsidRPr="00EF3694">
              <w:rPr>
                <w:rFonts w:ascii="Arial" w:hAnsi="Arial" w:cs="Arial"/>
                <w:spacing w:val="-1"/>
                <w:sz w:val="12"/>
                <w:szCs w:val="16"/>
              </w:rPr>
              <w:t>МСК-53,</w:t>
            </w:r>
            <w:r w:rsidRPr="00EF3694">
              <w:rPr>
                <w:rFonts w:ascii="Arial" w:hAnsi="Arial" w:cs="Arial"/>
                <w:spacing w:val="-7"/>
                <w:sz w:val="12"/>
                <w:szCs w:val="16"/>
              </w:rPr>
              <w:t xml:space="preserve"> </w:t>
            </w:r>
            <w:r w:rsidRPr="00EF3694">
              <w:rPr>
                <w:rFonts w:ascii="Arial" w:hAnsi="Arial" w:cs="Arial"/>
                <w:sz w:val="12"/>
                <w:szCs w:val="16"/>
              </w:rPr>
              <w:t>зона</w:t>
            </w:r>
            <w:r w:rsidRPr="00EF3694">
              <w:rPr>
                <w:rFonts w:ascii="Arial" w:hAnsi="Arial" w:cs="Arial"/>
                <w:spacing w:val="-7"/>
                <w:sz w:val="12"/>
                <w:szCs w:val="16"/>
              </w:rPr>
              <w:t xml:space="preserve"> </w:t>
            </w:r>
            <w:r w:rsidRPr="00EF3694">
              <w:rPr>
                <w:rFonts w:ascii="Arial" w:hAnsi="Arial" w:cs="Arial"/>
                <w:sz w:val="12"/>
                <w:szCs w:val="16"/>
              </w:rPr>
              <w:t>2</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Метод</w:t>
            </w:r>
            <w:r w:rsidRPr="00EF3694">
              <w:rPr>
                <w:rFonts w:ascii="Arial" w:hAnsi="Arial" w:cs="Arial"/>
                <w:spacing w:val="-9"/>
                <w:sz w:val="12"/>
                <w:szCs w:val="16"/>
              </w:rPr>
              <w:t xml:space="preserve"> </w:t>
            </w:r>
            <w:r w:rsidRPr="00EF3694">
              <w:rPr>
                <w:rFonts w:ascii="Arial" w:hAnsi="Arial" w:cs="Arial"/>
                <w:spacing w:val="-1"/>
                <w:sz w:val="12"/>
                <w:szCs w:val="16"/>
              </w:rPr>
              <w:t>определения</w:t>
            </w:r>
            <w:r w:rsidRPr="00EF3694">
              <w:rPr>
                <w:rFonts w:ascii="Arial" w:hAnsi="Arial" w:cs="Arial"/>
                <w:spacing w:val="-9"/>
                <w:sz w:val="12"/>
                <w:szCs w:val="16"/>
              </w:rPr>
              <w:t xml:space="preserve"> </w:t>
            </w:r>
            <w:r w:rsidRPr="00EF3694">
              <w:rPr>
                <w:rFonts w:ascii="Arial" w:hAnsi="Arial" w:cs="Arial"/>
                <w:spacing w:val="-1"/>
                <w:sz w:val="12"/>
                <w:szCs w:val="16"/>
              </w:rPr>
              <w:t>координат</w:t>
            </w:r>
            <w:r w:rsidRPr="00EF3694">
              <w:rPr>
                <w:rFonts w:ascii="Arial" w:hAnsi="Arial" w:cs="Arial"/>
                <w:spacing w:val="-9"/>
                <w:sz w:val="12"/>
                <w:szCs w:val="16"/>
              </w:rPr>
              <w:t xml:space="preserve"> </w:t>
            </w:r>
            <w:r w:rsidRPr="00EF3694">
              <w:rPr>
                <w:rFonts w:ascii="Arial" w:hAnsi="Arial" w:cs="Arial"/>
                <w:spacing w:val="-1"/>
                <w:sz w:val="12"/>
                <w:szCs w:val="16"/>
              </w:rPr>
              <w:t>характерных</w:t>
            </w:r>
            <w:r w:rsidRPr="00EF3694">
              <w:rPr>
                <w:rFonts w:ascii="Arial" w:hAnsi="Arial" w:cs="Arial"/>
                <w:spacing w:val="-9"/>
                <w:sz w:val="12"/>
                <w:szCs w:val="16"/>
              </w:rPr>
              <w:t xml:space="preserve"> </w:t>
            </w:r>
            <w:r w:rsidRPr="00EF3694">
              <w:rPr>
                <w:rFonts w:ascii="Arial" w:hAnsi="Arial" w:cs="Arial"/>
                <w:sz w:val="12"/>
                <w:szCs w:val="16"/>
              </w:rPr>
              <w:t>точек</w:t>
            </w:r>
            <w:r w:rsidRPr="00EF3694">
              <w:rPr>
                <w:rFonts w:ascii="Arial" w:hAnsi="Arial" w:cs="Arial"/>
                <w:spacing w:val="-9"/>
                <w:sz w:val="12"/>
                <w:szCs w:val="16"/>
              </w:rPr>
              <w:t xml:space="preserve"> </w:t>
            </w:r>
            <w:r w:rsidRPr="00EF3694">
              <w:rPr>
                <w:rFonts w:ascii="Arial" w:hAnsi="Arial" w:cs="Arial"/>
                <w:spacing w:val="-1"/>
                <w:sz w:val="12"/>
                <w:szCs w:val="16"/>
              </w:rPr>
              <w:t>границ</w:t>
            </w:r>
            <w:r w:rsidRPr="00EF3694">
              <w:rPr>
                <w:rFonts w:ascii="Arial" w:hAnsi="Arial" w:cs="Arial"/>
                <w:spacing w:val="-9"/>
                <w:sz w:val="12"/>
                <w:szCs w:val="16"/>
              </w:rPr>
              <w:t xml:space="preserve"> </w:t>
            </w:r>
            <w:r w:rsidRPr="00EF3694">
              <w:rPr>
                <w:rFonts w:ascii="Arial" w:hAnsi="Arial" w:cs="Arial"/>
                <w:sz w:val="12"/>
                <w:szCs w:val="16"/>
              </w:rPr>
              <w:t>-</w:t>
            </w:r>
            <w:r w:rsidRPr="00EF3694">
              <w:rPr>
                <w:rFonts w:ascii="Arial" w:hAnsi="Arial" w:cs="Arial"/>
                <w:spacing w:val="63"/>
                <w:w w:val="99"/>
                <w:sz w:val="12"/>
                <w:szCs w:val="16"/>
              </w:rPr>
              <w:t xml:space="preserve"> </w:t>
            </w:r>
            <w:r w:rsidRPr="00EF3694">
              <w:rPr>
                <w:rFonts w:ascii="Arial" w:hAnsi="Arial" w:cs="Arial"/>
                <w:spacing w:val="-1"/>
                <w:sz w:val="12"/>
                <w:szCs w:val="16"/>
              </w:rPr>
              <w:t>аналитический</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Площадь</w:t>
            </w:r>
            <w:r w:rsidRPr="00EF3694">
              <w:rPr>
                <w:rFonts w:ascii="Arial" w:hAnsi="Arial" w:cs="Arial"/>
                <w:spacing w:val="-7"/>
                <w:sz w:val="12"/>
                <w:szCs w:val="16"/>
              </w:rPr>
              <w:t xml:space="preserve"> </w:t>
            </w:r>
            <w:r w:rsidRPr="00EF3694">
              <w:rPr>
                <w:rFonts w:ascii="Arial" w:hAnsi="Arial" w:cs="Arial"/>
                <w:spacing w:val="-1"/>
                <w:sz w:val="12"/>
                <w:szCs w:val="16"/>
              </w:rPr>
              <w:t>публичного</w:t>
            </w:r>
            <w:r w:rsidRPr="00EF3694">
              <w:rPr>
                <w:rFonts w:ascii="Arial" w:hAnsi="Arial" w:cs="Arial"/>
                <w:spacing w:val="-5"/>
                <w:sz w:val="12"/>
                <w:szCs w:val="16"/>
              </w:rPr>
              <w:t xml:space="preserve"> </w:t>
            </w:r>
            <w:r w:rsidRPr="00EF3694">
              <w:rPr>
                <w:rFonts w:ascii="Arial" w:hAnsi="Arial" w:cs="Arial"/>
                <w:spacing w:val="-1"/>
                <w:sz w:val="12"/>
                <w:szCs w:val="16"/>
              </w:rPr>
              <w:t>сервитута</w:t>
            </w:r>
            <w:r w:rsidRPr="00EF3694">
              <w:rPr>
                <w:rFonts w:ascii="Arial" w:hAnsi="Arial" w:cs="Arial"/>
                <w:spacing w:val="-7"/>
                <w:sz w:val="12"/>
                <w:szCs w:val="16"/>
              </w:rPr>
              <w:t xml:space="preserve"> </w:t>
            </w:r>
            <w:r w:rsidRPr="00EF3694">
              <w:rPr>
                <w:rFonts w:ascii="Arial" w:hAnsi="Arial" w:cs="Arial"/>
                <w:sz w:val="12"/>
                <w:szCs w:val="16"/>
              </w:rPr>
              <w:t>44</w:t>
            </w:r>
            <w:r w:rsidRPr="00EF3694">
              <w:rPr>
                <w:rFonts w:ascii="Arial" w:hAnsi="Arial" w:cs="Arial"/>
                <w:spacing w:val="-5"/>
                <w:sz w:val="12"/>
                <w:szCs w:val="16"/>
              </w:rPr>
              <w:t xml:space="preserve"> </w:t>
            </w:r>
            <w:r w:rsidRPr="00EF3694">
              <w:rPr>
                <w:rFonts w:ascii="Arial" w:hAnsi="Arial" w:cs="Arial"/>
                <w:spacing w:val="-1"/>
                <w:sz w:val="12"/>
                <w:szCs w:val="16"/>
              </w:rPr>
              <w:t>кв.</w:t>
            </w:r>
            <w:r w:rsidRPr="00EF3694">
              <w:rPr>
                <w:rFonts w:ascii="Arial" w:hAnsi="Arial" w:cs="Arial"/>
                <w:sz w:val="12"/>
                <w:szCs w:val="16"/>
              </w:rPr>
              <w:t>м</w:t>
            </w:r>
          </w:p>
        </w:tc>
      </w:tr>
      <w:tr w:rsidR="00CB3B2C" w:rsidRPr="00EF3694" w:rsidTr="00EF3694">
        <w:trPr>
          <w:trHeight w:val="20"/>
        </w:trPr>
        <w:tc>
          <w:tcPr>
            <w:tcW w:w="837"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pacing w:val="-1"/>
                <w:sz w:val="12"/>
                <w:szCs w:val="16"/>
              </w:rPr>
            </w:pPr>
            <w:r w:rsidRPr="00EF3694">
              <w:rPr>
                <w:rFonts w:ascii="Arial" w:hAnsi="Arial" w:cs="Arial"/>
                <w:spacing w:val="-1"/>
                <w:sz w:val="12"/>
                <w:szCs w:val="16"/>
              </w:rPr>
              <w:t>Обозначение характерных точек границы</w:t>
            </w:r>
          </w:p>
        </w:tc>
        <w:tc>
          <w:tcPr>
            <w:tcW w:w="2475" w:type="pct"/>
            <w:gridSpan w:val="2"/>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Координаты,</w:t>
            </w:r>
            <w:r w:rsidRPr="00EF3694">
              <w:rPr>
                <w:rFonts w:ascii="Arial" w:hAnsi="Arial" w:cs="Arial"/>
                <w:spacing w:val="-13"/>
                <w:sz w:val="12"/>
                <w:szCs w:val="16"/>
              </w:rPr>
              <w:t xml:space="preserve"> </w:t>
            </w:r>
            <w:r w:rsidRPr="00EF3694">
              <w:rPr>
                <w:rFonts w:ascii="Arial" w:hAnsi="Arial" w:cs="Arial"/>
                <w:sz w:val="12"/>
                <w:szCs w:val="16"/>
              </w:rPr>
              <w:t>м</w:t>
            </w:r>
          </w:p>
        </w:tc>
        <w:tc>
          <w:tcPr>
            <w:tcW w:w="1688"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Средняя</w:t>
            </w:r>
            <w:r w:rsidRPr="00EF3694">
              <w:rPr>
                <w:rFonts w:ascii="Arial" w:hAnsi="Arial" w:cs="Arial"/>
                <w:spacing w:val="-22"/>
                <w:sz w:val="12"/>
                <w:szCs w:val="16"/>
              </w:rPr>
              <w:t xml:space="preserve"> </w:t>
            </w:r>
            <w:r w:rsidRPr="00EF3694">
              <w:rPr>
                <w:rFonts w:ascii="Arial" w:hAnsi="Arial" w:cs="Arial"/>
                <w:spacing w:val="-1"/>
                <w:sz w:val="12"/>
                <w:szCs w:val="16"/>
              </w:rPr>
              <w:t>квадратическая</w:t>
            </w:r>
            <w:r w:rsidRPr="00EF3694">
              <w:rPr>
                <w:rFonts w:ascii="Arial" w:hAnsi="Arial" w:cs="Arial"/>
                <w:spacing w:val="31"/>
                <w:w w:val="99"/>
                <w:sz w:val="12"/>
                <w:szCs w:val="16"/>
              </w:rPr>
              <w:t xml:space="preserve"> </w:t>
            </w:r>
            <w:r w:rsidRPr="00EF3694">
              <w:rPr>
                <w:rFonts w:ascii="Arial" w:hAnsi="Arial" w:cs="Arial"/>
                <w:sz w:val="12"/>
                <w:szCs w:val="16"/>
              </w:rPr>
              <w:t>погрешность</w:t>
            </w:r>
            <w:r w:rsidRPr="00EF3694">
              <w:rPr>
                <w:rFonts w:ascii="Arial" w:hAnsi="Arial" w:cs="Arial"/>
                <w:spacing w:val="-22"/>
                <w:sz w:val="12"/>
                <w:szCs w:val="16"/>
              </w:rPr>
              <w:t xml:space="preserve"> </w:t>
            </w:r>
            <w:r w:rsidRPr="00EF3694">
              <w:rPr>
                <w:rFonts w:ascii="Arial" w:hAnsi="Arial" w:cs="Arial"/>
                <w:spacing w:val="-1"/>
                <w:sz w:val="12"/>
                <w:szCs w:val="16"/>
              </w:rPr>
              <w:t>определения</w:t>
            </w:r>
            <w:r w:rsidRPr="00EF3694">
              <w:rPr>
                <w:rFonts w:ascii="Arial" w:hAnsi="Arial" w:cs="Arial"/>
                <w:spacing w:val="29"/>
                <w:w w:val="99"/>
                <w:sz w:val="12"/>
                <w:szCs w:val="16"/>
              </w:rPr>
              <w:t xml:space="preserve"> </w:t>
            </w:r>
            <w:r w:rsidRPr="00EF3694">
              <w:rPr>
                <w:rFonts w:ascii="Arial" w:hAnsi="Arial" w:cs="Arial"/>
                <w:spacing w:val="-1"/>
                <w:sz w:val="12"/>
                <w:szCs w:val="16"/>
              </w:rPr>
              <w:t>координат</w:t>
            </w:r>
            <w:r w:rsidRPr="00EF3694">
              <w:rPr>
                <w:rFonts w:ascii="Arial" w:hAnsi="Arial" w:cs="Arial"/>
                <w:spacing w:val="-21"/>
                <w:sz w:val="12"/>
                <w:szCs w:val="16"/>
              </w:rPr>
              <w:t xml:space="preserve"> </w:t>
            </w:r>
            <w:r w:rsidRPr="00EF3694">
              <w:rPr>
                <w:rFonts w:ascii="Arial" w:hAnsi="Arial" w:cs="Arial"/>
                <w:spacing w:val="-1"/>
                <w:sz w:val="12"/>
                <w:szCs w:val="16"/>
              </w:rPr>
              <w:t>характерных</w:t>
            </w:r>
            <w:r w:rsidRPr="00EF3694">
              <w:rPr>
                <w:rFonts w:ascii="Arial" w:hAnsi="Arial" w:cs="Arial"/>
                <w:spacing w:val="35"/>
                <w:w w:val="99"/>
                <w:sz w:val="12"/>
                <w:szCs w:val="16"/>
              </w:rPr>
              <w:t xml:space="preserve"> </w:t>
            </w:r>
            <w:r w:rsidRPr="00EF3694">
              <w:rPr>
                <w:rFonts w:ascii="Arial" w:hAnsi="Arial" w:cs="Arial"/>
                <w:sz w:val="12"/>
                <w:szCs w:val="16"/>
              </w:rPr>
              <w:t>точек</w:t>
            </w:r>
            <w:r w:rsidRPr="00EF3694">
              <w:rPr>
                <w:rFonts w:ascii="Arial" w:hAnsi="Arial" w:cs="Arial"/>
                <w:spacing w:val="-12"/>
                <w:sz w:val="12"/>
                <w:szCs w:val="16"/>
              </w:rPr>
              <w:t xml:space="preserve"> </w:t>
            </w:r>
            <w:r w:rsidRPr="00EF3694">
              <w:rPr>
                <w:rFonts w:ascii="Arial" w:hAnsi="Arial" w:cs="Arial"/>
                <w:spacing w:val="-1"/>
                <w:sz w:val="12"/>
                <w:szCs w:val="16"/>
              </w:rPr>
              <w:t>границ</w:t>
            </w:r>
          </w:p>
        </w:tc>
      </w:tr>
      <w:tr w:rsidR="00CB3B2C" w:rsidRPr="00EF3694" w:rsidTr="00EF3694">
        <w:trPr>
          <w:trHeight w:val="20"/>
        </w:trPr>
        <w:tc>
          <w:tcPr>
            <w:tcW w:w="837"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X,</w:t>
            </w:r>
            <w:r w:rsidRPr="00EF3694">
              <w:rPr>
                <w:rFonts w:ascii="Arial" w:hAnsi="Arial" w:cs="Arial"/>
                <w:spacing w:val="-4"/>
                <w:sz w:val="12"/>
                <w:szCs w:val="16"/>
              </w:rPr>
              <w:t xml:space="preserve"> </w:t>
            </w:r>
            <w:r w:rsidRPr="00EF3694">
              <w:rPr>
                <w:rFonts w:ascii="Arial" w:hAnsi="Arial" w:cs="Arial"/>
                <w:sz w:val="12"/>
                <w:szCs w:val="16"/>
              </w:rPr>
              <w:t>м</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Y,</w:t>
            </w:r>
            <w:r w:rsidRPr="00EF3694">
              <w:rPr>
                <w:rFonts w:ascii="Arial" w:hAnsi="Arial" w:cs="Arial"/>
                <w:spacing w:val="-4"/>
                <w:sz w:val="12"/>
                <w:szCs w:val="16"/>
              </w:rPr>
              <w:t xml:space="preserve"> </w:t>
            </w:r>
            <w:r w:rsidRPr="00EF3694">
              <w:rPr>
                <w:rFonts w:ascii="Arial" w:hAnsi="Arial" w:cs="Arial"/>
                <w:sz w:val="12"/>
                <w:szCs w:val="16"/>
              </w:rPr>
              <w:t>м</w:t>
            </w:r>
          </w:p>
        </w:tc>
        <w:tc>
          <w:tcPr>
            <w:tcW w:w="1688"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514</w:t>
            </w:r>
            <w:r w:rsidRPr="00EF3694">
              <w:rPr>
                <w:rFonts w:ascii="Arial" w:hAnsi="Arial" w:cs="Arial"/>
                <w:spacing w:val="-8"/>
                <w:sz w:val="12"/>
                <w:szCs w:val="16"/>
              </w:rPr>
              <w:t xml:space="preserve"> </w:t>
            </w:r>
            <w:r w:rsidRPr="00EF3694">
              <w:rPr>
                <w:rFonts w:ascii="Arial" w:hAnsi="Arial" w:cs="Arial"/>
                <w:sz w:val="12"/>
                <w:szCs w:val="16"/>
              </w:rPr>
              <w:t>078,48</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296</w:t>
            </w:r>
            <w:r w:rsidRPr="00EF3694">
              <w:rPr>
                <w:rFonts w:ascii="Arial" w:hAnsi="Arial" w:cs="Arial"/>
                <w:spacing w:val="-4"/>
                <w:sz w:val="12"/>
                <w:szCs w:val="16"/>
              </w:rPr>
              <w:t xml:space="preserve"> </w:t>
            </w:r>
            <w:r w:rsidRPr="00EF3694">
              <w:rPr>
                <w:rFonts w:ascii="Arial" w:hAnsi="Arial" w:cs="Arial"/>
                <w:sz w:val="12"/>
                <w:szCs w:val="16"/>
              </w:rPr>
              <w:t>441,26</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514</w:t>
            </w:r>
            <w:r w:rsidRPr="00EF3694">
              <w:rPr>
                <w:rFonts w:ascii="Arial" w:hAnsi="Arial" w:cs="Arial"/>
                <w:spacing w:val="-8"/>
                <w:sz w:val="12"/>
                <w:szCs w:val="16"/>
              </w:rPr>
              <w:t xml:space="preserve"> </w:t>
            </w:r>
            <w:r w:rsidRPr="00EF3694">
              <w:rPr>
                <w:rFonts w:ascii="Arial" w:hAnsi="Arial" w:cs="Arial"/>
                <w:sz w:val="12"/>
                <w:szCs w:val="16"/>
              </w:rPr>
              <w:t>077,38</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296</w:t>
            </w:r>
            <w:r w:rsidRPr="00EF3694">
              <w:rPr>
                <w:rFonts w:ascii="Arial" w:hAnsi="Arial" w:cs="Arial"/>
                <w:spacing w:val="-4"/>
                <w:sz w:val="12"/>
                <w:szCs w:val="16"/>
              </w:rPr>
              <w:t xml:space="preserve"> </w:t>
            </w:r>
            <w:r w:rsidRPr="00EF3694">
              <w:rPr>
                <w:rFonts w:ascii="Arial" w:hAnsi="Arial" w:cs="Arial"/>
                <w:sz w:val="12"/>
                <w:szCs w:val="16"/>
              </w:rPr>
              <w:t>419,03</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3</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514</w:t>
            </w:r>
            <w:r w:rsidRPr="00EF3694">
              <w:rPr>
                <w:rFonts w:ascii="Arial" w:hAnsi="Arial" w:cs="Arial"/>
                <w:spacing w:val="-8"/>
                <w:sz w:val="12"/>
                <w:szCs w:val="16"/>
              </w:rPr>
              <w:t xml:space="preserve"> </w:t>
            </w:r>
            <w:r w:rsidRPr="00EF3694">
              <w:rPr>
                <w:rFonts w:ascii="Arial" w:hAnsi="Arial" w:cs="Arial"/>
                <w:sz w:val="12"/>
                <w:szCs w:val="16"/>
              </w:rPr>
              <w:t>079,37</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296</w:t>
            </w:r>
            <w:r w:rsidRPr="00EF3694">
              <w:rPr>
                <w:rFonts w:ascii="Arial" w:hAnsi="Arial" w:cs="Arial"/>
                <w:spacing w:val="-4"/>
                <w:sz w:val="12"/>
                <w:szCs w:val="16"/>
              </w:rPr>
              <w:t xml:space="preserve"> </w:t>
            </w:r>
            <w:r w:rsidRPr="00EF3694">
              <w:rPr>
                <w:rFonts w:ascii="Arial" w:hAnsi="Arial" w:cs="Arial"/>
                <w:sz w:val="12"/>
                <w:szCs w:val="16"/>
              </w:rPr>
              <w:t>418,93</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514</w:t>
            </w:r>
            <w:r w:rsidRPr="00EF3694">
              <w:rPr>
                <w:rFonts w:ascii="Arial" w:hAnsi="Arial" w:cs="Arial"/>
                <w:spacing w:val="-8"/>
                <w:sz w:val="12"/>
                <w:szCs w:val="16"/>
              </w:rPr>
              <w:t xml:space="preserve"> </w:t>
            </w:r>
            <w:r w:rsidRPr="00EF3694">
              <w:rPr>
                <w:rFonts w:ascii="Arial" w:hAnsi="Arial" w:cs="Arial"/>
                <w:sz w:val="12"/>
                <w:szCs w:val="16"/>
              </w:rPr>
              <w:t>080,48</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296</w:t>
            </w:r>
            <w:r w:rsidRPr="00EF3694">
              <w:rPr>
                <w:rFonts w:ascii="Arial" w:hAnsi="Arial" w:cs="Arial"/>
                <w:spacing w:val="-4"/>
                <w:sz w:val="12"/>
                <w:szCs w:val="16"/>
              </w:rPr>
              <w:t xml:space="preserve"> </w:t>
            </w:r>
            <w:r w:rsidRPr="00EF3694">
              <w:rPr>
                <w:rFonts w:ascii="Arial" w:hAnsi="Arial" w:cs="Arial"/>
                <w:sz w:val="12"/>
                <w:szCs w:val="16"/>
              </w:rPr>
              <w:t>441,16</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514</w:t>
            </w:r>
            <w:r w:rsidRPr="00EF3694">
              <w:rPr>
                <w:rFonts w:ascii="Arial" w:hAnsi="Arial" w:cs="Arial"/>
                <w:spacing w:val="-8"/>
                <w:sz w:val="12"/>
                <w:szCs w:val="16"/>
              </w:rPr>
              <w:t xml:space="preserve"> </w:t>
            </w:r>
            <w:r w:rsidRPr="00EF3694">
              <w:rPr>
                <w:rFonts w:ascii="Arial" w:hAnsi="Arial" w:cs="Arial"/>
                <w:sz w:val="12"/>
                <w:szCs w:val="16"/>
              </w:rPr>
              <w:t>078,48</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296</w:t>
            </w:r>
            <w:r w:rsidRPr="00EF3694">
              <w:rPr>
                <w:rFonts w:ascii="Arial" w:hAnsi="Arial" w:cs="Arial"/>
                <w:spacing w:val="-4"/>
                <w:sz w:val="12"/>
                <w:szCs w:val="16"/>
              </w:rPr>
              <w:t xml:space="preserve"> </w:t>
            </w:r>
            <w:r w:rsidRPr="00EF3694">
              <w:rPr>
                <w:rFonts w:ascii="Arial" w:hAnsi="Arial" w:cs="Arial"/>
                <w:sz w:val="12"/>
                <w:szCs w:val="16"/>
              </w:rPr>
              <w:t>441,26</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bl>
    <w:p w:rsidR="00CB3B2C" w:rsidRPr="00CB3B2C" w:rsidRDefault="00CB3B2C" w:rsidP="00CB3B2C">
      <w:pPr>
        <w:ind w:firstLine="284"/>
        <w:jc w:val="both"/>
        <w:rPr>
          <w:rFonts w:ascii="Arial" w:hAnsi="Arial" w:cs="Arial"/>
          <w:sz w:val="16"/>
          <w:szCs w:val="16"/>
        </w:rPr>
      </w:pPr>
      <w:r w:rsidRPr="00CB3B2C">
        <w:rPr>
          <w:rFonts w:ascii="Arial" w:hAnsi="Arial" w:cs="Arial"/>
          <w:sz w:val="16"/>
          <w:szCs w:val="16"/>
        </w:rPr>
        <w:t xml:space="preserve">Описание местоположения границ публичного сервитута объекта электросетевого хозяйства </w:t>
      </w:r>
      <w:r w:rsidRPr="00CB3B2C">
        <w:rPr>
          <w:rFonts w:ascii="Arial" w:hAnsi="Arial" w:cs="Arial"/>
          <w:color w:val="000000"/>
          <w:sz w:val="16"/>
          <w:szCs w:val="16"/>
        </w:rPr>
        <w:t>«</w:t>
      </w:r>
      <w:r w:rsidRPr="00CB3B2C">
        <w:rPr>
          <w:rFonts w:ascii="Arial" w:hAnsi="Arial" w:cs="Arial"/>
          <w:iCs/>
          <w:color w:val="000000"/>
          <w:sz w:val="16"/>
          <w:szCs w:val="16"/>
        </w:rPr>
        <w:t>ВЛ-0,4 кВ Л-2 ТП-10/0,4кВ Сухая Нива (ВЛ-10кВ Л-2 ПС110кВ Бояры)»</w:t>
      </w:r>
    </w:p>
    <w:tbl>
      <w:tblPr>
        <w:tblStyle w:val="ab"/>
        <w:tblW w:w="5000" w:type="pct"/>
        <w:tblCellMar>
          <w:left w:w="0" w:type="dxa"/>
          <w:right w:w="0" w:type="dxa"/>
        </w:tblCellMar>
        <w:tblLook w:val="0000" w:firstRow="0" w:lastRow="0" w:firstColumn="0" w:lastColumn="0" w:noHBand="0" w:noVBand="0"/>
      </w:tblPr>
      <w:tblGrid>
        <w:gridCol w:w="1900"/>
        <w:gridCol w:w="3067"/>
        <w:gridCol w:w="2551"/>
        <w:gridCol w:w="3832"/>
      </w:tblGrid>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Система</w:t>
            </w:r>
            <w:r w:rsidRPr="00EF3694">
              <w:rPr>
                <w:rFonts w:ascii="Arial" w:hAnsi="Arial" w:cs="Arial"/>
                <w:spacing w:val="-8"/>
                <w:sz w:val="12"/>
                <w:szCs w:val="16"/>
              </w:rPr>
              <w:t xml:space="preserve"> </w:t>
            </w:r>
            <w:r w:rsidRPr="00EF3694">
              <w:rPr>
                <w:rFonts w:ascii="Arial" w:hAnsi="Arial" w:cs="Arial"/>
                <w:spacing w:val="-1"/>
                <w:sz w:val="12"/>
                <w:szCs w:val="16"/>
              </w:rPr>
              <w:t>координат</w:t>
            </w:r>
            <w:r w:rsidRPr="00EF3694">
              <w:rPr>
                <w:rFonts w:ascii="Arial" w:hAnsi="Arial" w:cs="Arial"/>
                <w:spacing w:val="-8"/>
                <w:sz w:val="12"/>
                <w:szCs w:val="16"/>
              </w:rPr>
              <w:t xml:space="preserve"> </w:t>
            </w:r>
            <w:r w:rsidRPr="00EF3694">
              <w:rPr>
                <w:rFonts w:ascii="Arial" w:hAnsi="Arial" w:cs="Arial"/>
                <w:spacing w:val="-1"/>
                <w:sz w:val="12"/>
                <w:szCs w:val="16"/>
              </w:rPr>
              <w:t>МСК-53,</w:t>
            </w:r>
            <w:r w:rsidRPr="00EF3694">
              <w:rPr>
                <w:rFonts w:ascii="Arial" w:hAnsi="Arial" w:cs="Arial"/>
                <w:spacing w:val="-7"/>
                <w:sz w:val="12"/>
                <w:szCs w:val="16"/>
              </w:rPr>
              <w:t xml:space="preserve"> </w:t>
            </w:r>
            <w:r w:rsidRPr="00EF3694">
              <w:rPr>
                <w:rFonts w:ascii="Arial" w:hAnsi="Arial" w:cs="Arial"/>
                <w:sz w:val="12"/>
                <w:szCs w:val="16"/>
              </w:rPr>
              <w:t>зона</w:t>
            </w:r>
            <w:r w:rsidRPr="00EF3694">
              <w:rPr>
                <w:rFonts w:ascii="Arial" w:hAnsi="Arial" w:cs="Arial"/>
                <w:spacing w:val="-7"/>
                <w:sz w:val="12"/>
                <w:szCs w:val="16"/>
              </w:rPr>
              <w:t xml:space="preserve"> </w:t>
            </w:r>
            <w:r w:rsidRPr="00EF3694">
              <w:rPr>
                <w:rFonts w:ascii="Arial" w:hAnsi="Arial" w:cs="Arial"/>
                <w:sz w:val="12"/>
                <w:szCs w:val="16"/>
              </w:rPr>
              <w:t>2</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Метод</w:t>
            </w:r>
            <w:r w:rsidRPr="00EF3694">
              <w:rPr>
                <w:rFonts w:ascii="Arial" w:hAnsi="Arial" w:cs="Arial"/>
                <w:spacing w:val="-9"/>
                <w:sz w:val="12"/>
                <w:szCs w:val="16"/>
              </w:rPr>
              <w:t xml:space="preserve"> </w:t>
            </w:r>
            <w:r w:rsidRPr="00EF3694">
              <w:rPr>
                <w:rFonts w:ascii="Arial" w:hAnsi="Arial" w:cs="Arial"/>
                <w:spacing w:val="-1"/>
                <w:sz w:val="12"/>
                <w:szCs w:val="16"/>
              </w:rPr>
              <w:t>определения</w:t>
            </w:r>
            <w:r w:rsidRPr="00EF3694">
              <w:rPr>
                <w:rFonts w:ascii="Arial" w:hAnsi="Arial" w:cs="Arial"/>
                <w:spacing w:val="-9"/>
                <w:sz w:val="12"/>
                <w:szCs w:val="16"/>
              </w:rPr>
              <w:t xml:space="preserve"> </w:t>
            </w:r>
            <w:r w:rsidRPr="00EF3694">
              <w:rPr>
                <w:rFonts w:ascii="Arial" w:hAnsi="Arial" w:cs="Arial"/>
                <w:spacing w:val="-1"/>
                <w:sz w:val="12"/>
                <w:szCs w:val="16"/>
              </w:rPr>
              <w:t>координат</w:t>
            </w:r>
            <w:r w:rsidRPr="00EF3694">
              <w:rPr>
                <w:rFonts w:ascii="Arial" w:hAnsi="Arial" w:cs="Arial"/>
                <w:spacing w:val="-9"/>
                <w:sz w:val="12"/>
                <w:szCs w:val="16"/>
              </w:rPr>
              <w:t xml:space="preserve"> </w:t>
            </w:r>
            <w:r w:rsidRPr="00EF3694">
              <w:rPr>
                <w:rFonts w:ascii="Arial" w:hAnsi="Arial" w:cs="Arial"/>
                <w:spacing w:val="-1"/>
                <w:sz w:val="12"/>
                <w:szCs w:val="16"/>
              </w:rPr>
              <w:t>характерных</w:t>
            </w:r>
            <w:r w:rsidRPr="00EF3694">
              <w:rPr>
                <w:rFonts w:ascii="Arial" w:hAnsi="Arial" w:cs="Arial"/>
                <w:spacing w:val="-9"/>
                <w:sz w:val="12"/>
                <w:szCs w:val="16"/>
              </w:rPr>
              <w:t xml:space="preserve"> </w:t>
            </w:r>
            <w:r w:rsidRPr="00EF3694">
              <w:rPr>
                <w:rFonts w:ascii="Arial" w:hAnsi="Arial" w:cs="Arial"/>
                <w:sz w:val="12"/>
                <w:szCs w:val="16"/>
              </w:rPr>
              <w:t>точек</w:t>
            </w:r>
            <w:r w:rsidRPr="00EF3694">
              <w:rPr>
                <w:rFonts w:ascii="Arial" w:hAnsi="Arial" w:cs="Arial"/>
                <w:spacing w:val="-9"/>
                <w:sz w:val="12"/>
                <w:szCs w:val="16"/>
              </w:rPr>
              <w:t xml:space="preserve"> </w:t>
            </w:r>
            <w:r w:rsidRPr="00EF3694">
              <w:rPr>
                <w:rFonts w:ascii="Arial" w:hAnsi="Arial" w:cs="Arial"/>
                <w:spacing w:val="-1"/>
                <w:sz w:val="12"/>
                <w:szCs w:val="16"/>
              </w:rPr>
              <w:t>границ</w:t>
            </w:r>
            <w:r w:rsidRPr="00EF3694">
              <w:rPr>
                <w:rFonts w:ascii="Arial" w:hAnsi="Arial" w:cs="Arial"/>
                <w:spacing w:val="-9"/>
                <w:sz w:val="12"/>
                <w:szCs w:val="16"/>
              </w:rPr>
              <w:t xml:space="preserve"> </w:t>
            </w:r>
            <w:r w:rsidRPr="00EF3694">
              <w:rPr>
                <w:rFonts w:ascii="Arial" w:hAnsi="Arial" w:cs="Arial"/>
                <w:sz w:val="12"/>
                <w:szCs w:val="16"/>
              </w:rPr>
              <w:t>-</w:t>
            </w:r>
            <w:r w:rsidRPr="00EF3694">
              <w:rPr>
                <w:rFonts w:ascii="Arial" w:hAnsi="Arial" w:cs="Arial"/>
                <w:spacing w:val="63"/>
                <w:w w:val="99"/>
                <w:sz w:val="12"/>
                <w:szCs w:val="16"/>
              </w:rPr>
              <w:t xml:space="preserve"> </w:t>
            </w:r>
            <w:r w:rsidRPr="00EF3694">
              <w:rPr>
                <w:rFonts w:ascii="Arial" w:hAnsi="Arial" w:cs="Arial"/>
                <w:spacing w:val="-1"/>
                <w:sz w:val="12"/>
                <w:szCs w:val="16"/>
              </w:rPr>
              <w:t>аналитический</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Площадь</w:t>
            </w:r>
            <w:r w:rsidRPr="00EF3694">
              <w:rPr>
                <w:rFonts w:ascii="Arial" w:hAnsi="Arial" w:cs="Arial"/>
                <w:spacing w:val="-7"/>
                <w:sz w:val="12"/>
                <w:szCs w:val="16"/>
              </w:rPr>
              <w:t xml:space="preserve"> </w:t>
            </w:r>
            <w:r w:rsidRPr="00EF3694">
              <w:rPr>
                <w:rFonts w:ascii="Arial" w:hAnsi="Arial" w:cs="Arial"/>
                <w:spacing w:val="-1"/>
                <w:sz w:val="12"/>
                <w:szCs w:val="16"/>
              </w:rPr>
              <w:t>публичного</w:t>
            </w:r>
            <w:r w:rsidRPr="00EF3694">
              <w:rPr>
                <w:rFonts w:ascii="Arial" w:hAnsi="Arial" w:cs="Arial"/>
                <w:spacing w:val="-5"/>
                <w:sz w:val="12"/>
                <w:szCs w:val="16"/>
              </w:rPr>
              <w:t xml:space="preserve"> </w:t>
            </w:r>
            <w:r w:rsidRPr="00EF3694">
              <w:rPr>
                <w:rFonts w:ascii="Arial" w:hAnsi="Arial" w:cs="Arial"/>
                <w:spacing w:val="-1"/>
                <w:sz w:val="12"/>
                <w:szCs w:val="16"/>
              </w:rPr>
              <w:t>сервитута</w:t>
            </w:r>
            <w:r w:rsidRPr="00EF3694">
              <w:rPr>
                <w:rFonts w:ascii="Arial" w:hAnsi="Arial" w:cs="Arial"/>
                <w:spacing w:val="-6"/>
                <w:sz w:val="12"/>
                <w:szCs w:val="16"/>
              </w:rPr>
              <w:t xml:space="preserve"> </w:t>
            </w:r>
            <w:r w:rsidRPr="00EF3694">
              <w:rPr>
                <w:rFonts w:ascii="Arial" w:hAnsi="Arial" w:cs="Arial"/>
                <w:sz w:val="12"/>
                <w:szCs w:val="16"/>
              </w:rPr>
              <w:t>6</w:t>
            </w:r>
            <w:r w:rsidRPr="00EF3694">
              <w:rPr>
                <w:rFonts w:ascii="Arial" w:hAnsi="Arial" w:cs="Arial"/>
                <w:spacing w:val="-6"/>
                <w:sz w:val="12"/>
                <w:szCs w:val="16"/>
              </w:rPr>
              <w:t xml:space="preserve"> </w:t>
            </w:r>
            <w:r w:rsidRPr="00EF3694">
              <w:rPr>
                <w:rFonts w:ascii="Arial" w:hAnsi="Arial" w:cs="Arial"/>
                <w:spacing w:val="-1"/>
                <w:sz w:val="12"/>
                <w:szCs w:val="16"/>
              </w:rPr>
              <w:t>кв.</w:t>
            </w:r>
            <w:r w:rsidRPr="00EF3694">
              <w:rPr>
                <w:rFonts w:ascii="Arial" w:hAnsi="Arial" w:cs="Arial"/>
                <w:sz w:val="12"/>
                <w:szCs w:val="16"/>
              </w:rPr>
              <w:t>м</w:t>
            </w:r>
          </w:p>
        </w:tc>
      </w:tr>
      <w:tr w:rsidR="00CB3B2C" w:rsidRPr="00EF3694" w:rsidTr="00EF3694">
        <w:trPr>
          <w:trHeight w:val="20"/>
        </w:trPr>
        <w:tc>
          <w:tcPr>
            <w:tcW w:w="837"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pacing w:val="-1"/>
                <w:sz w:val="12"/>
                <w:szCs w:val="16"/>
              </w:rPr>
            </w:pPr>
            <w:r w:rsidRPr="00EF3694">
              <w:rPr>
                <w:rFonts w:ascii="Arial" w:hAnsi="Arial" w:cs="Arial"/>
                <w:spacing w:val="-1"/>
                <w:sz w:val="12"/>
                <w:szCs w:val="16"/>
              </w:rPr>
              <w:t>Обозначение характерных точек границы</w:t>
            </w:r>
          </w:p>
        </w:tc>
        <w:tc>
          <w:tcPr>
            <w:tcW w:w="2475" w:type="pct"/>
            <w:gridSpan w:val="2"/>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Координаты,</w:t>
            </w:r>
            <w:r w:rsidRPr="00EF3694">
              <w:rPr>
                <w:rFonts w:ascii="Arial" w:hAnsi="Arial" w:cs="Arial"/>
                <w:spacing w:val="-13"/>
                <w:sz w:val="12"/>
                <w:szCs w:val="16"/>
              </w:rPr>
              <w:t xml:space="preserve"> </w:t>
            </w:r>
            <w:r w:rsidRPr="00EF3694">
              <w:rPr>
                <w:rFonts w:ascii="Arial" w:hAnsi="Arial" w:cs="Arial"/>
                <w:sz w:val="12"/>
                <w:szCs w:val="16"/>
              </w:rPr>
              <w:t>м</w:t>
            </w:r>
          </w:p>
        </w:tc>
        <w:tc>
          <w:tcPr>
            <w:tcW w:w="1688"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Средняя</w:t>
            </w:r>
            <w:r w:rsidRPr="00EF3694">
              <w:rPr>
                <w:rFonts w:ascii="Arial" w:hAnsi="Arial" w:cs="Arial"/>
                <w:spacing w:val="-22"/>
                <w:sz w:val="12"/>
                <w:szCs w:val="16"/>
              </w:rPr>
              <w:t xml:space="preserve"> </w:t>
            </w:r>
            <w:r w:rsidRPr="00EF3694">
              <w:rPr>
                <w:rFonts w:ascii="Arial" w:hAnsi="Arial" w:cs="Arial"/>
                <w:spacing w:val="-1"/>
                <w:sz w:val="12"/>
                <w:szCs w:val="16"/>
              </w:rPr>
              <w:t>квадратическая</w:t>
            </w:r>
            <w:r w:rsidRPr="00EF3694">
              <w:rPr>
                <w:rFonts w:ascii="Arial" w:hAnsi="Arial" w:cs="Arial"/>
                <w:spacing w:val="31"/>
                <w:w w:val="99"/>
                <w:sz w:val="12"/>
                <w:szCs w:val="16"/>
              </w:rPr>
              <w:t xml:space="preserve"> </w:t>
            </w:r>
            <w:r w:rsidRPr="00EF3694">
              <w:rPr>
                <w:rFonts w:ascii="Arial" w:hAnsi="Arial" w:cs="Arial"/>
                <w:sz w:val="12"/>
                <w:szCs w:val="16"/>
              </w:rPr>
              <w:t>погрешность</w:t>
            </w:r>
            <w:r w:rsidRPr="00EF3694">
              <w:rPr>
                <w:rFonts w:ascii="Arial" w:hAnsi="Arial" w:cs="Arial"/>
                <w:spacing w:val="-22"/>
                <w:sz w:val="12"/>
                <w:szCs w:val="16"/>
              </w:rPr>
              <w:t xml:space="preserve"> </w:t>
            </w:r>
            <w:r w:rsidRPr="00EF3694">
              <w:rPr>
                <w:rFonts w:ascii="Arial" w:hAnsi="Arial" w:cs="Arial"/>
                <w:spacing w:val="-1"/>
                <w:sz w:val="12"/>
                <w:szCs w:val="16"/>
              </w:rPr>
              <w:t>определения</w:t>
            </w:r>
            <w:r w:rsidRPr="00EF3694">
              <w:rPr>
                <w:rFonts w:ascii="Arial" w:hAnsi="Arial" w:cs="Arial"/>
                <w:spacing w:val="29"/>
                <w:w w:val="99"/>
                <w:sz w:val="12"/>
                <w:szCs w:val="16"/>
              </w:rPr>
              <w:t xml:space="preserve"> </w:t>
            </w:r>
            <w:r w:rsidRPr="00EF3694">
              <w:rPr>
                <w:rFonts w:ascii="Arial" w:hAnsi="Arial" w:cs="Arial"/>
                <w:spacing w:val="-1"/>
                <w:sz w:val="12"/>
                <w:szCs w:val="16"/>
              </w:rPr>
              <w:t>координат</w:t>
            </w:r>
            <w:r w:rsidRPr="00EF3694">
              <w:rPr>
                <w:rFonts w:ascii="Arial" w:hAnsi="Arial" w:cs="Arial"/>
                <w:spacing w:val="-21"/>
                <w:sz w:val="12"/>
                <w:szCs w:val="16"/>
              </w:rPr>
              <w:t xml:space="preserve"> </w:t>
            </w:r>
            <w:r w:rsidRPr="00EF3694">
              <w:rPr>
                <w:rFonts w:ascii="Arial" w:hAnsi="Arial" w:cs="Arial"/>
                <w:spacing w:val="-1"/>
                <w:sz w:val="12"/>
                <w:szCs w:val="16"/>
              </w:rPr>
              <w:t>характерных</w:t>
            </w:r>
            <w:r w:rsidRPr="00EF3694">
              <w:rPr>
                <w:rFonts w:ascii="Arial" w:hAnsi="Arial" w:cs="Arial"/>
                <w:spacing w:val="35"/>
                <w:w w:val="99"/>
                <w:sz w:val="12"/>
                <w:szCs w:val="16"/>
              </w:rPr>
              <w:t xml:space="preserve"> </w:t>
            </w:r>
            <w:r w:rsidRPr="00EF3694">
              <w:rPr>
                <w:rFonts w:ascii="Arial" w:hAnsi="Arial" w:cs="Arial"/>
                <w:sz w:val="12"/>
                <w:szCs w:val="16"/>
              </w:rPr>
              <w:t>точек</w:t>
            </w:r>
            <w:r w:rsidRPr="00EF3694">
              <w:rPr>
                <w:rFonts w:ascii="Arial" w:hAnsi="Arial" w:cs="Arial"/>
                <w:spacing w:val="-12"/>
                <w:sz w:val="12"/>
                <w:szCs w:val="16"/>
              </w:rPr>
              <w:t xml:space="preserve"> </w:t>
            </w:r>
            <w:r w:rsidRPr="00EF3694">
              <w:rPr>
                <w:rFonts w:ascii="Arial" w:hAnsi="Arial" w:cs="Arial"/>
                <w:spacing w:val="-1"/>
                <w:sz w:val="12"/>
                <w:szCs w:val="16"/>
              </w:rPr>
              <w:t>границ</w:t>
            </w:r>
          </w:p>
        </w:tc>
      </w:tr>
      <w:tr w:rsidR="00CB3B2C" w:rsidRPr="00EF3694" w:rsidTr="00EF3694">
        <w:trPr>
          <w:trHeight w:val="20"/>
        </w:trPr>
        <w:tc>
          <w:tcPr>
            <w:tcW w:w="837"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X,</w:t>
            </w:r>
            <w:r w:rsidRPr="00EF3694">
              <w:rPr>
                <w:rFonts w:ascii="Arial" w:hAnsi="Arial" w:cs="Arial"/>
                <w:spacing w:val="-4"/>
                <w:sz w:val="12"/>
                <w:szCs w:val="16"/>
              </w:rPr>
              <w:t xml:space="preserve"> </w:t>
            </w:r>
            <w:r w:rsidRPr="00EF3694">
              <w:rPr>
                <w:rFonts w:ascii="Arial" w:hAnsi="Arial" w:cs="Arial"/>
                <w:sz w:val="12"/>
                <w:szCs w:val="16"/>
              </w:rPr>
              <w:t>м</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Y,</w:t>
            </w:r>
            <w:r w:rsidRPr="00EF3694">
              <w:rPr>
                <w:rFonts w:ascii="Arial" w:hAnsi="Arial" w:cs="Arial"/>
                <w:spacing w:val="-4"/>
                <w:sz w:val="12"/>
                <w:szCs w:val="16"/>
              </w:rPr>
              <w:t xml:space="preserve"> </w:t>
            </w:r>
            <w:r w:rsidRPr="00EF3694">
              <w:rPr>
                <w:rFonts w:ascii="Arial" w:hAnsi="Arial" w:cs="Arial"/>
                <w:sz w:val="12"/>
                <w:szCs w:val="16"/>
              </w:rPr>
              <w:t>м</w:t>
            </w:r>
          </w:p>
        </w:tc>
        <w:tc>
          <w:tcPr>
            <w:tcW w:w="1688"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501</w:t>
            </w:r>
            <w:r w:rsidRPr="00EF3694">
              <w:rPr>
                <w:rFonts w:ascii="Arial" w:hAnsi="Arial" w:cs="Arial"/>
                <w:spacing w:val="-8"/>
                <w:sz w:val="12"/>
                <w:szCs w:val="16"/>
              </w:rPr>
              <w:t xml:space="preserve"> </w:t>
            </w:r>
            <w:r w:rsidRPr="00EF3694">
              <w:rPr>
                <w:rFonts w:ascii="Arial" w:hAnsi="Arial" w:cs="Arial"/>
                <w:sz w:val="12"/>
                <w:szCs w:val="16"/>
              </w:rPr>
              <w:t>489,49</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260</w:t>
            </w:r>
            <w:r w:rsidRPr="00EF3694">
              <w:rPr>
                <w:rFonts w:ascii="Arial" w:hAnsi="Arial" w:cs="Arial"/>
                <w:spacing w:val="-4"/>
                <w:sz w:val="12"/>
                <w:szCs w:val="16"/>
              </w:rPr>
              <w:t xml:space="preserve"> </w:t>
            </w:r>
            <w:r w:rsidRPr="00EF3694">
              <w:rPr>
                <w:rFonts w:ascii="Arial" w:hAnsi="Arial" w:cs="Arial"/>
                <w:sz w:val="12"/>
                <w:szCs w:val="16"/>
              </w:rPr>
              <w:t>489,71</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501</w:t>
            </w:r>
            <w:r w:rsidRPr="00EF3694">
              <w:rPr>
                <w:rFonts w:ascii="Arial" w:hAnsi="Arial" w:cs="Arial"/>
                <w:spacing w:val="-8"/>
                <w:sz w:val="12"/>
                <w:szCs w:val="16"/>
              </w:rPr>
              <w:t xml:space="preserve"> </w:t>
            </w:r>
            <w:r w:rsidRPr="00EF3694">
              <w:rPr>
                <w:rFonts w:ascii="Arial" w:hAnsi="Arial" w:cs="Arial"/>
                <w:sz w:val="12"/>
                <w:szCs w:val="16"/>
              </w:rPr>
              <w:t>491,73</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260</w:t>
            </w:r>
            <w:r w:rsidRPr="00EF3694">
              <w:rPr>
                <w:rFonts w:ascii="Arial" w:hAnsi="Arial" w:cs="Arial"/>
                <w:spacing w:val="-4"/>
                <w:sz w:val="12"/>
                <w:szCs w:val="16"/>
              </w:rPr>
              <w:t xml:space="preserve"> </w:t>
            </w:r>
            <w:r w:rsidRPr="00EF3694">
              <w:rPr>
                <w:rFonts w:ascii="Arial" w:hAnsi="Arial" w:cs="Arial"/>
                <w:sz w:val="12"/>
                <w:szCs w:val="16"/>
              </w:rPr>
              <w:t>491,24</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3</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501</w:t>
            </w:r>
            <w:r w:rsidRPr="00EF3694">
              <w:rPr>
                <w:rFonts w:ascii="Arial" w:hAnsi="Arial" w:cs="Arial"/>
                <w:spacing w:val="-8"/>
                <w:sz w:val="12"/>
                <w:szCs w:val="16"/>
              </w:rPr>
              <w:t xml:space="preserve"> </w:t>
            </w:r>
            <w:r w:rsidRPr="00EF3694">
              <w:rPr>
                <w:rFonts w:ascii="Arial" w:hAnsi="Arial" w:cs="Arial"/>
                <w:sz w:val="12"/>
                <w:szCs w:val="16"/>
              </w:rPr>
              <w:t>491,83</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260</w:t>
            </w:r>
            <w:r w:rsidRPr="00EF3694">
              <w:rPr>
                <w:rFonts w:ascii="Arial" w:hAnsi="Arial" w:cs="Arial"/>
                <w:spacing w:val="-4"/>
                <w:sz w:val="12"/>
                <w:szCs w:val="16"/>
              </w:rPr>
              <w:t xml:space="preserve"> </w:t>
            </w:r>
            <w:r w:rsidRPr="00EF3694">
              <w:rPr>
                <w:rFonts w:ascii="Arial" w:hAnsi="Arial" w:cs="Arial"/>
                <w:sz w:val="12"/>
                <w:szCs w:val="16"/>
              </w:rPr>
              <w:t>491,35</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501</w:t>
            </w:r>
            <w:r w:rsidRPr="00EF3694">
              <w:rPr>
                <w:rFonts w:ascii="Arial" w:hAnsi="Arial" w:cs="Arial"/>
                <w:spacing w:val="-8"/>
                <w:sz w:val="12"/>
                <w:szCs w:val="16"/>
              </w:rPr>
              <w:t xml:space="preserve"> </w:t>
            </w:r>
            <w:r w:rsidRPr="00EF3694">
              <w:rPr>
                <w:rFonts w:ascii="Arial" w:hAnsi="Arial" w:cs="Arial"/>
                <w:sz w:val="12"/>
                <w:szCs w:val="16"/>
              </w:rPr>
              <w:t>487,95</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260</w:t>
            </w:r>
            <w:r w:rsidRPr="00EF3694">
              <w:rPr>
                <w:rFonts w:ascii="Arial" w:hAnsi="Arial" w:cs="Arial"/>
                <w:spacing w:val="-4"/>
                <w:sz w:val="12"/>
                <w:szCs w:val="16"/>
              </w:rPr>
              <w:t xml:space="preserve"> </w:t>
            </w:r>
            <w:r w:rsidRPr="00EF3694">
              <w:rPr>
                <w:rFonts w:ascii="Arial" w:hAnsi="Arial" w:cs="Arial"/>
                <w:sz w:val="12"/>
                <w:szCs w:val="16"/>
              </w:rPr>
              <w:t>491,99</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501</w:t>
            </w:r>
            <w:r w:rsidRPr="00EF3694">
              <w:rPr>
                <w:rFonts w:ascii="Arial" w:hAnsi="Arial" w:cs="Arial"/>
                <w:spacing w:val="-8"/>
                <w:sz w:val="12"/>
                <w:szCs w:val="16"/>
              </w:rPr>
              <w:t xml:space="preserve"> </w:t>
            </w:r>
            <w:r w:rsidRPr="00EF3694">
              <w:rPr>
                <w:rFonts w:ascii="Arial" w:hAnsi="Arial" w:cs="Arial"/>
                <w:sz w:val="12"/>
                <w:szCs w:val="16"/>
              </w:rPr>
              <w:t>487,62</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260</w:t>
            </w:r>
            <w:r w:rsidRPr="00EF3694">
              <w:rPr>
                <w:rFonts w:ascii="Arial" w:hAnsi="Arial" w:cs="Arial"/>
                <w:spacing w:val="-4"/>
                <w:sz w:val="12"/>
                <w:szCs w:val="16"/>
              </w:rPr>
              <w:t xml:space="preserve"> </w:t>
            </w:r>
            <w:r w:rsidRPr="00EF3694">
              <w:rPr>
                <w:rFonts w:ascii="Arial" w:hAnsi="Arial" w:cs="Arial"/>
                <w:sz w:val="12"/>
                <w:szCs w:val="16"/>
              </w:rPr>
              <w:t>490,02</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501</w:t>
            </w:r>
            <w:r w:rsidRPr="00EF3694">
              <w:rPr>
                <w:rFonts w:ascii="Arial" w:hAnsi="Arial" w:cs="Arial"/>
                <w:spacing w:val="-8"/>
                <w:sz w:val="12"/>
                <w:szCs w:val="16"/>
              </w:rPr>
              <w:t xml:space="preserve"> </w:t>
            </w:r>
            <w:r w:rsidRPr="00EF3694">
              <w:rPr>
                <w:rFonts w:ascii="Arial" w:hAnsi="Arial" w:cs="Arial"/>
                <w:sz w:val="12"/>
                <w:szCs w:val="16"/>
              </w:rPr>
              <w:t>489,49</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260</w:t>
            </w:r>
            <w:r w:rsidRPr="00EF3694">
              <w:rPr>
                <w:rFonts w:ascii="Arial" w:hAnsi="Arial" w:cs="Arial"/>
                <w:spacing w:val="-4"/>
                <w:sz w:val="12"/>
                <w:szCs w:val="16"/>
              </w:rPr>
              <w:t xml:space="preserve"> </w:t>
            </w:r>
            <w:r w:rsidRPr="00EF3694">
              <w:rPr>
                <w:rFonts w:ascii="Arial" w:hAnsi="Arial" w:cs="Arial"/>
                <w:sz w:val="12"/>
                <w:szCs w:val="16"/>
              </w:rPr>
              <w:t>489,71</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bl>
    <w:p w:rsidR="00CB3B2C" w:rsidRPr="00CB3B2C" w:rsidRDefault="00CB3B2C" w:rsidP="00CB3B2C">
      <w:pPr>
        <w:ind w:firstLine="284"/>
        <w:jc w:val="both"/>
        <w:rPr>
          <w:rFonts w:ascii="Arial" w:hAnsi="Arial" w:cs="Arial"/>
          <w:iCs/>
          <w:color w:val="000000"/>
          <w:sz w:val="16"/>
          <w:szCs w:val="16"/>
        </w:rPr>
      </w:pPr>
      <w:r w:rsidRPr="00CB3B2C">
        <w:rPr>
          <w:rFonts w:ascii="Arial" w:hAnsi="Arial" w:cs="Arial"/>
          <w:sz w:val="16"/>
          <w:szCs w:val="16"/>
        </w:rPr>
        <w:t xml:space="preserve">Описание местоположения границ публичного сервитута объекта электросетевого хозяйства </w:t>
      </w:r>
      <w:r w:rsidRPr="00CB3B2C">
        <w:rPr>
          <w:rFonts w:ascii="Arial" w:hAnsi="Arial" w:cs="Arial"/>
          <w:color w:val="000000"/>
          <w:sz w:val="16"/>
          <w:szCs w:val="16"/>
        </w:rPr>
        <w:t>«</w:t>
      </w:r>
      <w:r w:rsidRPr="00CB3B2C">
        <w:rPr>
          <w:rFonts w:ascii="Arial" w:hAnsi="Arial" w:cs="Arial"/>
          <w:iCs/>
          <w:color w:val="000000"/>
          <w:sz w:val="16"/>
          <w:szCs w:val="16"/>
        </w:rPr>
        <w:t>ВЛ-0,4 кВ Л-1 ТП-10/0,4кВ Станки-2 (ВЛ-10кВ Л-1 ПС35кВ Ящерово)»</w:t>
      </w:r>
    </w:p>
    <w:tbl>
      <w:tblPr>
        <w:tblStyle w:val="ab"/>
        <w:tblW w:w="5000" w:type="pct"/>
        <w:tblCellMar>
          <w:left w:w="0" w:type="dxa"/>
          <w:right w:w="0" w:type="dxa"/>
        </w:tblCellMar>
        <w:tblLook w:val="0000" w:firstRow="0" w:lastRow="0" w:firstColumn="0" w:lastColumn="0" w:noHBand="0" w:noVBand="0"/>
      </w:tblPr>
      <w:tblGrid>
        <w:gridCol w:w="1901"/>
        <w:gridCol w:w="3069"/>
        <w:gridCol w:w="2551"/>
        <w:gridCol w:w="3829"/>
      </w:tblGrid>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Система</w:t>
            </w:r>
            <w:r w:rsidRPr="00EF3694">
              <w:rPr>
                <w:rFonts w:ascii="Arial" w:hAnsi="Arial" w:cs="Arial"/>
                <w:spacing w:val="-8"/>
                <w:sz w:val="12"/>
                <w:szCs w:val="16"/>
              </w:rPr>
              <w:t xml:space="preserve"> </w:t>
            </w:r>
            <w:r w:rsidRPr="00EF3694">
              <w:rPr>
                <w:rFonts w:ascii="Arial" w:hAnsi="Arial" w:cs="Arial"/>
                <w:spacing w:val="-1"/>
                <w:sz w:val="12"/>
                <w:szCs w:val="16"/>
              </w:rPr>
              <w:t>координат</w:t>
            </w:r>
            <w:r w:rsidRPr="00EF3694">
              <w:rPr>
                <w:rFonts w:ascii="Arial" w:hAnsi="Arial" w:cs="Arial"/>
                <w:spacing w:val="-8"/>
                <w:sz w:val="12"/>
                <w:szCs w:val="16"/>
              </w:rPr>
              <w:t xml:space="preserve"> </w:t>
            </w:r>
            <w:r w:rsidRPr="00EF3694">
              <w:rPr>
                <w:rFonts w:ascii="Arial" w:hAnsi="Arial" w:cs="Arial"/>
                <w:spacing w:val="-1"/>
                <w:sz w:val="12"/>
                <w:szCs w:val="16"/>
              </w:rPr>
              <w:t>МСК-53,</w:t>
            </w:r>
            <w:r w:rsidRPr="00EF3694">
              <w:rPr>
                <w:rFonts w:ascii="Arial" w:hAnsi="Arial" w:cs="Arial"/>
                <w:spacing w:val="-7"/>
                <w:sz w:val="12"/>
                <w:szCs w:val="16"/>
              </w:rPr>
              <w:t xml:space="preserve"> </w:t>
            </w:r>
            <w:r w:rsidRPr="00EF3694">
              <w:rPr>
                <w:rFonts w:ascii="Arial" w:hAnsi="Arial" w:cs="Arial"/>
                <w:sz w:val="12"/>
                <w:szCs w:val="16"/>
              </w:rPr>
              <w:t>зона</w:t>
            </w:r>
            <w:r w:rsidRPr="00EF3694">
              <w:rPr>
                <w:rFonts w:ascii="Arial" w:hAnsi="Arial" w:cs="Arial"/>
                <w:spacing w:val="-7"/>
                <w:sz w:val="12"/>
                <w:szCs w:val="16"/>
              </w:rPr>
              <w:t xml:space="preserve"> </w:t>
            </w:r>
            <w:r w:rsidRPr="00EF3694">
              <w:rPr>
                <w:rFonts w:ascii="Arial" w:hAnsi="Arial" w:cs="Arial"/>
                <w:sz w:val="12"/>
                <w:szCs w:val="16"/>
              </w:rPr>
              <w:t>2</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Метод</w:t>
            </w:r>
            <w:r w:rsidRPr="00EF3694">
              <w:rPr>
                <w:rFonts w:ascii="Arial" w:hAnsi="Arial" w:cs="Arial"/>
                <w:spacing w:val="-9"/>
                <w:sz w:val="12"/>
                <w:szCs w:val="16"/>
              </w:rPr>
              <w:t xml:space="preserve"> </w:t>
            </w:r>
            <w:r w:rsidRPr="00EF3694">
              <w:rPr>
                <w:rFonts w:ascii="Arial" w:hAnsi="Arial" w:cs="Arial"/>
                <w:spacing w:val="-1"/>
                <w:sz w:val="12"/>
                <w:szCs w:val="16"/>
              </w:rPr>
              <w:t>определения</w:t>
            </w:r>
            <w:r w:rsidRPr="00EF3694">
              <w:rPr>
                <w:rFonts w:ascii="Arial" w:hAnsi="Arial" w:cs="Arial"/>
                <w:spacing w:val="-9"/>
                <w:sz w:val="12"/>
                <w:szCs w:val="16"/>
              </w:rPr>
              <w:t xml:space="preserve"> </w:t>
            </w:r>
            <w:r w:rsidRPr="00EF3694">
              <w:rPr>
                <w:rFonts w:ascii="Arial" w:hAnsi="Arial" w:cs="Arial"/>
                <w:spacing w:val="-1"/>
                <w:sz w:val="12"/>
                <w:szCs w:val="16"/>
              </w:rPr>
              <w:t>координат</w:t>
            </w:r>
            <w:r w:rsidRPr="00EF3694">
              <w:rPr>
                <w:rFonts w:ascii="Arial" w:hAnsi="Arial" w:cs="Arial"/>
                <w:spacing w:val="-9"/>
                <w:sz w:val="12"/>
                <w:szCs w:val="16"/>
              </w:rPr>
              <w:t xml:space="preserve"> </w:t>
            </w:r>
            <w:r w:rsidRPr="00EF3694">
              <w:rPr>
                <w:rFonts w:ascii="Arial" w:hAnsi="Arial" w:cs="Arial"/>
                <w:spacing w:val="-1"/>
                <w:sz w:val="12"/>
                <w:szCs w:val="16"/>
              </w:rPr>
              <w:t>характерных</w:t>
            </w:r>
            <w:r w:rsidRPr="00EF3694">
              <w:rPr>
                <w:rFonts w:ascii="Arial" w:hAnsi="Arial" w:cs="Arial"/>
                <w:spacing w:val="-9"/>
                <w:sz w:val="12"/>
                <w:szCs w:val="16"/>
              </w:rPr>
              <w:t xml:space="preserve"> </w:t>
            </w:r>
            <w:r w:rsidRPr="00EF3694">
              <w:rPr>
                <w:rFonts w:ascii="Arial" w:hAnsi="Arial" w:cs="Arial"/>
                <w:sz w:val="12"/>
                <w:szCs w:val="16"/>
              </w:rPr>
              <w:t>точек</w:t>
            </w:r>
            <w:r w:rsidRPr="00EF3694">
              <w:rPr>
                <w:rFonts w:ascii="Arial" w:hAnsi="Arial" w:cs="Arial"/>
                <w:spacing w:val="-9"/>
                <w:sz w:val="12"/>
                <w:szCs w:val="16"/>
              </w:rPr>
              <w:t xml:space="preserve"> </w:t>
            </w:r>
            <w:r w:rsidRPr="00EF3694">
              <w:rPr>
                <w:rFonts w:ascii="Arial" w:hAnsi="Arial" w:cs="Arial"/>
                <w:spacing w:val="-1"/>
                <w:sz w:val="12"/>
                <w:szCs w:val="16"/>
              </w:rPr>
              <w:t>границ</w:t>
            </w:r>
            <w:r w:rsidRPr="00EF3694">
              <w:rPr>
                <w:rFonts w:ascii="Arial" w:hAnsi="Arial" w:cs="Arial"/>
                <w:spacing w:val="-9"/>
                <w:sz w:val="12"/>
                <w:szCs w:val="16"/>
              </w:rPr>
              <w:t xml:space="preserve"> </w:t>
            </w:r>
            <w:r w:rsidRPr="00EF3694">
              <w:rPr>
                <w:rFonts w:ascii="Arial" w:hAnsi="Arial" w:cs="Arial"/>
                <w:sz w:val="12"/>
                <w:szCs w:val="16"/>
              </w:rPr>
              <w:t>-</w:t>
            </w:r>
            <w:r w:rsidRPr="00EF3694">
              <w:rPr>
                <w:rFonts w:ascii="Arial" w:hAnsi="Arial" w:cs="Arial"/>
                <w:spacing w:val="63"/>
                <w:w w:val="99"/>
                <w:sz w:val="12"/>
                <w:szCs w:val="16"/>
              </w:rPr>
              <w:t xml:space="preserve"> </w:t>
            </w:r>
            <w:r w:rsidRPr="00EF3694">
              <w:rPr>
                <w:rFonts w:ascii="Arial" w:hAnsi="Arial" w:cs="Arial"/>
                <w:spacing w:val="-1"/>
                <w:sz w:val="12"/>
                <w:szCs w:val="16"/>
              </w:rPr>
              <w:t>аналитический</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Площадь</w:t>
            </w:r>
            <w:r w:rsidRPr="00EF3694">
              <w:rPr>
                <w:rFonts w:ascii="Arial" w:hAnsi="Arial" w:cs="Arial"/>
                <w:spacing w:val="-7"/>
                <w:sz w:val="12"/>
                <w:szCs w:val="16"/>
              </w:rPr>
              <w:t xml:space="preserve"> </w:t>
            </w:r>
            <w:r w:rsidRPr="00EF3694">
              <w:rPr>
                <w:rFonts w:ascii="Arial" w:hAnsi="Arial" w:cs="Arial"/>
                <w:spacing w:val="-1"/>
                <w:sz w:val="12"/>
                <w:szCs w:val="16"/>
              </w:rPr>
              <w:t>публичного</w:t>
            </w:r>
            <w:r w:rsidRPr="00EF3694">
              <w:rPr>
                <w:rFonts w:ascii="Arial" w:hAnsi="Arial" w:cs="Arial"/>
                <w:spacing w:val="-5"/>
                <w:sz w:val="12"/>
                <w:szCs w:val="16"/>
              </w:rPr>
              <w:t xml:space="preserve"> </w:t>
            </w:r>
            <w:r w:rsidRPr="00EF3694">
              <w:rPr>
                <w:rFonts w:ascii="Arial" w:hAnsi="Arial" w:cs="Arial"/>
                <w:spacing w:val="-1"/>
                <w:sz w:val="12"/>
                <w:szCs w:val="16"/>
              </w:rPr>
              <w:t>сервитута</w:t>
            </w:r>
            <w:r w:rsidRPr="00EF3694">
              <w:rPr>
                <w:rFonts w:ascii="Arial" w:hAnsi="Arial" w:cs="Arial"/>
                <w:spacing w:val="-7"/>
                <w:sz w:val="12"/>
                <w:szCs w:val="16"/>
              </w:rPr>
              <w:t xml:space="preserve"> </w:t>
            </w:r>
            <w:r w:rsidRPr="00EF3694">
              <w:rPr>
                <w:rFonts w:ascii="Arial" w:hAnsi="Arial" w:cs="Arial"/>
                <w:sz w:val="12"/>
                <w:szCs w:val="16"/>
              </w:rPr>
              <w:t>16</w:t>
            </w:r>
            <w:r w:rsidRPr="00EF3694">
              <w:rPr>
                <w:rFonts w:ascii="Arial" w:hAnsi="Arial" w:cs="Arial"/>
                <w:spacing w:val="-5"/>
                <w:sz w:val="12"/>
                <w:szCs w:val="16"/>
              </w:rPr>
              <w:t xml:space="preserve"> </w:t>
            </w:r>
            <w:r w:rsidRPr="00EF3694">
              <w:rPr>
                <w:rFonts w:ascii="Arial" w:hAnsi="Arial" w:cs="Arial"/>
                <w:spacing w:val="-1"/>
                <w:sz w:val="12"/>
                <w:szCs w:val="16"/>
              </w:rPr>
              <w:t>кв.</w:t>
            </w:r>
            <w:r w:rsidRPr="00EF3694">
              <w:rPr>
                <w:rFonts w:ascii="Arial" w:hAnsi="Arial" w:cs="Arial"/>
                <w:sz w:val="12"/>
                <w:szCs w:val="16"/>
              </w:rPr>
              <w:t>м</w:t>
            </w:r>
          </w:p>
        </w:tc>
      </w:tr>
      <w:tr w:rsidR="00CB3B2C" w:rsidRPr="00EF3694" w:rsidTr="00EF3694">
        <w:trPr>
          <w:trHeight w:val="20"/>
        </w:trPr>
        <w:tc>
          <w:tcPr>
            <w:tcW w:w="837"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pacing w:val="-1"/>
                <w:sz w:val="12"/>
                <w:szCs w:val="16"/>
              </w:rPr>
            </w:pPr>
            <w:r w:rsidRPr="00EF3694">
              <w:rPr>
                <w:rFonts w:ascii="Arial" w:hAnsi="Arial" w:cs="Arial"/>
                <w:spacing w:val="-1"/>
                <w:sz w:val="12"/>
                <w:szCs w:val="16"/>
              </w:rPr>
              <w:t>Обозначение характерных точек границы</w:t>
            </w:r>
          </w:p>
        </w:tc>
        <w:tc>
          <w:tcPr>
            <w:tcW w:w="2476" w:type="pct"/>
            <w:gridSpan w:val="2"/>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Координаты,</w:t>
            </w:r>
            <w:r w:rsidRPr="00EF3694">
              <w:rPr>
                <w:rFonts w:ascii="Arial" w:hAnsi="Arial" w:cs="Arial"/>
                <w:spacing w:val="-13"/>
                <w:sz w:val="12"/>
                <w:szCs w:val="16"/>
              </w:rPr>
              <w:t xml:space="preserve"> </w:t>
            </w:r>
            <w:r w:rsidRPr="00EF3694">
              <w:rPr>
                <w:rFonts w:ascii="Arial" w:hAnsi="Arial" w:cs="Arial"/>
                <w:sz w:val="12"/>
                <w:szCs w:val="16"/>
              </w:rPr>
              <w:t>м</w:t>
            </w:r>
          </w:p>
        </w:tc>
        <w:tc>
          <w:tcPr>
            <w:tcW w:w="1687"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Средняя</w:t>
            </w:r>
            <w:r w:rsidRPr="00EF3694">
              <w:rPr>
                <w:rFonts w:ascii="Arial" w:hAnsi="Arial" w:cs="Arial"/>
                <w:spacing w:val="-22"/>
                <w:sz w:val="12"/>
                <w:szCs w:val="16"/>
              </w:rPr>
              <w:t xml:space="preserve"> </w:t>
            </w:r>
            <w:r w:rsidRPr="00EF3694">
              <w:rPr>
                <w:rFonts w:ascii="Arial" w:hAnsi="Arial" w:cs="Arial"/>
                <w:spacing w:val="-1"/>
                <w:sz w:val="12"/>
                <w:szCs w:val="16"/>
              </w:rPr>
              <w:t>квадратическая</w:t>
            </w:r>
            <w:r w:rsidRPr="00EF3694">
              <w:rPr>
                <w:rFonts w:ascii="Arial" w:hAnsi="Arial" w:cs="Arial"/>
                <w:spacing w:val="31"/>
                <w:w w:val="99"/>
                <w:sz w:val="12"/>
                <w:szCs w:val="16"/>
              </w:rPr>
              <w:t xml:space="preserve"> </w:t>
            </w:r>
            <w:r w:rsidRPr="00EF3694">
              <w:rPr>
                <w:rFonts w:ascii="Arial" w:hAnsi="Arial" w:cs="Arial"/>
                <w:sz w:val="12"/>
                <w:szCs w:val="16"/>
              </w:rPr>
              <w:t>погрешность</w:t>
            </w:r>
            <w:r w:rsidRPr="00EF3694">
              <w:rPr>
                <w:rFonts w:ascii="Arial" w:hAnsi="Arial" w:cs="Arial"/>
                <w:spacing w:val="-22"/>
                <w:sz w:val="12"/>
                <w:szCs w:val="16"/>
              </w:rPr>
              <w:t xml:space="preserve"> </w:t>
            </w:r>
            <w:r w:rsidRPr="00EF3694">
              <w:rPr>
                <w:rFonts w:ascii="Arial" w:hAnsi="Arial" w:cs="Arial"/>
                <w:spacing w:val="-1"/>
                <w:sz w:val="12"/>
                <w:szCs w:val="16"/>
              </w:rPr>
              <w:t>определения</w:t>
            </w:r>
            <w:r w:rsidRPr="00EF3694">
              <w:rPr>
                <w:rFonts w:ascii="Arial" w:hAnsi="Arial" w:cs="Arial"/>
                <w:spacing w:val="29"/>
                <w:w w:val="99"/>
                <w:sz w:val="12"/>
                <w:szCs w:val="16"/>
              </w:rPr>
              <w:t xml:space="preserve"> </w:t>
            </w:r>
            <w:r w:rsidRPr="00EF3694">
              <w:rPr>
                <w:rFonts w:ascii="Arial" w:hAnsi="Arial" w:cs="Arial"/>
                <w:spacing w:val="-1"/>
                <w:sz w:val="12"/>
                <w:szCs w:val="16"/>
              </w:rPr>
              <w:t>координат</w:t>
            </w:r>
            <w:r w:rsidRPr="00EF3694">
              <w:rPr>
                <w:rFonts w:ascii="Arial" w:hAnsi="Arial" w:cs="Arial"/>
                <w:spacing w:val="-21"/>
                <w:sz w:val="12"/>
                <w:szCs w:val="16"/>
              </w:rPr>
              <w:t xml:space="preserve"> </w:t>
            </w:r>
            <w:r w:rsidRPr="00EF3694">
              <w:rPr>
                <w:rFonts w:ascii="Arial" w:hAnsi="Arial" w:cs="Arial"/>
                <w:spacing w:val="-1"/>
                <w:sz w:val="12"/>
                <w:szCs w:val="16"/>
              </w:rPr>
              <w:t>характерных</w:t>
            </w:r>
            <w:r w:rsidRPr="00EF3694">
              <w:rPr>
                <w:rFonts w:ascii="Arial" w:hAnsi="Arial" w:cs="Arial"/>
                <w:spacing w:val="35"/>
                <w:w w:val="99"/>
                <w:sz w:val="12"/>
                <w:szCs w:val="16"/>
              </w:rPr>
              <w:t xml:space="preserve"> </w:t>
            </w:r>
            <w:r w:rsidRPr="00EF3694">
              <w:rPr>
                <w:rFonts w:ascii="Arial" w:hAnsi="Arial" w:cs="Arial"/>
                <w:sz w:val="12"/>
                <w:szCs w:val="16"/>
              </w:rPr>
              <w:t>точек</w:t>
            </w:r>
            <w:r w:rsidRPr="00EF3694">
              <w:rPr>
                <w:rFonts w:ascii="Arial" w:hAnsi="Arial" w:cs="Arial"/>
                <w:spacing w:val="-12"/>
                <w:sz w:val="12"/>
                <w:szCs w:val="16"/>
              </w:rPr>
              <w:t xml:space="preserve"> </w:t>
            </w:r>
            <w:r w:rsidRPr="00EF3694">
              <w:rPr>
                <w:rFonts w:ascii="Arial" w:hAnsi="Arial" w:cs="Arial"/>
                <w:spacing w:val="-1"/>
                <w:sz w:val="12"/>
                <w:szCs w:val="16"/>
              </w:rPr>
              <w:t>границ</w:t>
            </w:r>
          </w:p>
        </w:tc>
      </w:tr>
      <w:tr w:rsidR="00CB3B2C" w:rsidRPr="00EF3694" w:rsidTr="00EF3694">
        <w:trPr>
          <w:trHeight w:val="20"/>
        </w:trPr>
        <w:tc>
          <w:tcPr>
            <w:tcW w:w="837"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X,</w:t>
            </w:r>
            <w:r w:rsidRPr="00EF3694">
              <w:rPr>
                <w:rFonts w:ascii="Arial" w:hAnsi="Arial" w:cs="Arial"/>
                <w:spacing w:val="-4"/>
                <w:sz w:val="12"/>
                <w:szCs w:val="16"/>
              </w:rPr>
              <w:t xml:space="preserve"> </w:t>
            </w:r>
            <w:r w:rsidRPr="00EF3694">
              <w:rPr>
                <w:rFonts w:ascii="Arial" w:hAnsi="Arial" w:cs="Arial"/>
                <w:sz w:val="12"/>
                <w:szCs w:val="16"/>
              </w:rPr>
              <w:t>м</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Y,</w:t>
            </w:r>
            <w:r w:rsidRPr="00EF3694">
              <w:rPr>
                <w:rFonts w:ascii="Arial" w:hAnsi="Arial" w:cs="Arial"/>
                <w:spacing w:val="-4"/>
                <w:sz w:val="12"/>
                <w:szCs w:val="16"/>
              </w:rPr>
              <w:t xml:space="preserve"> </w:t>
            </w:r>
            <w:r w:rsidRPr="00EF3694">
              <w:rPr>
                <w:rFonts w:ascii="Arial" w:hAnsi="Arial" w:cs="Arial"/>
                <w:sz w:val="12"/>
                <w:szCs w:val="16"/>
              </w:rPr>
              <w:t>м</w:t>
            </w:r>
          </w:p>
        </w:tc>
        <w:tc>
          <w:tcPr>
            <w:tcW w:w="1687"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lastRenderedPageBreak/>
              <w:t>1</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769,21</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293</w:t>
            </w:r>
            <w:r w:rsidRPr="00EF3694">
              <w:rPr>
                <w:rFonts w:ascii="Arial" w:hAnsi="Arial" w:cs="Arial"/>
                <w:spacing w:val="-4"/>
                <w:sz w:val="12"/>
                <w:szCs w:val="16"/>
              </w:rPr>
              <w:t xml:space="preserve"> </w:t>
            </w:r>
            <w:r w:rsidRPr="00EF3694">
              <w:rPr>
                <w:rFonts w:ascii="Arial" w:hAnsi="Arial" w:cs="Arial"/>
                <w:sz w:val="12"/>
                <w:szCs w:val="16"/>
              </w:rPr>
              <w:t>257,74</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769,31</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293</w:t>
            </w:r>
            <w:r w:rsidRPr="00EF3694">
              <w:rPr>
                <w:rFonts w:ascii="Arial" w:hAnsi="Arial" w:cs="Arial"/>
                <w:spacing w:val="-4"/>
                <w:sz w:val="12"/>
                <w:szCs w:val="16"/>
              </w:rPr>
              <w:t xml:space="preserve"> </w:t>
            </w:r>
            <w:r w:rsidRPr="00EF3694">
              <w:rPr>
                <w:rFonts w:ascii="Arial" w:hAnsi="Arial" w:cs="Arial"/>
                <w:sz w:val="12"/>
                <w:szCs w:val="16"/>
              </w:rPr>
              <w:t>257,93</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3</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754,29</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293</w:t>
            </w:r>
            <w:r w:rsidRPr="00EF3694">
              <w:rPr>
                <w:rFonts w:ascii="Arial" w:hAnsi="Arial" w:cs="Arial"/>
                <w:spacing w:val="-4"/>
                <w:sz w:val="12"/>
                <w:szCs w:val="16"/>
              </w:rPr>
              <w:t xml:space="preserve"> </w:t>
            </w:r>
            <w:r w:rsidRPr="00EF3694">
              <w:rPr>
                <w:rFonts w:ascii="Arial" w:hAnsi="Arial" w:cs="Arial"/>
                <w:sz w:val="12"/>
                <w:szCs w:val="16"/>
              </w:rPr>
              <w:t>265,40</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748,21</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293</w:t>
            </w:r>
            <w:r w:rsidRPr="00EF3694">
              <w:rPr>
                <w:rFonts w:ascii="Arial" w:hAnsi="Arial" w:cs="Arial"/>
                <w:spacing w:val="-4"/>
                <w:sz w:val="12"/>
                <w:szCs w:val="16"/>
              </w:rPr>
              <w:t xml:space="preserve"> </w:t>
            </w:r>
            <w:r w:rsidRPr="00EF3694">
              <w:rPr>
                <w:rFonts w:ascii="Arial" w:hAnsi="Arial" w:cs="Arial"/>
                <w:sz w:val="12"/>
                <w:szCs w:val="16"/>
              </w:rPr>
              <w:t>268,13</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739,15</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293</w:t>
            </w:r>
            <w:r w:rsidRPr="00EF3694">
              <w:rPr>
                <w:rFonts w:ascii="Arial" w:hAnsi="Arial" w:cs="Arial"/>
                <w:spacing w:val="-4"/>
                <w:sz w:val="12"/>
                <w:szCs w:val="16"/>
              </w:rPr>
              <w:t xml:space="preserve"> </w:t>
            </w:r>
            <w:r w:rsidRPr="00EF3694">
              <w:rPr>
                <w:rFonts w:ascii="Arial" w:hAnsi="Arial" w:cs="Arial"/>
                <w:sz w:val="12"/>
                <w:szCs w:val="16"/>
              </w:rPr>
              <w:t>272,49</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6</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738,88</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293</w:t>
            </w:r>
            <w:r w:rsidRPr="00EF3694">
              <w:rPr>
                <w:rFonts w:ascii="Arial" w:hAnsi="Arial" w:cs="Arial"/>
                <w:spacing w:val="-4"/>
                <w:sz w:val="12"/>
                <w:szCs w:val="16"/>
              </w:rPr>
              <w:t xml:space="preserve"> </w:t>
            </w:r>
            <w:r w:rsidRPr="00EF3694">
              <w:rPr>
                <w:rFonts w:ascii="Arial" w:hAnsi="Arial" w:cs="Arial"/>
                <w:sz w:val="12"/>
                <w:szCs w:val="16"/>
              </w:rPr>
              <w:t>271,95</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7</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739,21</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293</w:t>
            </w:r>
            <w:r w:rsidRPr="00EF3694">
              <w:rPr>
                <w:rFonts w:ascii="Arial" w:hAnsi="Arial" w:cs="Arial"/>
                <w:spacing w:val="-4"/>
                <w:sz w:val="12"/>
                <w:szCs w:val="16"/>
              </w:rPr>
              <w:t xml:space="preserve"> </w:t>
            </w:r>
            <w:r w:rsidRPr="00EF3694">
              <w:rPr>
                <w:rFonts w:ascii="Arial" w:hAnsi="Arial" w:cs="Arial"/>
                <w:sz w:val="12"/>
                <w:szCs w:val="16"/>
              </w:rPr>
              <w:t>271,79</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769,21</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293</w:t>
            </w:r>
            <w:r w:rsidRPr="00EF3694">
              <w:rPr>
                <w:rFonts w:ascii="Arial" w:hAnsi="Arial" w:cs="Arial"/>
                <w:spacing w:val="-4"/>
                <w:sz w:val="12"/>
                <w:szCs w:val="16"/>
              </w:rPr>
              <w:t xml:space="preserve"> </w:t>
            </w:r>
            <w:r w:rsidRPr="00EF3694">
              <w:rPr>
                <w:rFonts w:ascii="Arial" w:hAnsi="Arial" w:cs="Arial"/>
                <w:sz w:val="12"/>
                <w:szCs w:val="16"/>
              </w:rPr>
              <w:t>257,74</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bl>
    <w:p w:rsidR="00CB3B2C" w:rsidRPr="00CB3B2C" w:rsidRDefault="00CB3B2C" w:rsidP="00CB3B2C">
      <w:pPr>
        <w:ind w:firstLine="284"/>
        <w:jc w:val="both"/>
        <w:rPr>
          <w:rFonts w:ascii="Arial" w:hAnsi="Arial" w:cs="Arial"/>
          <w:color w:val="000000"/>
          <w:sz w:val="16"/>
          <w:szCs w:val="16"/>
        </w:rPr>
      </w:pPr>
      <w:r w:rsidRPr="00CB3B2C">
        <w:rPr>
          <w:rFonts w:ascii="Arial" w:hAnsi="Arial" w:cs="Arial"/>
          <w:sz w:val="16"/>
          <w:szCs w:val="16"/>
        </w:rPr>
        <w:t xml:space="preserve">Описание местоположения границ публичного сервитута объекта электросетевого хозяйства </w:t>
      </w:r>
      <w:r w:rsidRPr="00CB3B2C">
        <w:rPr>
          <w:rFonts w:ascii="Arial" w:hAnsi="Arial" w:cs="Arial"/>
          <w:color w:val="000000"/>
          <w:sz w:val="16"/>
          <w:szCs w:val="16"/>
        </w:rPr>
        <w:t>«</w:t>
      </w:r>
      <w:r w:rsidRPr="00CB3B2C">
        <w:rPr>
          <w:rFonts w:ascii="Arial" w:hAnsi="Arial" w:cs="Arial"/>
          <w:iCs/>
          <w:color w:val="000000"/>
          <w:sz w:val="16"/>
          <w:szCs w:val="16"/>
        </w:rPr>
        <w:t>ВЛ-0,4 кВ от опоры № 8 ВЛ-0,4 кВ Л-4 ТП-10/0,4кВ Станки Деревня (ВЛ-10кВ Л-1 ПС35/10кВ Ящерово)»</w:t>
      </w:r>
    </w:p>
    <w:tbl>
      <w:tblPr>
        <w:tblStyle w:val="ab"/>
        <w:tblW w:w="5000" w:type="pct"/>
        <w:tblCellMar>
          <w:left w:w="0" w:type="dxa"/>
          <w:right w:w="0" w:type="dxa"/>
        </w:tblCellMar>
        <w:tblLook w:val="0000" w:firstRow="0" w:lastRow="0" w:firstColumn="0" w:lastColumn="0" w:noHBand="0" w:noVBand="0"/>
      </w:tblPr>
      <w:tblGrid>
        <w:gridCol w:w="1901"/>
        <w:gridCol w:w="3069"/>
        <w:gridCol w:w="2551"/>
        <w:gridCol w:w="3829"/>
      </w:tblGrid>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Система</w:t>
            </w:r>
            <w:r w:rsidRPr="00EF3694">
              <w:rPr>
                <w:rFonts w:ascii="Arial" w:hAnsi="Arial" w:cs="Arial"/>
                <w:spacing w:val="-8"/>
                <w:sz w:val="12"/>
                <w:szCs w:val="16"/>
              </w:rPr>
              <w:t xml:space="preserve"> </w:t>
            </w:r>
            <w:r w:rsidRPr="00EF3694">
              <w:rPr>
                <w:rFonts w:ascii="Arial" w:hAnsi="Arial" w:cs="Arial"/>
                <w:spacing w:val="-1"/>
                <w:sz w:val="12"/>
                <w:szCs w:val="16"/>
              </w:rPr>
              <w:t>координат</w:t>
            </w:r>
            <w:r w:rsidRPr="00EF3694">
              <w:rPr>
                <w:rFonts w:ascii="Arial" w:hAnsi="Arial" w:cs="Arial"/>
                <w:spacing w:val="-8"/>
                <w:sz w:val="12"/>
                <w:szCs w:val="16"/>
              </w:rPr>
              <w:t xml:space="preserve"> </w:t>
            </w:r>
            <w:r w:rsidRPr="00EF3694">
              <w:rPr>
                <w:rFonts w:ascii="Arial" w:hAnsi="Arial" w:cs="Arial"/>
                <w:spacing w:val="-1"/>
                <w:sz w:val="12"/>
                <w:szCs w:val="16"/>
              </w:rPr>
              <w:t>МСК-53,</w:t>
            </w:r>
            <w:r w:rsidRPr="00EF3694">
              <w:rPr>
                <w:rFonts w:ascii="Arial" w:hAnsi="Arial" w:cs="Arial"/>
                <w:spacing w:val="-7"/>
                <w:sz w:val="12"/>
                <w:szCs w:val="16"/>
              </w:rPr>
              <w:t xml:space="preserve"> </w:t>
            </w:r>
            <w:r w:rsidRPr="00EF3694">
              <w:rPr>
                <w:rFonts w:ascii="Arial" w:hAnsi="Arial" w:cs="Arial"/>
                <w:sz w:val="12"/>
                <w:szCs w:val="16"/>
              </w:rPr>
              <w:t>зона</w:t>
            </w:r>
            <w:r w:rsidRPr="00EF3694">
              <w:rPr>
                <w:rFonts w:ascii="Arial" w:hAnsi="Arial" w:cs="Arial"/>
                <w:spacing w:val="-7"/>
                <w:sz w:val="12"/>
                <w:szCs w:val="16"/>
              </w:rPr>
              <w:t xml:space="preserve"> </w:t>
            </w:r>
            <w:r w:rsidRPr="00EF3694">
              <w:rPr>
                <w:rFonts w:ascii="Arial" w:hAnsi="Arial" w:cs="Arial"/>
                <w:sz w:val="12"/>
                <w:szCs w:val="16"/>
              </w:rPr>
              <w:t>2</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Метод</w:t>
            </w:r>
            <w:r w:rsidRPr="00EF3694">
              <w:rPr>
                <w:rFonts w:ascii="Arial" w:hAnsi="Arial" w:cs="Arial"/>
                <w:spacing w:val="-9"/>
                <w:sz w:val="12"/>
                <w:szCs w:val="16"/>
              </w:rPr>
              <w:t xml:space="preserve"> </w:t>
            </w:r>
            <w:r w:rsidRPr="00EF3694">
              <w:rPr>
                <w:rFonts w:ascii="Arial" w:hAnsi="Arial" w:cs="Arial"/>
                <w:spacing w:val="-1"/>
                <w:sz w:val="12"/>
                <w:szCs w:val="16"/>
              </w:rPr>
              <w:t>определения</w:t>
            </w:r>
            <w:r w:rsidRPr="00EF3694">
              <w:rPr>
                <w:rFonts w:ascii="Arial" w:hAnsi="Arial" w:cs="Arial"/>
                <w:spacing w:val="-9"/>
                <w:sz w:val="12"/>
                <w:szCs w:val="16"/>
              </w:rPr>
              <w:t xml:space="preserve"> </w:t>
            </w:r>
            <w:r w:rsidRPr="00EF3694">
              <w:rPr>
                <w:rFonts w:ascii="Arial" w:hAnsi="Arial" w:cs="Arial"/>
                <w:spacing w:val="-1"/>
                <w:sz w:val="12"/>
                <w:szCs w:val="16"/>
              </w:rPr>
              <w:t>координат</w:t>
            </w:r>
            <w:r w:rsidRPr="00EF3694">
              <w:rPr>
                <w:rFonts w:ascii="Arial" w:hAnsi="Arial" w:cs="Arial"/>
                <w:spacing w:val="-9"/>
                <w:sz w:val="12"/>
                <w:szCs w:val="16"/>
              </w:rPr>
              <w:t xml:space="preserve"> </w:t>
            </w:r>
            <w:r w:rsidRPr="00EF3694">
              <w:rPr>
                <w:rFonts w:ascii="Arial" w:hAnsi="Arial" w:cs="Arial"/>
                <w:spacing w:val="-1"/>
                <w:sz w:val="12"/>
                <w:szCs w:val="16"/>
              </w:rPr>
              <w:t>характерных</w:t>
            </w:r>
            <w:r w:rsidRPr="00EF3694">
              <w:rPr>
                <w:rFonts w:ascii="Arial" w:hAnsi="Arial" w:cs="Arial"/>
                <w:spacing w:val="-9"/>
                <w:sz w:val="12"/>
                <w:szCs w:val="16"/>
              </w:rPr>
              <w:t xml:space="preserve"> </w:t>
            </w:r>
            <w:r w:rsidRPr="00EF3694">
              <w:rPr>
                <w:rFonts w:ascii="Arial" w:hAnsi="Arial" w:cs="Arial"/>
                <w:sz w:val="12"/>
                <w:szCs w:val="16"/>
              </w:rPr>
              <w:t>точек</w:t>
            </w:r>
            <w:r w:rsidRPr="00EF3694">
              <w:rPr>
                <w:rFonts w:ascii="Arial" w:hAnsi="Arial" w:cs="Arial"/>
                <w:spacing w:val="-9"/>
                <w:sz w:val="12"/>
                <w:szCs w:val="16"/>
              </w:rPr>
              <w:t xml:space="preserve"> </w:t>
            </w:r>
            <w:r w:rsidRPr="00EF3694">
              <w:rPr>
                <w:rFonts w:ascii="Arial" w:hAnsi="Arial" w:cs="Arial"/>
                <w:spacing w:val="-1"/>
                <w:sz w:val="12"/>
                <w:szCs w:val="16"/>
              </w:rPr>
              <w:t>границ</w:t>
            </w:r>
            <w:r w:rsidRPr="00EF3694">
              <w:rPr>
                <w:rFonts w:ascii="Arial" w:hAnsi="Arial" w:cs="Arial"/>
                <w:spacing w:val="-9"/>
                <w:sz w:val="12"/>
                <w:szCs w:val="16"/>
              </w:rPr>
              <w:t xml:space="preserve"> </w:t>
            </w:r>
            <w:r w:rsidRPr="00EF3694">
              <w:rPr>
                <w:rFonts w:ascii="Arial" w:hAnsi="Arial" w:cs="Arial"/>
                <w:sz w:val="12"/>
                <w:szCs w:val="16"/>
              </w:rPr>
              <w:t>-</w:t>
            </w:r>
            <w:r w:rsidRPr="00EF3694">
              <w:rPr>
                <w:rFonts w:ascii="Arial" w:hAnsi="Arial" w:cs="Arial"/>
                <w:spacing w:val="63"/>
                <w:w w:val="99"/>
                <w:sz w:val="12"/>
                <w:szCs w:val="16"/>
              </w:rPr>
              <w:t xml:space="preserve"> </w:t>
            </w:r>
            <w:r w:rsidRPr="00EF3694">
              <w:rPr>
                <w:rFonts w:ascii="Arial" w:hAnsi="Arial" w:cs="Arial"/>
                <w:spacing w:val="-1"/>
                <w:sz w:val="12"/>
                <w:szCs w:val="16"/>
              </w:rPr>
              <w:t>аналитический</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Площадь</w:t>
            </w:r>
            <w:r w:rsidRPr="00EF3694">
              <w:rPr>
                <w:rFonts w:ascii="Arial" w:hAnsi="Arial" w:cs="Arial"/>
                <w:spacing w:val="-7"/>
                <w:sz w:val="12"/>
                <w:szCs w:val="16"/>
              </w:rPr>
              <w:t xml:space="preserve"> </w:t>
            </w:r>
            <w:r w:rsidRPr="00EF3694">
              <w:rPr>
                <w:rFonts w:ascii="Arial" w:hAnsi="Arial" w:cs="Arial"/>
                <w:spacing w:val="-1"/>
                <w:sz w:val="12"/>
                <w:szCs w:val="16"/>
              </w:rPr>
              <w:t>публичного</w:t>
            </w:r>
            <w:r w:rsidRPr="00EF3694">
              <w:rPr>
                <w:rFonts w:ascii="Arial" w:hAnsi="Arial" w:cs="Arial"/>
                <w:spacing w:val="-5"/>
                <w:sz w:val="12"/>
                <w:szCs w:val="16"/>
              </w:rPr>
              <w:t xml:space="preserve"> </w:t>
            </w:r>
            <w:r w:rsidRPr="00EF3694">
              <w:rPr>
                <w:rFonts w:ascii="Arial" w:hAnsi="Arial" w:cs="Arial"/>
                <w:spacing w:val="-1"/>
                <w:sz w:val="12"/>
                <w:szCs w:val="16"/>
              </w:rPr>
              <w:t>сервитута</w:t>
            </w:r>
            <w:r w:rsidRPr="00EF3694">
              <w:rPr>
                <w:rFonts w:ascii="Arial" w:hAnsi="Arial" w:cs="Arial"/>
                <w:spacing w:val="-7"/>
                <w:sz w:val="12"/>
                <w:szCs w:val="16"/>
              </w:rPr>
              <w:t xml:space="preserve"> </w:t>
            </w:r>
            <w:r w:rsidRPr="00EF3694">
              <w:rPr>
                <w:rFonts w:ascii="Arial" w:hAnsi="Arial" w:cs="Arial"/>
                <w:sz w:val="12"/>
                <w:szCs w:val="16"/>
              </w:rPr>
              <w:t>74</w:t>
            </w:r>
            <w:r w:rsidRPr="00EF3694">
              <w:rPr>
                <w:rFonts w:ascii="Arial" w:hAnsi="Arial" w:cs="Arial"/>
                <w:spacing w:val="-5"/>
                <w:sz w:val="12"/>
                <w:szCs w:val="16"/>
              </w:rPr>
              <w:t xml:space="preserve"> </w:t>
            </w:r>
            <w:r w:rsidRPr="00EF3694">
              <w:rPr>
                <w:rFonts w:ascii="Arial" w:hAnsi="Arial" w:cs="Arial"/>
                <w:spacing w:val="-1"/>
                <w:sz w:val="12"/>
                <w:szCs w:val="16"/>
              </w:rPr>
              <w:t>кв.</w:t>
            </w:r>
            <w:r w:rsidRPr="00EF3694">
              <w:rPr>
                <w:rFonts w:ascii="Arial" w:hAnsi="Arial" w:cs="Arial"/>
                <w:sz w:val="12"/>
                <w:szCs w:val="16"/>
              </w:rPr>
              <w:t>м</w:t>
            </w:r>
          </w:p>
        </w:tc>
      </w:tr>
      <w:tr w:rsidR="00CB3B2C" w:rsidRPr="00EF3694" w:rsidTr="00EF3694">
        <w:trPr>
          <w:trHeight w:val="20"/>
        </w:trPr>
        <w:tc>
          <w:tcPr>
            <w:tcW w:w="837"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pacing w:val="-1"/>
                <w:sz w:val="12"/>
                <w:szCs w:val="16"/>
              </w:rPr>
            </w:pPr>
            <w:r w:rsidRPr="00EF3694">
              <w:rPr>
                <w:rFonts w:ascii="Arial" w:hAnsi="Arial" w:cs="Arial"/>
                <w:spacing w:val="-1"/>
                <w:sz w:val="12"/>
                <w:szCs w:val="16"/>
              </w:rPr>
              <w:t>Обозначение характерных точек границы</w:t>
            </w:r>
          </w:p>
        </w:tc>
        <w:tc>
          <w:tcPr>
            <w:tcW w:w="2476" w:type="pct"/>
            <w:gridSpan w:val="2"/>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Координаты,</w:t>
            </w:r>
            <w:r w:rsidRPr="00EF3694">
              <w:rPr>
                <w:rFonts w:ascii="Arial" w:hAnsi="Arial" w:cs="Arial"/>
                <w:spacing w:val="-13"/>
                <w:sz w:val="12"/>
                <w:szCs w:val="16"/>
              </w:rPr>
              <w:t xml:space="preserve"> </w:t>
            </w:r>
            <w:r w:rsidRPr="00EF3694">
              <w:rPr>
                <w:rFonts w:ascii="Arial" w:hAnsi="Arial" w:cs="Arial"/>
                <w:sz w:val="12"/>
                <w:szCs w:val="16"/>
              </w:rPr>
              <w:t>м</w:t>
            </w:r>
          </w:p>
        </w:tc>
        <w:tc>
          <w:tcPr>
            <w:tcW w:w="1687"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Средняя</w:t>
            </w:r>
            <w:r w:rsidRPr="00EF3694">
              <w:rPr>
                <w:rFonts w:ascii="Arial" w:hAnsi="Arial" w:cs="Arial"/>
                <w:spacing w:val="-22"/>
                <w:sz w:val="12"/>
                <w:szCs w:val="16"/>
              </w:rPr>
              <w:t xml:space="preserve"> </w:t>
            </w:r>
            <w:r w:rsidRPr="00EF3694">
              <w:rPr>
                <w:rFonts w:ascii="Arial" w:hAnsi="Arial" w:cs="Arial"/>
                <w:spacing w:val="-1"/>
                <w:sz w:val="12"/>
                <w:szCs w:val="16"/>
              </w:rPr>
              <w:t>квадратическая</w:t>
            </w:r>
            <w:r w:rsidRPr="00EF3694">
              <w:rPr>
                <w:rFonts w:ascii="Arial" w:hAnsi="Arial" w:cs="Arial"/>
                <w:spacing w:val="31"/>
                <w:w w:val="99"/>
                <w:sz w:val="12"/>
                <w:szCs w:val="16"/>
              </w:rPr>
              <w:t xml:space="preserve"> </w:t>
            </w:r>
            <w:r w:rsidRPr="00EF3694">
              <w:rPr>
                <w:rFonts w:ascii="Arial" w:hAnsi="Arial" w:cs="Arial"/>
                <w:sz w:val="12"/>
                <w:szCs w:val="16"/>
              </w:rPr>
              <w:t>погрешность</w:t>
            </w:r>
            <w:r w:rsidRPr="00EF3694">
              <w:rPr>
                <w:rFonts w:ascii="Arial" w:hAnsi="Arial" w:cs="Arial"/>
                <w:spacing w:val="-22"/>
                <w:sz w:val="12"/>
                <w:szCs w:val="16"/>
              </w:rPr>
              <w:t xml:space="preserve"> </w:t>
            </w:r>
            <w:r w:rsidRPr="00EF3694">
              <w:rPr>
                <w:rFonts w:ascii="Arial" w:hAnsi="Arial" w:cs="Arial"/>
                <w:spacing w:val="-1"/>
                <w:sz w:val="12"/>
                <w:szCs w:val="16"/>
              </w:rPr>
              <w:t>определения</w:t>
            </w:r>
            <w:r w:rsidRPr="00EF3694">
              <w:rPr>
                <w:rFonts w:ascii="Arial" w:hAnsi="Arial" w:cs="Arial"/>
                <w:spacing w:val="29"/>
                <w:w w:val="99"/>
                <w:sz w:val="12"/>
                <w:szCs w:val="16"/>
              </w:rPr>
              <w:t xml:space="preserve"> </w:t>
            </w:r>
            <w:r w:rsidRPr="00EF3694">
              <w:rPr>
                <w:rFonts w:ascii="Arial" w:hAnsi="Arial" w:cs="Arial"/>
                <w:spacing w:val="-1"/>
                <w:sz w:val="12"/>
                <w:szCs w:val="16"/>
              </w:rPr>
              <w:t>координат</w:t>
            </w:r>
            <w:r w:rsidRPr="00EF3694">
              <w:rPr>
                <w:rFonts w:ascii="Arial" w:hAnsi="Arial" w:cs="Arial"/>
                <w:spacing w:val="-21"/>
                <w:sz w:val="12"/>
                <w:szCs w:val="16"/>
              </w:rPr>
              <w:t xml:space="preserve"> </w:t>
            </w:r>
            <w:r w:rsidRPr="00EF3694">
              <w:rPr>
                <w:rFonts w:ascii="Arial" w:hAnsi="Arial" w:cs="Arial"/>
                <w:spacing w:val="-1"/>
                <w:sz w:val="12"/>
                <w:szCs w:val="16"/>
              </w:rPr>
              <w:t>характерных</w:t>
            </w:r>
            <w:r w:rsidRPr="00EF3694">
              <w:rPr>
                <w:rFonts w:ascii="Arial" w:hAnsi="Arial" w:cs="Arial"/>
                <w:spacing w:val="35"/>
                <w:w w:val="99"/>
                <w:sz w:val="12"/>
                <w:szCs w:val="16"/>
              </w:rPr>
              <w:t xml:space="preserve"> </w:t>
            </w:r>
            <w:r w:rsidRPr="00EF3694">
              <w:rPr>
                <w:rFonts w:ascii="Arial" w:hAnsi="Arial" w:cs="Arial"/>
                <w:sz w:val="12"/>
                <w:szCs w:val="16"/>
              </w:rPr>
              <w:t>точек</w:t>
            </w:r>
            <w:r w:rsidRPr="00EF3694">
              <w:rPr>
                <w:rFonts w:ascii="Arial" w:hAnsi="Arial" w:cs="Arial"/>
                <w:spacing w:val="-12"/>
                <w:sz w:val="12"/>
                <w:szCs w:val="16"/>
              </w:rPr>
              <w:t xml:space="preserve"> </w:t>
            </w:r>
            <w:r w:rsidRPr="00EF3694">
              <w:rPr>
                <w:rFonts w:ascii="Arial" w:hAnsi="Arial" w:cs="Arial"/>
                <w:spacing w:val="-1"/>
                <w:sz w:val="12"/>
                <w:szCs w:val="16"/>
              </w:rPr>
              <w:t>границ</w:t>
            </w:r>
          </w:p>
        </w:tc>
      </w:tr>
      <w:tr w:rsidR="00CB3B2C" w:rsidRPr="00EF3694" w:rsidTr="00EF3694">
        <w:trPr>
          <w:trHeight w:val="20"/>
        </w:trPr>
        <w:tc>
          <w:tcPr>
            <w:tcW w:w="837"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X,</w:t>
            </w:r>
            <w:r w:rsidRPr="00EF3694">
              <w:rPr>
                <w:rFonts w:ascii="Arial" w:hAnsi="Arial" w:cs="Arial"/>
                <w:spacing w:val="-4"/>
                <w:sz w:val="12"/>
                <w:szCs w:val="16"/>
              </w:rPr>
              <w:t xml:space="preserve"> </w:t>
            </w:r>
            <w:r w:rsidRPr="00EF3694">
              <w:rPr>
                <w:rFonts w:ascii="Arial" w:hAnsi="Arial" w:cs="Arial"/>
                <w:sz w:val="12"/>
                <w:szCs w:val="16"/>
              </w:rPr>
              <w:t>м</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Y,</w:t>
            </w:r>
            <w:r w:rsidRPr="00EF3694">
              <w:rPr>
                <w:rFonts w:ascii="Arial" w:hAnsi="Arial" w:cs="Arial"/>
                <w:spacing w:val="-4"/>
                <w:sz w:val="12"/>
                <w:szCs w:val="16"/>
              </w:rPr>
              <w:t xml:space="preserve"> </w:t>
            </w:r>
            <w:r w:rsidRPr="00EF3694">
              <w:rPr>
                <w:rFonts w:ascii="Arial" w:hAnsi="Arial" w:cs="Arial"/>
                <w:sz w:val="12"/>
                <w:szCs w:val="16"/>
              </w:rPr>
              <w:t>м</w:t>
            </w:r>
          </w:p>
        </w:tc>
        <w:tc>
          <w:tcPr>
            <w:tcW w:w="1687"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Контур</w:t>
            </w:r>
            <w:r w:rsidRPr="00EF3694">
              <w:rPr>
                <w:rFonts w:ascii="Arial" w:hAnsi="Arial" w:cs="Arial"/>
                <w:spacing w:val="-7"/>
                <w:sz w:val="12"/>
                <w:szCs w:val="16"/>
              </w:rPr>
              <w:t xml:space="preserve"> </w:t>
            </w:r>
            <w:r w:rsidRPr="00EF3694">
              <w:rPr>
                <w:rFonts w:ascii="Arial" w:hAnsi="Arial" w:cs="Arial"/>
                <w:sz w:val="12"/>
                <w:szCs w:val="16"/>
              </w:rPr>
              <w:t>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882,07</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292</w:t>
            </w:r>
            <w:r w:rsidRPr="00EF3694">
              <w:rPr>
                <w:rFonts w:ascii="Arial" w:hAnsi="Arial" w:cs="Arial"/>
                <w:spacing w:val="-4"/>
                <w:sz w:val="12"/>
                <w:szCs w:val="16"/>
              </w:rPr>
              <w:t xml:space="preserve"> </w:t>
            </w:r>
            <w:r w:rsidRPr="00EF3694">
              <w:rPr>
                <w:rFonts w:ascii="Arial" w:hAnsi="Arial" w:cs="Arial"/>
                <w:sz w:val="12"/>
                <w:szCs w:val="16"/>
              </w:rPr>
              <w:t>909,13</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874,52</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292</w:t>
            </w:r>
            <w:r w:rsidRPr="00EF3694">
              <w:rPr>
                <w:rFonts w:ascii="Arial" w:hAnsi="Arial" w:cs="Arial"/>
                <w:spacing w:val="-4"/>
                <w:sz w:val="12"/>
                <w:szCs w:val="16"/>
              </w:rPr>
              <w:t xml:space="preserve"> </w:t>
            </w:r>
            <w:r w:rsidRPr="00EF3694">
              <w:rPr>
                <w:rFonts w:ascii="Arial" w:hAnsi="Arial" w:cs="Arial"/>
                <w:sz w:val="12"/>
                <w:szCs w:val="16"/>
              </w:rPr>
              <w:t>911,67</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3</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875,81</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292</w:t>
            </w:r>
            <w:r w:rsidRPr="00EF3694">
              <w:rPr>
                <w:rFonts w:ascii="Arial" w:hAnsi="Arial" w:cs="Arial"/>
                <w:spacing w:val="-4"/>
                <w:sz w:val="12"/>
                <w:szCs w:val="16"/>
              </w:rPr>
              <w:t xml:space="preserve"> </w:t>
            </w:r>
            <w:r w:rsidRPr="00EF3694">
              <w:rPr>
                <w:rFonts w:ascii="Arial" w:hAnsi="Arial" w:cs="Arial"/>
                <w:sz w:val="12"/>
                <w:szCs w:val="16"/>
              </w:rPr>
              <w:t>909,13</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881,43</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292</w:t>
            </w:r>
            <w:r w:rsidRPr="00EF3694">
              <w:rPr>
                <w:rFonts w:ascii="Arial" w:hAnsi="Arial" w:cs="Arial"/>
                <w:spacing w:val="-4"/>
                <w:sz w:val="12"/>
                <w:szCs w:val="16"/>
              </w:rPr>
              <w:t xml:space="preserve"> </w:t>
            </w:r>
            <w:r w:rsidRPr="00EF3694">
              <w:rPr>
                <w:rFonts w:ascii="Arial" w:hAnsi="Arial" w:cs="Arial"/>
                <w:sz w:val="12"/>
                <w:szCs w:val="16"/>
              </w:rPr>
              <w:t>907,23</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882,07</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292</w:t>
            </w:r>
            <w:r w:rsidRPr="00EF3694">
              <w:rPr>
                <w:rFonts w:ascii="Arial" w:hAnsi="Arial" w:cs="Arial"/>
                <w:spacing w:val="-4"/>
                <w:sz w:val="12"/>
                <w:szCs w:val="16"/>
              </w:rPr>
              <w:t xml:space="preserve"> </w:t>
            </w:r>
            <w:r w:rsidRPr="00EF3694">
              <w:rPr>
                <w:rFonts w:ascii="Arial" w:hAnsi="Arial" w:cs="Arial"/>
                <w:sz w:val="12"/>
                <w:szCs w:val="16"/>
              </w:rPr>
              <w:t>909,13</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Контур</w:t>
            </w:r>
            <w:r w:rsidRPr="00EF3694">
              <w:rPr>
                <w:rFonts w:ascii="Arial" w:hAnsi="Arial" w:cs="Arial"/>
                <w:spacing w:val="-7"/>
                <w:sz w:val="12"/>
                <w:szCs w:val="16"/>
              </w:rPr>
              <w:t xml:space="preserve"> </w:t>
            </w:r>
            <w:r w:rsidRPr="00EF3694">
              <w:rPr>
                <w:rFonts w:ascii="Arial" w:hAnsi="Arial" w:cs="Arial"/>
                <w:sz w:val="12"/>
                <w:szCs w:val="16"/>
              </w:rPr>
              <w:t>2</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868,35</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292</w:t>
            </w:r>
            <w:r w:rsidRPr="00EF3694">
              <w:rPr>
                <w:rFonts w:ascii="Arial" w:hAnsi="Arial" w:cs="Arial"/>
                <w:spacing w:val="-4"/>
                <w:sz w:val="12"/>
                <w:szCs w:val="16"/>
              </w:rPr>
              <w:t xml:space="preserve"> </w:t>
            </w:r>
            <w:r w:rsidRPr="00EF3694">
              <w:rPr>
                <w:rFonts w:ascii="Arial" w:hAnsi="Arial" w:cs="Arial"/>
                <w:sz w:val="12"/>
                <w:szCs w:val="16"/>
              </w:rPr>
              <w:t>911,64</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6</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867,04</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292</w:t>
            </w:r>
            <w:r w:rsidRPr="00EF3694">
              <w:rPr>
                <w:rFonts w:ascii="Arial" w:hAnsi="Arial" w:cs="Arial"/>
                <w:spacing w:val="-4"/>
                <w:sz w:val="12"/>
                <w:szCs w:val="16"/>
              </w:rPr>
              <w:t xml:space="preserve"> </w:t>
            </w:r>
            <w:r w:rsidRPr="00EF3694">
              <w:rPr>
                <w:rFonts w:ascii="Arial" w:hAnsi="Arial" w:cs="Arial"/>
                <w:sz w:val="12"/>
                <w:szCs w:val="16"/>
              </w:rPr>
              <w:t>914,20</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7</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864,93</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292</w:t>
            </w:r>
            <w:r w:rsidRPr="00EF3694">
              <w:rPr>
                <w:rFonts w:ascii="Arial" w:hAnsi="Arial" w:cs="Arial"/>
                <w:spacing w:val="-4"/>
                <w:sz w:val="12"/>
                <w:szCs w:val="16"/>
              </w:rPr>
              <w:t xml:space="preserve"> </w:t>
            </w:r>
            <w:r w:rsidRPr="00EF3694">
              <w:rPr>
                <w:rFonts w:ascii="Arial" w:hAnsi="Arial" w:cs="Arial"/>
                <w:sz w:val="12"/>
                <w:szCs w:val="16"/>
              </w:rPr>
              <w:t>914,90</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8</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859,18</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292</w:t>
            </w:r>
            <w:r w:rsidRPr="00EF3694">
              <w:rPr>
                <w:rFonts w:ascii="Arial" w:hAnsi="Arial" w:cs="Arial"/>
                <w:spacing w:val="-4"/>
                <w:sz w:val="12"/>
                <w:szCs w:val="16"/>
              </w:rPr>
              <w:t xml:space="preserve"> </w:t>
            </w:r>
            <w:r w:rsidRPr="00EF3694">
              <w:rPr>
                <w:rFonts w:ascii="Arial" w:hAnsi="Arial" w:cs="Arial"/>
                <w:sz w:val="12"/>
                <w:szCs w:val="16"/>
              </w:rPr>
              <w:t>913,01</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9</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838,84</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292</w:t>
            </w:r>
            <w:r w:rsidRPr="00EF3694">
              <w:rPr>
                <w:rFonts w:ascii="Arial" w:hAnsi="Arial" w:cs="Arial"/>
                <w:spacing w:val="-4"/>
                <w:sz w:val="12"/>
                <w:szCs w:val="16"/>
              </w:rPr>
              <w:t xml:space="preserve"> </w:t>
            </w:r>
            <w:r w:rsidRPr="00EF3694">
              <w:rPr>
                <w:rFonts w:ascii="Arial" w:hAnsi="Arial" w:cs="Arial"/>
                <w:sz w:val="12"/>
                <w:szCs w:val="16"/>
              </w:rPr>
              <w:t>905,18</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10</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839,56</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292</w:t>
            </w:r>
            <w:r w:rsidRPr="00EF3694">
              <w:rPr>
                <w:rFonts w:ascii="Arial" w:hAnsi="Arial" w:cs="Arial"/>
                <w:spacing w:val="-4"/>
                <w:sz w:val="12"/>
                <w:szCs w:val="16"/>
              </w:rPr>
              <w:t xml:space="preserve"> </w:t>
            </w:r>
            <w:r w:rsidRPr="00EF3694">
              <w:rPr>
                <w:rFonts w:ascii="Arial" w:hAnsi="Arial" w:cs="Arial"/>
                <w:sz w:val="12"/>
                <w:szCs w:val="16"/>
              </w:rPr>
              <w:t>903,32</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11</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864,53</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292</w:t>
            </w:r>
            <w:r w:rsidRPr="00EF3694">
              <w:rPr>
                <w:rFonts w:ascii="Arial" w:hAnsi="Arial" w:cs="Arial"/>
                <w:spacing w:val="-4"/>
                <w:sz w:val="12"/>
                <w:szCs w:val="16"/>
              </w:rPr>
              <w:t xml:space="preserve"> </w:t>
            </w:r>
            <w:r w:rsidRPr="00EF3694">
              <w:rPr>
                <w:rFonts w:ascii="Arial" w:hAnsi="Arial" w:cs="Arial"/>
                <w:sz w:val="12"/>
                <w:szCs w:val="16"/>
              </w:rPr>
              <w:t>912,93</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868,35</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292</w:t>
            </w:r>
            <w:r w:rsidRPr="00EF3694">
              <w:rPr>
                <w:rFonts w:ascii="Arial" w:hAnsi="Arial" w:cs="Arial"/>
                <w:spacing w:val="-4"/>
                <w:sz w:val="12"/>
                <w:szCs w:val="16"/>
              </w:rPr>
              <w:t xml:space="preserve"> </w:t>
            </w:r>
            <w:r w:rsidRPr="00EF3694">
              <w:rPr>
                <w:rFonts w:ascii="Arial" w:hAnsi="Arial" w:cs="Arial"/>
                <w:sz w:val="12"/>
                <w:szCs w:val="16"/>
              </w:rPr>
              <w:t>911,64</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bl>
    <w:p w:rsidR="00CB3B2C" w:rsidRPr="00CB3B2C" w:rsidRDefault="00CB3B2C" w:rsidP="00CB3B2C">
      <w:pPr>
        <w:ind w:firstLine="284"/>
        <w:jc w:val="both"/>
        <w:rPr>
          <w:rFonts w:ascii="Arial" w:hAnsi="Arial" w:cs="Arial"/>
          <w:color w:val="000000"/>
          <w:sz w:val="16"/>
          <w:szCs w:val="16"/>
        </w:rPr>
      </w:pPr>
      <w:r w:rsidRPr="00CB3B2C">
        <w:rPr>
          <w:rFonts w:ascii="Arial" w:hAnsi="Arial" w:cs="Arial"/>
          <w:sz w:val="16"/>
          <w:szCs w:val="16"/>
        </w:rPr>
        <w:t xml:space="preserve">Описание местоположения границ публичного сервитута объекта электросетевого хозяйства </w:t>
      </w:r>
      <w:r w:rsidRPr="00CB3B2C">
        <w:rPr>
          <w:rFonts w:ascii="Arial" w:hAnsi="Arial" w:cs="Arial"/>
          <w:color w:val="000000"/>
          <w:sz w:val="16"/>
          <w:szCs w:val="16"/>
        </w:rPr>
        <w:t>«</w:t>
      </w:r>
      <w:r w:rsidRPr="00CB3B2C">
        <w:rPr>
          <w:rFonts w:ascii="Arial" w:hAnsi="Arial" w:cs="Arial"/>
          <w:iCs/>
          <w:color w:val="000000"/>
          <w:sz w:val="16"/>
          <w:szCs w:val="16"/>
        </w:rPr>
        <w:t>ВЛ-0,4 кВ от опоры № 6 ВЛ-0,4 кВ Л-2 ТП-10/0,4кВ М.Уклейно (ВЛ-10кВ Л-1 ПС Б.Уклейно)»</w:t>
      </w:r>
    </w:p>
    <w:tbl>
      <w:tblPr>
        <w:tblStyle w:val="ab"/>
        <w:tblW w:w="5000" w:type="pct"/>
        <w:tblCellMar>
          <w:left w:w="0" w:type="dxa"/>
          <w:right w:w="0" w:type="dxa"/>
        </w:tblCellMar>
        <w:tblLook w:val="0000" w:firstRow="0" w:lastRow="0" w:firstColumn="0" w:lastColumn="0" w:noHBand="0" w:noVBand="0"/>
      </w:tblPr>
      <w:tblGrid>
        <w:gridCol w:w="1901"/>
        <w:gridCol w:w="3069"/>
        <w:gridCol w:w="2551"/>
        <w:gridCol w:w="3829"/>
      </w:tblGrid>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Система</w:t>
            </w:r>
            <w:r w:rsidRPr="00EF3694">
              <w:rPr>
                <w:rFonts w:ascii="Arial" w:hAnsi="Arial" w:cs="Arial"/>
                <w:spacing w:val="-8"/>
                <w:sz w:val="12"/>
                <w:szCs w:val="16"/>
              </w:rPr>
              <w:t xml:space="preserve"> </w:t>
            </w:r>
            <w:r w:rsidRPr="00EF3694">
              <w:rPr>
                <w:rFonts w:ascii="Arial" w:hAnsi="Arial" w:cs="Arial"/>
                <w:spacing w:val="-1"/>
                <w:sz w:val="12"/>
                <w:szCs w:val="16"/>
              </w:rPr>
              <w:t>координат</w:t>
            </w:r>
            <w:r w:rsidRPr="00EF3694">
              <w:rPr>
                <w:rFonts w:ascii="Arial" w:hAnsi="Arial" w:cs="Arial"/>
                <w:spacing w:val="-8"/>
                <w:sz w:val="12"/>
                <w:szCs w:val="16"/>
              </w:rPr>
              <w:t xml:space="preserve"> </w:t>
            </w:r>
            <w:r w:rsidRPr="00EF3694">
              <w:rPr>
                <w:rFonts w:ascii="Arial" w:hAnsi="Arial" w:cs="Arial"/>
                <w:spacing w:val="-1"/>
                <w:sz w:val="12"/>
                <w:szCs w:val="16"/>
              </w:rPr>
              <w:t>МСК-53,</w:t>
            </w:r>
            <w:r w:rsidRPr="00EF3694">
              <w:rPr>
                <w:rFonts w:ascii="Arial" w:hAnsi="Arial" w:cs="Arial"/>
                <w:spacing w:val="-7"/>
                <w:sz w:val="12"/>
                <w:szCs w:val="16"/>
              </w:rPr>
              <w:t xml:space="preserve"> </w:t>
            </w:r>
            <w:r w:rsidRPr="00EF3694">
              <w:rPr>
                <w:rFonts w:ascii="Arial" w:hAnsi="Arial" w:cs="Arial"/>
                <w:sz w:val="12"/>
                <w:szCs w:val="16"/>
              </w:rPr>
              <w:t>зона</w:t>
            </w:r>
            <w:r w:rsidRPr="00EF3694">
              <w:rPr>
                <w:rFonts w:ascii="Arial" w:hAnsi="Arial" w:cs="Arial"/>
                <w:spacing w:val="-7"/>
                <w:sz w:val="12"/>
                <w:szCs w:val="16"/>
              </w:rPr>
              <w:t xml:space="preserve"> </w:t>
            </w:r>
            <w:r w:rsidRPr="00EF3694">
              <w:rPr>
                <w:rFonts w:ascii="Arial" w:hAnsi="Arial" w:cs="Arial"/>
                <w:sz w:val="12"/>
                <w:szCs w:val="16"/>
              </w:rPr>
              <w:t>2</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Метод</w:t>
            </w:r>
            <w:r w:rsidRPr="00EF3694">
              <w:rPr>
                <w:rFonts w:ascii="Arial" w:hAnsi="Arial" w:cs="Arial"/>
                <w:spacing w:val="-9"/>
                <w:sz w:val="12"/>
                <w:szCs w:val="16"/>
              </w:rPr>
              <w:t xml:space="preserve"> </w:t>
            </w:r>
            <w:r w:rsidRPr="00EF3694">
              <w:rPr>
                <w:rFonts w:ascii="Arial" w:hAnsi="Arial" w:cs="Arial"/>
                <w:spacing w:val="-1"/>
                <w:sz w:val="12"/>
                <w:szCs w:val="16"/>
              </w:rPr>
              <w:t>определения</w:t>
            </w:r>
            <w:r w:rsidRPr="00EF3694">
              <w:rPr>
                <w:rFonts w:ascii="Arial" w:hAnsi="Arial" w:cs="Arial"/>
                <w:spacing w:val="-9"/>
                <w:sz w:val="12"/>
                <w:szCs w:val="16"/>
              </w:rPr>
              <w:t xml:space="preserve"> </w:t>
            </w:r>
            <w:r w:rsidRPr="00EF3694">
              <w:rPr>
                <w:rFonts w:ascii="Arial" w:hAnsi="Arial" w:cs="Arial"/>
                <w:spacing w:val="-1"/>
                <w:sz w:val="12"/>
                <w:szCs w:val="16"/>
              </w:rPr>
              <w:t>координат</w:t>
            </w:r>
            <w:r w:rsidRPr="00EF3694">
              <w:rPr>
                <w:rFonts w:ascii="Arial" w:hAnsi="Arial" w:cs="Arial"/>
                <w:spacing w:val="-9"/>
                <w:sz w:val="12"/>
                <w:szCs w:val="16"/>
              </w:rPr>
              <w:t xml:space="preserve"> </w:t>
            </w:r>
            <w:r w:rsidRPr="00EF3694">
              <w:rPr>
                <w:rFonts w:ascii="Arial" w:hAnsi="Arial" w:cs="Arial"/>
                <w:spacing w:val="-1"/>
                <w:sz w:val="12"/>
                <w:szCs w:val="16"/>
              </w:rPr>
              <w:t>характерных</w:t>
            </w:r>
            <w:r w:rsidRPr="00EF3694">
              <w:rPr>
                <w:rFonts w:ascii="Arial" w:hAnsi="Arial" w:cs="Arial"/>
                <w:spacing w:val="-9"/>
                <w:sz w:val="12"/>
                <w:szCs w:val="16"/>
              </w:rPr>
              <w:t xml:space="preserve"> </w:t>
            </w:r>
            <w:r w:rsidRPr="00EF3694">
              <w:rPr>
                <w:rFonts w:ascii="Arial" w:hAnsi="Arial" w:cs="Arial"/>
                <w:sz w:val="12"/>
                <w:szCs w:val="16"/>
              </w:rPr>
              <w:t>точек</w:t>
            </w:r>
            <w:r w:rsidRPr="00EF3694">
              <w:rPr>
                <w:rFonts w:ascii="Arial" w:hAnsi="Arial" w:cs="Arial"/>
                <w:spacing w:val="-9"/>
                <w:sz w:val="12"/>
                <w:szCs w:val="16"/>
              </w:rPr>
              <w:t xml:space="preserve"> </w:t>
            </w:r>
            <w:r w:rsidRPr="00EF3694">
              <w:rPr>
                <w:rFonts w:ascii="Arial" w:hAnsi="Arial" w:cs="Arial"/>
                <w:spacing w:val="-1"/>
                <w:sz w:val="12"/>
                <w:szCs w:val="16"/>
              </w:rPr>
              <w:t>границ</w:t>
            </w:r>
            <w:r w:rsidRPr="00EF3694">
              <w:rPr>
                <w:rFonts w:ascii="Arial" w:hAnsi="Arial" w:cs="Arial"/>
                <w:spacing w:val="-9"/>
                <w:sz w:val="12"/>
                <w:szCs w:val="16"/>
              </w:rPr>
              <w:t xml:space="preserve"> </w:t>
            </w:r>
            <w:r w:rsidRPr="00EF3694">
              <w:rPr>
                <w:rFonts w:ascii="Arial" w:hAnsi="Arial" w:cs="Arial"/>
                <w:sz w:val="12"/>
                <w:szCs w:val="16"/>
              </w:rPr>
              <w:t>-</w:t>
            </w:r>
            <w:r w:rsidRPr="00EF3694">
              <w:rPr>
                <w:rFonts w:ascii="Arial" w:hAnsi="Arial" w:cs="Arial"/>
                <w:spacing w:val="63"/>
                <w:w w:val="99"/>
                <w:sz w:val="12"/>
                <w:szCs w:val="16"/>
              </w:rPr>
              <w:t xml:space="preserve"> </w:t>
            </w:r>
            <w:r w:rsidRPr="00EF3694">
              <w:rPr>
                <w:rFonts w:ascii="Arial" w:hAnsi="Arial" w:cs="Arial"/>
                <w:spacing w:val="-1"/>
                <w:sz w:val="12"/>
                <w:szCs w:val="16"/>
              </w:rPr>
              <w:t>аналитический</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Площадь</w:t>
            </w:r>
            <w:r w:rsidRPr="00EF3694">
              <w:rPr>
                <w:rFonts w:ascii="Arial" w:hAnsi="Arial" w:cs="Arial"/>
                <w:spacing w:val="-7"/>
                <w:sz w:val="12"/>
                <w:szCs w:val="16"/>
              </w:rPr>
              <w:t xml:space="preserve"> </w:t>
            </w:r>
            <w:r w:rsidRPr="00EF3694">
              <w:rPr>
                <w:rFonts w:ascii="Arial" w:hAnsi="Arial" w:cs="Arial"/>
                <w:spacing w:val="-1"/>
                <w:sz w:val="12"/>
                <w:szCs w:val="16"/>
              </w:rPr>
              <w:t>публичного</w:t>
            </w:r>
            <w:r w:rsidRPr="00EF3694">
              <w:rPr>
                <w:rFonts w:ascii="Arial" w:hAnsi="Arial" w:cs="Arial"/>
                <w:spacing w:val="-5"/>
                <w:sz w:val="12"/>
                <w:szCs w:val="16"/>
              </w:rPr>
              <w:t xml:space="preserve"> </w:t>
            </w:r>
            <w:r w:rsidRPr="00EF3694">
              <w:rPr>
                <w:rFonts w:ascii="Arial" w:hAnsi="Arial" w:cs="Arial"/>
                <w:spacing w:val="-1"/>
                <w:sz w:val="12"/>
                <w:szCs w:val="16"/>
              </w:rPr>
              <w:t>сервитута</w:t>
            </w:r>
            <w:r w:rsidRPr="00EF3694">
              <w:rPr>
                <w:rFonts w:ascii="Arial" w:hAnsi="Arial" w:cs="Arial"/>
                <w:spacing w:val="-7"/>
                <w:sz w:val="12"/>
                <w:szCs w:val="16"/>
              </w:rPr>
              <w:t xml:space="preserve"> </w:t>
            </w:r>
            <w:r w:rsidRPr="00EF3694">
              <w:rPr>
                <w:rFonts w:ascii="Arial" w:hAnsi="Arial" w:cs="Arial"/>
                <w:sz w:val="12"/>
                <w:szCs w:val="16"/>
              </w:rPr>
              <w:t>32</w:t>
            </w:r>
            <w:r w:rsidRPr="00EF3694">
              <w:rPr>
                <w:rFonts w:ascii="Arial" w:hAnsi="Arial" w:cs="Arial"/>
                <w:spacing w:val="-5"/>
                <w:sz w:val="12"/>
                <w:szCs w:val="16"/>
              </w:rPr>
              <w:t xml:space="preserve"> </w:t>
            </w:r>
            <w:r w:rsidRPr="00EF3694">
              <w:rPr>
                <w:rFonts w:ascii="Arial" w:hAnsi="Arial" w:cs="Arial"/>
                <w:spacing w:val="-1"/>
                <w:sz w:val="12"/>
                <w:szCs w:val="16"/>
              </w:rPr>
              <w:t>кв.</w:t>
            </w:r>
            <w:r w:rsidRPr="00EF3694">
              <w:rPr>
                <w:rFonts w:ascii="Arial" w:hAnsi="Arial" w:cs="Arial"/>
                <w:sz w:val="12"/>
                <w:szCs w:val="16"/>
              </w:rPr>
              <w:t>м</w:t>
            </w:r>
          </w:p>
        </w:tc>
      </w:tr>
      <w:tr w:rsidR="00CB3B2C" w:rsidRPr="00EF3694" w:rsidTr="00EF3694">
        <w:trPr>
          <w:trHeight w:val="20"/>
        </w:trPr>
        <w:tc>
          <w:tcPr>
            <w:tcW w:w="837"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Обозначение</w:t>
            </w:r>
            <w:r w:rsidRPr="00EF3694">
              <w:rPr>
                <w:rFonts w:ascii="Arial" w:hAnsi="Arial" w:cs="Arial"/>
                <w:spacing w:val="29"/>
                <w:w w:val="99"/>
                <w:sz w:val="12"/>
                <w:szCs w:val="16"/>
              </w:rPr>
              <w:t xml:space="preserve"> </w:t>
            </w:r>
            <w:r w:rsidRPr="00EF3694">
              <w:rPr>
                <w:rFonts w:ascii="Arial" w:hAnsi="Arial" w:cs="Arial"/>
                <w:spacing w:val="-1"/>
                <w:sz w:val="12"/>
                <w:szCs w:val="16"/>
              </w:rPr>
              <w:t>характерных</w:t>
            </w:r>
            <w:r w:rsidRPr="00EF3694">
              <w:rPr>
                <w:rFonts w:ascii="Arial" w:hAnsi="Arial" w:cs="Arial"/>
                <w:spacing w:val="28"/>
                <w:w w:val="99"/>
                <w:sz w:val="12"/>
                <w:szCs w:val="16"/>
              </w:rPr>
              <w:t xml:space="preserve"> </w:t>
            </w:r>
            <w:r w:rsidRPr="00EF3694">
              <w:rPr>
                <w:rFonts w:ascii="Arial" w:hAnsi="Arial" w:cs="Arial"/>
                <w:sz w:val="12"/>
                <w:szCs w:val="16"/>
              </w:rPr>
              <w:t>точек</w:t>
            </w:r>
            <w:r w:rsidRPr="00EF3694">
              <w:rPr>
                <w:rFonts w:ascii="Arial" w:hAnsi="Arial" w:cs="Arial"/>
                <w:w w:val="99"/>
                <w:sz w:val="12"/>
                <w:szCs w:val="16"/>
              </w:rPr>
              <w:t xml:space="preserve"> </w:t>
            </w:r>
            <w:r w:rsidRPr="00EF3694">
              <w:rPr>
                <w:rFonts w:ascii="Arial" w:hAnsi="Arial" w:cs="Arial"/>
                <w:spacing w:val="-1"/>
                <w:sz w:val="12"/>
                <w:szCs w:val="16"/>
              </w:rPr>
              <w:t>границы</w:t>
            </w:r>
          </w:p>
        </w:tc>
        <w:tc>
          <w:tcPr>
            <w:tcW w:w="2476" w:type="pct"/>
            <w:gridSpan w:val="2"/>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Координаты,</w:t>
            </w:r>
            <w:r w:rsidRPr="00EF3694">
              <w:rPr>
                <w:rFonts w:ascii="Arial" w:hAnsi="Arial" w:cs="Arial"/>
                <w:spacing w:val="-13"/>
                <w:sz w:val="12"/>
                <w:szCs w:val="16"/>
              </w:rPr>
              <w:t xml:space="preserve"> </w:t>
            </w:r>
            <w:r w:rsidRPr="00EF3694">
              <w:rPr>
                <w:rFonts w:ascii="Arial" w:hAnsi="Arial" w:cs="Arial"/>
                <w:sz w:val="12"/>
                <w:szCs w:val="16"/>
              </w:rPr>
              <w:t>м</w:t>
            </w:r>
          </w:p>
        </w:tc>
        <w:tc>
          <w:tcPr>
            <w:tcW w:w="1687"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Средняя</w:t>
            </w:r>
            <w:r w:rsidRPr="00EF3694">
              <w:rPr>
                <w:rFonts w:ascii="Arial" w:hAnsi="Arial" w:cs="Arial"/>
                <w:spacing w:val="-22"/>
                <w:sz w:val="12"/>
                <w:szCs w:val="16"/>
              </w:rPr>
              <w:t xml:space="preserve"> </w:t>
            </w:r>
            <w:r w:rsidRPr="00EF3694">
              <w:rPr>
                <w:rFonts w:ascii="Arial" w:hAnsi="Arial" w:cs="Arial"/>
                <w:spacing w:val="-1"/>
                <w:sz w:val="12"/>
                <w:szCs w:val="16"/>
              </w:rPr>
              <w:t>квадратическая</w:t>
            </w:r>
            <w:r w:rsidRPr="00EF3694">
              <w:rPr>
                <w:rFonts w:ascii="Arial" w:hAnsi="Arial" w:cs="Arial"/>
                <w:spacing w:val="31"/>
                <w:w w:val="99"/>
                <w:sz w:val="12"/>
                <w:szCs w:val="16"/>
              </w:rPr>
              <w:t xml:space="preserve"> </w:t>
            </w:r>
            <w:r w:rsidRPr="00EF3694">
              <w:rPr>
                <w:rFonts w:ascii="Arial" w:hAnsi="Arial" w:cs="Arial"/>
                <w:sz w:val="12"/>
                <w:szCs w:val="16"/>
              </w:rPr>
              <w:t>погрешность</w:t>
            </w:r>
            <w:r w:rsidRPr="00EF3694">
              <w:rPr>
                <w:rFonts w:ascii="Arial" w:hAnsi="Arial" w:cs="Arial"/>
                <w:spacing w:val="-22"/>
                <w:sz w:val="12"/>
                <w:szCs w:val="16"/>
              </w:rPr>
              <w:t xml:space="preserve"> </w:t>
            </w:r>
            <w:r w:rsidRPr="00EF3694">
              <w:rPr>
                <w:rFonts w:ascii="Arial" w:hAnsi="Arial" w:cs="Arial"/>
                <w:spacing w:val="-1"/>
                <w:sz w:val="12"/>
                <w:szCs w:val="16"/>
              </w:rPr>
              <w:t>определения</w:t>
            </w:r>
            <w:r w:rsidRPr="00EF3694">
              <w:rPr>
                <w:rFonts w:ascii="Arial" w:hAnsi="Arial" w:cs="Arial"/>
                <w:spacing w:val="29"/>
                <w:w w:val="99"/>
                <w:sz w:val="12"/>
                <w:szCs w:val="16"/>
              </w:rPr>
              <w:t xml:space="preserve"> </w:t>
            </w:r>
            <w:r w:rsidRPr="00EF3694">
              <w:rPr>
                <w:rFonts w:ascii="Arial" w:hAnsi="Arial" w:cs="Arial"/>
                <w:spacing w:val="-1"/>
                <w:sz w:val="12"/>
                <w:szCs w:val="16"/>
              </w:rPr>
              <w:t>координат</w:t>
            </w:r>
            <w:r w:rsidRPr="00EF3694">
              <w:rPr>
                <w:rFonts w:ascii="Arial" w:hAnsi="Arial" w:cs="Arial"/>
                <w:spacing w:val="-21"/>
                <w:sz w:val="12"/>
                <w:szCs w:val="16"/>
              </w:rPr>
              <w:t xml:space="preserve"> </w:t>
            </w:r>
            <w:r w:rsidRPr="00EF3694">
              <w:rPr>
                <w:rFonts w:ascii="Arial" w:hAnsi="Arial" w:cs="Arial"/>
                <w:spacing w:val="-1"/>
                <w:sz w:val="12"/>
                <w:szCs w:val="16"/>
              </w:rPr>
              <w:t>характерных</w:t>
            </w:r>
            <w:r w:rsidRPr="00EF3694">
              <w:rPr>
                <w:rFonts w:ascii="Arial" w:hAnsi="Arial" w:cs="Arial"/>
                <w:spacing w:val="35"/>
                <w:w w:val="99"/>
                <w:sz w:val="12"/>
                <w:szCs w:val="16"/>
              </w:rPr>
              <w:t xml:space="preserve"> </w:t>
            </w:r>
            <w:r w:rsidRPr="00EF3694">
              <w:rPr>
                <w:rFonts w:ascii="Arial" w:hAnsi="Arial" w:cs="Arial"/>
                <w:sz w:val="12"/>
                <w:szCs w:val="16"/>
              </w:rPr>
              <w:t>точек</w:t>
            </w:r>
            <w:r w:rsidRPr="00EF3694">
              <w:rPr>
                <w:rFonts w:ascii="Arial" w:hAnsi="Arial" w:cs="Arial"/>
                <w:spacing w:val="-12"/>
                <w:sz w:val="12"/>
                <w:szCs w:val="16"/>
              </w:rPr>
              <w:t xml:space="preserve"> </w:t>
            </w:r>
            <w:r w:rsidRPr="00EF3694">
              <w:rPr>
                <w:rFonts w:ascii="Arial" w:hAnsi="Arial" w:cs="Arial"/>
                <w:spacing w:val="-1"/>
                <w:sz w:val="12"/>
                <w:szCs w:val="16"/>
              </w:rPr>
              <w:t>границ</w:t>
            </w:r>
          </w:p>
        </w:tc>
      </w:tr>
      <w:tr w:rsidR="00CB3B2C" w:rsidRPr="00EF3694" w:rsidTr="00EF3694">
        <w:trPr>
          <w:trHeight w:val="20"/>
        </w:trPr>
        <w:tc>
          <w:tcPr>
            <w:tcW w:w="837"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X,</w:t>
            </w:r>
            <w:r w:rsidRPr="00EF3694">
              <w:rPr>
                <w:rFonts w:ascii="Arial" w:hAnsi="Arial" w:cs="Arial"/>
                <w:spacing w:val="-4"/>
                <w:sz w:val="12"/>
                <w:szCs w:val="16"/>
              </w:rPr>
              <w:t xml:space="preserve"> </w:t>
            </w:r>
            <w:r w:rsidRPr="00EF3694">
              <w:rPr>
                <w:rFonts w:ascii="Arial" w:hAnsi="Arial" w:cs="Arial"/>
                <w:sz w:val="12"/>
                <w:szCs w:val="16"/>
              </w:rPr>
              <w:t>м</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Y,</w:t>
            </w:r>
            <w:r w:rsidRPr="00EF3694">
              <w:rPr>
                <w:rFonts w:ascii="Arial" w:hAnsi="Arial" w:cs="Arial"/>
                <w:spacing w:val="-4"/>
                <w:sz w:val="12"/>
                <w:szCs w:val="16"/>
              </w:rPr>
              <w:t xml:space="preserve"> </w:t>
            </w:r>
            <w:r w:rsidRPr="00EF3694">
              <w:rPr>
                <w:rFonts w:ascii="Arial" w:hAnsi="Arial" w:cs="Arial"/>
                <w:sz w:val="12"/>
                <w:szCs w:val="16"/>
              </w:rPr>
              <w:t>м</w:t>
            </w:r>
          </w:p>
        </w:tc>
        <w:tc>
          <w:tcPr>
            <w:tcW w:w="1687"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491</w:t>
            </w:r>
            <w:r w:rsidRPr="00EF3694">
              <w:rPr>
                <w:rFonts w:ascii="Arial" w:hAnsi="Arial" w:cs="Arial"/>
                <w:spacing w:val="-8"/>
                <w:sz w:val="12"/>
                <w:szCs w:val="16"/>
              </w:rPr>
              <w:t xml:space="preserve"> </w:t>
            </w:r>
            <w:r w:rsidRPr="00EF3694">
              <w:rPr>
                <w:rFonts w:ascii="Arial" w:hAnsi="Arial" w:cs="Arial"/>
                <w:sz w:val="12"/>
                <w:szCs w:val="16"/>
              </w:rPr>
              <w:t>024,35</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284</w:t>
            </w:r>
            <w:r w:rsidRPr="00EF3694">
              <w:rPr>
                <w:rFonts w:ascii="Arial" w:hAnsi="Arial" w:cs="Arial"/>
                <w:spacing w:val="-4"/>
                <w:sz w:val="12"/>
                <w:szCs w:val="16"/>
              </w:rPr>
              <w:t xml:space="preserve"> </w:t>
            </w:r>
            <w:r w:rsidRPr="00EF3694">
              <w:rPr>
                <w:rFonts w:ascii="Arial" w:hAnsi="Arial" w:cs="Arial"/>
                <w:sz w:val="12"/>
                <w:szCs w:val="16"/>
              </w:rPr>
              <w:t>828,94</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491</w:t>
            </w:r>
            <w:r w:rsidRPr="00EF3694">
              <w:rPr>
                <w:rFonts w:ascii="Arial" w:hAnsi="Arial" w:cs="Arial"/>
                <w:spacing w:val="-8"/>
                <w:sz w:val="12"/>
                <w:szCs w:val="16"/>
              </w:rPr>
              <w:t xml:space="preserve"> </w:t>
            </w:r>
            <w:r w:rsidRPr="00EF3694">
              <w:rPr>
                <w:rFonts w:ascii="Arial" w:hAnsi="Arial" w:cs="Arial"/>
                <w:sz w:val="12"/>
                <w:szCs w:val="16"/>
              </w:rPr>
              <w:t>024,82</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284</w:t>
            </w:r>
            <w:r w:rsidRPr="00EF3694">
              <w:rPr>
                <w:rFonts w:ascii="Arial" w:hAnsi="Arial" w:cs="Arial"/>
                <w:spacing w:val="-4"/>
                <w:sz w:val="12"/>
                <w:szCs w:val="16"/>
              </w:rPr>
              <w:t xml:space="preserve"> </w:t>
            </w:r>
            <w:r w:rsidRPr="00EF3694">
              <w:rPr>
                <w:rFonts w:ascii="Arial" w:hAnsi="Arial" w:cs="Arial"/>
                <w:sz w:val="12"/>
                <w:szCs w:val="16"/>
              </w:rPr>
              <w:t>831,46</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3</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491</w:t>
            </w:r>
            <w:r w:rsidRPr="00EF3694">
              <w:rPr>
                <w:rFonts w:ascii="Arial" w:hAnsi="Arial" w:cs="Arial"/>
                <w:spacing w:val="-8"/>
                <w:sz w:val="12"/>
                <w:szCs w:val="16"/>
              </w:rPr>
              <w:t xml:space="preserve"> </w:t>
            </w:r>
            <w:r w:rsidRPr="00EF3694">
              <w:rPr>
                <w:rFonts w:ascii="Arial" w:hAnsi="Arial" w:cs="Arial"/>
                <w:sz w:val="12"/>
                <w:szCs w:val="16"/>
              </w:rPr>
              <w:t>014,78</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284</w:t>
            </w:r>
            <w:r w:rsidRPr="00EF3694">
              <w:rPr>
                <w:rFonts w:ascii="Arial" w:hAnsi="Arial" w:cs="Arial"/>
                <w:spacing w:val="-4"/>
                <w:sz w:val="12"/>
                <w:szCs w:val="16"/>
              </w:rPr>
              <w:t xml:space="preserve"> </w:t>
            </w:r>
            <w:r w:rsidRPr="00EF3694">
              <w:rPr>
                <w:rFonts w:ascii="Arial" w:hAnsi="Arial" w:cs="Arial"/>
                <w:sz w:val="12"/>
                <w:szCs w:val="16"/>
              </w:rPr>
              <w:t>843,21</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491</w:t>
            </w:r>
            <w:r w:rsidRPr="00EF3694">
              <w:rPr>
                <w:rFonts w:ascii="Arial" w:hAnsi="Arial" w:cs="Arial"/>
                <w:spacing w:val="-8"/>
                <w:sz w:val="12"/>
                <w:szCs w:val="16"/>
              </w:rPr>
              <w:t xml:space="preserve"> </w:t>
            </w:r>
            <w:r w:rsidRPr="00EF3694">
              <w:rPr>
                <w:rFonts w:ascii="Arial" w:hAnsi="Arial" w:cs="Arial"/>
                <w:sz w:val="12"/>
                <w:szCs w:val="16"/>
              </w:rPr>
              <w:t>013,26</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284</w:t>
            </w:r>
            <w:r w:rsidRPr="00EF3694">
              <w:rPr>
                <w:rFonts w:ascii="Arial" w:hAnsi="Arial" w:cs="Arial"/>
                <w:spacing w:val="-4"/>
                <w:sz w:val="12"/>
                <w:szCs w:val="16"/>
              </w:rPr>
              <w:t xml:space="preserve"> </w:t>
            </w:r>
            <w:r w:rsidRPr="00EF3694">
              <w:rPr>
                <w:rFonts w:ascii="Arial" w:hAnsi="Arial" w:cs="Arial"/>
                <w:sz w:val="12"/>
                <w:szCs w:val="16"/>
              </w:rPr>
              <w:t>841,91</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491</w:t>
            </w:r>
            <w:r w:rsidRPr="00EF3694">
              <w:rPr>
                <w:rFonts w:ascii="Arial" w:hAnsi="Arial" w:cs="Arial"/>
                <w:spacing w:val="-8"/>
                <w:sz w:val="12"/>
                <w:szCs w:val="16"/>
              </w:rPr>
              <w:t xml:space="preserve"> </w:t>
            </w:r>
            <w:r w:rsidRPr="00EF3694">
              <w:rPr>
                <w:rFonts w:ascii="Arial" w:hAnsi="Arial" w:cs="Arial"/>
                <w:sz w:val="12"/>
                <w:szCs w:val="16"/>
              </w:rPr>
              <w:t>024,35</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284</w:t>
            </w:r>
            <w:r w:rsidRPr="00EF3694">
              <w:rPr>
                <w:rFonts w:ascii="Arial" w:hAnsi="Arial" w:cs="Arial"/>
                <w:spacing w:val="-4"/>
                <w:sz w:val="12"/>
                <w:szCs w:val="16"/>
              </w:rPr>
              <w:t xml:space="preserve"> </w:t>
            </w:r>
            <w:r w:rsidRPr="00EF3694">
              <w:rPr>
                <w:rFonts w:ascii="Arial" w:hAnsi="Arial" w:cs="Arial"/>
                <w:sz w:val="12"/>
                <w:szCs w:val="16"/>
              </w:rPr>
              <w:t>828,94</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bl>
    <w:p w:rsidR="00CB3B2C" w:rsidRPr="00CB3B2C" w:rsidRDefault="00CB3B2C" w:rsidP="00CB3B2C">
      <w:pPr>
        <w:ind w:firstLine="284"/>
        <w:jc w:val="both"/>
        <w:rPr>
          <w:rFonts w:ascii="Arial" w:hAnsi="Arial" w:cs="Arial"/>
          <w:iCs/>
          <w:color w:val="000000"/>
          <w:sz w:val="16"/>
          <w:szCs w:val="16"/>
        </w:rPr>
      </w:pPr>
      <w:r w:rsidRPr="00CB3B2C">
        <w:rPr>
          <w:rFonts w:ascii="Arial" w:hAnsi="Arial" w:cs="Arial"/>
          <w:sz w:val="16"/>
          <w:szCs w:val="16"/>
        </w:rPr>
        <w:t xml:space="preserve">Описание местоположения границ публичного сервитута объекта электросетевого хозяйства </w:t>
      </w:r>
      <w:r w:rsidRPr="00CB3B2C">
        <w:rPr>
          <w:rFonts w:ascii="Arial" w:hAnsi="Arial" w:cs="Arial"/>
          <w:color w:val="000000"/>
          <w:sz w:val="16"/>
          <w:szCs w:val="16"/>
        </w:rPr>
        <w:t>«</w:t>
      </w:r>
      <w:r w:rsidRPr="00CB3B2C">
        <w:rPr>
          <w:rFonts w:ascii="Arial" w:hAnsi="Arial" w:cs="Arial"/>
          <w:iCs/>
          <w:color w:val="000000"/>
          <w:sz w:val="16"/>
          <w:szCs w:val="16"/>
        </w:rPr>
        <w:t>ВЛ-0,4 кВ от опоры № 28 ВЛ-0,4кВ Л-1 ТП-10/0,4кВ Гагрино (ВЛ-10кВ Л-1 РП Миронеги ПС 110кВ Валдай)»</w:t>
      </w:r>
    </w:p>
    <w:tbl>
      <w:tblPr>
        <w:tblStyle w:val="ab"/>
        <w:tblW w:w="5000" w:type="pct"/>
        <w:tblCellMar>
          <w:left w:w="0" w:type="dxa"/>
          <w:right w:w="0" w:type="dxa"/>
        </w:tblCellMar>
        <w:tblLook w:val="0000" w:firstRow="0" w:lastRow="0" w:firstColumn="0" w:lastColumn="0" w:noHBand="0" w:noVBand="0"/>
      </w:tblPr>
      <w:tblGrid>
        <w:gridCol w:w="1901"/>
        <w:gridCol w:w="3069"/>
        <w:gridCol w:w="2551"/>
        <w:gridCol w:w="3829"/>
      </w:tblGrid>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Система</w:t>
            </w:r>
            <w:r w:rsidRPr="00EF3694">
              <w:rPr>
                <w:rFonts w:ascii="Arial" w:hAnsi="Arial" w:cs="Arial"/>
                <w:spacing w:val="-8"/>
                <w:sz w:val="12"/>
                <w:szCs w:val="16"/>
              </w:rPr>
              <w:t xml:space="preserve"> </w:t>
            </w:r>
            <w:r w:rsidRPr="00EF3694">
              <w:rPr>
                <w:rFonts w:ascii="Arial" w:hAnsi="Arial" w:cs="Arial"/>
                <w:spacing w:val="-1"/>
                <w:sz w:val="12"/>
                <w:szCs w:val="16"/>
              </w:rPr>
              <w:t>координат</w:t>
            </w:r>
            <w:r w:rsidRPr="00EF3694">
              <w:rPr>
                <w:rFonts w:ascii="Arial" w:hAnsi="Arial" w:cs="Arial"/>
                <w:spacing w:val="-8"/>
                <w:sz w:val="12"/>
                <w:szCs w:val="16"/>
              </w:rPr>
              <w:t xml:space="preserve"> </w:t>
            </w:r>
            <w:r w:rsidRPr="00EF3694">
              <w:rPr>
                <w:rFonts w:ascii="Arial" w:hAnsi="Arial" w:cs="Arial"/>
                <w:spacing w:val="-1"/>
                <w:sz w:val="12"/>
                <w:szCs w:val="16"/>
              </w:rPr>
              <w:t>МСК-53,</w:t>
            </w:r>
            <w:r w:rsidRPr="00EF3694">
              <w:rPr>
                <w:rFonts w:ascii="Arial" w:hAnsi="Arial" w:cs="Arial"/>
                <w:spacing w:val="-7"/>
                <w:sz w:val="12"/>
                <w:szCs w:val="16"/>
              </w:rPr>
              <w:t xml:space="preserve"> </w:t>
            </w:r>
            <w:r w:rsidRPr="00EF3694">
              <w:rPr>
                <w:rFonts w:ascii="Arial" w:hAnsi="Arial" w:cs="Arial"/>
                <w:sz w:val="12"/>
                <w:szCs w:val="16"/>
              </w:rPr>
              <w:t>зона</w:t>
            </w:r>
            <w:r w:rsidRPr="00EF3694">
              <w:rPr>
                <w:rFonts w:ascii="Arial" w:hAnsi="Arial" w:cs="Arial"/>
                <w:spacing w:val="-7"/>
                <w:sz w:val="12"/>
                <w:szCs w:val="16"/>
              </w:rPr>
              <w:t xml:space="preserve"> </w:t>
            </w:r>
            <w:r w:rsidRPr="00EF3694">
              <w:rPr>
                <w:rFonts w:ascii="Arial" w:hAnsi="Arial" w:cs="Arial"/>
                <w:sz w:val="12"/>
                <w:szCs w:val="16"/>
              </w:rPr>
              <w:t>2</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Метод</w:t>
            </w:r>
            <w:r w:rsidRPr="00EF3694">
              <w:rPr>
                <w:rFonts w:ascii="Arial" w:hAnsi="Arial" w:cs="Arial"/>
                <w:spacing w:val="-9"/>
                <w:sz w:val="12"/>
                <w:szCs w:val="16"/>
              </w:rPr>
              <w:t xml:space="preserve"> </w:t>
            </w:r>
            <w:r w:rsidRPr="00EF3694">
              <w:rPr>
                <w:rFonts w:ascii="Arial" w:hAnsi="Arial" w:cs="Arial"/>
                <w:spacing w:val="-1"/>
                <w:sz w:val="12"/>
                <w:szCs w:val="16"/>
              </w:rPr>
              <w:t>определения</w:t>
            </w:r>
            <w:r w:rsidRPr="00EF3694">
              <w:rPr>
                <w:rFonts w:ascii="Arial" w:hAnsi="Arial" w:cs="Arial"/>
                <w:spacing w:val="-9"/>
                <w:sz w:val="12"/>
                <w:szCs w:val="16"/>
              </w:rPr>
              <w:t xml:space="preserve"> </w:t>
            </w:r>
            <w:r w:rsidRPr="00EF3694">
              <w:rPr>
                <w:rFonts w:ascii="Arial" w:hAnsi="Arial" w:cs="Arial"/>
                <w:spacing w:val="-1"/>
                <w:sz w:val="12"/>
                <w:szCs w:val="16"/>
              </w:rPr>
              <w:t>координат</w:t>
            </w:r>
            <w:r w:rsidRPr="00EF3694">
              <w:rPr>
                <w:rFonts w:ascii="Arial" w:hAnsi="Arial" w:cs="Arial"/>
                <w:spacing w:val="-9"/>
                <w:sz w:val="12"/>
                <w:szCs w:val="16"/>
              </w:rPr>
              <w:t xml:space="preserve"> </w:t>
            </w:r>
            <w:r w:rsidRPr="00EF3694">
              <w:rPr>
                <w:rFonts w:ascii="Arial" w:hAnsi="Arial" w:cs="Arial"/>
                <w:spacing w:val="-1"/>
                <w:sz w:val="12"/>
                <w:szCs w:val="16"/>
              </w:rPr>
              <w:t>характерных</w:t>
            </w:r>
            <w:r w:rsidRPr="00EF3694">
              <w:rPr>
                <w:rFonts w:ascii="Arial" w:hAnsi="Arial" w:cs="Arial"/>
                <w:spacing w:val="-9"/>
                <w:sz w:val="12"/>
                <w:szCs w:val="16"/>
              </w:rPr>
              <w:t xml:space="preserve"> </w:t>
            </w:r>
            <w:r w:rsidRPr="00EF3694">
              <w:rPr>
                <w:rFonts w:ascii="Arial" w:hAnsi="Arial" w:cs="Arial"/>
                <w:sz w:val="12"/>
                <w:szCs w:val="16"/>
              </w:rPr>
              <w:t>точек</w:t>
            </w:r>
            <w:r w:rsidRPr="00EF3694">
              <w:rPr>
                <w:rFonts w:ascii="Arial" w:hAnsi="Arial" w:cs="Arial"/>
                <w:spacing w:val="-9"/>
                <w:sz w:val="12"/>
                <w:szCs w:val="16"/>
              </w:rPr>
              <w:t xml:space="preserve"> </w:t>
            </w:r>
            <w:r w:rsidRPr="00EF3694">
              <w:rPr>
                <w:rFonts w:ascii="Arial" w:hAnsi="Arial" w:cs="Arial"/>
                <w:spacing w:val="-1"/>
                <w:sz w:val="12"/>
                <w:szCs w:val="16"/>
              </w:rPr>
              <w:t>границ</w:t>
            </w:r>
            <w:r w:rsidRPr="00EF3694">
              <w:rPr>
                <w:rFonts w:ascii="Arial" w:hAnsi="Arial" w:cs="Arial"/>
                <w:spacing w:val="-9"/>
                <w:sz w:val="12"/>
                <w:szCs w:val="16"/>
              </w:rPr>
              <w:t xml:space="preserve"> </w:t>
            </w:r>
            <w:r w:rsidRPr="00EF3694">
              <w:rPr>
                <w:rFonts w:ascii="Arial" w:hAnsi="Arial" w:cs="Arial"/>
                <w:sz w:val="12"/>
                <w:szCs w:val="16"/>
              </w:rPr>
              <w:t>-</w:t>
            </w:r>
            <w:r w:rsidRPr="00EF3694">
              <w:rPr>
                <w:rFonts w:ascii="Arial" w:hAnsi="Arial" w:cs="Arial"/>
                <w:spacing w:val="63"/>
                <w:w w:val="99"/>
                <w:sz w:val="12"/>
                <w:szCs w:val="16"/>
              </w:rPr>
              <w:t xml:space="preserve"> </w:t>
            </w:r>
            <w:r w:rsidRPr="00EF3694">
              <w:rPr>
                <w:rFonts w:ascii="Arial" w:hAnsi="Arial" w:cs="Arial"/>
                <w:spacing w:val="-1"/>
                <w:sz w:val="12"/>
                <w:szCs w:val="16"/>
              </w:rPr>
              <w:t>аналитический</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Площадь</w:t>
            </w:r>
            <w:r w:rsidRPr="00EF3694">
              <w:rPr>
                <w:rFonts w:ascii="Arial" w:hAnsi="Arial" w:cs="Arial"/>
                <w:spacing w:val="-7"/>
                <w:sz w:val="12"/>
                <w:szCs w:val="16"/>
              </w:rPr>
              <w:t xml:space="preserve"> </w:t>
            </w:r>
            <w:r w:rsidRPr="00EF3694">
              <w:rPr>
                <w:rFonts w:ascii="Arial" w:hAnsi="Arial" w:cs="Arial"/>
                <w:spacing w:val="-1"/>
                <w:sz w:val="12"/>
                <w:szCs w:val="16"/>
              </w:rPr>
              <w:t>публичного</w:t>
            </w:r>
            <w:r w:rsidRPr="00EF3694">
              <w:rPr>
                <w:rFonts w:ascii="Arial" w:hAnsi="Arial" w:cs="Arial"/>
                <w:spacing w:val="-5"/>
                <w:sz w:val="12"/>
                <w:szCs w:val="16"/>
              </w:rPr>
              <w:t xml:space="preserve"> </w:t>
            </w:r>
            <w:r w:rsidRPr="00EF3694">
              <w:rPr>
                <w:rFonts w:ascii="Arial" w:hAnsi="Arial" w:cs="Arial"/>
                <w:spacing w:val="-1"/>
                <w:sz w:val="12"/>
                <w:szCs w:val="16"/>
              </w:rPr>
              <w:t>сервитута</w:t>
            </w:r>
            <w:r w:rsidRPr="00EF3694">
              <w:rPr>
                <w:rFonts w:ascii="Arial" w:hAnsi="Arial" w:cs="Arial"/>
                <w:spacing w:val="-7"/>
                <w:sz w:val="12"/>
                <w:szCs w:val="16"/>
              </w:rPr>
              <w:t xml:space="preserve"> </w:t>
            </w:r>
            <w:r w:rsidRPr="00EF3694">
              <w:rPr>
                <w:rFonts w:ascii="Arial" w:hAnsi="Arial" w:cs="Arial"/>
                <w:sz w:val="12"/>
                <w:szCs w:val="16"/>
              </w:rPr>
              <w:t>96</w:t>
            </w:r>
            <w:r w:rsidRPr="00EF3694">
              <w:rPr>
                <w:rFonts w:ascii="Arial" w:hAnsi="Arial" w:cs="Arial"/>
                <w:spacing w:val="-5"/>
                <w:sz w:val="12"/>
                <w:szCs w:val="16"/>
              </w:rPr>
              <w:t xml:space="preserve"> </w:t>
            </w:r>
            <w:r w:rsidRPr="00EF3694">
              <w:rPr>
                <w:rFonts w:ascii="Arial" w:hAnsi="Arial" w:cs="Arial"/>
                <w:spacing w:val="-1"/>
                <w:sz w:val="12"/>
                <w:szCs w:val="16"/>
              </w:rPr>
              <w:t>кв.</w:t>
            </w:r>
            <w:r w:rsidRPr="00EF3694">
              <w:rPr>
                <w:rFonts w:ascii="Arial" w:hAnsi="Arial" w:cs="Arial"/>
                <w:sz w:val="12"/>
                <w:szCs w:val="16"/>
              </w:rPr>
              <w:t>м</w:t>
            </w:r>
          </w:p>
        </w:tc>
      </w:tr>
      <w:tr w:rsidR="00CB3B2C" w:rsidRPr="00EF3694" w:rsidTr="00EF3694">
        <w:trPr>
          <w:trHeight w:val="20"/>
        </w:trPr>
        <w:tc>
          <w:tcPr>
            <w:tcW w:w="837"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Обозначение характерных точек границы</w:t>
            </w:r>
          </w:p>
        </w:tc>
        <w:tc>
          <w:tcPr>
            <w:tcW w:w="2476" w:type="pct"/>
            <w:gridSpan w:val="2"/>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Координаты,</w:t>
            </w:r>
            <w:r w:rsidRPr="00EF3694">
              <w:rPr>
                <w:rFonts w:ascii="Arial" w:hAnsi="Arial" w:cs="Arial"/>
                <w:spacing w:val="-13"/>
                <w:sz w:val="12"/>
                <w:szCs w:val="16"/>
              </w:rPr>
              <w:t xml:space="preserve"> </w:t>
            </w:r>
            <w:r w:rsidRPr="00EF3694">
              <w:rPr>
                <w:rFonts w:ascii="Arial" w:hAnsi="Arial" w:cs="Arial"/>
                <w:sz w:val="12"/>
                <w:szCs w:val="16"/>
              </w:rPr>
              <w:t>м</w:t>
            </w:r>
          </w:p>
        </w:tc>
        <w:tc>
          <w:tcPr>
            <w:tcW w:w="1687"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Средняя</w:t>
            </w:r>
            <w:r w:rsidRPr="00EF3694">
              <w:rPr>
                <w:rFonts w:ascii="Arial" w:hAnsi="Arial" w:cs="Arial"/>
                <w:spacing w:val="-22"/>
                <w:sz w:val="12"/>
                <w:szCs w:val="16"/>
              </w:rPr>
              <w:t xml:space="preserve"> </w:t>
            </w:r>
            <w:r w:rsidRPr="00EF3694">
              <w:rPr>
                <w:rFonts w:ascii="Arial" w:hAnsi="Arial" w:cs="Arial"/>
                <w:spacing w:val="-1"/>
                <w:sz w:val="12"/>
                <w:szCs w:val="16"/>
              </w:rPr>
              <w:t>квадратическая</w:t>
            </w:r>
            <w:r w:rsidRPr="00EF3694">
              <w:rPr>
                <w:rFonts w:ascii="Arial" w:hAnsi="Arial" w:cs="Arial"/>
                <w:spacing w:val="31"/>
                <w:w w:val="99"/>
                <w:sz w:val="12"/>
                <w:szCs w:val="16"/>
              </w:rPr>
              <w:t xml:space="preserve"> </w:t>
            </w:r>
            <w:r w:rsidRPr="00EF3694">
              <w:rPr>
                <w:rFonts w:ascii="Arial" w:hAnsi="Arial" w:cs="Arial"/>
                <w:sz w:val="12"/>
                <w:szCs w:val="16"/>
              </w:rPr>
              <w:t>погрешность</w:t>
            </w:r>
            <w:r w:rsidRPr="00EF3694">
              <w:rPr>
                <w:rFonts w:ascii="Arial" w:hAnsi="Arial" w:cs="Arial"/>
                <w:spacing w:val="-22"/>
                <w:sz w:val="12"/>
                <w:szCs w:val="16"/>
              </w:rPr>
              <w:t xml:space="preserve"> </w:t>
            </w:r>
            <w:r w:rsidRPr="00EF3694">
              <w:rPr>
                <w:rFonts w:ascii="Arial" w:hAnsi="Arial" w:cs="Arial"/>
                <w:spacing w:val="-1"/>
                <w:sz w:val="12"/>
                <w:szCs w:val="16"/>
              </w:rPr>
              <w:t>определения</w:t>
            </w:r>
            <w:r w:rsidRPr="00EF3694">
              <w:rPr>
                <w:rFonts w:ascii="Arial" w:hAnsi="Arial" w:cs="Arial"/>
                <w:spacing w:val="29"/>
                <w:w w:val="99"/>
                <w:sz w:val="12"/>
                <w:szCs w:val="16"/>
              </w:rPr>
              <w:t xml:space="preserve"> </w:t>
            </w:r>
            <w:r w:rsidRPr="00EF3694">
              <w:rPr>
                <w:rFonts w:ascii="Arial" w:hAnsi="Arial" w:cs="Arial"/>
                <w:spacing w:val="-1"/>
                <w:sz w:val="12"/>
                <w:szCs w:val="16"/>
              </w:rPr>
              <w:t>координат</w:t>
            </w:r>
            <w:r w:rsidRPr="00EF3694">
              <w:rPr>
                <w:rFonts w:ascii="Arial" w:hAnsi="Arial" w:cs="Arial"/>
                <w:spacing w:val="-21"/>
                <w:sz w:val="12"/>
                <w:szCs w:val="16"/>
              </w:rPr>
              <w:t xml:space="preserve"> </w:t>
            </w:r>
            <w:r w:rsidRPr="00EF3694">
              <w:rPr>
                <w:rFonts w:ascii="Arial" w:hAnsi="Arial" w:cs="Arial"/>
                <w:spacing w:val="-1"/>
                <w:sz w:val="12"/>
                <w:szCs w:val="16"/>
              </w:rPr>
              <w:t>характерных</w:t>
            </w:r>
            <w:r w:rsidRPr="00EF3694">
              <w:rPr>
                <w:rFonts w:ascii="Arial" w:hAnsi="Arial" w:cs="Arial"/>
                <w:spacing w:val="35"/>
                <w:w w:val="99"/>
                <w:sz w:val="12"/>
                <w:szCs w:val="16"/>
              </w:rPr>
              <w:t xml:space="preserve"> </w:t>
            </w:r>
            <w:r w:rsidRPr="00EF3694">
              <w:rPr>
                <w:rFonts w:ascii="Arial" w:hAnsi="Arial" w:cs="Arial"/>
                <w:sz w:val="12"/>
                <w:szCs w:val="16"/>
              </w:rPr>
              <w:t>точек</w:t>
            </w:r>
            <w:r w:rsidRPr="00EF3694">
              <w:rPr>
                <w:rFonts w:ascii="Arial" w:hAnsi="Arial" w:cs="Arial"/>
                <w:spacing w:val="-12"/>
                <w:sz w:val="12"/>
                <w:szCs w:val="16"/>
              </w:rPr>
              <w:t xml:space="preserve"> </w:t>
            </w:r>
            <w:r w:rsidRPr="00EF3694">
              <w:rPr>
                <w:rFonts w:ascii="Arial" w:hAnsi="Arial" w:cs="Arial"/>
                <w:spacing w:val="-1"/>
                <w:sz w:val="12"/>
                <w:szCs w:val="16"/>
              </w:rPr>
              <w:t>границ</w:t>
            </w:r>
          </w:p>
        </w:tc>
      </w:tr>
      <w:tr w:rsidR="00CB3B2C" w:rsidRPr="00EF3694" w:rsidTr="00EF3694">
        <w:trPr>
          <w:trHeight w:val="20"/>
        </w:trPr>
        <w:tc>
          <w:tcPr>
            <w:tcW w:w="837"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X,</w:t>
            </w:r>
            <w:r w:rsidRPr="00EF3694">
              <w:rPr>
                <w:rFonts w:ascii="Arial" w:hAnsi="Arial" w:cs="Arial"/>
                <w:spacing w:val="-4"/>
                <w:sz w:val="12"/>
                <w:szCs w:val="16"/>
              </w:rPr>
              <w:t xml:space="preserve"> </w:t>
            </w:r>
            <w:r w:rsidRPr="00EF3694">
              <w:rPr>
                <w:rFonts w:ascii="Arial" w:hAnsi="Arial" w:cs="Arial"/>
                <w:sz w:val="12"/>
                <w:szCs w:val="16"/>
              </w:rPr>
              <w:t>м</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Y,</w:t>
            </w:r>
            <w:r w:rsidRPr="00EF3694">
              <w:rPr>
                <w:rFonts w:ascii="Arial" w:hAnsi="Arial" w:cs="Arial"/>
                <w:spacing w:val="-4"/>
                <w:sz w:val="12"/>
                <w:szCs w:val="16"/>
              </w:rPr>
              <w:t xml:space="preserve"> </w:t>
            </w:r>
            <w:r w:rsidRPr="00EF3694">
              <w:rPr>
                <w:rFonts w:ascii="Arial" w:hAnsi="Arial" w:cs="Arial"/>
                <w:sz w:val="12"/>
                <w:szCs w:val="16"/>
              </w:rPr>
              <w:t>м</w:t>
            </w:r>
          </w:p>
        </w:tc>
        <w:tc>
          <w:tcPr>
            <w:tcW w:w="1687"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510</w:t>
            </w:r>
            <w:r w:rsidRPr="00EF3694">
              <w:rPr>
                <w:rFonts w:ascii="Arial" w:hAnsi="Arial" w:cs="Arial"/>
                <w:spacing w:val="-8"/>
                <w:sz w:val="12"/>
                <w:szCs w:val="16"/>
              </w:rPr>
              <w:t xml:space="preserve"> </w:t>
            </w:r>
            <w:r w:rsidRPr="00EF3694">
              <w:rPr>
                <w:rFonts w:ascii="Arial" w:hAnsi="Arial" w:cs="Arial"/>
                <w:sz w:val="12"/>
                <w:szCs w:val="16"/>
              </w:rPr>
              <w:t>113,08</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290</w:t>
            </w:r>
            <w:r w:rsidRPr="00EF3694">
              <w:rPr>
                <w:rFonts w:ascii="Arial" w:hAnsi="Arial" w:cs="Arial"/>
                <w:spacing w:val="-4"/>
                <w:sz w:val="12"/>
                <w:szCs w:val="16"/>
              </w:rPr>
              <w:t xml:space="preserve"> </w:t>
            </w:r>
            <w:r w:rsidRPr="00EF3694">
              <w:rPr>
                <w:rFonts w:ascii="Arial" w:hAnsi="Arial" w:cs="Arial"/>
                <w:sz w:val="12"/>
                <w:szCs w:val="16"/>
              </w:rPr>
              <w:t>315,71</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510</w:t>
            </w:r>
            <w:r w:rsidRPr="00EF3694">
              <w:rPr>
                <w:rFonts w:ascii="Arial" w:hAnsi="Arial" w:cs="Arial"/>
                <w:spacing w:val="-8"/>
                <w:sz w:val="12"/>
                <w:szCs w:val="16"/>
              </w:rPr>
              <w:t xml:space="preserve"> </w:t>
            </w:r>
            <w:r w:rsidRPr="00EF3694">
              <w:rPr>
                <w:rFonts w:ascii="Arial" w:hAnsi="Arial" w:cs="Arial"/>
                <w:sz w:val="12"/>
                <w:szCs w:val="16"/>
              </w:rPr>
              <w:t>112,64</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290</w:t>
            </w:r>
            <w:r w:rsidRPr="00EF3694">
              <w:rPr>
                <w:rFonts w:ascii="Arial" w:hAnsi="Arial" w:cs="Arial"/>
                <w:spacing w:val="-4"/>
                <w:sz w:val="12"/>
                <w:szCs w:val="16"/>
              </w:rPr>
              <w:t xml:space="preserve"> </w:t>
            </w:r>
            <w:r w:rsidRPr="00EF3694">
              <w:rPr>
                <w:rFonts w:ascii="Arial" w:hAnsi="Arial" w:cs="Arial"/>
                <w:sz w:val="12"/>
                <w:szCs w:val="16"/>
              </w:rPr>
              <w:t>317,66</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3</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510</w:t>
            </w:r>
            <w:r w:rsidRPr="00EF3694">
              <w:rPr>
                <w:rFonts w:ascii="Arial" w:hAnsi="Arial" w:cs="Arial"/>
                <w:spacing w:val="-8"/>
                <w:sz w:val="12"/>
                <w:szCs w:val="16"/>
              </w:rPr>
              <w:t xml:space="preserve"> </w:t>
            </w:r>
            <w:r w:rsidRPr="00EF3694">
              <w:rPr>
                <w:rFonts w:ascii="Arial" w:hAnsi="Arial" w:cs="Arial"/>
                <w:sz w:val="12"/>
                <w:szCs w:val="16"/>
              </w:rPr>
              <w:t>088,70</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290</w:t>
            </w:r>
            <w:r w:rsidRPr="00EF3694">
              <w:rPr>
                <w:rFonts w:ascii="Arial" w:hAnsi="Arial" w:cs="Arial"/>
                <w:spacing w:val="-4"/>
                <w:sz w:val="12"/>
                <w:szCs w:val="16"/>
              </w:rPr>
              <w:t xml:space="preserve"> </w:t>
            </w:r>
            <w:r w:rsidRPr="00EF3694">
              <w:rPr>
                <w:rFonts w:ascii="Arial" w:hAnsi="Arial" w:cs="Arial"/>
                <w:sz w:val="12"/>
                <w:szCs w:val="16"/>
              </w:rPr>
              <w:t>312,23</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510</w:t>
            </w:r>
            <w:r w:rsidRPr="00EF3694">
              <w:rPr>
                <w:rFonts w:ascii="Arial" w:hAnsi="Arial" w:cs="Arial"/>
                <w:spacing w:val="-8"/>
                <w:sz w:val="12"/>
                <w:szCs w:val="16"/>
              </w:rPr>
              <w:t xml:space="preserve"> </w:t>
            </w:r>
            <w:r w:rsidRPr="00EF3694">
              <w:rPr>
                <w:rFonts w:ascii="Arial" w:hAnsi="Arial" w:cs="Arial"/>
                <w:sz w:val="12"/>
                <w:szCs w:val="16"/>
              </w:rPr>
              <w:t>065,68</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290</w:t>
            </w:r>
            <w:r w:rsidRPr="00EF3694">
              <w:rPr>
                <w:rFonts w:ascii="Arial" w:hAnsi="Arial" w:cs="Arial"/>
                <w:spacing w:val="-4"/>
                <w:sz w:val="12"/>
                <w:szCs w:val="16"/>
              </w:rPr>
              <w:t xml:space="preserve"> </w:t>
            </w:r>
            <w:r w:rsidRPr="00EF3694">
              <w:rPr>
                <w:rFonts w:ascii="Arial" w:hAnsi="Arial" w:cs="Arial"/>
                <w:sz w:val="12"/>
                <w:szCs w:val="16"/>
              </w:rPr>
              <w:t>306,78</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510</w:t>
            </w:r>
            <w:r w:rsidRPr="00EF3694">
              <w:rPr>
                <w:rFonts w:ascii="Arial" w:hAnsi="Arial" w:cs="Arial"/>
                <w:spacing w:val="-8"/>
                <w:sz w:val="12"/>
                <w:szCs w:val="16"/>
              </w:rPr>
              <w:t xml:space="preserve"> </w:t>
            </w:r>
            <w:r w:rsidRPr="00EF3694">
              <w:rPr>
                <w:rFonts w:ascii="Arial" w:hAnsi="Arial" w:cs="Arial"/>
                <w:sz w:val="12"/>
                <w:szCs w:val="16"/>
              </w:rPr>
              <w:t>066,14</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290</w:t>
            </w:r>
            <w:r w:rsidRPr="00EF3694">
              <w:rPr>
                <w:rFonts w:ascii="Arial" w:hAnsi="Arial" w:cs="Arial"/>
                <w:spacing w:val="-4"/>
                <w:sz w:val="12"/>
                <w:szCs w:val="16"/>
              </w:rPr>
              <w:t xml:space="preserve"> </w:t>
            </w:r>
            <w:r w:rsidRPr="00EF3694">
              <w:rPr>
                <w:rFonts w:ascii="Arial" w:hAnsi="Arial" w:cs="Arial"/>
                <w:sz w:val="12"/>
                <w:szCs w:val="16"/>
              </w:rPr>
              <w:t>304,83</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6</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510</w:t>
            </w:r>
            <w:r w:rsidRPr="00EF3694">
              <w:rPr>
                <w:rFonts w:ascii="Arial" w:hAnsi="Arial" w:cs="Arial"/>
                <w:spacing w:val="-8"/>
                <w:sz w:val="12"/>
                <w:szCs w:val="16"/>
              </w:rPr>
              <w:t xml:space="preserve"> </w:t>
            </w:r>
            <w:r w:rsidRPr="00EF3694">
              <w:rPr>
                <w:rFonts w:ascii="Arial" w:hAnsi="Arial" w:cs="Arial"/>
                <w:sz w:val="12"/>
                <w:szCs w:val="16"/>
              </w:rPr>
              <w:t>089,15</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290</w:t>
            </w:r>
            <w:r w:rsidRPr="00EF3694">
              <w:rPr>
                <w:rFonts w:ascii="Arial" w:hAnsi="Arial" w:cs="Arial"/>
                <w:spacing w:val="-4"/>
                <w:sz w:val="12"/>
                <w:szCs w:val="16"/>
              </w:rPr>
              <w:t xml:space="preserve"> </w:t>
            </w:r>
            <w:r w:rsidRPr="00EF3694">
              <w:rPr>
                <w:rFonts w:ascii="Arial" w:hAnsi="Arial" w:cs="Arial"/>
                <w:sz w:val="12"/>
                <w:szCs w:val="16"/>
              </w:rPr>
              <w:t>310,28</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510</w:t>
            </w:r>
            <w:r w:rsidRPr="00EF3694">
              <w:rPr>
                <w:rFonts w:ascii="Arial" w:hAnsi="Arial" w:cs="Arial"/>
                <w:spacing w:val="-8"/>
                <w:sz w:val="12"/>
                <w:szCs w:val="16"/>
              </w:rPr>
              <w:t xml:space="preserve"> </w:t>
            </w:r>
            <w:r w:rsidRPr="00EF3694">
              <w:rPr>
                <w:rFonts w:ascii="Arial" w:hAnsi="Arial" w:cs="Arial"/>
                <w:sz w:val="12"/>
                <w:szCs w:val="16"/>
              </w:rPr>
              <w:t>113,08</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290</w:t>
            </w:r>
            <w:r w:rsidRPr="00EF3694">
              <w:rPr>
                <w:rFonts w:ascii="Arial" w:hAnsi="Arial" w:cs="Arial"/>
                <w:spacing w:val="-4"/>
                <w:sz w:val="12"/>
                <w:szCs w:val="16"/>
              </w:rPr>
              <w:t xml:space="preserve"> </w:t>
            </w:r>
            <w:r w:rsidRPr="00EF3694">
              <w:rPr>
                <w:rFonts w:ascii="Arial" w:hAnsi="Arial" w:cs="Arial"/>
                <w:sz w:val="12"/>
                <w:szCs w:val="16"/>
              </w:rPr>
              <w:t>315,71</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bl>
    <w:p w:rsidR="00CB3B2C" w:rsidRPr="00CB3B2C" w:rsidRDefault="00CB3B2C" w:rsidP="00CB3B2C">
      <w:pPr>
        <w:ind w:firstLine="284"/>
        <w:jc w:val="both"/>
        <w:rPr>
          <w:rFonts w:ascii="Arial" w:hAnsi="Arial" w:cs="Arial"/>
          <w:iCs/>
          <w:color w:val="000000"/>
          <w:sz w:val="16"/>
          <w:szCs w:val="16"/>
        </w:rPr>
      </w:pPr>
      <w:r w:rsidRPr="00CB3B2C">
        <w:rPr>
          <w:rFonts w:ascii="Arial" w:hAnsi="Arial" w:cs="Arial"/>
          <w:sz w:val="16"/>
          <w:szCs w:val="16"/>
        </w:rPr>
        <w:t xml:space="preserve">Описание местоположения границ публичного сервитута объекта электросетевого хозяйства </w:t>
      </w:r>
      <w:r w:rsidRPr="00CB3B2C">
        <w:rPr>
          <w:rFonts w:ascii="Arial" w:hAnsi="Arial" w:cs="Arial"/>
          <w:color w:val="000000"/>
          <w:sz w:val="16"/>
          <w:szCs w:val="16"/>
        </w:rPr>
        <w:t>«</w:t>
      </w:r>
      <w:r w:rsidRPr="00CB3B2C">
        <w:rPr>
          <w:rFonts w:ascii="Arial" w:hAnsi="Arial" w:cs="Arial"/>
          <w:iCs/>
          <w:color w:val="000000"/>
          <w:sz w:val="16"/>
          <w:szCs w:val="16"/>
        </w:rPr>
        <w:t>ВЛ-0,4 кВ от опоры № 9 ВЛ-0,4кВ Л-3 ЗТП-6/0,4кВ Ивантеево городок (ВЛ-6кВ Л-4 ПС35/10/6кВ Большое Уклейно)»</w:t>
      </w:r>
    </w:p>
    <w:tbl>
      <w:tblPr>
        <w:tblStyle w:val="ab"/>
        <w:tblW w:w="5000" w:type="pct"/>
        <w:tblCellMar>
          <w:left w:w="0" w:type="dxa"/>
          <w:right w:w="0" w:type="dxa"/>
        </w:tblCellMar>
        <w:tblLook w:val="0000" w:firstRow="0" w:lastRow="0" w:firstColumn="0" w:lastColumn="0" w:noHBand="0" w:noVBand="0"/>
      </w:tblPr>
      <w:tblGrid>
        <w:gridCol w:w="1901"/>
        <w:gridCol w:w="3069"/>
        <w:gridCol w:w="2551"/>
        <w:gridCol w:w="3829"/>
      </w:tblGrid>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Система</w:t>
            </w:r>
            <w:r w:rsidRPr="00EF3694">
              <w:rPr>
                <w:rFonts w:ascii="Arial" w:hAnsi="Arial" w:cs="Arial"/>
                <w:spacing w:val="-8"/>
                <w:sz w:val="12"/>
                <w:szCs w:val="16"/>
              </w:rPr>
              <w:t xml:space="preserve"> </w:t>
            </w:r>
            <w:r w:rsidRPr="00EF3694">
              <w:rPr>
                <w:rFonts w:ascii="Arial" w:hAnsi="Arial" w:cs="Arial"/>
                <w:spacing w:val="-1"/>
                <w:sz w:val="12"/>
                <w:szCs w:val="16"/>
              </w:rPr>
              <w:t>координат</w:t>
            </w:r>
            <w:r w:rsidRPr="00EF3694">
              <w:rPr>
                <w:rFonts w:ascii="Arial" w:hAnsi="Arial" w:cs="Arial"/>
                <w:spacing w:val="-8"/>
                <w:sz w:val="12"/>
                <w:szCs w:val="16"/>
              </w:rPr>
              <w:t xml:space="preserve"> </w:t>
            </w:r>
            <w:r w:rsidRPr="00EF3694">
              <w:rPr>
                <w:rFonts w:ascii="Arial" w:hAnsi="Arial" w:cs="Arial"/>
                <w:spacing w:val="-1"/>
                <w:sz w:val="12"/>
                <w:szCs w:val="16"/>
              </w:rPr>
              <w:t>МСК-53,</w:t>
            </w:r>
            <w:r w:rsidRPr="00EF3694">
              <w:rPr>
                <w:rFonts w:ascii="Arial" w:hAnsi="Arial" w:cs="Arial"/>
                <w:spacing w:val="-7"/>
                <w:sz w:val="12"/>
                <w:szCs w:val="16"/>
              </w:rPr>
              <w:t xml:space="preserve"> </w:t>
            </w:r>
            <w:r w:rsidRPr="00EF3694">
              <w:rPr>
                <w:rFonts w:ascii="Arial" w:hAnsi="Arial" w:cs="Arial"/>
                <w:sz w:val="12"/>
                <w:szCs w:val="16"/>
              </w:rPr>
              <w:t>зона</w:t>
            </w:r>
            <w:r w:rsidRPr="00EF3694">
              <w:rPr>
                <w:rFonts w:ascii="Arial" w:hAnsi="Arial" w:cs="Arial"/>
                <w:spacing w:val="-7"/>
                <w:sz w:val="12"/>
                <w:szCs w:val="16"/>
              </w:rPr>
              <w:t xml:space="preserve"> </w:t>
            </w:r>
            <w:r w:rsidRPr="00EF3694">
              <w:rPr>
                <w:rFonts w:ascii="Arial" w:hAnsi="Arial" w:cs="Arial"/>
                <w:sz w:val="12"/>
                <w:szCs w:val="16"/>
              </w:rPr>
              <w:t>2</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Метод</w:t>
            </w:r>
            <w:r w:rsidRPr="00EF3694">
              <w:rPr>
                <w:rFonts w:ascii="Arial" w:hAnsi="Arial" w:cs="Arial"/>
                <w:spacing w:val="-9"/>
                <w:sz w:val="12"/>
                <w:szCs w:val="16"/>
              </w:rPr>
              <w:t xml:space="preserve"> </w:t>
            </w:r>
            <w:r w:rsidRPr="00EF3694">
              <w:rPr>
                <w:rFonts w:ascii="Arial" w:hAnsi="Arial" w:cs="Arial"/>
                <w:spacing w:val="-1"/>
                <w:sz w:val="12"/>
                <w:szCs w:val="16"/>
              </w:rPr>
              <w:t>определения</w:t>
            </w:r>
            <w:r w:rsidRPr="00EF3694">
              <w:rPr>
                <w:rFonts w:ascii="Arial" w:hAnsi="Arial" w:cs="Arial"/>
                <w:spacing w:val="-9"/>
                <w:sz w:val="12"/>
                <w:szCs w:val="16"/>
              </w:rPr>
              <w:t xml:space="preserve"> </w:t>
            </w:r>
            <w:r w:rsidRPr="00EF3694">
              <w:rPr>
                <w:rFonts w:ascii="Arial" w:hAnsi="Arial" w:cs="Arial"/>
                <w:spacing w:val="-1"/>
                <w:sz w:val="12"/>
                <w:szCs w:val="16"/>
              </w:rPr>
              <w:t>координат</w:t>
            </w:r>
            <w:r w:rsidRPr="00EF3694">
              <w:rPr>
                <w:rFonts w:ascii="Arial" w:hAnsi="Arial" w:cs="Arial"/>
                <w:spacing w:val="-9"/>
                <w:sz w:val="12"/>
                <w:szCs w:val="16"/>
              </w:rPr>
              <w:t xml:space="preserve"> </w:t>
            </w:r>
            <w:r w:rsidRPr="00EF3694">
              <w:rPr>
                <w:rFonts w:ascii="Arial" w:hAnsi="Arial" w:cs="Arial"/>
                <w:spacing w:val="-1"/>
                <w:sz w:val="12"/>
                <w:szCs w:val="16"/>
              </w:rPr>
              <w:t>характерных</w:t>
            </w:r>
            <w:r w:rsidRPr="00EF3694">
              <w:rPr>
                <w:rFonts w:ascii="Arial" w:hAnsi="Arial" w:cs="Arial"/>
                <w:spacing w:val="-9"/>
                <w:sz w:val="12"/>
                <w:szCs w:val="16"/>
              </w:rPr>
              <w:t xml:space="preserve"> </w:t>
            </w:r>
            <w:r w:rsidRPr="00EF3694">
              <w:rPr>
                <w:rFonts w:ascii="Arial" w:hAnsi="Arial" w:cs="Arial"/>
                <w:sz w:val="12"/>
                <w:szCs w:val="16"/>
              </w:rPr>
              <w:t>точек</w:t>
            </w:r>
            <w:r w:rsidRPr="00EF3694">
              <w:rPr>
                <w:rFonts w:ascii="Arial" w:hAnsi="Arial" w:cs="Arial"/>
                <w:spacing w:val="-9"/>
                <w:sz w:val="12"/>
                <w:szCs w:val="16"/>
              </w:rPr>
              <w:t xml:space="preserve"> </w:t>
            </w:r>
            <w:r w:rsidRPr="00EF3694">
              <w:rPr>
                <w:rFonts w:ascii="Arial" w:hAnsi="Arial" w:cs="Arial"/>
                <w:spacing w:val="-1"/>
                <w:sz w:val="12"/>
                <w:szCs w:val="16"/>
              </w:rPr>
              <w:t>границ</w:t>
            </w:r>
            <w:r w:rsidRPr="00EF3694">
              <w:rPr>
                <w:rFonts w:ascii="Arial" w:hAnsi="Arial" w:cs="Arial"/>
                <w:spacing w:val="-9"/>
                <w:sz w:val="12"/>
                <w:szCs w:val="16"/>
              </w:rPr>
              <w:t xml:space="preserve"> </w:t>
            </w:r>
            <w:r w:rsidRPr="00EF3694">
              <w:rPr>
                <w:rFonts w:ascii="Arial" w:hAnsi="Arial" w:cs="Arial"/>
                <w:sz w:val="12"/>
                <w:szCs w:val="16"/>
              </w:rPr>
              <w:t>-</w:t>
            </w:r>
            <w:r w:rsidRPr="00EF3694">
              <w:rPr>
                <w:rFonts w:ascii="Arial" w:hAnsi="Arial" w:cs="Arial"/>
                <w:spacing w:val="63"/>
                <w:w w:val="99"/>
                <w:sz w:val="12"/>
                <w:szCs w:val="16"/>
              </w:rPr>
              <w:t xml:space="preserve"> </w:t>
            </w:r>
            <w:r w:rsidRPr="00EF3694">
              <w:rPr>
                <w:rFonts w:ascii="Arial" w:hAnsi="Arial" w:cs="Arial"/>
                <w:spacing w:val="-1"/>
                <w:sz w:val="12"/>
                <w:szCs w:val="16"/>
              </w:rPr>
              <w:t>аналитический</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Площадь</w:t>
            </w:r>
            <w:r w:rsidRPr="00EF3694">
              <w:rPr>
                <w:rFonts w:ascii="Arial" w:hAnsi="Arial" w:cs="Arial"/>
                <w:spacing w:val="-7"/>
                <w:sz w:val="12"/>
                <w:szCs w:val="16"/>
              </w:rPr>
              <w:t xml:space="preserve"> </w:t>
            </w:r>
            <w:r w:rsidRPr="00EF3694">
              <w:rPr>
                <w:rFonts w:ascii="Arial" w:hAnsi="Arial" w:cs="Arial"/>
                <w:spacing w:val="-1"/>
                <w:sz w:val="12"/>
                <w:szCs w:val="16"/>
              </w:rPr>
              <w:t>публичного</w:t>
            </w:r>
            <w:r w:rsidRPr="00EF3694">
              <w:rPr>
                <w:rFonts w:ascii="Arial" w:hAnsi="Arial" w:cs="Arial"/>
                <w:spacing w:val="-6"/>
                <w:sz w:val="12"/>
                <w:szCs w:val="16"/>
              </w:rPr>
              <w:t xml:space="preserve"> </w:t>
            </w:r>
            <w:r w:rsidRPr="00EF3694">
              <w:rPr>
                <w:rFonts w:ascii="Arial" w:hAnsi="Arial" w:cs="Arial"/>
                <w:spacing w:val="-1"/>
                <w:sz w:val="12"/>
                <w:szCs w:val="16"/>
              </w:rPr>
              <w:t>сервитута</w:t>
            </w:r>
            <w:r w:rsidRPr="00EF3694">
              <w:rPr>
                <w:rFonts w:ascii="Arial" w:hAnsi="Arial" w:cs="Arial"/>
                <w:spacing w:val="-7"/>
                <w:sz w:val="12"/>
                <w:szCs w:val="16"/>
              </w:rPr>
              <w:t xml:space="preserve"> </w:t>
            </w:r>
            <w:r w:rsidRPr="00EF3694">
              <w:rPr>
                <w:rFonts w:ascii="Arial" w:hAnsi="Arial" w:cs="Arial"/>
                <w:sz w:val="12"/>
                <w:szCs w:val="16"/>
              </w:rPr>
              <w:t>306</w:t>
            </w:r>
            <w:r w:rsidRPr="00EF3694">
              <w:rPr>
                <w:rFonts w:ascii="Arial" w:hAnsi="Arial" w:cs="Arial"/>
                <w:spacing w:val="-5"/>
                <w:sz w:val="12"/>
                <w:szCs w:val="16"/>
              </w:rPr>
              <w:t xml:space="preserve"> </w:t>
            </w:r>
            <w:r w:rsidRPr="00EF3694">
              <w:rPr>
                <w:rFonts w:ascii="Arial" w:hAnsi="Arial" w:cs="Arial"/>
                <w:spacing w:val="-1"/>
                <w:sz w:val="12"/>
                <w:szCs w:val="16"/>
              </w:rPr>
              <w:t>кв.</w:t>
            </w:r>
            <w:r w:rsidRPr="00EF3694">
              <w:rPr>
                <w:rFonts w:ascii="Arial" w:hAnsi="Arial" w:cs="Arial"/>
                <w:sz w:val="12"/>
                <w:szCs w:val="16"/>
              </w:rPr>
              <w:t>м</w:t>
            </w:r>
          </w:p>
        </w:tc>
      </w:tr>
      <w:tr w:rsidR="00CB3B2C" w:rsidRPr="00EF3694" w:rsidTr="00EF3694">
        <w:trPr>
          <w:trHeight w:val="20"/>
        </w:trPr>
        <w:tc>
          <w:tcPr>
            <w:tcW w:w="837"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pacing w:val="-1"/>
                <w:sz w:val="12"/>
                <w:szCs w:val="16"/>
              </w:rPr>
            </w:pPr>
            <w:r w:rsidRPr="00EF3694">
              <w:rPr>
                <w:rFonts w:ascii="Arial" w:hAnsi="Arial" w:cs="Arial"/>
                <w:spacing w:val="-1"/>
                <w:sz w:val="12"/>
                <w:szCs w:val="16"/>
              </w:rPr>
              <w:t>Обозначение характерных точек границы</w:t>
            </w:r>
          </w:p>
        </w:tc>
        <w:tc>
          <w:tcPr>
            <w:tcW w:w="2476" w:type="pct"/>
            <w:gridSpan w:val="2"/>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Координаты,</w:t>
            </w:r>
            <w:r w:rsidRPr="00EF3694">
              <w:rPr>
                <w:rFonts w:ascii="Arial" w:hAnsi="Arial" w:cs="Arial"/>
                <w:spacing w:val="-13"/>
                <w:sz w:val="12"/>
                <w:szCs w:val="16"/>
              </w:rPr>
              <w:t xml:space="preserve"> </w:t>
            </w:r>
            <w:r w:rsidRPr="00EF3694">
              <w:rPr>
                <w:rFonts w:ascii="Arial" w:hAnsi="Arial" w:cs="Arial"/>
                <w:sz w:val="12"/>
                <w:szCs w:val="16"/>
              </w:rPr>
              <w:t>м</w:t>
            </w:r>
          </w:p>
        </w:tc>
        <w:tc>
          <w:tcPr>
            <w:tcW w:w="1687"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Средняя</w:t>
            </w:r>
            <w:r w:rsidRPr="00EF3694">
              <w:rPr>
                <w:rFonts w:ascii="Arial" w:hAnsi="Arial" w:cs="Arial"/>
                <w:spacing w:val="-22"/>
                <w:sz w:val="12"/>
                <w:szCs w:val="16"/>
              </w:rPr>
              <w:t xml:space="preserve"> </w:t>
            </w:r>
            <w:r w:rsidRPr="00EF3694">
              <w:rPr>
                <w:rFonts w:ascii="Arial" w:hAnsi="Arial" w:cs="Arial"/>
                <w:spacing w:val="-1"/>
                <w:sz w:val="12"/>
                <w:szCs w:val="16"/>
              </w:rPr>
              <w:t>квадратическая</w:t>
            </w:r>
            <w:r w:rsidRPr="00EF3694">
              <w:rPr>
                <w:rFonts w:ascii="Arial" w:hAnsi="Arial" w:cs="Arial"/>
                <w:spacing w:val="31"/>
                <w:w w:val="99"/>
                <w:sz w:val="12"/>
                <w:szCs w:val="16"/>
              </w:rPr>
              <w:t xml:space="preserve"> </w:t>
            </w:r>
            <w:r w:rsidRPr="00EF3694">
              <w:rPr>
                <w:rFonts w:ascii="Arial" w:hAnsi="Arial" w:cs="Arial"/>
                <w:sz w:val="12"/>
                <w:szCs w:val="16"/>
              </w:rPr>
              <w:t>погрешность</w:t>
            </w:r>
            <w:r w:rsidRPr="00EF3694">
              <w:rPr>
                <w:rFonts w:ascii="Arial" w:hAnsi="Arial" w:cs="Arial"/>
                <w:spacing w:val="-22"/>
                <w:sz w:val="12"/>
                <w:szCs w:val="16"/>
              </w:rPr>
              <w:t xml:space="preserve"> </w:t>
            </w:r>
            <w:r w:rsidRPr="00EF3694">
              <w:rPr>
                <w:rFonts w:ascii="Arial" w:hAnsi="Arial" w:cs="Arial"/>
                <w:spacing w:val="-1"/>
                <w:sz w:val="12"/>
                <w:szCs w:val="16"/>
              </w:rPr>
              <w:t>определения</w:t>
            </w:r>
            <w:r w:rsidRPr="00EF3694">
              <w:rPr>
                <w:rFonts w:ascii="Arial" w:hAnsi="Arial" w:cs="Arial"/>
                <w:spacing w:val="29"/>
                <w:w w:val="99"/>
                <w:sz w:val="12"/>
                <w:szCs w:val="16"/>
              </w:rPr>
              <w:t xml:space="preserve"> </w:t>
            </w:r>
            <w:r w:rsidRPr="00EF3694">
              <w:rPr>
                <w:rFonts w:ascii="Arial" w:hAnsi="Arial" w:cs="Arial"/>
                <w:spacing w:val="-1"/>
                <w:sz w:val="12"/>
                <w:szCs w:val="16"/>
              </w:rPr>
              <w:t>координат</w:t>
            </w:r>
            <w:r w:rsidRPr="00EF3694">
              <w:rPr>
                <w:rFonts w:ascii="Arial" w:hAnsi="Arial" w:cs="Arial"/>
                <w:spacing w:val="-21"/>
                <w:sz w:val="12"/>
                <w:szCs w:val="16"/>
              </w:rPr>
              <w:t xml:space="preserve"> </w:t>
            </w:r>
            <w:r w:rsidRPr="00EF3694">
              <w:rPr>
                <w:rFonts w:ascii="Arial" w:hAnsi="Arial" w:cs="Arial"/>
                <w:spacing w:val="-1"/>
                <w:sz w:val="12"/>
                <w:szCs w:val="16"/>
              </w:rPr>
              <w:t>характерных</w:t>
            </w:r>
            <w:r w:rsidRPr="00EF3694">
              <w:rPr>
                <w:rFonts w:ascii="Arial" w:hAnsi="Arial" w:cs="Arial"/>
                <w:spacing w:val="35"/>
                <w:w w:val="99"/>
                <w:sz w:val="12"/>
                <w:szCs w:val="16"/>
              </w:rPr>
              <w:t xml:space="preserve"> </w:t>
            </w:r>
            <w:r w:rsidRPr="00EF3694">
              <w:rPr>
                <w:rFonts w:ascii="Arial" w:hAnsi="Arial" w:cs="Arial"/>
                <w:sz w:val="12"/>
                <w:szCs w:val="16"/>
              </w:rPr>
              <w:t>точек</w:t>
            </w:r>
            <w:r w:rsidRPr="00EF3694">
              <w:rPr>
                <w:rFonts w:ascii="Arial" w:hAnsi="Arial" w:cs="Arial"/>
                <w:spacing w:val="-12"/>
                <w:sz w:val="12"/>
                <w:szCs w:val="16"/>
              </w:rPr>
              <w:t xml:space="preserve"> </w:t>
            </w:r>
            <w:r w:rsidRPr="00EF3694">
              <w:rPr>
                <w:rFonts w:ascii="Arial" w:hAnsi="Arial" w:cs="Arial"/>
                <w:spacing w:val="-1"/>
                <w:sz w:val="12"/>
                <w:szCs w:val="16"/>
              </w:rPr>
              <w:t>границ</w:t>
            </w:r>
          </w:p>
        </w:tc>
      </w:tr>
      <w:tr w:rsidR="00CB3B2C" w:rsidRPr="00EF3694" w:rsidTr="00EF3694">
        <w:trPr>
          <w:trHeight w:val="20"/>
        </w:trPr>
        <w:tc>
          <w:tcPr>
            <w:tcW w:w="837"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X,</w:t>
            </w:r>
            <w:r w:rsidRPr="00EF3694">
              <w:rPr>
                <w:rFonts w:ascii="Arial" w:hAnsi="Arial" w:cs="Arial"/>
                <w:spacing w:val="-4"/>
                <w:sz w:val="12"/>
                <w:szCs w:val="16"/>
              </w:rPr>
              <w:t xml:space="preserve"> </w:t>
            </w:r>
            <w:r w:rsidRPr="00EF3694">
              <w:rPr>
                <w:rFonts w:ascii="Arial" w:hAnsi="Arial" w:cs="Arial"/>
                <w:sz w:val="12"/>
                <w:szCs w:val="16"/>
              </w:rPr>
              <w:t>м</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Y,</w:t>
            </w:r>
            <w:r w:rsidRPr="00EF3694">
              <w:rPr>
                <w:rFonts w:ascii="Arial" w:hAnsi="Arial" w:cs="Arial"/>
                <w:spacing w:val="-4"/>
                <w:sz w:val="12"/>
                <w:szCs w:val="16"/>
              </w:rPr>
              <w:t xml:space="preserve"> </w:t>
            </w:r>
            <w:r w:rsidRPr="00EF3694">
              <w:rPr>
                <w:rFonts w:ascii="Arial" w:hAnsi="Arial" w:cs="Arial"/>
                <w:sz w:val="12"/>
                <w:szCs w:val="16"/>
              </w:rPr>
              <w:t>м</w:t>
            </w:r>
          </w:p>
        </w:tc>
        <w:tc>
          <w:tcPr>
            <w:tcW w:w="1687"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Контур</w:t>
            </w:r>
            <w:r w:rsidRPr="00EF3694">
              <w:rPr>
                <w:rFonts w:ascii="Arial" w:hAnsi="Arial" w:cs="Arial"/>
                <w:spacing w:val="-7"/>
                <w:sz w:val="12"/>
                <w:szCs w:val="16"/>
              </w:rPr>
              <w:t xml:space="preserve"> </w:t>
            </w:r>
            <w:r w:rsidRPr="00EF3694">
              <w:rPr>
                <w:rFonts w:ascii="Arial" w:hAnsi="Arial" w:cs="Arial"/>
                <w:sz w:val="12"/>
                <w:szCs w:val="16"/>
              </w:rPr>
              <w:t>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860,06</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885,06</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860,01</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897,47</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3</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769,56</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917,51</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752,35</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921,97</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747,79</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923,00</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6</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710,25</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931,44</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7</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708,08</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933,44</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8</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703,97</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934,50</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9</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709,29</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929,61</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10</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747,35</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921,04</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11</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783,09</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913,00</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12</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818,60</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905,10</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13</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841,08</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899,85</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14</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855,01</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896,60</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15</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858,01</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896,04</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16</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858,06</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886,04</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17</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858,20</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885,05</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860,06</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885,06</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Контур</w:t>
            </w:r>
            <w:r w:rsidRPr="00EF3694">
              <w:rPr>
                <w:rFonts w:ascii="Arial" w:hAnsi="Arial" w:cs="Arial"/>
                <w:spacing w:val="-7"/>
                <w:sz w:val="12"/>
                <w:szCs w:val="16"/>
              </w:rPr>
              <w:t xml:space="preserve"> </w:t>
            </w:r>
            <w:r w:rsidRPr="00EF3694">
              <w:rPr>
                <w:rFonts w:ascii="Arial" w:hAnsi="Arial" w:cs="Arial"/>
                <w:sz w:val="12"/>
                <w:szCs w:val="16"/>
              </w:rPr>
              <w:t>2</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18</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697,46</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940,50</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19</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701,46</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939,53</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20</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697,17</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943,49</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21</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695,82</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942,01</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18</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494</w:t>
            </w:r>
            <w:r w:rsidRPr="00EF3694">
              <w:rPr>
                <w:rFonts w:ascii="Arial" w:hAnsi="Arial" w:cs="Arial"/>
                <w:spacing w:val="-8"/>
                <w:sz w:val="12"/>
                <w:szCs w:val="16"/>
              </w:rPr>
              <w:t xml:space="preserve"> </w:t>
            </w:r>
            <w:r w:rsidRPr="00EF3694">
              <w:rPr>
                <w:rFonts w:ascii="Arial" w:hAnsi="Arial" w:cs="Arial"/>
                <w:sz w:val="12"/>
                <w:szCs w:val="16"/>
              </w:rPr>
              <w:t>697,46</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289</w:t>
            </w:r>
            <w:r w:rsidRPr="00EF3694">
              <w:rPr>
                <w:rFonts w:ascii="Arial" w:hAnsi="Arial" w:cs="Arial"/>
                <w:spacing w:val="-4"/>
                <w:sz w:val="12"/>
                <w:szCs w:val="16"/>
              </w:rPr>
              <w:t xml:space="preserve"> </w:t>
            </w:r>
            <w:r w:rsidRPr="00EF3694">
              <w:rPr>
                <w:rFonts w:ascii="Arial" w:hAnsi="Arial" w:cs="Arial"/>
                <w:sz w:val="12"/>
                <w:szCs w:val="16"/>
              </w:rPr>
              <w:t>940,50</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bl>
    <w:p w:rsidR="00CB3B2C" w:rsidRPr="00CB3B2C" w:rsidRDefault="00CB3B2C" w:rsidP="00CB3B2C">
      <w:pPr>
        <w:ind w:firstLine="284"/>
        <w:jc w:val="both"/>
        <w:rPr>
          <w:rFonts w:ascii="Arial" w:hAnsi="Arial" w:cs="Arial"/>
          <w:iCs/>
          <w:color w:val="000000"/>
          <w:sz w:val="16"/>
          <w:szCs w:val="16"/>
        </w:rPr>
      </w:pPr>
      <w:r w:rsidRPr="00CB3B2C">
        <w:rPr>
          <w:rFonts w:ascii="Arial" w:hAnsi="Arial" w:cs="Arial"/>
          <w:sz w:val="16"/>
          <w:szCs w:val="16"/>
        </w:rPr>
        <w:t xml:space="preserve">Описание местоположения границ публичного сервитута объекта электросетевого хозяйства </w:t>
      </w:r>
      <w:r w:rsidRPr="00CB3B2C">
        <w:rPr>
          <w:rFonts w:ascii="Arial" w:hAnsi="Arial" w:cs="Arial"/>
          <w:color w:val="000000"/>
          <w:sz w:val="16"/>
          <w:szCs w:val="16"/>
        </w:rPr>
        <w:t>«</w:t>
      </w:r>
      <w:r w:rsidRPr="00CB3B2C">
        <w:rPr>
          <w:rFonts w:ascii="Arial" w:hAnsi="Arial" w:cs="Arial"/>
          <w:iCs/>
          <w:color w:val="000000"/>
          <w:sz w:val="16"/>
          <w:szCs w:val="16"/>
        </w:rPr>
        <w:t>ВЛ-0,4 кВ от опоры № 8 ВЛ-0,4 кВ Л-3 ТП-10/0,4кВ Овинчище-3 (ВЛ-10кВ Л-1 РП Миронеги)»</w:t>
      </w:r>
    </w:p>
    <w:tbl>
      <w:tblPr>
        <w:tblStyle w:val="ab"/>
        <w:tblW w:w="5000" w:type="pct"/>
        <w:tblCellMar>
          <w:left w:w="0" w:type="dxa"/>
          <w:right w:w="0" w:type="dxa"/>
        </w:tblCellMar>
        <w:tblLook w:val="0000" w:firstRow="0" w:lastRow="0" w:firstColumn="0" w:lastColumn="0" w:noHBand="0" w:noVBand="0"/>
      </w:tblPr>
      <w:tblGrid>
        <w:gridCol w:w="1901"/>
        <w:gridCol w:w="3069"/>
        <w:gridCol w:w="2551"/>
        <w:gridCol w:w="3829"/>
      </w:tblGrid>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Система</w:t>
            </w:r>
            <w:r w:rsidRPr="00EF3694">
              <w:rPr>
                <w:rFonts w:ascii="Arial" w:hAnsi="Arial" w:cs="Arial"/>
                <w:spacing w:val="-8"/>
                <w:sz w:val="12"/>
                <w:szCs w:val="16"/>
              </w:rPr>
              <w:t xml:space="preserve"> </w:t>
            </w:r>
            <w:r w:rsidRPr="00EF3694">
              <w:rPr>
                <w:rFonts w:ascii="Arial" w:hAnsi="Arial" w:cs="Arial"/>
                <w:spacing w:val="-1"/>
                <w:sz w:val="12"/>
                <w:szCs w:val="16"/>
              </w:rPr>
              <w:t>координат</w:t>
            </w:r>
            <w:r w:rsidRPr="00EF3694">
              <w:rPr>
                <w:rFonts w:ascii="Arial" w:hAnsi="Arial" w:cs="Arial"/>
                <w:spacing w:val="-8"/>
                <w:sz w:val="12"/>
                <w:szCs w:val="16"/>
              </w:rPr>
              <w:t xml:space="preserve"> </w:t>
            </w:r>
            <w:r w:rsidRPr="00EF3694">
              <w:rPr>
                <w:rFonts w:ascii="Arial" w:hAnsi="Arial" w:cs="Arial"/>
                <w:spacing w:val="-1"/>
                <w:sz w:val="12"/>
                <w:szCs w:val="16"/>
              </w:rPr>
              <w:t>МСК-53,</w:t>
            </w:r>
            <w:r w:rsidRPr="00EF3694">
              <w:rPr>
                <w:rFonts w:ascii="Arial" w:hAnsi="Arial" w:cs="Arial"/>
                <w:spacing w:val="-7"/>
                <w:sz w:val="12"/>
                <w:szCs w:val="16"/>
              </w:rPr>
              <w:t xml:space="preserve"> </w:t>
            </w:r>
            <w:r w:rsidRPr="00EF3694">
              <w:rPr>
                <w:rFonts w:ascii="Arial" w:hAnsi="Arial" w:cs="Arial"/>
                <w:sz w:val="12"/>
                <w:szCs w:val="16"/>
              </w:rPr>
              <w:t>зона</w:t>
            </w:r>
            <w:r w:rsidRPr="00EF3694">
              <w:rPr>
                <w:rFonts w:ascii="Arial" w:hAnsi="Arial" w:cs="Arial"/>
                <w:spacing w:val="-7"/>
                <w:sz w:val="12"/>
                <w:szCs w:val="16"/>
              </w:rPr>
              <w:t xml:space="preserve"> </w:t>
            </w:r>
            <w:r w:rsidRPr="00EF3694">
              <w:rPr>
                <w:rFonts w:ascii="Arial" w:hAnsi="Arial" w:cs="Arial"/>
                <w:sz w:val="12"/>
                <w:szCs w:val="16"/>
              </w:rPr>
              <w:t>2</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Метод</w:t>
            </w:r>
            <w:r w:rsidRPr="00EF3694">
              <w:rPr>
                <w:rFonts w:ascii="Arial" w:hAnsi="Arial" w:cs="Arial"/>
                <w:spacing w:val="-9"/>
                <w:sz w:val="12"/>
                <w:szCs w:val="16"/>
              </w:rPr>
              <w:t xml:space="preserve"> </w:t>
            </w:r>
            <w:r w:rsidRPr="00EF3694">
              <w:rPr>
                <w:rFonts w:ascii="Arial" w:hAnsi="Arial" w:cs="Arial"/>
                <w:spacing w:val="-1"/>
                <w:sz w:val="12"/>
                <w:szCs w:val="16"/>
              </w:rPr>
              <w:t>определения</w:t>
            </w:r>
            <w:r w:rsidRPr="00EF3694">
              <w:rPr>
                <w:rFonts w:ascii="Arial" w:hAnsi="Arial" w:cs="Arial"/>
                <w:spacing w:val="-9"/>
                <w:sz w:val="12"/>
                <w:szCs w:val="16"/>
              </w:rPr>
              <w:t xml:space="preserve"> </w:t>
            </w:r>
            <w:r w:rsidRPr="00EF3694">
              <w:rPr>
                <w:rFonts w:ascii="Arial" w:hAnsi="Arial" w:cs="Arial"/>
                <w:spacing w:val="-1"/>
                <w:sz w:val="12"/>
                <w:szCs w:val="16"/>
              </w:rPr>
              <w:t>координат</w:t>
            </w:r>
            <w:r w:rsidRPr="00EF3694">
              <w:rPr>
                <w:rFonts w:ascii="Arial" w:hAnsi="Arial" w:cs="Arial"/>
                <w:spacing w:val="-9"/>
                <w:sz w:val="12"/>
                <w:szCs w:val="16"/>
              </w:rPr>
              <w:t xml:space="preserve"> </w:t>
            </w:r>
            <w:r w:rsidRPr="00EF3694">
              <w:rPr>
                <w:rFonts w:ascii="Arial" w:hAnsi="Arial" w:cs="Arial"/>
                <w:spacing w:val="-1"/>
                <w:sz w:val="12"/>
                <w:szCs w:val="16"/>
              </w:rPr>
              <w:t>характерных</w:t>
            </w:r>
            <w:r w:rsidRPr="00EF3694">
              <w:rPr>
                <w:rFonts w:ascii="Arial" w:hAnsi="Arial" w:cs="Arial"/>
                <w:spacing w:val="-9"/>
                <w:sz w:val="12"/>
                <w:szCs w:val="16"/>
              </w:rPr>
              <w:t xml:space="preserve"> </w:t>
            </w:r>
            <w:r w:rsidRPr="00EF3694">
              <w:rPr>
                <w:rFonts w:ascii="Arial" w:hAnsi="Arial" w:cs="Arial"/>
                <w:sz w:val="12"/>
                <w:szCs w:val="16"/>
              </w:rPr>
              <w:t>точек</w:t>
            </w:r>
            <w:r w:rsidRPr="00EF3694">
              <w:rPr>
                <w:rFonts w:ascii="Arial" w:hAnsi="Arial" w:cs="Arial"/>
                <w:spacing w:val="-9"/>
                <w:sz w:val="12"/>
                <w:szCs w:val="16"/>
              </w:rPr>
              <w:t xml:space="preserve"> </w:t>
            </w:r>
            <w:r w:rsidRPr="00EF3694">
              <w:rPr>
                <w:rFonts w:ascii="Arial" w:hAnsi="Arial" w:cs="Arial"/>
                <w:spacing w:val="-1"/>
                <w:sz w:val="12"/>
                <w:szCs w:val="16"/>
              </w:rPr>
              <w:t>границ</w:t>
            </w:r>
            <w:r w:rsidRPr="00EF3694">
              <w:rPr>
                <w:rFonts w:ascii="Arial" w:hAnsi="Arial" w:cs="Arial"/>
                <w:spacing w:val="-9"/>
                <w:sz w:val="12"/>
                <w:szCs w:val="16"/>
              </w:rPr>
              <w:t xml:space="preserve"> </w:t>
            </w:r>
            <w:r w:rsidRPr="00EF3694">
              <w:rPr>
                <w:rFonts w:ascii="Arial" w:hAnsi="Arial" w:cs="Arial"/>
                <w:sz w:val="12"/>
                <w:szCs w:val="16"/>
              </w:rPr>
              <w:t>-</w:t>
            </w:r>
            <w:r w:rsidRPr="00EF3694">
              <w:rPr>
                <w:rFonts w:ascii="Arial" w:hAnsi="Arial" w:cs="Arial"/>
                <w:spacing w:val="63"/>
                <w:w w:val="99"/>
                <w:sz w:val="12"/>
                <w:szCs w:val="16"/>
              </w:rPr>
              <w:t xml:space="preserve"> </w:t>
            </w:r>
            <w:r w:rsidRPr="00EF3694">
              <w:rPr>
                <w:rFonts w:ascii="Arial" w:hAnsi="Arial" w:cs="Arial"/>
                <w:spacing w:val="-1"/>
                <w:sz w:val="12"/>
                <w:szCs w:val="16"/>
              </w:rPr>
              <w:t>аналитический</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Площадь</w:t>
            </w:r>
            <w:r w:rsidRPr="00EF3694">
              <w:rPr>
                <w:rFonts w:ascii="Arial" w:hAnsi="Arial" w:cs="Arial"/>
                <w:spacing w:val="-7"/>
                <w:sz w:val="12"/>
                <w:szCs w:val="16"/>
              </w:rPr>
              <w:t xml:space="preserve"> </w:t>
            </w:r>
            <w:r w:rsidRPr="00EF3694">
              <w:rPr>
                <w:rFonts w:ascii="Arial" w:hAnsi="Arial" w:cs="Arial"/>
                <w:spacing w:val="-1"/>
                <w:sz w:val="12"/>
                <w:szCs w:val="16"/>
              </w:rPr>
              <w:t>публичного</w:t>
            </w:r>
            <w:r w:rsidRPr="00EF3694">
              <w:rPr>
                <w:rFonts w:ascii="Arial" w:hAnsi="Arial" w:cs="Arial"/>
                <w:spacing w:val="-5"/>
                <w:sz w:val="12"/>
                <w:szCs w:val="16"/>
              </w:rPr>
              <w:t xml:space="preserve"> </w:t>
            </w:r>
            <w:r w:rsidRPr="00EF3694">
              <w:rPr>
                <w:rFonts w:ascii="Arial" w:hAnsi="Arial" w:cs="Arial"/>
                <w:spacing w:val="-1"/>
                <w:sz w:val="12"/>
                <w:szCs w:val="16"/>
              </w:rPr>
              <w:t>сервитута</w:t>
            </w:r>
            <w:r w:rsidRPr="00EF3694">
              <w:rPr>
                <w:rFonts w:ascii="Arial" w:hAnsi="Arial" w:cs="Arial"/>
                <w:spacing w:val="-7"/>
                <w:sz w:val="12"/>
                <w:szCs w:val="16"/>
              </w:rPr>
              <w:t xml:space="preserve"> </w:t>
            </w:r>
            <w:r w:rsidRPr="00EF3694">
              <w:rPr>
                <w:rFonts w:ascii="Arial" w:hAnsi="Arial" w:cs="Arial"/>
                <w:sz w:val="12"/>
                <w:szCs w:val="16"/>
              </w:rPr>
              <w:t>49</w:t>
            </w:r>
            <w:r w:rsidRPr="00EF3694">
              <w:rPr>
                <w:rFonts w:ascii="Arial" w:hAnsi="Arial" w:cs="Arial"/>
                <w:spacing w:val="-5"/>
                <w:sz w:val="12"/>
                <w:szCs w:val="16"/>
              </w:rPr>
              <w:t xml:space="preserve"> </w:t>
            </w:r>
            <w:r w:rsidRPr="00EF3694">
              <w:rPr>
                <w:rFonts w:ascii="Arial" w:hAnsi="Arial" w:cs="Arial"/>
                <w:spacing w:val="-1"/>
                <w:sz w:val="12"/>
                <w:szCs w:val="16"/>
              </w:rPr>
              <w:t>кв.</w:t>
            </w:r>
            <w:r w:rsidRPr="00EF3694">
              <w:rPr>
                <w:rFonts w:ascii="Arial" w:hAnsi="Arial" w:cs="Arial"/>
                <w:spacing w:val="-7"/>
                <w:sz w:val="12"/>
                <w:szCs w:val="16"/>
              </w:rPr>
              <w:t xml:space="preserve"> </w:t>
            </w:r>
            <w:r w:rsidRPr="00EF3694">
              <w:rPr>
                <w:rFonts w:ascii="Arial" w:hAnsi="Arial" w:cs="Arial"/>
                <w:sz w:val="12"/>
                <w:szCs w:val="16"/>
              </w:rPr>
              <w:t>м.</w:t>
            </w:r>
          </w:p>
        </w:tc>
      </w:tr>
      <w:tr w:rsidR="00CB3B2C" w:rsidRPr="00EF3694" w:rsidTr="00EF3694">
        <w:trPr>
          <w:trHeight w:val="20"/>
        </w:trPr>
        <w:tc>
          <w:tcPr>
            <w:tcW w:w="837"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pacing w:val="-1"/>
                <w:sz w:val="12"/>
                <w:szCs w:val="16"/>
              </w:rPr>
            </w:pPr>
            <w:r w:rsidRPr="00EF3694">
              <w:rPr>
                <w:rFonts w:ascii="Arial" w:hAnsi="Arial" w:cs="Arial"/>
                <w:spacing w:val="-1"/>
                <w:sz w:val="12"/>
                <w:szCs w:val="16"/>
              </w:rPr>
              <w:t>Обозначение характерных точек границы</w:t>
            </w:r>
          </w:p>
        </w:tc>
        <w:tc>
          <w:tcPr>
            <w:tcW w:w="2476" w:type="pct"/>
            <w:gridSpan w:val="2"/>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Координаты,</w:t>
            </w:r>
            <w:r w:rsidRPr="00EF3694">
              <w:rPr>
                <w:rFonts w:ascii="Arial" w:hAnsi="Arial" w:cs="Arial"/>
                <w:spacing w:val="-13"/>
                <w:sz w:val="12"/>
                <w:szCs w:val="16"/>
              </w:rPr>
              <w:t xml:space="preserve"> </w:t>
            </w:r>
            <w:r w:rsidRPr="00EF3694">
              <w:rPr>
                <w:rFonts w:ascii="Arial" w:hAnsi="Arial" w:cs="Arial"/>
                <w:sz w:val="12"/>
                <w:szCs w:val="16"/>
              </w:rPr>
              <w:t>м</w:t>
            </w:r>
          </w:p>
        </w:tc>
        <w:tc>
          <w:tcPr>
            <w:tcW w:w="1687"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Средняя</w:t>
            </w:r>
            <w:r w:rsidRPr="00EF3694">
              <w:rPr>
                <w:rFonts w:ascii="Arial" w:hAnsi="Arial" w:cs="Arial"/>
                <w:spacing w:val="-22"/>
                <w:sz w:val="12"/>
                <w:szCs w:val="16"/>
              </w:rPr>
              <w:t xml:space="preserve"> </w:t>
            </w:r>
            <w:r w:rsidRPr="00EF3694">
              <w:rPr>
                <w:rFonts w:ascii="Arial" w:hAnsi="Arial" w:cs="Arial"/>
                <w:spacing w:val="-1"/>
                <w:sz w:val="12"/>
                <w:szCs w:val="16"/>
              </w:rPr>
              <w:t>квадратическая</w:t>
            </w:r>
            <w:r w:rsidRPr="00EF3694">
              <w:rPr>
                <w:rFonts w:ascii="Arial" w:hAnsi="Arial" w:cs="Arial"/>
                <w:spacing w:val="31"/>
                <w:w w:val="99"/>
                <w:sz w:val="12"/>
                <w:szCs w:val="16"/>
              </w:rPr>
              <w:t xml:space="preserve"> </w:t>
            </w:r>
            <w:r w:rsidRPr="00EF3694">
              <w:rPr>
                <w:rFonts w:ascii="Arial" w:hAnsi="Arial" w:cs="Arial"/>
                <w:sz w:val="12"/>
                <w:szCs w:val="16"/>
              </w:rPr>
              <w:t>погрешность</w:t>
            </w:r>
            <w:r w:rsidRPr="00EF3694">
              <w:rPr>
                <w:rFonts w:ascii="Arial" w:hAnsi="Arial" w:cs="Arial"/>
                <w:spacing w:val="-22"/>
                <w:sz w:val="12"/>
                <w:szCs w:val="16"/>
              </w:rPr>
              <w:t xml:space="preserve"> </w:t>
            </w:r>
            <w:r w:rsidRPr="00EF3694">
              <w:rPr>
                <w:rFonts w:ascii="Arial" w:hAnsi="Arial" w:cs="Arial"/>
                <w:spacing w:val="-1"/>
                <w:sz w:val="12"/>
                <w:szCs w:val="16"/>
              </w:rPr>
              <w:t>определения</w:t>
            </w:r>
            <w:r w:rsidRPr="00EF3694">
              <w:rPr>
                <w:rFonts w:ascii="Arial" w:hAnsi="Arial" w:cs="Arial"/>
                <w:spacing w:val="29"/>
                <w:w w:val="99"/>
                <w:sz w:val="12"/>
                <w:szCs w:val="16"/>
              </w:rPr>
              <w:t xml:space="preserve"> </w:t>
            </w:r>
            <w:r w:rsidRPr="00EF3694">
              <w:rPr>
                <w:rFonts w:ascii="Arial" w:hAnsi="Arial" w:cs="Arial"/>
                <w:spacing w:val="-1"/>
                <w:sz w:val="12"/>
                <w:szCs w:val="16"/>
              </w:rPr>
              <w:t>координат</w:t>
            </w:r>
            <w:r w:rsidRPr="00EF3694">
              <w:rPr>
                <w:rFonts w:ascii="Arial" w:hAnsi="Arial" w:cs="Arial"/>
                <w:spacing w:val="-21"/>
                <w:sz w:val="12"/>
                <w:szCs w:val="16"/>
              </w:rPr>
              <w:t xml:space="preserve"> </w:t>
            </w:r>
            <w:r w:rsidRPr="00EF3694">
              <w:rPr>
                <w:rFonts w:ascii="Arial" w:hAnsi="Arial" w:cs="Arial"/>
                <w:spacing w:val="-1"/>
                <w:sz w:val="12"/>
                <w:szCs w:val="16"/>
              </w:rPr>
              <w:t>характерных</w:t>
            </w:r>
            <w:r w:rsidRPr="00EF3694">
              <w:rPr>
                <w:rFonts w:ascii="Arial" w:hAnsi="Arial" w:cs="Arial"/>
                <w:spacing w:val="35"/>
                <w:w w:val="99"/>
                <w:sz w:val="12"/>
                <w:szCs w:val="16"/>
              </w:rPr>
              <w:t xml:space="preserve"> </w:t>
            </w:r>
            <w:r w:rsidRPr="00EF3694">
              <w:rPr>
                <w:rFonts w:ascii="Arial" w:hAnsi="Arial" w:cs="Arial"/>
                <w:sz w:val="12"/>
                <w:szCs w:val="16"/>
              </w:rPr>
              <w:t>точек</w:t>
            </w:r>
            <w:r w:rsidRPr="00EF3694">
              <w:rPr>
                <w:rFonts w:ascii="Arial" w:hAnsi="Arial" w:cs="Arial"/>
                <w:spacing w:val="-12"/>
                <w:sz w:val="12"/>
                <w:szCs w:val="16"/>
              </w:rPr>
              <w:t xml:space="preserve"> </w:t>
            </w:r>
            <w:r w:rsidRPr="00EF3694">
              <w:rPr>
                <w:rFonts w:ascii="Arial" w:hAnsi="Arial" w:cs="Arial"/>
                <w:spacing w:val="-1"/>
                <w:sz w:val="12"/>
                <w:szCs w:val="16"/>
              </w:rPr>
              <w:t>границ</w:t>
            </w:r>
          </w:p>
        </w:tc>
      </w:tr>
      <w:tr w:rsidR="00CB3B2C" w:rsidRPr="00EF3694" w:rsidTr="00EF3694">
        <w:trPr>
          <w:trHeight w:val="20"/>
        </w:trPr>
        <w:tc>
          <w:tcPr>
            <w:tcW w:w="837"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X,</w:t>
            </w:r>
            <w:r w:rsidRPr="00EF3694">
              <w:rPr>
                <w:rFonts w:ascii="Arial" w:hAnsi="Arial" w:cs="Arial"/>
                <w:spacing w:val="-4"/>
                <w:sz w:val="12"/>
                <w:szCs w:val="16"/>
              </w:rPr>
              <w:t xml:space="preserve"> </w:t>
            </w:r>
            <w:r w:rsidRPr="00EF3694">
              <w:rPr>
                <w:rFonts w:ascii="Arial" w:hAnsi="Arial" w:cs="Arial"/>
                <w:sz w:val="12"/>
                <w:szCs w:val="16"/>
              </w:rPr>
              <w:t>м</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Y,</w:t>
            </w:r>
            <w:r w:rsidRPr="00EF3694">
              <w:rPr>
                <w:rFonts w:ascii="Arial" w:hAnsi="Arial" w:cs="Arial"/>
                <w:spacing w:val="-4"/>
                <w:sz w:val="12"/>
                <w:szCs w:val="16"/>
              </w:rPr>
              <w:t xml:space="preserve"> </w:t>
            </w:r>
            <w:r w:rsidRPr="00EF3694">
              <w:rPr>
                <w:rFonts w:ascii="Arial" w:hAnsi="Arial" w:cs="Arial"/>
                <w:sz w:val="12"/>
                <w:szCs w:val="16"/>
              </w:rPr>
              <w:t>м</w:t>
            </w:r>
          </w:p>
        </w:tc>
        <w:tc>
          <w:tcPr>
            <w:tcW w:w="1687"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516</w:t>
            </w:r>
            <w:r w:rsidRPr="00EF3694">
              <w:rPr>
                <w:rFonts w:ascii="Arial" w:hAnsi="Arial" w:cs="Arial"/>
                <w:spacing w:val="-8"/>
                <w:sz w:val="12"/>
                <w:szCs w:val="16"/>
              </w:rPr>
              <w:t xml:space="preserve"> </w:t>
            </w:r>
            <w:r w:rsidRPr="00EF3694">
              <w:rPr>
                <w:rFonts w:ascii="Arial" w:hAnsi="Arial" w:cs="Arial"/>
                <w:sz w:val="12"/>
                <w:szCs w:val="16"/>
              </w:rPr>
              <w:t>910,74</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290</w:t>
            </w:r>
            <w:r w:rsidRPr="00EF3694">
              <w:rPr>
                <w:rFonts w:ascii="Arial" w:hAnsi="Arial" w:cs="Arial"/>
                <w:spacing w:val="-4"/>
                <w:sz w:val="12"/>
                <w:szCs w:val="16"/>
              </w:rPr>
              <w:t xml:space="preserve"> </w:t>
            </w:r>
            <w:r w:rsidRPr="00EF3694">
              <w:rPr>
                <w:rFonts w:ascii="Arial" w:hAnsi="Arial" w:cs="Arial"/>
                <w:sz w:val="12"/>
                <w:szCs w:val="16"/>
              </w:rPr>
              <w:t>575,28</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516</w:t>
            </w:r>
            <w:r w:rsidRPr="00EF3694">
              <w:rPr>
                <w:rFonts w:ascii="Arial" w:hAnsi="Arial" w:cs="Arial"/>
                <w:spacing w:val="-8"/>
                <w:sz w:val="12"/>
                <w:szCs w:val="16"/>
              </w:rPr>
              <w:t xml:space="preserve"> </w:t>
            </w:r>
            <w:r w:rsidRPr="00EF3694">
              <w:rPr>
                <w:rFonts w:ascii="Arial" w:hAnsi="Arial" w:cs="Arial"/>
                <w:sz w:val="12"/>
                <w:szCs w:val="16"/>
              </w:rPr>
              <w:t>908,82</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290</w:t>
            </w:r>
            <w:r w:rsidRPr="00EF3694">
              <w:rPr>
                <w:rFonts w:ascii="Arial" w:hAnsi="Arial" w:cs="Arial"/>
                <w:spacing w:val="-4"/>
                <w:sz w:val="12"/>
                <w:szCs w:val="16"/>
              </w:rPr>
              <w:t xml:space="preserve"> </w:t>
            </w:r>
            <w:r w:rsidRPr="00EF3694">
              <w:rPr>
                <w:rFonts w:ascii="Arial" w:hAnsi="Arial" w:cs="Arial"/>
                <w:sz w:val="12"/>
                <w:szCs w:val="16"/>
              </w:rPr>
              <w:t>575,84</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3</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516</w:t>
            </w:r>
            <w:r w:rsidRPr="00EF3694">
              <w:rPr>
                <w:rFonts w:ascii="Arial" w:hAnsi="Arial" w:cs="Arial"/>
                <w:spacing w:val="-8"/>
                <w:sz w:val="12"/>
                <w:szCs w:val="16"/>
              </w:rPr>
              <w:t xml:space="preserve"> </w:t>
            </w:r>
            <w:r w:rsidRPr="00EF3694">
              <w:rPr>
                <w:rFonts w:ascii="Arial" w:hAnsi="Arial" w:cs="Arial"/>
                <w:sz w:val="12"/>
                <w:szCs w:val="16"/>
              </w:rPr>
              <w:t>901,85</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290</w:t>
            </w:r>
            <w:r w:rsidRPr="00EF3694">
              <w:rPr>
                <w:rFonts w:ascii="Arial" w:hAnsi="Arial" w:cs="Arial"/>
                <w:spacing w:val="-4"/>
                <w:sz w:val="12"/>
                <w:szCs w:val="16"/>
              </w:rPr>
              <w:t xml:space="preserve"> </w:t>
            </w:r>
            <w:r w:rsidRPr="00EF3694">
              <w:rPr>
                <w:rFonts w:ascii="Arial" w:hAnsi="Arial" w:cs="Arial"/>
                <w:sz w:val="12"/>
                <w:szCs w:val="16"/>
              </w:rPr>
              <w:t>552,15</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516</w:t>
            </w:r>
            <w:r w:rsidRPr="00EF3694">
              <w:rPr>
                <w:rFonts w:ascii="Arial" w:hAnsi="Arial" w:cs="Arial"/>
                <w:spacing w:val="-8"/>
                <w:sz w:val="12"/>
                <w:szCs w:val="16"/>
              </w:rPr>
              <w:t xml:space="preserve"> </w:t>
            </w:r>
            <w:r w:rsidRPr="00EF3694">
              <w:rPr>
                <w:rFonts w:ascii="Arial" w:hAnsi="Arial" w:cs="Arial"/>
                <w:sz w:val="12"/>
                <w:szCs w:val="16"/>
              </w:rPr>
              <w:t>903,77</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290</w:t>
            </w:r>
            <w:r w:rsidRPr="00EF3694">
              <w:rPr>
                <w:rFonts w:ascii="Arial" w:hAnsi="Arial" w:cs="Arial"/>
                <w:spacing w:val="-4"/>
                <w:sz w:val="12"/>
                <w:szCs w:val="16"/>
              </w:rPr>
              <w:t xml:space="preserve"> </w:t>
            </w:r>
            <w:r w:rsidRPr="00EF3694">
              <w:rPr>
                <w:rFonts w:ascii="Arial" w:hAnsi="Arial" w:cs="Arial"/>
                <w:sz w:val="12"/>
                <w:szCs w:val="16"/>
              </w:rPr>
              <w:t>551,59</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w:t>
            </w:r>
          </w:p>
        </w:tc>
        <w:tc>
          <w:tcPr>
            <w:tcW w:w="1352"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516</w:t>
            </w:r>
            <w:r w:rsidRPr="00EF3694">
              <w:rPr>
                <w:rFonts w:ascii="Arial" w:hAnsi="Arial" w:cs="Arial"/>
                <w:spacing w:val="-8"/>
                <w:sz w:val="12"/>
                <w:szCs w:val="16"/>
              </w:rPr>
              <w:t xml:space="preserve"> </w:t>
            </w:r>
            <w:r w:rsidRPr="00EF3694">
              <w:rPr>
                <w:rFonts w:ascii="Arial" w:hAnsi="Arial" w:cs="Arial"/>
                <w:sz w:val="12"/>
                <w:szCs w:val="16"/>
              </w:rPr>
              <w:t>910,74</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290</w:t>
            </w:r>
            <w:r w:rsidRPr="00EF3694">
              <w:rPr>
                <w:rFonts w:ascii="Arial" w:hAnsi="Arial" w:cs="Arial"/>
                <w:spacing w:val="-4"/>
                <w:sz w:val="12"/>
                <w:szCs w:val="16"/>
              </w:rPr>
              <w:t xml:space="preserve"> </w:t>
            </w:r>
            <w:r w:rsidRPr="00EF3694">
              <w:rPr>
                <w:rFonts w:ascii="Arial" w:hAnsi="Arial" w:cs="Arial"/>
                <w:sz w:val="12"/>
                <w:szCs w:val="16"/>
              </w:rPr>
              <w:t>575,28</w:t>
            </w:r>
          </w:p>
        </w:tc>
        <w:tc>
          <w:tcPr>
            <w:tcW w:w="168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bl>
    <w:p w:rsidR="00CB3B2C" w:rsidRPr="00CB3B2C" w:rsidRDefault="00CB3B2C" w:rsidP="00CB3B2C">
      <w:pPr>
        <w:ind w:firstLine="284"/>
        <w:jc w:val="both"/>
        <w:rPr>
          <w:rFonts w:ascii="Arial" w:hAnsi="Arial" w:cs="Arial"/>
          <w:iCs/>
          <w:color w:val="000000"/>
          <w:sz w:val="16"/>
          <w:szCs w:val="16"/>
        </w:rPr>
      </w:pPr>
      <w:r w:rsidRPr="00CB3B2C">
        <w:rPr>
          <w:rFonts w:ascii="Arial" w:hAnsi="Arial" w:cs="Arial"/>
          <w:sz w:val="16"/>
          <w:szCs w:val="16"/>
        </w:rPr>
        <w:t xml:space="preserve">Описание местоположения границ публичного сервитута объекта электросетевого хозяйства </w:t>
      </w:r>
      <w:r w:rsidRPr="00CB3B2C">
        <w:rPr>
          <w:rFonts w:ascii="Arial" w:hAnsi="Arial" w:cs="Arial"/>
          <w:color w:val="000000"/>
          <w:sz w:val="16"/>
          <w:szCs w:val="16"/>
        </w:rPr>
        <w:t>«</w:t>
      </w:r>
      <w:r w:rsidRPr="00CB3B2C">
        <w:rPr>
          <w:rFonts w:ascii="Arial" w:hAnsi="Arial" w:cs="Arial"/>
          <w:iCs/>
          <w:color w:val="000000"/>
          <w:sz w:val="16"/>
          <w:szCs w:val="16"/>
        </w:rPr>
        <w:t>ВЛ-0,4 кВ от опоры № 46 ВЛ-0,4кВ Л-2 ТП-10/0,4кВ Лутовёнка (ВЛ-10кВ Л-3 ПС35кВ Почеп)»</w:t>
      </w:r>
    </w:p>
    <w:tbl>
      <w:tblPr>
        <w:tblStyle w:val="ab"/>
        <w:tblW w:w="5000" w:type="pct"/>
        <w:tblCellMar>
          <w:left w:w="0" w:type="dxa"/>
          <w:right w:w="0" w:type="dxa"/>
        </w:tblCellMar>
        <w:tblLook w:val="0000" w:firstRow="0" w:lastRow="0" w:firstColumn="0" w:lastColumn="0" w:noHBand="0" w:noVBand="0"/>
      </w:tblPr>
      <w:tblGrid>
        <w:gridCol w:w="1900"/>
        <w:gridCol w:w="3067"/>
        <w:gridCol w:w="2551"/>
        <w:gridCol w:w="3832"/>
      </w:tblGrid>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Система</w:t>
            </w:r>
            <w:r w:rsidRPr="00EF3694">
              <w:rPr>
                <w:rFonts w:ascii="Arial" w:hAnsi="Arial" w:cs="Arial"/>
                <w:spacing w:val="-8"/>
                <w:sz w:val="12"/>
                <w:szCs w:val="16"/>
              </w:rPr>
              <w:t xml:space="preserve"> </w:t>
            </w:r>
            <w:r w:rsidRPr="00EF3694">
              <w:rPr>
                <w:rFonts w:ascii="Arial" w:hAnsi="Arial" w:cs="Arial"/>
                <w:spacing w:val="-1"/>
                <w:sz w:val="12"/>
                <w:szCs w:val="16"/>
              </w:rPr>
              <w:t>координат</w:t>
            </w:r>
            <w:r w:rsidRPr="00EF3694">
              <w:rPr>
                <w:rFonts w:ascii="Arial" w:hAnsi="Arial" w:cs="Arial"/>
                <w:spacing w:val="-8"/>
                <w:sz w:val="12"/>
                <w:szCs w:val="16"/>
              </w:rPr>
              <w:t xml:space="preserve"> </w:t>
            </w:r>
            <w:r w:rsidRPr="00EF3694">
              <w:rPr>
                <w:rFonts w:ascii="Arial" w:hAnsi="Arial" w:cs="Arial"/>
                <w:spacing w:val="-1"/>
                <w:sz w:val="12"/>
                <w:szCs w:val="16"/>
              </w:rPr>
              <w:t>МСК-53,</w:t>
            </w:r>
            <w:r w:rsidRPr="00EF3694">
              <w:rPr>
                <w:rFonts w:ascii="Arial" w:hAnsi="Arial" w:cs="Arial"/>
                <w:spacing w:val="-7"/>
                <w:sz w:val="12"/>
                <w:szCs w:val="16"/>
              </w:rPr>
              <w:t xml:space="preserve"> </w:t>
            </w:r>
            <w:r w:rsidRPr="00EF3694">
              <w:rPr>
                <w:rFonts w:ascii="Arial" w:hAnsi="Arial" w:cs="Arial"/>
                <w:sz w:val="12"/>
                <w:szCs w:val="16"/>
              </w:rPr>
              <w:t>зона</w:t>
            </w:r>
            <w:r w:rsidRPr="00EF3694">
              <w:rPr>
                <w:rFonts w:ascii="Arial" w:hAnsi="Arial" w:cs="Arial"/>
                <w:spacing w:val="-7"/>
                <w:sz w:val="12"/>
                <w:szCs w:val="16"/>
              </w:rPr>
              <w:t xml:space="preserve"> </w:t>
            </w:r>
            <w:r w:rsidRPr="00EF3694">
              <w:rPr>
                <w:rFonts w:ascii="Arial" w:hAnsi="Arial" w:cs="Arial"/>
                <w:sz w:val="12"/>
                <w:szCs w:val="16"/>
              </w:rPr>
              <w:t>2</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Метод</w:t>
            </w:r>
            <w:r w:rsidRPr="00EF3694">
              <w:rPr>
                <w:rFonts w:ascii="Arial" w:hAnsi="Arial" w:cs="Arial"/>
                <w:spacing w:val="-9"/>
                <w:sz w:val="12"/>
                <w:szCs w:val="16"/>
              </w:rPr>
              <w:t xml:space="preserve"> </w:t>
            </w:r>
            <w:r w:rsidRPr="00EF3694">
              <w:rPr>
                <w:rFonts w:ascii="Arial" w:hAnsi="Arial" w:cs="Arial"/>
                <w:spacing w:val="-1"/>
                <w:sz w:val="12"/>
                <w:szCs w:val="16"/>
              </w:rPr>
              <w:t>определения</w:t>
            </w:r>
            <w:r w:rsidRPr="00EF3694">
              <w:rPr>
                <w:rFonts w:ascii="Arial" w:hAnsi="Arial" w:cs="Arial"/>
                <w:spacing w:val="-9"/>
                <w:sz w:val="12"/>
                <w:szCs w:val="16"/>
              </w:rPr>
              <w:t xml:space="preserve"> </w:t>
            </w:r>
            <w:r w:rsidRPr="00EF3694">
              <w:rPr>
                <w:rFonts w:ascii="Arial" w:hAnsi="Arial" w:cs="Arial"/>
                <w:spacing w:val="-1"/>
                <w:sz w:val="12"/>
                <w:szCs w:val="16"/>
              </w:rPr>
              <w:t>координат</w:t>
            </w:r>
            <w:r w:rsidRPr="00EF3694">
              <w:rPr>
                <w:rFonts w:ascii="Arial" w:hAnsi="Arial" w:cs="Arial"/>
                <w:spacing w:val="-9"/>
                <w:sz w:val="12"/>
                <w:szCs w:val="16"/>
              </w:rPr>
              <w:t xml:space="preserve"> </w:t>
            </w:r>
            <w:r w:rsidRPr="00EF3694">
              <w:rPr>
                <w:rFonts w:ascii="Arial" w:hAnsi="Arial" w:cs="Arial"/>
                <w:spacing w:val="-1"/>
                <w:sz w:val="12"/>
                <w:szCs w:val="16"/>
              </w:rPr>
              <w:t>характерных</w:t>
            </w:r>
            <w:r w:rsidRPr="00EF3694">
              <w:rPr>
                <w:rFonts w:ascii="Arial" w:hAnsi="Arial" w:cs="Arial"/>
                <w:spacing w:val="-9"/>
                <w:sz w:val="12"/>
                <w:szCs w:val="16"/>
              </w:rPr>
              <w:t xml:space="preserve"> </w:t>
            </w:r>
            <w:r w:rsidRPr="00EF3694">
              <w:rPr>
                <w:rFonts w:ascii="Arial" w:hAnsi="Arial" w:cs="Arial"/>
                <w:sz w:val="12"/>
                <w:szCs w:val="16"/>
              </w:rPr>
              <w:t>точек</w:t>
            </w:r>
            <w:r w:rsidRPr="00EF3694">
              <w:rPr>
                <w:rFonts w:ascii="Arial" w:hAnsi="Arial" w:cs="Arial"/>
                <w:spacing w:val="-9"/>
                <w:sz w:val="12"/>
                <w:szCs w:val="16"/>
              </w:rPr>
              <w:t xml:space="preserve"> </w:t>
            </w:r>
            <w:r w:rsidRPr="00EF3694">
              <w:rPr>
                <w:rFonts w:ascii="Arial" w:hAnsi="Arial" w:cs="Arial"/>
                <w:spacing w:val="-1"/>
                <w:sz w:val="12"/>
                <w:szCs w:val="16"/>
              </w:rPr>
              <w:t>границ</w:t>
            </w:r>
            <w:r w:rsidRPr="00EF3694">
              <w:rPr>
                <w:rFonts w:ascii="Arial" w:hAnsi="Arial" w:cs="Arial"/>
                <w:spacing w:val="-9"/>
                <w:sz w:val="12"/>
                <w:szCs w:val="16"/>
              </w:rPr>
              <w:t xml:space="preserve"> </w:t>
            </w:r>
            <w:r w:rsidRPr="00EF3694">
              <w:rPr>
                <w:rFonts w:ascii="Arial" w:hAnsi="Arial" w:cs="Arial"/>
                <w:sz w:val="12"/>
                <w:szCs w:val="16"/>
              </w:rPr>
              <w:t>-</w:t>
            </w:r>
            <w:r w:rsidRPr="00EF3694">
              <w:rPr>
                <w:rFonts w:ascii="Arial" w:hAnsi="Arial" w:cs="Arial"/>
                <w:spacing w:val="63"/>
                <w:w w:val="99"/>
                <w:sz w:val="12"/>
                <w:szCs w:val="16"/>
              </w:rPr>
              <w:t xml:space="preserve"> </w:t>
            </w:r>
            <w:r w:rsidRPr="00EF3694">
              <w:rPr>
                <w:rFonts w:ascii="Arial" w:hAnsi="Arial" w:cs="Arial"/>
                <w:spacing w:val="-1"/>
                <w:sz w:val="12"/>
                <w:szCs w:val="16"/>
              </w:rPr>
              <w:t>аналитический</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Площадь</w:t>
            </w:r>
            <w:r w:rsidRPr="00EF3694">
              <w:rPr>
                <w:rFonts w:ascii="Arial" w:hAnsi="Arial" w:cs="Arial"/>
                <w:spacing w:val="-7"/>
                <w:sz w:val="12"/>
                <w:szCs w:val="16"/>
              </w:rPr>
              <w:t xml:space="preserve"> </w:t>
            </w:r>
            <w:r w:rsidRPr="00EF3694">
              <w:rPr>
                <w:rFonts w:ascii="Arial" w:hAnsi="Arial" w:cs="Arial"/>
                <w:spacing w:val="-1"/>
                <w:sz w:val="12"/>
                <w:szCs w:val="16"/>
              </w:rPr>
              <w:t>публичного</w:t>
            </w:r>
            <w:r w:rsidRPr="00EF3694">
              <w:rPr>
                <w:rFonts w:ascii="Arial" w:hAnsi="Arial" w:cs="Arial"/>
                <w:spacing w:val="-5"/>
                <w:sz w:val="12"/>
                <w:szCs w:val="16"/>
              </w:rPr>
              <w:t xml:space="preserve"> </w:t>
            </w:r>
            <w:r w:rsidRPr="00EF3694">
              <w:rPr>
                <w:rFonts w:ascii="Arial" w:hAnsi="Arial" w:cs="Arial"/>
                <w:spacing w:val="-1"/>
                <w:sz w:val="12"/>
                <w:szCs w:val="16"/>
              </w:rPr>
              <w:t>сервитута</w:t>
            </w:r>
            <w:r w:rsidRPr="00EF3694">
              <w:rPr>
                <w:rFonts w:ascii="Arial" w:hAnsi="Arial" w:cs="Arial"/>
                <w:spacing w:val="-7"/>
                <w:sz w:val="12"/>
                <w:szCs w:val="16"/>
              </w:rPr>
              <w:t xml:space="preserve"> </w:t>
            </w:r>
            <w:r w:rsidRPr="00EF3694">
              <w:rPr>
                <w:rFonts w:ascii="Arial" w:hAnsi="Arial" w:cs="Arial"/>
                <w:sz w:val="12"/>
                <w:szCs w:val="16"/>
              </w:rPr>
              <w:t>42</w:t>
            </w:r>
            <w:r w:rsidRPr="00EF3694">
              <w:rPr>
                <w:rFonts w:ascii="Arial" w:hAnsi="Arial" w:cs="Arial"/>
                <w:spacing w:val="-5"/>
                <w:sz w:val="12"/>
                <w:szCs w:val="16"/>
              </w:rPr>
              <w:t xml:space="preserve"> </w:t>
            </w:r>
            <w:r w:rsidRPr="00EF3694">
              <w:rPr>
                <w:rFonts w:ascii="Arial" w:hAnsi="Arial" w:cs="Arial"/>
                <w:spacing w:val="-1"/>
                <w:sz w:val="12"/>
                <w:szCs w:val="16"/>
              </w:rPr>
              <w:t>кв.</w:t>
            </w:r>
            <w:r w:rsidRPr="00EF3694">
              <w:rPr>
                <w:rFonts w:ascii="Arial" w:hAnsi="Arial" w:cs="Arial"/>
                <w:sz w:val="12"/>
                <w:szCs w:val="16"/>
              </w:rPr>
              <w:t>м</w:t>
            </w:r>
          </w:p>
        </w:tc>
      </w:tr>
      <w:tr w:rsidR="00CB3B2C" w:rsidRPr="00EF3694" w:rsidTr="00EF3694">
        <w:trPr>
          <w:trHeight w:val="20"/>
        </w:trPr>
        <w:tc>
          <w:tcPr>
            <w:tcW w:w="837"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lastRenderedPageBreak/>
              <w:t>Обозначение характерных точек границы</w:t>
            </w:r>
          </w:p>
        </w:tc>
        <w:tc>
          <w:tcPr>
            <w:tcW w:w="2475" w:type="pct"/>
            <w:gridSpan w:val="2"/>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Координаты,</w:t>
            </w:r>
            <w:r w:rsidRPr="00EF3694">
              <w:rPr>
                <w:rFonts w:ascii="Arial" w:hAnsi="Arial" w:cs="Arial"/>
                <w:spacing w:val="-13"/>
                <w:sz w:val="12"/>
                <w:szCs w:val="16"/>
              </w:rPr>
              <w:t xml:space="preserve"> </w:t>
            </w:r>
            <w:r w:rsidRPr="00EF3694">
              <w:rPr>
                <w:rFonts w:ascii="Arial" w:hAnsi="Arial" w:cs="Arial"/>
                <w:sz w:val="12"/>
                <w:szCs w:val="16"/>
              </w:rPr>
              <w:t>м</w:t>
            </w:r>
          </w:p>
        </w:tc>
        <w:tc>
          <w:tcPr>
            <w:tcW w:w="1688"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Средняя</w:t>
            </w:r>
            <w:r w:rsidRPr="00EF3694">
              <w:rPr>
                <w:rFonts w:ascii="Arial" w:hAnsi="Arial" w:cs="Arial"/>
                <w:spacing w:val="-22"/>
                <w:sz w:val="12"/>
                <w:szCs w:val="16"/>
              </w:rPr>
              <w:t xml:space="preserve"> </w:t>
            </w:r>
            <w:r w:rsidRPr="00EF3694">
              <w:rPr>
                <w:rFonts w:ascii="Arial" w:hAnsi="Arial" w:cs="Arial"/>
                <w:spacing w:val="-1"/>
                <w:sz w:val="12"/>
                <w:szCs w:val="16"/>
              </w:rPr>
              <w:t>квадратическая</w:t>
            </w:r>
            <w:r w:rsidRPr="00EF3694">
              <w:rPr>
                <w:rFonts w:ascii="Arial" w:hAnsi="Arial" w:cs="Arial"/>
                <w:spacing w:val="31"/>
                <w:w w:val="99"/>
                <w:sz w:val="12"/>
                <w:szCs w:val="16"/>
              </w:rPr>
              <w:t xml:space="preserve"> </w:t>
            </w:r>
            <w:r w:rsidRPr="00EF3694">
              <w:rPr>
                <w:rFonts w:ascii="Arial" w:hAnsi="Arial" w:cs="Arial"/>
                <w:sz w:val="12"/>
                <w:szCs w:val="16"/>
              </w:rPr>
              <w:t>погрешность</w:t>
            </w:r>
            <w:r w:rsidRPr="00EF3694">
              <w:rPr>
                <w:rFonts w:ascii="Arial" w:hAnsi="Arial" w:cs="Arial"/>
                <w:spacing w:val="-22"/>
                <w:sz w:val="12"/>
                <w:szCs w:val="16"/>
              </w:rPr>
              <w:t xml:space="preserve"> </w:t>
            </w:r>
            <w:r w:rsidRPr="00EF3694">
              <w:rPr>
                <w:rFonts w:ascii="Arial" w:hAnsi="Arial" w:cs="Arial"/>
                <w:spacing w:val="-1"/>
                <w:sz w:val="12"/>
                <w:szCs w:val="16"/>
              </w:rPr>
              <w:t>определения</w:t>
            </w:r>
            <w:r w:rsidRPr="00EF3694">
              <w:rPr>
                <w:rFonts w:ascii="Arial" w:hAnsi="Arial" w:cs="Arial"/>
                <w:spacing w:val="29"/>
                <w:w w:val="99"/>
                <w:sz w:val="12"/>
                <w:szCs w:val="16"/>
              </w:rPr>
              <w:t xml:space="preserve"> </w:t>
            </w:r>
            <w:r w:rsidRPr="00EF3694">
              <w:rPr>
                <w:rFonts w:ascii="Arial" w:hAnsi="Arial" w:cs="Arial"/>
                <w:spacing w:val="-1"/>
                <w:sz w:val="12"/>
                <w:szCs w:val="16"/>
              </w:rPr>
              <w:t>координат</w:t>
            </w:r>
            <w:r w:rsidRPr="00EF3694">
              <w:rPr>
                <w:rFonts w:ascii="Arial" w:hAnsi="Arial" w:cs="Arial"/>
                <w:spacing w:val="-21"/>
                <w:sz w:val="12"/>
                <w:szCs w:val="16"/>
              </w:rPr>
              <w:t xml:space="preserve"> </w:t>
            </w:r>
            <w:r w:rsidRPr="00EF3694">
              <w:rPr>
                <w:rFonts w:ascii="Arial" w:hAnsi="Arial" w:cs="Arial"/>
                <w:spacing w:val="-1"/>
                <w:sz w:val="12"/>
                <w:szCs w:val="16"/>
              </w:rPr>
              <w:t>характерных</w:t>
            </w:r>
            <w:r w:rsidRPr="00EF3694">
              <w:rPr>
                <w:rFonts w:ascii="Arial" w:hAnsi="Arial" w:cs="Arial"/>
                <w:spacing w:val="35"/>
                <w:w w:val="99"/>
                <w:sz w:val="12"/>
                <w:szCs w:val="16"/>
              </w:rPr>
              <w:t xml:space="preserve"> </w:t>
            </w:r>
            <w:r w:rsidRPr="00EF3694">
              <w:rPr>
                <w:rFonts w:ascii="Arial" w:hAnsi="Arial" w:cs="Arial"/>
                <w:sz w:val="12"/>
                <w:szCs w:val="16"/>
              </w:rPr>
              <w:t>точек</w:t>
            </w:r>
            <w:r w:rsidRPr="00EF3694">
              <w:rPr>
                <w:rFonts w:ascii="Arial" w:hAnsi="Arial" w:cs="Arial"/>
                <w:spacing w:val="-12"/>
                <w:sz w:val="12"/>
                <w:szCs w:val="16"/>
              </w:rPr>
              <w:t xml:space="preserve"> </w:t>
            </w:r>
            <w:r w:rsidRPr="00EF3694">
              <w:rPr>
                <w:rFonts w:ascii="Arial" w:hAnsi="Arial" w:cs="Arial"/>
                <w:spacing w:val="-1"/>
                <w:sz w:val="12"/>
                <w:szCs w:val="16"/>
              </w:rPr>
              <w:t>границ</w:t>
            </w:r>
          </w:p>
        </w:tc>
      </w:tr>
      <w:tr w:rsidR="00CB3B2C" w:rsidRPr="00EF3694" w:rsidTr="00EF3694">
        <w:trPr>
          <w:trHeight w:val="20"/>
        </w:trPr>
        <w:tc>
          <w:tcPr>
            <w:tcW w:w="837"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X,</w:t>
            </w:r>
            <w:r w:rsidRPr="00EF3694">
              <w:rPr>
                <w:rFonts w:ascii="Arial" w:hAnsi="Arial" w:cs="Arial"/>
                <w:spacing w:val="-4"/>
                <w:sz w:val="12"/>
                <w:szCs w:val="16"/>
              </w:rPr>
              <w:t xml:space="preserve"> </w:t>
            </w:r>
            <w:r w:rsidRPr="00EF3694">
              <w:rPr>
                <w:rFonts w:ascii="Arial" w:hAnsi="Arial" w:cs="Arial"/>
                <w:sz w:val="12"/>
                <w:szCs w:val="16"/>
              </w:rPr>
              <w:t>м</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Y,</w:t>
            </w:r>
            <w:r w:rsidRPr="00EF3694">
              <w:rPr>
                <w:rFonts w:ascii="Arial" w:hAnsi="Arial" w:cs="Arial"/>
                <w:spacing w:val="-4"/>
                <w:sz w:val="12"/>
                <w:szCs w:val="16"/>
              </w:rPr>
              <w:t xml:space="preserve"> </w:t>
            </w:r>
            <w:r w:rsidRPr="00EF3694">
              <w:rPr>
                <w:rFonts w:ascii="Arial" w:hAnsi="Arial" w:cs="Arial"/>
                <w:sz w:val="12"/>
                <w:szCs w:val="16"/>
              </w:rPr>
              <w:t>м</w:t>
            </w:r>
          </w:p>
        </w:tc>
        <w:tc>
          <w:tcPr>
            <w:tcW w:w="1688"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519</w:t>
            </w:r>
            <w:r w:rsidRPr="00EF3694">
              <w:rPr>
                <w:rFonts w:ascii="Arial" w:hAnsi="Arial" w:cs="Arial"/>
                <w:spacing w:val="-8"/>
                <w:sz w:val="12"/>
                <w:szCs w:val="16"/>
              </w:rPr>
              <w:t xml:space="preserve"> </w:t>
            </w:r>
            <w:r w:rsidRPr="00EF3694">
              <w:rPr>
                <w:rFonts w:ascii="Arial" w:hAnsi="Arial" w:cs="Arial"/>
                <w:sz w:val="12"/>
                <w:szCs w:val="16"/>
              </w:rPr>
              <w:t>706,01</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267</w:t>
            </w:r>
            <w:r w:rsidRPr="00EF3694">
              <w:rPr>
                <w:rFonts w:ascii="Arial" w:hAnsi="Arial" w:cs="Arial"/>
                <w:spacing w:val="-4"/>
                <w:sz w:val="12"/>
                <w:szCs w:val="16"/>
              </w:rPr>
              <w:t xml:space="preserve"> </w:t>
            </w:r>
            <w:r w:rsidRPr="00EF3694">
              <w:rPr>
                <w:rFonts w:ascii="Arial" w:hAnsi="Arial" w:cs="Arial"/>
                <w:sz w:val="12"/>
                <w:szCs w:val="16"/>
              </w:rPr>
              <w:t>882,11</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519</w:t>
            </w:r>
            <w:r w:rsidRPr="00EF3694">
              <w:rPr>
                <w:rFonts w:ascii="Arial" w:hAnsi="Arial" w:cs="Arial"/>
                <w:spacing w:val="-8"/>
                <w:sz w:val="12"/>
                <w:szCs w:val="16"/>
              </w:rPr>
              <w:t xml:space="preserve"> </w:t>
            </w:r>
            <w:r w:rsidRPr="00EF3694">
              <w:rPr>
                <w:rFonts w:ascii="Arial" w:hAnsi="Arial" w:cs="Arial"/>
                <w:sz w:val="12"/>
                <w:szCs w:val="16"/>
              </w:rPr>
              <w:t>704,41</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267</w:t>
            </w:r>
            <w:r w:rsidRPr="00EF3694">
              <w:rPr>
                <w:rFonts w:ascii="Arial" w:hAnsi="Arial" w:cs="Arial"/>
                <w:spacing w:val="-4"/>
                <w:sz w:val="12"/>
                <w:szCs w:val="16"/>
              </w:rPr>
              <w:t xml:space="preserve"> </w:t>
            </w:r>
            <w:r w:rsidRPr="00EF3694">
              <w:rPr>
                <w:rFonts w:ascii="Arial" w:hAnsi="Arial" w:cs="Arial"/>
                <w:sz w:val="12"/>
                <w:szCs w:val="16"/>
              </w:rPr>
              <w:t>883,31</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3</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519</w:t>
            </w:r>
            <w:r w:rsidRPr="00EF3694">
              <w:rPr>
                <w:rFonts w:ascii="Arial" w:hAnsi="Arial" w:cs="Arial"/>
                <w:spacing w:val="-8"/>
                <w:sz w:val="12"/>
                <w:szCs w:val="16"/>
              </w:rPr>
              <w:t xml:space="preserve"> </w:t>
            </w:r>
            <w:r w:rsidRPr="00EF3694">
              <w:rPr>
                <w:rFonts w:ascii="Arial" w:hAnsi="Arial" w:cs="Arial"/>
                <w:sz w:val="12"/>
                <w:szCs w:val="16"/>
              </w:rPr>
              <w:t>691,79</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267</w:t>
            </w:r>
            <w:r w:rsidRPr="00EF3694">
              <w:rPr>
                <w:rFonts w:ascii="Arial" w:hAnsi="Arial" w:cs="Arial"/>
                <w:spacing w:val="-4"/>
                <w:sz w:val="12"/>
                <w:szCs w:val="16"/>
              </w:rPr>
              <w:t xml:space="preserve"> </w:t>
            </w:r>
            <w:r w:rsidRPr="00EF3694">
              <w:rPr>
                <w:rFonts w:ascii="Arial" w:hAnsi="Arial" w:cs="Arial"/>
                <w:sz w:val="12"/>
                <w:szCs w:val="16"/>
              </w:rPr>
              <w:t>866,55</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519</w:t>
            </w:r>
            <w:r w:rsidRPr="00EF3694">
              <w:rPr>
                <w:rFonts w:ascii="Arial" w:hAnsi="Arial" w:cs="Arial"/>
                <w:spacing w:val="-8"/>
                <w:sz w:val="12"/>
                <w:szCs w:val="16"/>
              </w:rPr>
              <w:t xml:space="preserve"> </w:t>
            </w:r>
            <w:r w:rsidRPr="00EF3694">
              <w:rPr>
                <w:rFonts w:ascii="Arial" w:hAnsi="Arial" w:cs="Arial"/>
                <w:sz w:val="12"/>
                <w:szCs w:val="16"/>
              </w:rPr>
              <w:t>693,39</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267</w:t>
            </w:r>
            <w:r w:rsidRPr="00EF3694">
              <w:rPr>
                <w:rFonts w:ascii="Arial" w:hAnsi="Arial" w:cs="Arial"/>
                <w:spacing w:val="-4"/>
                <w:sz w:val="12"/>
                <w:szCs w:val="16"/>
              </w:rPr>
              <w:t xml:space="preserve"> </w:t>
            </w:r>
            <w:r w:rsidRPr="00EF3694">
              <w:rPr>
                <w:rFonts w:ascii="Arial" w:hAnsi="Arial" w:cs="Arial"/>
                <w:sz w:val="12"/>
                <w:szCs w:val="16"/>
              </w:rPr>
              <w:t>865,35</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519</w:t>
            </w:r>
            <w:r w:rsidRPr="00EF3694">
              <w:rPr>
                <w:rFonts w:ascii="Arial" w:hAnsi="Arial" w:cs="Arial"/>
                <w:spacing w:val="-8"/>
                <w:sz w:val="12"/>
                <w:szCs w:val="16"/>
              </w:rPr>
              <w:t xml:space="preserve"> </w:t>
            </w:r>
            <w:r w:rsidRPr="00EF3694">
              <w:rPr>
                <w:rFonts w:ascii="Arial" w:hAnsi="Arial" w:cs="Arial"/>
                <w:sz w:val="12"/>
                <w:szCs w:val="16"/>
              </w:rPr>
              <w:t>706,01</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267</w:t>
            </w:r>
            <w:r w:rsidRPr="00EF3694">
              <w:rPr>
                <w:rFonts w:ascii="Arial" w:hAnsi="Arial" w:cs="Arial"/>
                <w:spacing w:val="-4"/>
                <w:sz w:val="12"/>
                <w:szCs w:val="16"/>
              </w:rPr>
              <w:t xml:space="preserve"> </w:t>
            </w:r>
            <w:r w:rsidRPr="00EF3694">
              <w:rPr>
                <w:rFonts w:ascii="Arial" w:hAnsi="Arial" w:cs="Arial"/>
                <w:sz w:val="12"/>
                <w:szCs w:val="16"/>
              </w:rPr>
              <w:t>882,11</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bl>
    <w:p w:rsidR="00CB3B2C" w:rsidRPr="00CB3B2C" w:rsidRDefault="00CB3B2C" w:rsidP="00CB3B2C">
      <w:pPr>
        <w:ind w:firstLine="284"/>
        <w:jc w:val="both"/>
        <w:rPr>
          <w:rFonts w:ascii="Arial" w:hAnsi="Arial" w:cs="Arial"/>
          <w:sz w:val="16"/>
          <w:szCs w:val="16"/>
        </w:rPr>
      </w:pPr>
      <w:r w:rsidRPr="00CB3B2C">
        <w:rPr>
          <w:rFonts w:ascii="Arial" w:hAnsi="Arial" w:cs="Arial"/>
          <w:sz w:val="16"/>
          <w:szCs w:val="16"/>
        </w:rPr>
        <w:t xml:space="preserve">Описание местоположения границ публичного сервитута объекта электросетевого хозяйства </w:t>
      </w:r>
      <w:r w:rsidRPr="00CB3B2C">
        <w:rPr>
          <w:rFonts w:ascii="Arial" w:hAnsi="Arial" w:cs="Arial"/>
          <w:color w:val="000000"/>
          <w:sz w:val="16"/>
          <w:szCs w:val="16"/>
        </w:rPr>
        <w:t>«</w:t>
      </w:r>
      <w:r w:rsidRPr="00CB3B2C">
        <w:rPr>
          <w:rFonts w:ascii="Arial" w:hAnsi="Arial" w:cs="Arial"/>
          <w:iCs/>
          <w:color w:val="000000"/>
          <w:sz w:val="16"/>
          <w:szCs w:val="16"/>
        </w:rPr>
        <w:t>ВЛ-0,4 кВ от опоры № 8 ВЛ-0,4 кВ Л-2 ЗТП-10/0,4кВ Шуя ЗТП (ВЛ-10кВ Л-2 ПС110кВ Новая)»</w:t>
      </w:r>
    </w:p>
    <w:tbl>
      <w:tblPr>
        <w:tblStyle w:val="ab"/>
        <w:tblW w:w="5000" w:type="pct"/>
        <w:tblCellMar>
          <w:left w:w="0" w:type="dxa"/>
          <w:right w:w="0" w:type="dxa"/>
        </w:tblCellMar>
        <w:tblLook w:val="0000" w:firstRow="0" w:lastRow="0" w:firstColumn="0" w:lastColumn="0" w:noHBand="0" w:noVBand="0"/>
      </w:tblPr>
      <w:tblGrid>
        <w:gridCol w:w="1900"/>
        <w:gridCol w:w="3067"/>
        <w:gridCol w:w="2551"/>
        <w:gridCol w:w="3832"/>
      </w:tblGrid>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Система</w:t>
            </w:r>
            <w:r w:rsidRPr="00EF3694">
              <w:rPr>
                <w:rFonts w:ascii="Arial" w:hAnsi="Arial" w:cs="Arial"/>
                <w:spacing w:val="-8"/>
                <w:sz w:val="12"/>
                <w:szCs w:val="16"/>
              </w:rPr>
              <w:t xml:space="preserve"> </w:t>
            </w:r>
            <w:r w:rsidRPr="00EF3694">
              <w:rPr>
                <w:rFonts w:ascii="Arial" w:hAnsi="Arial" w:cs="Arial"/>
                <w:spacing w:val="-1"/>
                <w:sz w:val="12"/>
                <w:szCs w:val="16"/>
              </w:rPr>
              <w:t>координат</w:t>
            </w:r>
            <w:r w:rsidRPr="00EF3694">
              <w:rPr>
                <w:rFonts w:ascii="Arial" w:hAnsi="Arial" w:cs="Arial"/>
                <w:spacing w:val="-8"/>
                <w:sz w:val="12"/>
                <w:szCs w:val="16"/>
              </w:rPr>
              <w:t xml:space="preserve"> </w:t>
            </w:r>
            <w:r w:rsidRPr="00EF3694">
              <w:rPr>
                <w:rFonts w:ascii="Arial" w:hAnsi="Arial" w:cs="Arial"/>
                <w:spacing w:val="-1"/>
                <w:sz w:val="12"/>
                <w:szCs w:val="16"/>
              </w:rPr>
              <w:t>МСК-53,</w:t>
            </w:r>
            <w:r w:rsidRPr="00EF3694">
              <w:rPr>
                <w:rFonts w:ascii="Arial" w:hAnsi="Arial" w:cs="Arial"/>
                <w:spacing w:val="-7"/>
                <w:sz w:val="12"/>
                <w:szCs w:val="16"/>
              </w:rPr>
              <w:t xml:space="preserve"> </w:t>
            </w:r>
            <w:r w:rsidRPr="00EF3694">
              <w:rPr>
                <w:rFonts w:ascii="Arial" w:hAnsi="Arial" w:cs="Arial"/>
                <w:sz w:val="12"/>
                <w:szCs w:val="16"/>
              </w:rPr>
              <w:t>зона</w:t>
            </w:r>
            <w:r w:rsidRPr="00EF3694">
              <w:rPr>
                <w:rFonts w:ascii="Arial" w:hAnsi="Arial" w:cs="Arial"/>
                <w:spacing w:val="-7"/>
                <w:sz w:val="12"/>
                <w:szCs w:val="16"/>
              </w:rPr>
              <w:t xml:space="preserve"> </w:t>
            </w:r>
            <w:r w:rsidRPr="00EF3694">
              <w:rPr>
                <w:rFonts w:ascii="Arial" w:hAnsi="Arial" w:cs="Arial"/>
                <w:sz w:val="12"/>
                <w:szCs w:val="16"/>
              </w:rPr>
              <w:t>2</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Метод</w:t>
            </w:r>
            <w:r w:rsidRPr="00EF3694">
              <w:rPr>
                <w:rFonts w:ascii="Arial" w:hAnsi="Arial" w:cs="Arial"/>
                <w:spacing w:val="-9"/>
                <w:sz w:val="12"/>
                <w:szCs w:val="16"/>
              </w:rPr>
              <w:t xml:space="preserve"> </w:t>
            </w:r>
            <w:r w:rsidRPr="00EF3694">
              <w:rPr>
                <w:rFonts w:ascii="Arial" w:hAnsi="Arial" w:cs="Arial"/>
                <w:spacing w:val="-1"/>
                <w:sz w:val="12"/>
                <w:szCs w:val="16"/>
              </w:rPr>
              <w:t>определения</w:t>
            </w:r>
            <w:r w:rsidRPr="00EF3694">
              <w:rPr>
                <w:rFonts w:ascii="Arial" w:hAnsi="Arial" w:cs="Arial"/>
                <w:spacing w:val="-9"/>
                <w:sz w:val="12"/>
                <w:szCs w:val="16"/>
              </w:rPr>
              <w:t xml:space="preserve"> </w:t>
            </w:r>
            <w:r w:rsidRPr="00EF3694">
              <w:rPr>
                <w:rFonts w:ascii="Arial" w:hAnsi="Arial" w:cs="Arial"/>
                <w:spacing w:val="-1"/>
                <w:sz w:val="12"/>
                <w:szCs w:val="16"/>
              </w:rPr>
              <w:t>координат</w:t>
            </w:r>
            <w:r w:rsidRPr="00EF3694">
              <w:rPr>
                <w:rFonts w:ascii="Arial" w:hAnsi="Arial" w:cs="Arial"/>
                <w:spacing w:val="-9"/>
                <w:sz w:val="12"/>
                <w:szCs w:val="16"/>
              </w:rPr>
              <w:t xml:space="preserve"> </w:t>
            </w:r>
            <w:r w:rsidRPr="00EF3694">
              <w:rPr>
                <w:rFonts w:ascii="Arial" w:hAnsi="Arial" w:cs="Arial"/>
                <w:spacing w:val="-1"/>
                <w:sz w:val="12"/>
                <w:szCs w:val="16"/>
              </w:rPr>
              <w:t>характерных</w:t>
            </w:r>
            <w:r w:rsidRPr="00EF3694">
              <w:rPr>
                <w:rFonts w:ascii="Arial" w:hAnsi="Arial" w:cs="Arial"/>
                <w:spacing w:val="-9"/>
                <w:sz w:val="12"/>
                <w:szCs w:val="16"/>
              </w:rPr>
              <w:t xml:space="preserve"> </w:t>
            </w:r>
            <w:r w:rsidRPr="00EF3694">
              <w:rPr>
                <w:rFonts w:ascii="Arial" w:hAnsi="Arial" w:cs="Arial"/>
                <w:sz w:val="12"/>
                <w:szCs w:val="16"/>
              </w:rPr>
              <w:t>точек</w:t>
            </w:r>
            <w:r w:rsidRPr="00EF3694">
              <w:rPr>
                <w:rFonts w:ascii="Arial" w:hAnsi="Arial" w:cs="Arial"/>
                <w:spacing w:val="-9"/>
                <w:sz w:val="12"/>
                <w:szCs w:val="16"/>
              </w:rPr>
              <w:t xml:space="preserve"> </w:t>
            </w:r>
            <w:r w:rsidRPr="00EF3694">
              <w:rPr>
                <w:rFonts w:ascii="Arial" w:hAnsi="Arial" w:cs="Arial"/>
                <w:spacing w:val="-1"/>
                <w:sz w:val="12"/>
                <w:szCs w:val="16"/>
              </w:rPr>
              <w:t>границ</w:t>
            </w:r>
            <w:r w:rsidRPr="00EF3694">
              <w:rPr>
                <w:rFonts w:ascii="Arial" w:hAnsi="Arial" w:cs="Arial"/>
                <w:spacing w:val="-9"/>
                <w:sz w:val="12"/>
                <w:szCs w:val="16"/>
              </w:rPr>
              <w:t xml:space="preserve"> </w:t>
            </w:r>
            <w:r w:rsidRPr="00EF3694">
              <w:rPr>
                <w:rFonts w:ascii="Arial" w:hAnsi="Arial" w:cs="Arial"/>
                <w:sz w:val="12"/>
                <w:szCs w:val="16"/>
              </w:rPr>
              <w:t>-</w:t>
            </w:r>
            <w:r w:rsidRPr="00EF3694">
              <w:rPr>
                <w:rFonts w:ascii="Arial" w:hAnsi="Arial" w:cs="Arial"/>
                <w:spacing w:val="63"/>
                <w:w w:val="99"/>
                <w:sz w:val="12"/>
                <w:szCs w:val="16"/>
              </w:rPr>
              <w:t xml:space="preserve"> </w:t>
            </w:r>
            <w:r w:rsidRPr="00EF3694">
              <w:rPr>
                <w:rFonts w:ascii="Arial" w:hAnsi="Arial" w:cs="Arial"/>
                <w:spacing w:val="-1"/>
                <w:sz w:val="12"/>
                <w:szCs w:val="16"/>
              </w:rPr>
              <w:t>аналитический</w:t>
            </w:r>
          </w:p>
        </w:tc>
      </w:tr>
      <w:tr w:rsidR="00CB3B2C" w:rsidRPr="00EF3694" w:rsidTr="00EF3694">
        <w:trPr>
          <w:trHeight w:val="20"/>
        </w:trPr>
        <w:tc>
          <w:tcPr>
            <w:tcW w:w="5000" w:type="pct"/>
            <w:gridSpan w:val="4"/>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Площадь</w:t>
            </w:r>
            <w:r w:rsidRPr="00EF3694">
              <w:rPr>
                <w:rFonts w:ascii="Arial" w:hAnsi="Arial" w:cs="Arial"/>
                <w:spacing w:val="-7"/>
                <w:sz w:val="12"/>
                <w:szCs w:val="16"/>
              </w:rPr>
              <w:t xml:space="preserve"> </w:t>
            </w:r>
            <w:r w:rsidRPr="00EF3694">
              <w:rPr>
                <w:rFonts w:ascii="Arial" w:hAnsi="Arial" w:cs="Arial"/>
                <w:spacing w:val="-1"/>
                <w:sz w:val="12"/>
                <w:szCs w:val="16"/>
              </w:rPr>
              <w:t>публичного</w:t>
            </w:r>
            <w:r w:rsidRPr="00EF3694">
              <w:rPr>
                <w:rFonts w:ascii="Arial" w:hAnsi="Arial" w:cs="Arial"/>
                <w:spacing w:val="-5"/>
                <w:sz w:val="12"/>
                <w:szCs w:val="16"/>
              </w:rPr>
              <w:t xml:space="preserve"> </w:t>
            </w:r>
            <w:r w:rsidRPr="00EF3694">
              <w:rPr>
                <w:rFonts w:ascii="Arial" w:hAnsi="Arial" w:cs="Arial"/>
                <w:spacing w:val="-1"/>
                <w:sz w:val="12"/>
                <w:szCs w:val="16"/>
              </w:rPr>
              <w:t>сервитута</w:t>
            </w:r>
            <w:r w:rsidRPr="00EF3694">
              <w:rPr>
                <w:rFonts w:ascii="Arial" w:hAnsi="Arial" w:cs="Arial"/>
                <w:spacing w:val="-7"/>
                <w:sz w:val="12"/>
                <w:szCs w:val="16"/>
              </w:rPr>
              <w:t xml:space="preserve"> </w:t>
            </w:r>
            <w:r w:rsidRPr="00EF3694">
              <w:rPr>
                <w:rFonts w:ascii="Arial" w:hAnsi="Arial" w:cs="Arial"/>
                <w:sz w:val="12"/>
                <w:szCs w:val="16"/>
              </w:rPr>
              <w:t>91</w:t>
            </w:r>
            <w:r w:rsidRPr="00EF3694">
              <w:rPr>
                <w:rFonts w:ascii="Arial" w:hAnsi="Arial" w:cs="Arial"/>
                <w:spacing w:val="-5"/>
                <w:sz w:val="12"/>
                <w:szCs w:val="16"/>
              </w:rPr>
              <w:t xml:space="preserve"> </w:t>
            </w:r>
            <w:r w:rsidRPr="00EF3694">
              <w:rPr>
                <w:rFonts w:ascii="Arial" w:hAnsi="Arial" w:cs="Arial"/>
                <w:spacing w:val="-1"/>
                <w:sz w:val="12"/>
                <w:szCs w:val="16"/>
              </w:rPr>
              <w:t>кв.</w:t>
            </w:r>
            <w:r w:rsidRPr="00EF3694">
              <w:rPr>
                <w:rFonts w:ascii="Arial" w:hAnsi="Arial" w:cs="Arial"/>
                <w:sz w:val="12"/>
                <w:szCs w:val="16"/>
              </w:rPr>
              <w:t>м</w:t>
            </w:r>
          </w:p>
        </w:tc>
      </w:tr>
      <w:tr w:rsidR="00CB3B2C" w:rsidRPr="00EF3694" w:rsidTr="00EF3694">
        <w:trPr>
          <w:trHeight w:val="20"/>
        </w:trPr>
        <w:tc>
          <w:tcPr>
            <w:tcW w:w="837"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Обозначение характерных точек границы</w:t>
            </w:r>
          </w:p>
        </w:tc>
        <w:tc>
          <w:tcPr>
            <w:tcW w:w="2475" w:type="pct"/>
            <w:gridSpan w:val="2"/>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Координаты,</w:t>
            </w:r>
            <w:r w:rsidRPr="00EF3694">
              <w:rPr>
                <w:rFonts w:ascii="Arial" w:hAnsi="Arial" w:cs="Arial"/>
                <w:spacing w:val="-13"/>
                <w:sz w:val="12"/>
                <w:szCs w:val="16"/>
              </w:rPr>
              <w:t xml:space="preserve"> </w:t>
            </w:r>
            <w:r w:rsidRPr="00EF3694">
              <w:rPr>
                <w:rFonts w:ascii="Arial" w:hAnsi="Arial" w:cs="Arial"/>
                <w:sz w:val="12"/>
                <w:szCs w:val="16"/>
              </w:rPr>
              <w:t>м</w:t>
            </w:r>
          </w:p>
        </w:tc>
        <w:tc>
          <w:tcPr>
            <w:tcW w:w="1688" w:type="pct"/>
            <w:vMerge w:val="restar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pacing w:val="-1"/>
                <w:sz w:val="12"/>
                <w:szCs w:val="16"/>
              </w:rPr>
              <w:t>Средняя</w:t>
            </w:r>
            <w:r w:rsidRPr="00EF3694">
              <w:rPr>
                <w:rFonts w:ascii="Arial" w:hAnsi="Arial" w:cs="Arial"/>
                <w:spacing w:val="-22"/>
                <w:sz w:val="12"/>
                <w:szCs w:val="16"/>
              </w:rPr>
              <w:t xml:space="preserve"> </w:t>
            </w:r>
            <w:r w:rsidRPr="00EF3694">
              <w:rPr>
                <w:rFonts w:ascii="Arial" w:hAnsi="Arial" w:cs="Arial"/>
                <w:spacing w:val="-1"/>
                <w:sz w:val="12"/>
                <w:szCs w:val="16"/>
              </w:rPr>
              <w:t>квадратическая</w:t>
            </w:r>
            <w:r w:rsidRPr="00EF3694">
              <w:rPr>
                <w:rFonts w:ascii="Arial" w:hAnsi="Arial" w:cs="Arial"/>
                <w:spacing w:val="31"/>
                <w:w w:val="99"/>
                <w:sz w:val="12"/>
                <w:szCs w:val="16"/>
              </w:rPr>
              <w:t xml:space="preserve"> </w:t>
            </w:r>
            <w:r w:rsidRPr="00EF3694">
              <w:rPr>
                <w:rFonts w:ascii="Arial" w:hAnsi="Arial" w:cs="Arial"/>
                <w:sz w:val="12"/>
                <w:szCs w:val="16"/>
              </w:rPr>
              <w:t>погрешность</w:t>
            </w:r>
            <w:r w:rsidRPr="00EF3694">
              <w:rPr>
                <w:rFonts w:ascii="Arial" w:hAnsi="Arial" w:cs="Arial"/>
                <w:spacing w:val="-22"/>
                <w:sz w:val="12"/>
                <w:szCs w:val="16"/>
              </w:rPr>
              <w:t xml:space="preserve"> </w:t>
            </w:r>
            <w:r w:rsidRPr="00EF3694">
              <w:rPr>
                <w:rFonts w:ascii="Arial" w:hAnsi="Arial" w:cs="Arial"/>
                <w:spacing w:val="-1"/>
                <w:sz w:val="12"/>
                <w:szCs w:val="16"/>
              </w:rPr>
              <w:t>определения</w:t>
            </w:r>
            <w:r w:rsidRPr="00EF3694">
              <w:rPr>
                <w:rFonts w:ascii="Arial" w:hAnsi="Arial" w:cs="Arial"/>
                <w:spacing w:val="29"/>
                <w:w w:val="99"/>
                <w:sz w:val="12"/>
                <w:szCs w:val="16"/>
              </w:rPr>
              <w:t xml:space="preserve"> </w:t>
            </w:r>
            <w:r w:rsidRPr="00EF3694">
              <w:rPr>
                <w:rFonts w:ascii="Arial" w:hAnsi="Arial" w:cs="Arial"/>
                <w:spacing w:val="-1"/>
                <w:sz w:val="12"/>
                <w:szCs w:val="16"/>
              </w:rPr>
              <w:t>координат</w:t>
            </w:r>
            <w:r w:rsidRPr="00EF3694">
              <w:rPr>
                <w:rFonts w:ascii="Arial" w:hAnsi="Arial" w:cs="Arial"/>
                <w:spacing w:val="-21"/>
                <w:sz w:val="12"/>
                <w:szCs w:val="16"/>
              </w:rPr>
              <w:t xml:space="preserve"> </w:t>
            </w:r>
            <w:r w:rsidRPr="00EF3694">
              <w:rPr>
                <w:rFonts w:ascii="Arial" w:hAnsi="Arial" w:cs="Arial"/>
                <w:spacing w:val="-1"/>
                <w:sz w:val="12"/>
                <w:szCs w:val="16"/>
              </w:rPr>
              <w:t>характерных</w:t>
            </w:r>
            <w:r w:rsidRPr="00EF3694">
              <w:rPr>
                <w:rFonts w:ascii="Arial" w:hAnsi="Arial" w:cs="Arial"/>
                <w:spacing w:val="35"/>
                <w:w w:val="99"/>
                <w:sz w:val="12"/>
                <w:szCs w:val="16"/>
              </w:rPr>
              <w:t xml:space="preserve"> </w:t>
            </w:r>
            <w:r w:rsidRPr="00EF3694">
              <w:rPr>
                <w:rFonts w:ascii="Arial" w:hAnsi="Arial" w:cs="Arial"/>
                <w:sz w:val="12"/>
                <w:szCs w:val="16"/>
              </w:rPr>
              <w:t>точек</w:t>
            </w:r>
            <w:r w:rsidRPr="00EF3694">
              <w:rPr>
                <w:rFonts w:ascii="Arial" w:hAnsi="Arial" w:cs="Arial"/>
                <w:spacing w:val="-12"/>
                <w:sz w:val="12"/>
                <w:szCs w:val="16"/>
              </w:rPr>
              <w:t xml:space="preserve"> </w:t>
            </w:r>
            <w:r w:rsidRPr="00EF3694">
              <w:rPr>
                <w:rFonts w:ascii="Arial" w:hAnsi="Arial" w:cs="Arial"/>
                <w:spacing w:val="-1"/>
                <w:sz w:val="12"/>
                <w:szCs w:val="16"/>
              </w:rPr>
              <w:t>границ</w:t>
            </w:r>
          </w:p>
        </w:tc>
      </w:tr>
      <w:tr w:rsidR="00CB3B2C" w:rsidRPr="00EF3694" w:rsidTr="00EF3694">
        <w:trPr>
          <w:trHeight w:val="20"/>
        </w:trPr>
        <w:tc>
          <w:tcPr>
            <w:tcW w:w="837"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X,</w:t>
            </w:r>
            <w:r w:rsidRPr="00EF3694">
              <w:rPr>
                <w:rFonts w:ascii="Arial" w:hAnsi="Arial" w:cs="Arial"/>
                <w:spacing w:val="-4"/>
                <w:sz w:val="12"/>
                <w:szCs w:val="16"/>
              </w:rPr>
              <w:t xml:space="preserve"> </w:t>
            </w:r>
            <w:r w:rsidRPr="00EF3694">
              <w:rPr>
                <w:rFonts w:ascii="Arial" w:hAnsi="Arial" w:cs="Arial"/>
                <w:sz w:val="12"/>
                <w:szCs w:val="16"/>
              </w:rPr>
              <w:t>м</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Y,</w:t>
            </w:r>
            <w:r w:rsidRPr="00EF3694">
              <w:rPr>
                <w:rFonts w:ascii="Arial" w:hAnsi="Arial" w:cs="Arial"/>
                <w:spacing w:val="-4"/>
                <w:sz w:val="12"/>
                <w:szCs w:val="16"/>
              </w:rPr>
              <w:t xml:space="preserve"> </w:t>
            </w:r>
            <w:r w:rsidRPr="00EF3694">
              <w:rPr>
                <w:rFonts w:ascii="Arial" w:hAnsi="Arial" w:cs="Arial"/>
                <w:sz w:val="12"/>
                <w:szCs w:val="16"/>
              </w:rPr>
              <w:t>м</w:t>
            </w:r>
          </w:p>
        </w:tc>
        <w:tc>
          <w:tcPr>
            <w:tcW w:w="1688" w:type="pct"/>
            <w:vMerge/>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481,66</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303</w:t>
            </w:r>
            <w:r w:rsidRPr="00EF3694">
              <w:rPr>
                <w:rFonts w:ascii="Arial" w:hAnsi="Arial" w:cs="Arial"/>
                <w:spacing w:val="-4"/>
                <w:sz w:val="12"/>
                <w:szCs w:val="16"/>
              </w:rPr>
              <w:t xml:space="preserve"> </w:t>
            </w:r>
            <w:r w:rsidRPr="00EF3694">
              <w:rPr>
                <w:rFonts w:ascii="Arial" w:hAnsi="Arial" w:cs="Arial"/>
                <w:sz w:val="12"/>
                <w:szCs w:val="16"/>
              </w:rPr>
              <w:t>696,36</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459,59</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303</w:t>
            </w:r>
            <w:r w:rsidRPr="00EF3694">
              <w:rPr>
                <w:rFonts w:ascii="Arial" w:hAnsi="Arial" w:cs="Arial"/>
                <w:spacing w:val="-4"/>
                <w:sz w:val="12"/>
                <w:szCs w:val="16"/>
              </w:rPr>
              <w:t xml:space="preserve"> </w:t>
            </w:r>
            <w:r w:rsidRPr="00EF3694">
              <w:rPr>
                <w:rFonts w:ascii="Arial" w:hAnsi="Arial" w:cs="Arial"/>
                <w:sz w:val="12"/>
                <w:szCs w:val="16"/>
              </w:rPr>
              <w:t>691,79</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3</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437,14</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303</w:t>
            </w:r>
            <w:r w:rsidRPr="00EF3694">
              <w:rPr>
                <w:rFonts w:ascii="Arial" w:hAnsi="Arial" w:cs="Arial"/>
                <w:spacing w:val="-4"/>
                <w:sz w:val="12"/>
                <w:szCs w:val="16"/>
              </w:rPr>
              <w:t xml:space="preserve"> </w:t>
            </w:r>
            <w:r w:rsidRPr="00EF3694">
              <w:rPr>
                <w:rFonts w:ascii="Arial" w:hAnsi="Arial" w:cs="Arial"/>
                <w:sz w:val="12"/>
                <w:szCs w:val="16"/>
              </w:rPr>
              <w:t>687,00</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4</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437,56</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303</w:t>
            </w:r>
            <w:r w:rsidRPr="00EF3694">
              <w:rPr>
                <w:rFonts w:ascii="Arial" w:hAnsi="Arial" w:cs="Arial"/>
                <w:spacing w:val="-4"/>
                <w:sz w:val="12"/>
                <w:szCs w:val="16"/>
              </w:rPr>
              <w:t xml:space="preserve"> </w:t>
            </w:r>
            <w:r w:rsidRPr="00EF3694">
              <w:rPr>
                <w:rFonts w:ascii="Arial" w:hAnsi="Arial" w:cs="Arial"/>
                <w:sz w:val="12"/>
                <w:szCs w:val="16"/>
              </w:rPr>
              <w:t>685,04</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460,01</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303</w:t>
            </w:r>
            <w:r w:rsidRPr="00EF3694">
              <w:rPr>
                <w:rFonts w:ascii="Arial" w:hAnsi="Arial" w:cs="Arial"/>
                <w:spacing w:val="-4"/>
                <w:sz w:val="12"/>
                <w:szCs w:val="16"/>
              </w:rPr>
              <w:t xml:space="preserve"> </w:t>
            </w:r>
            <w:r w:rsidRPr="00EF3694">
              <w:rPr>
                <w:rFonts w:ascii="Arial" w:hAnsi="Arial" w:cs="Arial"/>
                <w:sz w:val="12"/>
                <w:szCs w:val="16"/>
              </w:rPr>
              <w:t>689,83</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6</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482,07</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303</w:t>
            </w:r>
            <w:r w:rsidRPr="00EF3694">
              <w:rPr>
                <w:rFonts w:ascii="Arial" w:hAnsi="Arial" w:cs="Arial"/>
                <w:spacing w:val="-4"/>
                <w:sz w:val="12"/>
                <w:szCs w:val="16"/>
              </w:rPr>
              <w:t xml:space="preserve"> </w:t>
            </w:r>
            <w:r w:rsidRPr="00EF3694">
              <w:rPr>
                <w:rFonts w:ascii="Arial" w:hAnsi="Arial" w:cs="Arial"/>
                <w:sz w:val="12"/>
                <w:szCs w:val="16"/>
              </w:rPr>
              <w:t>694,40</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r w:rsidR="00CB3B2C" w:rsidRPr="00EF3694" w:rsidTr="00EF3694">
        <w:trPr>
          <w:trHeight w:val="20"/>
        </w:trPr>
        <w:tc>
          <w:tcPr>
            <w:tcW w:w="837"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1</w:t>
            </w:r>
          </w:p>
        </w:tc>
        <w:tc>
          <w:tcPr>
            <w:tcW w:w="1351"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520</w:t>
            </w:r>
            <w:r w:rsidRPr="00EF3694">
              <w:rPr>
                <w:rFonts w:ascii="Arial" w:hAnsi="Arial" w:cs="Arial"/>
                <w:spacing w:val="-8"/>
                <w:sz w:val="12"/>
                <w:szCs w:val="16"/>
              </w:rPr>
              <w:t xml:space="preserve"> </w:t>
            </w:r>
            <w:r w:rsidRPr="00EF3694">
              <w:rPr>
                <w:rFonts w:ascii="Arial" w:hAnsi="Arial" w:cs="Arial"/>
                <w:sz w:val="12"/>
                <w:szCs w:val="16"/>
              </w:rPr>
              <w:t>481,66</w:t>
            </w:r>
          </w:p>
        </w:tc>
        <w:tc>
          <w:tcPr>
            <w:tcW w:w="1124"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2</w:t>
            </w:r>
            <w:r w:rsidRPr="00EF3694">
              <w:rPr>
                <w:rFonts w:ascii="Arial" w:hAnsi="Arial" w:cs="Arial"/>
                <w:spacing w:val="-4"/>
                <w:sz w:val="12"/>
                <w:szCs w:val="16"/>
              </w:rPr>
              <w:t xml:space="preserve"> </w:t>
            </w:r>
            <w:r w:rsidRPr="00EF3694">
              <w:rPr>
                <w:rFonts w:ascii="Arial" w:hAnsi="Arial" w:cs="Arial"/>
                <w:sz w:val="12"/>
                <w:szCs w:val="16"/>
              </w:rPr>
              <w:t>303</w:t>
            </w:r>
            <w:r w:rsidRPr="00EF3694">
              <w:rPr>
                <w:rFonts w:ascii="Arial" w:hAnsi="Arial" w:cs="Arial"/>
                <w:spacing w:val="-4"/>
                <w:sz w:val="12"/>
                <w:szCs w:val="16"/>
              </w:rPr>
              <w:t xml:space="preserve"> </w:t>
            </w:r>
            <w:r w:rsidRPr="00EF3694">
              <w:rPr>
                <w:rFonts w:ascii="Arial" w:hAnsi="Arial" w:cs="Arial"/>
                <w:sz w:val="12"/>
                <w:szCs w:val="16"/>
              </w:rPr>
              <w:t>696,36</w:t>
            </w:r>
          </w:p>
        </w:tc>
        <w:tc>
          <w:tcPr>
            <w:tcW w:w="1688" w:type="pct"/>
            <w:vAlign w:val="center"/>
          </w:tcPr>
          <w:p w:rsidR="00CB3B2C" w:rsidRPr="00EF3694" w:rsidRDefault="00CB3B2C" w:rsidP="00EF3694">
            <w:pPr>
              <w:kinsoku w:val="0"/>
              <w:overflowPunct w:val="0"/>
              <w:autoSpaceDE w:val="0"/>
              <w:autoSpaceDN w:val="0"/>
              <w:adjustRightInd w:val="0"/>
              <w:jc w:val="center"/>
              <w:rPr>
                <w:rFonts w:ascii="Arial" w:hAnsi="Arial" w:cs="Arial"/>
                <w:sz w:val="12"/>
                <w:szCs w:val="16"/>
              </w:rPr>
            </w:pPr>
            <w:r w:rsidRPr="00EF3694">
              <w:rPr>
                <w:rFonts w:ascii="Arial" w:hAnsi="Arial" w:cs="Arial"/>
                <w:sz w:val="12"/>
                <w:szCs w:val="16"/>
              </w:rPr>
              <w:t>0,1</w:t>
            </w:r>
          </w:p>
        </w:tc>
      </w:tr>
    </w:tbl>
    <w:p w:rsidR="00CB3B2C" w:rsidRPr="00CB3B2C" w:rsidRDefault="00CB3B2C" w:rsidP="00CB3B2C">
      <w:pPr>
        <w:ind w:firstLine="284"/>
        <w:jc w:val="both"/>
        <w:rPr>
          <w:rFonts w:ascii="Arial" w:hAnsi="Arial" w:cs="Arial"/>
          <w:sz w:val="16"/>
          <w:szCs w:val="16"/>
        </w:rPr>
      </w:pPr>
      <w:r w:rsidRPr="00CB3B2C">
        <w:rPr>
          <w:rFonts w:ascii="Arial" w:hAnsi="Arial" w:cs="Arial"/>
          <w:sz w:val="16"/>
          <w:szCs w:val="16"/>
        </w:rPr>
        <w:t>11.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CB3B2C" w:rsidRPr="00CB3B2C" w:rsidRDefault="00CB3B2C" w:rsidP="00EF3694">
      <w:pPr>
        <w:jc w:val="both"/>
        <w:rPr>
          <w:rFonts w:ascii="Arial" w:hAnsi="Arial" w:cs="Arial"/>
          <w:sz w:val="16"/>
          <w:szCs w:val="16"/>
        </w:rPr>
      </w:pPr>
      <w:r w:rsidRPr="00CB3B2C">
        <w:rPr>
          <w:rFonts w:ascii="Arial" w:hAnsi="Arial" w:cs="Arial"/>
          <w:b/>
          <w:sz w:val="16"/>
          <w:szCs w:val="16"/>
        </w:rPr>
        <w:t>Глава муниципального района</w:t>
      </w:r>
      <w:r w:rsidRPr="00CB3B2C">
        <w:rPr>
          <w:rFonts w:ascii="Arial" w:hAnsi="Arial" w:cs="Arial"/>
          <w:b/>
          <w:sz w:val="16"/>
          <w:szCs w:val="16"/>
        </w:rPr>
        <w:tab/>
      </w:r>
      <w:r w:rsidRPr="00CB3B2C">
        <w:rPr>
          <w:rFonts w:ascii="Arial" w:hAnsi="Arial" w:cs="Arial"/>
          <w:b/>
          <w:sz w:val="16"/>
          <w:szCs w:val="16"/>
        </w:rPr>
        <w:tab/>
        <w:t>Ю.В.Стадэ</w:t>
      </w:r>
    </w:p>
    <w:p w:rsidR="00036A24" w:rsidRPr="00CB3B2C" w:rsidRDefault="00036A24" w:rsidP="00EF3694">
      <w:pPr>
        <w:shd w:val="clear" w:color="auto" w:fill="FFFFFF"/>
        <w:suppressAutoHyphens/>
        <w:jc w:val="center"/>
        <w:rPr>
          <w:rFonts w:ascii="Arial" w:hAnsi="Arial" w:cs="Arial"/>
          <w:b/>
          <w:sz w:val="16"/>
          <w:szCs w:val="16"/>
        </w:rPr>
      </w:pPr>
    </w:p>
    <w:p w:rsidR="00CB3B2C" w:rsidRPr="00EF3694" w:rsidRDefault="00CB3B2C" w:rsidP="00EF3694">
      <w:pPr>
        <w:pStyle w:val="20"/>
        <w:rPr>
          <w:rFonts w:ascii="Arial" w:hAnsi="Arial" w:cs="Arial"/>
          <w:b/>
          <w:color w:val="000000"/>
          <w:sz w:val="16"/>
          <w:szCs w:val="16"/>
        </w:rPr>
      </w:pPr>
      <w:r w:rsidRPr="00EF3694">
        <w:rPr>
          <w:rFonts w:ascii="Arial" w:hAnsi="Arial" w:cs="Arial"/>
          <w:b/>
          <w:color w:val="000000"/>
          <w:sz w:val="16"/>
          <w:szCs w:val="16"/>
        </w:rPr>
        <w:t>АДМИНИСТРАЦИЯ ВАЛДАЙСКОГО МУНИЦИПАЛЬНОГО РАЙОНА</w:t>
      </w:r>
    </w:p>
    <w:p w:rsidR="00CB3B2C" w:rsidRPr="00EF3694" w:rsidRDefault="00CB3B2C" w:rsidP="00EF3694">
      <w:pPr>
        <w:pStyle w:val="3"/>
        <w:rPr>
          <w:rFonts w:ascii="Arial" w:hAnsi="Arial" w:cs="Arial"/>
          <w:b w:val="0"/>
          <w:sz w:val="16"/>
          <w:szCs w:val="16"/>
        </w:rPr>
      </w:pPr>
      <w:r w:rsidRPr="00EF3694">
        <w:rPr>
          <w:rFonts w:ascii="Arial" w:hAnsi="Arial" w:cs="Arial"/>
          <w:b w:val="0"/>
          <w:sz w:val="16"/>
          <w:szCs w:val="16"/>
        </w:rPr>
        <w:t>П О С Т А Н О В Л Е Н И Е</w:t>
      </w:r>
    </w:p>
    <w:p w:rsidR="00CB3B2C" w:rsidRPr="00CB3B2C" w:rsidRDefault="00CB3B2C" w:rsidP="00EF3694">
      <w:pPr>
        <w:jc w:val="center"/>
        <w:rPr>
          <w:rFonts w:ascii="Arial" w:hAnsi="Arial" w:cs="Arial"/>
          <w:sz w:val="16"/>
          <w:szCs w:val="16"/>
        </w:rPr>
      </w:pPr>
      <w:r w:rsidRPr="00CB3B2C">
        <w:rPr>
          <w:rFonts w:ascii="Arial" w:hAnsi="Arial" w:cs="Arial"/>
          <w:sz w:val="16"/>
          <w:szCs w:val="16"/>
        </w:rPr>
        <w:t>14.03.2024 № 618</w:t>
      </w:r>
    </w:p>
    <w:p w:rsidR="00560457" w:rsidRDefault="00CB3B2C" w:rsidP="00EF3694">
      <w:pPr>
        <w:jc w:val="center"/>
        <w:rPr>
          <w:rFonts w:ascii="Arial" w:hAnsi="Arial" w:cs="Arial"/>
          <w:b/>
          <w:sz w:val="16"/>
          <w:szCs w:val="16"/>
        </w:rPr>
      </w:pPr>
      <w:r w:rsidRPr="00CB3B2C">
        <w:rPr>
          <w:rFonts w:ascii="Arial" w:hAnsi="Arial" w:cs="Arial"/>
          <w:b/>
          <w:sz w:val="16"/>
          <w:szCs w:val="16"/>
        </w:rPr>
        <w:t>О внесении изменений в Положение</w:t>
      </w:r>
      <w:r w:rsidR="00560457">
        <w:rPr>
          <w:rFonts w:ascii="Arial" w:hAnsi="Arial" w:cs="Arial"/>
          <w:b/>
          <w:sz w:val="16"/>
          <w:szCs w:val="16"/>
        </w:rPr>
        <w:t xml:space="preserve"> </w:t>
      </w:r>
      <w:r w:rsidRPr="00CB3B2C">
        <w:rPr>
          <w:rFonts w:ascii="Arial" w:hAnsi="Arial" w:cs="Arial"/>
          <w:b/>
          <w:sz w:val="16"/>
          <w:szCs w:val="16"/>
        </w:rPr>
        <w:t>о кадровом резерве для замещения вакантных</w:t>
      </w:r>
      <w:r w:rsidR="00560457">
        <w:rPr>
          <w:rFonts w:ascii="Arial" w:hAnsi="Arial" w:cs="Arial"/>
          <w:b/>
          <w:sz w:val="16"/>
          <w:szCs w:val="16"/>
        </w:rPr>
        <w:t xml:space="preserve"> </w:t>
      </w:r>
      <w:r w:rsidRPr="00CB3B2C">
        <w:rPr>
          <w:rFonts w:ascii="Arial" w:hAnsi="Arial" w:cs="Arial"/>
          <w:b/>
          <w:sz w:val="16"/>
          <w:szCs w:val="16"/>
        </w:rPr>
        <w:t xml:space="preserve">должностей </w:t>
      </w:r>
    </w:p>
    <w:p w:rsidR="00CB3B2C" w:rsidRPr="00CB3B2C" w:rsidRDefault="00CB3B2C" w:rsidP="00EF3694">
      <w:pPr>
        <w:jc w:val="center"/>
        <w:rPr>
          <w:rFonts w:ascii="Arial" w:hAnsi="Arial" w:cs="Arial"/>
          <w:b/>
          <w:sz w:val="16"/>
          <w:szCs w:val="16"/>
        </w:rPr>
      </w:pPr>
      <w:r w:rsidRPr="00CB3B2C">
        <w:rPr>
          <w:rFonts w:ascii="Arial" w:hAnsi="Arial" w:cs="Arial"/>
          <w:b/>
          <w:sz w:val="16"/>
          <w:szCs w:val="16"/>
        </w:rPr>
        <w:t>муниципальной службы в</w:t>
      </w:r>
      <w:r w:rsidR="00560457">
        <w:rPr>
          <w:rFonts w:ascii="Arial" w:hAnsi="Arial" w:cs="Arial"/>
          <w:b/>
          <w:sz w:val="16"/>
          <w:szCs w:val="16"/>
        </w:rPr>
        <w:t xml:space="preserve"> </w:t>
      </w:r>
      <w:r w:rsidRPr="00CB3B2C">
        <w:rPr>
          <w:rFonts w:ascii="Arial" w:hAnsi="Arial" w:cs="Arial"/>
          <w:b/>
          <w:sz w:val="16"/>
          <w:szCs w:val="16"/>
        </w:rPr>
        <w:t>Администрации Валдайского</w:t>
      </w:r>
      <w:r w:rsidR="00560457">
        <w:rPr>
          <w:rFonts w:ascii="Arial" w:hAnsi="Arial" w:cs="Arial"/>
          <w:b/>
          <w:sz w:val="16"/>
          <w:szCs w:val="16"/>
        </w:rPr>
        <w:t xml:space="preserve"> </w:t>
      </w:r>
      <w:r w:rsidRPr="00CB3B2C">
        <w:rPr>
          <w:rFonts w:ascii="Arial" w:hAnsi="Arial" w:cs="Arial"/>
          <w:b/>
          <w:sz w:val="16"/>
          <w:szCs w:val="16"/>
        </w:rPr>
        <w:t>муниципального района</w:t>
      </w:r>
    </w:p>
    <w:p w:rsidR="00CB3B2C" w:rsidRPr="00560457" w:rsidRDefault="00CB3B2C" w:rsidP="00EF3694">
      <w:pPr>
        <w:jc w:val="center"/>
        <w:rPr>
          <w:rStyle w:val="12pt"/>
          <w:rFonts w:ascii="Arial" w:hAnsi="Arial" w:cs="Arial"/>
          <w:sz w:val="4"/>
          <w:szCs w:val="4"/>
        </w:rPr>
      </w:pPr>
    </w:p>
    <w:p w:rsidR="00CB3B2C" w:rsidRPr="00CB3B2C" w:rsidRDefault="00CB3B2C" w:rsidP="00CB3B2C">
      <w:pPr>
        <w:autoSpaceDE w:val="0"/>
        <w:autoSpaceDN w:val="0"/>
        <w:adjustRightInd w:val="0"/>
        <w:ind w:firstLine="284"/>
        <w:jc w:val="both"/>
        <w:rPr>
          <w:rFonts w:ascii="Arial" w:hAnsi="Arial" w:cs="Arial"/>
          <w:b/>
          <w:sz w:val="16"/>
          <w:szCs w:val="16"/>
        </w:rPr>
      </w:pPr>
      <w:r w:rsidRPr="00CB3B2C">
        <w:rPr>
          <w:rFonts w:ascii="Arial" w:hAnsi="Arial" w:cs="Arial"/>
          <w:sz w:val="16"/>
          <w:szCs w:val="16"/>
        </w:rPr>
        <w:t xml:space="preserve">В соответствии с Федеральным законом от 02 марта 2007 года № 25-ФЗ «О муниципальной службе в Российской Федерации», руководствуясь </w:t>
      </w:r>
      <w:r w:rsidRPr="00CB3B2C">
        <w:rPr>
          <w:rFonts w:ascii="Arial" w:hAnsi="Arial" w:cs="Arial"/>
          <w:color w:val="000000"/>
          <w:sz w:val="16"/>
          <w:szCs w:val="16"/>
        </w:rPr>
        <w:t xml:space="preserve">Уставом Валдайского муниципального района </w:t>
      </w:r>
      <w:r w:rsidRPr="00CB3B2C">
        <w:rPr>
          <w:rFonts w:ascii="Arial" w:hAnsi="Arial" w:cs="Arial"/>
          <w:sz w:val="16"/>
          <w:szCs w:val="16"/>
        </w:rPr>
        <w:t xml:space="preserve">Администрация Валдайского муниципального района </w:t>
      </w:r>
      <w:r w:rsidRPr="00CB3B2C">
        <w:rPr>
          <w:rFonts w:ascii="Arial" w:hAnsi="Arial" w:cs="Arial"/>
          <w:b/>
          <w:sz w:val="16"/>
          <w:szCs w:val="16"/>
        </w:rPr>
        <w:t>ПОСТАНОВЛЯЕТ:</w:t>
      </w:r>
    </w:p>
    <w:p w:rsidR="00CB3B2C" w:rsidRPr="00CB3B2C" w:rsidRDefault="00CB3B2C" w:rsidP="00CB3B2C">
      <w:pPr>
        <w:ind w:firstLine="284"/>
        <w:jc w:val="both"/>
        <w:rPr>
          <w:rFonts w:ascii="Arial" w:hAnsi="Arial" w:cs="Arial"/>
          <w:color w:val="000000"/>
          <w:sz w:val="16"/>
          <w:szCs w:val="16"/>
        </w:rPr>
      </w:pPr>
      <w:r w:rsidRPr="00CB3B2C">
        <w:rPr>
          <w:rFonts w:ascii="Arial" w:hAnsi="Arial" w:cs="Arial"/>
          <w:color w:val="000000"/>
          <w:sz w:val="16"/>
          <w:szCs w:val="16"/>
        </w:rPr>
        <w:t xml:space="preserve">1. Внести изменения в </w:t>
      </w:r>
      <w:r w:rsidRPr="00CB3B2C">
        <w:rPr>
          <w:rFonts w:ascii="Arial" w:hAnsi="Arial" w:cs="Arial"/>
          <w:sz w:val="16"/>
          <w:szCs w:val="16"/>
        </w:rPr>
        <w:t>Положение о кадровом резерве для замещения вакантных должностей муниципальной службы в Администрации Валдайского муниципального района</w:t>
      </w:r>
      <w:r w:rsidRPr="00CB3B2C">
        <w:rPr>
          <w:rFonts w:ascii="Arial" w:hAnsi="Arial" w:cs="Arial"/>
          <w:color w:val="000000"/>
          <w:sz w:val="16"/>
          <w:szCs w:val="16"/>
        </w:rPr>
        <w:t>, утвержденное постановлением Администрации Валдайского муниципального района от 23.06.2014 № 1154 (далее – Положение), заменив в тексте Положения слова «…комитет по организационным и общим вопросам Администрации Валдайского муниципального района...» на «…отдел кадров…» в соответствующих падежах.</w:t>
      </w:r>
    </w:p>
    <w:p w:rsidR="00CB3B2C" w:rsidRPr="00CB3B2C" w:rsidRDefault="00CB3B2C" w:rsidP="00CB3B2C">
      <w:pPr>
        <w:pStyle w:val="ConsPlusNormal"/>
        <w:ind w:firstLine="284"/>
        <w:jc w:val="both"/>
        <w:rPr>
          <w:sz w:val="16"/>
          <w:szCs w:val="16"/>
          <w:shd w:val="clear" w:color="auto" w:fill="FFFFFF"/>
        </w:rPr>
      </w:pPr>
      <w:r w:rsidRPr="00CB3B2C">
        <w:rPr>
          <w:color w:val="000000"/>
          <w:sz w:val="16"/>
          <w:szCs w:val="16"/>
        </w:rPr>
        <w:t>2. Опубликовать п</w:t>
      </w:r>
      <w:r w:rsidRPr="00CB3B2C">
        <w:rPr>
          <w:color w:val="000000"/>
          <w:sz w:val="16"/>
          <w:szCs w:val="16"/>
          <w:shd w:val="clear" w:color="auto" w:fill="FFFFFF"/>
        </w:rPr>
        <w:t>остановление в</w:t>
      </w:r>
      <w:r w:rsidRPr="00CB3B2C">
        <w:rPr>
          <w:sz w:val="16"/>
          <w:szCs w:val="16"/>
          <w:shd w:val="clear" w:color="auto" w:fill="FFFFFF"/>
        </w:rPr>
        <w:t xml:space="preserve"> бюллетене «Валдайский Вестник» и разместить на официальном сайте Администрации Валдайского муниципального района в сети «Интернет».</w:t>
      </w:r>
    </w:p>
    <w:p w:rsidR="00CB3B2C" w:rsidRPr="00CB3B2C" w:rsidRDefault="00CB3B2C" w:rsidP="00560457">
      <w:pPr>
        <w:jc w:val="both"/>
        <w:rPr>
          <w:rFonts w:ascii="Arial" w:hAnsi="Arial" w:cs="Arial"/>
          <w:sz w:val="16"/>
          <w:szCs w:val="16"/>
        </w:rPr>
      </w:pPr>
      <w:r w:rsidRPr="00CB3B2C">
        <w:rPr>
          <w:rFonts w:ascii="Arial" w:hAnsi="Arial" w:cs="Arial"/>
          <w:b/>
          <w:sz w:val="16"/>
          <w:szCs w:val="16"/>
        </w:rPr>
        <w:t>Глава муниципального района</w:t>
      </w:r>
      <w:r w:rsidRPr="00CB3B2C">
        <w:rPr>
          <w:rFonts w:ascii="Arial" w:hAnsi="Arial" w:cs="Arial"/>
          <w:b/>
          <w:sz w:val="16"/>
          <w:szCs w:val="16"/>
        </w:rPr>
        <w:tab/>
      </w:r>
      <w:r w:rsidRPr="00CB3B2C">
        <w:rPr>
          <w:rFonts w:ascii="Arial" w:hAnsi="Arial" w:cs="Arial"/>
          <w:b/>
          <w:sz w:val="16"/>
          <w:szCs w:val="16"/>
        </w:rPr>
        <w:tab/>
        <w:t>Ю.В.Стадэ</w:t>
      </w:r>
    </w:p>
    <w:p w:rsidR="00036A24" w:rsidRDefault="00036A24"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560457" w:rsidRDefault="00560457" w:rsidP="00F5163B">
      <w:pPr>
        <w:shd w:val="clear" w:color="auto" w:fill="FFFFFF"/>
        <w:suppressAutoHyphens/>
        <w:jc w:val="right"/>
        <w:rPr>
          <w:rFonts w:ascii="Arial" w:hAnsi="Arial" w:cs="Arial"/>
          <w:b/>
          <w:sz w:val="16"/>
          <w:szCs w:val="16"/>
        </w:rPr>
      </w:pPr>
    </w:p>
    <w:p w:rsidR="009331A6" w:rsidRPr="00214359" w:rsidRDefault="00F03332" w:rsidP="00214359">
      <w:pPr>
        <w:shd w:val="clear" w:color="auto" w:fill="FFFFFF"/>
        <w:suppressAutoHyphens/>
        <w:jc w:val="center"/>
        <w:rPr>
          <w:rFonts w:ascii="Arial" w:hAnsi="Arial" w:cs="Arial"/>
          <w:sz w:val="16"/>
          <w:szCs w:val="16"/>
        </w:rPr>
      </w:pPr>
      <w:r>
        <w:rPr>
          <w:rFonts w:ascii="Arial" w:hAnsi="Arial" w:cs="Arial"/>
          <w:b/>
          <w:sz w:val="16"/>
          <w:szCs w:val="16"/>
        </w:rPr>
        <w:lastRenderedPageBreak/>
        <w:t>С</w:t>
      </w:r>
      <w:r w:rsidRPr="00214359">
        <w:rPr>
          <w:rFonts w:ascii="Arial" w:hAnsi="Arial" w:cs="Arial"/>
          <w:b/>
          <w:sz w:val="16"/>
          <w:szCs w:val="16"/>
        </w:rPr>
        <w:t>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572"/>
        <w:gridCol w:w="882"/>
      </w:tblGrid>
      <w:tr w:rsidR="00F03332" w:rsidRPr="00815FED" w:rsidTr="00460752">
        <w:trPr>
          <w:trHeight w:val="20"/>
        </w:trPr>
        <w:tc>
          <w:tcPr>
            <w:tcW w:w="4615" w:type="pct"/>
          </w:tcPr>
          <w:p w:rsidR="00F03332" w:rsidRPr="00F03332" w:rsidRDefault="00F03332" w:rsidP="00460752">
            <w:pPr>
              <w:pStyle w:val="affffffffff6"/>
              <w:ind w:firstLine="0"/>
              <w:jc w:val="left"/>
              <w:rPr>
                <w:rFonts w:ascii="Arial" w:hAnsi="Arial" w:cs="Arial"/>
                <w:sz w:val="16"/>
                <w:szCs w:val="16"/>
                <w:lang w:val="ru-RU"/>
              </w:rPr>
            </w:pPr>
            <w:r w:rsidRPr="00F03332">
              <w:rPr>
                <w:rFonts w:ascii="Arial" w:hAnsi="Arial" w:cs="Arial"/>
                <w:sz w:val="16"/>
                <w:szCs w:val="16"/>
                <w:lang w:val="ru-RU"/>
              </w:rPr>
              <w:t>Информационное сообщение</w:t>
            </w:r>
          </w:p>
        </w:tc>
        <w:tc>
          <w:tcPr>
            <w:tcW w:w="385" w:type="pct"/>
            <w:vAlign w:val="center"/>
          </w:tcPr>
          <w:p w:rsidR="00F03332" w:rsidRDefault="00E956CF" w:rsidP="00460752">
            <w:pPr>
              <w:jc w:val="center"/>
              <w:rPr>
                <w:rFonts w:ascii="Arial" w:hAnsi="Arial" w:cs="Arial"/>
                <w:sz w:val="16"/>
                <w:szCs w:val="16"/>
              </w:rPr>
            </w:pPr>
            <w:r>
              <w:rPr>
                <w:rFonts w:ascii="Arial" w:hAnsi="Arial" w:cs="Arial"/>
                <w:sz w:val="16"/>
                <w:szCs w:val="16"/>
              </w:rPr>
              <w:t>1</w:t>
            </w:r>
          </w:p>
        </w:tc>
      </w:tr>
      <w:tr w:rsidR="00F03332" w:rsidRPr="00815FED" w:rsidTr="00460752">
        <w:trPr>
          <w:trHeight w:val="20"/>
        </w:trPr>
        <w:tc>
          <w:tcPr>
            <w:tcW w:w="4615" w:type="pct"/>
          </w:tcPr>
          <w:p w:rsidR="00F03332" w:rsidRPr="00460752" w:rsidRDefault="00F03332" w:rsidP="00460752">
            <w:pPr>
              <w:pStyle w:val="affffffffff6"/>
              <w:ind w:firstLine="0"/>
              <w:jc w:val="left"/>
              <w:rPr>
                <w:rFonts w:ascii="Arial" w:hAnsi="Arial" w:cs="Arial"/>
                <w:sz w:val="16"/>
                <w:szCs w:val="16"/>
                <w:lang w:val="ru-RU"/>
              </w:rPr>
            </w:pPr>
            <w:r w:rsidRPr="00460752">
              <w:rPr>
                <w:rFonts w:ascii="Arial" w:hAnsi="Arial" w:cs="Arial"/>
                <w:sz w:val="16"/>
                <w:szCs w:val="16"/>
                <w:lang w:val="ru-RU"/>
              </w:rPr>
              <w:t>Информационное сообщение</w:t>
            </w:r>
          </w:p>
        </w:tc>
        <w:tc>
          <w:tcPr>
            <w:tcW w:w="385" w:type="pct"/>
            <w:vAlign w:val="center"/>
          </w:tcPr>
          <w:p w:rsidR="00F03332" w:rsidRPr="00815FED" w:rsidRDefault="00460752" w:rsidP="00460752">
            <w:pPr>
              <w:jc w:val="center"/>
              <w:rPr>
                <w:rFonts w:ascii="Arial" w:hAnsi="Arial" w:cs="Arial"/>
                <w:sz w:val="16"/>
                <w:szCs w:val="16"/>
              </w:rPr>
            </w:pPr>
            <w:r>
              <w:rPr>
                <w:rFonts w:ascii="Arial" w:hAnsi="Arial" w:cs="Arial"/>
                <w:sz w:val="16"/>
                <w:szCs w:val="16"/>
              </w:rPr>
              <w:t>1-2</w:t>
            </w:r>
          </w:p>
        </w:tc>
      </w:tr>
      <w:tr w:rsidR="00F03332" w:rsidRPr="00815FED" w:rsidTr="00460752">
        <w:trPr>
          <w:trHeight w:val="20"/>
        </w:trPr>
        <w:tc>
          <w:tcPr>
            <w:tcW w:w="4615" w:type="pct"/>
          </w:tcPr>
          <w:p w:rsidR="00F03332" w:rsidRPr="00460752" w:rsidRDefault="00F03332" w:rsidP="00460752">
            <w:pPr>
              <w:pStyle w:val="affffffffff6"/>
              <w:ind w:firstLine="0"/>
              <w:jc w:val="left"/>
              <w:rPr>
                <w:rFonts w:ascii="Arial" w:hAnsi="Arial" w:cs="Arial"/>
                <w:sz w:val="16"/>
                <w:szCs w:val="16"/>
                <w:lang w:val="ru-RU"/>
              </w:rPr>
            </w:pPr>
            <w:r w:rsidRPr="00460752">
              <w:rPr>
                <w:rFonts w:ascii="Arial" w:hAnsi="Arial" w:cs="Arial"/>
                <w:sz w:val="16"/>
                <w:szCs w:val="16"/>
                <w:lang w:val="ru-RU"/>
              </w:rPr>
              <w:t>Информационное сообщение</w:t>
            </w:r>
          </w:p>
        </w:tc>
        <w:tc>
          <w:tcPr>
            <w:tcW w:w="385" w:type="pct"/>
            <w:vAlign w:val="center"/>
          </w:tcPr>
          <w:p w:rsidR="00F03332" w:rsidRPr="00815FED" w:rsidRDefault="00460752" w:rsidP="00460752">
            <w:pPr>
              <w:jc w:val="center"/>
              <w:rPr>
                <w:rFonts w:ascii="Arial" w:hAnsi="Arial" w:cs="Arial"/>
                <w:sz w:val="16"/>
                <w:szCs w:val="16"/>
              </w:rPr>
            </w:pPr>
            <w:r>
              <w:rPr>
                <w:rFonts w:ascii="Arial" w:hAnsi="Arial" w:cs="Arial"/>
                <w:sz w:val="16"/>
                <w:szCs w:val="16"/>
              </w:rPr>
              <w:t>2</w:t>
            </w:r>
          </w:p>
        </w:tc>
      </w:tr>
      <w:tr w:rsidR="00460752" w:rsidRPr="00815FED" w:rsidTr="00460752">
        <w:trPr>
          <w:trHeight w:val="20"/>
        </w:trPr>
        <w:tc>
          <w:tcPr>
            <w:tcW w:w="4615" w:type="pct"/>
          </w:tcPr>
          <w:p w:rsidR="00460752" w:rsidRDefault="00460752" w:rsidP="000B1135">
            <w:pPr>
              <w:rPr>
                <w:rFonts w:ascii="Arial" w:hAnsi="Arial" w:cs="Arial"/>
                <w:sz w:val="16"/>
                <w:szCs w:val="16"/>
              </w:rPr>
            </w:pPr>
            <w:r w:rsidRPr="00460752">
              <w:rPr>
                <w:rFonts w:ascii="Arial" w:hAnsi="Arial" w:cs="Arial"/>
                <w:sz w:val="16"/>
                <w:szCs w:val="16"/>
              </w:rPr>
              <w:t xml:space="preserve">Объявление Администрации муниципального района о предстоящем проведении конкурсов на замещение вакантной должности муниципальной службы «Начальник отдела по бюджетному учету, отчетности и финансовому контролю комитета финансов» </w:t>
            </w:r>
          </w:p>
          <w:p w:rsidR="00460752" w:rsidRPr="00460752" w:rsidRDefault="00460752" w:rsidP="000B1135">
            <w:pPr>
              <w:rPr>
                <w:rFonts w:ascii="Arial" w:hAnsi="Arial" w:cs="Arial"/>
                <w:sz w:val="16"/>
                <w:szCs w:val="16"/>
                <w:highlight w:val="yellow"/>
              </w:rPr>
            </w:pPr>
            <w:r w:rsidRPr="00460752">
              <w:rPr>
                <w:rFonts w:ascii="Arial" w:hAnsi="Arial" w:cs="Arial"/>
                <w:sz w:val="16"/>
                <w:szCs w:val="16"/>
              </w:rPr>
              <w:t>(</w:t>
            </w:r>
            <w:r w:rsidRPr="00460752">
              <w:rPr>
                <w:rFonts w:ascii="Arial" w:hAnsi="Arial" w:cs="Arial"/>
                <w:color w:val="000000"/>
                <w:sz w:val="16"/>
                <w:szCs w:val="16"/>
              </w:rPr>
              <w:t>ведущая группа должностей)</w:t>
            </w:r>
          </w:p>
        </w:tc>
        <w:tc>
          <w:tcPr>
            <w:tcW w:w="385" w:type="pct"/>
            <w:vAlign w:val="center"/>
          </w:tcPr>
          <w:p w:rsidR="00460752" w:rsidRDefault="00460752" w:rsidP="00460752">
            <w:pPr>
              <w:jc w:val="center"/>
              <w:rPr>
                <w:rFonts w:ascii="Arial" w:hAnsi="Arial" w:cs="Arial"/>
                <w:sz w:val="16"/>
                <w:szCs w:val="16"/>
              </w:rPr>
            </w:pPr>
            <w:r>
              <w:rPr>
                <w:rFonts w:ascii="Arial" w:hAnsi="Arial" w:cs="Arial"/>
                <w:sz w:val="16"/>
                <w:szCs w:val="16"/>
              </w:rPr>
              <w:t>2-7</w:t>
            </w:r>
          </w:p>
        </w:tc>
      </w:tr>
      <w:tr w:rsidR="00F03332" w:rsidRPr="00815FED" w:rsidTr="00460752">
        <w:trPr>
          <w:trHeight w:val="20"/>
        </w:trPr>
        <w:tc>
          <w:tcPr>
            <w:tcW w:w="4615" w:type="pct"/>
          </w:tcPr>
          <w:p w:rsidR="00F03332" w:rsidRPr="009C7CDE" w:rsidRDefault="00F03332" w:rsidP="000B1135">
            <w:pPr>
              <w:rPr>
                <w:sz w:val="14"/>
              </w:rPr>
            </w:pPr>
            <w:r w:rsidRPr="00593A72">
              <w:rPr>
                <w:rFonts w:ascii="Arial" w:hAnsi="Arial" w:cs="Arial"/>
                <w:sz w:val="16"/>
                <w:szCs w:val="16"/>
              </w:rPr>
              <w:t xml:space="preserve">Постановление Администрации Валдайского муниципального района от </w:t>
            </w:r>
            <w:r w:rsidR="000B1135" w:rsidRPr="009C7CDE">
              <w:rPr>
                <w:rFonts w:ascii="Arial" w:hAnsi="Arial" w:cs="Arial"/>
                <w:sz w:val="16"/>
                <w:szCs w:val="16"/>
              </w:rPr>
              <w:t>11.03.2024 № 587</w:t>
            </w:r>
            <w:r w:rsidR="000B1135">
              <w:rPr>
                <w:rFonts w:ascii="Arial" w:hAnsi="Arial" w:cs="Arial"/>
                <w:sz w:val="16"/>
                <w:szCs w:val="16"/>
              </w:rPr>
              <w:t xml:space="preserve"> «</w:t>
            </w:r>
            <w:r w:rsidR="000B1135" w:rsidRPr="009C7CDE">
              <w:rPr>
                <w:rFonts w:ascii="Arial" w:hAnsi="Arial" w:cs="Arial"/>
                <w:spacing w:val="2"/>
                <w:sz w:val="16"/>
                <w:szCs w:val="16"/>
              </w:rPr>
              <w:t>О внесении изменений в муниципальную программу</w:t>
            </w:r>
            <w:r w:rsidR="000B1135">
              <w:rPr>
                <w:rFonts w:ascii="Arial" w:hAnsi="Arial" w:cs="Arial"/>
                <w:spacing w:val="2"/>
                <w:sz w:val="16"/>
                <w:szCs w:val="16"/>
              </w:rPr>
              <w:t xml:space="preserve"> </w:t>
            </w:r>
            <w:r w:rsidR="000B1135" w:rsidRPr="009C7CDE">
              <w:rPr>
                <w:rFonts w:ascii="Arial" w:hAnsi="Arial" w:cs="Arial"/>
                <w:spacing w:val="2"/>
                <w:sz w:val="16"/>
                <w:szCs w:val="16"/>
              </w:rPr>
              <w:t>«Развитие физической культуры и спорта в Валдайском</w:t>
            </w:r>
            <w:r w:rsidR="000B1135">
              <w:rPr>
                <w:rFonts w:ascii="Arial" w:hAnsi="Arial" w:cs="Arial"/>
                <w:spacing w:val="2"/>
                <w:sz w:val="16"/>
                <w:szCs w:val="16"/>
              </w:rPr>
              <w:t xml:space="preserve"> </w:t>
            </w:r>
            <w:r w:rsidR="000B1135" w:rsidRPr="009C7CDE">
              <w:rPr>
                <w:rFonts w:ascii="Arial" w:hAnsi="Arial" w:cs="Arial"/>
                <w:spacing w:val="2"/>
                <w:sz w:val="16"/>
                <w:szCs w:val="16"/>
              </w:rPr>
              <w:t>муниципальном районе на 2018-2026 годы»</w:t>
            </w:r>
          </w:p>
        </w:tc>
        <w:tc>
          <w:tcPr>
            <w:tcW w:w="385" w:type="pct"/>
            <w:vAlign w:val="center"/>
          </w:tcPr>
          <w:p w:rsidR="00F03332" w:rsidRPr="00815FED" w:rsidRDefault="000B1135" w:rsidP="00460752">
            <w:pPr>
              <w:jc w:val="center"/>
              <w:rPr>
                <w:rFonts w:ascii="Arial" w:hAnsi="Arial" w:cs="Arial"/>
                <w:sz w:val="16"/>
                <w:szCs w:val="16"/>
              </w:rPr>
            </w:pPr>
            <w:r>
              <w:rPr>
                <w:rFonts w:ascii="Arial" w:hAnsi="Arial" w:cs="Arial"/>
                <w:sz w:val="16"/>
                <w:szCs w:val="16"/>
              </w:rPr>
              <w:t>7-9</w:t>
            </w:r>
          </w:p>
        </w:tc>
      </w:tr>
      <w:tr w:rsidR="00F03332" w:rsidRPr="00815FED" w:rsidTr="00460752">
        <w:trPr>
          <w:trHeight w:val="20"/>
        </w:trPr>
        <w:tc>
          <w:tcPr>
            <w:tcW w:w="4615" w:type="pct"/>
          </w:tcPr>
          <w:p w:rsidR="00F03332" w:rsidRPr="00977306" w:rsidRDefault="009C7CDE" w:rsidP="000B1135">
            <w:pPr>
              <w:rPr>
                <w:sz w:val="14"/>
              </w:rPr>
            </w:pPr>
            <w:r w:rsidRPr="00036A24">
              <w:rPr>
                <w:rFonts w:ascii="Arial" w:hAnsi="Arial" w:cs="Arial"/>
                <w:sz w:val="16"/>
                <w:szCs w:val="16"/>
              </w:rPr>
              <w:t>Постановление Администрации Валдайского муниципального района от 11.03.2024 № 588 «О мерах по оказанию содействия избирательным комиссиям в организационно-техническом обеспечении подготовки и проведения выборов Президента Российской Федерации на территории Валдайского муниципального района»</w:t>
            </w:r>
          </w:p>
        </w:tc>
        <w:tc>
          <w:tcPr>
            <w:tcW w:w="385" w:type="pct"/>
            <w:vAlign w:val="center"/>
          </w:tcPr>
          <w:p w:rsidR="00F03332" w:rsidRPr="00815FED" w:rsidRDefault="000B1135" w:rsidP="00460752">
            <w:pPr>
              <w:jc w:val="center"/>
              <w:rPr>
                <w:rFonts w:ascii="Arial" w:hAnsi="Arial" w:cs="Arial"/>
                <w:sz w:val="16"/>
                <w:szCs w:val="16"/>
              </w:rPr>
            </w:pPr>
            <w:r>
              <w:rPr>
                <w:rFonts w:ascii="Arial" w:hAnsi="Arial" w:cs="Arial"/>
                <w:sz w:val="16"/>
                <w:szCs w:val="16"/>
              </w:rPr>
              <w:t>9-10</w:t>
            </w:r>
          </w:p>
        </w:tc>
      </w:tr>
      <w:tr w:rsidR="00977306" w:rsidRPr="00815FED" w:rsidTr="00460752">
        <w:trPr>
          <w:trHeight w:val="20"/>
        </w:trPr>
        <w:tc>
          <w:tcPr>
            <w:tcW w:w="4615" w:type="pct"/>
          </w:tcPr>
          <w:p w:rsidR="00977306" w:rsidRPr="00977306" w:rsidRDefault="00977306" w:rsidP="00977306">
            <w:pPr>
              <w:rPr>
                <w:sz w:val="14"/>
              </w:rPr>
            </w:pPr>
            <w:r w:rsidRPr="00977306">
              <w:rPr>
                <w:rFonts w:ascii="Arial" w:hAnsi="Arial" w:cs="Arial"/>
                <w:sz w:val="16"/>
                <w:szCs w:val="16"/>
              </w:rPr>
              <w:t>Постановление Администрации Валдайского муниципального района от 11.03.2024 № 589 «О внесении изменений в Порядок осуществления контроля за соблюдением законодательства о противодействии коррупции в учреждениях Валдайского муниципального района, Валдайского городского поселения, а также за реализацией в этих учреждениях мер по профилактике коррупционных и иных правонарушений»</w:t>
            </w:r>
          </w:p>
        </w:tc>
        <w:tc>
          <w:tcPr>
            <w:tcW w:w="385" w:type="pct"/>
            <w:vAlign w:val="center"/>
          </w:tcPr>
          <w:p w:rsidR="00977306" w:rsidRPr="00815FED" w:rsidRDefault="00E52E6A" w:rsidP="00460752">
            <w:pPr>
              <w:jc w:val="center"/>
              <w:rPr>
                <w:rFonts w:ascii="Arial" w:hAnsi="Arial" w:cs="Arial"/>
                <w:sz w:val="16"/>
                <w:szCs w:val="16"/>
              </w:rPr>
            </w:pPr>
            <w:r>
              <w:rPr>
                <w:rFonts w:ascii="Arial" w:hAnsi="Arial" w:cs="Arial"/>
                <w:sz w:val="16"/>
                <w:szCs w:val="16"/>
              </w:rPr>
              <w:t>10-11</w:t>
            </w:r>
          </w:p>
        </w:tc>
      </w:tr>
      <w:tr w:rsidR="00977306" w:rsidRPr="00815FED" w:rsidTr="00460752">
        <w:trPr>
          <w:trHeight w:val="20"/>
        </w:trPr>
        <w:tc>
          <w:tcPr>
            <w:tcW w:w="4615" w:type="pct"/>
          </w:tcPr>
          <w:p w:rsidR="00977306" w:rsidRPr="005C7D61" w:rsidRDefault="00977306" w:rsidP="005C7D61">
            <w:pPr>
              <w:rPr>
                <w:sz w:val="14"/>
              </w:rPr>
            </w:pPr>
            <w:r w:rsidRPr="005C7D61">
              <w:rPr>
                <w:rFonts w:ascii="Arial" w:hAnsi="Arial" w:cs="Arial"/>
                <w:sz w:val="16"/>
                <w:szCs w:val="16"/>
              </w:rPr>
              <w:t xml:space="preserve">Постановление Администрации Валдайского муниципального района от </w:t>
            </w:r>
            <w:r w:rsidR="005C7D61" w:rsidRPr="005C7D61">
              <w:rPr>
                <w:rFonts w:ascii="Arial" w:hAnsi="Arial" w:cs="Arial"/>
                <w:sz w:val="16"/>
                <w:szCs w:val="16"/>
              </w:rPr>
              <w:t>11.03.2024 № 591 «Об обеспечении отдыха, оздоровления и занятости детей»</w:t>
            </w:r>
          </w:p>
        </w:tc>
        <w:tc>
          <w:tcPr>
            <w:tcW w:w="385" w:type="pct"/>
            <w:vAlign w:val="center"/>
          </w:tcPr>
          <w:p w:rsidR="00977306" w:rsidRPr="00815FED" w:rsidRDefault="00E52E6A" w:rsidP="00460752">
            <w:pPr>
              <w:jc w:val="center"/>
              <w:rPr>
                <w:rFonts w:ascii="Arial" w:hAnsi="Arial" w:cs="Arial"/>
                <w:sz w:val="16"/>
                <w:szCs w:val="16"/>
              </w:rPr>
            </w:pPr>
            <w:r>
              <w:rPr>
                <w:rFonts w:ascii="Arial" w:hAnsi="Arial" w:cs="Arial"/>
                <w:sz w:val="16"/>
                <w:szCs w:val="16"/>
              </w:rPr>
              <w:t>11-14</w:t>
            </w:r>
          </w:p>
        </w:tc>
      </w:tr>
      <w:tr w:rsidR="00977306" w:rsidRPr="00815FED" w:rsidTr="00460752">
        <w:trPr>
          <w:trHeight w:val="20"/>
        </w:trPr>
        <w:tc>
          <w:tcPr>
            <w:tcW w:w="4615" w:type="pct"/>
          </w:tcPr>
          <w:p w:rsidR="00977306" w:rsidRPr="00CC0E1F" w:rsidRDefault="00977306" w:rsidP="00CC0E1F">
            <w:pPr>
              <w:rPr>
                <w:sz w:val="14"/>
              </w:rPr>
            </w:pPr>
            <w:r w:rsidRPr="00CC0E1F">
              <w:rPr>
                <w:rFonts w:ascii="Arial" w:hAnsi="Arial" w:cs="Arial"/>
                <w:sz w:val="16"/>
                <w:szCs w:val="16"/>
              </w:rPr>
              <w:t xml:space="preserve">Постановление Администрации Валдайского муниципального района от </w:t>
            </w:r>
            <w:r w:rsidR="005C7D61" w:rsidRPr="00CC0E1F">
              <w:rPr>
                <w:rFonts w:ascii="Arial" w:hAnsi="Arial" w:cs="Arial"/>
                <w:sz w:val="16"/>
                <w:szCs w:val="16"/>
              </w:rPr>
              <w:t xml:space="preserve">11.03.2024 № 592 «О внесении изменений в Положение об оплате труда работников муниципального бюджетного </w:t>
            </w:r>
            <w:r w:rsidR="005C7D61" w:rsidRPr="00CC0E1F">
              <w:rPr>
                <w:rFonts w:ascii="Arial" w:hAnsi="Arial" w:cs="Arial"/>
                <w:bCs/>
                <w:sz w:val="16"/>
                <w:szCs w:val="16"/>
              </w:rPr>
              <w:t>учреждения дополнительного образования в сфере культуры, подведомственного муниципальному казенному учреждению комитету культуры А</w:t>
            </w:r>
            <w:r w:rsidR="005C7D61" w:rsidRPr="00CC0E1F">
              <w:rPr>
                <w:rFonts w:ascii="Arial" w:eastAsia="Calibri" w:hAnsi="Arial" w:cs="Arial"/>
                <w:bCs/>
                <w:sz w:val="16"/>
                <w:szCs w:val="16"/>
              </w:rPr>
              <w:t>дминистрации Валдайского муниципального района»</w:t>
            </w:r>
          </w:p>
        </w:tc>
        <w:tc>
          <w:tcPr>
            <w:tcW w:w="385" w:type="pct"/>
            <w:vAlign w:val="center"/>
          </w:tcPr>
          <w:p w:rsidR="00977306" w:rsidRDefault="00E52E6A" w:rsidP="00460752">
            <w:pPr>
              <w:jc w:val="center"/>
              <w:rPr>
                <w:rFonts w:ascii="Arial" w:hAnsi="Arial" w:cs="Arial"/>
                <w:sz w:val="16"/>
                <w:szCs w:val="16"/>
              </w:rPr>
            </w:pPr>
            <w:r>
              <w:rPr>
                <w:rFonts w:ascii="Arial" w:hAnsi="Arial" w:cs="Arial"/>
                <w:sz w:val="16"/>
                <w:szCs w:val="16"/>
              </w:rPr>
              <w:t>14-15</w:t>
            </w:r>
          </w:p>
        </w:tc>
      </w:tr>
      <w:tr w:rsidR="00977306" w:rsidRPr="00815FED" w:rsidTr="00460752">
        <w:trPr>
          <w:trHeight w:val="20"/>
        </w:trPr>
        <w:tc>
          <w:tcPr>
            <w:tcW w:w="4615" w:type="pct"/>
          </w:tcPr>
          <w:p w:rsidR="00977306" w:rsidRPr="00CC0E1F" w:rsidRDefault="00977306" w:rsidP="00CC0E1F">
            <w:pPr>
              <w:rPr>
                <w:sz w:val="14"/>
              </w:rPr>
            </w:pPr>
            <w:r w:rsidRPr="00CC0E1F">
              <w:rPr>
                <w:rFonts w:ascii="Arial" w:hAnsi="Arial" w:cs="Arial"/>
                <w:sz w:val="16"/>
                <w:szCs w:val="16"/>
              </w:rPr>
              <w:t xml:space="preserve">Постановление Администрации Валдайского муниципального района от </w:t>
            </w:r>
            <w:r w:rsidR="00CC0E1F" w:rsidRPr="00CC0E1F">
              <w:rPr>
                <w:rFonts w:ascii="Arial" w:hAnsi="Arial" w:cs="Arial"/>
                <w:sz w:val="16"/>
                <w:szCs w:val="16"/>
              </w:rPr>
              <w:t xml:space="preserve">11.03.2024 № 593 «О внесении изменений в Положение об оплате труда работников бюджетных </w:t>
            </w:r>
            <w:r w:rsidR="00CC0E1F" w:rsidRPr="00CC0E1F">
              <w:rPr>
                <w:rFonts w:ascii="Arial" w:hAnsi="Arial" w:cs="Arial"/>
                <w:bCs/>
                <w:sz w:val="16"/>
                <w:szCs w:val="16"/>
              </w:rPr>
              <w:t>учреждений культуры, подведомственных муниципальному казенному учреждению комитету культуры А</w:t>
            </w:r>
            <w:r w:rsidR="00CC0E1F" w:rsidRPr="00CC0E1F">
              <w:rPr>
                <w:rFonts w:ascii="Arial" w:eastAsia="Calibri" w:hAnsi="Arial" w:cs="Arial"/>
                <w:bCs/>
                <w:sz w:val="16"/>
                <w:szCs w:val="16"/>
              </w:rPr>
              <w:t>дминистрации Валдайского муниципального района»</w:t>
            </w:r>
          </w:p>
        </w:tc>
        <w:tc>
          <w:tcPr>
            <w:tcW w:w="385" w:type="pct"/>
            <w:vAlign w:val="center"/>
          </w:tcPr>
          <w:p w:rsidR="00977306" w:rsidRDefault="00E52E6A" w:rsidP="00460752">
            <w:pPr>
              <w:jc w:val="center"/>
              <w:rPr>
                <w:rFonts w:ascii="Arial" w:hAnsi="Arial" w:cs="Arial"/>
                <w:sz w:val="16"/>
                <w:szCs w:val="16"/>
              </w:rPr>
            </w:pPr>
            <w:r>
              <w:rPr>
                <w:rFonts w:ascii="Arial" w:hAnsi="Arial" w:cs="Arial"/>
                <w:sz w:val="16"/>
                <w:szCs w:val="16"/>
              </w:rPr>
              <w:t>15-16</w:t>
            </w:r>
          </w:p>
        </w:tc>
      </w:tr>
      <w:tr w:rsidR="00977306" w:rsidRPr="00815FED" w:rsidTr="00460752">
        <w:trPr>
          <w:trHeight w:val="20"/>
        </w:trPr>
        <w:tc>
          <w:tcPr>
            <w:tcW w:w="4615" w:type="pct"/>
          </w:tcPr>
          <w:p w:rsidR="00977306" w:rsidRPr="00E52E6A" w:rsidRDefault="00977306" w:rsidP="00E52E6A">
            <w:pPr>
              <w:rPr>
                <w:sz w:val="14"/>
              </w:rPr>
            </w:pPr>
            <w:r w:rsidRPr="00E52E6A">
              <w:rPr>
                <w:rFonts w:ascii="Arial" w:hAnsi="Arial" w:cs="Arial"/>
                <w:sz w:val="16"/>
                <w:szCs w:val="16"/>
              </w:rPr>
              <w:t xml:space="preserve">Постановление Администрации Валдайского муниципального района от </w:t>
            </w:r>
            <w:r w:rsidR="00CC0E1F" w:rsidRPr="00E52E6A">
              <w:rPr>
                <w:rFonts w:ascii="Arial" w:hAnsi="Arial" w:cs="Arial"/>
                <w:sz w:val="16"/>
                <w:szCs w:val="16"/>
              </w:rPr>
              <w:t>11.03.2024 № 594 «Об установлении публичного сервитута»</w:t>
            </w:r>
          </w:p>
        </w:tc>
        <w:tc>
          <w:tcPr>
            <w:tcW w:w="385" w:type="pct"/>
            <w:vAlign w:val="center"/>
          </w:tcPr>
          <w:p w:rsidR="00977306" w:rsidRDefault="00E52E6A" w:rsidP="00460752">
            <w:pPr>
              <w:jc w:val="center"/>
              <w:rPr>
                <w:rFonts w:ascii="Arial" w:hAnsi="Arial" w:cs="Arial"/>
                <w:sz w:val="16"/>
                <w:szCs w:val="16"/>
              </w:rPr>
            </w:pPr>
            <w:r>
              <w:rPr>
                <w:rFonts w:ascii="Arial" w:hAnsi="Arial" w:cs="Arial"/>
                <w:sz w:val="16"/>
                <w:szCs w:val="16"/>
              </w:rPr>
              <w:t>17-22</w:t>
            </w:r>
          </w:p>
        </w:tc>
      </w:tr>
      <w:tr w:rsidR="00977306" w:rsidRPr="00815FED" w:rsidTr="00460752">
        <w:trPr>
          <w:trHeight w:val="20"/>
        </w:trPr>
        <w:tc>
          <w:tcPr>
            <w:tcW w:w="4615" w:type="pct"/>
          </w:tcPr>
          <w:p w:rsidR="00977306" w:rsidRPr="00E52E6A" w:rsidRDefault="00977306" w:rsidP="00E52E6A">
            <w:pPr>
              <w:rPr>
                <w:sz w:val="14"/>
              </w:rPr>
            </w:pPr>
            <w:r w:rsidRPr="00E52E6A">
              <w:rPr>
                <w:rFonts w:ascii="Arial" w:hAnsi="Arial" w:cs="Arial"/>
                <w:sz w:val="16"/>
                <w:szCs w:val="16"/>
              </w:rPr>
              <w:t xml:space="preserve">Постановление Администрации Валдайского муниципального района от </w:t>
            </w:r>
            <w:r w:rsidR="00E52E6A" w:rsidRPr="00E52E6A">
              <w:rPr>
                <w:rFonts w:ascii="Arial" w:hAnsi="Arial" w:cs="Arial"/>
                <w:sz w:val="16"/>
                <w:szCs w:val="16"/>
              </w:rPr>
              <w:t>12.03.2024 № 604 «О внесении изменения в постановление Администрации Валдайского муниципального района от 09.01.2024 № 9»</w:t>
            </w:r>
          </w:p>
        </w:tc>
        <w:tc>
          <w:tcPr>
            <w:tcW w:w="385" w:type="pct"/>
            <w:vAlign w:val="center"/>
          </w:tcPr>
          <w:p w:rsidR="00977306" w:rsidRDefault="00E52E6A" w:rsidP="00460752">
            <w:pPr>
              <w:jc w:val="center"/>
              <w:rPr>
                <w:rFonts w:ascii="Arial" w:hAnsi="Arial" w:cs="Arial"/>
                <w:sz w:val="16"/>
                <w:szCs w:val="16"/>
              </w:rPr>
            </w:pPr>
            <w:r>
              <w:rPr>
                <w:rFonts w:ascii="Arial" w:hAnsi="Arial" w:cs="Arial"/>
                <w:sz w:val="16"/>
                <w:szCs w:val="16"/>
              </w:rPr>
              <w:t>22-23</w:t>
            </w:r>
          </w:p>
        </w:tc>
      </w:tr>
      <w:tr w:rsidR="00977306" w:rsidRPr="00815FED" w:rsidTr="00460752">
        <w:trPr>
          <w:trHeight w:val="20"/>
        </w:trPr>
        <w:tc>
          <w:tcPr>
            <w:tcW w:w="4615" w:type="pct"/>
          </w:tcPr>
          <w:p w:rsidR="00977306" w:rsidRPr="00CC0E1F" w:rsidRDefault="00977306" w:rsidP="00CC0E1F">
            <w:pPr>
              <w:rPr>
                <w:sz w:val="14"/>
              </w:rPr>
            </w:pPr>
            <w:r w:rsidRPr="00CC0E1F">
              <w:rPr>
                <w:rFonts w:ascii="Arial" w:hAnsi="Arial" w:cs="Arial"/>
                <w:sz w:val="16"/>
                <w:szCs w:val="16"/>
              </w:rPr>
              <w:t xml:space="preserve">Постановление Администрации Валдайского муниципального района от </w:t>
            </w:r>
            <w:r w:rsidR="00CC0E1F" w:rsidRPr="00CC0E1F">
              <w:rPr>
                <w:rFonts w:ascii="Arial" w:hAnsi="Arial" w:cs="Arial"/>
                <w:sz w:val="16"/>
                <w:szCs w:val="16"/>
              </w:rPr>
              <w:t>13.03.2024 № 608 «</w:t>
            </w:r>
            <w:r w:rsidR="00CC0E1F" w:rsidRPr="00CC0E1F">
              <w:rPr>
                <w:rFonts w:ascii="Arial" w:hAnsi="Arial" w:cs="Arial"/>
                <w:bCs/>
                <w:spacing w:val="-2"/>
                <w:sz w:val="16"/>
                <w:szCs w:val="16"/>
              </w:rPr>
              <w:t>О внесении изменений в муниципальную программу «</w:t>
            </w:r>
            <w:r w:rsidR="00CC0E1F" w:rsidRPr="00CC0E1F">
              <w:rPr>
                <w:rFonts w:ascii="Arial" w:hAnsi="Arial" w:cs="Arial"/>
                <w:sz w:val="16"/>
                <w:szCs w:val="16"/>
              </w:rPr>
              <w:t>Благоустройство территории Валдайского городского поселения на 2023-2026 годы</w:t>
            </w:r>
            <w:r w:rsidR="00CC0E1F" w:rsidRPr="00CC0E1F">
              <w:rPr>
                <w:rFonts w:ascii="Arial" w:hAnsi="Arial" w:cs="Arial"/>
                <w:bCs/>
                <w:spacing w:val="-2"/>
                <w:sz w:val="16"/>
                <w:szCs w:val="16"/>
              </w:rPr>
              <w:t>»</w:t>
            </w:r>
          </w:p>
        </w:tc>
        <w:tc>
          <w:tcPr>
            <w:tcW w:w="385" w:type="pct"/>
            <w:vAlign w:val="center"/>
          </w:tcPr>
          <w:p w:rsidR="00977306" w:rsidRDefault="00E52E6A" w:rsidP="00460752">
            <w:pPr>
              <w:jc w:val="center"/>
              <w:rPr>
                <w:rFonts w:ascii="Arial" w:hAnsi="Arial" w:cs="Arial"/>
                <w:sz w:val="16"/>
                <w:szCs w:val="16"/>
              </w:rPr>
            </w:pPr>
            <w:r>
              <w:rPr>
                <w:rFonts w:ascii="Arial" w:hAnsi="Arial" w:cs="Arial"/>
                <w:sz w:val="16"/>
                <w:szCs w:val="16"/>
              </w:rPr>
              <w:t>23-27</w:t>
            </w:r>
          </w:p>
        </w:tc>
      </w:tr>
      <w:tr w:rsidR="00977306" w:rsidRPr="00815FED" w:rsidTr="00460752">
        <w:trPr>
          <w:trHeight w:val="20"/>
        </w:trPr>
        <w:tc>
          <w:tcPr>
            <w:tcW w:w="4615" w:type="pct"/>
          </w:tcPr>
          <w:p w:rsidR="00977306" w:rsidRPr="00CB3B2C" w:rsidRDefault="00977306" w:rsidP="00CB3B2C">
            <w:pPr>
              <w:rPr>
                <w:sz w:val="14"/>
              </w:rPr>
            </w:pPr>
            <w:r w:rsidRPr="00CB3B2C">
              <w:rPr>
                <w:rFonts w:ascii="Arial" w:hAnsi="Arial" w:cs="Arial"/>
                <w:sz w:val="16"/>
                <w:szCs w:val="16"/>
              </w:rPr>
              <w:t>Постановление Администрации Валдайского муниципального района от 13.03.2024 № 609 «О запрете выхода (выезда) на лёд водных объектов на территории Валдайского муниципального района в период весеннего распадения льда»</w:t>
            </w:r>
          </w:p>
        </w:tc>
        <w:tc>
          <w:tcPr>
            <w:tcW w:w="385" w:type="pct"/>
            <w:vAlign w:val="center"/>
          </w:tcPr>
          <w:p w:rsidR="00977306" w:rsidRDefault="00E52E6A" w:rsidP="00460752">
            <w:pPr>
              <w:jc w:val="center"/>
              <w:rPr>
                <w:rFonts w:ascii="Arial" w:hAnsi="Arial" w:cs="Arial"/>
                <w:sz w:val="16"/>
                <w:szCs w:val="16"/>
              </w:rPr>
            </w:pPr>
            <w:r>
              <w:rPr>
                <w:rFonts w:ascii="Arial" w:hAnsi="Arial" w:cs="Arial"/>
                <w:sz w:val="16"/>
                <w:szCs w:val="16"/>
              </w:rPr>
              <w:t>27</w:t>
            </w:r>
          </w:p>
        </w:tc>
      </w:tr>
      <w:tr w:rsidR="00CB3B2C" w:rsidRPr="00815FED" w:rsidTr="00460752">
        <w:trPr>
          <w:trHeight w:val="20"/>
        </w:trPr>
        <w:tc>
          <w:tcPr>
            <w:tcW w:w="4615" w:type="pct"/>
          </w:tcPr>
          <w:p w:rsidR="00CB3B2C" w:rsidRPr="00560457" w:rsidRDefault="00CB3B2C" w:rsidP="00CB3B2C">
            <w:pPr>
              <w:rPr>
                <w:rFonts w:ascii="Arial" w:hAnsi="Arial" w:cs="Arial"/>
                <w:sz w:val="16"/>
                <w:szCs w:val="16"/>
              </w:rPr>
            </w:pPr>
            <w:r w:rsidRPr="00560457">
              <w:rPr>
                <w:rFonts w:ascii="Arial" w:hAnsi="Arial" w:cs="Arial"/>
                <w:sz w:val="16"/>
                <w:szCs w:val="16"/>
              </w:rPr>
              <w:t>Постановление Администрации Валдайского муниципального района от 13.03.2024 № 615 «О внесении изменений в Перечень главных администраторов доходов бюджета Валдайского городского поселения»</w:t>
            </w:r>
          </w:p>
        </w:tc>
        <w:tc>
          <w:tcPr>
            <w:tcW w:w="385" w:type="pct"/>
            <w:vAlign w:val="center"/>
          </w:tcPr>
          <w:p w:rsidR="00CB3B2C" w:rsidRDefault="00560457" w:rsidP="00460752">
            <w:pPr>
              <w:jc w:val="center"/>
              <w:rPr>
                <w:rFonts w:ascii="Arial" w:hAnsi="Arial" w:cs="Arial"/>
                <w:sz w:val="16"/>
                <w:szCs w:val="16"/>
              </w:rPr>
            </w:pPr>
            <w:r>
              <w:rPr>
                <w:rFonts w:ascii="Arial" w:hAnsi="Arial" w:cs="Arial"/>
                <w:sz w:val="16"/>
                <w:szCs w:val="16"/>
              </w:rPr>
              <w:t>28</w:t>
            </w:r>
          </w:p>
        </w:tc>
      </w:tr>
      <w:tr w:rsidR="00CB3B2C" w:rsidRPr="00815FED" w:rsidTr="00460752">
        <w:trPr>
          <w:trHeight w:val="20"/>
        </w:trPr>
        <w:tc>
          <w:tcPr>
            <w:tcW w:w="4615" w:type="pct"/>
          </w:tcPr>
          <w:p w:rsidR="00CB3B2C" w:rsidRPr="00560457" w:rsidRDefault="00CB3B2C" w:rsidP="00560457">
            <w:pPr>
              <w:jc w:val="center"/>
              <w:rPr>
                <w:sz w:val="14"/>
              </w:rPr>
            </w:pPr>
            <w:r w:rsidRPr="00560457">
              <w:rPr>
                <w:rFonts w:ascii="Arial" w:hAnsi="Arial" w:cs="Arial"/>
                <w:sz w:val="16"/>
                <w:szCs w:val="16"/>
              </w:rPr>
              <w:t xml:space="preserve">Постановление Администрации Валдайского муниципального района от </w:t>
            </w:r>
            <w:r w:rsidR="00560457" w:rsidRPr="00560457">
              <w:rPr>
                <w:rFonts w:ascii="Arial" w:hAnsi="Arial" w:cs="Arial"/>
                <w:sz w:val="16"/>
                <w:szCs w:val="16"/>
              </w:rPr>
              <w:t>14.03.2024 № 617 «Об установлении публичного сервитута»</w:t>
            </w:r>
          </w:p>
        </w:tc>
        <w:tc>
          <w:tcPr>
            <w:tcW w:w="385" w:type="pct"/>
            <w:vAlign w:val="center"/>
          </w:tcPr>
          <w:p w:rsidR="00CB3B2C" w:rsidRDefault="00560457" w:rsidP="00460752">
            <w:pPr>
              <w:jc w:val="center"/>
              <w:rPr>
                <w:rFonts w:ascii="Arial" w:hAnsi="Arial" w:cs="Arial"/>
                <w:sz w:val="16"/>
                <w:szCs w:val="16"/>
              </w:rPr>
            </w:pPr>
            <w:r>
              <w:rPr>
                <w:rFonts w:ascii="Arial" w:hAnsi="Arial" w:cs="Arial"/>
                <w:sz w:val="16"/>
                <w:szCs w:val="16"/>
              </w:rPr>
              <w:t>28-33</w:t>
            </w:r>
          </w:p>
        </w:tc>
      </w:tr>
      <w:tr w:rsidR="00CB3B2C" w:rsidRPr="00815FED" w:rsidTr="00460752">
        <w:trPr>
          <w:trHeight w:val="20"/>
        </w:trPr>
        <w:tc>
          <w:tcPr>
            <w:tcW w:w="4615" w:type="pct"/>
          </w:tcPr>
          <w:p w:rsidR="00CB3B2C" w:rsidRPr="00560457" w:rsidRDefault="00CB3B2C" w:rsidP="00560457">
            <w:pPr>
              <w:rPr>
                <w:sz w:val="14"/>
              </w:rPr>
            </w:pPr>
            <w:r w:rsidRPr="00560457">
              <w:rPr>
                <w:rFonts w:ascii="Arial" w:hAnsi="Arial" w:cs="Arial"/>
                <w:sz w:val="16"/>
                <w:szCs w:val="16"/>
              </w:rPr>
              <w:t xml:space="preserve">Постановление Администрации Валдайского муниципального района от </w:t>
            </w:r>
            <w:r w:rsidR="00560457" w:rsidRPr="00560457">
              <w:rPr>
                <w:rFonts w:ascii="Arial" w:hAnsi="Arial" w:cs="Arial"/>
                <w:sz w:val="16"/>
                <w:szCs w:val="16"/>
              </w:rPr>
              <w:t>14.03.2024 № 618 «О внесении изменений в Положение о кадровом резерве для замещения вакантных должностей муниципальной службы в Администрации Валдайского муниципального района»</w:t>
            </w:r>
          </w:p>
        </w:tc>
        <w:tc>
          <w:tcPr>
            <w:tcW w:w="385" w:type="pct"/>
            <w:vAlign w:val="center"/>
          </w:tcPr>
          <w:p w:rsidR="00CB3B2C" w:rsidRDefault="00560457" w:rsidP="00460752">
            <w:pPr>
              <w:jc w:val="center"/>
              <w:rPr>
                <w:rFonts w:ascii="Arial" w:hAnsi="Arial" w:cs="Arial"/>
                <w:sz w:val="16"/>
                <w:szCs w:val="16"/>
              </w:rPr>
            </w:pPr>
            <w:r>
              <w:rPr>
                <w:rFonts w:ascii="Arial" w:hAnsi="Arial" w:cs="Arial"/>
                <w:sz w:val="16"/>
                <w:szCs w:val="16"/>
              </w:rPr>
              <w:t>33</w:t>
            </w:r>
          </w:p>
        </w:tc>
      </w:tr>
      <w:tr w:rsidR="00977306" w:rsidRPr="00815FED" w:rsidTr="00460752">
        <w:trPr>
          <w:trHeight w:val="20"/>
        </w:trPr>
        <w:tc>
          <w:tcPr>
            <w:tcW w:w="4615" w:type="pct"/>
          </w:tcPr>
          <w:p w:rsidR="00977306" w:rsidRPr="00560457" w:rsidRDefault="00977306" w:rsidP="00560457">
            <w:pPr>
              <w:rPr>
                <w:rFonts w:ascii="Arial" w:hAnsi="Arial" w:cs="Arial"/>
                <w:sz w:val="16"/>
                <w:szCs w:val="16"/>
              </w:rPr>
            </w:pPr>
            <w:r w:rsidRPr="00560457">
              <w:rPr>
                <w:rFonts w:ascii="Arial" w:hAnsi="Arial" w:cs="Arial"/>
                <w:sz w:val="16"/>
                <w:szCs w:val="16"/>
              </w:rPr>
              <w:t>Содержание</w:t>
            </w:r>
          </w:p>
        </w:tc>
        <w:tc>
          <w:tcPr>
            <w:tcW w:w="385" w:type="pct"/>
            <w:vAlign w:val="center"/>
          </w:tcPr>
          <w:p w:rsidR="00977306" w:rsidRDefault="00560457" w:rsidP="00460752">
            <w:pPr>
              <w:jc w:val="center"/>
              <w:rPr>
                <w:rFonts w:ascii="Arial" w:hAnsi="Arial" w:cs="Arial"/>
                <w:sz w:val="16"/>
                <w:szCs w:val="16"/>
              </w:rPr>
            </w:pPr>
            <w:r>
              <w:rPr>
                <w:rFonts w:ascii="Arial" w:hAnsi="Arial" w:cs="Arial"/>
                <w:sz w:val="16"/>
                <w:szCs w:val="16"/>
              </w:rPr>
              <w:t>34</w:t>
            </w:r>
          </w:p>
        </w:tc>
      </w:tr>
    </w:tbl>
    <w:p w:rsidR="00CF37A8" w:rsidRDefault="00CF37A8"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560457" w:rsidRDefault="00560457"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433AFA">
      <w:pPr>
        <w:rPr>
          <w:rFonts w:ascii="Arial" w:hAnsi="Arial" w:cs="Arial"/>
          <w:sz w:val="4"/>
          <w:szCs w:val="4"/>
        </w:rPr>
      </w:pPr>
    </w:p>
    <w:p w:rsidR="00972A34" w:rsidRPr="00036A24" w:rsidRDefault="00972A34" w:rsidP="00972A34">
      <w:pPr>
        <w:jc w:val="center"/>
        <w:rPr>
          <w:rFonts w:ascii="Arial" w:hAnsi="Arial" w:cs="Arial"/>
          <w:sz w:val="12"/>
          <w:szCs w:val="12"/>
        </w:rPr>
      </w:pPr>
      <w:r w:rsidRPr="00036A24">
        <w:rPr>
          <w:rFonts w:ascii="Arial" w:hAnsi="Arial" w:cs="Arial"/>
          <w:sz w:val="12"/>
          <w:szCs w:val="12"/>
        </w:rPr>
        <w:t>«Ва</w:t>
      </w:r>
      <w:r w:rsidR="007C2FAF" w:rsidRPr="00036A24">
        <w:rPr>
          <w:rFonts w:ascii="Arial" w:hAnsi="Arial" w:cs="Arial"/>
          <w:sz w:val="12"/>
          <w:szCs w:val="12"/>
        </w:rPr>
        <w:t>л</w:t>
      </w:r>
      <w:r w:rsidR="00EE35B9" w:rsidRPr="00036A24">
        <w:rPr>
          <w:rFonts w:ascii="Arial" w:hAnsi="Arial" w:cs="Arial"/>
          <w:sz w:val="12"/>
          <w:szCs w:val="12"/>
        </w:rPr>
        <w:t xml:space="preserve">дайский </w:t>
      </w:r>
      <w:r w:rsidR="00566894" w:rsidRPr="00036A24">
        <w:rPr>
          <w:rFonts w:ascii="Arial" w:hAnsi="Arial" w:cs="Arial"/>
          <w:sz w:val="12"/>
          <w:szCs w:val="12"/>
        </w:rPr>
        <w:t xml:space="preserve">Вестник». Бюллетень № </w:t>
      </w:r>
      <w:r w:rsidR="00D30C11" w:rsidRPr="00036A24">
        <w:rPr>
          <w:rFonts w:ascii="Arial" w:hAnsi="Arial" w:cs="Arial"/>
          <w:sz w:val="12"/>
          <w:szCs w:val="12"/>
        </w:rPr>
        <w:t>1</w:t>
      </w:r>
      <w:r w:rsidR="00F03332" w:rsidRPr="00036A24">
        <w:rPr>
          <w:rFonts w:ascii="Arial" w:hAnsi="Arial" w:cs="Arial"/>
          <w:sz w:val="12"/>
          <w:szCs w:val="12"/>
        </w:rPr>
        <w:t>8</w:t>
      </w:r>
      <w:r w:rsidR="00413518" w:rsidRPr="00036A24">
        <w:rPr>
          <w:rFonts w:ascii="Arial" w:hAnsi="Arial" w:cs="Arial"/>
          <w:sz w:val="12"/>
          <w:szCs w:val="12"/>
        </w:rPr>
        <w:t xml:space="preserve"> </w:t>
      </w:r>
      <w:r w:rsidR="00EC3082" w:rsidRPr="00036A24">
        <w:rPr>
          <w:rFonts w:ascii="Arial" w:hAnsi="Arial" w:cs="Arial"/>
          <w:sz w:val="12"/>
          <w:szCs w:val="12"/>
        </w:rPr>
        <w:t>(6</w:t>
      </w:r>
      <w:r w:rsidR="006B3BBF" w:rsidRPr="00036A24">
        <w:rPr>
          <w:rFonts w:ascii="Arial" w:hAnsi="Arial" w:cs="Arial"/>
          <w:sz w:val="12"/>
          <w:szCs w:val="12"/>
        </w:rPr>
        <w:t>2</w:t>
      </w:r>
      <w:r w:rsidR="00F03332" w:rsidRPr="00036A24">
        <w:rPr>
          <w:rFonts w:ascii="Arial" w:hAnsi="Arial" w:cs="Arial"/>
          <w:sz w:val="12"/>
          <w:szCs w:val="12"/>
        </w:rPr>
        <w:t>6</w:t>
      </w:r>
      <w:r w:rsidR="00F46BFB" w:rsidRPr="00036A24">
        <w:rPr>
          <w:rFonts w:ascii="Arial" w:hAnsi="Arial" w:cs="Arial"/>
          <w:sz w:val="12"/>
          <w:szCs w:val="12"/>
        </w:rPr>
        <w:t xml:space="preserve">) от </w:t>
      </w:r>
      <w:r w:rsidR="00A44DBF" w:rsidRPr="00036A24">
        <w:rPr>
          <w:rFonts w:ascii="Arial" w:hAnsi="Arial" w:cs="Arial"/>
          <w:sz w:val="12"/>
          <w:szCs w:val="12"/>
        </w:rPr>
        <w:t>1</w:t>
      </w:r>
      <w:r w:rsidR="00F03332" w:rsidRPr="00036A24">
        <w:rPr>
          <w:rFonts w:ascii="Arial" w:hAnsi="Arial" w:cs="Arial"/>
          <w:sz w:val="12"/>
          <w:szCs w:val="12"/>
        </w:rPr>
        <w:t>5</w:t>
      </w:r>
      <w:r w:rsidR="00223558" w:rsidRPr="00036A24">
        <w:rPr>
          <w:rFonts w:ascii="Arial" w:hAnsi="Arial" w:cs="Arial"/>
          <w:sz w:val="12"/>
          <w:szCs w:val="12"/>
        </w:rPr>
        <w:t>.03</w:t>
      </w:r>
      <w:r w:rsidR="00566894" w:rsidRPr="00036A24">
        <w:rPr>
          <w:rFonts w:ascii="Arial" w:hAnsi="Arial" w:cs="Arial"/>
          <w:sz w:val="12"/>
          <w:szCs w:val="12"/>
        </w:rPr>
        <w:t>.2024</w:t>
      </w:r>
    </w:p>
    <w:p w:rsidR="00972A34" w:rsidRPr="00560457" w:rsidRDefault="00972A34" w:rsidP="00972A34">
      <w:pPr>
        <w:jc w:val="center"/>
        <w:rPr>
          <w:rFonts w:ascii="Arial" w:hAnsi="Arial" w:cs="Arial"/>
          <w:sz w:val="12"/>
          <w:szCs w:val="12"/>
        </w:rPr>
      </w:pPr>
      <w:r w:rsidRPr="00560457">
        <w:rPr>
          <w:rFonts w:ascii="Arial" w:hAnsi="Arial" w:cs="Arial"/>
          <w:sz w:val="12"/>
          <w:szCs w:val="12"/>
        </w:rPr>
        <w:t>Учредитель: Дума</w:t>
      </w:r>
      <w:r w:rsidR="00BA114B" w:rsidRPr="00560457">
        <w:rPr>
          <w:rFonts w:ascii="Arial" w:hAnsi="Arial" w:cs="Arial"/>
          <w:sz w:val="12"/>
          <w:szCs w:val="12"/>
        </w:rPr>
        <w:t xml:space="preserve"> </w:t>
      </w:r>
      <w:r w:rsidRPr="00560457">
        <w:rPr>
          <w:rFonts w:ascii="Arial" w:hAnsi="Arial" w:cs="Arial"/>
          <w:sz w:val="12"/>
          <w:szCs w:val="12"/>
        </w:rPr>
        <w:t>Валдайского муниципального района</w:t>
      </w:r>
    </w:p>
    <w:p w:rsidR="00972A34" w:rsidRPr="00560457" w:rsidRDefault="00972A34" w:rsidP="00972A34">
      <w:pPr>
        <w:jc w:val="center"/>
        <w:rPr>
          <w:rFonts w:ascii="Arial" w:hAnsi="Arial" w:cs="Arial"/>
          <w:sz w:val="12"/>
          <w:szCs w:val="12"/>
        </w:rPr>
      </w:pPr>
      <w:r w:rsidRPr="00560457">
        <w:rPr>
          <w:rFonts w:ascii="Arial" w:hAnsi="Arial" w:cs="Arial"/>
          <w:sz w:val="12"/>
          <w:szCs w:val="12"/>
        </w:rPr>
        <w:t>Утвержден решением Думы Валдайского</w:t>
      </w:r>
      <w:r w:rsidR="00BA114B" w:rsidRPr="00560457">
        <w:rPr>
          <w:rFonts w:ascii="Arial" w:hAnsi="Arial" w:cs="Arial"/>
          <w:sz w:val="12"/>
          <w:szCs w:val="12"/>
        </w:rPr>
        <w:t xml:space="preserve"> </w:t>
      </w:r>
      <w:r w:rsidRPr="00560457">
        <w:rPr>
          <w:rFonts w:ascii="Arial" w:hAnsi="Arial" w:cs="Arial"/>
          <w:sz w:val="12"/>
          <w:szCs w:val="12"/>
        </w:rPr>
        <w:t>муниципального района от 27.03.2014 № 289</w:t>
      </w:r>
    </w:p>
    <w:p w:rsidR="00972A34" w:rsidRPr="00560457" w:rsidRDefault="00972A34" w:rsidP="00972A34">
      <w:pPr>
        <w:jc w:val="center"/>
        <w:rPr>
          <w:rFonts w:ascii="Arial" w:hAnsi="Arial" w:cs="Arial"/>
          <w:sz w:val="12"/>
          <w:szCs w:val="12"/>
        </w:rPr>
      </w:pPr>
      <w:r w:rsidRPr="00560457">
        <w:rPr>
          <w:rFonts w:ascii="Arial" w:hAnsi="Arial" w:cs="Arial"/>
          <w:sz w:val="12"/>
          <w:szCs w:val="12"/>
        </w:rPr>
        <w:t>Главный редактор: Глава Валдайского муниципального района Ю.В. Стадэ, телефон: 2-25-16</w:t>
      </w:r>
    </w:p>
    <w:p w:rsidR="00972A34" w:rsidRPr="00560457" w:rsidRDefault="00972A34" w:rsidP="00972A34">
      <w:pPr>
        <w:jc w:val="center"/>
        <w:rPr>
          <w:rFonts w:ascii="Arial" w:hAnsi="Arial" w:cs="Arial"/>
          <w:sz w:val="12"/>
          <w:szCs w:val="12"/>
        </w:rPr>
      </w:pPr>
      <w:r w:rsidRPr="00560457">
        <w:rPr>
          <w:rFonts w:ascii="Arial" w:hAnsi="Arial" w:cs="Arial"/>
          <w:sz w:val="12"/>
          <w:szCs w:val="12"/>
        </w:rPr>
        <w:t>Адрес редакции: Новгородская обл., Валдайский район, г.Валдай, пр.Комсомольский, д.19/21</w:t>
      </w:r>
    </w:p>
    <w:p w:rsidR="00972A34" w:rsidRPr="00560457" w:rsidRDefault="00972A34" w:rsidP="00972A34">
      <w:pPr>
        <w:jc w:val="center"/>
        <w:rPr>
          <w:rFonts w:ascii="Arial" w:hAnsi="Arial" w:cs="Arial"/>
          <w:sz w:val="12"/>
          <w:szCs w:val="12"/>
        </w:rPr>
      </w:pPr>
      <w:r w:rsidRPr="00560457">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560457" w:rsidRDefault="00972A34" w:rsidP="00972A34">
      <w:pPr>
        <w:jc w:val="center"/>
        <w:rPr>
          <w:rFonts w:ascii="Arial" w:hAnsi="Arial" w:cs="Arial"/>
          <w:sz w:val="12"/>
          <w:szCs w:val="12"/>
        </w:rPr>
      </w:pPr>
      <w:r w:rsidRPr="00560457">
        <w:rPr>
          <w:rFonts w:ascii="Arial" w:hAnsi="Arial" w:cs="Arial"/>
          <w:sz w:val="12"/>
          <w:szCs w:val="12"/>
        </w:rPr>
        <w:t>г. Валдай, пр. Комсомольский, д.19/21 тел/факс 46-310</w:t>
      </w:r>
      <w:r w:rsidR="00614547" w:rsidRPr="00560457">
        <w:rPr>
          <w:rFonts w:ascii="Arial" w:hAnsi="Arial" w:cs="Arial"/>
          <w:sz w:val="12"/>
          <w:szCs w:val="12"/>
        </w:rPr>
        <w:t xml:space="preserve"> </w:t>
      </w:r>
      <w:r w:rsidRPr="00560457">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560457">
        <w:rPr>
          <w:rFonts w:ascii="Arial" w:hAnsi="Arial" w:cs="Arial"/>
          <w:sz w:val="12"/>
          <w:szCs w:val="12"/>
        </w:rPr>
        <w:t>Выходит по пятницам</w:t>
      </w:r>
      <w:r w:rsidR="007B2B8A" w:rsidRPr="00560457">
        <w:rPr>
          <w:rFonts w:ascii="Arial" w:hAnsi="Arial" w:cs="Arial"/>
          <w:sz w:val="12"/>
          <w:szCs w:val="12"/>
        </w:rPr>
        <w:t xml:space="preserve">. </w:t>
      </w:r>
      <w:r w:rsidR="00843155" w:rsidRPr="00560457">
        <w:rPr>
          <w:rFonts w:ascii="Arial" w:hAnsi="Arial" w:cs="Arial"/>
          <w:sz w:val="12"/>
          <w:szCs w:val="12"/>
        </w:rPr>
        <w:t xml:space="preserve">Объем </w:t>
      </w:r>
      <w:r w:rsidR="00560457" w:rsidRPr="00560457">
        <w:rPr>
          <w:rFonts w:ascii="Arial" w:hAnsi="Arial" w:cs="Arial"/>
          <w:sz w:val="12"/>
          <w:szCs w:val="12"/>
        </w:rPr>
        <w:t>34</w:t>
      </w:r>
      <w:r w:rsidRPr="00560457">
        <w:rPr>
          <w:rFonts w:ascii="Arial" w:hAnsi="Arial" w:cs="Arial"/>
          <w:sz w:val="12"/>
          <w:szCs w:val="12"/>
        </w:rPr>
        <w:t xml:space="preserve"> п.л. Тираж </w:t>
      </w:r>
      <w:r w:rsidR="001D52DC" w:rsidRPr="00560457">
        <w:rPr>
          <w:rFonts w:ascii="Arial" w:hAnsi="Arial" w:cs="Arial"/>
          <w:sz w:val="12"/>
          <w:szCs w:val="12"/>
        </w:rPr>
        <w:t>30</w:t>
      </w:r>
      <w:r w:rsidRPr="00560457">
        <w:rPr>
          <w:rFonts w:ascii="Arial" w:hAnsi="Arial" w:cs="Arial"/>
          <w:sz w:val="12"/>
          <w:szCs w:val="12"/>
        </w:rPr>
        <w:t xml:space="preserve"> экз. Распространяется бесплатно.</w:t>
      </w:r>
    </w:p>
    <w:sectPr w:rsidR="00972A34" w:rsidRPr="00972A34" w:rsidSect="00F26982">
      <w:headerReference w:type="even" r:id="rId27"/>
      <w:headerReference w:type="default" r:id="rId28"/>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9E6" w:rsidRDefault="000029E6">
      <w:r>
        <w:separator/>
      </w:r>
    </w:p>
  </w:endnote>
  <w:endnote w:type="continuationSeparator" w:id="0">
    <w:p w:rsidR="000029E6" w:rsidRDefault="0000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XO Thames">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9E6" w:rsidRDefault="000029E6">
      <w:r>
        <w:separator/>
      </w:r>
    </w:p>
  </w:footnote>
  <w:footnote w:type="continuationSeparator" w:id="0">
    <w:p w:rsidR="000029E6" w:rsidRDefault="000029E6">
      <w:r>
        <w:continuationSeparator/>
      </w:r>
    </w:p>
  </w:footnote>
  <w:footnote w:id="1">
    <w:p w:rsidR="00CB3B2C" w:rsidRPr="00AC4F3E" w:rsidRDefault="00CB3B2C" w:rsidP="00460752">
      <w:pPr>
        <w:pStyle w:val="afa"/>
        <w:rPr>
          <w:rFonts w:ascii="Arial" w:hAnsi="Arial" w:cs="Arial"/>
          <w:sz w:val="4"/>
          <w:szCs w:val="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B2C" w:rsidRPr="00C14209" w:rsidRDefault="00CB3B2C" w:rsidP="00C14209">
    <w:pPr>
      <w:pStyle w:val="a9"/>
      <w:rPr>
        <w:sz w:val="12"/>
        <w:szCs w:val="12"/>
      </w:rPr>
    </w:pPr>
    <w:r w:rsidRPr="00E65CCB">
      <w:rPr>
        <w:sz w:val="12"/>
        <w:szCs w:val="12"/>
      </w:rPr>
      <w:t xml:space="preserve">страница </w:t>
    </w:r>
    <w:r w:rsidR="0011427F" w:rsidRPr="00E65CCB">
      <w:rPr>
        <w:sz w:val="12"/>
        <w:szCs w:val="12"/>
      </w:rPr>
      <w:fldChar w:fldCharType="begin"/>
    </w:r>
    <w:r w:rsidRPr="00E65CCB">
      <w:rPr>
        <w:sz w:val="12"/>
        <w:szCs w:val="12"/>
      </w:rPr>
      <w:instrText xml:space="preserve"> PAGE   \* MERGEFORMAT </w:instrText>
    </w:r>
    <w:r w:rsidR="0011427F" w:rsidRPr="00E65CCB">
      <w:rPr>
        <w:sz w:val="12"/>
        <w:szCs w:val="12"/>
      </w:rPr>
      <w:fldChar w:fldCharType="separate"/>
    </w:r>
    <w:r w:rsidR="00DF50BA">
      <w:rPr>
        <w:noProof/>
        <w:sz w:val="12"/>
        <w:szCs w:val="12"/>
      </w:rPr>
      <w:t>8</w:t>
    </w:r>
    <w:r w:rsidR="0011427F"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B2C" w:rsidRPr="008F785E" w:rsidRDefault="00CB3B2C" w:rsidP="00E65CCB">
    <w:pPr>
      <w:pStyle w:val="a9"/>
      <w:jc w:val="right"/>
      <w:rPr>
        <w:sz w:val="12"/>
        <w:szCs w:val="12"/>
      </w:rPr>
    </w:pPr>
    <w:r w:rsidRPr="008F785E">
      <w:rPr>
        <w:sz w:val="12"/>
        <w:szCs w:val="12"/>
      </w:rPr>
      <w:t xml:space="preserve">страница </w:t>
    </w:r>
    <w:r w:rsidR="0011427F" w:rsidRPr="008F785E">
      <w:rPr>
        <w:sz w:val="12"/>
        <w:szCs w:val="12"/>
      </w:rPr>
      <w:fldChar w:fldCharType="begin"/>
    </w:r>
    <w:r w:rsidRPr="008F785E">
      <w:rPr>
        <w:sz w:val="12"/>
        <w:szCs w:val="12"/>
      </w:rPr>
      <w:instrText xml:space="preserve"> PAGE   \* MERGEFORMAT </w:instrText>
    </w:r>
    <w:r w:rsidR="0011427F" w:rsidRPr="008F785E">
      <w:rPr>
        <w:sz w:val="12"/>
        <w:szCs w:val="12"/>
      </w:rPr>
      <w:fldChar w:fldCharType="separate"/>
    </w:r>
    <w:r w:rsidR="00DF50BA">
      <w:rPr>
        <w:noProof/>
        <w:sz w:val="12"/>
        <w:szCs w:val="12"/>
      </w:rPr>
      <w:t>9</w:t>
    </w:r>
    <w:r w:rsidR="0011427F"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0"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DF138D5"/>
    <w:multiLevelType w:val="hybridMultilevel"/>
    <w:tmpl w:val="0602E8DE"/>
    <w:lvl w:ilvl="0" w:tplc="4FE68B7E">
      <w:start w:val="1"/>
      <w:numFmt w:val="decimal"/>
      <w:suff w:val="space"/>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1"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15:restartNumberingAfterBreak="0">
    <w:nsid w:val="3D1E6ACC"/>
    <w:multiLevelType w:val="multilevel"/>
    <w:tmpl w:val="959875A4"/>
    <w:lvl w:ilvl="0">
      <w:start w:val="3"/>
      <w:numFmt w:val="decimal"/>
      <w:lvlText w:val="%1."/>
      <w:lvlJc w:val="left"/>
      <w:pPr>
        <w:ind w:left="405" w:hanging="405"/>
      </w:pPr>
      <w:rPr>
        <w:rFonts w:eastAsia="Times New Roman" w:cs="Times New Roman" w:hint="default"/>
      </w:rPr>
    </w:lvl>
    <w:lvl w:ilvl="1">
      <w:start w:val="1"/>
      <w:numFmt w:val="decimal"/>
      <w:suff w:val="space"/>
      <w:lvlText w:val="%1.%2."/>
      <w:lvlJc w:val="left"/>
      <w:pPr>
        <w:ind w:left="1789" w:hanging="720"/>
      </w:pPr>
      <w:rPr>
        <w:rFonts w:eastAsia="Times New Roman" w:cs="Times New Roman" w:hint="default"/>
      </w:rPr>
    </w:lvl>
    <w:lvl w:ilvl="2">
      <w:start w:val="1"/>
      <w:numFmt w:val="decimal"/>
      <w:lvlText w:val="%1.%2.%3."/>
      <w:lvlJc w:val="left"/>
      <w:pPr>
        <w:ind w:left="2858" w:hanging="720"/>
      </w:pPr>
      <w:rPr>
        <w:rFonts w:eastAsia="Times New Roman" w:cs="Times New Roman" w:hint="default"/>
      </w:rPr>
    </w:lvl>
    <w:lvl w:ilvl="3">
      <w:start w:val="1"/>
      <w:numFmt w:val="decimal"/>
      <w:lvlText w:val="%1.%2.%3.%4."/>
      <w:lvlJc w:val="left"/>
      <w:pPr>
        <w:ind w:left="4287" w:hanging="1080"/>
      </w:pPr>
      <w:rPr>
        <w:rFonts w:eastAsia="Times New Roman" w:cs="Times New Roman" w:hint="default"/>
      </w:rPr>
    </w:lvl>
    <w:lvl w:ilvl="4">
      <w:start w:val="1"/>
      <w:numFmt w:val="decimal"/>
      <w:lvlText w:val="%1.%2.%3.%4.%5."/>
      <w:lvlJc w:val="left"/>
      <w:pPr>
        <w:ind w:left="5356" w:hanging="1080"/>
      </w:pPr>
      <w:rPr>
        <w:rFonts w:eastAsia="Times New Roman" w:cs="Times New Roman" w:hint="default"/>
      </w:rPr>
    </w:lvl>
    <w:lvl w:ilvl="5">
      <w:start w:val="1"/>
      <w:numFmt w:val="decimal"/>
      <w:lvlText w:val="%1.%2.%3.%4.%5.%6."/>
      <w:lvlJc w:val="left"/>
      <w:pPr>
        <w:ind w:left="6785" w:hanging="1440"/>
      </w:pPr>
      <w:rPr>
        <w:rFonts w:eastAsia="Times New Roman" w:cs="Times New Roman" w:hint="default"/>
      </w:rPr>
    </w:lvl>
    <w:lvl w:ilvl="6">
      <w:start w:val="1"/>
      <w:numFmt w:val="decimal"/>
      <w:lvlText w:val="%1.%2.%3.%4.%5.%6.%7."/>
      <w:lvlJc w:val="left"/>
      <w:pPr>
        <w:ind w:left="7854" w:hanging="1440"/>
      </w:pPr>
      <w:rPr>
        <w:rFonts w:eastAsia="Times New Roman" w:cs="Times New Roman" w:hint="default"/>
      </w:rPr>
    </w:lvl>
    <w:lvl w:ilvl="7">
      <w:start w:val="1"/>
      <w:numFmt w:val="decimal"/>
      <w:lvlText w:val="%1.%2.%3.%4.%5.%6.%7.%8."/>
      <w:lvlJc w:val="left"/>
      <w:pPr>
        <w:ind w:left="9283" w:hanging="1800"/>
      </w:pPr>
      <w:rPr>
        <w:rFonts w:eastAsia="Times New Roman" w:cs="Times New Roman" w:hint="default"/>
      </w:rPr>
    </w:lvl>
    <w:lvl w:ilvl="8">
      <w:start w:val="1"/>
      <w:numFmt w:val="decimal"/>
      <w:lvlText w:val="%1.%2.%3.%4.%5.%6.%7.%8.%9."/>
      <w:lvlJc w:val="left"/>
      <w:pPr>
        <w:ind w:left="10712" w:hanging="2160"/>
      </w:pPr>
      <w:rPr>
        <w:rFonts w:eastAsia="Times New Roman" w:cs="Times New Roman" w:hint="default"/>
      </w:rPr>
    </w:lvl>
  </w:abstractNum>
  <w:abstractNum w:abstractNumId="33"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15:restartNumberingAfterBreak="0">
    <w:nsid w:val="42A331DF"/>
    <w:multiLevelType w:val="hybridMultilevel"/>
    <w:tmpl w:val="D06C37FE"/>
    <w:lvl w:ilvl="0" w:tplc="AD9CED5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7" w15:restartNumberingAfterBreak="0">
    <w:nsid w:val="4B454ED3"/>
    <w:multiLevelType w:val="hybridMultilevel"/>
    <w:tmpl w:val="F46C7E16"/>
    <w:lvl w:ilvl="0" w:tplc="A9B651A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0" w15:restartNumberingAfterBreak="0">
    <w:nsid w:val="50AD5164"/>
    <w:multiLevelType w:val="hybridMultilevel"/>
    <w:tmpl w:val="BE80E1AE"/>
    <w:lvl w:ilvl="0" w:tplc="2E2CC890">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15:restartNumberingAfterBreak="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2" w15:restartNumberingAfterBreak="0">
    <w:nsid w:val="5BFC2325"/>
    <w:multiLevelType w:val="multilevel"/>
    <w:tmpl w:val="F32A2650"/>
    <w:lvl w:ilvl="0">
      <w:start w:val="7"/>
      <w:numFmt w:val="decimal"/>
      <w:suff w:val="space"/>
      <w:lvlText w:val="%1."/>
      <w:lvlJc w:val="left"/>
      <w:pPr>
        <w:ind w:left="420" w:hanging="420"/>
      </w:pPr>
      <w:rPr>
        <w:rFonts w:cs="Times New Roman" w:hint="default"/>
      </w:rPr>
    </w:lvl>
    <w:lvl w:ilvl="1">
      <w:start w:val="1"/>
      <w:numFmt w:val="decimal"/>
      <w:suff w:val="space"/>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08D3EA7"/>
    <w:multiLevelType w:val="hybridMultilevel"/>
    <w:tmpl w:val="6D247A14"/>
    <w:lvl w:ilvl="0" w:tplc="22708AE8">
      <w:start w:val="1"/>
      <w:numFmt w:val="decimal"/>
      <w:suff w:val="space"/>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5"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7" w15:restartNumberingAfterBreak="0">
    <w:nsid w:val="66AE5DBA"/>
    <w:multiLevelType w:val="hybridMultilevel"/>
    <w:tmpl w:val="650AAD64"/>
    <w:lvl w:ilvl="0" w:tplc="4A74C4E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71B47E3"/>
    <w:multiLevelType w:val="hybridMultilevel"/>
    <w:tmpl w:val="3348D834"/>
    <w:lvl w:ilvl="0" w:tplc="1E4832D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0" w15:restartNumberingAfterBreak="0">
    <w:nsid w:val="7388042D"/>
    <w:multiLevelType w:val="hybridMultilevel"/>
    <w:tmpl w:val="38E658AA"/>
    <w:lvl w:ilvl="0" w:tplc="30C8F840">
      <w:start w:val="1"/>
      <w:numFmt w:val="decimal"/>
      <w:suff w:val="space"/>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48B56A7"/>
    <w:multiLevelType w:val="hybridMultilevel"/>
    <w:tmpl w:val="53FEA938"/>
    <w:lvl w:ilvl="0" w:tplc="DE4C9E7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6"/>
  </w:num>
  <w:num w:numId="2">
    <w:abstractNumId w:val="21"/>
  </w:num>
  <w:num w:numId="3">
    <w:abstractNumId w:val="33"/>
  </w:num>
  <w:num w:numId="4">
    <w:abstractNumId w:val="46"/>
  </w:num>
  <w:num w:numId="5">
    <w:abstractNumId w:val="18"/>
  </w:num>
  <w:num w:numId="6">
    <w:abstractNumId w:val="0"/>
  </w:num>
  <w:num w:numId="7">
    <w:abstractNumId w:val="19"/>
  </w:num>
  <w:num w:numId="8">
    <w:abstractNumId w:val="39"/>
  </w:num>
  <w:num w:numId="9">
    <w:abstractNumId w:val="49"/>
  </w:num>
  <w:num w:numId="10">
    <w:abstractNumId w:val="14"/>
  </w:num>
  <w:num w:numId="11">
    <w:abstractNumId w:val="16"/>
  </w:num>
  <w:num w:numId="12">
    <w:abstractNumId w:val="38"/>
  </w:num>
  <w:num w:numId="13">
    <w:abstractNumId w:val="36"/>
  </w:num>
  <w:num w:numId="14">
    <w:abstractNumId w:val="31"/>
  </w:num>
  <w:num w:numId="15">
    <w:abstractNumId w:val="17"/>
  </w:num>
  <w:num w:numId="16">
    <w:abstractNumId w:val="41"/>
  </w:num>
  <w:num w:numId="17">
    <w:abstractNumId w:val="30"/>
  </w:num>
  <w:num w:numId="18">
    <w:abstractNumId w:val="32"/>
  </w:num>
  <w:num w:numId="19">
    <w:abstractNumId w:val="42"/>
  </w:num>
  <w:num w:numId="20">
    <w:abstractNumId w:val="50"/>
  </w:num>
  <w:num w:numId="21">
    <w:abstractNumId w:val="48"/>
  </w:num>
  <w:num w:numId="22">
    <w:abstractNumId w:val="34"/>
  </w:num>
  <w:num w:numId="23">
    <w:abstractNumId w:val="44"/>
  </w:num>
  <w:num w:numId="24">
    <w:abstractNumId w:val="37"/>
  </w:num>
  <w:num w:numId="25">
    <w:abstractNumId w:val="27"/>
  </w:num>
  <w:num w:numId="26">
    <w:abstractNumId w:val="51"/>
  </w:num>
  <w:num w:numId="27">
    <w:abstractNumId w:val="40"/>
  </w:num>
  <w:num w:numId="28">
    <w:abstractNumId w:val="47"/>
  </w:num>
  <w:num w:numId="29">
    <w:abstractNumId w:val="23"/>
  </w:num>
  <w:num w:numId="30">
    <w:abstractNumId w:val="1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0"/>
  </w:num>
  <w:num w:numId="38">
    <w:abstractNumId w:val="35"/>
  </w:num>
  <w:num w:numId="39">
    <w:abstractNumId w:val="52"/>
  </w:num>
  <w:num w:numId="4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9E6"/>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EB"/>
    <w:rsid w:val="002E256D"/>
    <w:rsid w:val="002E2972"/>
    <w:rsid w:val="002E2E72"/>
    <w:rsid w:val="002E2EE6"/>
    <w:rsid w:val="002E3561"/>
    <w:rsid w:val="002E38B0"/>
    <w:rsid w:val="002E47EF"/>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1F3F"/>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9C9"/>
    <w:rsid w:val="004F4BCF"/>
    <w:rsid w:val="004F50CF"/>
    <w:rsid w:val="004F6095"/>
    <w:rsid w:val="004F615C"/>
    <w:rsid w:val="004F62AB"/>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6161"/>
    <w:rsid w:val="007B62B4"/>
    <w:rsid w:val="007B6301"/>
    <w:rsid w:val="007B6523"/>
    <w:rsid w:val="007B67EA"/>
    <w:rsid w:val="007B6ED6"/>
    <w:rsid w:val="007B73DD"/>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76A"/>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4FBF"/>
    <w:rsid w:val="009755C8"/>
    <w:rsid w:val="0097573C"/>
    <w:rsid w:val="00975861"/>
    <w:rsid w:val="00975AE8"/>
    <w:rsid w:val="009761E2"/>
    <w:rsid w:val="009767D6"/>
    <w:rsid w:val="00976FF3"/>
    <w:rsid w:val="00977306"/>
    <w:rsid w:val="00977694"/>
    <w:rsid w:val="009778D1"/>
    <w:rsid w:val="0098085E"/>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6E9"/>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3CE1"/>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BA"/>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CCE"/>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0C48"/>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FC7F00-53A8-4C57-88A6-66DEB38F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2" w:semiHidden="1" w:uiPriority="0"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w:uiPriority="0"/>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iPriority="0"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uiPriority w:val="99"/>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uiPriority w:val="99"/>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uiPriority w:val="9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9">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a">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b">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c">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d">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e">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
    <w:name w:val="Название объекта1"/>
    <w:basedOn w:val="a4"/>
    <w:rsid w:val="00C70C57"/>
    <w:pPr>
      <w:suppressLineNumbers/>
      <w:spacing w:before="120" w:after="120"/>
    </w:pPr>
    <w:rPr>
      <w:i/>
      <w:iCs/>
      <w:lang w:eastAsia="zh-CN"/>
    </w:rPr>
  </w:style>
  <w:style w:type="character" w:customStyle="1" w:styleId="1ff0">
    <w:name w:val="Нижний колонтитул Знак1"/>
    <w:basedOn w:val="a5"/>
    <w:locked/>
    <w:rsid w:val="00C70C57"/>
    <w:rPr>
      <w:rFonts w:ascii="Times New Roman" w:hAnsi="Times New Roman" w:cs="Times New Roman"/>
      <w:sz w:val="24"/>
      <w:szCs w:val="24"/>
      <w:lang w:eastAsia="zh-CN"/>
    </w:rPr>
  </w:style>
  <w:style w:type="paragraph" w:customStyle="1" w:styleId="1ff1">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2">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3">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4">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5">
    <w:name w:val="1"/>
    <w:basedOn w:val="a4"/>
    <w:uiPriority w:val="99"/>
    <w:rsid w:val="00DE2F3E"/>
    <w:pPr>
      <w:spacing w:after="160" w:line="240" w:lineRule="exact"/>
    </w:pPr>
    <w:rPr>
      <w:rFonts w:ascii="Verdana" w:hAnsi="Verdana"/>
      <w:lang w:val="en-US" w:eastAsia="en-US"/>
    </w:rPr>
  </w:style>
  <w:style w:type="paragraph" w:customStyle="1" w:styleId="1ff6">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7">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8">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9">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a">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b">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c">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d">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e">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0">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1">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2">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3">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4">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5">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6">
    <w:name w:val="Нет списка1"/>
    <w:next w:val="a7"/>
    <w:semiHidden/>
    <w:rsid w:val="009F357E"/>
  </w:style>
  <w:style w:type="paragraph" w:customStyle="1" w:styleId="1fff7">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8">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9">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a">
    <w:name w:val="Заголовок №1_"/>
    <w:link w:val="1fffb"/>
    <w:qFormat/>
    <w:rsid w:val="00D43EC0"/>
    <w:rPr>
      <w:b/>
      <w:bCs/>
      <w:sz w:val="28"/>
      <w:szCs w:val="28"/>
      <w:shd w:val="clear" w:color="auto" w:fill="FFFFFF"/>
    </w:rPr>
  </w:style>
  <w:style w:type="paragraph" w:customStyle="1" w:styleId="1fffb">
    <w:name w:val="Заголовок №1"/>
    <w:basedOn w:val="a4"/>
    <w:link w:val="1fffa"/>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c">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d">
    <w:name w:val="Светлый список1"/>
    <w:basedOn w:val="a6"/>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e">
    <w:name w:val="Table Grid 1"/>
    <w:basedOn w:val="a6"/>
    <w:uiPriority w:val="99"/>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0">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5"/>
    <w:rsid w:val="00760C09"/>
  </w:style>
  <w:style w:type="paragraph" w:customStyle="1" w:styleId="232">
    <w:name w:val="Заголовок 23"/>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5"/>
    <w:rsid w:val="00760C09"/>
  </w:style>
  <w:style w:type="paragraph" w:customStyle="1" w:styleId="330">
    <w:name w:val="Заголовок 3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9">
    <w:name w:val="Сетка таблицы2"/>
    <w:basedOn w:val="a6"/>
    <w:next w:val="ab"/>
    <w:uiPriority w:val="59"/>
    <w:qFormat/>
    <w:rsid w:val="000550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1">
    <w:name w:val="Егор1+"/>
    <w:basedOn w:val="affffffffff8"/>
    <w:uiPriority w:val="99"/>
    <w:rsid w:val="00FB7D0B"/>
  </w:style>
  <w:style w:type="paragraph" w:customStyle="1" w:styleId="1ffff2">
    <w:name w:val="Егор1"/>
    <w:basedOn w:val="a4"/>
    <w:link w:val="1ffff3"/>
    <w:uiPriority w:val="99"/>
    <w:rsid w:val="00FB7D0B"/>
    <w:pPr>
      <w:spacing w:before="120" w:after="120"/>
      <w:jc w:val="center"/>
    </w:pPr>
    <w:rPr>
      <w:b/>
      <w:i/>
      <w:sz w:val="28"/>
      <w:szCs w:val="26"/>
    </w:rPr>
  </w:style>
  <w:style w:type="character" w:customStyle="1" w:styleId="1ffff3">
    <w:name w:val="Егор1 Знак"/>
    <w:basedOn w:val="a5"/>
    <w:link w:val="1ffff2"/>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4">
    <w:name w:val="Схема документа Знак1"/>
    <w:basedOn w:val="a5"/>
    <w:uiPriority w:val="99"/>
    <w:semiHidden/>
    <w:rsid w:val="00FB7D0B"/>
    <w:rPr>
      <w:rFonts w:ascii="Tahoma" w:hAnsi="Tahoma" w:cs="Tahoma"/>
      <w:sz w:val="16"/>
      <w:szCs w:val="16"/>
    </w:rPr>
  </w:style>
  <w:style w:type="paragraph" w:styleId="2ffa">
    <w:name w:val="Quote"/>
    <w:basedOn w:val="a4"/>
    <w:next w:val="a4"/>
    <w:link w:val="2ffb"/>
    <w:uiPriority w:val="99"/>
    <w:qFormat/>
    <w:rsid w:val="00FB7D0B"/>
    <w:rPr>
      <w:rFonts w:ascii="Calibri" w:hAnsi="Calibri"/>
      <w:i/>
      <w:iCs/>
      <w:color w:val="000000"/>
      <w:lang w:eastAsia="en-US"/>
    </w:rPr>
  </w:style>
  <w:style w:type="character" w:customStyle="1" w:styleId="2ffb">
    <w:name w:val="Цитата 2 Знак"/>
    <w:basedOn w:val="a5"/>
    <w:link w:val="2ffa"/>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5">
    <w:name w:val="Подзаголовок1катя"/>
    <w:basedOn w:val="a4"/>
    <w:uiPriority w:val="99"/>
    <w:rsid w:val="00FB7D0B"/>
    <w:pPr>
      <w:spacing w:before="120" w:after="120"/>
      <w:jc w:val="center"/>
      <w:outlineLvl w:val="1"/>
    </w:pPr>
    <w:rPr>
      <w:sz w:val="26"/>
      <w:szCs w:val="26"/>
      <w:u w:val="single"/>
    </w:rPr>
  </w:style>
  <w:style w:type="paragraph" w:customStyle="1" w:styleId="2ffc">
    <w:name w:val="Егор2"/>
    <w:basedOn w:val="3"/>
    <w:link w:val="2ffd"/>
    <w:uiPriority w:val="99"/>
    <w:rsid w:val="00FB7D0B"/>
    <w:pPr>
      <w:keepLines/>
      <w:suppressAutoHyphens/>
      <w:spacing w:before="120" w:after="120"/>
      <w:ind w:left="1430" w:hanging="720"/>
    </w:pPr>
    <w:rPr>
      <w:b w:val="0"/>
      <w:i/>
      <w:sz w:val="26"/>
      <w:lang w:eastAsia="en-US"/>
    </w:rPr>
  </w:style>
  <w:style w:type="character" w:customStyle="1" w:styleId="2ffd">
    <w:name w:val="Егор2 Знак"/>
    <w:link w:val="2ffc"/>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e">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6">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6"/>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9"/>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f">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0">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f7">
    <w:name w:val="Table Subtle 1"/>
    <w:basedOn w:val="a6"/>
    <w:uiPriority w:val="99"/>
    <w:rsid w:val="00FB7D0B"/>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Subtle 2"/>
    <w:basedOn w:val="a6"/>
    <w:uiPriority w:val="99"/>
    <w:rsid w:val="00FB7D0B"/>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8">
    <w:name w:val="Table Classic 1"/>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2">
    <w:name w:val="Table Classic 2"/>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9">
    <w:name w:val="Table 3D effects 1"/>
    <w:basedOn w:val="a6"/>
    <w:uiPriority w:val="99"/>
    <w:rsid w:val="00FB7D0B"/>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3">
    <w:name w:val="Table 3D effects 2"/>
    <w:basedOn w:val="a6"/>
    <w:uiPriority w:val="99"/>
    <w:rsid w:val="00FB7D0B"/>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Simple 1"/>
    <w:basedOn w:val="a6"/>
    <w:uiPriority w:val="99"/>
    <w:rsid w:val="00FB7D0B"/>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4">
    <w:name w:val="Table Simple 2"/>
    <w:basedOn w:val="a6"/>
    <w:uiPriority w:val="99"/>
    <w:rsid w:val="00FB7D0B"/>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5">
    <w:name w:val="Table Grid 2"/>
    <w:basedOn w:val="a6"/>
    <w:uiPriority w:val="99"/>
    <w:rsid w:val="00FB7D0B"/>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e">
    <w:name w:val="Table Grid 6"/>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b">
    <w:name w:val="Table Columns 1"/>
    <w:basedOn w:val="a6"/>
    <w:uiPriority w:val="99"/>
    <w:rsid w:val="00FB7D0B"/>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6">
    <w:name w:val="Table Columns 2"/>
    <w:basedOn w:val="a6"/>
    <w:uiPriority w:val="99"/>
    <w:rsid w:val="00FB7D0B"/>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c">
    <w:name w:val="Table Colorful 1"/>
    <w:basedOn w:val="a6"/>
    <w:uiPriority w:val="99"/>
    <w:rsid w:val="00FB7D0B"/>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7">
    <w:name w:val="Table Colorful 2"/>
    <w:basedOn w:val="a6"/>
    <w:uiPriority w:val="99"/>
    <w:rsid w:val="00FB7D0B"/>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d">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38D738F5BF0624FB59E5FDE466C12A0A0956DFD75477C9AEA6F30918882C3050ACA42ABo7F" TargetMode="External"/><Relationship Id="rId18" Type="http://schemas.openxmlformats.org/officeDocument/2006/relationships/hyperlink" Target="consultantplus://offline/ref=962EA3EABD111ED327085BADF193E07FC5CCBC19FA75D8D520D894D166F53A2022CAEBBC8C3642B8393D2CD791EBCEC9367D84C5B7AF6F92G5z8N" TargetMode="External"/><Relationship Id="rId26" Type="http://schemas.openxmlformats.org/officeDocument/2006/relationships/hyperlink" Target="consultantplus://offline/ref=31DBB7912E571AF5E7CB2D129EA536CAEFAC2165CF360FC13CC60E7AD72B309AR1TFH" TargetMode="External"/><Relationship Id="rId3" Type="http://schemas.openxmlformats.org/officeDocument/2006/relationships/styles" Target="styles.xml"/><Relationship Id="rId21" Type="http://schemas.openxmlformats.org/officeDocument/2006/relationships/hyperlink" Target="consultantplus://offline/ref=603E0F8F4B51B059467B99F509F4651CA6C9D55D2FE79137DDDDCAB52CA6C27EE37AD2AE0932FBC9t2qAK" TargetMode="External"/><Relationship Id="rId7" Type="http://schemas.openxmlformats.org/officeDocument/2006/relationships/endnotes" Target="endnotes.xml"/><Relationship Id="rId12" Type="http://schemas.openxmlformats.org/officeDocument/2006/relationships/hyperlink" Target="consultantplus://offline/ref=738D738F5BF0624FB59E5FDE466C12A0A0956DFD75477C9AEA6F30918882C3050ACA42BDA2o8F" TargetMode="External"/><Relationship Id="rId17" Type="http://schemas.openxmlformats.org/officeDocument/2006/relationships/hyperlink" Target="consultantplus://offline/ref=603E0F8F4B51B059467B99F509F4651CA6C9D2532FE09137DDDDCAB52CA6C27EE37AD2AE0932FCC4t2q5K" TargetMode="External"/><Relationship Id="rId25" Type="http://schemas.openxmlformats.org/officeDocument/2006/relationships/hyperlink" Target="consultantplus://offline/ref=31DBB7912E571AF5E7CB331F88C969C2EAA17A61CC36069E6199552780R2T2H" TargetMode="External"/><Relationship Id="rId2" Type="http://schemas.openxmlformats.org/officeDocument/2006/relationships/numbering" Target="numbering.xml"/><Relationship Id="rId16" Type="http://schemas.openxmlformats.org/officeDocument/2006/relationships/hyperlink" Target="consultantplus://offline/ref=A84A625213712FBE6A6B2CE34AE6FE6E2FE02A4FF488CF7CB4840476354921B4B9B207B0A3D34DBFA00198757FD8BB995321A3B5c3u2N" TargetMode="External"/><Relationship Id="rId20" Type="http://schemas.openxmlformats.org/officeDocument/2006/relationships/hyperlink" Target="consultantplus://offline/ref=603E0F8F4B51B059467B99F509F4651CA6C9D55D2FE79137DDDDCAB52CA6C27EE37AD2AE0932F8C1t2q7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8D738F5BF0624FB59E5FDE466C12A0A0956DFD75477C9AEA6F30918882C3050ACA42BF2DBB29C4A5oBF" TargetMode="External"/><Relationship Id="rId24" Type="http://schemas.openxmlformats.org/officeDocument/2006/relationships/hyperlink" Target="consultantplus://offline/ref=63719BF02FEE34033EFE1A1AE7F87C59DC0B91C0BCC4D94287116386254298D93EE598A75B3FEF7C325CD2D3F8pBT5N" TargetMode="External"/><Relationship Id="rId5" Type="http://schemas.openxmlformats.org/officeDocument/2006/relationships/webSettings" Target="webSettings.xml"/><Relationship Id="rId15" Type="http://schemas.openxmlformats.org/officeDocument/2006/relationships/hyperlink" Target="consultantplus://offline/ref=A84A625213712FBE6A6B2CE34AE6FE6E25EB2647F7809276BCDD087432467EB1BEA307B1ABC618EFFA569577c7u7N" TargetMode="External"/><Relationship Id="rId23" Type="http://schemas.openxmlformats.org/officeDocument/2006/relationships/hyperlink" Target="consultantplus://offline/ref=603E0F8F4B51B059467B99F509F4651CA6C9DD512FE19137DDDDCAB52CA6C27EE37AD2AE0932F8C3t2qBK" TargetMode="External"/><Relationship Id="rId28" Type="http://schemas.openxmlformats.org/officeDocument/2006/relationships/header" Target="header2.xml"/><Relationship Id="rId10" Type="http://schemas.openxmlformats.org/officeDocument/2006/relationships/hyperlink" Target="http://um2003prod2.garant.ru/document?id=12037300&amp;sub=0" TargetMode="External"/><Relationship Id="rId19" Type="http://schemas.openxmlformats.org/officeDocument/2006/relationships/hyperlink" Target="consultantplus://offline/ref=603E0F8F4B51B059467B99F509F4651CA6C9D55D2FE79137DDDDCAB52CA6C27EE37AD2AE0932F9C8t2q1K" TargetMode="External"/><Relationship Id="rId4" Type="http://schemas.openxmlformats.org/officeDocument/2006/relationships/settings" Target="settings.xml"/><Relationship Id="rId9" Type="http://schemas.openxmlformats.org/officeDocument/2006/relationships/hyperlink" Target="http://um2003prod2.garant.ru/document?id=12048567&amp;sub=0" TargetMode="External"/><Relationship Id="rId14" Type="http://schemas.openxmlformats.org/officeDocument/2006/relationships/hyperlink" Target="consultantplus://offline/ref=A84A625213712FBE6A6B2CE34AE6FE6E2EE0284AFCDD987EE5D10A733D197BA4AFFB0AB8BCD918F0E65497c7u4N" TargetMode="External"/><Relationship Id="rId22" Type="http://schemas.openxmlformats.org/officeDocument/2006/relationships/hyperlink" Target="consultantplus://offline/ref=603E0F8F4B51B059467B99F509F4651CA6C9D55D2FE79137DDDDCAB52CA6C27EE37AD2AE0932F8C3t2q4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CAA37-3EF5-4F2E-A9FE-DE84F508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33070</Words>
  <Characters>188503</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221131</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2023-11-10T12:38:00Z</cp:lastPrinted>
  <dcterms:created xsi:type="dcterms:W3CDTF">2024-03-20T09:42:00Z</dcterms:created>
  <dcterms:modified xsi:type="dcterms:W3CDTF">2024-03-20T12:00:00Z</dcterms:modified>
</cp:coreProperties>
</file>