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E7BEC" w:rsidRDefault="00D87D79" w:rsidP="003E7BEC">
      <w:pPr>
        <w:tabs>
          <w:tab w:val="left" w:pos="5954"/>
        </w:tabs>
        <w:jc w:val="center"/>
        <w:rPr>
          <w:rFonts w:ascii="Arial" w:hAnsi="Arial" w:cs="Arial"/>
          <w:b/>
          <w:color w:val="000000"/>
          <w:sz w:val="2"/>
          <w:szCs w:val="2"/>
        </w:rPr>
      </w:pPr>
      <w:r w:rsidRPr="003E7BEC">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AE198C" w:rsidRPr="00457FCB" w:rsidRDefault="00AE198C" w:rsidP="003962F5">
                  <w:pPr>
                    <w:rPr>
                      <w:rFonts w:ascii="Arial" w:hAnsi="Arial" w:cs="Arial"/>
                      <w:b/>
                      <w:sz w:val="4"/>
                      <w:szCs w:val="4"/>
                    </w:rPr>
                  </w:pPr>
                </w:p>
                <w:p w:rsidR="00AE198C" w:rsidRPr="007E55DE" w:rsidRDefault="00AE198C" w:rsidP="003962F5">
                  <w:pPr>
                    <w:rPr>
                      <w:b/>
                    </w:rPr>
                  </w:pPr>
                  <w:r>
                    <w:rPr>
                      <w:b/>
                    </w:rPr>
                    <w:t xml:space="preserve">18 </w:t>
                  </w:r>
                  <w:r w:rsidRPr="007E55DE">
                    <w:rPr>
                      <w:b/>
                    </w:rPr>
                    <w:t>(</w:t>
                  </w:r>
                  <w:r>
                    <w:rPr>
                      <w:b/>
                    </w:rPr>
                    <w:t xml:space="preserve">710) от 14 марта </w:t>
                  </w:r>
                  <w:r w:rsidRPr="007E55DE">
                    <w:rPr>
                      <w:b/>
                    </w:rPr>
                    <w:t>20</w:t>
                  </w:r>
                  <w:r>
                    <w:rPr>
                      <w:b/>
                    </w:rPr>
                    <w:t>25</w:t>
                  </w:r>
                  <w:r w:rsidRPr="007E55DE">
                    <w:rPr>
                      <w:b/>
                    </w:rPr>
                    <w:t xml:space="preserve"> года</w:t>
                  </w:r>
                </w:p>
              </w:txbxContent>
            </v:textbox>
          </v:shape>
        </w:pict>
      </w:r>
      <w:r w:rsidR="00EE118A" w:rsidRPr="003E7BE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3E7BEC" w:rsidRPr="003E7BEC" w:rsidRDefault="003E7BEC" w:rsidP="003E7BEC">
      <w:pPr>
        <w:ind w:firstLine="284"/>
        <w:jc w:val="center"/>
        <w:rPr>
          <w:rFonts w:ascii="Arial" w:hAnsi="Arial" w:cs="Arial"/>
          <w:b/>
          <w:sz w:val="16"/>
          <w:szCs w:val="16"/>
        </w:rPr>
      </w:pPr>
      <w:r w:rsidRPr="003E7BEC">
        <w:rPr>
          <w:rFonts w:ascii="Arial" w:hAnsi="Arial" w:cs="Arial"/>
          <w:b/>
          <w:sz w:val="16"/>
          <w:szCs w:val="16"/>
        </w:rPr>
        <w:t>Информационное сообщение.</w:t>
      </w: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Администрация Валдайского муниципального района сообщает о при</w:t>
      </w:r>
      <w:r w:rsidRPr="003E7BEC">
        <w:rPr>
          <w:rFonts w:ascii="Arial" w:hAnsi="Arial" w:cs="Arial"/>
          <w:sz w:val="16"/>
          <w:szCs w:val="16"/>
        </w:rPr>
        <w:t>ё</w:t>
      </w:r>
      <w:r w:rsidRPr="003E7BEC">
        <w:rPr>
          <w:rFonts w:ascii="Arial" w:hAnsi="Arial" w:cs="Arial"/>
          <w:sz w:val="16"/>
          <w:szCs w:val="16"/>
        </w:rPr>
        <w:t>ме заявлений о предоставлении в собственность земельных участков, из земель населённых пунктов, расп</w:t>
      </w:r>
      <w:r w:rsidRPr="003E7BEC">
        <w:rPr>
          <w:rFonts w:ascii="Arial" w:hAnsi="Arial" w:cs="Arial"/>
          <w:sz w:val="16"/>
          <w:szCs w:val="16"/>
        </w:rPr>
        <w:t>о</w:t>
      </w:r>
      <w:r w:rsidRPr="003E7BEC">
        <w:rPr>
          <w:rFonts w:ascii="Arial" w:hAnsi="Arial" w:cs="Arial"/>
          <w:sz w:val="16"/>
          <w:szCs w:val="16"/>
        </w:rPr>
        <w:t>ложенных:</w:t>
      </w:r>
    </w:p>
    <w:p w:rsidR="003E7BEC" w:rsidRPr="003E7BEC" w:rsidRDefault="003E7BEC" w:rsidP="003E7BEC">
      <w:pPr>
        <w:ind w:firstLine="284"/>
        <w:jc w:val="both"/>
        <w:rPr>
          <w:rFonts w:ascii="Arial" w:hAnsi="Arial" w:cs="Arial"/>
          <w:color w:val="252625"/>
          <w:sz w:val="16"/>
          <w:szCs w:val="16"/>
          <w:shd w:val="clear" w:color="auto" w:fill="FFFFFF"/>
        </w:rPr>
      </w:pPr>
      <w:r w:rsidRPr="003E7BEC">
        <w:rPr>
          <w:rFonts w:ascii="Arial" w:hAnsi="Arial" w:cs="Arial"/>
          <w:sz w:val="16"/>
          <w:szCs w:val="16"/>
        </w:rPr>
        <w:t>Российская Федерация, Новгородская область, Валдайский муниц</w:t>
      </w:r>
      <w:r w:rsidRPr="003E7BEC">
        <w:rPr>
          <w:rFonts w:ascii="Arial" w:hAnsi="Arial" w:cs="Arial"/>
          <w:sz w:val="16"/>
          <w:szCs w:val="16"/>
        </w:rPr>
        <w:t>и</w:t>
      </w:r>
      <w:r w:rsidRPr="003E7BEC">
        <w:rPr>
          <w:rFonts w:ascii="Arial" w:hAnsi="Arial" w:cs="Arial"/>
          <w:sz w:val="16"/>
          <w:szCs w:val="16"/>
        </w:rPr>
        <w:t>пальный район, Ивантеевское сельское поселение, д. Княжёво, площадью 1308 кв.м,  для ведения личного подсобного хозяйства (ориентир: данный з</w:t>
      </w:r>
      <w:r w:rsidRPr="003E7BEC">
        <w:rPr>
          <w:rFonts w:ascii="Arial" w:hAnsi="Arial" w:cs="Arial"/>
          <w:sz w:val="16"/>
          <w:szCs w:val="16"/>
        </w:rPr>
        <w:t>е</w:t>
      </w:r>
      <w:r w:rsidRPr="003E7BEC">
        <w:rPr>
          <w:rFonts w:ascii="Arial" w:hAnsi="Arial" w:cs="Arial"/>
          <w:sz w:val="16"/>
          <w:szCs w:val="16"/>
        </w:rPr>
        <w:t>мельный участок расположен ориентировочно на расстоянии 225м в северо-восточном направлении от земельного участка с кадастровым номером 53:03:0733001:41). Часть земельного участка ограничена в пользовании в з</w:t>
      </w:r>
      <w:r w:rsidRPr="003E7BEC">
        <w:rPr>
          <w:rFonts w:ascii="Arial" w:hAnsi="Arial" w:cs="Arial"/>
          <w:sz w:val="16"/>
          <w:szCs w:val="16"/>
        </w:rPr>
        <w:t>о</w:t>
      </w:r>
      <w:r w:rsidRPr="003E7BEC">
        <w:rPr>
          <w:rFonts w:ascii="Arial" w:hAnsi="Arial" w:cs="Arial"/>
          <w:sz w:val="16"/>
          <w:szCs w:val="16"/>
        </w:rPr>
        <w:t xml:space="preserve">не с особыми условиями использования территории </w:t>
      </w:r>
      <w:r w:rsidRPr="003E7BEC">
        <w:rPr>
          <w:rFonts w:ascii="Arial" w:hAnsi="Arial" w:cs="Arial"/>
          <w:b/>
          <w:sz w:val="16"/>
          <w:szCs w:val="16"/>
        </w:rPr>
        <w:t>ЗОУИТ № 53:03-6.1730</w:t>
      </w:r>
      <w:r w:rsidRPr="003E7BEC">
        <w:rPr>
          <w:rFonts w:ascii="Arial" w:hAnsi="Arial" w:cs="Arial"/>
          <w:sz w:val="16"/>
          <w:szCs w:val="16"/>
        </w:rPr>
        <w:t xml:space="preserve"> – </w:t>
      </w:r>
      <w:r w:rsidRPr="003E7BEC">
        <w:rPr>
          <w:rFonts w:ascii="Arial" w:hAnsi="Arial" w:cs="Arial"/>
          <w:color w:val="252625"/>
          <w:sz w:val="16"/>
          <w:szCs w:val="16"/>
          <w:shd w:val="clear" w:color="auto" w:fill="FFFFFF"/>
        </w:rPr>
        <w:t xml:space="preserve">Публичный сервитут объекта электросетевого хозяйства: ВЛ-10 кВ ПС Б.Уклейно линия № 1; </w:t>
      </w:r>
      <w:r w:rsidRPr="003E7BEC">
        <w:rPr>
          <w:rFonts w:ascii="Arial" w:hAnsi="Arial" w:cs="Arial"/>
          <w:b/>
          <w:sz w:val="16"/>
          <w:szCs w:val="16"/>
        </w:rPr>
        <w:t>ЗОУИТ № 53:03-6.89</w:t>
      </w:r>
      <w:r w:rsidRPr="003E7BEC">
        <w:rPr>
          <w:rFonts w:ascii="Arial" w:hAnsi="Arial" w:cs="Arial"/>
          <w:sz w:val="16"/>
          <w:szCs w:val="16"/>
        </w:rPr>
        <w:t xml:space="preserve"> –</w:t>
      </w:r>
      <w:r w:rsidRPr="003E7BEC">
        <w:rPr>
          <w:rFonts w:ascii="Arial" w:hAnsi="Arial" w:cs="Arial"/>
          <w:color w:val="252625"/>
          <w:sz w:val="16"/>
          <w:szCs w:val="16"/>
          <w:shd w:val="clear" w:color="auto" w:fill="FFFFFF"/>
        </w:rPr>
        <w:t xml:space="preserve"> </w:t>
      </w:r>
      <w:r>
        <w:rPr>
          <w:rFonts w:ascii="Arial" w:hAnsi="Arial" w:cs="Arial"/>
          <w:color w:val="252625"/>
          <w:sz w:val="16"/>
          <w:szCs w:val="16"/>
          <w:shd w:val="clear" w:color="auto" w:fill="FFFFFF"/>
        </w:rPr>
        <w:t>в</w:t>
      </w:r>
      <w:r w:rsidRPr="003E7BEC">
        <w:rPr>
          <w:rFonts w:ascii="Arial" w:hAnsi="Arial" w:cs="Arial"/>
          <w:color w:val="252625"/>
          <w:sz w:val="16"/>
          <w:szCs w:val="16"/>
          <w:shd w:val="clear" w:color="auto" w:fill="FFFFFF"/>
        </w:rPr>
        <w:t>одоохранная зона и прибрежная з</w:t>
      </w:r>
      <w:r w:rsidRPr="003E7BEC">
        <w:rPr>
          <w:rFonts w:ascii="Arial" w:hAnsi="Arial" w:cs="Arial"/>
          <w:color w:val="252625"/>
          <w:sz w:val="16"/>
          <w:szCs w:val="16"/>
          <w:shd w:val="clear" w:color="auto" w:fill="FFFFFF"/>
        </w:rPr>
        <w:t>а</w:t>
      </w:r>
      <w:r w:rsidRPr="003E7BEC">
        <w:rPr>
          <w:rFonts w:ascii="Arial" w:hAnsi="Arial" w:cs="Arial"/>
          <w:color w:val="252625"/>
          <w:sz w:val="16"/>
          <w:szCs w:val="16"/>
          <w:shd w:val="clear" w:color="auto" w:fill="FFFFFF"/>
        </w:rPr>
        <w:t>щитная полоса Вельевского водохранилища;</w:t>
      </w:r>
      <w:r w:rsidRPr="003E7BEC">
        <w:rPr>
          <w:rFonts w:ascii="Arial" w:hAnsi="Arial" w:cs="Arial"/>
          <w:sz w:val="16"/>
          <w:szCs w:val="16"/>
        </w:rPr>
        <w:t xml:space="preserve"> </w:t>
      </w:r>
      <w:r w:rsidRPr="003E7BEC">
        <w:rPr>
          <w:rFonts w:ascii="Arial" w:hAnsi="Arial" w:cs="Arial"/>
          <w:b/>
          <w:sz w:val="16"/>
          <w:szCs w:val="16"/>
        </w:rPr>
        <w:t>ЗОУИТ № 53:03-6.357</w:t>
      </w:r>
      <w:r>
        <w:rPr>
          <w:rFonts w:ascii="Arial" w:hAnsi="Arial" w:cs="Arial"/>
          <w:b/>
          <w:sz w:val="16"/>
          <w:szCs w:val="16"/>
        </w:rPr>
        <w:t xml:space="preserve"> </w:t>
      </w:r>
      <w:r w:rsidRPr="003E7BEC">
        <w:rPr>
          <w:rFonts w:ascii="Arial" w:hAnsi="Arial" w:cs="Arial"/>
          <w:sz w:val="16"/>
          <w:szCs w:val="16"/>
        </w:rPr>
        <w:t xml:space="preserve">- </w:t>
      </w:r>
      <w:r>
        <w:rPr>
          <w:rFonts w:ascii="Arial" w:hAnsi="Arial" w:cs="Arial"/>
          <w:sz w:val="16"/>
          <w:szCs w:val="16"/>
        </w:rPr>
        <w:t>о</w:t>
      </w:r>
      <w:r w:rsidRPr="003E7BEC">
        <w:rPr>
          <w:rFonts w:ascii="Arial" w:hAnsi="Arial" w:cs="Arial"/>
          <w:color w:val="252625"/>
          <w:sz w:val="16"/>
          <w:szCs w:val="16"/>
          <w:shd w:val="clear" w:color="auto" w:fill="FFFFFF"/>
        </w:rPr>
        <w:t>хранная зона объекта электросетевого хозяйства: «ВЛ-10 кВ ПС Б.Уклейно л</w:t>
      </w:r>
      <w:r w:rsidRPr="003E7BEC">
        <w:rPr>
          <w:rFonts w:ascii="Arial" w:hAnsi="Arial" w:cs="Arial"/>
          <w:color w:val="252625"/>
          <w:sz w:val="16"/>
          <w:szCs w:val="16"/>
          <w:shd w:val="clear" w:color="auto" w:fill="FFFFFF"/>
        </w:rPr>
        <w:t>и</w:t>
      </w:r>
      <w:r w:rsidRPr="003E7BEC">
        <w:rPr>
          <w:rFonts w:ascii="Arial" w:hAnsi="Arial" w:cs="Arial"/>
          <w:color w:val="252625"/>
          <w:sz w:val="16"/>
          <w:szCs w:val="16"/>
          <w:shd w:val="clear" w:color="auto" w:fill="FFFFFF"/>
        </w:rPr>
        <w:t>ния № 1».</w:t>
      </w:r>
    </w:p>
    <w:p w:rsidR="003E7BEC" w:rsidRPr="003E7BEC" w:rsidRDefault="003E7BEC" w:rsidP="003E7BEC">
      <w:pPr>
        <w:ind w:firstLine="284"/>
        <w:rPr>
          <w:rFonts w:ascii="Arial" w:hAnsi="Arial" w:cs="Arial"/>
          <w:sz w:val="16"/>
          <w:szCs w:val="16"/>
        </w:rPr>
      </w:pPr>
      <w:r w:rsidRPr="003E7BEC">
        <w:rPr>
          <w:rFonts w:ascii="Arial" w:hAnsi="Arial" w:cs="Arial"/>
          <w:sz w:val="16"/>
          <w:szCs w:val="16"/>
        </w:rPr>
        <w:t>Российская Федерация, Новгородская область, Валдайский муниц</w:t>
      </w:r>
      <w:r w:rsidRPr="003E7BEC">
        <w:rPr>
          <w:rFonts w:ascii="Arial" w:hAnsi="Arial" w:cs="Arial"/>
          <w:sz w:val="16"/>
          <w:szCs w:val="16"/>
        </w:rPr>
        <w:t>и</w:t>
      </w:r>
      <w:r w:rsidRPr="003E7BEC">
        <w:rPr>
          <w:rFonts w:ascii="Arial" w:hAnsi="Arial" w:cs="Arial"/>
          <w:sz w:val="16"/>
          <w:szCs w:val="16"/>
        </w:rPr>
        <w:t>пальный район, Ивантеевское сельское поселение, д. Вишневка, площадью 1434 кв.м,  для ведения личного подсобного хозяйства (ориентир: данный з</w:t>
      </w:r>
      <w:r w:rsidRPr="003E7BEC">
        <w:rPr>
          <w:rFonts w:ascii="Arial" w:hAnsi="Arial" w:cs="Arial"/>
          <w:sz w:val="16"/>
          <w:szCs w:val="16"/>
        </w:rPr>
        <w:t>е</w:t>
      </w:r>
      <w:r w:rsidRPr="003E7BEC">
        <w:rPr>
          <w:rFonts w:ascii="Arial" w:hAnsi="Arial" w:cs="Arial"/>
          <w:sz w:val="16"/>
          <w:szCs w:val="16"/>
        </w:rPr>
        <w:t>мельный участок расположен ориентировочно на расстоянии 100м в юго-западном направлении от земельного участка с кадастровым номером 53:03:0752001:33).</w:t>
      </w:r>
      <w:r w:rsidRPr="003E7BEC">
        <w:rPr>
          <w:rFonts w:ascii="Arial" w:hAnsi="Arial" w:cs="Arial"/>
          <w:b/>
          <w:sz w:val="16"/>
          <w:szCs w:val="16"/>
        </w:rPr>
        <w:t xml:space="preserve"> </w:t>
      </w:r>
      <w:r w:rsidRPr="003E7BEC">
        <w:rPr>
          <w:rFonts w:ascii="Arial" w:hAnsi="Arial" w:cs="Arial"/>
          <w:sz w:val="16"/>
          <w:szCs w:val="16"/>
        </w:rPr>
        <w:t xml:space="preserve">Земельный участок ограничен в пользовании в зоне с особыми условиями использования территории </w:t>
      </w:r>
      <w:r w:rsidRPr="003E7BEC">
        <w:rPr>
          <w:rFonts w:ascii="Arial" w:hAnsi="Arial" w:cs="Arial"/>
          <w:b/>
          <w:sz w:val="16"/>
          <w:szCs w:val="16"/>
        </w:rPr>
        <w:t>ЗОУИТ № 53:03-6.89</w:t>
      </w:r>
      <w:r w:rsidRPr="003E7BEC">
        <w:rPr>
          <w:rFonts w:ascii="Arial" w:hAnsi="Arial" w:cs="Arial"/>
          <w:sz w:val="16"/>
          <w:szCs w:val="16"/>
        </w:rPr>
        <w:t xml:space="preserve"> –</w:t>
      </w:r>
      <w:r w:rsidRPr="003E7BEC">
        <w:rPr>
          <w:rFonts w:ascii="Arial" w:hAnsi="Arial" w:cs="Arial"/>
          <w:color w:val="252625"/>
          <w:sz w:val="16"/>
          <w:szCs w:val="16"/>
          <w:shd w:val="clear" w:color="auto" w:fill="FFFFFF"/>
        </w:rPr>
        <w:t xml:space="preserve"> Водоохранная зона и прибрежная з</w:t>
      </w:r>
      <w:r w:rsidRPr="003E7BEC">
        <w:rPr>
          <w:rFonts w:ascii="Arial" w:hAnsi="Arial" w:cs="Arial"/>
          <w:color w:val="252625"/>
          <w:sz w:val="16"/>
          <w:szCs w:val="16"/>
          <w:shd w:val="clear" w:color="auto" w:fill="FFFFFF"/>
        </w:rPr>
        <w:t>а</w:t>
      </w:r>
      <w:r w:rsidRPr="003E7BEC">
        <w:rPr>
          <w:rFonts w:ascii="Arial" w:hAnsi="Arial" w:cs="Arial"/>
          <w:color w:val="252625"/>
          <w:sz w:val="16"/>
          <w:szCs w:val="16"/>
          <w:shd w:val="clear" w:color="auto" w:fill="FFFFFF"/>
        </w:rPr>
        <w:t>щитная полоса Вельевского водохранилища.</w:t>
      </w:r>
    </w:p>
    <w:p w:rsidR="003E7BEC" w:rsidRPr="003E7BEC" w:rsidRDefault="003E7BEC" w:rsidP="003E7BEC">
      <w:pPr>
        <w:ind w:firstLine="284"/>
        <w:rPr>
          <w:rFonts w:ascii="Arial" w:hAnsi="Arial" w:cs="Arial"/>
          <w:sz w:val="16"/>
          <w:szCs w:val="16"/>
        </w:rPr>
      </w:pPr>
      <w:r w:rsidRPr="003E7BEC">
        <w:rPr>
          <w:rFonts w:ascii="Arial" w:hAnsi="Arial" w:cs="Arial"/>
          <w:sz w:val="16"/>
          <w:szCs w:val="16"/>
        </w:rPr>
        <w:t>Российская Федерация, Новгородская область, Валдайский муниц</w:t>
      </w:r>
      <w:r w:rsidRPr="003E7BEC">
        <w:rPr>
          <w:rFonts w:ascii="Arial" w:hAnsi="Arial" w:cs="Arial"/>
          <w:sz w:val="16"/>
          <w:szCs w:val="16"/>
        </w:rPr>
        <w:t>и</w:t>
      </w:r>
      <w:r w:rsidRPr="003E7BEC">
        <w:rPr>
          <w:rFonts w:ascii="Arial" w:hAnsi="Arial" w:cs="Arial"/>
          <w:sz w:val="16"/>
          <w:szCs w:val="16"/>
        </w:rPr>
        <w:t>пальный район, Любницкое сельское поселение, д. Кувизино, площадью 2367 кв.м,  для ведения личного подсобного хозяйства (ориентир: данный земел</w:t>
      </w:r>
      <w:r w:rsidRPr="003E7BEC">
        <w:rPr>
          <w:rFonts w:ascii="Arial" w:hAnsi="Arial" w:cs="Arial"/>
          <w:sz w:val="16"/>
          <w:szCs w:val="16"/>
        </w:rPr>
        <w:t>ь</w:t>
      </w:r>
      <w:r w:rsidRPr="003E7BEC">
        <w:rPr>
          <w:rFonts w:ascii="Arial" w:hAnsi="Arial" w:cs="Arial"/>
          <w:sz w:val="16"/>
          <w:szCs w:val="16"/>
        </w:rPr>
        <w:t>ный участок расположен ориентировочно на расстоянии 48 м в восточном направлении от земельного участка с кадастровым номером 53:03:0816001:3);</w:t>
      </w:r>
    </w:p>
    <w:p w:rsidR="003E7BEC" w:rsidRPr="003E7BEC" w:rsidRDefault="003E7BEC" w:rsidP="003E7BEC">
      <w:pPr>
        <w:ind w:firstLine="284"/>
        <w:rPr>
          <w:rFonts w:ascii="Arial" w:hAnsi="Arial" w:cs="Arial"/>
          <w:sz w:val="16"/>
          <w:szCs w:val="16"/>
        </w:rPr>
      </w:pPr>
      <w:r w:rsidRPr="003E7BEC">
        <w:rPr>
          <w:rFonts w:ascii="Arial" w:hAnsi="Arial" w:cs="Arial"/>
          <w:sz w:val="16"/>
          <w:szCs w:val="16"/>
        </w:rPr>
        <w:t>Российская Федерация, Новгородская область, Валдайский муниц</w:t>
      </w:r>
      <w:r w:rsidRPr="003E7BEC">
        <w:rPr>
          <w:rFonts w:ascii="Arial" w:hAnsi="Arial" w:cs="Arial"/>
          <w:sz w:val="16"/>
          <w:szCs w:val="16"/>
        </w:rPr>
        <w:t>и</w:t>
      </w:r>
      <w:r w:rsidRPr="003E7BEC">
        <w:rPr>
          <w:rFonts w:ascii="Arial" w:hAnsi="Arial" w:cs="Arial"/>
          <w:sz w:val="16"/>
          <w:szCs w:val="16"/>
        </w:rPr>
        <w:t>пальный район, Любницкое сельское поселение, д. Кувизино, площадью 2295 кв.м,  для ведения личного подсобного хозяйства (ориентир: данный земельный участок примыкает с юго-восточной стороны к земельному участку с к</w:t>
      </w:r>
      <w:r w:rsidRPr="003E7BEC">
        <w:rPr>
          <w:rFonts w:ascii="Arial" w:hAnsi="Arial" w:cs="Arial"/>
          <w:sz w:val="16"/>
          <w:szCs w:val="16"/>
        </w:rPr>
        <w:t>а</w:t>
      </w:r>
      <w:r w:rsidRPr="003E7BEC">
        <w:rPr>
          <w:rFonts w:ascii="Arial" w:hAnsi="Arial" w:cs="Arial"/>
          <w:sz w:val="16"/>
          <w:szCs w:val="16"/>
        </w:rPr>
        <w:t>дастровым номером 53:03:0816001:1);</w:t>
      </w:r>
    </w:p>
    <w:p w:rsidR="003E7BEC" w:rsidRPr="003E7BEC" w:rsidRDefault="003E7BEC" w:rsidP="003E7BEC">
      <w:pPr>
        <w:ind w:firstLine="284"/>
        <w:rPr>
          <w:rFonts w:ascii="Arial" w:hAnsi="Arial" w:cs="Arial"/>
          <w:sz w:val="16"/>
          <w:szCs w:val="16"/>
        </w:rPr>
      </w:pPr>
      <w:r w:rsidRPr="003E7BEC">
        <w:rPr>
          <w:rFonts w:ascii="Arial" w:hAnsi="Arial" w:cs="Arial"/>
          <w:sz w:val="16"/>
          <w:szCs w:val="16"/>
        </w:rPr>
        <w:t>Макарова Олеся Ивановна</w:t>
      </w:r>
    </w:p>
    <w:p w:rsidR="003E7BEC" w:rsidRPr="003E7BEC" w:rsidRDefault="003E7BEC" w:rsidP="003E7BEC">
      <w:pPr>
        <w:ind w:firstLine="284"/>
        <w:rPr>
          <w:rFonts w:ascii="Arial" w:hAnsi="Arial" w:cs="Arial"/>
          <w:sz w:val="16"/>
          <w:szCs w:val="16"/>
        </w:rPr>
      </w:pPr>
      <w:r w:rsidRPr="003E7BEC">
        <w:rPr>
          <w:rFonts w:ascii="Arial" w:hAnsi="Arial" w:cs="Arial"/>
          <w:sz w:val="16"/>
          <w:szCs w:val="16"/>
        </w:rPr>
        <w:t>46-318</w:t>
      </w:r>
    </w:p>
    <w:p w:rsidR="003E7BEC" w:rsidRPr="003E7BEC" w:rsidRDefault="003E7BEC" w:rsidP="003E7BEC">
      <w:pPr>
        <w:ind w:firstLine="284"/>
        <w:rPr>
          <w:rFonts w:ascii="Arial" w:hAnsi="Arial" w:cs="Arial"/>
          <w:sz w:val="16"/>
          <w:szCs w:val="16"/>
        </w:rPr>
      </w:pPr>
      <w:r w:rsidRPr="003E7BEC">
        <w:rPr>
          <w:rFonts w:ascii="Arial" w:hAnsi="Arial" w:cs="Arial"/>
          <w:sz w:val="16"/>
          <w:szCs w:val="16"/>
        </w:rPr>
        <w:t xml:space="preserve">мо 2 12.03.2025 </w:t>
      </w:r>
    </w:p>
    <w:p w:rsidR="003E7BEC" w:rsidRPr="003E7BEC" w:rsidRDefault="003E7BEC" w:rsidP="003E7BEC">
      <w:pPr>
        <w:ind w:firstLine="284"/>
        <w:rPr>
          <w:rFonts w:ascii="Arial" w:hAnsi="Arial" w:cs="Arial"/>
          <w:sz w:val="16"/>
          <w:szCs w:val="16"/>
        </w:rPr>
      </w:pPr>
      <w:r w:rsidRPr="003E7BEC">
        <w:rPr>
          <w:rFonts w:ascii="Arial" w:hAnsi="Arial" w:cs="Arial"/>
          <w:sz w:val="16"/>
          <w:szCs w:val="16"/>
        </w:rPr>
        <w:t>Российская Федерация, Новгородская область, Валдайский муниц</w:t>
      </w:r>
      <w:r w:rsidRPr="003E7BEC">
        <w:rPr>
          <w:rFonts w:ascii="Arial" w:hAnsi="Arial" w:cs="Arial"/>
          <w:sz w:val="16"/>
          <w:szCs w:val="16"/>
        </w:rPr>
        <w:t>и</w:t>
      </w:r>
      <w:r w:rsidRPr="003E7BEC">
        <w:rPr>
          <w:rFonts w:ascii="Arial" w:hAnsi="Arial" w:cs="Arial"/>
          <w:sz w:val="16"/>
          <w:szCs w:val="16"/>
        </w:rPr>
        <w:t>пальный район, Яжелбицкое сельское поселение, д. Угриво, площадью 1495 кв.м., для ведения садоводства (ориентир: данный земельный участок расположен на расстоянии ориентировочно 50 м в юго-восточном направлении от з</w:t>
      </w:r>
      <w:r w:rsidRPr="003E7BEC">
        <w:rPr>
          <w:rFonts w:ascii="Arial" w:hAnsi="Arial" w:cs="Arial"/>
          <w:sz w:val="16"/>
          <w:szCs w:val="16"/>
        </w:rPr>
        <w:t>е</w:t>
      </w:r>
      <w:r w:rsidRPr="003E7BEC">
        <w:rPr>
          <w:rFonts w:ascii="Arial" w:hAnsi="Arial" w:cs="Arial"/>
          <w:sz w:val="16"/>
          <w:szCs w:val="16"/>
        </w:rPr>
        <w:t xml:space="preserve">мельного участка с кадастровым номером 53:03:1526001:238); </w:t>
      </w:r>
    </w:p>
    <w:p w:rsidR="003E7BEC" w:rsidRPr="003E7BEC" w:rsidRDefault="003E7BEC" w:rsidP="003E7BEC">
      <w:pPr>
        <w:ind w:firstLine="284"/>
        <w:rPr>
          <w:rFonts w:ascii="Arial" w:hAnsi="Arial" w:cs="Arial"/>
          <w:sz w:val="16"/>
          <w:szCs w:val="16"/>
        </w:rPr>
      </w:pPr>
      <w:r w:rsidRPr="003E7BEC">
        <w:rPr>
          <w:rFonts w:ascii="Arial" w:hAnsi="Arial" w:cs="Arial"/>
          <w:sz w:val="16"/>
          <w:szCs w:val="16"/>
        </w:rPr>
        <w:t>Российская Федерация, Новгородская область, Валдайский муниц</w:t>
      </w:r>
      <w:r w:rsidRPr="003E7BEC">
        <w:rPr>
          <w:rFonts w:ascii="Arial" w:hAnsi="Arial" w:cs="Arial"/>
          <w:sz w:val="16"/>
          <w:szCs w:val="16"/>
        </w:rPr>
        <w:t>и</w:t>
      </w:r>
      <w:r w:rsidRPr="003E7BEC">
        <w:rPr>
          <w:rFonts w:ascii="Arial" w:hAnsi="Arial" w:cs="Arial"/>
          <w:sz w:val="16"/>
          <w:szCs w:val="16"/>
        </w:rPr>
        <w:t xml:space="preserve">пальный район, Костковское сельское поселение, п. Приозёрный, площадью </w:t>
      </w:r>
    </w:p>
    <w:p w:rsidR="003E7BEC" w:rsidRPr="003E7BEC" w:rsidRDefault="003E7BEC" w:rsidP="003E7BEC">
      <w:pPr>
        <w:ind w:firstLine="284"/>
        <w:rPr>
          <w:rFonts w:ascii="Arial" w:hAnsi="Arial" w:cs="Arial"/>
          <w:sz w:val="16"/>
          <w:szCs w:val="16"/>
        </w:rPr>
      </w:pPr>
      <w:r w:rsidRPr="003E7BEC">
        <w:rPr>
          <w:rFonts w:ascii="Arial" w:hAnsi="Arial" w:cs="Arial"/>
          <w:sz w:val="16"/>
          <w:szCs w:val="16"/>
        </w:rPr>
        <w:t>2692 кв.м,  для ведения личного подсобного хозяйства (ориентир: данный з</w:t>
      </w:r>
      <w:r w:rsidRPr="003E7BEC">
        <w:rPr>
          <w:rFonts w:ascii="Arial" w:hAnsi="Arial" w:cs="Arial"/>
          <w:sz w:val="16"/>
          <w:szCs w:val="16"/>
        </w:rPr>
        <w:t>е</w:t>
      </w:r>
      <w:r w:rsidRPr="003E7BEC">
        <w:rPr>
          <w:rFonts w:ascii="Arial" w:hAnsi="Arial" w:cs="Arial"/>
          <w:sz w:val="16"/>
          <w:szCs w:val="16"/>
        </w:rPr>
        <w:t>мельный участок примыкает с восточной стороны к земельному участку с кадастровым номером 53:03:0911001:343);</w:t>
      </w:r>
    </w:p>
    <w:p w:rsidR="003E7BEC" w:rsidRPr="003E7BEC" w:rsidRDefault="003E7BEC" w:rsidP="003E7BEC">
      <w:pPr>
        <w:ind w:firstLine="284"/>
        <w:rPr>
          <w:rFonts w:ascii="Arial" w:hAnsi="Arial" w:cs="Arial"/>
          <w:sz w:val="16"/>
          <w:szCs w:val="16"/>
        </w:rPr>
      </w:pPr>
      <w:r w:rsidRPr="003E7BEC">
        <w:rPr>
          <w:rFonts w:ascii="Arial" w:hAnsi="Arial" w:cs="Arial"/>
          <w:sz w:val="16"/>
          <w:szCs w:val="16"/>
        </w:rPr>
        <w:t>Российская Федерация, Новгородская область, Валдайский муниц</w:t>
      </w:r>
      <w:r w:rsidRPr="003E7BEC">
        <w:rPr>
          <w:rFonts w:ascii="Arial" w:hAnsi="Arial" w:cs="Arial"/>
          <w:sz w:val="16"/>
          <w:szCs w:val="16"/>
        </w:rPr>
        <w:t>и</w:t>
      </w:r>
      <w:r w:rsidRPr="003E7BEC">
        <w:rPr>
          <w:rFonts w:ascii="Arial" w:hAnsi="Arial" w:cs="Arial"/>
          <w:sz w:val="16"/>
          <w:szCs w:val="16"/>
        </w:rPr>
        <w:t xml:space="preserve">пальный район, Костковское сельское поселение, п. Приозёрный, площадью </w:t>
      </w:r>
    </w:p>
    <w:p w:rsidR="003E7BEC" w:rsidRPr="003E7BEC" w:rsidRDefault="003E7BEC" w:rsidP="003E7BEC">
      <w:pPr>
        <w:ind w:firstLine="284"/>
        <w:rPr>
          <w:rFonts w:ascii="Arial" w:hAnsi="Arial" w:cs="Arial"/>
          <w:sz w:val="16"/>
          <w:szCs w:val="16"/>
        </w:rPr>
      </w:pPr>
      <w:r w:rsidRPr="003E7BEC">
        <w:rPr>
          <w:rFonts w:ascii="Arial" w:hAnsi="Arial" w:cs="Arial"/>
          <w:sz w:val="16"/>
          <w:szCs w:val="16"/>
        </w:rPr>
        <w:t>2950 кв.м,  для ведения личного подсобного хозяйства (ориентир: данный з</w:t>
      </w:r>
      <w:r w:rsidRPr="003E7BEC">
        <w:rPr>
          <w:rFonts w:ascii="Arial" w:hAnsi="Arial" w:cs="Arial"/>
          <w:sz w:val="16"/>
          <w:szCs w:val="16"/>
        </w:rPr>
        <w:t>е</w:t>
      </w:r>
      <w:r w:rsidRPr="003E7BEC">
        <w:rPr>
          <w:rFonts w:ascii="Arial" w:hAnsi="Arial" w:cs="Arial"/>
          <w:sz w:val="16"/>
          <w:szCs w:val="16"/>
        </w:rPr>
        <w:t>мельный участок примыкает с восточной стороны к земельному участку с кадастровым номером 53:03:0911001:351).</w:t>
      </w:r>
    </w:p>
    <w:p w:rsidR="003E7BEC" w:rsidRPr="003E7BEC" w:rsidRDefault="003E7BEC" w:rsidP="003E7BEC">
      <w:pPr>
        <w:ind w:firstLine="284"/>
        <w:rPr>
          <w:rFonts w:ascii="Arial" w:hAnsi="Arial" w:cs="Arial"/>
          <w:sz w:val="16"/>
          <w:szCs w:val="16"/>
        </w:rPr>
      </w:pPr>
      <w:r w:rsidRPr="003E7BEC">
        <w:rPr>
          <w:rFonts w:ascii="Arial" w:hAnsi="Arial" w:cs="Arial"/>
          <w:sz w:val="16"/>
          <w:szCs w:val="16"/>
        </w:rPr>
        <w:t xml:space="preserve">  Граждане, заинтересованные в предоставлении земельных участков, могут подать заявления о  намерении участвовать в аукционе по продаже да</w:t>
      </w:r>
      <w:r w:rsidRPr="003E7BEC">
        <w:rPr>
          <w:rFonts w:ascii="Arial" w:hAnsi="Arial" w:cs="Arial"/>
          <w:sz w:val="16"/>
          <w:szCs w:val="16"/>
        </w:rPr>
        <w:t>н</w:t>
      </w:r>
      <w:r w:rsidRPr="003E7BEC">
        <w:rPr>
          <w:rFonts w:ascii="Arial" w:hAnsi="Arial" w:cs="Arial"/>
          <w:sz w:val="16"/>
          <w:szCs w:val="16"/>
        </w:rPr>
        <w:t>ных земельных участков.</w:t>
      </w:r>
    </w:p>
    <w:p w:rsidR="003E7BEC" w:rsidRPr="003E7BEC" w:rsidRDefault="003E7BEC" w:rsidP="003E7BEC">
      <w:pPr>
        <w:ind w:firstLine="284"/>
        <w:rPr>
          <w:rStyle w:val="apple-style-span"/>
          <w:rFonts w:ascii="Arial" w:hAnsi="Arial" w:cs="Arial"/>
          <w:sz w:val="16"/>
          <w:szCs w:val="16"/>
        </w:rPr>
      </w:pPr>
      <w:r w:rsidRPr="003E7BEC">
        <w:rPr>
          <w:rFonts w:ascii="Arial" w:hAnsi="Arial" w:cs="Arial"/>
          <w:sz w:val="16"/>
          <w:szCs w:val="16"/>
        </w:rPr>
        <w:t>Заявления принимаются в течение тридцати дней со дня опубликования да</w:t>
      </w:r>
      <w:r w:rsidRPr="003E7BEC">
        <w:rPr>
          <w:rFonts w:ascii="Arial" w:hAnsi="Arial" w:cs="Arial"/>
          <w:sz w:val="16"/>
          <w:szCs w:val="16"/>
        </w:rPr>
        <w:t>н</w:t>
      </w:r>
      <w:r w:rsidRPr="003E7BEC">
        <w:rPr>
          <w:rFonts w:ascii="Arial" w:hAnsi="Arial" w:cs="Arial"/>
          <w:sz w:val="16"/>
          <w:szCs w:val="16"/>
        </w:rPr>
        <w:t>ного сообщения (по 14.04.2025 включительно).</w:t>
      </w:r>
    </w:p>
    <w:p w:rsidR="003E7BEC" w:rsidRPr="003E7BEC" w:rsidRDefault="003E7BEC" w:rsidP="003E7BEC">
      <w:pPr>
        <w:ind w:firstLine="284"/>
        <w:contextualSpacing/>
        <w:rPr>
          <w:rStyle w:val="apple-style-span"/>
          <w:rFonts w:ascii="Arial" w:hAnsi="Arial" w:cs="Arial"/>
          <w:color w:val="252525"/>
          <w:sz w:val="16"/>
          <w:szCs w:val="16"/>
          <w:shd w:val="clear" w:color="auto" w:fill="FFFFFF"/>
        </w:rPr>
      </w:pPr>
      <w:r w:rsidRPr="003E7BEC">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w:t>
      </w:r>
    </w:p>
    <w:p w:rsidR="003E7BEC" w:rsidRPr="003E7BEC" w:rsidRDefault="003E7BEC" w:rsidP="003E7BEC">
      <w:pPr>
        <w:ind w:firstLine="284"/>
        <w:contextualSpacing/>
        <w:rPr>
          <w:rFonts w:ascii="Arial" w:hAnsi="Arial" w:cs="Arial"/>
          <w:color w:val="252525"/>
          <w:sz w:val="16"/>
          <w:szCs w:val="16"/>
          <w:shd w:val="clear" w:color="auto" w:fill="FFFFFF"/>
        </w:rPr>
      </w:pPr>
      <w:r w:rsidRPr="003E7BEC">
        <w:rPr>
          <w:rStyle w:val="apple-style-span"/>
          <w:rFonts w:ascii="Arial" w:hAnsi="Arial" w:cs="Arial"/>
          <w:color w:val="252525"/>
          <w:sz w:val="16"/>
          <w:szCs w:val="16"/>
          <w:shd w:val="clear" w:color="auto" w:fill="FFFFFF"/>
        </w:rPr>
        <w:t>с представлением документа, подтверждающего личность гражданина, в Администрации Валдайского муниципального района по адресу: Новгоро</w:t>
      </w:r>
      <w:r w:rsidRPr="003E7BEC">
        <w:rPr>
          <w:rStyle w:val="apple-style-span"/>
          <w:rFonts w:ascii="Arial" w:hAnsi="Arial" w:cs="Arial"/>
          <w:color w:val="252525"/>
          <w:sz w:val="16"/>
          <w:szCs w:val="16"/>
          <w:shd w:val="clear" w:color="auto" w:fill="FFFFFF"/>
        </w:rPr>
        <w:t>д</w:t>
      </w:r>
      <w:r w:rsidRPr="003E7BEC">
        <w:rPr>
          <w:rStyle w:val="apple-style-span"/>
          <w:rFonts w:ascii="Arial" w:hAnsi="Arial" w:cs="Arial"/>
          <w:color w:val="252525"/>
          <w:sz w:val="16"/>
          <w:szCs w:val="16"/>
          <w:shd w:val="clear" w:color="auto" w:fill="FFFFFF"/>
        </w:rPr>
        <w:t xml:space="preserve">ская область, г. Валдай, пр. Комсомольский, д.19/21, </w:t>
      </w:r>
      <w:r w:rsidRPr="003E7BEC">
        <w:rPr>
          <w:rStyle w:val="apple-style-span"/>
          <w:rFonts w:ascii="Arial" w:hAnsi="Arial" w:cs="Arial"/>
          <w:b/>
          <w:color w:val="252525"/>
          <w:sz w:val="16"/>
          <w:szCs w:val="16"/>
          <w:shd w:val="clear" w:color="auto" w:fill="FFFFFF"/>
        </w:rPr>
        <w:t>каб.409</w:t>
      </w:r>
      <w:r w:rsidRPr="003E7BEC">
        <w:rPr>
          <w:rStyle w:val="apple-style-span"/>
          <w:rFonts w:ascii="Arial" w:hAnsi="Arial" w:cs="Arial"/>
          <w:color w:val="252525"/>
          <w:sz w:val="16"/>
          <w:szCs w:val="16"/>
          <w:shd w:val="clear" w:color="auto" w:fill="FFFFFF"/>
        </w:rPr>
        <w:t xml:space="preserve">, </w:t>
      </w:r>
      <w:r w:rsidRPr="003E7BEC">
        <w:rPr>
          <w:rStyle w:val="apple-style-span"/>
          <w:rFonts w:ascii="Arial" w:hAnsi="Arial" w:cs="Arial"/>
          <w:sz w:val="16"/>
          <w:szCs w:val="16"/>
          <w:shd w:val="clear" w:color="auto" w:fill="FFFFFF"/>
        </w:rPr>
        <w:t xml:space="preserve">тел.: </w:t>
      </w:r>
      <w:r w:rsidRPr="003E7BEC">
        <w:rPr>
          <w:rStyle w:val="apple-style-span"/>
          <w:rFonts w:ascii="Arial" w:hAnsi="Arial" w:cs="Arial"/>
          <w:color w:val="252525"/>
          <w:sz w:val="16"/>
          <w:szCs w:val="16"/>
          <w:shd w:val="clear" w:color="auto" w:fill="FFFFFF"/>
        </w:rPr>
        <w:t>8 (816-66) 46-318.</w:t>
      </w:r>
      <w:r w:rsidRPr="003E7BEC">
        <w:rPr>
          <w:rFonts w:ascii="Arial" w:hAnsi="Arial" w:cs="Arial"/>
          <w:sz w:val="16"/>
          <w:szCs w:val="16"/>
        </w:rPr>
        <w:t xml:space="preserve"> </w:t>
      </w:r>
    </w:p>
    <w:p w:rsidR="003E7BEC" w:rsidRPr="003E7BEC" w:rsidRDefault="003E7BEC" w:rsidP="003E7BEC">
      <w:pPr>
        <w:ind w:firstLine="284"/>
        <w:rPr>
          <w:rFonts w:ascii="Arial" w:hAnsi="Arial" w:cs="Arial"/>
          <w:sz w:val="16"/>
          <w:szCs w:val="16"/>
        </w:rPr>
      </w:pPr>
      <w:r w:rsidRPr="003E7BEC">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w:t>
      </w:r>
      <w:r w:rsidRPr="003E7BEC">
        <w:rPr>
          <w:rFonts w:ascii="Arial" w:hAnsi="Arial" w:cs="Arial"/>
          <w:sz w:val="16"/>
          <w:szCs w:val="16"/>
        </w:rPr>
        <w:t>е</w:t>
      </w:r>
      <w:r w:rsidRPr="003E7BEC">
        <w:rPr>
          <w:rFonts w:ascii="Arial" w:hAnsi="Arial" w:cs="Arial"/>
          <w:sz w:val="16"/>
          <w:szCs w:val="16"/>
        </w:rPr>
        <w:t>рыв на обед с 13.00 до 14.00) в рабочие дни.</w:t>
      </w:r>
    </w:p>
    <w:p w:rsidR="003E7BEC" w:rsidRDefault="003E7BEC" w:rsidP="003E7BEC">
      <w:pPr>
        <w:ind w:firstLine="284"/>
        <w:rPr>
          <w:rFonts w:ascii="Arial" w:hAnsi="Arial" w:cs="Arial"/>
          <w:sz w:val="16"/>
          <w:szCs w:val="16"/>
        </w:rPr>
      </w:pPr>
      <w:r w:rsidRPr="003E7BEC">
        <w:rPr>
          <w:rFonts w:ascii="Arial" w:hAnsi="Arial" w:cs="Arial"/>
          <w:sz w:val="16"/>
          <w:szCs w:val="16"/>
        </w:rPr>
        <w:t>При поступлении двух или более заявлений земельные участки предо</w:t>
      </w:r>
      <w:r w:rsidRPr="003E7BEC">
        <w:rPr>
          <w:rFonts w:ascii="Arial" w:hAnsi="Arial" w:cs="Arial"/>
          <w:sz w:val="16"/>
          <w:szCs w:val="16"/>
        </w:rPr>
        <w:t>с</w:t>
      </w:r>
      <w:r w:rsidRPr="003E7BEC">
        <w:rPr>
          <w:rFonts w:ascii="Arial" w:hAnsi="Arial" w:cs="Arial"/>
          <w:sz w:val="16"/>
          <w:szCs w:val="16"/>
        </w:rPr>
        <w:t>тавляются на торгах».</w:t>
      </w:r>
    </w:p>
    <w:p w:rsidR="00D23182" w:rsidRDefault="00D23182" w:rsidP="003E7BEC">
      <w:pPr>
        <w:ind w:firstLine="284"/>
        <w:rPr>
          <w:rFonts w:ascii="Arial" w:hAnsi="Arial" w:cs="Arial"/>
          <w:sz w:val="16"/>
          <w:szCs w:val="16"/>
        </w:rPr>
      </w:pPr>
    </w:p>
    <w:p w:rsidR="00D23182" w:rsidRPr="00D23182" w:rsidRDefault="00D23182" w:rsidP="00D23182">
      <w:pPr>
        <w:ind w:firstLine="284"/>
        <w:jc w:val="center"/>
        <w:rPr>
          <w:rFonts w:ascii="Arial" w:hAnsi="Arial" w:cs="Arial"/>
          <w:b/>
          <w:sz w:val="16"/>
          <w:szCs w:val="16"/>
        </w:rPr>
      </w:pPr>
      <w:r w:rsidRPr="00D23182">
        <w:rPr>
          <w:rFonts w:ascii="Arial" w:hAnsi="Arial" w:cs="Arial"/>
          <w:b/>
          <w:sz w:val="16"/>
          <w:szCs w:val="16"/>
        </w:rPr>
        <w:t>ИТОГОВЫЙ ДОКУМЕНТ</w:t>
      </w:r>
    </w:p>
    <w:p w:rsidR="00D23182" w:rsidRPr="00D23182" w:rsidRDefault="00D23182" w:rsidP="00D23182">
      <w:pPr>
        <w:ind w:firstLine="284"/>
        <w:jc w:val="both"/>
        <w:rPr>
          <w:rFonts w:ascii="Arial" w:hAnsi="Arial" w:cs="Arial"/>
          <w:sz w:val="16"/>
          <w:szCs w:val="16"/>
        </w:rPr>
      </w:pPr>
      <w:r w:rsidRPr="00D23182">
        <w:rPr>
          <w:rFonts w:ascii="Arial" w:hAnsi="Arial" w:cs="Arial"/>
          <w:sz w:val="16"/>
          <w:szCs w:val="16"/>
        </w:rPr>
        <w:t>Проведения публичных слушаний 14 марта 2025 года по вопросу предоставления разрешения на отклонение от предельных параметров разрешенного строительства.</w:t>
      </w:r>
    </w:p>
    <w:p w:rsidR="00D23182" w:rsidRPr="00D23182" w:rsidRDefault="00D23182" w:rsidP="00D23182">
      <w:pPr>
        <w:ind w:firstLine="284"/>
        <w:jc w:val="both"/>
        <w:rPr>
          <w:rFonts w:ascii="Arial" w:hAnsi="Arial" w:cs="Arial"/>
          <w:sz w:val="16"/>
          <w:szCs w:val="16"/>
        </w:rPr>
      </w:pPr>
      <w:r w:rsidRPr="00D23182">
        <w:rPr>
          <w:rFonts w:ascii="Arial" w:hAnsi="Arial" w:cs="Arial"/>
          <w:sz w:val="16"/>
          <w:szCs w:val="16"/>
        </w:rPr>
        <w:t>1.  Признать публичные слушания состоявшимися.</w:t>
      </w:r>
    </w:p>
    <w:p w:rsidR="00D23182" w:rsidRPr="00D23182" w:rsidRDefault="00D23182" w:rsidP="00D23182">
      <w:pPr>
        <w:ind w:firstLine="284"/>
        <w:jc w:val="both"/>
        <w:rPr>
          <w:rFonts w:ascii="Arial" w:hAnsi="Arial" w:cs="Arial"/>
          <w:sz w:val="16"/>
          <w:szCs w:val="16"/>
        </w:rPr>
      </w:pPr>
      <w:r w:rsidRPr="00D23182">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с кадастровым номером 53:03:0103025:105, расположенного по адресу: Российская Федерация, Новгородская область, р-н Валдайский, Валдайское городское поселение, г.Валдай, ул.Гагарина, д.29а/28 в территориальной зоне Ж.1 для строительства(реконструкции)магазина с юго-западной стороны – 0,4 метра.</w:t>
      </w:r>
    </w:p>
    <w:p w:rsidR="00D23182" w:rsidRDefault="00D23182" w:rsidP="00D23182">
      <w:pPr>
        <w:ind w:firstLine="284"/>
        <w:jc w:val="both"/>
        <w:rPr>
          <w:rFonts w:ascii="Arial" w:hAnsi="Arial" w:cs="Arial"/>
          <w:sz w:val="16"/>
          <w:szCs w:val="16"/>
        </w:rPr>
      </w:pPr>
      <w:r w:rsidRPr="00D23182">
        <w:rPr>
          <w:rFonts w:ascii="Arial" w:hAnsi="Arial" w:cs="Arial"/>
          <w:sz w:val="16"/>
          <w:szCs w:val="16"/>
        </w:rPr>
        <w:t>3. Направить протокол публичных слушаний Главе муниципального района для принятия решения.</w:t>
      </w:r>
    </w:p>
    <w:p w:rsidR="00D23182" w:rsidRPr="00D23182" w:rsidRDefault="00D23182" w:rsidP="00D23182">
      <w:pPr>
        <w:ind w:firstLine="284"/>
        <w:jc w:val="both"/>
        <w:rPr>
          <w:rFonts w:ascii="Arial" w:hAnsi="Arial" w:cs="Arial"/>
          <w:sz w:val="16"/>
          <w:szCs w:val="16"/>
        </w:rPr>
      </w:pPr>
    </w:p>
    <w:p w:rsidR="00D23182" w:rsidRPr="00D23182" w:rsidRDefault="00D23182" w:rsidP="00D23182">
      <w:pPr>
        <w:ind w:firstLine="284"/>
        <w:jc w:val="center"/>
        <w:rPr>
          <w:rFonts w:ascii="Arial" w:hAnsi="Arial" w:cs="Arial"/>
          <w:b/>
          <w:sz w:val="16"/>
          <w:szCs w:val="16"/>
        </w:rPr>
      </w:pPr>
      <w:r w:rsidRPr="00D23182">
        <w:rPr>
          <w:rFonts w:ascii="Arial" w:hAnsi="Arial" w:cs="Arial"/>
          <w:b/>
          <w:sz w:val="16"/>
          <w:szCs w:val="16"/>
        </w:rPr>
        <w:t>ИТОГОВЫЙ ДОКУМЕНТ</w:t>
      </w:r>
    </w:p>
    <w:p w:rsidR="00D23182" w:rsidRPr="00D23182" w:rsidRDefault="00D23182" w:rsidP="00D23182">
      <w:pPr>
        <w:ind w:firstLine="284"/>
        <w:jc w:val="both"/>
        <w:rPr>
          <w:rFonts w:ascii="Arial" w:hAnsi="Arial" w:cs="Arial"/>
          <w:sz w:val="16"/>
          <w:szCs w:val="16"/>
        </w:rPr>
      </w:pPr>
      <w:r w:rsidRPr="00D23182">
        <w:rPr>
          <w:rFonts w:ascii="Arial" w:hAnsi="Arial" w:cs="Arial"/>
          <w:sz w:val="16"/>
          <w:szCs w:val="16"/>
        </w:rPr>
        <w:t>Проведения публичных слушаний 14 марта 2025 года по вопросу предоставления разрешения на отклонение от предельных параметров разрешенного строительства.</w:t>
      </w:r>
    </w:p>
    <w:p w:rsidR="00D23182" w:rsidRPr="00D23182" w:rsidRDefault="00D23182" w:rsidP="00D23182">
      <w:pPr>
        <w:ind w:firstLine="284"/>
        <w:jc w:val="both"/>
        <w:rPr>
          <w:rFonts w:ascii="Arial" w:hAnsi="Arial" w:cs="Arial"/>
          <w:sz w:val="16"/>
          <w:szCs w:val="16"/>
        </w:rPr>
      </w:pPr>
      <w:r w:rsidRPr="00D23182">
        <w:rPr>
          <w:rFonts w:ascii="Arial" w:hAnsi="Arial" w:cs="Arial"/>
          <w:sz w:val="16"/>
          <w:szCs w:val="16"/>
        </w:rPr>
        <w:t>1.  Признать публичные слушания состоявшимися.</w:t>
      </w:r>
    </w:p>
    <w:p w:rsidR="00D23182" w:rsidRPr="00D23182" w:rsidRDefault="00D23182" w:rsidP="00D23182">
      <w:pPr>
        <w:ind w:firstLine="284"/>
        <w:jc w:val="both"/>
        <w:rPr>
          <w:rFonts w:ascii="Arial" w:hAnsi="Arial" w:cs="Arial"/>
          <w:sz w:val="16"/>
          <w:szCs w:val="16"/>
        </w:rPr>
      </w:pPr>
      <w:r w:rsidRPr="00D23182">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с кадастровым номером 53:03:0103038:4, расположенного по адресу: Российская Федерация, Новгородская область, р-н Валдайский, Валдайское городское поселение, г.Валдай, ул.Пролетарская, д.4 в территориальной зоне Ж.1 для строительства(реконструкции)гаража с северо-восточной стороны – 0,3 метра.</w:t>
      </w:r>
    </w:p>
    <w:p w:rsidR="00D23182" w:rsidRPr="00D23182" w:rsidRDefault="00D23182" w:rsidP="00D23182">
      <w:pPr>
        <w:ind w:firstLine="284"/>
        <w:jc w:val="both"/>
        <w:rPr>
          <w:rFonts w:ascii="Arial" w:hAnsi="Arial" w:cs="Arial"/>
          <w:sz w:val="16"/>
          <w:szCs w:val="16"/>
        </w:rPr>
      </w:pPr>
      <w:r w:rsidRPr="00D23182">
        <w:rPr>
          <w:rFonts w:ascii="Arial" w:hAnsi="Arial" w:cs="Arial"/>
          <w:sz w:val="16"/>
          <w:szCs w:val="16"/>
        </w:rPr>
        <w:t>3. Направить протокол публичных слушаний Главе муниципального района для принятия решения.</w:t>
      </w:r>
    </w:p>
    <w:p w:rsidR="003E7BEC" w:rsidRPr="00D23182" w:rsidRDefault="003E7BEC" w:rsidP="00D23182">
      <w:pPr>
        <w:ind w:firstLine="284"/>
        <w:rPr>
          <w:rFonts w:ascii="Arial" w:hAnsi="Arial" w:cs="Arial"/>
          <w:sz w:val="16"/>
          <w:szCs w:val="16"/>
        </w:rPr>
      </w:pPr>
    </w:p>
    <w:p w:rsidR="003E7BEC" w:rsidRPr="003E7BEC" w:rsidRDefault="003E7BEC" w:rsidP="003E7BEC">
      <w:pPr>
        <w:ind w:firstLine="284"/>
        <w:jc w:val="center"/>
        <w:rPr>
          <w:rFonts w:ascii="Arial" w:hAnsi="Arial" w:cs="Arial"/>
          <w:b/>
          <w:bCs/>
          <w:sz w:val="16"/>
          <w:szCs w:val="16"/>
        </w:rPr>
      </w:pPr>
      <w:r w:rsidRPr="003E7BEC">
        <w:rPr>
          <w:rFonts w:ascii="Arial" w:hAnsi="Arial" w:cs="Arial"/>
          <w:b/>
          <w:bCs/>
          <w:sz w:val="16"/>
          <w:szCs w:val="16"/>
        </w:rPr>
        <w:t xml:space="preserve">Извещение о проведении аукционов в электронной форме </w:t>
      </w:r>
    </w:p>
    <w:p w:rsidR="003E7BEC" w:rsidRPr="003E7BEC" w:rsidRDefault="003E7BEC" w:rsidP="003E7BEC">
      <w:pPr>
        <w:ind w:firstLine="284"/>
        <w:jc w:val="center"/>
        <w:rPr>
          <w:rFonts w:ascii="Arial" w:hAnsi="Arial" w:cs="Arial"/>
          <w:b/>
          <w:bCs/>
          <w:sz w:val="16"/>
          <w:szCs w:val="16"/>
        </w:rPr>
      </w:pPr>
      <w:r w:rsidRPr="003E7BEC">
        <w:rPr>
          <w:rFonts w:ascii="Arial" w:hAnsi="Arial" w:cs="Arial"/>
          <w:b/>
          <w:bCs/>
          <w:sz w:val="16"/>
          <w:szCs w:val="16"/>
        </w:rPr>
        <w:t>на право заключения договоров аренды земельных участков</w:t>
      </w:r>
    </w:p>
    <w:p w:rsidR="003E7BEC" w:rsidRPr="003E7BEC" w:rsidRDefault="003E7BEC" w:rsidP="003E7BEC">
      <w:pPr>
        <w:ind w:firstLine="284"/>
        <w:jc w:val="center"/>
        <w:rPr>
          <w:rFonts w:ascii="Arial" w:hAnsi="Arial" w:cs="Arial"/>
          <w:b/>
          <w:sz w:val="16"/>
          <w:szCs w:val="16"/>
        </w:rPr>
      </w:pP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Администрация Валдайского муниципального района объявляет о проведении электронных аукционов по продаже права на заключение договоров аренды земельных участков, с годовым ра</w:t>
      </w:r>
      <w:r w:rsidRPr="003E7BEC">
        <w:rPr>
          <w:rFonts w:ascii="Arial" w:hAnsi="Arial" w:cs="Arial"/>
          <w:sz w:val="16"/>
          <w:szCs w:val="16"/>
        </w:rPr>
        <w:t>з</w:t>
      </w:r>
      <w:r w:rsidRPr="003E7BEC">
        <w:rPr>
          <w:rFonts w:ascii="Arial" w:hAnsi="Arial" w:cs="Arial"/>
          <w:sz w:val="16"/>
          <w:szCs w:val="16"/>
        </w:rPr>
        <w:t>мером арендной платы за земельные участки.</w:t>
      </w:r>
    </w:p>
    <w:p w:rsidR="003E7BEC" w:rsidRPr="003E7BEC" w:rsidRDefault="003E7BEC" w:rsidP="003E7BEC">
      <w:pPr>
        <w:tabs>
          <w:tab w:val="left" w:pos="284"/>
          <w:tab w:val="left" w:pos="851"/>
        </w:tabs>
        <w:ind w:firstLine="284"/>
        <w:rPr>
          <w:rFonts w:ascii="Arial" w:hAnsi="Arial" w:cs="Arial"/>
          <w:sz w:val="16"/>
          <w:szCs w:val="16"/>
        </w:rPr>
      </w:pPr>
      <w:r w:rsidRPr="003E7BEC">
        <w:rPr>
          <w:rFonts w:ascii="Arial" w:hAnsi="Arial" w:cs="Arial"/>
          <w:b/>
          <w:sz w:val="16"/>
          <w:szCs w:val="16"/>
        </w:rPr>
        <w:lastRenderedPageBreak/>
        <w:t>1.</w:t>
      </w:r>
      <w:r w:rsidRPr="003E7BEC">
        <w:rPr>
          <w:rFonts w:ascii="Arial" w:hAnsi="Arial" w:cs="Arial"/>
          <w:sz w:val="16"/>
          <w:szCs w:val="16"/>
        </w:rPr>
        <w:t xml:space="preserve"> </w:t>
      </w:r>
      <w:r w:rsidRPr="003E7BEC">
        <w:rPr>
          <w:rFonts w:ascii="Arial" w:hAnsi="Arial" w:cs="Arial"/>
          <w:b/>
          <w:sz w:val="16"/>
          <w:szCs w:val="16"/>
        </w:rPr>
        <w:t>Организатор аукциона, уполномоченный орган:</w:t>
      </w:r>
      <w:r w:rsidRPr="003E7BEC">
        <w:rPr>
          <w:rFonts w:ascii="Arial" w:hAnsi="Arial" w:cs="Arial"/>
          <w:sz w:val="16"/>
          <w:szCs w:val="16"/>
        </w:rPr>
        <w:t xml:space="preserve"> Администрация Валдайского муниципального района. Место нахождения организатора аукциона: 175400, Российская Федерация, Но</w:t>
      </w:r>
      <w:r w:rsidRPr="003E7BEC">
        <w:rPr>
          <w:rFonts w:ascii="Arial" w:hAnsi="Arial" w:cs="Arial"/>
          <w:sz w:val="16"/>
          <w:szCs w:val="16"/>
        </w:rPr>
        <w:t>в</w:t>
      </w:r>
      <w:r w:rsidRPr="003E7BEC">
        <w:rPr>
          <w:rFonts w:ascii="Arial" w:hAnsi="Arial" w:cs="Arial"/>
          <w:sz w:val="16"/>
          <w:szCs w:val="16"/>
        </w:rPr>
        <w:t xml:space="preserve">городская область, г. Валдай, пр. Комсомольский, д. 19/21, адрес электронной почты: </w:t>
      </w:r>
      <w:r w:rsidRPr="003E7BEC">
        <w:rPr>
          <w:rFonts w:ascii="Arial" w:hAnsi="Arial" w:cs="Arial"/>
          <w:sz w:val="16"/>
          <w:szCs w:val="16"/>
          <w:lang w:val="en-US"/>
        </w:rPr>
        <w:t>amin</w:t>
      </w:r>
      <w:r w:rsidRPr="003E7BEC">
        <w:rPr>
          <w:rFonts w:ascii="Arial" w:hAnsi="Arial" w:cs="Arial"/>
          <w:sz w:val="16"/>
          <w:szCs w:val="16"/>
        </w:rPr>
        <w:t>@</w:t>
      </w:r>
      <w:r w:rsidRPr="003E7BEC">
        <w:rPr>
          <w:rFonts w:ascii="Arial" w:hAnsi="Arial" w:cs="Arial"/>
          <w:sz w:val="16"/>
          <w:szCs w:val="16"/>
          <w:lang w:val="en-US"/>
        </w:rPr>
        <w:t>valdayadm</w:t>
      </w:r>
      <w:r w:rsidRPr="003E7BEC">
        <w:rPr>
          <w:rFonts w:ascii="Arial" w:hAnsi="Arial" w:cs="Arial"/>
          <w:sz w:val="16"/>
          <w:szCs w:val="16"/>
        </w:rPr>
        <w:t>.ru; номер контактного телефона: +7 (81666) 46-318.</w:t>
      </w:r>
    </w:p>
    <w:p w:rsidR="003E7BEC" w:rsidRPr="003E7BEC" w:rsidRDefault="003E7BEC" w:rsidP="003E7BEC">
      <w:pPr>
        <w:tabs>
          <w:tab w:val="left" w:pos="1134"/>
        </w:tabs>
        <w:ind w:firstLine="284"/>
        <w:jc w:val="both"/>
        <w:rPr>
          <w:rFonts w:ascii="Arial" w:hAnsi="Arial" w:cs="Arial"/>
          <w:sz w:val="16"/>
          <w:szCs w:val="16"/>
        </w:rPr>
      </w:pPr>
      <w:r w:rsidRPr="003E7BEC">
        <w:rPr>
          <w:rFonts w:ascii="Arial" w:hAnsi="Arial" w:cs="Arial"/>
          <w:b/>
          <w:sz w:val="16"/>
          <w:szCs w:val="16"/>
        </w:rPr>
        <w:t>2.</w:t>
      </w:r>
      <w:r w:rsidR="00AD0EC7">
        <w:rPr>
          <w:rFonts w:ascii="Arial" w:hAnsi="Arial" w:cs="Arial"/>
          <w:b/>
          <w:sz w:val="16"/>
          <w:szCs w:val="16"/>
        </w:rPr>
        <w:t xml:space="preserve"> </w:t>
      </w:r>
      <w:r w:rsidRPr="003E7BEC">
        <w:rPr>
          <w:rFonts w:ascii="Arial" w:hAnsi="Arial" w:cs="Arial"/>
          <w:b/>
          <w:sz w:val="16"/>
          <w:szCs w:val="16"/>
        </w:rPr>
        <w:t>Реквизиты решения о проведении аукциона:</w:t>
      </w:r>
      <w:r w:rsidRPr="003E7BEC">
        <w:rPr>
          <w:rFonts w:ascii="Arial" w:hAnsi="Arial" w:cs="Arial"/>
          <w:sz w:val="16"/>
          <w:szCs w:val="16"/>
        </w:rPr>
        <w:t xml:space="preserve"> постановление Администрации Валда</w:t>
      </w:r>
      <w:r w:rsidRPr="003E7BEC">
        <w:rPr>
          <w:rFonts w:ascii="Arial" w:hAnsi="Arial" w:cs="Arial"/>
          <w:sz w:val="16"/>
          <w:szCs w:val="16"/>
        </w:rPr>
        <w:t>й</w:t>
      </w:r>
      <w:r w:rsidRPr="003E7BEC">
        <w:rPr>
          <w:rFonts w:ascii="Arial" w:hAnsi="Arial" w:cs="Arial"/>
          <w:sz w:val="16"/>
          <w:szCs w:val="16"/>
        </w:rPr>
        <w:t>ского муниципального района от 03.03.2025 № 543 «О проведении электронных аукционов на право заключения договоров аренды земельных участков, с годовым размером арендной платы за земел</w:t>
      </w:r>
      <w:r w:rsidRPr="003E7BEC">
        <w:rPr>
          <w:rFonts w:ascii="Arial" w:hAnsi="Arial" w:cs="Arial"/>
          <w:sz w:val="16"/>
          <w:szCs w:val="16"/>
        </w:rPr>
        <w:t>ь</w:t>
      </w:r>
      <w:r w:rsidRPr="003E7BEC">
        <w:rPr>
          <w:rFonts w:ascii="Arial" w:hAnsi="Arial" w:cs="Arial"/>
          <w:sz w:val="16"/>
          <w:szCs w:val="16"/>
        </w:rPr>
        <w:t xml:space="preserve">ные участки». </w:t>
      </w:r>
    </w:p>
    <w:p w:rsidR="003E7BEC" w:rsidRPr="00AD0EC7" w:rsidRDefault="003E7BEC" w:rsidP="003E7BEC">
      <w:pPr>
        <w:tabs>
          <w:tab w:val="left" w:pos="1134"/>
        </w:tabs>
        <w:ind w:firstLine="284"/>
        <w:jc w:val="both"/>
        <w:rPr>
          <w:rFonts w:ascii="Arial" w:hAnsi="Arial" w:cs="Arial"/>
          <w:sz w:val="16"/>
          <w:szCs w:val="16"/>
        </w:rPr>
      </w:pPr>
      <w:r w:rsidRPr="003E7BEC">
        <w:rPr>
          <w:rFonts w:ascii="Arial" w:hAnsi="Arial" w:cs="Arial"/>
          <w:b/>
          <w:sz w:val="16"/>
          <w:szCs w:val="16"/>
        </w:rPr>
        <w:t>3.</w:t>
      </w:r>
      <w:r w:rsidR="00AD0EC7">
        <w:rPr>
          <w:rFonts w:ascii="Arial" w:hAnsi="Arial" w:cs="Arial"/>
          <w:b/>
          <w:sz w:val="16"/>
          <w:szCs w:val="16"/>
        </w:rPr>
        <w:t xml:space="preserve"> </w:t>
      </w:r>
      <w:r w:rsidRPr="003E7BEC">
        <w:rPr>
          <w:rFonts w:ascii="Arial" w:hAnsi="Arial" w:cs="Arial"/>
          <w:b/>
          <w:sz w:val="16"/>
          <w:szCs w:val="16"/>
        </w:rPr>
        <w:t>Место проведения электронного аукциона:</w:t>
      </w:r>
      <w:r w:rsidRPr="003E7BEC">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9" w:history="1">
        <w:r w:rsidRPr="00AD0EC7">
          <w:rPr>
            <w:rStyle w:val="af3"/>
            <w:rFonts w:ascii="Arial" w:hAnsi="Arial" w:cs="Arial"/>
            <w:color w:val="auto"/>
            <w:sz w:val="16"/>
            <w:szCs w:val="16"/>
          </w:rPr>
          <w:t>https://utp.sberbank-as</w:t>
        </w:r>
        <w:r w:rsidRPr="00AD0EC7">
          <w:rPr>
            <w:rStyle w:val="af3"/>
            <w:rFonts w:ascii="Arial" w:hAnsi="Arial" w:cs="Arial"/>
            <w:color w:val="auto"/>
            <w:sz w:val="16"/>
            <w:szCs w:val="16"/>
          </w:rPr>
          <w:t>t</w:t>
        </w:r>
        <w:r w:rsidRPr="00AD0EC7">
          <w:rPr>
            <w:rStyle w:val="af3"/>
            <w:rFonts w:ascii="Arial" w:hAnsi="Arial" w:cs="Arial"/>
            <w:color w:val="auto"/>
            <w:sz w:val="16"/>
            <w:szCs w:val="16"/>
          </w:rPr>
          <w:t>.ru/</w:t>
        </w:r>
      </w:hyperlink>
      <w:r w:rsidRPr="00AD0EC7">
        <w:rPr>
          <w:rFonts w:ascii="Arial" w:hAnsi="Arial" w:cs="Arial"/>
          <w:sz w:val="16"/>
          <w:szCs w:val="16"/>
        </w:rPr>
        <w:t xml:space="preserve"> в сети интернет (торговая секция «Приватизация, аренда и пр</w:t>
      </w:r>
      <w:r w:rsidRPr="00AD0EC7">
        <w:rPr>
          <w:rFonts w:ascii="Arial" w:hAnsi="Arial" w:cs="Arial"/>
          <w:sz w:val="16"/>
          <w:szCs w:val="16"/>
        </w:rPr>
        <w:t>о</w:t>
      </w:r>
      <w:r w:rsidRPr="00AD0EC7">
        <w:rPr>
          <w:rFonts w:ascii="Arial" w:hAnsi="Arial" w:cs="Arial"/>
          <w:sz w:val="16"/>
          <w:szCs w:val="16"/>
        </w:rPr>
        <w:t xml:space="preserve">дажа прав»). </w:t>
      </w:r>
    </w:p>
    <w:p w:rsidR="003E7BEC" w:rsidRPr="00AD0EC7" w:rsidRDefault="003E7BEC" w:rsidP="003E7BEC">
      <w:pPr>
        <w:tabs>
          <w:tab w:val="left" w:pos="1134"/>
        </w:tabs>
        <w:ind w:firstLine="284"/>
        <w:jc w:val="both"/>
        <w:rPr>
          <w:rFonts w:ascii="Arial" w:hAnsi="Arial" w:cs="Arial"/>
          <w:sz w:val="16"/>
          <w:szCs w:val="16"/>
        </w:rPr>
      </w:pPr>
      <w:r w:rsidRPr="00AD0EC7">
        <w:rPr>
          <w:rFonts w:ascii="Arial" w:eastAsia="Calibri" w:hAnsi="Arial" w:cs="Arial"/>
          <w:bCs/>
          <w:sz w:val="16"/>
          <w:szCs w:val="16"/>
        </w:rPr>
        <w:t xml:space="preserve">Электронная площадка (универсальная торговая платформа) – </w:t>
      </w:r>
      <w:hyperlink r:id="rId10" w:history="1">
        <w:r w:rsidRPr="00AD0EC7">
          <w:rPr>
            <w:rStyle w:val="af3"/>
            <w:rFonts w:ascii="Arial" w:hAnsi="Arial" w:cs="Arial"/>
            <w:color w:val="auto"/>
            <w:sz w:val="16"/>
            <w:szCs w:val="16"/>
          </w:rPr>
          <w:t>http</w:t>
        </w:r>
        <w:r w:rsidRPr="00AD0EC7">
          <w:rPr>
            <w:rStyle w:val="af3"/>
            <w:rFonts w:ascii="Arial" w:hAnsi="Arial" w:cs="Arial"/>
            <w:color w:val="auto"/>
            <w:sz w:val="16"/>
            <w:szCs w:val="16"/>
          </w:rPr>
          <w:t>s</w:t>
        </w:r>
        <w:r w:rsidRPr="00AD0EC7">
          <w:rPr>
            <w:rStyle w:val="af3"/>
            <w:rFonts w:ascii="Arial" w:hAnsi="Arial" w:cs="Arial"/>
            <w:color w:val="auto"/>
            <w:sz w:val="16"/>
            <w:szCs w:val="16"/>
          </w:rPr>
          <w:t>://www.sberbank-ast.ru/.</w:t>
        </w:r>
      </w:hyperlink>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 xml:space="preserve">Дата и время проведения аукциона: </w:t>
      </w:r>
      <w:r w:rsidRPr="003E7BEC">
        <w:rPr>
          <w:rFonts w:ascii="Arial" w:hAnsi="Arial" w:cs="Arial"/>
          <w:b/>
          <w:sz w:val="16"/>
          <w:szCs w:val="16"/>
        </w:rPr>
        <w:t>09 апреля 2025 года в 09 час 00 мин.</w:t>
      </w:r>
      <w:r w:rsidRPr="003E7BEC">
        <w:rPr>
          <w:rFonts w:ascii="Arial" w:hAnsi="Arial" w:cs="Arial"/>
          <w:sz w:val="16"/>
          <w:szCs w:val="16"/>
        </w:rPr>
        <w:t xml:space="preserve"> (время МСК).</w:t>
      </w: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Порядок проведения аукциона: аукцион является открытым по составу участников и форме подачи предложений о размере годовой арендной платы. Форма аукциона – электронная. В аукци</w:t>
      </w:r>
      <w:r w:rsidRPr="003E7BEC">
        <w:rPr>
          <w:rFonts w:ascii="Arial" w:hAnsi="Arial" w:cs="Arial"/>
          <w:sz w:val="16"/>
          <w:szCs w:val="16"/>
        </w:rPr>
        <w:t>о</w:t>
      </w:r>
      <w:r w:rsidRPr="003E7BEC">
        <w:rPr>
          <w:rFonts w:ascii="Arial" w:hAnsi="Arial" w:cs="Arial"/>
          <w:sz w:val="16"/>
          <w:szCs w:val="16"/>
        </w:rPr>
        <w:t>не могут участвовать только заявители, признанные участниками аукциона. Победителем аукциона признается лицо, предложившее наибольший размер годовой арендной платы за пользование з</w:t>
      </w:r>
      <w:r w:rsidRPr="003E7BEC">
        <w:rPr>
          <w:rFonts w:ascii="Arial" w:hAnsi="Arial" w:cs="Arial"/>
          <w:sz w:val="16"/>
          <w:szCs w:val="16"/>
        </w:rPr>
        <w:t>е</w:t>
      </w:r>
      <w:r w:rsidRPr="003E7BEC">
        <w:rPr>
          <w:rFonts w:ascii="Arial" w:hAnsi="Arial" w:cs="Arial"/>
          <w:sz w:val="16"/>
          <w:szCs w:val="16"/>
        </w:rPr>
        <w:t>мельным участком.</w:t>
      </w:r>
    </w:p>
    <w:p w:rsidR="003E7BEC" w:rsidRPr="003E7BEC" w:rsidRDefault="003E7BEC" w:rsidP="00AD0EC7">
      <w:pPr>
        <w:pStyle w:val="aff5"/>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Arial" w:hAnsi="Arial" w:cs="Arial"/>
          <w:sz w:val="16"/>
          <w:szCs w:val="16"/>
        </w:rPr>
      </w:pPr>
      <w:r w:rsidRPr="00AD0EC7">
        <w:rPr>
          <w:rFonts w:ascii="Arial" w:hAnsi="Arial" w:cs="Arial"/>
          <w:sz w:val="16"/>
          <w:szCs w:val="16"/>
        </w:rPr>
        <w:t>Извещение о проведении аукциона размещается организатором аукциона на официал</w:t>
      </w:r>
      <w:r w:rsidRPr="00AD0EC7">
        <w:rPr>
          <w:rFonts w:ascii="Arial" w:hAnsi="Arial" w:cs="Arial"/>
          <w:sz w:val="16"/>
          <w:szCs w:val="16"/>
        </w:rPr>
        <w:t>ь</w:t>
      </w:r>
      <w:r w:rsidRPr="00AD0EC7">
        <w:rPr>
          <w:rFonts w:ascii="Arial" w:hAnsi="Arial" w:cs="Arial"/>
          <w:sz w:val="16"/>
          <w:szCs w:val="16"/>
        </w:rPr>
        <w:t xml:space="preserve">ном сайте Российской Федерации для размещения информации о проведении торгов </w:t>
      </w:r>
      <w:hyperlink r:id="rId11" w:history="1">
        <w:r w:rsidRPr="00AD0EC7">
          <w:rPr>
            <w:rStyle w:val="af3"/>
            <w:rFonts w:ascii="Arial" w:hAnsi="Arial" w:cs="Arial"/>
            <w:color w:val="auto"/>
            <w:sz w:val="16"/>
            <w:szCs w:val="16"/>
          </w:rPr>
          <w:t>http://torgi.gov.ru</w:t>
        </w:r>
      </w:hyperlink>
      <w:r w:rsidRPr="00AD0EC7">
        <w:rPr>
          <w:rFonts w:ascii="Arial" w:hAnsi="Arial" w:cs="Arial"/>
          <w:sz w:val="16"/>
          <w:szCs w:val="16"/>
        </w:rPr>
        <w:t xml:space="preserve">, на официальных сайтах Администрации Валдайского муниципального района </w:t>
      </w:r>
      <w:hyperlink r:id="rId12" w:history="1">
        <w:r w:rsidRPr="00AD0EC7">
          <w:rPr>
            <w:rStyle w:val="af3"/>
            <w:rFonts w:ascii="Arial" w:eastAsia="SimSun" w:hAnsi="Arial" w:cs="Arial"/>
            <w:color w:val="auto"/>
            <w:sz w:val="16"/>
            <w:szCs w:val="16"/>
          </w:rPr>
          <w:t>http://www.valdayadm.ru</w:t>
        </w:r>
      </w:hyperlink>
      <w:r w:rsidRPr="00AD0EC7">
        <w:rPr>
          <w:rStyle w:val="af3"/>
          <w:rFonts w:ascii="Arial" w:eastAsia="SimSun" w:hAnsi="Arial" w:cs="Arial"/>
          <w:color w:val="auto"/>
          <w:sz w:val="16"/>
          <w:szCs w:val="16"/>
        </w:rPr>
        <w:t xml:space="preserve"> и http://</w:t>
      </w:r>
      <w:hyperlink r:id="rId13" w:tgtFrame="_blank" w:history="1">
        <w:r w:rsidRPr="00AD0EC7">
          <w:rPr>
            <w:rStyle w:val="af3"/>
            <w:rFonts w:ascii="Arial" w:hAnsi="Arial" w:cs="Arial"/>
            <w:bCs/>
            <w:color w:val="auto"/>
            <w:sz w:val="16"/>
            <w:szCs w:val="16"/>
            <w:shd w:val="clear" w:color="auto" w:fill="FFFFFF"/>
          </w:rPr>
          <w:t>valdayadm.gosuslugi.ru</w:t>
        </w:r>
      </w:hyperlink>
      <w:r w:rsidRPr="00AD0EC7">
        <w:rPr>
          <w:rFonts w:ascii="Arial" w:hAnsi="Arial" w:cs="Arial"/>
          <w:sz w:val="16"/>
          <w:szCs w:val="16"/>
        </w:rPr>
        <w:t xml:space="preserve">, на электронной площадке </w:t>
      </w:r>
      <w:hyperlink r:id="rId14" w:history="1">
        <w:r w:rsidRPr="00AD0EC7">
          <w:rPr>
            <w:rStyle w:val="af3"/>
            <w:rFonts w:ascii="Arial" w:hAnsi="Arial" w:cs="Arial"/>
            <w:color w:val="auto"/>
            <w:sz w:val="16"/>
            <w:szCs w:val="16"/>
          </w:rPr>
          <w:t>http://utp.sberbank-ast.ru</w:t>
        </w:r>
      </w:hyperlink>
      <w:r w:rsidRPr="00AD0EC7">
        <w:rPr>
          <w:rStyle w:val="af3"/>
          <w:rFonts w:ascii="Arial" w:hAnsi="Arial" w:cs="Arial"/>
          <w:color w:val="auto"/>
          <w:sz w:val="16"/>
          <w:szCs w:val="16"/>
        </w:rPr>
        <w:t xml:space="preserve"> и в периодическом печатном издании-бюллетене «Валда</w:t>
      </w:r>
      <w:r w:rsidRPr="00AD0EC7">
        <w:rPr>
          <w:rStyle w:val="af3"/>
          <w:rFonts w:ascii="Arial" w:hAnsi="Arial" w:cs="Arial"/>
          <w:color w:val="auto"/>
          <w:sz w:val="16"/>
          <w:szCs w:val="16"/>
        </w:rPr>
        <w:t>й</w:t>
      </w:r>
      <w:r w:rsidRPr="00AD0EC7">
        <w:rPr>
          <w:rStyle w:val="af3"/>
          <w:rFonts w:ascii="Arial" w:hAnsi="Arial" w:cs="Arial"/>
          <w:color w:val="auto"/>
          <w:sz w:val="16"/>
          <w:szCs w:val="16"/>
        </w:rPr>
        <w:t>ский Вестник»</w:t>
      </w:r>
      <w:r w:rsidRPr="00AD0EC7">
        <w:rPr>
          <w:rFonts w:ascii="Arial" w:hAnsi="Arial" w:cs="Arial"/>
          <w:sz w:val="16"/>
          <w:szCs w:val="16"/>
        </w:rPr>
        <w:t>.</w:t>
      </w:r>
    </w:p>
    <w:p w:rsidR="003E7BEC" w:rsidRDefault="003E7BEC" w:rsidP="00AD0EC7">
      <w:pPr>
        <w:tabs>
          <w:tab w:val="left" w:pos="3870"/>
        </w:tabs>
        <w:ind w:firstLine="284"/>
        <w:jc w:val="both"/>
        <w:rPr>
          <w:rFonts w:ascii="Arial" w:hAnsi="Arial" w:cs="Arial"/>
          <w:sz w:val="16"/>
          <w:szCs w:val="16"/>
        </w:rPr>
      </w:pPr>
      <w:r w:rsidRPr="003E7BEC">
        <w:rPr>
          <w:rFonts w:ascii="Arial" w:hAnsi="Arial" w:cs="Arial"/>
          <w:b/>
          <w:sz w:val="16"/>
          <w:szCs w:val="16"/>
        </w:rPr>
        <w:t>4.</w:t>
      </w:r>
      <w:r w:rsidRPr="003E7BEC">
        <w:rPr>
          <w:rFonts w:ascii="Arial" w:hAnsi="Arial" w:cs="Arial"/>
          <w:sz w:val="16"/>
          <w:szCs w:val="16"/>
        </w:rPr>
        <w:t xml:space="preserve"> </w:t>
      </w:r>
      <w:r w:rsidRPr="003E7BEC">
        <w:rPr>
          <w:rFonts w:ascii="Arial" w:hAnsi="Arial" w:cs="Arial"/>
          <w:b/>
          <w:sz w:val="16"/>
          <w:szCs w:val="16"/>
        </w:rPr>
        <w:t>Предмет аукциона -</w:t>
      </w:r>
      <w:r w:rsidRPr="003E7BEC">
        <w:rPr>
          <w:rFonts w:ascii="Arial" w:hAnsi="Arial" w:cs="Arial"/>
          <w:sz w:val="16"/>
          <w:szCs w:val="16"/>
        </w:rPr>
        <w:t xml:space="preserve"> право на заключение </w:t>
      </w:r>
      <w:r w:rsidRPr="003E7BEC">
        <w:rPr>
          <w:rFonts w:ascii="Arial" w:hAnsi="Arial" w:cs="Arial"/>
          <w:b/>
          <w:bCs/>
          <w:sz w:val="16"/>
          <w:szCs w:val="16"/>
        </w:rPr>
        <w:t>договоров аренды</w:t>
      </w:r>
      <w:r w:rsidRPr="003E7BEC">
        <w:rPr>
          <w:rFonts w:ascii="Arial" w:hAnsi="Arial" w:cs="Arial"/>
          <w:sz w:val="16"/>
          <w:szCs w:val="16"/>
        </w:rPr>
        <w:t xml:space="preserve"> земельных участков:</w:t>
      </w:r>
    </w:p>
    <w:p w:rsidR="003E7BEC" w:rsidRPr="003E7BEC" w:rsidRDefault="003E7BEC" w:rsidP="003E7BEC">
      <w:pPr>
        <w:ind w:firstLine="284"/>
        <w:jc w:val="both"/>
        <w:rPr>
          <w:rFonts w:ascii="Arial" w:hAnsi="Arial" w:cs="Arial"/>
          <w:sz w:val="16"/>
          <w:szCs w:val="16"/>
        </w:rPr>
      </w:pPr>
      <w:r w:rsidRPr="003E7BEC">
        <w:rPr>
          <w:rFonts w:ascii="Arial" w:hAnsi="Arial" w:cs="Arial"/>
          <w:b/>
          <w:sz w:val="16"/>
          <w:szCs w:val="16"/>
        </w:rPr>
        <w:t>Лот № 1</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1"/>
        <w:gridCol w:w="8282"/>
      </w:tblGrid>
      <w:tr w:rsidR="00AE198C" w:rsidRPr="003E7BEC" w:rsidTr="00AD0EC7">
        <w:trPr>
          <w:trHeight w:val="20"/>
        </w:trPr>
        <w:tc>
          <w:tcPr>
            <w:tcW w:w="1400" w:type="pct"/>
            <w:tcBorders>
              <w:top w:val="single" w:sz="4" w:space="0" w:color="auto"/>
              <w:left w:val="single" w:sz="4" w:space="0" w:color="auto"/>
              <w:bottom w:val="single" w:sz="4" w:space="0" w:color="auto"/>
              <w:right w:val="single" w:sz="4" w:space="0" w:color="auto"/>
            </w:tcBorders>
            <w:shd w:val="clear" w:color="auto" w:fill="auto"/>
            <w:hideMark/>
          </w:tcPr>
          <w:p w:rsidR="003E7BEC" w:rsidRPr="00AD0EC7" w:rsidRDefault="003E7BEC" w:rsidP="003E7BEC">
            <w:pPr>
              <w:widowControl w:val="0"/>
              <w:shd w:val="clear" w:color="auto" w:fill="FFFFFF"/>
              <w:autoSpaceDE w:val="0"/>
              <w:autoSpaceDN w:val="0"/>
              <w:adjustRightInd w:val="0"/>
              <w:ind w:firstLine="284"/>
              <w:rPr>
                <w:rFonts w:ascii="Arial" w:eastAsia="Calibri" w:hAnsi="Arial" w:cs="Arial"/>
                <w:b/>
                <w:bCs/>
                <w:sz w:val="12"/>
                <w:szCs w:val="12"/>
              </w:rPr>
            </w:pPr>
            <w:r w:rsidRPr="00AD0EC7">
              <w:rPr>
                <w:rFonts w:ascii="Arial" w:eastAsia="Calibri" w:hAnsi="Arial" w:cs="Arial"/>
                <w:sz w:val="12"/>
                <w:szCs w:val="12"/>
              </w:rPr>
              <w:t>Адрес (местоположение) з</w:t>
            </w:r>
            <w:r w:rsidRPr="00AD0EC7">
              <w:rPr>
                <w:rFonts w:ascii="Arial" w:eastAsia="Calibri" w:hAnsi="Arial" w:cs="Arial"/>
                <w:sz w:val="12"/>
                <w:szCs w:val="12"/>
              </w:rPr>
              <w:t>е</w:t>
            </w:r>
            <w:r w:rsidRPr="00AD0EC7">
              <w:rPr>
                <w:rFonts w:ascii="Arial" w:eastAsia="Calibri" w:hAnsi="Arial" w:cs="Arial"/>
                <w:sz w:val="12"/>
                <w:szCs w:val="12"/>
              </w:rPr>
              <w:t>мельного участка</w:t>
            </w:r>
          </w:p>
        </w:tc>
        <w:tc>
          <w:tcPr>
            <w:tcW w:w="3600" w:type="pct"/>
            <w:tcBorders>
              <w:top w:val="single" w:sz="4" w:space="0" w:color="auto"/>
              <w:left w:val="single" w:sz="4" w:space="0" w:color="auto"/>
              <w:bottom w:val="single" w:sz="4" w:space="0" w:color="auto"/>
              <w:right w:val="single" w:sz="4" w:space="0" w:color="auto"/>
            </w:tcBorders>
            <w:shd w:val="clear" w:color="auto" w:fill="auto"/>
            <w:hideMark/>
          </w:tcPr>
          <w:p w:rsidR="003E7BEC" w:rsidRPr="00AD0EC7" w:rsidRDefault="003E7BEC" w:rsidP="003E7BEC">
            <w:pPr>
              <w:ind w:firstLine="284"/>
              <w:jc w:val="both"/>
              <w:rPr>
                <w:rFonts w:ascii="Arial" w:eastAsia="Calibri" w:hAnsi="Arial" w:cs="Arial"/>
                <w:b/>
                <w:sz w:val="12"/>
                <w:szCs w:val="12"/>
              </w:rPr>
            </w:pPr>
            <w:r w:rsidRPr="00AD0EC7">
              <w:rPr>
                <w:rFonts w:ascii="Arial" w:hAnsi="Arial" w:cs="Arial"/>
                <w:b/>
                <w:sz w:val="12"/>
                <w:szCs w:val="12"/>
              </w:rPr>
              <w:t>Российская Федерация, Новгородская область, Валда</w:t>
            </w:r>
            <w:r w:rsidRPr="00AD0EC7">
              <w:rPr>
                <w:rFonts w:ascii="Arial" w:hAnsi="Arial" w:cs="Arial"/>
                <w:b/>
                <w:sz w:val="12"/>
                <w:szCs w:val="12"/>
              </w:rPr>
              <w:t>й</w:t>
            </w:r>
            <w:r w:rsidRPr="00AD0EC7">
              <w:rPr>
                <w:rFonts w:ascii="Arial" w:hAnsi="Arial" w:cs="Arial"/>
                <w:b/>
                <w:sz w:val="12"/>
                <w:szCs w:val="12"/>
              </w:rPr>
              <w:t>ский муниципальный район, Костковское сельское поселение, д. Ватцы, ул. Васильева, земельный участок 73</w:t>
            </w:r>
          </w:p>
        </w:tc>
      </w:tr>
      <w:tr w:rsidR="00AE198C" w:rsidRPr="003E7BEC" w:rsidTr="00AD0EC7">
        <w:trPr>
          <w:trHeight w:val="20"/>
        </w:trPr>
        <w:tc>
          <w:tcPr>
            <w:tcW w:w="1400" w:type="pct"/>
            <w:tcBorders>
              <w:top w:val="single" w:sz="4" w:space="0" w:color="auto"/>
              <w:left w:val="single" w:sz="4" w:space="0" w:color="auto"/>
              <w:bottom w:val="single" w:sz="4" w:space="0" w:color="auto"/>
              <w:right w:val="single" w:sz="4" w:space="0" w:color="auto"/>
            </w:tcBorders>
            <w:shd w:val="clear" w:color="auto" w:fill="auto"/>
            <w:hideMark/>
          </w:tcPr>
          <w:p w:rsidR="003E7BEC" w:rsidRPr="00AD0EC7" w:rsidRDefault="003E7BEC" w:rsidP="003E7BEC">
            <w:pPr>
              <w:widowControl w:val="0"/>
              <w:shd w:val="clear" w:color="auto" w:fill="FFFFFF"/>
              <w:autoSpaceDE w:val="0"/>
              <w:autoSpaceDN w:val="0"/>
              <w:adjustRightInd w:val="0"/>
              <w:ind w:firstLine="284"/>
              <w:rPr>
                <w:rFonts w:ascii="Arial" w:eastAsia="Calibri" w:hAnsi="Arial" w:cs="Arial"/>
                <w:sz w:val="12"/>
                <w:szCs w:val="12"/>
              </w:rPr>
            </w:pPr>
            <w:r w:rsidRPr="00AD0EC7">
              <w:rPr>
                <w:rFonts w:ascii="Arial" w:eastAsia="Calibri" w:hAnsi="Arial" w:cs="Arial"/>
                <w:color w:val="000000"/>
                <w:sz w:val="12"/>
                <w:szCs w:val="12"/>
              </w:rPr>
              <w:t xml:space="preserve">площадь, кв.м. </w:t>
            </w:r>
          </w:p>
        </w:tc>
        <w:tc>
          <w:tcPr>
            <w:tcW w:w="3600" w:type="pct"/>
            <w:tcBorders>
              <w:top w:val="single" w:sz="4" w:space="0" w:color="auto"/>
              <w:left w:val="single" w:sz="4" w:space="0" w:color="auto"/>
              <w:bottom w:val="single" w:sz="4" w:space="0" w:color="auto"/>
              <w:right w:val="single" w:sz="4" w:space="0" w:color="auto"/>
            </w:tcBorders>
            <w:shd w:val="clear" w:color="auto" w:fill="auto"/>
            <w:hideMark/>
          </w:tcPr>
          <w:p w:rsidR="003E7BEC" w:rsidRPr="00AD0EC7" w:rsidRDefault="003E7BEC" w:rsidP="003E7BEC">
            <w:pPr>
              <w:ind w:firstLine="284"/>
              <w:jc w:val="both"/>
              <w:rPr>
                <w:rFonts w:ascii="Arial" w:eastAsia="Calibri" w:hAnsi="Arial" w:cs="Arial"/>
                <w:b/>
                <w:sz w:val="12"/>
                <w:szCs w:val="12"/>
              </w:rPr>
            </w:pPr>
            <w:r w:rsidRPr="00AD0EC7">
              <w:rPr>
                <w:rFonts w:ascii="Arial" w:eastAsia="Calibri" w:hAnsi="Arial" w:cs="Arial"/>
                <w:b/>
                <w:sz w:val="12"/>
                <w:szCs w:val="12"/>
              </w:rPr>
              <w:t>1477</w:t>
            </w:r>
          </w:p>
        </w:tc>
      </w:tr>
      <w:tr w:rsidR="00AE198C" w:rsidRPr="003E7BEC" w:rsidTr="00AD0EC7">
        <w:trPr>
          <w:trHeight w:val="20"/>
        </w:trPr>
        <w:tc>
          <w:tcPr>
            <w:tcW w:w="1400" w:type="pct"/>
            <w:tcBorders>
              <w:top w:val="single" w:sz="4" w:space="0" w:color="auto"/>
              <w:left w:val="single" w:sz="4" w:space="0" w:color="auto"/>
              <w:bottom w:val="single" w:sz="4" w:space="0" w:color="auto"/>
              <w:right w:val="single" w:sz="4" w:space="0" w:color="auto"/>
            </w:tcBorders>
            <w:shd w:val="clear" w:color="auto" w:fill="auto"/>
            <w:hideMark/>
          </w:tcPr>
          <w:p w:rsidR="003E7BEC" w:rsidRPr="00AD0EC7" w:rsidRDefault="003E7BEC" w:rsidP="003E7BEC">
            <w:pPr>
              <w:widowControl w:val="0"/>
              <w:shd w:val="clear" w:color="auto" w:fill="FFFFFF"/>
              <w:autoSpaceDE w:val="0"/>
              <w:autoSpaceDN w:val="0"/>
              <w:adjustRightInd w:val="0"/>
              <w:ind w:firstLine="284"/>
              <w:rPr>
                <w:rFonts w:ascii="Arial" w:eastAsia="Calibri" w:hAnsi="Arial" w:cs="Arial"/>
                <w:sz w:val="12"/>
                <w:szCs w:val="12"/>
              </w:rPr>
            </w:pPr>
            <w:r w:rsidRPr="00AD0EC7">
              <w:rPr>
                <w:rFonts w:ascii="Arial" w:eastAsia="Calibri" w:hAnsi="Arial" w:cs="Arial"/>
                <w:color w:val="000000"/>
                <w:sz w:val="12"/>
                <w:szCs w:val="12"/>
              </w:rPr>
              <w:t>кадастровый номер</w:t>
            </w:r>
          </w:p>
        </w:tc>
        <w:tc>
          <w:tcPr>
            <w:tcW w:w="3600" w:type="pct"/>
            <w:tcBorders>
              <w:top w:val="single" w:sz="4" w:space="0" w:color="auto"/>
              <w:left w:val="single" w:sz="4" w:space="0" w:color="auto"/>
              <w:bottom w:val="single" w:sz="4" w:space="0" w:color="auto"/>
              <w:right w:val="single" w:sz="4" w:space="0" w:color="auto"/>
            </w:tcBorders>
            <w:shd w:val="clear" w:color="auto" w:fill="auto"/>
            <w:hideMark/>
          </w:tcPr>
          <w:p w:rsidR="003E7BEC" w:rsidRPr="00AD0EC7" w:rsidRDefault="003E7BEC" w:rsidP="003E7BEC">
            <w:pPr>
              <w:ind w:firstLine="284"/>
              <w:jc w:val="both"/>
              <w:rPr>
                <w:rFonts w:ascii="Arial" w:eastAsia="Calibri" w:hAnsi="Arial" w:cs="Arial"/>
                <w:sz w:val="12"/>
                <w:szCs w:val="12"/>
              </w:rPr>
            </w:pPr>
            <w:r w:rsidRPr="00AD0EC7">
              <w:rPr>
                <w:rFonts w:ascii="Arial" w:eastAsia="Calibri" w:hAnsi="Arial" w:cs="Arial"/>
                <w:b/>
                <w:bCs/>
                <w:sz w:val="12"/>
                <w:szCs w:val="12"/>
              </w:rPr>
              <w:t>53:03:0931001:438</w:t>
            </w:r>
          </w:p>
        </w:tc>
      </w:tr>
      <w:tr w:rsidR="00AE198C" w:rsidRPr="003E7BEC" w:rsidTr="00AD0EC7">
        <w:trPr>
          <w:trHeight w:val="20"/>
        </w:trPr>
        <w:tc>
          <w:tcPr>
            <w:tcW w:w="1400" w:type="pct"/>
            <w:tcBorders>
              <w:top w:val="single" w:sz="4" w:space="0" w:color="auto"/>
              <w:left w:val="single" w:sz="4" w:space="0" w:color="auto"/>
              <w:bottom w:val="single" w:sz="4" w:space="0" w:color="auto"/>
              <w:right w:val="single" w:sz="4" w:space="0" w:color="auto"/>
            </w:tcBorders>
            <w:shd w:val="clear" w:color="auto" w:fill="auto"/>
            <w:hideMark/>
          </w:tcPr>
          <w:p w:rsidR="003E7BEC" w:rsidRPr="00AD0EC7" w:rsidRDefault="003E7BEC" w:rsidP="00AD0EC7">
            <w:pPr>
              <w:widowControl w:val="0"/>
              <w:shd w:val="clear" w:color="auto" w:fill="FFFFFF"/>
              <w:autoSpaceDE w:val="0"/>
              <w:autoSpaceDN w:val="0"/>
              <w:adjustRightInd w:val="0"/>
              <w:ind w:firstLine="284"/>
              <w:rPr>
                <w:rFonts w:ascii="Arial" w:eastAsia="Calibri" w:hAnsi="Arial" w:cs="Arial"/>
                <w:sz w:val="12"/>
                <w:szCs w:val="12"/>
              </w:rPr>
            </w:pPr>
            <w:r w:rsidRPr="00AD0EC7">
              <w:rPr>
                <w:rFonts w:ascii="Arial" w:eastAsia="Calibri" w:hAnsi="Arial" w:cs="Arial"/>
                <w:color w:val="000000"/>
                <w:sz w:val="12"/>
                <w:szCs w:val="12"/>
              </w:rPr>
              <w:t>вид разрешенного и</w:t>
            </w:r>
            <w:r w:rsidRPr="00AD0EC7">
              <w:rPr>
                <w:rFonts w:ascii="Arial" w:eastAsia="Calibri" w:hAnsi="Arial" w:cs="Arial"/>
                <w:color w:val="000000"/>
                <w:sz w:val="12"/>
                <w:szCs w:val="12"/>
              </w:rPr>
              <w:t>с</w:t>
            </w:r>
            <w:r w:rsidRPr="00AD0EC7">
              <w:rPr>
                <w:rFonts w:ascii="Arial" w:eastAsia="Calibri" w:hAnsi="Arial" w:cs="Arial"/>
                <w:color w:val="000000"/>
                <w:sz w:val="12"/>
                <w:szCs w:val="12"/>
              </w:rPr>
              <w:t>пользования земельного участка</w:t>
            </w:r>
          </w:p>
        </w:tc>
        <w:tc>
          <w:tcPr>
            <w:tcW w:w="3600" w:type="pct"/>
            <w:tcBorders>
              <w:top w:val="single" w:sz="4" w:space="0" w:color="auto"/>
              <w:left w:val="single" w:sz="4" w:space="0" w:color="auto"/>
              <w:bottom w:val="single" w:sz="4" w:space="0" w:color="auto"/>
              <w:right w:val="single" w:sz="4" w:space="0" w:color="auto"/>
            </w:tcBorders>
            <w:shd w:val="clear" w:color="auto" w:fill="auto"/>
            <w:hideMark/>
          </w:tcPr>
          <w:p w:rsidR="003E7BEC" w:rsidRPr="00AD0EC7" w:rsidRDefault="003E7BEC" w:rsidP="003E7BEC">
            <w:pPr>
              <w:ind w:firstLine="284"/>
              <w:jc w:val="both"/>
              <w:rPr>
                <w:rFonts w:ascii="Arial" w:eastAsia="Calibri" w:hAnsi="Arial" w:cs="Arial"/>
                <w:sz w:val="12"/>
                <w:szCs w:val="12"/>
              </w:rPr>
            </w:pPr>
            <w:r w:rsidRPr="00AD0EC7">
              <w:rPr>
                <w:rFonts w:ascii="Arial" w:eastAsia="Calibri" w:hAnsi="Arial" w:cs="Arial"/>
                <w:sz w:val="12"/>
                <w:szCs w:val="12"/>
              </w:rPr>
              <w:t xml:space="preserve">для ведения личного подсобного хозяйства </w:t>
            </w:r>
          </w:p>
        </w:tc>
      </w:tr>
      <w:tr w:rsidR="00AE198C" w:rsidRPr="003E7BEC" w:rsidTr="00AD0EC7">
        <w:trPr>
          <w:trHeight w:val="20"/>
        </w:trPr>
        <w:tc>
          <w:tcPr>
            <w:tcW w:w="1400" w:type="pct"/>
            <w:tcBorders>
              <w:top w:val="single" w:sz="4" w:space="0" w:color="auto"/>
              <w:left w:val="single" w:sz="4" w:space="0" w:color="auto"/>
              <w:bottom w:val="single" w:sz="4" w:space="0" w:color="auto"/>
              <w:right w:val="single" w:sz="4" w:space="0" w:color="auto"/>
            </w:tcBorders>
            <w:shd w:val="clear" w:color="auto" w:fill="auto"/>
          </w:tcPr>
          <w:p w:rsidR="003E7BEC" w:rsidRPr="00AD0EC7" w:rsidRDefault="003E7BEC" w:rsidP="003E7BEC">
            <w:pPr>
              <w:widowControl w:val="0"/>
              <w:shd w:val="clear" w:color="auto" w:fill="FFFFFF"/>
              <w:autoSpaceDE w:val="0"/>
              <w:autoSpaceDN w:val="0"/>
              <w:adjustRightInd w:val="0"/>
              <w:ind w:firstLine="284"/>
              <w:rPr>
                <w:rFonts w:ascii="Arial" w:eastAsia="Calibri" w:hAnsi="Arial" w:cs="Arial"/>
                <w:color w:val="000000"/>
                <w:sz w:val="12"/>
                <w:szCs w:val="12"/>
              </w:rPr>
            </w:pPr>
            <w:r w:rsidRPr="00AD0EC7">
              <w:rPr>
                <w:rFonts w:ascii="Arial" w:eastAsia="Calibri" w:hAnsi="Arial" w:cs="Arial"/>
                <w:color w:val="000000"/>
                <w:sz w:val="12"/>
                <w:szCs w:val="12"/>
              </w:rPr>
              <w:t>территориальная зона</w:t>
            </w:r>
          </w:p>
        </w:tc>
        <w:tc>
          <w:tcPr>
            <w:tcW w:w="3600" w:type="pct"/>
            <w:tcBorders>
              <w:top w:val="single" w:sz="4" w:space="0" w:color="auto"/>
              <w:left w:val="single" w:sz="4" w:space="0" w:color="auto"/>
              <w:bottom w:val="single" w:sz="4" w:space="0" w:color="auto"/>
              <w:right w:val="single" w:sz="4" w:space="0" w:color="auto"/>
            </w:tcBorders>
            <w:shd w:val="clear" w:color="auto" w:fill="auto"/>
          </w:tcPr>
          <w:p w:rsidR="003E7BEC" w:rsidRPr="00AD0EC7" w:rsidRDefault="003E7BEC" w:rsidP="003E7BEC">
            <w:pPr>
              <w:ind w:firstLine="284"/>
              <w:jc w:val="both"/>
              <w:rPr>
                <w:rFonts w:ascii="Arial" w:eastAsia="Calibri" w:hAnsi="Arial" w:cs="Arial"/>
                <w:sz w:val="12"/>
                <w:szCs w:val="12"/>
              </w:rPr>
            </w:pPr>
            <w:r w:rsidRPr="00AD0EC7">
              <w:rPr>
                <w:rFonts w:ascii="Arial" w:eastAsia="Calibri" w:hAnsi="Arial" w:cs="Arial"/>
                <w:sz w:val="12"/>
                <w:szCs w:val="12"/>
              </w:rPr>
              <w:t>зона застройки индивидуальными и малоэтажными ж</w:t>
            </w:r>
            <w:r w:rsidRPr="00AD0EC7">
              <w:rPr>
                <w:rFonts w:ascii="Arial" w:eastAsia="Calibri" w:hAnsi="Arial" w:cs="Arial"/>
                <w:sz w:val="12"/>
                <w:szCs w:val="12"/>
              </w:rPr>
              <w:t>и</w:t>
            </w:r>
            <w:r w:rsidRPr="00AD0EC7">
              <w:rPr>
                <w:rFonts w:ascii="Arial" w:eastAsia="Calibri" w:hAnsi="Arial" w:cs="Arial"/>
                <w:sz w:val="12"/>
                <w:szCs w:val="12"/>
              </w:rPr>
              <w:t>лыми домами (Ж.1)</w:t>
            </w:r>
          </w:p>
        </w:tc>
      </w:tr>
      <w:tr w:rsidR="00AE198C" w:rsidRPr="003E7BEC" w:rsidTr="00AD0EC7">
        <w:trPr>
          <w:trHeight w:val="20"/>
        </w:trPr>
        <w:tc>
          <w:tcPr>
            <w:tcW w:w="1400" w:type="pct"/>
            <w:tcBorders>
              <w:top w:val="single" w:sz="4" w:space="0" w:color="auto"/>
              <w:left w:val="single" w:sz="4" w:space="0" w:color="auto"/>
              <w:bottom w:val="single" w:sz="4" w:space="0" w:color="auto"/>
              <w:right w:val="single" w:sz="4" w:space="0" w:color="auto"/>
            </w:tcBorders>
            <w:shd w:val="clear" w:color="auto" w:fill="auto"/>
            <w:hideMark/>
          </w:tcPr>
          <w:p w:rsidR="003E7BEC" w:rsidRPr="00AD0EC7" w:rsidRDefault="003E7BEC" w:rsidP="003E7BEC">
            <w:pPr>
              <w:widowControl w:val="0"/>
              <w:shd w:val="clear" w:color="auto" w:fill="FFFFFF"/>
              <w:autoSpaceDE w:val="0"/>
              <w:autoSpaceDN w:val="0"/>
              <w:adjustRightInd w:val="0"/>
              <w:ind w:firstLine="284"/>
              <w:rPr>
                <w:rFonts w:ascii="Arial" w:eastAsia="Calibri" w:hAnsi="Arial" w:cs="Arial"/>
                <w:sz w:val="12"/>
                <w:szCs w:val="12"/>
              </w:rPr>
            </w:pPr>
            <w:r w:rsidRPr="00AD0EC7">
              <w:rPr>
                <w:rFonts w:ascii="Arial" w:eastAsia="Calibri" w:hAnsi="Arial" w:cs="Arial"/>
                <w:color w:val="000000"/>
                <w:sz w:val="12"/>
                <w:szCs w:val="12"/>
              </w:rPr>
              <w:t>форма собственности</w:t>
            </w:r>
          </w:p>
        </w:tc>
        <w:tc>
          <w:tcPr>
            <w:tcW w:w="3600" w:type="pct"/>
            <w:tcBorders>
              <w:top w:val="single" w:sz="4" w:space="0" w:color="auto"/>
              <w:left w:val="single" w:sz="4" w:space="0" w:color="auto"/>
              <w:bottom w:val="single" w:sz="4" w:space="0" w:color="auto"/>
              <w:right w:val="single" w:sz="4" w:space="0" w:color="auto"/>
            </w:tcBorders>
            <w:shd w:val="clear" w:color="auto" w:fill="auto"/>
            <w:hideMark/>
          </w:tcPr>
          <w:p w:rsidR="003E7BEC" w:rsidRPr="00AD0EC7" w:rsidRDefault="003E7BEC" w:rsidP="003E7BEC">
            <w:pPr>
              <w:ind w:firstLine="284"/>
              <w:jc w:val="both"/>
              <w:rPr>
                <w:rFonts w:ascii="Arial" w:eastAsia="Calibri" w:hAnsi="Arial" w:cs="Arial"/>
                <w:sz w:val="12"/>
                <w:szCs w:val="12"/>
              </w:rPr>
            </w:pPr>
            <w:r w:rsidRPr="00AD0EC7">
              <w:rPr>
                <w:rFonts w:ascii="Arial" w:eastAsia="Calibri" w:hAnsi="Arial" w:cs="Arial"/>
                <w:color w:val="000000"/>
                <w:sz w:val="12"/>
                <w:szCs w:val="12"/>
              </w:rPr>
              <w:t>государственная собственность (неразгранич</w:t>
            </w:r>
            <w:r w:rsidRPr="00AD0EC7">
              <w:rPr>
                <w:rFonts w:ascii="Arial" w:eastAsia="Calibri" w:hAnsi="Arial" w:cs="Arial"/>
                <w:color w:val="000000"/>
                <w:sz w:val="12"/>
                <w:szCs w:val="12"/>
              </w:rPr>
              <w:t>е</w:t>
            </w:r>
            <w:r w:rsidRPr="00AD0EC7">
              <w:rPr>
                <w:rFonts w:ascii="Arial" w:eastAsia="Calibri" w:hAnsi="Arial" w:cs="Arial"/>
                <w:color w:val="000000"/>
                <w:sz w:val="12"/>
                <w:szCs w:val="12"/>
              </w:rPr>
              <w:t>нная)</w:t>
            </w:r>
          </w:p>
        </w:tc>
      </w:tr>
      <w:tr w:rsidR="00AE198C" w:rsidRPr="003E7BEC" w:rsidTr="00AD0EC7">
        <w:trPr>
          <w:trHeight w:val="20"/>
        </w:trPr>
        <w:tc>
          <w:tcPr>
            <w:tcW w:w="1400" w:type="pct"/>
            <w:tcBorders>
              <w:top w:val="single" w:sz="4" w:space="0" w:color="auto"/>
              <w:left w:val="single" w:sz="4" w:space="0" w:color="auto"/>
              <w:bottom w:val="single" w:sz="4" w:space="0" w:color="auto"/>
              <w:right w:val="single" w:sz="4" w:space="0" w:color="auto"/>
            </w:tcBorders>
            <w:shd w:val="clear" w:color="auto" w:fill="auto"/>
            <w:hideMark/>
          </w:tcPr>
          <w:p w:rsidR="003E7BEC" w:rsidRPr="00AD0EC7" w:rsidRDefault="003E7BEC" w:rsidP="003E7BEC">
            <w:pPr>
              <w:widowControl w:val="0"/>
              <w:shd w:val="clear" w:color="auto" w:fill="FFFFFF"/>
              <w:autoSpaceDE w:val="0"/>
              <w:autoSpaceDN w:val="0"/>
              <w:adjustRightInd w:val="0"/>
              <w:ind w:firstLine="284"/>
              <w:rPr>
                <w:rFonts w:ascii="Arial" w:eastAsia="Calibri" w:hAnsi="Arial" w:cs="Arial"/>
                <w:sz w:val="12"/>
                <w:szCs w:val="12"/>
              </w:rPr>
            </w:pPr>
            <w:r w:rsidRPr="00AD0EC7">
              <w:rPr>
                <w:rFonts w:ascii="Arial" w:eastAsia="Calibri" w:hAnsi="Arial" w:cs="Arial"/>
                <w:color w:val="000000"/>
                <w:sz w:val="12"/>
                <w:szCs w:val="12"/>
              </w:rPr>
              <w:t>категория земель</w:t>
            </w:r>
          </w:p>
        </w:tc>
        <w:tc>
          <w:tcPr>
            <w:tcW w:w="3600" w:type="pct"/>
            <w:tcBorders>
              <w:top w:val="single" w:sz="4" w:space="0" w:color="auto"/>
              <w:left w:val="single" w:sz="4" w:space="0" w:color="auto"/>
              <w:bottom w:val="single" w:sz="4" w:space="0" w:color="auto"/>
              <w:right w:val="single" w:sz="4" w:space="0" w:color="auto"/>
            </w:tcBorders>
            <w:shd w:val="clear" w:color="auto" w:fill="auto"/>
          </w:tcPr>
          <w:p w:rsidR="003E7BEC" w:rsidRPr="00AD0EC7" w:rsidRDefault="003E7BEC" w:rsidP="007D21C9">
            <w:pPr>
              <w:pStyle w:val="af7"/>
              <w:shd w:val="clear" w:color="auto" w:fill="FFFFFF"/>
              <w:spacing w:before="0" w:beforeAutospacing="0" w:after="0" w:afterAutospacing="0"/>
              <w:ind w:firstLine="284"/>
              <w:jc w:val="both"/>
              <w:rPr>
                <w:rFonts w:ascii="Arial" w:eastAsia="Calibri" w:hAnsi="Arial" w:cs="Arial"/>
                <w:sz w:val="12"/>
                <w:szCs w:val="12"/>
              </w:rPr>
            </w:pPr>
            <w:r w:rsidRPr="00AD0EC7">
              <w:rPr>
                <w:rFonts w:ascii="Arial" w:hAnsi="Arial" w:cs="Arial"/>
                <w:color w:val="000000"/>
                <w:sz w:val="12"/>
                <w:szCs w:val="12"/>
              </w:rPr>
              <w:t>земли населённых пунктов</w:t>
            </w:r>
          </w:p>
        </w:tc>
      </w:tr>
      <w:tr w:rsidR="00AE198C" w:rsidRPr="003E7BEC" w:rsidTr="00AD0EC7">
        <w:trPr>
          <w:trHeight w:val="20"/>
        </w:trPr>
        <w:tc>
          <w:tcPr>
            <w:tcW w:w="1400" w:type="pct"/>
            <w:tcBorders>
              <w:top w:val="single" w:sz="4" w:space="0" w:color="auto"/>
              <w:left w:val="single" w:sz="4" w:space="0" w:color="auto"/>
              <w:bottom w:val="single" w:sz="4" w:space="0" w:color="auto"/>
              <w:right w:val="single" w:sz="4" w:space="0" w:color="auto"/>
            </w:tcBorders>
            <w:shd w:val="clear" w:color="auto" w:fill="auto"/>
          </w:tcPr>
          <w:p w:rsidR="003E7BEC" w:rsidRPr="00AD0EC7" w:rsidRDefault="003E7BEC" w:rsidP="003E7BEC">
            <w:pPr>
              <w:widowControl w:val="0"/>
              <w:shd w:val="clear" w:color="auto" w:fill="FFFFFF"/>
              <w:autoSpaceDE w:val="0"/>
              <w:autoSpaceDN w:val="0"/>
              <w:adjustRightInd w:val="0"/>
              <w:ind w:firstLine="284"/>
              <w:rPr>
                <w:rFonts w:ascii="Arial" w:eastAsia="Calibri" w:hAnsi="Arial" w:cs="Arial"/>
                <w:color w:val="000000"/>
                <w:sz w:val="12"/>
                <w:szCs w:val="12"/>
              </w:rPr>
            </w:pPr>
            <w:r w:rsidRPr="00AD0EC7">
              <w:rPr>
                <w:rFonts w:ascii="Arial" w:eastAsia="Calibri" w:hAnsi="Arial" w:cs="Arial"/>
                <w:color w:val="000000"/>
                <w:sz w:val="12"/>
                <w:szCs w:val="12"/>
              </w:rPr>
              <w:t>права на земельный уч</w:t>
            </w:r>
            <w:r w:rsidRPr="00AD0EC7">
              <w:rPr>
                <w:rFonts w:ascii="Arial" w:eastAsia="Calibri" w:hAnsi="Arial" w:cs="Arial"/>
                <w:color w:val="000000"/>
                <w:sz w:val="12"/>
                <w:szCs w:val="12"/>
              </w:rPr>
              <w:t>а</w:t>
            </w:r>
            <w:r w:rsidRPr="00AD0EC7">
              <w:rPr>
                <w:rFonts w:ascii="Arial" w:eastAsia="Calibri" w:hAnsi="Arial" w:cs="Arial"/>
                <w:color w:val="000000"/>
                <w:sz w:val="12"/>
                <w:szCs w:val="12"/>
              </w:rPr>
              <w:t>сток, ограничения этих прав</w:t>
            </w:r>
          </w:p>
        </w:tc>
        <w:tc>
          <w:tcPr>
            <w:tcW w:w="3600" w:type="pct"/>
            <w:tcBorders>
              <w:top w:val="single" w:sz="4" w:space="0" w:color="auto"/>
              <w:left w:val="single" w:sz="4" w:space="0" w:color="auto"/>
              <w:bottom w:val="single" w:sz="4" w:space="0" w:color="auto"/>
              <w:right w:val="single" w:sz="4" w:space="0" w:color="auto"/>
            </w:tcBorders>
            <w:shd w:val="clear" w:color="auto" w:fill="auto"/>
          </w:tcPr>
          <w:p w:rsidR="003E7BEC" w:rsidRPr="00AD0EC7" w:rsidRDefault="003E7BEC" w:rsidP="007D21C9">
            <w:pPr>
              <w:ind w:firstLine="284"/>
              <w:rPr>
                <w:rFonts w:ascii="Arial" w:hAnsi="Arial" w:cs="Arial"/>
                <w:color w:val="000000"/>
                <w:sz w:val="12"/>
                <w:szCs w:val="12"/>
              </w:rPr>
            </w:pPr>
            <w:r w:rsidRPr="00AD0EC7">
              <w:rPr>
                <w:rFonts w:ascii="Arial" w:hAnsi="Arial" w:cs="Arial"/>
                <w:sz w:val="12"/>
                <w:szCs w:val="12"/>
              </w:rPr>
              <w:t>сведения об обременении и ограничении земельного уч</w:t>
            </w:r>
            <w:r w:rsidRPr="00AD0EC7">
              <w:rPr>
                <w:rFonts w:ascii="Arial" w:hAnsi="Arial" w:cs="Arial"/>
                <w:sz w:val="12"/>
                <w:szCs w:val="12"/>
              </w:rPr>
              <w:t>а</w:t>
            </w:r>
            <w:r w:rsidRPr="00AD0EC7">
              <w:rPr>
                <w:rFonts w:ascii="Arial" w:hAnsi="Arial" w:cs="Arial"/>
                <w:sz w:val="12"/>
                <w:szCs w:val="12"/>
              </w:rPr>
              <w:t>стка правами других лиц не зарегистрированы</w:t>
            </w:r>
          </w:p>
        </w:tc>
      </w:tr>
      <w:tr w:rsidR="00AE198C" w:rsidRPr="003E7BEC" w:rsidTr="00AD0EC7">
        <w:trPr>
          <w:trHeight w:val="20"/>
        </w:trPr>
        <w:tc>
          <w:tcPr>
            <w:tcW w:w="1400" w:type="pct"/>
            <w:tcBorders>
              <w:top w:val="single" w:sz="4" w:space="0" w:color="auto"/>
              <w:left w:val="single" w:sz="4" w:space="0" w:color="auto"/>
              <w:bottom w:val="single" w:sz="4" w:space="0" w:color="auto"/>
              <w:right w:val="single" w:sz="4" w:space="0" w:color="auto"/>
            </w:tcBorders>
            <w:shd w:val="clear" w:color="auto" w:fill="auto"/>
            <w:hideMark/>
          </w:tcPr>
          <w:p w:rsidR="003E7BEC" w:rsidRPr="00AD0EC7" w:rsidRDefault="003E7BEC" w:rsidP="003E7BEC">
            <w:pPr>
              <w:widowControl w:val="0"/>
              <w:shd w:val="clear" w:color="auto" w:fill="FFFFFF"/>
              <w:autoSpaceDE w:val="0"/>
              <w:autoSpaceDN w:val="0"/>
              <w:adjustRightInd w:val="0"/>
              <w:ind w:firstLine="284"/>
              <w:rPr>
                <w:rFonts w:ascii="Arial" w:eastAsia="Calibri" w:hAnsi="Arial" w:cs="Arial"/>
                <w:color w:val="000000"/>
                <w:sz w:val="12"/>
                <w:szCs w:val="12"/>
              </w:rPr>
            </w:pPr>
            <w:r w:rsidRPr="00AD0EC7">
              <w:rPr>
                <w:rFonts w:ascii="Arial" w:eastAsia="Calibri" w:hAnsi="Arial" w:cs="Arial"/>
                <w:sz w:val="12"/>
                <w:szCs w:val="12"/>
              </w:rPr>
              <w:t>зарегистрированные обременения, ограничения в и</w:t>
            </w:r>
            <w:r w:rsidRPr="00AD0EC7">
              <w:rPr>
                <w:rFonts w:ascii="Arial" w:eastAsia="Calibri" w:hAnsi="Arial" w:cs="Arial"/>
                <w:sz w:val="12"/>
                <w:szCs w:val="12"/>
              </w:rPr>
              <w:t>с</w:t>
            </w:r>
            <w:r w:rsidRPr="00AD0EC7">
              <w:rPr>
                <w:rFonts w:ascii="Arial" w:eastAsia="Calibri" w:hAnsi="Arial" w:cs="Arial"/>
                <w:sz w:val="12"/>
                <w:szCs w:val="12"/>
              </w:rPr>
              <w:t>пользовании</w:t>
            </w:r>
          </w:p>
        </w:tc>
        <w:tc>
          <w:tcPr>
            <w:tcW w:w="3600" w:type="pct"/>
            <w:tcBorders>
              <w:top w:val="single" w:sz="4" w:space="0" w:color="auto"/>
              <w:left w:val="single" w:sz="4" w:space="0" w:color="auto"/>
              <w:bottom w:val="single" w:sz="4" w:space="0" w:color="auto"/>
              <w:right w:val="single" w:sz="4" w:space="0" w:color="auto"/>
            </w:tcBorders>
            <w:shd w:val="clear" w:color="auto" w:fill="auto"/>
            <w:hideMark/>
          </w:tcPr>
          <w:p w:rsidR="003E7BEC" w:rsidRPr="00AD0EC7" w:rsidRDefault="003E7BEC" w:rsidP="003E7BEC">
            <w:pPr>
              <w:ind w:firstLine="284"/>
              <w:rPr>
                <w:rFonts w:ascii="Arial" w:hAnsi="Arial" w:cs="Arial"/>
                <w:sz w:val="12"/>
                <w:szCs w:val="12"/>
              </w:rPr>
            </w:pPr>
            <w:r w:rsidRPr="00AD0EC7">
              <w:rPr>
                <w:rFonts w:ascii="Arial" w:hAnsi="Arial" w:cs="Arial"/>
                <w:sz w:val="12"/>
                <w:szCs w:val="12"/>
              </w:rPr>
              <w:t>часть земельного участка ограничена в пользовании в зонах с особыми условиями использования территории ЗОУИТ № 53:03-6.520 – охранная зона объекта электросетевого хозяйства: «ВЛ-10 кВ ПС Зелёная линия № 4»; ЗОУИТ № 53:03-6.1728 –зона публичного сервитута объекта электр</w:t>
            </w:r>
            <w:r w:rsidRPr="00AD0EC7">
              <w:rPr>
                <w:rFonts w:ascii="Arial" w:hAnsi="Arial" w:cs="Arial"/>
                <w:sz w:val="12"/>
                <w:szCs w:val="12"/>
              </w:rPr>
              <w:t>о</w:t>
            </w:r>
            <w:r w:rsidRPr="00AD0EC7">
              <w:rPr>
                <w:rFonts w:ascii="Arial" w:hAnsi="Arial" w:cs="Arial"/>
                <w:sz w:val="12"/>
                <w:szCs w:val="12"/>
              </w:rPr>
              <w:t>сетевого хозяйства: ВЛ-10 кВ ПС Зелёная линия № 4</w:t>
            </w:r>
          </w:p>
        </w:tc>
      </w:tr>
      <w:tr w:rsidR="00AE198C" w:rsidRPr="003E7BEC" w:rsidTr="00AD0EC7">
        <w:trPr>
          <w:trHeight w:val="20"/>
        </w:trPr>
        <w:tc>
          <w:tcPr>
            <w:tcW w:w="1400" w:type="pct"/>
            <w:tcBorders>
              <w:top w:val="single" w:sz="4" w:space="0" w:color="auto"/>
              <w:left w:val="single" w:sz="4" w:space="0" w:color="auto"/>
              <w:bottom w:val="single" w:sz="4" w:space="0" w:color="auto"/>
              <w:right w:val="single" w:sz="4" w:space="0" w:color="auto"/>
            </w:tcBorders>
            <w:shd w:val="clear" w:color="auto" w:fill="auto"/>
            <w:hideMark/>
          </w:tcPr>
          <w:p w:rsidR="003E7BEC" w:rsidRPr="00AD0EC7" w:rsidRDefault="003E7BEC" w:rsidP="00AD0EC7">
            <w:pPr>
              <w:widowControl w:val="0"/>
              <w:shd w:val="clear" w:color="auto" w:fill="FFFFFF"/>
              <w:autoSpaceDE w:val="0"/>
              <w:autoSpaceDN w:val="0"/>
              <w:adjustRightInd w:val="0"/>
              <w:ind w:firstLine="284"/>
              <w:rPr>
                <w:rFonts w:ascii="Arial" w:eastAsia="Calibri" w:hAnsi="Arial" w:cs="Arial"/>
                <w:color w:val="000000"/>
                <w:sz w:val="12"/>
                <w:szCs w:val="12"/>
              </w:rPr>
            </w:pPr>
            <w:r w:rsidRPr="00AD0EC7">
              <w:rPr>
                <w:rFonts w:ascii="Arial" w:eastAsia="Calibri" w:hAnsi="Arial" w:cs="Arial"/>
                <w:color w:val="000000"/>
                <w:sz w:val="12"/>
                <w:szCs w:val="12"/>
              </w:rPr>
              <w:t xml:space="preserve">Начальная цена </w:t>
            </w:r>
            <w:r w:rsidRPr="00AD0EC7">
              <w:rPr>
                <w:rFonts w:ascii="Arial" w:eastAsia="Calibri" w:hAnsi="Arial" w:cs="Arial"/>
                <w:sz w:val="12"/>
                <w:szCs w:val="12"/>
              </w:rPr>
              <w:t>продажи годовой арендной платы за земел</w:t>
            </w:r>
            <w:r w:rsidRPr="00AD0EC7">
              <w:rPr>
                <w:rFonts w:ascii="Arial" w:eastAsia="Calibri" w:hAnsi="Arial" w:cs="Arial"/>
                <w:sz w:val="12"/>
                <w:szCs w:val="12"/>
              </w:rPr>
              <w:t>ь</w:t>
            </w:r>
            <w:r w:rsidRPr="00AD0EC7">
              <w:rPr>
                <w:rFonts w:ascii="Arial" w:eastAsia="Calibri" w:hAnsi="Arial" w:cs="Arial"/>
                <w:sz w:val="12"/>
                <w:szCs w:val="12"/>
              </w:rPr>
              <w:t>ный участок</w:t>
            </w:r>
          </w:p>
        </w:tc>
        <w:tc>
          <w:tcPr>
            <w:tcW w:w="3600" w:type="pct"/>
            <w:tcBorders>
              <w:top w:val="single" w:sz="4" w:space="0" w:color="auto"/>
              <w:left w:val="single" w:sz="4" w:space="0" w:color="auto"/>
              <w:bottom w:val="single" w:sz="4" w:space="0" w:color="auto"/>
              <w:right w:val="single" w:sz="4" w:space="0" w:color="auto"/>
            </w:tcBorders>
            <w:shd w:val="clear" w:color="auto" w:fill="auto"/>
            <w:vAlign w:val="center"/>
          </w:tcPr>
          <w:p w:rsidR="003E7BEC" w:rsidRPr="00AD0EC7" w:rsidRDefault="003E7BEC" w:rsidP="00AD0EC7">
            <w:pPr>
              <w:ind w:firstLine="284"/>
              <w:rPr>
                <w:rFonts w:ascii="Arial" w:eastAsia="Calibri" w:hAnsi="Arial" w:cs="Arial"/>
                <w:sz w:val="12"/>
                <w:szCs w:val="12"/>
              </w:rPr>
            </w:pPr>
            <w:r w:rsidRPr="00AD0EC7">
              <w:rPr>
                <w:rFonts w:ascii="Arial" w:eastAsia="Calibri" w:hAnsi="Arial" w:cs="Arial"/>
                <w:b/>
                <w:bCs/>
                <w:sz w:val="12"/>
                <w:szCs w:val="12"/>
              </w:rPr>
              <w:t>58000 (Пятьдесят восемь тысяч) рублей 00 коп</w:t>
            </w:r>
            <w:r w:rsidRPr="00AD0EC7">
              <w:rPr>
                <w:rFonts w:ascii="Arial" w:eastAsia="Calibri" w:hAnsi="Arial" w:cs="Arial"/>
                <w:b/>
                <w:bCs/>
                <w:sz w:val="12"/>
                <w:szCs w:val="12"/>
              </w:rPr>
              <w:t>е</w:t>
            </w:r>
            <w:r w:rsidRPr="00AD0EC7">
              <w:rPr>
                <w:rFonts w:ascii="Arial" w:eastAsia="Calibri" w:hAnsi="Arial" w:cs="Arial"/>
                <w:b/>
                <w:bCs/>
                <w:sz w:val="12"/>
                <w:szCs w:val="12"/>
              </w:rPr>
              <w:t>ек</w:t>
            </w:r>
          </w:p>
        </w:tc>
      </w:tr>
      <w:tr w:rsidR="00AE198C" w:rsidRPr="003E7BEC" w:rsidTr="00AD0EC7">
        <w:trPr>
          <w:trHeight w:val="20"/>
        </w:trPr>
        <w:tc>
          <w:tcPr>
            <w:tcW w:w="1400" w:type="pct"/>
            <w:tcBorders>
              <w:top w:val="single" w:sz="4" w:space="0" w:color="auto"/>
              <w:left w:val="single" w:sz="4" w:space="0" w:color="auto"/>
              <w:bottom w:val="single" w:sz="4" w:space="0" w:color="auto"/>
              <w:right w:val="single" w:sz="4" w:space="0" w:color="auto"/>
            </w:tcBorders>
            <w:shd w:val="clear" w:color="auto" w:fill="auto"/>
            <w:hideMark/>
          </w:tcPr>
          <w:p w:rsidR="003E7BEC" w:rsidRPr="00AD0EC7" w:rsidRDefault="003E7BEC" w:rsidP="003E7BEC">
            <w:pPr>
              <w:widowControl w:val="0"/>
              <w:shd w:val="clear" w:color="auto" w:fill="FFFFFF"/>
              <w:autoSpaceDE w:val="0"/>
              <w:autoSpaceDN w:val="0"/>
              <w:adjustRightInd w:val="0"/>
              <w:ind w:firstLine="284"/>
              <w:rPr>
                <w:rFonts w:ascii="Arial" w:eastAsia="Calibri" w:hAnsi="Arial" w:cs="Arial"/>
                <w:sz w:val="12"/>
                <w:szCs w:val="12"/>
              </w:rPr>
            </w:pPr>
            <w:r w:rsidRPr="00AD0EC7">
              <w:rPr>
                <w:rFonts w:ascii="Arial" w:eastAsia="Calibri" w:hAnsi="Arial" w:cs="Arial"/>
                <w:color w:val="000000"/>
                <w:sz w:val="12"/>
                <w:szCs w:val="12"/>
              </w:rPr>
              <w:t>«Шаг аукциона»</w:t>
            </w:r>
          </w:p>
        </w:tc>
        <w:tc>
          <w:tcPr>
            <w:tcW w:w="3600" w:type="pct"/>
            <w:tcBorders>
              <w:top w:val="single" w:sz="4" w:space="0" w:color="auto"/>
              <w:left w:val="single" w:sz="4" w:space="0" w:color="auto"/>
              <w:bottom w:val="single" w:sz="4" w:space="0" w:color="auto"/>
              <w:right w:val="single" w:sz="4" w:space="0" w:color="auto"/>
            </w:tcBorders>
            <w:shd w:val="clear" w:color="auto" w:fill="auto"/>
            <w:hideMark/>
          </w:tcPr>
          <w:p w:rsidR="003E7BEC" w:rsidRPr="00AD0EC7" w:rsidRDefault="003E7BEC" w:rsidP="003E7BEC">
            <w:pPr>
              <w:ind w:firstLine="284"/>
              <w:jc w:val="both"/>
              <w:rPr>
                <w:rFonts w:ascii="Arial" w:eastAsia="Calibri" w:hAnsi="Arial" w:cs="Arial"/>
                <w:sz w:val="12"/>
                <w:szCs w:val="12"/>
              </w:rPr>
            </w:pPr>
            <w:r w:rsidRPr="00AD0EC7">
              <w:rPr>
                <w:rFonts w:ascii="Arial" w:eastAsia="Calibri" w:hAnsi="Arial" w:cs="Arial"/>
                <w:b/>
                <w:bCs/>
                <w:sz w:val="12"/>
                <w:szCs w:val="12"/>
              </w:rPr>
              <w:t>1740 (Одна тысяча семьсот сорок) рублей 00 копеек</w:t>
            </w:r>
            <w:r w:rsidRPr="00AD0EC7">
              <w:rPr>
                <w:rFonts w:ascii="Arial" w:eastAsia="Calibri" w:hAnsi="Arial" w:cs="Arial"/>
                <w:sz w:val="12"/>
                <w:szCs w:val="12"/>
              </w:rPr>
              <w:t xml:space="preserve"> (не превышает 3% от начальной цены предмета аукциона по продаже годового ра</w:t>
            </w:r>
            <w:r w:rsidRPr="00AD0EC7">
              <w:rPr>
                <w:rFonts w:ascii="Arial" w:eastAsia="Calibri" w:hAnsi="Arial" w:cs="Arial"/>
                <w:sz w:val="12"/>
                <w:szCs w:val="12"/>
              </w:rPr>
              <w:t>з</w:t>
            </w:r>
            <w:r w:rsidRPr="00AD0EC7">
              <w:rPr>
                <w:rFonts w:ascii="Arial" w:eastAsia="Calibri" w:hAnsi="Arial" w:cs="Arial"/>
                <w:sz w:val="12"/>
                <w:szCs w:val="12"/>
              </w:rPr>
              <w:t>мера арендной платы за земельный участок)</w:t>
            </w:r>
          </w:p>
        </w:tc>
      </w:tr>
      <w:tr w:rsidR="00AE198C" w:rsidRPr="003E7BEC" w:rsidTr="00AD0EC7">
        <w:trPr>
          <w:trHeight w:val="20"/>
        </w:trPr>
        <w:tc>
          <w:tcPr>
            <w:tcW w:w="1400" w:type="pct"/>
            <w:tcBorders>
              <w:top w:val="single" w:sz="4" w:space="0" w:color="auto"/>
              <w:left w:val="single" w:sz="4" w:space="0" w:color="auto"/>
              <w:bottom w:val="single" w:sz="4" w:space="0" w:color="auto"/>
              <w:right w:val="single" w:sz="4" w:space="0" w:color="auto"/>
            </w:tcBorders>
            <w:shd w:val="clear" w:color="auto" w:fill="auto"/>
            <w:hideMark/>
          </w:tcPr>
          <w:p w:rsidR="003E7BEC" w:rsidRPr="00AD0EC7" w:rsidRDefault="003E7BEC" w:rsidP="003E7BEC">
            <w:pPr>
              <w:widowControl w:val="0"/>
              <w:shd w:val="clear" w:color="auto" w:fill="FFFFFF"/>
              <w:autoSpaceDE w:val="0"/>
              <w:autoSpaceDN w:val="0"/>
              <w:adjustRightInd w:val="0"/>
              <w:ind w:firstLine="284"/>
              <w:rPr>
                <w:rFonts w:ascii="Arial" w:eastAsia="Calibri" w:hAnsi="Arial" w:cs="Arial"/>
                <w:color w:val="000000"/>
                <w:sz w:val="12"/>
                <w:szCs w:val="12"/>
              </w:rPr>
            </w:pPr>
            <w:r w:rsidRPr="00AD0EC7">
              <w:rPr>
                <w:rFonts w:ascii="Arial" w:eastAsia="Calibri" w:hAnsi="Arial" w:cs="Arial"/>
                <w:sz w:val="12"/>
                <w:szCs w:val="12"/>
              </w:rPr>
              <w:t>Размер задатка</w:t>
            </w:r>
          </w:p>
        </w:tc>
        <w:tc>
          <w:tcPr>
            <w:tcW w:w="3600" w:type="pct"/>
            <w:tcBorders>
              <w:top w:val="single" w:sz="4" w:space="0" w:color="auto"/>
              <w:left w:val="single" w:sz="4" w:space="0" w:color="auto"/>
              <w:bottom w:val="single" w:sz="4" w:space="0" w:color="auto"/>
              <w:right w:val="single" w:sz="4" w:space="0" w:color="auto"/>
            </w:tcBorders>
            <w:shd w:val="clear" w:color="auto" w:fill="auto"/>
            <w:hideMark/>
          </w:tcPr>
          <w:p w:rsidR="003E7BEC" w:rsidRPr="00AD0EC7" w:rsidRDefault="003E7BEC" w:rsidP="003E7BEC">
            <w:pPr>
              <w:ind w:firstLine="284"/>
              <w:jc w:val="both"/>
              <w:rPr>
                <w:rFonts w:ascii="Arial" w:eastAsia="Calibri" w:hAnsi="Arial" w:cs="Arial"/>
                <w:sz w:val="12"/>
                <w:szCs w:val="12"/>
              </w:rPr>
            </w:pPr>
            <w:r w:rsidRPr="00AD0EC7">
              <w:rPr>
                <w:rFonts w:ascii="Arial" w:eastAsia="Calibri" w:hAnsi="Arial" w:cs="Arial"/>
                <w:b/>
                <w:bCs/>
                <w:sz w:val="12"/>
                <w:szCs w:val="12"/>
              </w:rPr>
              <w:t xml:space="preserve">11600 (Одиннадцать тысяч шестьсот) рублей 00 копеек </w:t>
            </w:r>
            <w:r w:rsidRPr="00AD0EC7">
              <w:rPr>
                <w:rFonts w:ascii="Arial" w:eastAsia="Calibri" w:hAnsi="Arial" w:cs="Arial"/>
                <w:sz w:val="12"/>
                <w:szCs w:val="12"/>
              </w:rPr>
              <w:t>(20% от начальной цены предмета аукциона по продаже годового размера арендной платы за земельный уч</w:t>
            </w:r>
            <w:r w:rsidRPr="00AD0EC7">
              <w:rPr>
                <w:rFonts w:ascii="Arial" w:eastAsia="Calibri" w:hAnsi="Arial" w:cs="Arial"/>
                <w:sz w:val="12"/>
                <w:szCs w:val="12"/>
              </w:rPr>
              <w:t>а</w:t>
            </w:r>
            <w:r w:rsidRPr="00AD0EC7">
              <w:rPr>
                <w:rFonts w:ascii="Arial" w:eastAsia="Calibri" w:hAnsi="Arial" w:cs="Arial"/>
                <w:sz w:val="12"/>
                <w:szCs w:val="12"/>
              </w:rPr>
              <w:t>сток)</w:t>
            </w:r>
          </w:p>
        </w:tc>
      </w:tr>
      <w:tr w:rsidR="00AE198C" w:rsidRPr="003E7BEC" w:rsidTr="00AD0EC7">
        <w:trPr>
          <w:trHeight w:val="20"/>
        </w:trPr>
        <w:tc>
          <w:tcPr>
            <w:tcW w:w="1400" w:type="pct"/>
            <w:tcBorders>
              <w:top w:val="single" w:sz="4" w:space="0" w:color="auto"/>
              <w:left w:val="single" w:sz="4" w:space="0" w:color="auto"/>
              <w:bottom w:val="single" w:sz="4" w:space="0" w:color="auto"/>
              <w:right w:val="single" w:sz="4" w:space="0" w:color="auto"/>
            </w:tcBorders>
            <w:shd w:val="clear" w:color="auto" w:fill="auto"/>
            <w:hideMark/>
          </w:tcPr>
          <w:p w:rsidR="003E7BEC" w:rsidRPr="00AD0EC7" w:rsidRDefault="003E7BEC" w:rsidP="003E7BEC">
            <w:pPr>
              <w:widowControl w:val="0"/>
              <w:shd w:val="clear" w:color="auto" w:fill="FFFFFF"/>
              <w:autoSpaceDE w:val="0"/>
              <w:autoSpaceDN w:val="0"/>
              <w:adjustRightInd w:val="0"/>
              <w:ind w:firstLine="284"/>
              <w:rPr>
                <w:rFonts w:ascii="Arial" w:eastAsia="Calibri" w:hAnsi="Arial" w:cs="Arial"/>
                <w:sz w:val="12"/>
                <w:szCs w:val="12"/>
              </w:rPr>
            </w:pPr>
            <w:r w:rsidRPr="00AD0EC7">
              <w:rPr>
                <w:rFonts w:ascii="Arial" w:eastAsia="Calibri" w:hAnsi="Arial" w:cs="Arial"/>
                <w:sz w:val="12"/>
                <w:szCs w:val="12"/>
              </w:rPr>
              <w:t>Срок договора аренды</w:t>
            </w:r>
          </w:p>
        </w:tc>
        <w:tc>
          <w:tcPr>
            <w:tcW w:w="3600" w:type="pct"/>
            <w:tcBorders>
              <w:top w:val="single" w:sz="4" w:space="0" w:color="auto"/>
              <w:left w:val="single" w:sz="4" w:space="0" w:color="auto"/>
              <w:bottom w:val="single" w:sz="4" w:space="0" w:color="auto"/>
              <w:right w:val="single" w:sz="4" w:space="0" w:color="auto"/>
            </w:tcBorders>
            <w:shd w:val="clear" w:color="auto" w:fill="auto"/>
            <w:hideMark/>
          </w:tcPr>
          <w:p w:rsidR="003E7BEC" w:rsidRPr="00AD0EC7" w:rsidRDefault="003E7BEC" w:rsidP="003E7BEC">
            <w:pPr>
              <w:ind w:firstLine="284"/>
              <w:jc w:val="both"/>
              <w:rPr>
                <w:rFonts w:ascii="Arial" w:eastAsia="Calibri" w:hAnsi="Arial" w:cs="Arial"/>
                <w:b/>
                <w:sz w:val="12"/>
                <w:szCs w:val="12"/>
              </w:rPr>
            </w:pPr>
            <w:r w:rsidRPr="00AD0EC7">
              <w:rPr>
                <w:rFonts w:ascii="Arial" w:eastAsia="Calibri" w:hAnsi="Arial" w:cs="Arial"/>
                <w:b/>
                <w:sz w:val="12"/>
                <w:szCs w:val="12"/>
              </w:rPr>
              <w:t>20 лет</w:t>
            </w:r>
          </w:p>
        </w:tc>
      </w:tr>
      <w:tr w:rsidR="00AE198C" w:rsidRPr="003E7BEC" w:rsidTr="00AD0EC7">
        <w:trPr>
          <w:trHeight w:val="20"/>
        </w:trPr>
        <w:tc>
          <w:tcPr>
            <w:tcW w:w="1400" w:type="pct"/>
            <w:tcBorders>
              <w:top w:val="single" w:sz="4" w:space="0" w:color="auto"/>
              <w:left w:val="single" w:sz="4" w:space="0" w:color="auto"/>
              <w:bottom w:val="single" w:sz="4" w:space="0" w:color="auto"/>
              <w:right w:val="single" w:sz="4" w:space="0" w:color="auto"/>
            </w:tcBorders>
            <w:shd w:val="clear" w:color="auto" w:fill="auto"/>
          </w:tcPr>
          <w:p w:rsidR="003E7BEC" w:rsidRPr="00AD0EC7" w:rsidRDefault="003E7BEC" w:rsidP="003E7BEC">
            <w:pPr>
              <w:widowControl w:val="0"/>
              <w:shd w:val="clear" w:color="auto" w:fill="FFFFFF"/>
              <w:autoSpaceDE w:val="0"/>
              <w:autoSpaceDN w:val="0"/>
              <w:adjustRightInd w:val="0"/>
              <w:ind w:firstLine="284"/>
              <w:rPr>
                <w:rFonts w:ascii="Arial" w:eastAsia="Calibri" w:hAnsi="Arial" w:cs="Arial"/>
                <w:sz w:val="12"/>
                <w:szCs w:val="12"/>
              </w:rPr>
            </w:pPr>
            <w:r w:rsidRPr="00AD0EC7">
              <w:rPr>
                <w:rFonts w:ascii="Arial" w:eastAsia="Calibri" w:hAnsi="Arial" w:cs="Arial"/>
                <w:sz w:val="12"/>
                <w:szCs w:val="12"/>
              </w:rPr>
              <w:t>Дата размещения извещения в соответствии с подпунктом 1 пункта 1 статьи 39.18 Земельн</w:t>
            </w:r>
            <w:r w:rsidRPr="00AD0EC7">
              <w:rPr>
                <w:rFonts w:ascii="Arial" w:eastAsia="Calibri" w:hAnsi="Arial" w:cs="Arial"/>
                <w:sz w:val="12"/>
                <w:szCs w:val="12"/>
              </w:rPr>
              <w:t>о</w:t>
            </w:r>
            <w:r w:rsidRPr="00AD0EC7">
              <w:rPr>
                <w:rFonts w:ascii="Arial" w:eastAsia="Calibri" w:hAnsi="Arial" w:cs="Arial"/>
                <w:sz w:val="12"/>
                <w:szCs w:val="12"/>
              </w:rPr>
              <w:t>го кодекса РФ</w:t>
            </w:r>
          </w:p>
        </w:tc>
        <w:tc>
          <w:tcPr>
            <w:tcW w:w="3600" w:type="pct"/>
            <w:tcBorders>
              <w:top w:val="single" w:sz="4" w:space="0" w:color="auto"/>
              <w:left w:val="single" w:sz="4" w:space="0" w:color="auto"/>
              <w:bottom w:val="single" w:sz="4" w:space="0" w:color="auto"/>
              <w:right w:val="single" w:sz="4" w:space="0" w:color="auto"/>
            </w:tcBorders>
            <w:shd w:val="clear" w:color="auto" w:fill="auto"/>
          </w:tcPr>
          <w:p w:rsidR="003E7BEC" w:rsidRPr="00AD0EC7" w:rsidRDefault="003E7BEC" w:rsidP="003E7BEC">
            <w:pPr>
              <w:ind w:firstLine="284"/>
              <w:jc w:val="center"/>
              <w:rPr>
                <w:rFonts w:ascii="Arial" w:eastAsia="Calibri" w:hAnsi="Arial" w:cs="Arial"/>
                <w:sz w:val="12"/>
                <w:szCs w:val="12"/>
              </w:rPr>
            </w:pPr>
            <w:r w:rsidRPr="00AD0EC7">
              <w:rPr>
                <w:rFonts w:ascii="Arial" w:eastAsia="Calibri" w:hAnsi="Arial" w:cs="Arial"/>
                <w:sz w:val="12"/>
                <w:szCs w:val="12"/>
              </w:rPr>
              <w:t xml:space="preserve">размещено 20.09.2024 </w:t>
            </w:r>
          </w:p>
          <w:p w:rsidR="003E7BEC" w:rsidRPr="00AD0EC7" w:rsidRDefault="003E7BEC" w:rsidP="00AD0EC7">
            <w:pPr>
              <w:ind w:firstLine="284"/>
              <w:jc w:val="center"/>
              <w:rPr>
                <w:rFonts w:ascii="Arial" w:eastAsia="Calibri" w:hAnsi="Arial" w:cs="Arial"/>
                <w:sz w:val="12"/>
                <w:szCs w:val="12"/>
              </w:rPr>
            </w:pPr>
            <w:r w:rsidRPr="00AD0EC7">
              <w:rPr>
                <w:rFonts w:ascii="Arial" w:eastAsia="Calibri" w:hAnsi="Arial" w:cs="Arial"/>
                <w:sz w:val="12"/>
                <w:szCs w:val="12"/>
              </w:rPr>
              <w:t>ГИС торги извещение № 22000146790000000194</w:t>
            </w:r>
          </w:p>
        </w:tc>
      </w:tr>
    </w:tbl>
    <w:p w:rsidR="003E7BEC" w:rsidRPr="003E7BEC" w:rsidRDefault="003E7BEC" w:rsidP="003E7BEC">
      <w:pPr>
        <w:ind w:firstLine="284"/>
        <w:jc w:val="both"/>
        <w:rPr>
          <w:rFonts w:ascii="Arial" w:hAnsi="Arial" w:cs="Arial"/>
          <w:b/>
          <w:sz w:val="16"/>
          <w:szCs w:val="16"/>
        </w:rPr>
      </w:pPr>
      <w:r w:rsidRPr="003E7BEC">
        <w:rPr>
          <w:rFonts w:ascii="Arial" w:hAnsi="Arial" w:cs="Arial"/>
          <w:b/>
          <w:sz w:val="16"/>
          <w:szCs w:val="16"/>
        </w:rPr>
        <w:t>Лот № 2</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69"/>
        <w:gridCol w:w="6991"/>
      </w:tblGrid>
      <w:tr w:rsidR="003E7BEC" w:rsidRPr="003E7BEC" w:rsidTr="007D21C9">
        <w:trPr>
          <w:trHeight w:val="170"/>
        </w:trPr>
        <w:tc>
          <w:tcPr>
            <w:tcW w:w="3569" w:type="dxa"/>
            <w:tcBorders>
              <w:top w:val="single" w:sz="4" w:space="0" w:color="auto"/>
              <w:left w:val="single" w:sz="4" w:space="0" w:color="auto"/>
              <w:bottom w:val="single" w:sz="4" w:space="0" w:color="auto"/>
              <w:right w:val="single" w:sz="4" w:space="0" w:color="auto"/>
            </w:tcBorders>
            <w:shd w:val="clear" w:color="auto" w:fill="auto"/>
            <w:hideMark/>
          </w:tcPr>
          <w:p w:rsidR="003E7BEC" w:rsidRPr="007D21C9" w:rsidRDefault="003E7BEC" w:rsidP="003E7BEC">
            <w:pPr>
              <w:widowControl w:val="0"/>
              <w:shd w:val="clear" w:color="auto" w:fill="FFFFFF"/>
              <w:autoSpaceDE w:val="0"/>
              <w:autoSpaceDN w:val="0"/>
              <w:adjustRightInd w:val="0"/>
              <w:ind w:firstLine="284"/>
              <w:rPr>
                <w:rFonts w:ascii="Arial" w:eastAsia="Calibri" w:hAnsi="Arial" w:cs="Arial"/>
                <w:b/>
                <w:bCs/>
                <w:sz w:val="12"/>
                <w:szCs w:val="12"/>
              </w:rPr>
            </w:pPr>
            <w:r w:rsidRPr="007D21C9">
              <w:rPr>
                <w:rFonts w:ascii="Arial" w:eastAsia="Calibri" w:hAnsi="Arial" w:cs="Arial"/>
                <w:sz w:val="12"/>
                <w:szCs w:val="12"/>
              </w:rPr>
              <w:t>Адрес (местоположение) з</w:t>
            </w:r>
            <w:r w:rsidRPr="007D21C9">
              <w:rPr>
                <w:rFonts w:ascii="Arial" w:eastAsia="Calibri" w:hAnsi="Arial" w:cs="Arial"/>
                <w:sz w:val="12"/>
                <w:szCs w:val="12"/>
              </w:rPr>
              <w:t>е</w:t>
            </w:r>
            <w:r w:rsidRPr="007D21C9">
              <w:rPr>
                <w:rFonts w:ascii="Arial" w:eastAsia="Calibri" w:hAnsi="Arial" w:cs="Arial"/>
                <w:sz w:val="12"/>
                <w:szCs w:val="12"/>
              </w:rPr>
              <w:t>мельного участка</w:t>
            </w:r>
          </w:p>
        </w:tc>
        <w:tc>
          <w:tcPr>
            <w:tcW w:w="6991" w:type="dxa"/>
            <w:tcBorders>
              <w:top w:val="single" w:sz="4" w:space="0" w:color="auto"/>
              <w:left w:val="single" w:sz="4" w:space="0" w:color="auto"/>
              <w:bottom w:val="single" w:sz="4" w:space="0" w:color="auto"/>
              <w:right w:val="single" w:sz="4" w:space="0" w:color="auto"/>
            </w:tcBorders>
            <w:shd w:val="clear" w:color="auto" w:fill="auto"/>
            <w:hideMark/>
          </w:tcPr>
          <w:p w:rsidR="003E7BEC" w:rsidRPr="007D21C9" w:rsidRDefault="003E7BEC" w:rsidP="003E7BEC">
            <w:pPr>
              <w:ind w:firstLine="284"/>
              <w:jc w:val="both"/>
              <w:rPr>
                <w:rFonts w:ascii="Arial" w:eastAsia="Calibri" w:hAnsi="Arial" w:cs="Arial"/>
                <w:b/>
                <w:sz w:val="12"/>
                <w:szCs w:val="12"/>
              </w:rPr>
            </w:pPr>
            <w:r w:rsidRPr="007D21C9">
              <w:rPr>
                <w:rFonts w:ascii="Arial" w:hAnsi="Arial" w:cs="Arial"/>
                <w:b/>
                <w:sz w:val="12"/>
                <w:szCs w:val="12"/>
              </w:rPr>
              <w:t>Российская Федерация, Новгородская область, Валда</w:t>
            </w:r>
            <w:r w:rsidRPr="007D21C9">
              <w:rPr>
                <w:rFonts w:ascii="Arial" w:hAnsi="Arial" w:cs="Arial"/>
                <w:b/>
                <w:sz w:val="12"/>
                <w:szCs w:val="12"/>
              </w:rPr>
              <w:t>й</w:t>
            </w:r>
            <w:r w:rsidRPr="007D21C9">
              <w:rPr>
                <w:rFonts w:ascii="Arial" w:hAnsi="Arial" w:cs="Arial"/>
                <w:b/>
                <w:sz w:val="12"/>
                <w:szCs w:val="12"/>
              </w:rPr>
              <w:t>ский муниципальный район, Костковское сельское поселение, д. Ватцы, ул. Васильева, земельный участок 65</w:t>
            </w:r>
          </w:p>
        </w:tc>
      </w:tr>
      <w:tr w:rsidR="003E7BEC" w:rsidRPr="003E7BEC" w:rsidTr="007D21C9">
        <w:trPr>
          <w:trHeight w:val="170"/>
        </w:trPr>
        <w:tc>
          <w:tcPr>
            <w:tcW w:w="3569" w:type="dxa"/>
            <w:tcBorders>
              <w:top w:val="single" w:sz="4" w:space="0" w:color="auto"/>
              <w:left w:val="single" w:sz="4" w:space="0" w:color="auto"/>
              <w:bottom w:val="single" w:sz="4" w:space="0" w:color="auto"/>
              <w:right w:val="single" w:sz="4" w:space="0" w:color="auto"/>
            </w:tcBorders>
            <w:shd w:val="clear" w:color="auto" w:fill="auto"/>
            <w:hideMark/>
          </w:tcPr>
          <w:p w:rsidR="003E7BEC" w:rsidRPr="007D21C9" w:rsidRDefault="003E7BEC" w:rsidP="003E7BEC">
            <w:pPr>
              <w:widowControl w:val="0"/>
              <w:shd w:val="clear" w:color="auto" w:fill="FFFFFF"/>
              <w:autoSpaceDE w:val="0"/>
              <w:autoSpaceDN w:val="0"/>
              <w:adjustRightInd w:val="0"/>
              <w:ind w:firstLine="284"/>
              <w:rPr>
                <w:rFonts w:ascii="Arial" w:eastAsia="Calibri" w:hAnsi="Arial" w:cs="Arial"/>
                <w:sz w:val="12"/>
                <w:szCs w:val="12"/>
              </w:rPr>
            </w:pPr>
            <w:r w:rsidRPr="007D21C9">
              <w:rPr>
                <w:rFonts w:ascii="Arial" w:eastAsia="Calibri" w:hAnsi="Arial" w:cs="Arial"/>
                <w:color w:val="000000"/>
                <w:sz w:val="12"/>
                <w:szCs w:val="12"/>
              </w:rPr>
              <w:t xml:space="preserve">площадь, кв.м. </w:t>
            </w:r>
          </w:p>
        </w:tc>
        <w:tc>
          <w:tcPr>
            <w:tcW w:w="6991" w:type="dxa"/>
            <w:tcBorders>
              <w:top w:val="single" w:sz="4" w:space="0" w:color="auto"/>
              <w:left w:val="single" w:sz="4" w:space="0" w:color="auto"/>
              <w:bottom w:val="single" w:sz="4" w:space="0" w:color="auto"/>
              <w:right w:val="single" w:sz="4" w:space="0" w:color="auto"/>
            </w:tcBorders>
            <w:shd w:val="clear" w:color="auto" w:fill="auto"/>
            <w:hideMark/>
          </w:tcPr>
          <w:p w:rsidR="003E7BEC" w:rsidRPr="007D21C9" w:rsidRDefault="003E7BEC" w:rsidP="003E7BEC">
            <w:pPr>
              <w:ind w:firstLine="284"/>
              <w:jc w:val="both"/>
              <w:rPr>
                <w:rFonts w:ascii="Arial" w:eastAsia="Calibri" w:hAnsi="Arial" w:cs="Arial"/>
                <w:b/>
                <w:sz w:val="12"/>
                <w:szCs w:val="12"/>
              </w:rPr>
            </w:pPr>
            <w:r w:rsidRPr="007D21C9">
              <w:rPr>
                <w:rFonts w:ascii="Arial" w:eastAsia="Calibri" w:hAnsi="Arial" w:cs="Arial"/>
                <w:b/>
                <w:sz w:val="12"/>
                <w:szCs w:val="12"/>
              </w:rPr>
              <w:t>1258</w:t>
            </w:r>
          </w:p>
        </w:tc>
      </w:tr>
      <w:tr w:rsidR="003E7BEC" w:rsidRPr="003E7BEC" w:rsidTr="007D21C9">
        <w:trPr>
          <w:trHeight w:val="170"/>
        </w:trPr>
        <w:tc>
          <w:tcPr>
            <w:tcW w:w="3569" w:type="dxa"/>
            <w:tcBorders>
              <w:top w:val="single" w:sz="4" w:space="0" w:color="auto"/>
              <w:left w:val="single" w:sz="4" w:space="0" w:color="auto"/>
              <w:bottom w:val="single" w:sz="4" w:space="0" w:color="auto"/>
              <w:right w:val="single" w:sz="4" w:space="0" w:color="auto"/>
            </w:tcBorders>
            <w:shd w:val="clear" w:color="auto" w:fill="auto"/>
            <w:hideMark/>
          </w:tcPr>
          <w:p w:rsidR="003E7BEC" w:rsidRPr="007D21C9" w:rsidRDefault="003E7BEC" w:rsidP="003E7BEC">
            <w:pPr>
              <w:widowControl w:val="0"/>
              <w:shd w:val="clear" w:color="auto" w:fill="FFFFFF"/>
              <w:autoSpaceDE w:val="0"/>
              <w:autoSpaceDN w:val="0"/>
              <w:adjustRightInd w:val="0"/>
              <w:ind w:firstLine="284"/>
              <w:rPr>
                <w:rFonts w:ascii="Arial" w:eastAsia="Calibri" w:hAnsi="Arial" w:cs="Arial"/>
                <w:sz w:val="12"/>
                <w:szCs w:val="12"/>
              </w:rPr>
            </w:pPr>
            <w:r w:rsidRPr="007D21C9">
              <w:rPr>
                <w:rFonts w:ascii="Arial" w:eastAsia="Calibri" w:hAnsi="Arial" w:cs="Arial"/>
                <w:color w:val="000000"/>
                <w:sz w:val="12"/>
                <w:szCs w:val="12"/>
              </w:rPr>
              <w:t>кадастровый номер</w:t>
            </w:r>
          </w:p>
        </w:tc>
        <w:tc>
          <w:tcPr>
            <w:tcW w:w="6991" w:type="dxa"/>
            <w:tcBorders>
              <w:top w:val="single" w:sz="4" w:space="0" w:color="auto"/>
              <w:left w:val="single" w:sz="4" w:space="0" w:color="auto"/>
              <w:bottom w:val="single" w:sz="4" w:space="0" w:color="auto"/>
              <w:right w:val="single" w:sz="4" w:space="0" w:color="auto"/>
            </w:tcBorders>
            <w:shd w:val="clear" w:color="auto" w:fill="auto"/>
            <w:hideMark/>
          </w:tcPr>
          <w:p w:rsidR="003E7BEC" w:rsidRPr="007D21C9" w:rsidRDefault="003E7BEC" w:rsidP="003E7BEC">
            <w:pPr>
              <w:ind w:firstLine="284"/>
              <w:jc w:val="both"/>
              <w:rPr>
                <w:rFonts w:ascii="Arial" w:eastAsia="Calibri" w:hAnsi="Arial" w:cs="Arial"/>
                <w:sz w:val="12"/>
                <w:szCs w:val="12"/>
              </w:rPr>
            </w:pPr>
            <w:r w:rsidRPr="007D21C9">
              <w:rPr>
                <w:rFonts w:ascii="Arial" w:eastAsia="Calibri" w:hAnsi="Arial" w:cs="Arial"/>
                <w:b/>
                <w:bCs/>
                <w:sz w:val="12"/>
                <w:szCs w:val="12"/>
              </w:rPr>
              <w:t>53:03:0931001:437</w:t>
            </w:r>
          </w:p>
        </w:tc>
      </w:tr>
      <w:tr w:rsidR="003E7BEC" w:rsidRPr="003E7BEC" w:rsidTr="007D21C9">
        <w:trPr>
          <w:trHeight w:val="170"/>
        </w:trPr>
        <w:tc>
          <w:tcPr>
            <w:tcW w:w="3569" w:type="dxa"/>
            <w:tcBorders>
              <w:top w:val="single" w:sz="4" w:space="0" w:color="auto"/>
              <w:left w:val="single" w:sz="4" w:space="0" w:color="auto"/>
              <w:bottom w:val="single" w:sz="4" w:space="0" w:color="auto"/>
              <w:right w:val="single" w:sz="4" w:space="0" w:color="auto"/>
            </w:tcBorders>
            <w:shd w:val="clear" w:color="auto" w:fill="auto"/>
            <w:hideMark/>
          </w:tcPr>
          <w:p w:rsidR="003E7BEC" w:rsidRPr="007D21C9" w:rsidRDefault="003E7BEC" w:rsidP="003E7BEC">
            <w:pPr>
              <w:widowControl w:val="0"/>
              <w:shd w:val="clear" w:color="auto" w:fill="FFFFFF"/>
              <w:autoSpaceDE w:val="0"/>
              <w:autoSpaceDN w:val="0"/>
              <w:adjustRightInd w:val="0"/>
              <w:ind w:firstLine="284"/>
              <w:rPr>
                <w:rFonts w:ascii="Arial" w:eastAsia="Calibri" w:hAnsi="Arial" w:cs="Arial"/>
                <w:color w:val="000000"/>
                <w:sz w:val="12"/>
                <w:szCs w:val="12"/>
              </w:rPr>
            </w:pPr>
            <w:r w:rsidRPr="007D21C9">
              <w:rPr>
                <w:rFonts w:ascii="Arial" w:eastAsia="Calibri" w:hAnsi="Arial" w:cs="Arial"/>
                <w:color w:val="000000"/>
                <w:sz w:val="12"/>
                <w:szCs w:val="12"/>
              </w:rPr>
              <w:t>вид разрешенного и</w:t>
            </w:r>
            <w:r w:rsidRPr="007D21C9">
              <w:rPr>
                <w:rFonts w:ascii="Arial" w:eastAsia="Calibri" w:hAnsi="Arial" w:cs="Arial"/>
                <w:color w:val="000000"/>
                <w:sz w:val="12"/>
                <w:szCs w:val="12"/>
              </w:rPr>
              <w:t>с</w:t>
            </w:r>
            <w:r w:rsidRPr="007D21C9">
              <w:rPr>
                <w:rFonts w:ascii="Arial" w:eastAsia="Calibri" w:hAnsi="Arial" w:cs="Arial"/>
                <w:color w:val="000000"/>
                <w:sz w:val="12"/>
                <w:szCs w:val="12"/>
              </w:rPr>
              <w:t>пользования земельного участка</w:t>
            </w:r>
          </w:p>
          <w:p w:rsidR="003E7BEC" w:rsidRPr="007D21C9" w:rsidRDefault="003E7BEC" w:rsidP="003E7BEC">
            <w:pPr>
              <w:ind w:firstLine="284"/>
              <w:rPr>
                <w:rFonts w:ascii="Arial" w:eastAsia="Calibri" w:hAnsi="Arial" w:cs="Arial"/>
                <w:sz w:val="12"/>
                <w:szCs w:val="12"/>
              </w:rPr>
            </w:pPr>
          </w:p>
        </w:tc>
        <w:tc>
          <w:tcPr>
            <w:tcW w:w="6991" w:type="dxa"/>
            <w:tcBorders>
              <w:top w:val="single" w:sz="4" w:space="0" w:color="auto"/>
              <w:left w:val="single" w:sz="4" w:space="0" w:color="auto"/>
              <w:bottom w:val="single" w:sz="4" w:space="0" w:color="auto"/>
              <w:right w:val="single" w:sz="4" w:space="0" w:color="auto"/>
            </w:tcBorders>
            <w:shd w:val="clear" w:color="auto" w:fill="auto"/>
            <w:hideMark/>
          </w:tcPr>
          <w:p w:rsidR="003E7BEC" w:rsidRPr="007D21C9" w:rsidRDefault="003E7BEC" w:rsidP="003E7BEC">
            <w:pPr>
              <w:ind w:firstLine="284"/>
              <w:jc w:val="both"/>
              <w:rPr>
                <w:rFonts w:ascii="Arial" w:eastAsia="Calibri" w:hAnsi="Arial" w:cs="Arial"/>
                <w:sz w:val="12"/>
                <w:szCs w:val="12"/>
              </w:rPr>
            </w:pPr>
            <w:r w:rsidRPr="007D21C9">
              <w:rPr>
                <w:rFonts w:ascii="Arial" w:eastAsia="Calibri" w:hAnsi="Arial" w:cs="Arial"/>
                <w:sz w:val="12"/>
                <w:szCs w:val="12"/>
              </w:rPr>
              <w:t xml:space="preserve">для ведения личного подсобного хозяйства </w:t>
            </w:r>
          </w:p>
        </w:tc>
      </w:tr>
      <w:tr w:rsidR="003E7BEC" w:rsidRPr="003E7BEC" w:rsidTr="007D21C9">
        <w:trPr>
          <w:trHeight w:val="170"/>
        </w:trPr>
        <w:tc>
          <w:tcPr>
            <w:tcW w:w="3569" w:type="dxa"/>
            <w:tcBorders>
              <w:top w:val="single" w:sz="4" w:space="0" w:color="auto"/>
              <w:left w:val="single" w:sz="4" w:space="0" w:color="auto"/>
              <w:bottom w:val="single" w:sz="4" w:space="0" w:color="auto"/>
              <w:right w:val="single" w:sz="4" w:space="0" w:color="auto"/>
            </w:tcBorders>
            <w:shd w:val="clear" w:color="auto" w:fill="auto"/>
          </w:tcPr>
          <w:p w:rsidR="003E7BEC" w:rsidRPr="007D21C9" w:rsidRDefault="003E7BEC" w:rsidP="003E7BEC">
            <w:pPr>
              <w:widowControl w:val="0"/>
              <w:shd w:val="clear" w:color="auto" w:fill="FFFFFF"/>
              <w:autoSpaceDE w:val="0"/>
              <w:autoSpaceDN w:val="0"/>
              <w:adjustRightInd w:val="0"/>
              <w:ind w:firstLine="284"/>
              <w:rPr>
                <w:rFonts w:ascii="Arial" w:eastAsia="Calibri" w:hAnsi="Arial" w:cs="Arial"/>
                <w:color w:val="000000"/>
                <w:sz w:val="12"/>
                <w:szCs w:val="12"/>
              </w:rPr>
            </w:pPr>
            <w:r w:rsidRPr="007D21C9">
              <w:rPr>
                <w:rFonts w:ascii="Arial" w:eastAsia="Calibri" w:hAnsi="Arial" w:cs="Arial"/>
                <w:color w:val="000000"/>
                <w:sz w:val="12"/>
                <w:szCs w:val="12"/>
              </w:rPr>
              <w:t>территориальная зона</w:t>
            </w:r>
          </w:p>
        </w:tc>
        <w:tc>
          <w:tcPr>
            <w:tcW w:w="6991" w:type="dxa"/>
            <w:tcBorders>
              <w:top w:val="single" w:sz="4" w:space="0" w:color="auto"/>
              <w:left w:val="single" w:sz="4" w:space="0" w:color="auto"/>
              <w:bottom w:val="single" w:sz="4" w:space="0" w:color="auto"/>
              <w:right w:val="single" w:sz="4" w:space="0" w:color="auto"/>
            </w:tcBorders>
            <w:shd w:val="clear" w:color="auto" w:fill="auto"/>
          </w:tcPr>
          <w:p w:rsidR="003E7BEC" w:rsidRPr="007D21C9" w:rsidRDefault="003E7BEC" w:rsidP="003E7BEC">
            <w:pPr>
              <w:ind w:firstLine="284"/>
              <w:jc w:val="both"/>
              <w:rPr>
                <w:rFonts w:ascii="Arial" w:eastAsia="Calibri" w:hAnsi="Arial" w:cs="Arial"/>
                <w:sz w:val="12"/>
                <w:szCs w:val="12"/>
              </w:rPr>
            </w:pPr>
            <w:r w:rsidRPr="007D21C9">
              <w:rPr>
                <w:rFonts w:ascii="Arial" w:eastAsia="Calibri" w:hAnsi="Arial" w:cs="Arial"/>
                <w:sz w:val="12"/>
                <w:szCs w:val="12"/>
              </w:rPr>
              <w:t>зона застройки индивидуальными и малоэтажными ж</w:t>
            </w:r>
            <w:r w:rsidRPr="007D21C9">
              <w:rPr>
                <w:rFonts w:ascii="Arial" w:eastAsia="Calibri" w:hAnsi="Arial" w:cs="Arial"/>
                <w:sz w:val="12"/>
                <w:szCs w:val="12"/>
              </w:rPr>
              <w:t>и</w:t>
            </w:r>
            <w:r w:rsidRPr="007D21C9">
              <w:rPr>
                <w:rFonts w:ascii="Arial" w:eastAsia="Calibri" w:hAnsi="Arial" w:cs="Arial"/>
                <w:sz w:val="12"/>
                <w:szCs w:val="12"/>
              </w:rPr>
              <w:t>лыми домами (Ж.1)</w:t>
            </w:r>
          </w:p>
        </w:tc>
      </w:tr>
      <w:tr w:rsidR="003E7BEC" w:rsidRPr="003E7BEC" w:rsidTr="007D21C9">
        <w:trPr>
          <w:trHeight w:val="170"/>
        </w:trPr>
        <w:tc>
          <w:tcPr>
            <w:tcW w:w="3569" w:type="dxa"/>
            <w:tcBorders>
              <w:top w:val="single" w:sz="4" w:space="0" w:color="auto"/>
              <w:left w:val="single" w:sz="4" w:space="0" w:color="auto"/>
              <w:bottom w:val="single" w:sz="4" w:space="0" w:color="auto"/>
              <w:right w:val="single" w:sz="4" w:space="0" w:color="auto"/>
            </w:tcBorders>
            <w:shd w:val="clear" w:color="auto" w:fill="auto"/>
            <w:hideMark/>
          </w:tcPr>
          <w:p w:rsidR="003E7BEC" w:rsidRPr="007D21C9" w:rsidRDefault="003E7BEC" w:rsidP="003E7BEC">
            <w:pPr>
              <w:widowControl w:val="0"/>
              <w:shd w:val="clear" w:color="auto" w:fill="FFFFFF"/>
              <w:autoSpaceDE w:val="0"/>
              <w:autoSpaceDN w:val="0"/>
              <w:adjustRightInd w:val="0"/>
              <w:ind w:firstLine="284"/>
              <w:rPr>
                <w:rFonts w:ascii="Arial" w:eastAsia="Calibri" w:hAnsi="Arial" w:cs="Arial"/>
                <w:sz w:val="12"/>
                <w:szCs w:val="12"/>
              </w:rPr>
            </w:pPr>
            <w:r w:rsidRPr="007D21C9">
              <w:rPr>
                <w:rFonts w:ascii="Arial" w:eastAsia="Calibri" w:hAnsi="Arial" w:cs="Arial"/>
                <w:color w:val="000000"/>
                <w:sz w:val="12"/>
                <w:szCs w:val="12"/>
              </w:rPr>
              <w:t>форма собственности</w:t>
            </w:r>
          </w:p>
        </w:tc>
        <w:tc>
          <w:tcPr>
            <w:tcW w:w="6991" w:type="dxa"/>
            <w:tcBorders>
              <w:top w:val="single" w:sz="4" w:space="0" w:color="auto"/>
              <w:left w:val="single" w:sz="4" w:space="0" w:color="auto"/>
              <w:bottom w:val="single" w:sz="4" w:space="0" w:color="auto"/>
              <w:right w:val="single" w:sz="4" w:space="0" w:color="auto"/>
            </w:tcBorders>
            <w:shd w:val="clear" w:color="auto" w:fill="auto"/>
            <w:hideMark/>
          </w:tcPr>
          <w:p w:rsidR="003E7BEC" w:rsidRPr="007D21C9" w:rsidRDefault="003E7BEC" w:rsidP="003E7BEC">
            <w:pPr>
              <w:ind w:firstLine="284"/>
              <w:jc w:val="both"/>
              <w:rPr>
                <w:rFonts w:ascii="Arial" w:eastAsia="Calibri" w:hAnsi="Arial" w:cs="Arial"/>
                <w:sz w:val="12"/>
                <w:szCs w:val="12"/>
              </w:rPr>
            </w:pPr>
            <w:r w:rsidRPr="007D21C9">
              <w:rPr>
                <w:rFonts w:ascii="Arial" w:eastAsia="Calibri" w:hAnsi="Arial" w:cs="Arial"/>
                <w:color w:val="000000"/>
                <w:sz w:val="12"/>
                <w:szCs w:val="12"/>
              </w:rPr>
              <w:t>государственная собственность (неразгранич</w:t>
            </w:r>
            <w:r w:rsidRPr="007D21C9">
              <w:rPr>
                <w:rFonts w:ascii="Arial" w:eastAsia="Calibri" w:hAnsi="Arial" w:cs="Arial"/>
                <w:color w:val="000000"/>
                <w:sz w:val="12"/>
                <w:szCs w:val="12"/>
              </w:rPr>
              <w:t>е</w:t>
            </w:r>
            <w:r w:rsidRPr="007D21C9">
              <w:rPr>
                <w:rFonts w:ascii="Arial" w:eastAsia="Calibri" w:hAnsi="Arial" w:cs="Arial"/>
                <w:color w:val="000000"/>
                <w:sz w:val="12"/>
                <w:szCs w:val="12"/>
              </w:rPr>
              <w:t>нная)</w:t>
            </w:r>
          </w:p>
        </w:tc>
      </w:tr>
      <w:tr w:rsidR="003E7BEC" w:rsidRPr="003E7BEC" w:rsidTr="007D21C9">
        <w:trPr>
          <w:trHeight w:val="170"/>
        </w:trPr>
        <w:tc>
          <w:tcPr>
            <w:tcW w:w="3569" w:type="dxa"/>
            <w:tcBorders>
              <w:top w:val="single" w:sz="4" w:space="0" w:color="auto"/>
              <w:left w:val="single" w:sz="4" w:space="0" w:color="auto"/>
              <w:bottom w:val="single" w:sz="4" w:space="0" w:color="auto"/>
              <w:right w:val="single" w:sz="4" w:space="0" w:color="auto"/>
            </w:tcBorders>
            <w:shd w:val="clear" w:color="auto" w:fill="auto"/>
            <w:hideMark/>
          </w:tcPr>
          <w:p w:rsidR="003E7BEC" w:rsidRPr="007D21C9" w:rsidRDefault="003E7BEC" w:rsidP="003E7BEC">
            <w:pPr>
              <w:widowControl w:val="0"/>
              <w:shd w:val="clear" w:color="auto" w:fill="FFFFFF"/>
              <w:autoSpaceDE w:val="0"/>
              <w:autoSpaceDN w:val="0"/>
              <w:adjustRightInd w:val="0"/>
              <w:ind w:firstLine="284"/>
              <w:rPr>
                <w:rFonts w:ascii="Arial" w:eastAsia="Calibri" w:hAnsi="Arial" w:cs="Arial"/>
                <w:sz w:val="12"/>
                <w:szCs w:val="12"/>
              </w:rPr>
            </w:pPr>
            <w:r w:rsidRPr="007D21C9">
              <w:rPr>
                <w:rFonts w:ascii="Arial" w:eastAsia="Calibri" w:hAnsi="Arial" w:cs="Arial"/>
                <w:color w:val="000000"/>
                <w:sz w:val="12"/>
                <w:szCs w:val="12"/>
              </w:rPr>
              <w:t>категория земель</w:t>
            </w:r>
          </w:p>
        </w:tc>
        <w:tc>
          <w:tcPr>
            <w:tcW w:w="6991" w:type="dxa"/>
            <w:tcBorders>
              <w:top w:val="single" w:sz="4" w:space="0" w:color="auto"/>
              <w:left w:val="single" w:sz="4" w:space="0" w:color="auto"/>
              <w:bottom w:val="single" w:sz="4" w:space="0" w:color="auto"/>
              <w:right w:val="single" w:sz="4" w:space="0" w:color="auto"/>
            </w:tcBorders>
            <w:shd w:val="clear" w:color="auto" w:fill="auto"/>
          </w:tcPr>
          <w:p w:rsidR="003E7BEC" w:rsidRPr="007D21C9" w:rsidRDefault="003E7BEC" w:rsidP="007D21C9">
            <w:pPr>
              <w:pStyle w:val="af7"/>
              <w:shd w:val="clear" w:color="auto" w:fill="FFFFFF"/>
              <w:spacing w:before="0" w:beforeAutospacing="0" w:after="0" w:afterAutospacing="0"/>
              <w:ind w:firstLine="284"/>
              <w:jc w:val="both"/>
              <w:rPr>
                <w:rFonts w:ascii="Arial" w:eastAsia="Calibri" w:hAnsi="Arial" w:cs="Arial"/>
                <w:sz w:val="12"/>
                <w:szCs w:val="12"/>
              </w:rPr>
            </w:pPr>
            <w:r w:rsidRPr="007D21C9">
              <w:rPr>
                <w:rFonts w:ascii="Arial" w:hAnsi="Arial" w:cs="Arial"/>
                <w:color w:val="000000"/>
                <w:sz w:val="12"/>
                <w:szCs w:val="12"/>
              </w:rPr>
              <w:t>земли населённых пунктов</w:t>
            </w:r>
          </w:p>
        </w:tc>
      </w:tr>
      <w:tr w:rsidR="003E7BEC" w:rsidRPr="003E7BEC" w:rsidTr="007D21C9">
        <w:trPr>
          <w:trHeight w:val="170"/>
        </w:trPr>
        <w:tc>
          <w:tcPr>
            <w:tcW w:w="3569" w:type="dxa"/>
            <w:tcBorders>
              <w:top w:val="single" w:sz="4" w:space="0" w:color="auto"/>
              <w:left w:val="single" w:sz="4" w:space="0" w:color="auto"/>
              <w:bottom w:val="single" w:sz="4" w:space="0" w:color="auto"/>
              <w:right w:val="single" w:sz="4" w:space="0" w:color="auto"/>
            </w:tcBorders>
            <w:shd w:val="clear" w:color="auto" w:fill="auto"/>
          </w:tcPr>
          <w:p w:rsidR="003E7BEC" w:rsidRPr="007D21C9" w:rsidRDefault="003E7BEC" w:rsidP="003E7BEC">
            <w:pPr>
              <w:widowControl w:val="0"/>
              <w:shd w:val="clear" w:color="auto" w:fill="FFFFFF"/>
              <w:autoSpaceDE w:val="0"/>
              <w:autoSpaceDN w:val="0"/>
              <w:adjustRightInd w:val="0"/>
              <w:ind w:firstLine="284"/>
              <w:rPr>
                <w:rFonts w:ascii="Arial" w:eastAsia="Calibri" w:hAnsi="Arial" w:cs="Arial"/>
                <w:color w:val="000000"/>
                <w:sz w:val="12"/>
                <w:szCs w:val="12"/>
              </w:rPr>
            </w:pPr>
            <w:r w:rsidRPr="007D21C9">
              <w:rPr>
                <w:rFonts w:ascii="Arial" w:eastAsia="Calibri" w:hAnsi="Arial" w:cs="Arial"/>
                <w:color w:val="000000"/>
                <w:sz w:val="12"/>
                <w:szCs w:val="12"/>
              </w:rPr>
              <w:t>права на земельный уч</w:t>
            </w:r>
            <w:r w:rsidRPr="007D21C9">
              <w:rPr>
                <w:rFonts w:ascii="Arial" w:eastAsia="Calibri" w:hAnsi="Arial" w:cs="Arial"/>
                <w:color w:val="000000"/>
                <w:sz w:val="12"/>
                <w:szCs w:val="12"/>
              </w:rPr>
              <w:t>а</w:t>
            </w:r>
            <w:r w:rsidRPr="007D21C9">
              <w:rPr>
                <w:rFonts w:ascii="Arial" w:eastAsia="Calibri" w:hAnsi="Arial" w:cs="Arial"/>
                <w:color w:val="000000"/>
                <w:sz w:val="12"/>
                <w:szCs w:val="12"/>
              </w:rPr>
              <w:t>сток, ограничения этих прав</w:t>
            </w:r>
          </w:p>
        </w:tc>
        <w:tc>
          <w:tcPr>
            <w:tcW w:w="6991" w:type="dxa"/>
            <w:tcBorders>
              <w:top w:val="single" w:sz="4" w:space="0" w:color="auto"/>
              <w:left w:val="single" w:sz="4" w:space="0" w:color="auto"/>
              <w:bottom w:val="single" w:sz="4" w:space="0" w:color="auto"/>
              <w:right w:val="single" w:sz="4" w:space="0" w:color="auto"/>
            </w:tcBorders>
            <w:shd w:val="clear" w:color="auto" w:fill="auto"/>
          </w:tcPr>
          <w:p w:rsidR="003E7BEC" w:rsidRPr="007D21C9" w:rsidRDefault="003E7BEC" w:rsidP="007D21C9">
            <w:pPr>
              <w:ind w:firstLine="284"/>
              <w:rPr>
                <w:rFonts w:ascii="Arial" w:hAnsi="Arial" w:cs="Arial"/>
                <w:color w:val="000000"/>
                <w:sz w:val="12"/>
                <w:szCs w:val="12"/>
              </w:rPr>
            </w:pPr>
            <w:r w:rsidRPr="007D21C9">
              <w:rPr>
                <w:rFonts w:ascii="Arial" w:hAnsi="Arial" w:cs="Arial"/>
                <w:sz w:val="12"/>
                <w:szCs w:val="12"/>
              </w:rPr>
              <w:t>сведения об обременении и ограничении земельного уч</w:t>
            </w:r>
            <w:r w:rsidRPr="007D21C9">
              <w:rPr>
                <w:rFonts w:ascii="Arial" w:hAnsi="Arial" w:cs="Arial"/>
                <w:sz w:val="12"/>
                <w:szCs w:val="12"/>
              </w:rPr>
              <w:t>а</w:t>
            </w:r>
            <w:r w:rsidRPr="007D21C9">
              <w:rPr>
                <w:rFonts w:ascii="Arial" w:hAnsi="Arial" w:cs="Arial"/>
                <w:sz w:val="12"/>
                <w:szCs w:val="12"/>
              </w:rPr>
              <w:t>стка правами других лиц не зарегистрированы</w:t>
            </w:r>
          </w:p>
        </w:tc>
      </w:tr>
      <w:tr w:rsidR="003E7BEC" w:rsidRPr="003E7BEC" w:rsidTr="007D21C9">
        <w:trPr>
          <w:trHeight w:val="170"/>
        </w:trPr>
        <w:tc>
          <w:tcPr>
            <w:tcW w:w="3569" w:type="dxa"/>
            <w:tcBorders>
              <w:top w:val="single" w:sz="4" w:space="0" w:color="auto"/>
              <w:left w:val="single" w:sz="4" w:space="0" w:color="auto"/>
              <w:bottom w:val="single" w:sz="4" w:space="0" w:color="auto"/>
              <w:right w:val="single" w:sz="4" w:space="0" w:color="auto"/>
            </w:tcBorders>
            <w:shd w:val="clear" w:color="auto" w:fill="auto"/>
            <w:hideMark/>
          </w:tcPr>
          <w:p w:rsidR="003E7BEC" w:rsidRPr="007D21C9" w:rsidRDefault="003E7BEC" w:rsidP="003E7BEC">
            <w:pPr>
              <w:widowControl w:val="0"/>
              <w:shd w:val="clear" w:color="auto" w:fill="FFFFFF"/>
              <w:autoSpaceDE w:val="0"/>
              <w:autoSpaceDN w:val="0"/>
              <w:adjustRightInd w:val="0"/>
              <w:ind w:firstLine="284"/>
              <w:rPr>
                <w:rFonts w:ascii="Arial" w:eastAsia="Calibri" w:hAnsi="Arial" w:cs="Arial"/>
                <w:color w:val="000000"/>
                <w:sz w:val="12"/>
                <w:szCs w:val="12"/>
              </w:rPr>
            </w:pPr>
            <w:r w:rsidRPr="007D21C9">
              <w:rPr>
                <w:rFonts w:ascii="Arial" w:eastAsia="Calibri" w:hAnsi="Arial" w:cs="Arial"/>
                <w:sz w:val="12"/>
                <w:szCs w:val="12"/>
              </w:rPr>
              <w:t>зарегистрированные обременения, ограничения в и</w:t>
            </w:r>
            <w:r w:rsidRPr="007D21C9">
              <w:rPr>
                <w:rFonts w:ascii="Arial" w:eastAsia="Calibri" w:hAnsi="Arial" w:cs="Arial"/>
                <w:sz w:val="12"/>
                <w:szCs w:val="12"/>
              </w:rPr>
              <w:t>с</w:t>
            </w:r>
            <w:r w:rsidRPr="007D21C9">
              <w:rPr>
                <w:rFonts w:ascii="Arial" w:eastAsia="Calibri" w:hAnsi="Arial" w:cs="Arial"/>
                <w:sz w:val="12"/>
                <w:szCs w:val="12"/>
              </w:rPr>
              <w:t>пользовании</w:t>
            </w:r>
          </w:p>
        </w:tc>
        <w:tc>
          <w:tcPr>
            <w:tcW w:w="6991" w:type="dxa"/>
            <w:tcBorders>
              <w:top w:val="single" w:sz="4" w:space="0" w:color="auto"/>
              <w:left w:val="single" w:sz="4" w:space="0" w:color="auto"/>
              <w:bottom w:val="single" w:sz="4" w:space="0" w:color="auto"/>
              <w:right w:val="single" w:sz="4" w:space="0" w:color="auto"/>
            </w:tcBorders>
            <w:shd w:val="clear" w:color="auto" w:fill="auto"/>
            <w:hideMark/>
          </w:tcPr>
          <w:p w:rsidR="003E7BEC" w:rsidRPr="007D21C9" w:rsidRDefault="003E7BEC" w:rsidP="003E7BEC">
            <w:pPr>
              <w:ind w:firstLine="284"/>
              <w:rPr>
                <w:rFonts w:ascii="Arial" w:hAnsi="Arial" w:cs="Arial"/>
                <w:sz w:val="12"/>
                <w:szCs w:val="12"/>
              </w:rPr>
            </w:pPr>
            <w:r w:rsidRPr="007D21C9">
              <w:rPr>
                <w:rFonts w:ascii="Arial" w:hAnsi="Arial" w:cs="Arial"/>
                <w:sz w:val="12"/>
                <w:szCs w:val="12"/>
              </w:rPr>
              <w:t>часть земельного участка расположена в водоохранной зоне озера Среднее</w:t>
            </w:r>
          </w:p>
        </w:tc>
      </w:tr>
      <w:tr w:rsidR="003E7BEC" w:rsidRPr="003E7BEC" w:rsidTr="007D21C9">
        <w:trPr>
          <w:trHeight w:val="170"/>
        </w:trPr>
        <w:tc>
          <w:tcPr>
            <w:tcW w:w="3569" w:type="dxa"/>
            <w:tcBorders>
              <w:top w:val="single" w:sz="4" w:space="0" w:color="auto"/>
              <w:left w:val="single" w:sz="4" w:space="0" w:color="auto"/>
              <w:bottom w:val="single" w:sz="4" w:space="0" w:color="auto"/>
              <w:right w:val="single" w:sz="4" w:space="0" w:color="auto"/>
            </w:tcBorders>
            <w:shd w:val="clear" w:color="auto" w:fill="auto"/>
            <w:hideMark/>
          </w:tcPr>
          <w:p w:rsidR="003E7BEC" w:rsidRPr="007D21C9" w:rsidRDefault="003E7BEC" w:rsidP="007D21C9">
            <w:pPr>
              <w:widowControl w:val="0"/>
              <w:shd w:val="clear" w:color="auto" w:fill="FFFFFF"/>
              <w:autoSpaceDE w:val="0"/>
              <w:autoSpaceDN w:val="0"/>
              <w:adjustRightInd w:val="0"/>
              <w:ind w:firstLine="284"/>
              <w:rPr>
                <w:rFonts w:ascii="Arial" w:eastAsia="Calibri" w:hAnsi="Arial" w:cs="Arial"/>
                <w:color w:val="000000"/>
                <w:sz w:val="12"/>
                <w:szCs w:val="12"/>
              </w:rPr>
            </w:pPr>
            <w:r w:rsidRPr="007D21C9">
              <w:rPr>
                <w:rFonts w:ascii="Arial" w:eastAsia="Calibri" w:hAnsi="Arial" w:cs="Arial"/>
                <w:color w:val="000000"/>
                <w:sz w:val="12"/>
                <w:szCs w:val="12"/>
              </w:rPr>
              <w:t xml:space="preserve">Начальная цена </w:t>
            </w:r>
            <w:r w:rsidRPr="007D21C9">
              <w:rPr>
                <w:rFonts w:ascii="Arial" w:eastAsia="Calibri" w:hAnsi="Arial" w:cs="Arial"/>
                <w:sz w:val="12"/>
                <w:szCs w:val="12"/>
              </w:rPr>
              <w:t>продажи год</w:t>
            </w:r>
            <w:r w:rsidRPr="007D21C9">
              <w:rPr>
                <w:rFonts w:ascii="Arial" w:eastAsia="Calibri" w:hAnsi="Arial" w:cs="Arial"/>
                <w:sz w:val="12"/>
                <w:szCs w:val="12"/>
              </w:rPr>
              <w:t>о</w:t>
            </w:r>
            <w:r w:rsidRPr="007D21C9">
              <w:rPr>
                <w:rFonts w:ascii="Arial" w:eastAsia="Calibri" w:hAnsi="Arial" w:cs="Arial"/>
                <w:sz w:val="12"/>
                <w:szCs w:val="12"/>
              </w:rPr>
              <w:t>вой арендной платы за земел</w:t>
            </w:r>
            <w:r w:rsidRPr="007D21C9">
              <w:rPr>
                <w:rFonts w:ascii="Arial" w:eastAsia="Calibri" w:hAnsi="Arial" w:cs="Arial"/>
                <w:sz w:val="12"/>
                <w:szCs w:val="12"/>
              </w:rPr>
              <w:t>ь</w:t>
            </w:r>
            <w:r w:rsidRPr="007D21C9">
              <w:rPr>
                <w:rFonts w:ascii="Arial" w:eastAsia="Calibri" w:hAnsi="Arial" w:cs="Arial"/>
                <w:sz w:val="12"/>
                <w:szCs w:val="12"/>
              </w:rPr>
              <w:t>ный участок</w:t>
            </w:r>
          </w:p>
        </w:tc>
        <w:tc>
          <w:tcPr>
            <w:tcW w:w="6991" w:type="dxa"/>
            <w:tcBorders>
              <w:top w:val="single" w:sz="4" w:space="0" w:color="auto"/>
              <w:left w:val="single" w:sz="4" w:space="0" w:color="auto"/>
              <w:bottom w:val="single" w:sz="4" w:space="0" w:color="auto"/>
              <w:right w:val="single" w:sz="4" w:space="0" w:color="auto"/>
            </w:tcBorders>
            <w:shd w:val="clear" w:color="auto" w:fill="auto"/>
          </w:tcPr>
          <w:p w:rsidR="003E7BEC" w:rsidRPr="007D21C9" w:rsidRDefault="003E7BEC" w:rsidP="003E7BEC">
            <w:pPr>
              <w:ind w:firstLine="284"/>
              <w:jc w:val="both"/>
              <w:rPr>
                <w:rFonts w:ascii="Arial" w:eastAsia="Calibri" w:hAnsi="Arial" w:cs="Arial"/>
                <w:sz w:val="12"/>
                <w:szCs w:val="12"/>
              </w:rPr>
            </w:pPr>
            <w:r w:rsidRPr="007D21C9">
              <w:rPr>
                <w:rFonts w:ascii="Arial" w:eastAsia="Calibri" w:hAnsi="Arial" w:cs="Arial"/>
                <w:b/>
                <w:bCs/>
                <w:sz w:val="12"/>
                <w:szCs w:val="12"/>
              </w:rPr>
              <w:t>50000 (Пятьдесят тысяч) рублей 00 коп</w:t>
            </w:r>
            <w:r w:rsidRPr="007D21C9">
              <w:rPr>
                <w:rFonts w:ascii="Arial" w:eastAsia="Calibri" w:hAnsi="Arial" w:cs="Arial"/>
                <w:b/>
                <w:bCs/>
                <w:sz w:val="12"/>
                <w:szCs w:val="12"/>
              </w:rPr>
              <w:t>е</w:t>
            </w:r>
            <w:r w:rsidRPr="007D21C9">
              <w:rPr>
                <w:rFonts w:ascii="Arial" w:eastAsia="Calibri" w:hAnsi="Arial" w:cs="Arial"/>
                <w:b/>
                <w:bCs/>
                <w:sz w:val="12"/>
                <w:szCs w:val="12"/>
              </w:rPr>
              <w:t>ек</w:t>
            </w:r>
          </w:p>
        </w:tc>
      </w:tr>
      <w:tr w:rsidR="003E7BEC" w:rsidRPr="003E7BEC" w:rsidTr="007D21C9">
        <w:trPr>
          <w:trHeight w:val="170"/>
        </w:trPr>
        <w:tc>
          <w:tcPr>
            <w:tcW w:w="3569" w:type="dxa"/>
            <w:tcBorders>
              <w:top w:val="single" w:sz="4" w:space="0" w:color="auto"/>
              <w:left w:val="single" w:sz="4" w:space="0" w:color="auto"/>
              <w:bottom w:val="single" w:sz="4" w:space="0" w:color="auto"/>
              <w:right w:val="single" w:sz="4" w:space="0" w:color="auto"/>
            </w:tcBorders>
            <w:shd w:val="clear" w:color="auto" w:fill="auto"/>
            <w:hideMark/>
          </w:tcPr>
          <w:p w:rsidR="003E7BEC" w:rsidRPr="007D21C9" w:rsidRDefault="003E7BEC" w:rsidP="003E7BEC">
            <w:pPr>
              <w:widowControl w:val="0"/>
              <w:shd w:val="clear" w:color="auto" w:fill="FFFFFF"/>
              <w:autoSpaceDE w:val="0"/>
              <w:autoSpaceDN w:val="0"/>
              <w:adjustRightInd w:val="0"/>
              <w:ind w:firstLine="284"/>
              <w:rPr>
                <w:rFonts w:ascii="Arial" w:eastAsia="Calibri" w:hAnsi="Arial" w:cs="Arial"/>
                <w:sz w:val="12"/>
                <w:szCs w:val="12"/>
              </w:rPr>
            </w:pPr>
            <w:r w:rsidRPr="007D21C9">
              <w:rPr>
                <w:rFonts w:ascii="Arial" w:eastAsia="Calibri" w:hAnsi="Arial" w:cs="Arial"/>
                <w:color w:val="000000"/>
                <w:sz w:val="12"/>
                <w:szCs w:val="12"/>
              </w:rPr>
              <w:t>«Шаг аукциона»</w:t>
            </w:r>
          </w:p>
        </w:tc>
        <w:tc>
          <w:tcPr>
            <w:tcW w:w="6991" w:type="dxa"/>
            <w:tcBorders>
              <w:top w:val="single" w:sz="4" w:space="0" w:color="auto"/>
              <w:left w:val="single" w:sz="4" w:space="0" w:color="auto"/>
              <w:bottom w:val="single" w:sz="4" w:space="0" w:color="auto"/>
              <w:right w:val="single" w:sz="4" w:space="0" w:color="auto"/>
            </w:tcBorders>
            <w:shd w:val="clear" w:color="auto" w:fill="auto"/>
            <w:hideMark/>
          </w:tcPr>
          <w:p w:rsidR="003E7BEC" w:rsidRPr="007D21C9" w:rsidRDefault="003E7BEC" w:rsidP="003E7BEC">
            <w:pPr>
              <w:ind w:firstLine="284"/>
              <w:jc w:val="both"/>
              <w:rPr>
                <w:rFonts w:ascii="Arial" w:eastAsia="Calibri" w:hAnsi="Arial" w:cs="Arial"/>
                <w:sz w:val="12"/>
                <w:szCs w:val="12"/>
              </w:rPr>
            </w:pPr>
            <w:r w:rsidRPr="007D21C9">
              <w:rPr>
                <w:rFonts w:ascii="Arial" w:eastAsia="Calibri" w:hAnsi="Arial" w:cs="Arial"/>
                <w:b/>
                <w:bCs/>
                <w:sz w:val="12"/>
                <w:szCs w:val="12"/>
              </w:rPr>
              <w:t>1500 (Одна тысяча пятьсот) рублей 00 копеек</w:t>
            </w:r>
            <w:r w:rsidRPr="007D21C9">
              <w:rPr>
                <w:rFonts w:ascii="Arial" w:eastAsia="Calibri" w:hAnsi="Arial" w:cs="Arial"/>
                <w:sz w:val="12"/>
                <w:szCs w:val="12"/>
              </w:rPr>
              <w:t xml:space="preserve"> (не пр</w:t>
            </w:r>
            <w:r w:rsidRPr="007D21C9">
              <w:rPr>
                <w:rFonts w:ascii="Arial" w:eastAsia="Calibri" w:hAnsi="Arial" w:cs="Arial"/>
                <w:sz w:val="12"/>
                <w:szCs w:val="12"/>
              </w:rPr>
              <w:t>е</w:t>
            </w:r>
            <w:r w:rsidRPr="007D21C9">
              <w:rPr>
                <w:rFonts w:ascii="Arial" w:eastAsia="Calibri" w:hAnsi="Arial" w:cs="Arial"/>
                <w:sz w:val="12"/>
                <w:szCs w:val="12"/>
              </w:rPr>
              <w:t>вышает 3% от начальной цены предмета аукциона по продаже годового ра</w:t>
            </w:r>
            <w:r w:rsidRPr="007D21C9">
              <w:rPr>
                <w:rFonts w:ascii="Arial" w:eastAsia="Calibri" w:hAnsi="Arial" w:cs="Arial"/>
                <w:sz w:val="12"/>
                <w:szCs w:val="12"/>
              </w:rPr>
              <w:t>з</w:t>
            </w:r>
            <w:r w:rsidRPr="007D21C9">
              <w:rPr>
                <w:rFonts w:ascii="Arial" w:eastAsia="Calibri" w:hAnsi="Arial" w:cs="Arial"/>
                <w:sz w:val="12"/>
                <w:szCs w:val="12"/>
              </w:rPr>
              <w:t>мера арендной платы за земельный участок)</w:t>
            </w:r>
          </w:p>
        </w:tc>
      </w:tr>
      <w:tr w:rsidR="003E7BEC" w:rsidRPr="003E7BEC" w:rsidTr="007D21C9">
        <w:trPr>
          <w:trHeight w:val="170"/>
        </w:trPr>
        <w:tc>
          <w:tcPr>
            <w:tcW w:w="3569" w:type="dxa"/>
            <w:tcBorders>
              <w:top w:val="single" w:sz="4" w:space="0" w:color="auto"/>
              <w:left w:val="single" w:sz="4" w:space="0" w:color="auto"/>
              <w:bottom w:val="single" w:sz="4" w:space="0" w:color="auto"/>
              <w:right w:val="single" w:sz="4" w:space="0" w:color="auto"/>
            </w:tcBorders>
            <w:shd w:val="clear" w:color="auto" w:fill="auto"/>
            <w:hideMark/>
          </w:tcPr>
          <w:p w:rsidR="003E7BEC" w:rsidRPr="007D21C9" w:rsidRDefault="003E7BEC" w:rsidP="003E7BEC">
            <w:pPr>
              <w:widowControl w:val="0"/>
              <w:shd w:val="clear" w:color="auto" w:fill="FFFFFF"/>
              <w:autoSpaceDE w:val="0"/>
              <w:autoSpaceDN w:val="0"/>
              <w:adjustRightInd w:val="0"/>
              <w:ind w:firstLine="284"/>
              <w:rPr>
                <w:rFonts w:ascii="Arial" w:eastAsia="Calibri" w:hAnsi="Arial" w:cs="Arial"/>
                <w:color w:val="000000"/>
                <w:sz w:val="12"/>
                <w:szCs w:val="12"/>
              </w:rPr>
            </w:pPr>
            <w:r w:rsidRPr="007D21C9">
              <w:rPr>
                <w:rFonts w:ascii="Arial" w:eastAsia="Calibri" w:hAnsi="Arial" w:cs="Arial"/>
                <w:sz w:val="12"/>
                <w:szCs w:val="12"/>
              </w:rPr>
              <w:t>Размер задатка</w:t>
            </w:r>
          </w:p>
        </w:tc>
        <w:tc>
          <w:tcPr>
            <w:tcW w:w="6991" w:type="dxa"/>
            <w:tcBorders>
              <w:top w:val="single" w:sz="4" w:space="0" w:color="auto"/>
              <w:left w:val="single" w:sz="4" w:space="0" w:color="auto"/>
              <w:bottom w:val="single" w:sz="4" w:space="0" w:color="auto"/>
              <w:right w:val="single" w:sz="4" w:space="0" w:color="auto"/>
            </w:tcBorders>
            <w:shd w:val="clear" w:color="auto" w:fill="auto"/>
            <w:hideMark/>
          </w:tcPr>
          <w:p w:rsidR="003E7BEC" w:rsidRPr="007D21C9" w:rsidRDefault="003E7BEC" w:rsidP="003E7BEC">
            <w:pPr>
              <w:ind w:firstLine="284"/>
              <w:jc w:val="both"/>
              <w:rPr>
                <w:rFonts w:ascii="Arial" w:eastAsia="Calibri" w:hAnsi="Arial" w:cs="Arial"/>
                <w:sz w:val="12"/>
                <w:szCs w:val="12"/>
              </w:rPr>
            </w:pPr>
            <w:r w:rsidRPr="007D21C9">
              <w:rPr>
                <w:rFonts w:ascii="Arial" w:eastAsia="Calibri" w:hAnsi="Arial" w:cs="Arial"/>
                <w:b/>
                <w:bCs/>
                <w:sz w:val="12"/>
                <w:szCs w:val="12"/>
              </w:rPr>
              <w:t xml:space="preserve">10000 (Десять тысяч) рублей 00 копеек </w:t>
            </w:r>
            <w:r w:rsidRPr="007D21C9">
              <w:rPr>
                <w:rFonts w:ascii="Arial" w:eastAsia="Calibri" w:hAnsi="Arial" w:cs="Arial"/>
                <w:sz w:val="12"/>
                <w:szCs w:val="12"/>
              </w:rPr>
              <w:t>(20% от начал</w:t>
            </w:r>
            <w:r w:rsidRPr="007D21C9">
              <w:rPr>
                <w:rFonts w:ascii="Arial" w:eastAsia="Calibri" w:hAnsi="Arial" w:cs="Arial"/>
                <w:sz w:val="12"/>
                <w:szCs w:val="12"/>
              </w:rPr>
              <w:t>ь</w:t>
            </w:r>
            <w:r w:rsidRPr="007D21C9">
              <w:rPr>
                <w:rFonts w:ascii="Arial" w:eastAsia="Calibri" w:hAnsi="Arial" w:cs="Arial"/>
                <w:sz w:val="12"/>
                <w:szCs w:val="12"/>
              </w:rPr>
              <w:t>ной цены предмета аукциона по продаже годового размера арендной платы за земельный уч</w:t>
            </w:r>
            <w:r w:rsidRPr="007D21C9">
              <w:rPr>
                <w:rFonts w:ascii="Arial" w:eastAsia="Calibri" w:hAnsi="Arial" w:cs="Arial"/>
                <w:sz w:val="12"/>
                <w:szCs w:val="12"/>
              </w:rPr>
              <w:t>а</w:t>
            </w:r>
            <w:r w:rsidRPr="007D21C9">
              <w:rPr>
                <w:rFonts w:ascii="Arial" w:eastAsia="Calibri" w:hAnsi="Arial" w:cs="Arial"/>
                <w:sz w:val="12"/>
                <w:szCs w:val="12"/>
              </w:rPr>
              <w:t>сток)</w:t>
            </w:r>
          </w:p>
        </w:tc>
      </w:tr>
      <w:tr w:rsidR="003E7BEC" w:rsidRPr="003E7BEC" w:rsidTr="007D21C9">
        <w:trPr>
          <w:trHeight w:val="170"/>
        </w:trPr>
        <w:tc>
          <w:tcPr>
            <w:tcW w:w="3569" w:type="dxa"/>
            <w:tcBorders>
              <w:top w:val="single" w:sz="4" w:space="0" w:color="auto"/>
              <w:left w:val="single" w:sz="4" w:space="0" w:color="auto"/>
              <w:bottom w:val="single" w:sz="4" w:space="0" w:color="auto"/>
              <w:right w:val="single" w:sz="4" w:space="0" w:color="auto"/>
            </w:tcBorders>
            <w:shd w:val="clear" w:color="auto" w:fill="auto"/>
            <w:hideMark/>
          </w:tcPr>
          <w:p w:rsidR="003E7BEC" w:rsidRPr="007D21C9" w:rsidRDefault="003E7BEC" w:rsidP="003E7BEC">
            <w:pPr>
              <w:widowControl w:val="0"/>
              <w:shd w:val="clear" w:color="auto" w:fill="FFFFFF"/>
              <w:autoSpaceDE w:val="0"/>
              <w:autoSpaceDN w:val="0"/>
              <w:adjustRightInd w:val="0"/>
              <w:ind w:firstLine="284"/>
              <w:rPr>
                <w:rFonts w:ascii="Arial" w:eastAsia="Calibri" w:hAnsi="Arial" w:cs="Arial"/>
                <w:sz w:val="12"/>
                <w:szCs w:val="12"/>
              </w:rPr>
            </w:pPr>
            <w:r w:rsidRPr="007D21C9">
              <w:rPr>
                <w:rFonts w:ascii="Arial" w:eastAsia="Calibri" w:hAnsi="Arial" w:cs="Arial"/>
                <w:sz w:val="12"/>
                <w:szCs w:val="12"/>
              </w:rPr>
              <w:t>Срок договора аренды</w:t>
            </w:r>
          </w:p>
        </w:tc>
        <w:tc>
          <w:tcPr>
            <w:tcW w:w="6991" w:type="dxa"/>
            <w:tcBorders>
              <w:top w:val="single" w:sz="4" w:space="0" w:color="auto"/>
              <w:left w:val="single" w:sz="4" w:space="0" w:color="auto"/>
              <w:bottom w:val="single" w:sz="4" w:space="0" w:color="auto"/>
              <w:right w:val="single" w:sz="4" w:space="0" w:color="auto"/>
            </w:tcBorders>
            <w:shd w:val="clear" w:color="auto" w:fill="auto"/>
            <w:hideMark/>
          </w:tcPr>
          <w:p w:rsidR="003E7BEC" w:rsidRPr="007D21C9" w:rsidRDefault="003E7BEC" w:rsidP="003E7BEC">
            <w:pPr>
              <w:ind w:firstLine="284"/>
              <w:jc w:val="both"/>
              <w:rPr>
                <w:rFonts w:ascii="Arial" w:eastAsia="Calibri" w:hAnsi="Arial" w:cs="Arial"/>
                <w:b/>
                <w:sz w:val="12"/>
                <w:szCs w:val="12"/>
              </w:rPr>
            </w:pPr>
            <w:r w:rsidRPr="007D21C9">
              <w:rPr>
                <w:rFonts w:ascii="Arial" w:eastAsia="Calibri" w:hAnsi="Arial" w:cs="Arial"/>
                <w:b/>
                <w:sz w:val="12"/>
                <w:szCs w:val="12"/>
              </w:rPr>
              <w:t>20 лет</w:t>
            </w:r>
          </w:p>
        </w:tc>
      </w:tr>
      <w:tr w:rsidR="003E7BEC" w:rsidRPr="003E7BEC" w:rsidTr="007D21C9">
        <w:trPr>
          <w:trHeight w:val="170"/>
        </w:trPr>
        <w:tc>
          <w:tcPr>
            <w:tcW w:w="3569" w:type="dxa"/>
            <w:tcBorders>
              <w:top w:val="single" w:sz="4" w:space="0" w:color="auto"/>
              <w:left w:val="single" w:sz="4" w:space="0" w:color="auto"/>
              <w:bottom w:val="single" w:sz="4" w:space="0" w:color="auto"/>
              <w:right w:val="single" w:sz="4" w:space="0" w:color="auto"/>
            </w:tcBorders>
            <w:shd w:val="clear" w:color="auto" w:fill="auto"/>
          </w:tcPr>
          <w:p w:rsidR="003E7BEC" w:rsidRPr="007D21C9" w:rsidRDefault="003E7BEC" w:rsidP="003E7BEC">
            <w:pPr>
              <w:widowControl w:val="0"/>
              <w:shd w:val="clear" w:color="auto" w:fill="FFFFFF"/>
              <w:autoSpaceDE w:val="0"/>
              <w:autoSpaceDN w:val="0"/>
              <w:adjustRightInd w:val="0"/>
              <w:ind w:firstLine="284"/>
              <w:rPr>
                <w:rFonts w:ascii="Arial" w:eastAsia="Calibri" w:hAnsi="Arial" w:cs="Arial"/>
                <w:sz w:val="12"/>
                <w:szCs w:val="12"/>
              </w:rPr>
            </w:pPr>
            <w:r w:rsidRPr="007D21C9">
              <w:rPr>
                <w:rFonts w:ascii="Arial" w:eastAsia="Calibri" w:hAnsi="Arial" w:cs="Arial"/>
                <w:sz w:val="12"/>
                <w:szCs w:val="12"/>
              </w:rPr>
              <w:t>Дата размещения извещения в соответствии с подпунктом 1 пункта 1 статьи 39.18 Земельн</w:t>
            </w:r>
            <w:r w:rsidRPr="007D21C9">
              <w:rPr>
                <w:rFonts w:ascii="Arial" w:eastAsia="Calibri" w:hAnsi="Arial" w:cs="Arial"/>
                <w:sz w:val="12"/>
                <w:szCs w:val="12"/>
              </w:rPr>
              <w:t>о</w:t>
            </w:r>
            <w:r w:rsidRPr="007D21C9">
              <w:rPr>
                <w:rFonts w:ascii="Arial" w:eastAsia="Calibri" w:hAnsi="Arial" w:cs="Arial"/>
                <w:sz w:val="12"/>
                <w:szCs w:val="12"/>
              </w:rPr>
              <w:t>го кодекса РФ</w:t>
            </w:r>
          </w:p>
        </w:tc>
        <w:tc>
          <w:tcPr>
            <w:tcW w:w="6991" w:type="dxa"/>
            <w:tcBorders>
              <w:top w:val="single" w:sz="4" w:space="0" w:color="auto"/>
              <w:left w:val="single" w:sz="4" w:space="0" w:color="auto"/>
              <w:bottom w:val="single" w:sz="4" w:space="0" w:color="auto"/>
              <w:right w:val="single" w:sz="4" w:space="0" w:color="auto"/>
            </w:tcBorders>
            <w:shd w:val="clear" w:color="auto" w:fill="auto"/>
          </w:tcPr>
          <w:p w:rsidR="003E7BEC" w:rsidRPr="007D21C9" w:rsidRDefault="003E7BEC" w:rsidP="003E7BEC">
            <w:pPr>
              <w:ind w:firstLine="284"/>
              <w:jc w:val="center"/>
              <w:rPr>
                <w:rFonts w:ascii="Arial" w:eastAsia="Calibri" w:hAnsi="Arial" w:cs="Arial"/>
                <w:sz w:val="12"/>
                <w:szCs w:val="12"/>
              </w:rPr>
            </w:pPr>
            <w:r w:rsidRPr="007D21C9">
              <w:rPr>
                <w:rFonts w:ascii="Arial" w:eastAsia="Calibri" w:hAnsi="Arial" w:cs="Arial"/>
                <w:sz w:val="12"/>
                <w:szCs w:val="12"/>
              </w:rPr>
              <w:t xml:space="preserve">размещено 07.11.2024 </w:t>
            </w:r>
          </w:p>
          <w:p w:rsidR="003E7BEC" w:rsidRPr="007D21C9" w:rsidRDefault="003E7BEC" w:rsidP="007D21C9">
            <w:pPr>
              <w:ind w:firstLine="284"/>
              <w:jc w:val="center"/>
              <w:rPr>
                <w:rFonts w:ascii="Arial" w:eastAsia="Calibri" w:hAnsi="Arial" w:cs="Arial"/>
                <w:sz w:val="12"/>
                <w:szCs w:val="12"/>
              </w:rPr>
            </w:pPr>
            <w:r w:rsidRPr="007D21C9">
              <w:rPr>
                <w:rFonts w:ascii="Arial" w:eastAsia="Calibri" w:hAnsi="Arial" w:cs="Arial"/>
                <w:sz w:val="12"/>
                <w:szCs w:val="12"/>
              </w:rPr>
              <w:t>ГИС торги извещение № 22000146790000000209</w:t>
            </w:r>
          </w:p>
        </w:tc>
      </w:tr>
    </w:tbl>
    <w:p w:rsidR="003E7BEC" w:rsidRPr="003E7BEC" w:rsidRDefault="003E7BEC" w:rsidP="003E7BEC">
      <w:pPr>
        <w:ind w:firstLine="284"/>
        <w:jc w:val="both"/>
        <w:rPr>
          <w:rFonts w:ascii="Arial" w:hAnsi="Arial" w:cs="Arial"/>
          <w:b/>
          <w:sz w:val="16"/>
          <w:szCs w:val="16"/>
        </w:rPr>
      </w:pPr>
      <w:r w:rsidRPr="003E7BEC">
        <w:rPr>
          <w:rFonts w:ascii="Arial" w:hAnsi="Arial" w:cs="Arial"/>
          <w:b/>
          <w:sz w:val="16"/>
          <w:szCs w:val="16"/>
        </w:rPr>
        <w:t>Земельные участки по лотам № 1 и № 2 не являются, включенными в перечень гос</w:t>
      </w:r>
      <w:r w:rsidRPr="003E7BEC">
        <w:rPr>
          <w:rFonts w:ascii="Arial" w:hAnsi="Arial" w:cs="Arial"/>
          <w:b/>
          <w:sz w:val="16"/>
          <w:szCs w:val="16"/>
        </w:rPr>
        <w:t>у</w:t>
      </w:r>
      <w:r w:rsidRPr="003E7BEC">
        <w:rPr>
          <w:rFonts w:ascii="Arial" w:hAnsi="Arial" w:cs="Arial"/>
          <w:b/>
          <w:sz w:val="16"/>
          <w:szCs w:val="16"/>
        </w:rPr>
        <w:t>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w:t>
      </w:r>
      <w:r w:rsidRPr="003E7BEC">
        <w:rPr>
          <w:rFonts w:ascii="Arial" w:hAnsi="Arial" w:cs="Arial"/>
          <w:b/>
          <w:sz w:val="16"/>
          <w:szCs w:val="16"/>
        </w:rPr>
        <w:t>д</w:t>
      </w:r>
      <w:r w:rsidRPr="003E7BEC">
        <w:rPr>
          <w:rFonts w:ascii="Arial" w:hAnsi="Arial" w:cs="Arial"/>
          <w:b/>
          <w:sz w:val="16"/>
          <w:szCs w:val="16"/>
        </w:rPr>
        <w:t>него предпринимательства в Российской Федерации».</w:t>
      </w:r>
    </w:p>
    <w:p w:rsidR="003E7BEC" w:rsidRPr="003E7BEC" w:rsidRDefault="003E7BEC" w:rsidP="003E7BEC">
      <w:pPr>
        <w:ind w:firstLine="284"/>
        <w:jc w:val="both"/>
        <w:rPr>
          <w:rFonts w:ascii="Arial" w:hAnsi="Arial" w:cs="Arial"/>
          <w:b/>
          <w:sz w:val="16"/>
          <w:szCs w:val="16"/>
        </w:rPr>
      </w:pPr>
      <w:r w:rsidRPr="003E7BEC">
        <w:rPr>
          <w:rFonts w:ascii="Arial" w:hAnsi="Arial" w:cs="Arial"/>
          <w:b/>
          <w:sz w:val="16"/>
          <w:szCs w:val="16"/>
        </w:rPr>
        <w:t>Здания, сооружения, объекты незавершенного строительства на земельных участках отсу</w:t>
      </w:r>
      <w:r w:rsidRPr="003E7BEC">
        <w:rPr>
          <w:rFonts w:ascii="Arial" w:hAnsi="Arial" w:cs="Arial"/>
          <w:b/>
          <w:sz w:val="16"/>
          <w:szCs w:val="16"/>
        </w:rPr>
        <w:t>т</w:t>
      </w:r>
      <w:r w:rsidRPr="003E7BEC">
        <w:rPr>
          <w:rFonts w:ascii="Arial" w:hAnsi="Arial" w:cs="Arial"/>
          <w:b/>
          <w:sz w:val="16"/>
          <w:szCs w:val="16"/>
        </w:rPr>
        <w:t>ствуют.</w:t>
      </w:r>
    </w:p>
    <w:p w:rsidR="003E7BEC" w:rsidRPr="003E7BEC" w:rsidRDefault="003E7BEC" w:rsidP="003E7BEC">
      <w:pPr>
        <w:ind w:firstLine="284"/>
        <w:jc w:val="both"/>
        <w:rPr>
          <w:rFonts w:ascii="Arial" w:hAnsi="Arial" w:cs="Arial"/>
          <w:b/>
          <w:sz w:val="16"/>
          <w:szCs w:val="16"/>
        </w:rPr>
      </w:pPr>
      <w:r w:rsidRPr="003E7BEC">
        <w:rPr>
          <w:rFonts w:ascii="Arial" w:hAnsi="Arial" w:cs="Arial"/>
          <w:b/>
          <w:sz w:val="16"/>
          <w:szCs w:val="16"/>
        </w:rPr>
        <w:t>Согласно пункту 10 статьи 39.11 Земельного кодекса РФ участниками аукциона могут являться только граждане.</w:t>
      </w:r>
    </w:p>
    <w:p w:rsidR="003E7BEC" w:rsidRPr="003E7BEC" w:rsidRDefault="003E7BEC" w:rsidP="003E7BEC">
      <w:pPr>
        <w:ind w:firstLine="284"/>
        <w:jc w:val="both"/>
        <w:rPr>
          <w:rFonts w:ascii="Arial" w:hAnsi="Arial" w:cs="Arial"/>
          <w:b/>
          <w:sz w:val="16"/>
          <w:szCs w:val="16"/>
        </w:rPr>
      </w:pPr>
      <w:r w:rsidRPr="003E7BEC">
        <w:rPr>
          <w:rFonts w:ascii="Arial" w:hAnsi="Arial" w:cs="Arial"/>
          <w:b/>
          <w:sz w:val="16"/>
          <w:szCs w:val="16"/>
        </w:rPr>
        <w:t>Возможность подключения (технологического присоединения) объектов капитального строител</w:t>
      </w:r>
      <w:r w:rsidRPr="003E7BEC">
        <w:rPr>
          <w:rFonts w:ascii="Arial" w:hAnsi="Arial" w:cs="Arial"/>
          <w:b/>
          <w:sz w:val="16"/>
          <w:szCs w:val="16"/>
        </w:rPr>
        <w:t>ь</w:t>
      </w:r>
      <w:r w:rsidRPr="003E7BEC">
        <w:rPr>
          <w:rFonts w:ascii="Arial" w:hAnsi="Arial" w:cs="Arial"/>
          <w:b/>
          <w:sz w:val="16"/>
          <w:szCs w:val="16"/>
        </w:rPr>
        <w:t>ства к сетям инженерно-технического обеспечения:</w:t>
      </w: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 xml:space="preserve"> Подключение земельных участков к электрическим сетям производится в соответствии с действующим Постановлением Комитета по тарифной политике Новгородской области от 29.10.2024 г. № 52/10 «Об установлении платы и ставок платы за технологическое присоединение к электрическим сетям территориальных сет</w:t>
      </w:r>
      <w:r w:rsidRPr="003E7BEC">
        <w:rPr>
          <w:rFonts w:ascii="Arial" w:hAnsi="Arial" w:cs="Arial"/>
          <w:sz w:val="16"/>
          <w:szCs w:val="16"/>
        </w:rPr>
        <w:t>е</w:t>
      </w:r>
      <w:r w:rsidRPr="003E7BEC">
        <w:rPr>
          <w:rFonts w:ascii="Arial" w:hAnsi="Arial" w:cs="Arial"/>
          <w:sz w:val="16"/>
          <w:szCs w:val="16"/>
        </w:rPr>
        <w:t>вых организаций на территории Новгородской области на 2025 год».</w:t>
      </w: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Технические условия на электроснабжение будут выданы при наличии утвержденного Администрацией района плана застройки территории с нанесенными красными линиями и индивид</w:t>
      </w:r>
      <w:r w:rsidRPr="003E7BEC">
        <w:rPr>
          <w:rFonts w:ascii="Arial" w:hAnsi="Arial" w:cs="Arial"/>
          <w:sz w:val="16"/>
          <w:szCs w:val="16"/>
        </w:rPr>
        <w:t>у</w:t>
      </w:r>
      <w:r w:rsidRPr="003E7BEC">
        <w:rPr>
          <w:rFonts w:ascii="Arial" w:hAnsi="Arial" w:cs="Arial"/>
          <w:sz w:val="16"/>
          <w:szCs w:val="16"/>
        </w:rPr>
        <w:t xml:space="preserve">альном обращении владельца объекта на портал электросетевых услуг </w:t>
      </w:r>
      <w:hyperlink r:id="rId15" w:history="1">
        <w:r w:rsidRPr="007D21C9">
          <w:rPr>
            <w:rStyle w:val="af3"/>
            <w:rFonts w:ascii="Arial" w:hAnsi="Arial" w:cs="Arial"/>
            <w:color w:val="auto"/>
            <w:sz w:val="16"/>
            <w:szCs w:val="16"/>
            <w:lang w:val="en-US"/>
          </w:rPr>
          <w:t>https</w:t>
        </w:r>
        <w:r w:rsidRPr="007D21C9">
          <w:rPr>
            <w:rStyle w:val="af3"/>
            <w:rFonts w:ascii="Arial" w:hAnsi="Arial" w:cs="Arial"/>
            <w:color w:val="auto"/>
            <w:sz w:val="16"/>
            <w:szCs w:val="16"/>
          </w:rPr>
          <w:t>://портал-тп.рф/</w:t>
        </w:r>
      </w:hyperlink>
      <w:r w:rsidRPr="003E7BEC">
        <w:rPr>
          <w:rFonts w:ascii="Arial" w:hAnsi="Arial" w:cs="Arial"/>
          <w:sz w:val="16"/>
          <w:szCs w:val="16"/>
        </w:rPr>
        <w:t>.</w:t>
      </w: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Подключение к сетям водоснабжения и водоотведения к лотам №№  1 и 2 невозможно, в св</w:t>
      </w:r>
      <w:r w:rsidRPr="003E7BEC">
        <w:rPr>
          <w:rFonts w:ascii="Arial" w:hAnsi="Arial" w:cs="Arial"/>
          <w:sz w:val="16"/>
          <w:szCs w:val="16"/>
        </w:rPr>
        <w:t>я</w:t>
      </w:r>
      <w:r w:rsidRPr="003E7BEC">
        <w:rPr>
          <w:rFonts w:ascii="Arial" w:hAnsi="Arial" w:cs="Arial"/>
          <w:sz w:val="16"/>
          <w:szCs w:val="16"/>
        </w:rPr>
        <w:t xml:space="preserve">зи с отсутствием инженерных сетей водоснабжения и водоотведения. </w:t>
      </w: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Подключение к сетям теплоснабжения к лотам №№ 1 и 2 невозможно, в связи с отсутствием источников теплоснабжения.</w:t>
      </w: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Подключение к сетям связи ПАО «Ростелеком» к лотам №№ 1 и 2 невозможно.</w:t>
      </w: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Существует возможность подключения к инженерным сетям газоснабжения:</w:t>
      </w: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к лоту № 1 - точка подключения: от проектируемого подземного межпоселкового газопровода д. Ящерово - д. Станки – г. Валдай среднего давления диаметром 110 мм, ориентировочной пр</w:t>
      </w:r>
      <w:r w:rsidRPr="003E7BEC">
        <w:rPr>
          <w:rFonts w:ascii="Arial" w:hAnsi="Arial" w:cs="Arial"/>
          <w:sz w:val="16"/>
          <w:szCs w:val="16"/>
        </w:rPr>
        <w:t>о</w:t>
      </w:r>
      <w:r w:rsidRPr="003E7BEC">
        <w:rPr>
          <w:rFonts w:ascii="Arial" w:hAnsi="Arial" w:cs="Arial"/>
          <w:sz w:val="16"/>
          <w:szCs w:val="16"/>
        </w:rPr>
        <w:t>тяженностью 5800 м;</w:t>
      </w: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к лоту № 2 - точка подключения: от проектируемого подземного межпоселкового газопровода д. Ящерово - д. Станки – г. Валдай среднего давления диаметром 110 мм, ориентировочной пр</w:t>
      </w:r>
      <w:r w:rsidRPr="003E7BEC">
        <w:rPr>
          <w:rFonts w:ascii="Arial" w:hAnsi="Arial" w:cs="Arial"/>
          <w:sz w:val="16"/>
          <w:szCs w:val="16"/>
        </w:rPr>
        <w:t>о</w:t>
      </w:r>
      <w:r w:rsidRPr="003E7BEC">
        <w:rPr>
          <w:rFonts w:ascii="Arial" w:hAnsi="Arial" w:cs="Arial"/>
          <w:sz w:val="16"/>
          <w:szCs w:val="16"/>
        </w:rPr>
        <w:t>тяженностью 5800 м.</w:t>
      </w:r>
    </w:p>
    <w:p w:rsidR="003E7BEC" w:rsidRPr="003E7BEC" w:rsidRDefault="003E7BEC" w:rsidP="007D21C9">
      <w:pPr>
        <w:ind w:firstLine="284"/>
        <w:jc w:val="both"/>
        <w:rPr>
          <w:rFonts w:ascii="Arial" w:hAnsi="Arial" w:cs="Arial"/>
          <w:b/>
          <w:bCs/>
          <w:color w:val="000000"/>
          <w:sz w:val="16"/>
          <w:szCs w:val="16"/>
        </w:rPr>
      </w:pPr>
      <w:r w:rsidRPr="003E7BEC">
        <w:rPr>
          <w:rFonts w:ascii="Arial" w:hAnsi="Arial" w:cs="Arial"/>
          <w:sz w:val="16"/>
          <w:szCs w:val="16"/>
        </w:rPr>
        <w:t>Заключить договор на технологическое присоединение к сетям газоснабжения можно, предоставив полный пакет документов по адресу: Новгородская область, г. Валдай, пр. Василь</w:t>
      </w:r>
      <w:r w:rsidRPr="003E7BEC">
        <w:rPr>
          <w:rFonts w:ascii="Arial" w:hAnsi="Arial" w:cs="Arial"/>
          <w:sz w:val="16"/>
          <w:szCs w:val="16"/>
        </w:rPr>
        <w:t>е</w:t>
      </w:r>
      <w:r w:rsidRPr="003E7BEC">
        <w:rPr>
          <w:rFonts w:ascii="Arial" w:hAnsi="Arial" w:cs="Arial"/>
          <w:sz w:val="16"/>
          <w:szCs w:val="16"/>
        </w:rPr>
        <w:t>ва, д. 25.</w:t>
      </w:r>
    </w:p>
    <w:p w:rsidR="00D23182" w:rsidRDefault="003E7BEC" w:rsidP="007D21C9">
      <w:pPr>
        <w:pStyle w:val="aff2"/>
        <w:ind w:firstLine="284"/>
        <w:jc w:val="both"/>
        <w:rPr>
          <w:rFonts w:ascii="Arial" w:hAnsi="Arial" w:cs="Arial"/>
          <w:b/>
          <w:color w:val="000000"/>
          <w:sz w:val="16"/>
          <w:szCs w:val="16"/>
        </w:rPr>
      </w:pPr>
      <w:hyperlink r:id="rId16" w:history="1">
        <w:r w:rsidRPr="003E7BEC">
          <w:rPr>
            <w:rFonts w:ascii="Arial" w:hAnsi="Arial" w:cs="Arial"/>
            <w:b/>
            <w:bCs/>
            <w:color w:val="000000"/>
            <w:sz w:val="16"/>
            <w:szCs w:val="16"/>
          </w:rPr>
          <w:t>Предельные</w:t>
        </w:r>
      </w:hyperlink>
      <w:r w:rsidRPr="003E7BEC">
        <w:rPr>
          <w:rFonts w:ascii="Arial" w:hAnsi="Arial" w:cs="Arial"/>
          <w:b/>
          <w:bCs/>
          <w:color w:val="000000"/>
          <w:sz w:val="16"/>
          <w:szCs w:val="16"/>
        </w:rPr>
        <w:t xml:space="preserve"> (минимальные и (или) максимальные) размеры земельных участков и предельные пар</w:t>
      </w:r>
      <w:r w:rsidRPr="003E7BEC">
        <w:rPr>
          <w:rFonts w:ascii="Arial" w:hAnsi="Arial" w:cs="Arial"/>
          <w:b/>
          <w:bCs/>
          <w:color w:val="000000"/>
          <w:sz w:val="16"/>
          <w:szCs w:val="16"/>
        </w:rPr>
        <w:t>а</w:t>
      </w:r>
      <w:r w:rsidRPr="003E7BEC">
        <w:rPr>
          <w:rFonts w:ascii="Arial" w:hAnsi="Arial" w:cs="Arial"/>
          <w:b/>
          <w:bCs/>
          <w:color w:val="000000"/>
          <w:sz w:val="16"/>
          <w:szCs w:val="16"/>
        </w:rPr>
        <w:t>метры разрешенного строительства, реконструкции объектов капитального строительства</w:t>
      </w:r>
      <w:r w:rsidRPr="003E7BEC">
        <w:rPr>
          <w:rFonts w:ascii="Arial" w:hAnsi="Arial" w:cs="Arial"/>
          <w:b/>
          <w:color w:val="000000"/>
          <w:sz w:val="16"/>
          <w:szCs w:val="16"/>
        </w:rPr>
        <w:t xml:space="preserve"> в зоне Ж.1 на территории Костковского сельского поселения:</w:t>
      </w:r>
    </w:p>
    <w:p w:rsidR="00D23182" w:rsidRPr="00D23182" w:rsidRDefault="00D23182" w:rsidP="007D21C9">
      <w:pPr>
        <w:pStyle w:val="aff2"/>
        <w:ind w:firstLine="284"/>
        <w:jc w:val="both"/>
        <w:rPr>
          <w:rFonts w:ascii="Arial" w:hAnsi="Arial" w:cs="Arial"/>
          <w:color w:val="000000"/>
          <w:sz w:val="12"/>
          <w:szCs w:val="12"/>
        </w:rPr>
      </w:pPr>
    </w:p>
    <w:tbl>
      <w:tblPr>
        <w:tblW w:w="9934" w:type="dxa"/>
        <w:jc w:val="center"/>
        <w:tblInd w:w="108" w:type="dxa"/>
        <w:tblLayout w:type="fixed"/>
        <w:tblLook w:val="0000"/>
      </w:tblPr>
      <w:tblGrid>
        <w:gridCol w:w="716"/>
        <w:gridCol w:w="5386"/>
        <w:gridCol w:w="3832"/>
      </w:tblGrid>
      <w:tr w:rsidR="003E7BEC" w:rsidRPr="003E7BEC" w:rsidTr="00AE198C">
        <w:trPr>
          <w:tblHeade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b/>
                <w:bCs/>
                <w:sz w:val="12"/>
                <w:szCs w:val="12"/>
                <w:lang w:eastAsia="zh-CN"/>
              </w:rPr>
            </w:pPr>
            <w:r w:rsidRPr="007D21C9">
              <w:rPr>
                <w:rFonts w:ascii="Arial" w:hAnsi="Arial" w:cs="Arial"/>
                <w:b/>
                <w:bCs/>
                <w:sz w:val="12"/>
                <w:szCs w:val="12"/>
                <w:lang w:eastAsia="zh-CN"/>
              </w:rPr>
              <w:t>№</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b/>
                <w:bCs/>
                <w:sz w:val="12"/>
                <w:szCs w:val="12"/>
                <w:lang w:eastAsia="zh-CN"/>
              </w:rPr>
            </w:pPr>
            <w:r w:rsidRPr="007D21C9">
              <w:rPr>
                <w:rFonts w:ascii="Arial" w:hAnsi="Arial" w:cs="Arial"/>
                <w:b/>
                <w:bCs/>
                <w:sz w:val="12"/>
                <w:szCs w:val="12"/>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b/>
                <w:bCs/>
                <w:sz w:val="12"/>
                <w:szCs w:val="12"/>
                <w:lang w:eastAsia="zh-CN"/>
              </w:rPr>
            </w:pPr>
            <w:r w:rsidRPr="007D21C9">
              <w:rPr>
                <w:rFonts w:ascii="Arial" w:hAnsi="Arial" w:cs="Arial"/>
                <w:b/>
                <w:bCs/>
                <w:sz w:val="12"/>
                <w:szCs w:val="12"/>
                <w:lang w:eastAsia="zh-CN"/>
              </w:rPr>
              <w:t>Значения предельных размеров и параметров</w:t>
            </w:r>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1</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Минимальная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1.1*</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с видом разрешенного использования "Для индивидуальн</w:t>
            </w:r>
            <w:r w:rsidRPr="007D21C9">
              <w:rPr>
                <w:rFonts w:ascii="Arial" w:hAnsi="Arial" w:cs="Arial"/>
                <w:sz w:val="12"/>
                <w:szCs w:val="12"/>
              </w:rPr>
              <w:t>о</w:t>
            </w:r>
            <w:r w:rsidRPr="007D21C9">
              <w:rPr>
                <w:rFonts w:ascii="Arial" w:hAnsi="Arial" w:cs="Arial"/>
                <w:sz w:val="12"/>
                <w:szCs w:val="12"/>
              </w:rPr>
              <w:t>го жилищного строительства", с видом разрешенного и</w:t>
            </w:r>
            <w:r w:rsidRPr="007D21C9">
              <w:rPr>
                <w:rFonts w:ascii="Arial" w:hAnsi="Arial" w:cs="Arial"/>
                <w:sz w:val="12"/>
                <w:szCs w:val="12"/>
              </w:rPr>
              <w:t>с</w:t>
            </w:r>
            <w:r w:rsidRPr="007D21C9">
              <w:rPr>
                <w:rFonts w:ascii="Arial" w:hAnsi="Arial" w:cs="Arial"/>
                <w:sz w:val="12"/>
                <w:szCs w:val="12"/>
              </w:rPr>
              <w:t>пользования "Для ведения личного подсобного хозяйства"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300 м2</w:t>
            </w:r>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1.2.</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с видом разрешенного использования «Блокированная ж</w:t>
            </w:r>
            <w:r w:rsidRPr="007D21C9">
              <w:rPr>
                <w:rFonts w:ascii="Arial" w:hAnsi="Arial" w:cs="Arial"/>
                <w:sz w:val="12"/>
                <w:szCs w:val="12"/>
              </w:rPr>
              <w:t>и</w:t>
            </w:r>
            <w:r w:rsidRPr="007D21C9">
              <w:rPr>
                <w:rFonts w:ascii="Arial" w:hAnsi="Arial" w:cs="Arial"/>
                <w:sz w:val="12"/>
                <w:szCs w:val="12"/>
              </w:rPr>
              <w:t xml:space="preserve">лая застройка», «Бытовое </w:t>
            </w:r>
            <w:r w:rsidRPr="007D21C9">
              <w:rPr>
                <w:rFonts w:ascii="Arial" w:hAnsi="Arial" w:cs="Arial"/>
                <w:sz w:val="12"/>
                <w:szCs w:val="12"/>
              </w:rPr>
              <w:lastRenderedPageBreak/>
              <w:t>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smartTag w:uri="urn:schemas-microsoft-com:office:smarttags" w:element="metricconverter">
              <w:smartTagPr>
                <w:attr w:name="ProductID" w:val="200 м2"/>
              </w:smartTagPr>
              <w:r w:rsidRPr="007D21C9">
                <w:rPr>
                  <w:rFonts w:ascii="Arial" w:hAnsi="Arial" w:cs="Arial"/>
                  <w:sz w:val="12"/>
                  <w:szCs w:val="12"/>
                </w:rPr>
                <w:lastRenderedPageBreak/>
                <w:t>200 м2</w:t>
              </w:r>
            </w:smartTag>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lastRenderedPageBreak/>
              <w:t>1.4.</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с видом использования: «Магазины», «Общественное пит</w:t>
            </w:r>
            <w:r w:rsidRPr="007D21C9">
              <w:rPr>
                <w:rFonts w:ascii="Arial" w:hAnsi="Arial" w:cs="Arial"/>
                <w:sz w:val="12"/>
                <w:szCs w:val="12"/>
              </w:rPr>
              <w:t>а</w:t>
            </w:r>
            <w:r w:rsidRPr="007D21C9">
              <w:rPr>
                <w:rFonts w:ascii="Arial" w:hAnsi="Arial" w:cs="Arial"/>
                <w:sz w:val="12"/>
                <w:szCs w:val="12"/>
              </w:rPr>
              <w:t>ние», «Социальное обслуживание», «Дошкольное начал</w:t>
            </w:r>
            <w:r w:rsidRPr="007D21C9">
              <w:rPr>
                <w:rFonts w:ascii="Arial" w:hAnsi="Arial" w:cs="Arial"/>
                <w:sz w:val="12"/>
                <w:szCs w:val="12"/>
              </w:rPr>
              <w:t>ь</w:t>
            </w:r>
            <w:r w:rsidRPr="007D21C9">
              <w:rPr>
                <w:rFonts w:ascii="Arial" w:hAnsi="Arial" w:cs="Arial"/>
                <w:sz w:val="12"/>
                <w:szCs w:val="12"/>
              </w:rPr>
              <w:t>ное и среднее общее образование», «Культурное развитие», «Амбулаторно-поликлиническое обслуживание», «Спорт», «Религиозное использование», «Общественное управл</w:t>
            </w:r>
            <w:r w:rsidRPr="007D21C9">
              <w:rPr>
                <w:rFonts w:ascii="Arial" w:hAnsi="Arial" w:cs="Arial"/>
                <w:sz w:val="12"/>
                <w:szCs w:val="12"/>
              </w:rPr>
              <w:t>е</w:t>
            </w:r>
            <w:r w:rsidRPr="007D21C9">
              <w:rPr>
                <w:rFonts w:ascii="Arial" w:hAnsi="Arial" w:cs="Arial"/>
                <w:sz w:val="12"/>
                <w:szCs w:val="12"/>
              </w:rPr>
              <w:t>ние», «Амбулаторно ветеринарное обслуживание», «Деловое управление», «Гостиничное обслуживание», «Мал</w:t>
            </w:r>
            <w:r w:rsidRPr="007D21C9">
              <w:rPr>
                <w:rFonts w:ascii="Arial" w:hAnsi="Arial" w:cs="Arial"/>
                <w:sz w:val="12"/>
                <w:szCs w:val="12"/>
              </w:rPr>
              <w:t>о</w:t>
            </w:r>
            <w:r w:rsidRPr="007D21C9">
              <w:rPr>
                <w:rFonts w:ascii="Arial" w:hAnsi="Arial" w:cs="Arial"/>
                <w:sz w:val="12"/>
                <w:szCs w:val="12"/>
              </w:rPr>
              <w:t>этажная многоквартирная жилая застройка»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smartTag w:uri="urn:schemas-microsoft-com:office:smarttags" w:element="metricconverter">
              <w:smartTagPr>
                <w:attr w:name="ProductID" w:val="600 м2"/>
              </w:smartTagPr>
              <w:r w:rsidRPr="007D21C9">
                <w:rPr>
                  <w:rFonts w:ascii="Arial" w:hAnsi="Arial" w:cs="Arial"/>
                  <w:sz w:val="12"/>
                  <w:szCs w:val="12"/>
                </w:rPr>
                <w:t>600 м2</w:t>
              </w:r>
            </w:smartTag>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1.5.</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с другими видами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 xml:space="preserve">не подлежит ограничению </w:t>
            </w:r>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2</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Максимальная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2.1.</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с видом разрешенного использования «Блокированная ж</w:t>
            </w:r>
            <w:r w:rsidRPr="007D21C9">
              <w:rPr>
                <w:rFonts w:ascii="Arial" w:hAnsi="Arial" w:cs="Arial"/>
                <w:sz w:val="12"/>
                <w:szCs w:val="12"/>
              </w:rPr>
              <w:t>и</w:t>
            </w:r>
            <w:r w:rsidRPr="007D21C9">
              <w:rPr>
                <w:rFonts w:ascii="Arial" w:hAnsi="Arial" w:cs="Arial"/>
                <w:sz w:val="12"/>
                <w:szCs w:val="12"/>
              </w:rPr>
              <w:t>лая застройка», «Бытовое обслуживание», «Амбулаторно-поликлиническое обслуживание», «Культурное развитие», «Общественное питание», «Амбулаторное ветеринарное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smartTag w:uri="urn:schemas-microsoft-com:office:smarttags" w:element="metricconverter">
              <w:smartTagPr>
                <w:attr w:name="ProductID" w:val="2000 м2"/>
              </w:smartTagPr>
              <w:r w:rsidRPr="007D21C9">
                <w:rPr>
                  <w:rFonts w:ascii="Arial" w:hAnsi="Arial" w:cs="Arial"/>
                  <w:sz w:val="12"/>
                  <w:szCs w:val="12"/>
                </w:rPr>
                <w:t>2000 м2</w:t>
              </w:r>
            </w:smartTag>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2.2.</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с видом разрешенного использования " «Малоэтажная многоквартирная жилая застройка», «Общественное управл</w:t>
            </w:r>
            <w:r w:rsidRPr="007D21C9">
              <w:rPr>
                <w:rFonts w:ascii="Arial" w:hAnsi="Arial" w:cs="Arial"/>
                <w:sz w:val="12"/>
                <w:szCs w:val="12"/>
              </w:rPr>
              <w:t>е</w:t>
            </w:r>
            <w:r w:rsidRPr="007D21C9">
              <w:rPr>
                <w:rFonts w:ascii="Arial" w:hAnsi="Arial" w:cs="Arial"/>
                <w:sz w:val="12"/>
                <w:szCs w:val="12"/>
              </w:rPr>
              <w:t>ние», «Деловое управление»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smartTag w:uri="urn:schemas-microsoft-com:office:smarttags" w:element="metricconverter">
              <w:smartTagPr>
                <w:attr w:name="ProductID" w:val="2500 м2"/>
              </w:smartTagPr>
              <w:r w:rsidRPr="007D21C9">
                <w:rPr>
                  <w:rFonts w:ascii="Arial" w:hAnsi="Arial" w:cs="Arial"/>
                  <w:sz w:val="12"/>
                  <w:szCs w:val="12"/>
                </w:rPr>
                <w:t>2500 м2</w:t>
              </w:r>
            </w:smartTag>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2.3.*</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с видом разрешенного использования "Для индивидуальн</w:t>
            </w:r>
            <w:r w:rsidRPr="007D21C9">
              <w:rPr>
                <w:rFonts w:ascii="Arial" w:hAnsi="Arial" w:cs="Arial"/>
                <w:sz w:val="12"/>
                <w:szCs w:val="12"/>
              </w:rPr>
              <w:t>о</w:t>
            </w:r>
            <w:r w:rsidRPr="007D21C9">
              <w:rPr>
                <w:rFonts w:ascii="Arial" w:hAnsi="Arial" w:cs="Arial"/>
                <w:sz w:val="12"/>
                <w:szCs w:val="12"/>
              </w:rPr>
              <w:t>го жилищного строительства, «Для ведения личного по</w:t>
            </w:r>
            <w:r w:rsidRPr="007D21C9">
              <w:rPr>
                <w:rFonts w:ascii="Arial" w:hAnsi="Arial" w:cs="Arial"/>
                <w:sz w:val="12"/>
                <w:szCs w:val="12"/>
              </w:rPr>
              <w:t>д</w:t>
            </w:r>
            <w:r w:rsidRPr="007D21C9">
              <w:rPr>
                <w:rFonts w:ascii="Arial" w:hAnsi="Arial" w:cs="Arial"/>
                <w:sz w:val="12"/>
                <w:szCs w:val="12"/>
              </w:rPr>
              <w:t>собного хозяйства"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3000 м2</w:t>
            </w:r>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highlight w:val="yellow"/>
              </w:rPr>
            </w:pPr>
            <w:r w:rsidRPr="007D21C9">
              <w:rPr>
                <w:rFonts w:ascii="Arial" w:hAnsi="Arial" w:cs="Arial"/>
                <w:sz w:val="12"/>
                <w:szCs w:val="12"/>
              </w:rPr>
              <w:t xml:space="preserve">* </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Указанные в п.п. 1.1 и 2.3 предельные размеры земельных участков с видом разрешенного использования "Для индивидуального жилищного строительства, «Для ведения ли</w:t>
            </w:r>
            <w:r w:rsidRPr="007D21C9">
              <w:rPr>
                <w:rFonts w:ascii="Arial" w:hAnsi="Arial" w:cs="Arial"/>
                <w:sz w:val="12"/>
                <w:szCs w:val="12"/>
              </w:rPr>
              <w:t>ч</w:t>
            </w:r>
            <w:r w:rsidRPr="007D21C9">
              <w:rPr>
                <w:rFonts w:ascii="Arial" w:hAnsi="Arial" w:cs="Arial"/>
                <w:sz w:val="12"/>
                <w:szCs w:val="12"/>
              </w:rPr>
              <w:t>ного подсобного хозяйства" распространяются на вновь предоставляемые земельные участки из состава государс</w:t>
            </w:r>
            <w:r w:rsidRPr="007D21C9">
              <w:rPr>
                <w:rFonts w:ascii="Arial" w:hAnsi="Arial" w:cs="Arial"/>
                <w:sz w:val="12"/>
                <w:szCs w:val="12"/>
              </w:rPr>
              <w:t>т</w:t>
            </w:r>
            <w:r w:rsidRPr="007D21C9">
              <w:rPr>
                <w:rFonts w:ascii="Arial" w:hAnsi="Arial" w:cs="Arial"/>
                <w:sz w:val="12"/>
                <w:szCs w:val="12"/>
              </w:rPr>
              <w:t>венной или муниципальной собственности. Данные параметры не распространяются на земельные участки, наход</w:t>
            </w:r>
            <w:r w:rsidRPr="007D21C9">
              <w:rPr>
                <w:rFonts w:ascii="Arial" w:hAnsi="Arial" w:cs="Arial"/>
                <w:sz w:val="12"/>
                <w:szCs w:val="12"/>
              </w:rPr>
              <w:t>я</w:t>
            </w:r>
            <w:r w:rsidRPr="007D21C9">
              <w:rPr>
                <w:rFonts w:ascii="Arial" w:hAnsi="Arial" w:cs="Arial"/>
                <w:sz w:val="12"/>
                <w:szCs w:val="12"/>
              </w:rPr>
              <w:t>щиеся в частной собственности, при их объединении и ра</w:t>
            </w:r>
            <w:r w:rsidRPr="007D21C9">
              <w:rPr>
                <w:rFonts w:ascii="Arial" w:hAnsi="Arial" w:cs="Arial"/>
                <w:sz w:val="12"/>
                <w:szCs w:val="12"/>
              </w:rPr>
              <w:t>з</w:t>
            </w:r>
            <w:r w:rsidRPr="007D21C9">
              <w:rPr>
                <w:rFonts w:ascii="Arial" w:hAnsi="Arial" w:cs="Arial"/>
                <w:sz w:val="12"/>
                <w:szCs w:val="12"/>
              </w:rPr>
              <w:t>деле.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2.4.</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с видом разрешенного использования «Магазины»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smartTag w:uri="urn:schemas-microsoft-com:office:smarttags" w:element="metricconverter">
              <w:smartTagPr>
                <w:attr w:name="ProductID" w:val="5000 м"/>
              </w:smartTagPr>
              <w:r w:rsidRPr="007D21C9">
                <w:rPr>
                  <w:rFonts w:ascii="Arial" w:hAnsi="Arial" w:cs="Arial"/>
                  <w:sz w:val="12"/>
                  <w:szCs w:val="12"/>
                </w:rPr>
                <w:t>5000 м</w:t>
              </w:r>
            </w:smartTag>
            <w:r w:rsidRPr="007D21C9">
              <w:rPr>
                <w:rFonts w:ascii="Arial" w:hAnsi="Arial" w:cs="Arial"/>
                <w:sz w:val="12"/>
                <w:szCs w:val="12"/>
              </w:rPr>
              <w:t xml:space="preserve"> 2</w:t>
            </w:r>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2.5.</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с видом использования «Социальное обслуживание», «Спорт», «Религиозное использование», «Гостиничное о</w:t>
            </w:r>
            <w:r w:rsidRPr="007D21C9">
              <w:rPr>
                <w:rFonts w:ascii="Arial" w:hAnsi="Arial" w:cs="Arial"/>
                <w:sz w:val="12"/>
                <w:szCs w:val="12"/>
              </w:rPr>
              <w:t>б</w:t>
            </w:r>
            <w:r w:rsidRPr="007D21C9">
              <w:rPr>
                <w:rFonts w:ascii="Arial" w:hAnsi="Arial" w:cs="Arial"/>
                <w:sz w:val="12"/>
                <w:szCs w:val="12"/>
              </w:rPr>
              <w:t>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10 000м2,</w:t>
            </w:r>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2.6.</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С видом использования «Дошкольное, начальное, среднее, общее образование»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20 000м2,</w:t>
            </w:r>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2.7.</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 xml:space="preserve">не подлежит ограничению </w:t>
            </w:r>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3</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3.1</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для хозяйственных построек</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smartTag w:uri="urn:schemas-microsoft-com:office:smarttags" w:element="metricconverter">
              <w:smartTagPr>
                <w:attr w:name="ProductID" w:val="1 м"/>
              </w:smartTagPr>
              <w:r w:rsidRPr="007D21C9">
                <w:rPr>
                  <w:rFonts w:ascii="Arial" w:hAnsi="Arial" w:cs="Arial"/>
                  <w:sz w:val="12"/>
                  <w:szCs w:val="12"/>
                </w:rPr>
                <w:t>1 м</w:t>
              </w:r>
            </w:smartTag>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3.2</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smartTag w:uri="urn:schemas-microsoft-com:office:smarttags" w:element="metricconverter">
              <w:smartTagPr>
                <w:attr w:name="ProductID" w:val="3 м"/>
              </w:smartTagPr>
              <w:r w:rsidRPr="007D21C9">
                <w:rPr>
                  <w:rFonts w:ascii="Arial" w:hAnsi="Arial" w:cs="Arial"/>
                  <w:sz w:val="12"/>
                  <w:szCs w:val="12"/>
                </w:rPr>
                <w:t>3 м</w:t>
              </w:r>
            </w:smartTag>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3.3</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При отсутствии централизованной канализации расстояние:</w:t>
            </w:r>
          </w:p>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от туалета до стен соседнего дома</w:t>
            </w:r>
          </w:p>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до источника водоснабжения (колодца)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p>
          <w:p w:rsidR="003E7BEC" w:rsidRPr="007D21C9" w:rsidRDefault="003E7BEC" w:rsidP="003E7BEC">
            <w:pPr>
              <w:ind w:firstLine="284"/>
              <w:jc w:val="both"/>
              <w:rPr>
                <w:rFonts w:ascii="Arial" w:hAnsi="Arial" w:cs="Arial"/>
                <w:sz w:val="12"/>
                <w:szCs w:val="12"/>
              </w:rPr>
            </w:pPr>
          </w:p>
          <w:p w:rsidR="003E7BEC" w:rsidRPr="007D21C9" w:rsidRDefault="003E7BEC" w:rsidP="003E7BEC">
            <w:pPr>
              <w:ind w:firstLine="284"/>
              <w:jc w:val="both"/>
              <w:rPr>
                <w:rFonts w:ascii="Arial" w:hAnsi="Arial" w:cs="Arial"/>
                <w:sz w:val="12"/>
                <w:szCs w:val="12"/>
              </w:rPr>
            </w:pPr>
            <w:smartTag w:uri="urn:schemas-microsoft-com:office:smarttags" w:element="metricconverter">
              <w:smartTagPr>
                <w:attr w:name="ProductID" w:val="12 м"/>
              </w:smartTagPr>
              <w:r w:rsidRPr="007D21C9">
                <w:rPr>
                  <w:rFonts w:ascii="Arial" w:hAnsi="Arial" w:cs="Arial"/>
                  <w:sz w:val="12"/>
                  <w:szCs w:val="12"/>
                </w:rPr>
                <w:t>12 м</w:t>
              </w:r>
            </w:smartTag>
          </w:p>
          <w:p w:rsidR="003E7BEC" w:rsidRPr="007D21C9" w:rsidRDefault="003E7BEC" w:rsidP="003E7BEC">
            <w:pPr>
              <w:ind w:firstLine="284"/>
              <w:jc w:val="both"/>
              <w:rPr>
                <w:rFonts w:ascii="Arial" w:hAnsi="Arial" w:cs="Arial"/>
                <w:sz w:val="12"/>
                <w:szCs w:val="12"/>
              </w:rPr>
            </w:pPr>
            <w:smartTag w:uri="urn:schemas-microsoft-com:office:smarttags" w:element="metricconverter">
              <w:smartTagPr>
                <w:attr w:name="ProductID" w:val="25 м"/>
              </w:smartTagPr>
              <w:r w:rsidRPr="007D21C9">
                <w:rPr>
                  <w:rFonts w:ascii="Arial" w:hAnsi="Arial" w:cs="Arial"/>
                  <w:sz w:val="12"/>
                  <w:szCs w:val="12"/>
                </w:rPr>
                <w:t>25 м</w:t>
              </w:r>
            </w:smartTag>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3.4.</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Минимальный отступ до границы соседнего приквартирн</w:t>
            </w:r>
            <w:r w:rsidRPr="007D21C9">
              <w:rPr>
                <w:rFonts w:ascii="Arial" w:hAnsi="Arial" w:cs="Arial"/>
                <w:sz w:val="12"/>
                <w:szCs w:val="12"/>
              </w:rPr>
              <w:t>о</w:t>
            </w:r>
            <w:r w:rsidRPr="007D21C9">
              <w:rPr>
                <w:rFonts w:ascii="Arial" w:hAnsi="Arial" w:cs="Arial"/>
                <w:sz w:val="12"/>
                <w:szCs w:val="12"/>
              </w:rPr>
              <w:t>го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3.4.1.</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от постройки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smartTag w:uri="urn:schemas-microsoft-com:office:smarttags" w:element="metricconverter">
              <w:smartTagPr>
                <w:attr w:name="ProductID" w:val="4 м"/>
              </w:smartTagPr>
              <w:r w:rsidRPr="007D21C9">
                <w:rPr>
                  <w:rFonts w:ascii="Arial" w:hAnsi="Arial" w:cs="Arial"/>
                  <w:sz w:val="12"/>
                  <w:szCs w:val="12"/>
                </w:rPr>
                <w:t>4 м</w:t>
              </w:r>
            </w:smartTag>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3.5.</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Минимальный отступ от площадок с контейнерами для отходов, до границ участков жилых домов, детских учрежд</w:t>
            </w:r>
            <w:r w:rsidRPr="007D21C9">
              <w:rPr>
                <w:rFonts w:ascii="Arial" w:hAnsi="Arial" w:cs="Arial"/>
                <w:sz w:val="12"/>
                <w:szCs w:val="12"/>
              </w:rPr>
              <w:t>е</w:t>
            </w:r>
            <w:r w:rsidRPr="007D21C9">
              <w:rPr>
                <w:rFonts w:ascii="Arial" w:hAnsi="Arial" w:cs="Arial"/>
                <w:sz w:val="12"/>
                <w:szCs w:val="12"/>
              </w:rPr>
              <w:t>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smartTag w:uri="urn:schemas-microsoft-com:office:smarttags" w:element="metricconverter">
              <w:smartTagPr>
                <w:attr w:name="ProductID" w:val="50 м"/>
              </w:smartTagPr>
              <w:r w:rsidRPr="007D21C9">
                <w:rPr>
                  <w:rFonts w:ascii="Arial" w:hAnsi="Arial" w:cs="Arial"/>
                  <w:sz w:val="12"/>
                  <w:szCs w:val="12"/>
                </w:rPr>
                <w:t>50 м</w:t>
              </w:r>
            </w:smartTag>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3.5.1.</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Минимальный отступ от газорегуляторных пунктов до гр</w:t>
            </w:r>
            <w:r w:rsidRPr="007D21C9">
              <w:rPr>
                <w:rFonts w:ascii="Arial" w:hAnsi="Arial" w:cs="Arial"/>
                <w:sz w:val="12"/>
                <w:szCs w:val="12"/>
              </w:rPr>
              <w:t>а</w:t>
            </w:r>
            <w:r w:rsidRPr="007D21C9">
              <w:rPr>
                <w:rFonts w:ascii="Arial" w:hAnsi="Arial" w:cs="Arial"/>
                <w:sz w:val="12"/>
                <w:szCs w:val="12"/>
              </w:rPr>
              <w:t>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smartTag w:uri="urn:schemas-microsoft-com:office:smarttags" w:element="metricconverter">
              <w:smartTagPr>
                <w:attr w:name="ProductID" w:val="15 м"/>
              </w:smartTagPr>
              <w:r w:rsidRPr="007D21C9">
                <w:rPr>
                  <w:rFonts w:ascii="Arial" w:hAnsi="Arial" w:cs="Arial"/>
                  <w:sz w:val="12"/>
                  <w:szCs w:val="12"/>
                </w:rPr>
                <w:t>15 м</w:t>
              </w:r>
            </w:smartTag>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3.5.2.</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Минимальный отступ от трансформаторных подстанций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smartTag w:uri="urn:schemas-microsoft-com:office:smarttags" w:element="metricconverter">
              <w:smartTagPr>
                <w:attr w:name="ProductID" w:val="10 м"/>
              </w:smartTagPr>
              <w:r w:rsidRPr="007D21C9">
                <w:rPr>
                  <w:rFonts w:ascii="Arial" w:hAnsi="Arial" w:cs="Arial"/>
                  <w:sz w:val="12"/>
                  <w:szCs w:val="12"/>
                </w:rPr>
                <w:t>10 м</w:t>
              </w:r>
            </w:smartTag>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3.6.</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Минимальный отступ от хозяйственных построек для с</w:t>
            </w:r>
            <w:r w:rsidRPr="007D21C9">
              <w:rPr>
                <w:rFonts w:ascii="Arial" w:hAnsi="Arial" w:cs="Arial"/>
                <w:sz w:val="12"/>
                <w:szCs w:val="12"/>
              </w:rPr>
              <w:t>о</w:t>
            </w:r>
            <w:r w:rsidRPr="007D21C9">
              <w:rPr>
                <w:rFonts w:ascii="Arial" w:hAnsi="Arial" w:cs="Arial"/>
                <w:sz w:val="12"/>
                <w:szCs w:val="12"/>
              </w:rPr>
              <w:t>держания скота и птицы до окон жилых помещений дома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smartTag w:uri="urn:schemas-microsoft-com:office:smarttags" w:element="metricconverter">
              <w:smartTagPr>
                <w:attr w:name="ProductID" w:val="15 м"/>
              </w:smartTagPr>
              <w:r w:rsidRPr="007D21C9">
                <w:rPr>
                  <w:rFonts w:ascii="Arial" w:hAnsi="Arial" w:cs="Arial"/>
                  <w:sz w:val="12"/>
                  <w:szCs w:val="12"/>
                </w:rPr>
                <w:t>15 м</w:t>
              </w:r>
            </w:smartTag>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3.7.</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w:t>
            </w:r>
            <w:r w:rsidRPr="007D21C9">
              <w:rPr>
                <w:rFonts w:ascii="Arial" w:hAnsi="Arial" w:cs="Arial"/>
                <w:sz w:val="12"/>
                <w:szCs w:val="12"/>
              </w:rPr>
              <w:t>о</w:t>
            </w:r>
            <w:r w:rsidRPr="007D21C9">
              <w:rPr>
                <w:rFonts w:ascii="Arial" w:hAnsi="Arial" w:cs="Arial"/>
                <w:sz w:val="12"/>
                <w:szCs w:val="12"/>
              </w:rPr>
              <w:t>строек (гаражи, бани, сараи), расположенных на соседнем земельном участке (не менее)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smartTag w:uri="urn:schemas-microsoft-com:office:smarttags" w:element="metricconverter">
              <w:smartTagPr>
                <w:attr w:name="ProductID" w:val="6 м"/>
              </w:smartTagPr>
              <w:r w:rsidRPr="007D21C9">
                <w:rPr>
                  <w:rFonts w:ascii="Arial" w:hAnsi="Arial" w:cs="Arial"/>
                  <w:sz w:val="12"/>
                  <w:szCs w:val="12"/>
                </w:rPr>
                <w:t>6 м</w:t>
              </w:r>
            </w:smartTag>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4</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Минимальный отступ от красной линии в целях определ</w:t>
            </w:r>
            <w:r w:rsidRPr="007D21C9">
              <w:rPr>
                <w:rFonts w:ascii="Arial" w:hAnsi="Arial" w:cs="Arial"/>
                <w:sz w:val="12"/>
                <w:szCs w:val="12"/>
              </w:rPr>
              <w:t>е</w:t>
            </w:r>
            <w:r w:rsidRPr="007D21C9">
              <w:rPr>
                <w:rFonts w:ascii="Arial" w:hAnsi="Arial" w:cs="Arial"/>
                <w:sz w:val="12"/>
                <w:szCs w:val="12"/>
              </w:rPr>
              <w:t>ния мест допустимого размещения зданий, строений, с</w:t>
            </w:r>
            <w:r w:rsidRPr="007D21C9">
              <w:rPr>
                <w:rFonts w:ascii="Arial" w:hAnsi="Arial" w:cs="Arial"/>
                <w:sz w:val="12"/>
                <w:szCs w:val="12"/>
              </w:rPr>
              <w:t>о</w:t>
            </w:r>
            <w:r w:rsidRPr="007D21C9">
              <w:rPr>
                <w:rFonts w:ascii="Arial" w:hAnsi="Arial" w:cs="Arial"/>
                <w:sz w:val="12"/>
                <w:szCs w:val="12"/>
              </w:rPr>
              <w:t>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4.1</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для дошкольных образовательных организаций, общеобр</w:t>
            </w:r>
            <w:r w:rsidRPr="007D21C9">
              <w:rPr>
                <w:rFonts w:ascii="Arial" w:hAnsi="Arial" w:cs="Arial"/>
                <w:sz w:val="12"/>
                <w:szCs w:val="12"/>
              </w:rPr>
              <w:t>а</w:t>
            </w:r>
            <w:r w:rsidRPr="007D21C9">
              <w:rPr>
                <w:rFonts w:ascii="Arial" w:hAnsi="Arial" w:cs="Arial"/>
                <w:sz w:val="12"/>
                <w:szCs w:val="12"/>
              </w:rPr>
              <w:t>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smartTag w:uri="urn:schemas-microsoft-com:office:smarttags" w:element="metricconverter">
              <w:smartTagPr>
                <w:attr w:name="ProductID" w:val="25 м"/>
              </w:smartTagPr>
              <w:r w:rsidRPr="007D21C9">
                <w:rPr>
                  <w:rFonts w:ascii="Arial" w:hAnsi="Arial" w:cs="Arial"/>
                  <w:sz w:val="12"/>
                  <w:szCs w:val="12"/>
                </w:rPr>
                <w:t>25 м</w:t>
              </w:r>
            </w:smartTag>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4.2</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smartTag w:uri="urn:schemas-microsoft-com:office:smarttags" w:element="metricconverter">
              <w:smartTagPr>
                <w:attr w:name="ProductID" w:val="5 м"/>
              </w:smartTagPr>
              <w:r w:rsidRPr="007D21C9">
                <w:rPr>
                  <w:rFonts w:ascii="Arial" w:hAnsi="Arial" w:cs="Arial"/>
                  <w:sz w:val="12"/>
                  <w:szCs w:val="12"/>
                </w:rPr>
                <w:t>5 м</w:t>
              </w:r>
            </w:smartTag>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5</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5.1.</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Малоэтажная многоквартирная жилая застройка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до 4-х этажей включая мансардный</w:t>
            </w:r>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5.2.</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Иные основные виды, кроме рынков и иных торговых об</w:t>
            </w:r>
            <w:r w:rsidRPr="007D21C9">
              <w:rPr>
                <w:rFonts w:ascii="Arial" w:hAnsi="Arial" w:cs="Arial"/>
                <w:sz w:val="12"/>
                <w:szCs w:val="12"/>
              </w:rPr>
              <w:t>ъ</w:t>
            </w:r>
            <w:r w:rsidRPr="007D21C9">
              <w:rPr>
                <w:rFonts w:ascii="Arial" w:hAnsi="Arial" w:cs="Arial"/>
                <w:sz w:val="12"/>
                <w:szCs w:val="12"/>
              </w:rPr>
              <w:t>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smartTag w:uri="urn:schemas-microsoft-com:office:smarttags" w:element="metricconverter">
              <w:smartTagPr>
                <w:attr w:name="ProductID" w:val="13,6 м"/>
              </w:smartTagPr>
              <w:r w:rsidRPr="007D21C9">
                <w:rPr>
                  <w:rFonts w:ascii="Arial" w:hAnsi="Arial" w:cs="Arial"/>
                  <w:sz w:val="12"/>
                  <w:szCs w:val="12"/>
                </w:rPr>
                <w:t>13,6 м</w:t>
              </w:r>
            </w:smartTag>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5.3.</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Рынки и иные торговые объекты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smartTag w:uri="urn:schemas-microsoft-com:office:smarttags" w:element="metricconverter">
              <w:smartTagPr>
                <w:attr w:name="ProductID" w:val="10 м"/>
              </w:smartTagPr>
              <w:r w:rsidRPr="007D21C9">
                <w:rPr>
                  <w:rFonts w:ascii="Arial" w:hAnsi="Arial" w:cs="Arial"/>
                  <w:sz w:val="12"/>
                  <w:szCs w:val="12"/>
                </w:rPr>
                <w:t>10 м</w:t>
              </w:r>
            </w:smartTag>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5.4.</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Для вспомогательных строений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не более 2/3 высоты объекта капитальн</w:t>
            </w:r>
            <w:r w:rsidRPr="007D21C9">
              <w:rPr>
                <w:rFonts w:ascii="Arial" w:hAnsi="Arial" w:cs="Arial"/>
                <w:sz w:val="12"/>
                <w:szCs w:val="12"/>
              </w:rPr>
              <w:t>о</w:t>
            </w:r>
            <w:r w:rsidRPr="007D21C9">
              <w:rPr>
                <w:rFonts w:ascii="Arial" w:hAnsi="Arial" w:cs="Arial"/>
                <w:sz w:val="12"/>
                <w:szCs w:val="12"/>
              </w:rPr>
              <w:t>го строительства отнесенного к основным видам разрешенного использования</w:t>
            </w:r>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6</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6.1</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с видом разрешенного использования «Для индивидуальн</w:t>
            </w:r>
            <w:r w:rsidRPr="007D21C9">
              <w:rPr>
                <w:rFonts w:ascii="Arial" w:hAnsi="Arial" w:cs="Arial"/>
                <w:sz w:val="12"/>
                <w:szCs w:val="12"/>
              </w:rPr>
              <w:t>о</w:t>
            </w:r>
            <w:r w:rsidRPr="007D21C9">
              <w:rPr>
                <w:rFonts w:ascii="Arial" w:hAnsi="Arial" w:cs="Arial"/>
                <w:sz w:val="12"/>
                <w:szCs w:val="12"/>
              </w:rPr>
              <w:t>го жилищного строительства», «Для ведения личного по</w:t>
            </w:r>
            <w:r w:rsidRPr="007D21C9">
              <w:rPr>
                <w:rFonts w:ascii="Arial" w:hAnsi="Arial" w:cs="Arial"/>
                <w:sz w:val="12"/>
                <w:szCs w:val="12"/>
              </w:rPr>
              <w:t>д</w:t>
            </w:r>
            <w:r w:rsidRPr="007D21C9">
              <w:rPr>
                <w:rFonts w:ascii="Arial" w:hAnsi="Arial" w:cs="Arial"/>
                <w:sz w:val="12"/>
                <w:szCs w:val="12"/>
              </w:rPr>
              <w:t>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45%</w:t>
            </w:r>
          </w:p>
          <w:p w:rsidR="003E7BEC" w:rsidRPr="007D21C9" w:rsidRDefault="003E7BEC" w:rsidP="003E7BEC">
            <w:pPr>
              <w:ind w:firstLine="284"/>
              <w:jc w:val="both"/>
              <w:rPr>
                <w:rFonts w:ascii="Arial" w:hAnsi="Arial" w:cs="Arial"/>
                <w:sz w:val="12"/>
                <w:szCs w:val="12"/>
              </w:rPr>
            </w:pPr>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6.2</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с основным видом разрешенного использования «Комм</w:t>
            </w:r>
            <w:r w:rsidRPr="007D21C9">
              <w:rPr>
                <w:rFonts w:ascii="Arial" w:hAnsi="Arial" w:cs="Arial"/>
                <w:sz w:val="12"/>
                <w:szCs w:val="12"/>
              </w:rPr>
              <w:t>у</w:t>
            </w:r>
            <w:r w:rsidRPr="007D21C9">
              <w:rPr>
                <w:rFonts w:ascii="Arial" w:hAnsi="Arial" w:cs="Arial"/>
                <w:sz w:val="12"/>
                <w:szCs w:val="12"/>
              </w:rPr>
              <w:t>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 в случае размещения на земельном участке только объе</w:t>
            </w:r>
            <w:r w:rsidRPr="007D21C9">
              <w:rPr>
                <w:rFonts w:ascii="Arial" w:hAnsi="Arial" w:cs="Arial"/>
                <w:sz w:val="12"/>
                <w:szCs w:val="12"/>
              </w:rPr>
              <w:t>к</w:t>
            </w:r>
            <w:r w:rsidRPr="007D21C9">
              <w:rPr>
                <w:rFonts w:ascii="Arial" w:hAnsi="Arial" w:cs="Arial"/>
                <w:sz w:val="12"/>
                <w:szCs w:val="12"/>
              </w:rPr>
              <w:t>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100 %</w:t>
            </w:r>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80 %</w:t>
            </w:r>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6.3.</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«Дошкольное начальное и среднее общее образование»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25%</w:t>
            </w:r>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6.4.</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«Объекты гаражного назначения»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80%</w:t>
            </w:r>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6.5.</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 xml:space="preserve">Для иных видов разрешенного использования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60%</w:t>
            </w:r>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7</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Максимальная площадь объектов капитального строител</w:t>
            </w:r>
            <w:r w:rsidRPr="007D21C9">
              <w:rPr>
                <w:rFonts w:ascii="Arial" w:hAnsi="Arial" w:cs="Arial"/>
                <w:sz w:val="12"/>
                <w:szCs w:val="12"/>
              </w:rPr>
              <w:t>ь</w:t>
            </w:r>
            <w:r w:rsidRPr="007D21C9">
              <w:rPr>
                <w:rFonts w:ascii="Arial" w:hAnsi="Arial" w:cs="Arial"/>
                <w:sz w:val="12"/>
                <w:szCs w:val="12"/>
              </w:rPr>
              <w:t>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7.1.</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Объекты капитального строительства, предназначенные для продажи товаров, в том числе рынки</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smartTag w:uri="urn:schemas-microsoft-com:office:smarttags" w:element="metricconverter">
              <w:smartTagPr>
                <w:attr w:name="ProductID" w:val="2000 м2"/>
              </w:smartTagPr>
              <w:r w:rsidRPr="007D21C9">
                <w:rPr>
                  <w:rFonts w:ascii="Arial" w:hAnsi="Arial" w:cs="Arial"/>
                  <w:sz w:val="12"/>
                  <w:szCs w:val="12"/>
                </w:rPr>
                <w:t>2000 м2</w:t>
              </w:r>
            </w:smartTag>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7.2</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предприятия общественного питания (рестораны, кафе, столовые, закусочные, бары), объекты культуры – на земельном участке, с видом использования «культурное ра</w:t>
            </w:r>
            <w:r w:rsidRPr="007D21C9">
              <w:rPr>
                <w:rFonts w:ascii="Arial" w:hAnsi="Arial" w:cs="Arial"/>
                <w:sz w:val="12"/>
                <w:szCs w:val="12"/>
              </w:rPr>
              <w:t>з</w:t>
            </w:r>
            <w:r w:rsidRPr="007D21C9">
              <w:rPr>
                <w:rFonts w:ascii="Arial" w:hAnsi="Arial" w:cs="Arial"/>
                <w:sz w:val="12"/>
                <w:szCs w:val="12"/>
              </w:rPr>
              <w:t>витие»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smartTag w:uri="urn:schemas-microsoft-com:office:smarttags" w:element="metricconverter">
              <w:smartTagPr>
                <w:attr w:name="ProductID" w:val="300 м2"/>
              </w:smartTagPr>
              <w:r w:rsidRPr="007D21C9">
                <w:rPr>
                  <w:rFonts w:ascii="Arial" w:hAnsi="Arial" w:cs="Arial"/>
                  <w:sz w:val="12"/>
                  <w:szCs w:val="12"/>
                </w:rPr>
                <w:t>300 м2</w:t>
              </w:r>
            </w:smartTag>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7.2.</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Для других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не подлежит ограничению</w:t>
            </w:r>
          </w:p>
        </w:tc>
      </w:tr>
      <w:tr w:rsidR="003E7BEC" w:rsidRPr="003E7BEC" w:rsidTr="00AE198C">
        <w:trPr>
          <w:jc w:val="center"/>
        </w:trPr>
        <w:tc>
          <w:tcPr>
            <w:tcW w:w="71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8.</w:t>
            </w:r>
          </w:p>
        </w:tc>
        <w:tc>
          <w:tcPr>
            <w:tcW w:w="5386" w:type="dxa"/>
            <w:tcBorders>
              <w:top w:val="single" w:sz="4" w:space="0" w:color="000000"/>
              <w:left w:val="single" w:sz="4" w:space="0" w:color="000000"/>
              <w:bottom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Высота ограждений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E7BEC" w:rsidRPr="007D21C9" w:rsidRDefault="003E7BEC" w:rsidP="003E7BEC">
            <w:pPr>
              <w:ind w:firstLine="284"/>
              <w:jc w:val="both"/>
              <w:rPr>
                <w:rFonts w:ascii="Arial" w:hAnsi="Arial" w:cs="Arial"/>
                <w:sz w:val="12"/>
                <w:szCs w:val="12"/>
              </w:rPr>
            </w:pPr>
            <w:r w:rsidRPr="007D21C9">
              <w:rPr>
                <w:rFonts w:ascii="Arial" w:hAnsi="Arial" w:cs="Arial"/>
                <w:sz w:val="12"/>
                <w:szCs w:val="12"/>
              </w:rPr>
              <w:t xml:space="preserve">не более </w:t>
            </w:r>
            <w:smartTag w:uri="urn:schemas-microsoft-com:office:smarttags" w:element="metricconverter">
              <w:smartTagPr>
                <w:attr w:name="ProductID" w:val="1,8 м"/>
              </w:smartTagPr>
              <w:r w:rsidRPr="007D21C9">
                <w:rPr>
                  <w:rFonts w:ascii="Arial" w:hAnsi="Arial" w:cs="Arial"/>
                  <w:sz w:val="12"/>
                  <w:szCs w:val="12"/>
                </w:rPr>
                <w:t>1,8 м</w:t>
              </w:r>
            </w:smartTag>
          </w:p>
        </w:tc>
      </w:tr>
    </w:tbl>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Границы земельных участков определены в соответствии с проведёнными межевыми раб</w:t>
      </w:r>
      <w:r w:rsidRPr="003E7BEC">
        <w:rPr>
          <w:rFonts w:ascii="Arial" w:hAnsi="Arial" w:cs="Arial"/>
          <w:sz w:val="16"/>
          <w:szCs w:val="16"/>
        </w:rPr>
        <w:t>о</w:t>
      </w:r>
      <w:r w:rsidRPr="003E7BEC">
        <w:rPr>
          <w:rFonts w:ascii="Arial" w:hAnsi="Arial" w:cs="Arial"/>
          <w:sz w:val="16"/>
          <w:szCs w:val="16"/>
        </w:rPr>
        <w:t>тами.</w:t>
      </w: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Осмотр земельных участков на местности производится самостоятельно.</w:t>
      </w:r>
    </w:p>
    <w:p w:rsidR="003E7BEC" w:rsidRPr="003E7BEC" w:rsidRDefault="003E7BEC" w:rsidP="007D21C9">
      <w:pPr>
        <w:ind w:firstLine="284"/>
        <w:jc w:val="both"/>
        <w:rPr>
          <w:rFonts w:ascii="Arial" w:hAnsi="Arial" w:cs="Arial"/>
          <w:b/>
          <w:sz w:val="16"/>
          <w:szCs w:val="16"/>
        </w:rPr>
      </w:pPr>
      <w:r w:rsidRPr="003E7BEC">
        <w:rPr>
          <w:rFonts w:ascii="Arial" w:hAnsi="Arial" w:cs="Arial"/>
          <w:sz w:val="16"/>
          <w:szCs w:val="16"/>
        </w:rPr>
        <w:t>Ознакомиться с местом расположения земельных участков на плановом материале, возмо</w:t>
      </w:r>
      <w:r w:rsidRPr="003E7BEC">
        <w:rPr>
          <w:rFonts w:ascii="Arial" w:hAnsi="Arial" w:cs="Arial"/>
          <w:sz w:val="16"/>
          <w:szCs w:val="16"/>
        </w:rPr>
        <w:t>ж</w:t>
      </w:r>
      <w:r w:rsidRPr="003E7BEC">
        <w:rPr>
          <w:rFonts w:ascii="Arial" w:hAnsi="Arial" w:cs="Arial"/>
          <w:sz w:val="16"/>
          <w:szCs w:val="16"/>
        </w:rPr>
        <w:t>но в течение времени приёма заявок на участие в аукционах в комитете по управлению муниципальным имуществом Администрации Валдайского муниципального рай</w:t>
      </w:r>
      <w:r w:rsidRPr="003E7BEC">
        <w:rPr>
          <w:rFonts w:ascii="Arial" w:hAnsi="Arial" w:cs="Arial"/>
          <w:sz w:val="16"/>
          <w:szCs w:val="16"/>
        </w:rPr>
        <w:t>о</w:t>
      </w:r>
      <w:r w:rsidRPr="003E7BEC">
        <w:rPr>
          <w:rFonts w:ascii="Arial" w:hAnsi="Arial" w:cs="Arial"/>
          <w:sz w:val="16"/>
          <w:szCs w:val="16"/>
        </w:rPr>
        <w:t>на, каб. 409.</w:t>
      </w:r>
    </w:p>
    <w:p w:rsidR="003E7BEC" w:rsidRPr="003E7BEC" w:rsidRDefault="003E7BEC" w:rsidP="003E7BEC">
      <w:pPr>
        <w:tabs>
          <w:tab w:val="left" w:pos="540"/>
        </w:tabs>
        <w:ind w:firstLine="284"/>
        <w:rPr>
          <w:rFonts w:ascii="Arial" w:hAnsi="Arial" w:cs="Arial"/>
          <w:b/>
          <w:sz w:val="16"/>
          <w:szCs w:val="16"/>
        </w:rPr>
      </w:pPr>
      <w:r w:rsidRPr="003E7BEC">
        <w:rPr>
          <w:rFonts w:ascii="Arial" w:hAnsi="Arial" w:cs="Arial"/>
          <w:b/>
          <w:sz w:val="16"/>
          <w:szCs w:val="16"/>
        </w:rPr>
        <w:t>5. Условия проведения открытого аукциона в электронной форме:</w:t>
      </w:r>
    </w:p>
    <w:p w:rsidR="003E7BEC" w:rsidRPr="007D21C9" w:rsidRDefault="003E7BEC" w:rsidP="003E7BEC">
      <w:pPr>
        <w:tabs>
          <w:tab w:val="left" w:pos="540"/>
        </w:tabs>
        <w:ind w:firstLine="284"/>
        <w:jc w:val="both"/>
        <w:rPr>
          <w:rFonts w:ascii="Arial" w:hAnsi="Arial" w:cs="Arial"/>
          <w:sz w:val="16"/>
          <w:szCs w:val="16"/>
        </w:rPr>
      </w:pPr>
      <w:r w:rsidRPr="003E7BEC">
        <w:rPr>
          <w:rFonts w:ascii="Arial" w:hAnsi="Arial" w:cs="Arial"/>
          <w:sz w:val="16"/>
          <w:szCs w:val="16"/>
        </w:rPr>
        <w:t xml:space="preserve">Дата и время начала подачи заявок </w:t>
      </w:r>
      <w:r w:rsidRPr="003E7BEC">
        <w:rPr>
          <w:rFonts w:ascii="Arial" w:hAnsi="Arial" w:cs="Arial"/>
          <w:b/>
          <w:sz w:val="16"/>
          <w:szCs w:val="16"/>
        </w:rPr>
        <w:t>– 16 марта 2025 года с 09 час. 00 мин.</w:t>
      </w:r>
      <w:r w:rsidRPr="003E7BEC">
        <w:rPr>
          <w:rFonts w:ascii="Arial" w:hAnsi="Arial" w:cs="Arial"/>
          <w:color w:val="FF0000"/>
          <w:sz w:val="16"/>
          <w:szCs w:val="16"/>
        </w:rPr>
        <w:t xml:space="preserve"> </w:t>
      </w:r>
    </w:p>
    <w:p w:rsidR="003E7BEC" w:rsidRPr="003E7BEC" w:rsidRDefault="003E7BEC" w:rsidP="003E7BEC">
      <w:pPr>
        <w:tabs>
          <w:tab w:val="left" w:pos="540"/>
        </w:tabs>
        <w:ind w:firstLine="284"/>
        <w:jc w:val="both"/>
        <w:rPr>
          <w:rFonts w:ascii="Arial" w:hAnsi="Arial" w:cs="Arial"/>
          <w:sz w:val="16"/>
          <w:szCs w:val="16"/>
        </w:rPr>
      </w:pPr>
      <w:r w:rsidRPr="003E7BEC">
        <w:rPr>
          <w:rFonts w:ascii="Arial" w:hAnsi="Arial" w:cs="Arial"/>
          <w:sz w:val="16"/>
          <w:szCs w:val="16"/>
        </w:rPr>
        <w:t xml:space="preserve">Подача заявок осуществляется в электронной форме круглосуточно. </w:t>
      </w:r>
    </w:p>
    <w:p w:rsidR="003E7BEC" w:rsidRPr="007D21C9" w:rsidRDefault="003E7BEC" w:rsidP="003E7BEC">
      <w:pPr>
        <w:tabs>
          <w:tab w:val="left" w:pos="1134"/>
        </w:tabs>
        <w:ind w:firstLine="284"/>
        <w:jc w:val="both"/>
        <w:rPr>
          <w:rFonts w:ascii="Arial" w:hAnsi="Arial" w:cs="Arial"/>
          <w:sz w:val="16"/>
          <w:szCs w:val="16"/>
        </w:rPr>
      </w:pPr>
      <w:r w:rsidRPr="003E7BEC">
        <w:rPr>
          <w:rFonts w:ascii="Arial" w:hAnsi="Arial" w:cs="Arial"/>
          <w:b/>
          <w:sz w:val="16"/>
          <w:szCs w:val="16"/>
        </w:rPr>
        <w:t xml:space="preserve">Место подачи (приема) заявок </w:t>
      </w:r>
      <w:hyperlink r:id="rId17" w:history="1">
        <w:r w:rsidRPr="007D21C9">
          <w:rPr>
            <w:rStyle w:val="af3"/>
            <w:rFonts w:ascii="Arial" w:hAnsi="Arial" w:cs="Arial"/>
            <w:color w:val="auto"/>
            <w:sz w:val="16"/>
            <w:szCs w:val="16"/>
          </w:rPr>
          <w:t>https://www.sberbank-ast.ru/</w:t>
        </w:r>
      </w:hyperlink>
      <w:r w:rsidRPr="007D21C9">
        <w:rPr>
          <w:rFonts w:ascii="Arial" w:hAnsi="Arial" w:cs="Arial"/>
          <w:sz w:val="16"/>
          <w:szCs w:val="16"/>
        </w:rPr>
        <w:t>.</w:t>
      </w:r>
    </w:p>
    <w:p w:rsidR="003E7BEC" w:rsidRPr="003E7BEC" w:rsidRDefault="003E7BEC" w:rsidP="003E7BEC">
      <w:pPr>
        <w:tabs>
          <w:tab w:val="left" w:pos="540"/>
        </w:tabs>
        <w:ind w:firstLine="284"/>
        <w:jc w:val="both"/>
        <w:rPr>
          <w:rFonts w:ascii="Arial" w:hAnsi="Arial" w:cs="Arial"/>
          <w:sz w:val="16"/>
          <w:szCs w:val="16"/>
        </w:rPr>
      </w:pPr>
      <w:r w:rsidRPr="003E7BEC">
        <w:rPr>
          <w:rFonts w:ascii="Arial" w:hAnsi="Arial" w:cs="Arial"/>
          <w:sz w:val="16"/>
          <w:szCs w:val="16"/>
        </w:rPr>
        <w:t xml:space="preserve">Дата и время окончания подачи заявок – </w:t>
      </w:r>
      <w:r w:rsidRPr="003E7BEC">
        <w:rPr>
          <w:rFonts w:ascii="Arial" w:hAnsi="Arial" w:cs="Arial"/>
          <w:b/>
          <w:bCs/>
          <w:sz w:val="16"/>
          <w:szCs w:val="16"/>
        </w:rPr>
        <w:t>07 апреля 2025</w:t>
      </w:r>
      <w:r w:rsidRPr="003E7BEC">
        <w:rPr>
          <w:rFonts w:ascii="Arial" w:hAnsi="Arial" w:cs="Arial"/>
          <w:b/>
          <w:sz w:val="16"/>
          <w:szCs w:val="16"/>
        </w:rPr>
        <w:t xml:space="preserve"> года в 10 час. 00 мин.</w:t>
      </w:r>
    </w:p>
    <w:p w:rsidR="003E7BEC" w:rsidRPr="003E7BEC" w:rsidRDefault="003E7BEC" w:rsidP="003E7BEC">
      <w:pPr>
        <w:tabs>
          <w:tab w:val="left" w:pos="540"/>
        </w:tabs>
        <w:ind w:firstLine="284"/>
        <w:jc w:val="both"/>
        <w:rPr>
          <w:rFonts w:ascii="Arial" w:hAnsi="Arial" w:cs="Arial"/>
          <w:sz w:val="16"/>
          <w:szCs w:val="16"/>
        </w:rPr>
      </w:pPr>
      <w:r w:rsidRPr="003E7BEC">
        <w:rPr>
          <w:rFonts w:ascii="Arial" w:hAnsi="Arial" w:cs="Arial"/>
          <w:sz w:val="16"/>
          <w:szCs w:val="16"/>
        </w:rPr>
        <w:t xml:space="preserve">Дата и время рассмотрения заявок на участие в аукционе (дата определения участников) </w:t>
      </w:r>
      <w:r w:rsidRPr="003E7BEC">
        <w:rPr>
          <w:rFonts w:ascii="Arial" w:hAnsi="Arial" w:cs="Arial"/>
          <w:b/>
          <w:bCs/>
          <w:sz w:val="16"/>
          <w:szCs w:val="16"/>
        </w:rPr>
        <w:t>08 апреля 2025</w:t>
      </w:r>
      <w:r w:rsidRPr="003E7BEC">
        <w:rPr>
          <w:rFonts w:ascii="Arial" w:hAnsi="Arial" w:cs="Arial"/>
          <w:b/>
          <w:sz w:val="16"/>
          <w:szCs w:val="16"/>
        </w:rPr>
        <w:t xml:space="preserve"> года.</w:t>
      </w:r>
    </w:p>
    <w:p w:rsidR="003E7BEC" w:rsidRPr="003E7BEC" w:rsidRDefault="003E7BEC" w:rsidP="003E7BEC">
      <w:pPr>
        <w:ind w:firstLine="284"/>
        <w:jc w:val="both"/>
        <w:rPr>
          <w:rFonts w:ascii="Arial" w:hAnsi="Arial" w:cs="Arial"/>
          <w:sz w:val="16"/>
          <w:szCs w:val="16"/>
        </w:rPr>
      </w:pPr>
      <w:r w:rsidRPr="003E7BEC">
        <w:rPr>
          <w:rFonts w:ascii="Arial" w:hAnsi="Arial" w:cs="Arial"/>
          <w:bCs/>
          <w:sz w:val="16"/>
          <w:szCs w:val="16"/>
        </w:rPr>
        <w:t xml:space="preserve">Дата </w:t>
      </w:r>
      <w:r w:rsidRPr="003E7BEC">
        <w:rPr>
          <w:rFonts w:ascii="Arial" w:hAnsi="Arial" w:cs="Arial"/>
          <w:sz w:val="16"/>
          <w:szCs w:val="16"/>
        </w:rPr>
        <w:t>проведение аукциона (дата и время начала приема предложений от участников аукци</w:t>
      </w:r>
      <w:r w:rsidRPr="003E7BEC">
        <w:rPr>
          <w:rFonts w:ascii="Arial" w:hAnsi="Arial" w:cs="Arial"/>
          <w:sz w:val="16"/>
          <w:szCs w:val="16"/>
        </w:rPr>
        <w:t>о</w:t>
      </w:r>
      <w:r w:rsidRPr="003E7BEC">
        <w:rPr>
          <w:rFonts w:ascii="Arial" w:hAnsi="Arial" w:cs="Arial"/>
          <w:sz w:val="16"/>
          <w:szCs w:val="16"/>
        </w:rPr>
        <w:t xml:space="preserve">на) </w:t>
      </w:r>
      <w:r w:rsidRPr="003E7BEC">
        <w:rPr>
          <w:rFonts w:ascii="Arial" w:hAnsi="Arial" w:cs="Arial"/>
          <w:b/>
          <w:sz w:val="16"/>
          <w:szCs w:val="16"/>
        </w:rPr>
        <w:t>– 09 апреля 2025 года в 09 час 00 мин.</w:t>
      </w:r>
      <w:r w:rsidRPr="003E7BEC">
        <w:rPr>
          <w:rFonts w:ascii="Arial" w:hAnsi="Arial" w:cs="Arial"/>
          <w:sz w:val="16"/>
          <w:szCs w:val="16"/>
        </w:rPr>
        <w:t xml:space="preserve"> (время МСК).</w:t>
      </w:r>
    </w:p>
    <w:p w:rsidR="003E7BEC" w:rsidRPr="003E7BEC" w:rsidRDefault="003E7BEC" w:rsidP="007D21C9">
      <w:pPr>
        <w:ind w:firstLine="284"/>
        <w:jc w:val="both"/>
        <w:rPr>
          <w:rFonts w:ascii="Arial" w:hAnsi="Arial" w:cs="Arial"/>
          <w:b/>
          <w:bCs/>
          <w:sz w:val="16"/>
          <w:szCs w:val="16"/>
        </w:rPr>
      </w:pPr>
      <w:r w:rsidRPr="003E7BEC">
        <w:rPr>
          <w:rFonts w:ascii="Arial" w:hAnsi="Arial" w:cs="Arial"/>
          <w:b/>
          <w:sz w:val="16"/>
          <w:szCs w:val="16"/>
        </w:rPr>
        <w:t>Место проведения электронного аукциона:</w:t>
      </w:r>
      <w:r w:rsidRPr="003E7BEC">
        <w:rPr>
          <w:rFonts w:ascii="Arial" w:hAnsi="Arial" w:cs="Arial"/>
          <w:sz w:val="16"/>
          <w:szCs w:val="16"/>
        </w:rPr>
        <w:t xml:space="preserve"> электронная площадка - универсальная торговая платформа АО «Сбербанк-АСТ» (торговая секция «Приватизация, аренда и продажа прав»), разм</w:t>
      </w:r>
      <w:r w:rsidRPr="003E7BEC">
        <w:rPr>
          <w:rFonts w:ascii="Arial" w:hAnsi="Arial" w:cs="Arial"/>
          <w:sz w:val="16"/>
          <w:szCs w:val="16"/>
        </w:rPr>
        <w:t>е</w:t>
      </w:r>
      <w:r w:rsidRPr="003E7BEC">
        <w:rPr>
          <w:rFonts w:ascii="Arial" w:hAnsi="Arial" w:cs="Arial"/>
          <w:sz w:val="16"/>
          <w:szCs w:val="16"/>
        </w:rPr>
        <w:t xml:space="preserve">щенная на сайте </w:t>
      </w:r>
      <w:hyperlink r:id="rId18" w:history="1">
        <w:r w:rsidRPr="007D21C9">
          <w:rPr>
            <w:rStyle w:val="af3"/>
            <w:rFonts w:ascii="Arial" w:hAnsi="Arial" w:cs="Arial"/>
            <w:color w:val="auto"/>
            <w:sz w:val="16"/>
            <w:szCs w:val="16"/>
          </w:rPr>
          <w:t>https://utp.sberbank-ast.ru/</w:t>
        </w:r>
      </w:hyperlink>
      <w:r w:rsidRPr="007D21C9">
        <w:rPr>
          <w:rFonts w:ascii="Arial" w:hAnsi="Arial" w:cs="Arial"/>
          <w:sz w:val="16"/>
          <w:szCs w:val="16"/>
        </w:rPr>
        <w:t>.</w:t>
      </w:r>
    </w:p>
    <w:p w:rsidR="003E7BEC" w:rsidRPr="003E7BEC" w:rsidRDefault="003E7BEC" w:rsidP="003E7BEC">
      <w:pPr>
        <w:pStyle w:val="af7"/>
        <w:shd w:val="clear" w:color="auto" w:fill="FFFFFF"/>
        <w:spacing w:before="0" w:beforeAutospacing="0" w:after="0" w:afterAutospacing="0"/>
        <w:ind w:firstLine="284"/>
        <w:jc w:val="both"/>
        <w:rPr>
          <w:rFonts w:ascii="Arial" w:hAnsi="Arial" w:cs="Arial"/>
          <w:b/>
          <w:bCs/>
          <w:sz w:val="16"/>
          <w:szCs w:val="16"/>
        </w:rPr>
      </w:pPr>
      <w:r w:rsidRPr="003E7BEC">
        <w:rPr>
          <w:rFonts w:ascii="Arial" w:hAnsi="Arial" w:cs="Arial"/>
          <w:b/>
          <w:bCs/>
          <w:sz w:val="16"/>
          <w:szCs w:val="16"/>
        </w:rPr>
        <w:t>6. Порядок регистрации на электронной площадке и подачи заявки на участие в ау</w:t>
      </w:r>
      <w:r w:rsidRPr="003E7BEC">
        <w:rPr>
          <w:rFonts w:ascii="Arial" w:hAnsi="Arial" w:cs="Arial"/>
          <w:b/>
          <w:bCs/>
          <w:sz w:val="16"/>
          <w:szCs w:val="16"/>
        </w:rPr>
        <w:t>к</w:t>
      </w:r>
      <w:r w:rsidRPr="003E7BEC">
        <w:rPr>
          <w:rFonts w:ascii="Arial" w:hAnsi="Arial" w:cs="Arial"/>
          <w:b/>
          <w:bCs/>
          <w:sz w:val="16"/>
          <w:szCs w:val="16"/>
        </w:rPr>
        <w:t>ционе в электронной форме:</w:t>
      </w:r>
    </w:p>
    <w:p w:rsidR="003E7BEC" w:rsidRPr="003E7BEC" w:rsidRDefault="003E7BEC" w:rsidP="003E7BEC">
      <w:pPr>
        <w:ind w:firstLine="284"/>
        <w:jc w:val="both"/>
        <w:rPr>
          <w:rFonts w:ascii="Arial" w:hAnsi="Arial" w:cs="Arial"/>
          <w:bCs/>
          <w:color w:val="000000"/>
          <w:sz w:val="16"/>
          <w:szCs w:val="16"/>
        </w:rPr>
      </w:pPr>
      <w:r w:rsidRPr="003E7BEC">
        <w:rPr>
          <w:rFonts w:ascii="Arial" w:hAnsi="Arial" w:cs="Arial"/>
          <w:color w:val="000000"/>
          <w:sz w:val="16"/>
          <w:szCs w:val="16"/>
        </w:rPr>
        <w:t xml:space="preserve">Для обеспечения доступа к участию в </w:t>
      </w:r>
      <w:r w:rsidRPr="003E7BEC">
        <w:rPr>
          <w:rFonts w:ascii="Arial" w:hAnsi="Arial" w:cs="Arial"/>
          <w:sz w:val="16"/>
          <w:szCs w:val="16"/>
        </w:rPr>
        <w:t>электронном</w:t>
      </w:r>
      <w:r w:rsidRPr="003E7BEC">
        <w:rPr>
          <w:rFonts w:ascii="Arial" w:hAnsi="Arial" w:cs="Arial"/>
          <w:color w:val="000000"/>
          <w:sz w:val="16"/>
          <w:szCs w:val="16"/>
        </w:rPr>
        <w:t xml:space="preserve"> аукционе заявителям необходимо пройти процедуру регистрации в соответствии с регламентом электронной площадки оператора </w:t>
      </w:r>
      <w:r w:rsidRPr="003E7BEC">
        <w:rPr>
          <w:rFonts w:ascii="Arial" w:hAnsi="Arial" w:cs="Arial"/>
          <w:bCs/>
          <w:color w:val="1C1C1C"/>
          <w:sz w:val="16"/>
          <w:szCs w:val="16"/>
        </w:rPr>
        <w:t>АО «Сбербанк-АСТ» (</w:t>
      </w:r>
      <w:r w:rsidRPr="003E7BEC">
        <w:rPr>
          <w:rFonts w:ascii="Arial" w:hAnsi="Arial" w:cs="Arial"/>
          <w:sz w:val="16"/>
          <w:szCs w:val="16"/>
          <w:lang w:val="en-US"/>
        </w:rPr>
        <w:t>utp</w:t>
      </w:r>
      <w:r w:rsidRPr="003E7BEC">
        <w:rPr>
          <w:rFonts w:ascii="Arial" w:hAnsi="Arial" w:cs="Arial"/>
          <w:sz w:val="16"/>
          <w:szCs w:val="16"/>
        </w:rPr>
        <w:t>.</w:t>
      </w:r>
      <w:hyperlink r:id="rId19" w:history="1">
        <w:r w:rsidRPr="007D21C9">
          <w:rPr>
            <w:rStyle w:val="af3"/>
            <w:rFonts w:ascii="Arial" w:hAnsi="Arial" w:cs="Arial"/>
            <w:color w:val="auto"/>
            <w:sz w:val="16"/>
            <w:szCs w:val="16"/>
            <w:lang w:val="en-US"/>
          </w:rPr>
          <w:t>sberbank</w:t>
        </w:r>
        <w:r w:rsidRPr="007D21C9">
          <w:rPr>
            <w:rStyle w:val="af3"/>
            <w:rFonts w:ascii="Arial" w:hAnsi="Arial" w:cs="Arial"/>
            <w:color w:val="auto"/>
            <w:sz w:val="16"/>
            <w:szCs w:val="16"/>
          </w:rPr>
          <w:t>-</w:t>
        </w:r>
        <w:r w:rsidRPr="007D21C9">
          <w:rPr>
            <w:rStyle w:val="af3"/>
            <w:rFonts w:ascii="Arial" w:hAnsi="Arial" w:cs="Arial"/>
            <w:color w:val="auto"/>
            <w:sz w:val="16"/>
            <w:szCs w:val="16"/>
            <w:lang w:val="en-US"/>
          </w:rPr>
          <w:t>ast</w:t>
        </w:r>
        <w:r w:rsidRPr="007D21C9">
          <w:rPr>
            <w:rStyle w:val="af3"/>
            <w:rFonts w:ascii="Arial" w:hAnsi="Arial" w:cs="Arial"/>
            <w:color w:val="auto"/>
            <w:sz w:val="16"/>
            <w:szCs w:val="16"/>
          </w:rPr>
          <w:t>.ru</w:t>
        </w:r>
      </w:hyperlink>
      <w:r w:rsidRPr="007D21C9">
        <w:rPr>
          <w:rStyle w:val="af3"/>
          <w:rFonts w:ascii="Arial" w:hAnsi="Arial" w:cs="Arial"/>
          <w:color w:val="auto"/>
          <w:sz w:val="16"/>
          <w:szCs w:val="16"/>
        </w:rPr>
        <w:t>)</w:t>
      </w:r>
      <w:r w:rsidRPr="003E7BEC">
        <w:rPr>
          <w:rFonts w:ascii="Arial" w:hAnsi="Arial" w:cs="Arial"/>
          <w:color w:val="000000"/>
          <w:sz w:val="16"/>
          <w:szCs w:val="16"/>
        </w:rPr>
        <w:t xml:space="preserve"> (далее - </w:t>
      </w:r>
      <w:r w:rsidRPr="003E7BEC">
        <w:rPr>
          <w:rFonts w:ascii="Arial" w:hAnsi="Arial" w:cs="Arial"/>
          <w:bCs/>
          <w:color w:val="000000"/>
          <w:sz w:val="16"/>
          <w:szCs w:val="16"/>
        </w:rPr>
        <w:t>электронная площадка</w:t>
      </w:r>
      <w:r w:rsidRPr="003E7BEC">
        <w:rPr>
          <w:rFonts w:ascii="Arial" w:hAnsi="Arial" w:cs="Arial"/>
          <w:color w:val="000000"/>
          <w:sz w:val="16"/>
          <w:szCs w:val="16"/>
        </w:rPr>
        <w:t>).</w:t>
      </w:r>
      <w:r w:rsidRPr="003E7BEC">
        <w:rPr>
          <w:rFonts w:ascii="Arial" w:hAnsi="Arial" w:cs="Arial"/>
          <w:bCs/>
          <w:color w:val="000000"/>
          <w:sz w:val="16"/>
          <w:szCs w:val="16"/>
        </w:rPr>
        <w:t xml:space="preserve"> Для прохождения процедуры регистрации заявителю необходимо получить усиленную квалифицир</w:t>
      </w:r>
      <w:r w:rsidRPr="003E7BEC">
        <w:rPr>
          <w:rFonts w:ascii="Arial" w:hAnsi="Arial" w:cs="Arial"/>
          <w:bCs/>
          <w:color w:val="000000"/>
          <w:sz w:val="16"/>
          <w:szCs w:val="16"/>
        </w:rPr>
        <w:t>о</w:t>
      </w:r>
      <w:r w:rsidRPr="003E7BEC">
        <w:rPr>
          <w:rFonts w:ascii="Arial" w:hAnsi="Arial" w:cs="Arial"/>
          <w:bCs/>
          <w:color w:val="000000"/>
          <w:sz w:val="16"/>
          <w:szCs w:val="16"/>
        </w:rPr>
        <w:t>ванную электронную подпись (далее - КЭП) в аккредитованном удостоверяющем центре.</w:t>
      </w:r>
    </w:p>
    <w:p w:rsidR="003E7BEC" w:rsidRPr="003E7BEC" w:rsidRDefault="003E7BEC" w:rsidP="003E7BEC">
      <w:pPr>
        <w:ind w:firstLine="284"/>
        <w:jc w:val="both"/>
        <w:rPr>
          <w:rFonts w:ascii="Arial" w:hAnsi="Arial" w:cs="Arial"/>
          <w:color w:val="000000"/>
          <w:sz w:val="16"/>
          <w:szCs w:val="16"/>
        </w:rPr>
      </w:pPr>
      <w:r w:rsidRPr="003E7BEC">
        <w:rPr>
          <w:rFonts w:ascii="Arial" w:hAnsi="Arial" w:cs="Arial"/>
          <w:bCs/>
          <w:color w:val="000000"/>
          <w:sz w:val="16"/>
          <w:szCs w:val="16"/>
        </w:rPr>
        <w:t xml:space="preserve">Регистрация на электронной площадке заявителей </w:t>
      </w:r>
      <w:r w:rsidRPr="003E7BEC">
        <w:rPr>
          <w:rFonts w:ascii="Arial" w:hAnsi="Arial" w:cs="Arial"/>
          <w:color w:val="000000"/>
          <w:sz w:val="16"/>
          <w:szCs w:val="16"/>
        </w:rPr>
        <w:t>на участие в электронном аукционе ос</w:t>
      </w:r>
      <w:r w:rsidRPr="003E7BEC">
        <w:rPr>
          <w:rFonts w:ascii="Arial" w:hAnsi="Arial" w:cs="Arial"/>
          <w:color w:val="000000"/>
          <w:sz w:val="16"/>
          <w:szCs w:val="16"/>
        </w:rPr>
        <w:t>у</w:t>
      </w:r>
      <w:r w:rsidRPr="003E7BEC">
        <w:rPr>
          <w:rFonts w:ascii="Arial" w:hAnsi="Arial" w:cs="Arial"/>
          <w:color w:val="000000"/>
          <w:sz w:val="16"/>
          <w:szCs w:val="16"/>
        </w:rPr>
        <w:t>ществляется ежедневно, круглосуточно, но не позднее даты и времени окончания подачи (приема) заявок, указанных в информационном сообщении.</w:t>
      </w:r>
    </w:p>
    <w:p w:rsidR="003E7BEC" w:rsidRPr="003E7BEC" w:rsidRDefault="003E7BEC" w:rsidP="003E7BEC">
      <w:pPr>
        <w:ind w:firstLine="284"/>
        <w:jc w:val="both"/>
        <w:rPr>
          <w:rFonts w:ascii="Arial" w:hAnsi="Arial" w:cs="Arial"/>
          <w:sz w:val="16"/>
          <w:szCs w:val="16"/>
        </w:rPr>
      </w:pPr>
      <w:r w:rsidRPr="003E7BEC">
        <w:rPr>
          <w:rFonts w:ascii="Arial" w:hAnsi="Arial" w:cs="Arial"/>
          <w:color w:val="000000"/>
          <w:sz w:val="16"/>
          <w:szCs w:val="16"/>
        </w:rPr>
        <w:t>Регистрация на электронной площадке осуществляется без взимания платы.</w:t>
      </w: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Регистрации на электронной площадке подлежат заявители, ранее не зарегистрир</w:t>
      </w:r>
      <w:r w:rsidRPr="003E7BEC">
        <w:rPr>
          <w:rFonts w:ascii="Arial" w:hAnsi="Arial" w:cs="Arial"/>
          <w:sz w:val="16"/>
          <w:szCs w:val="16"/>
        </w:rPr>
        <w:t>о</w:t>
      </w:r>
      <w:r w:rsidRPr="003E7BEC">
        <w:rPr>
          <w:rFonts w:ascii="Arial" w:hAnsi="Arial" w:cs="Arial"/>
          <w:sz w:val="16"/>
          <w:szCs w:val="16"/>
        </w:rPr>
        <w:t>ванные на электронной площадке или регистрация которых на электронной площадке, была ими прекращена.</w:t>
      </w:r>
    </w:p>
    <w:p w:rsidR="003E7BEC" w:rsidRPr="003E7BEC" w:rsidRDefault="003E7BEC" w:rsidP="003E7BEC">
      <w:pPr>
        <w:tabs>
          <w:tab w:val="left" w:pos="540"/>
        </w:tabs>
        <w:ind w:firstLine="284"/>
        <w:jc w:val="both"/>
        <w:rPr>
          <w:rFonts w:ascii="Arial" w:hAnsi="Arial" w:cs="Arial"/>
          <w:bCs/>
          <w:sz w:val="16"/>
          <w:szCs w:val="16"/>
        </w:rPr>
      </w:pPr>
      <w:r w:rsidRPr="003E7BEC">
        <w:rPr>
          <w:rFonts w:ascii="Arial" w:hAnsi="Arial" w:cs="Arial"/>
          <w:bCs/>
          <w:sz w:val="16"/>
          <w:szCs w:val="16"/>
        </w:rPr>
        <w:lastRenderedPageBreak/>
        <w:t xml:space="preserve">Необходимо заполнить электронную форму заявки, приведенную в Приложении № 1 </w:t>
      </w:r>
      <w:r w:rsidRPr="003E7BEC">
        <w:rPr>
          <w:rFonts w:ascii="Arial" w:hAnsi="Arial" w:cs="Arial"/>
          <w:sz w:val="16"/>
          <w:szCs w:val="16"/>
        </w:rPr>
        <w:t>к н</w:t>
      </w:r>
      <w:r w:rsidRPr="003E7BEC">
        <w:rPr>
          <w:rFonts w:ascii="Arial" w:hAnsi="Arial" w:cs="Arial"/>
          <w:sz w:val="16"/>
          <w:szCs w:val="16"/>
        </w:rPr>
        <w:t>а</w:t>
      </w:r>
      <w:r w:rsidRPr="003E7BEC">
        <w:rPr>
          <w:rFonts w:ascii="Arial" w:hAnsi="Arial" w:cs="Arial"/>
          <w:sz w:val="16"/>
          <w:szCs w:val="16"/>
        </w:rPr>
        <w:t>стоящему извещению</w:t>
      </w:r>
      <w:r w:rsidRPr="003E7BEC">
        <w:rPr>
          <w:rFonts w:ascii="Arial" w:hAnsi="Arial" w:cs="Arial"/>
          <w:bCs/>
          <w:sz w:val="16"/>
          <w:szCs w:val="16"/>
        </w:rPr>
        <w:t>.</w:t>
      </w:r>
    </w:p>
    <w:p w:rsidR="003E7BEC" w:rsidRPr="003E7BEC" w:rsidRDefault="003E7BEC" w:rsidP="003E7BEC">
      <w:pPr>
        <w:ind w:firstLine="284"/>
        <w:jc w:val="both"/>
        <w:rPr>
          <w:rFonts w:ascii="Arial" w:hAnsi="Arial" w:cs="Arial"/>
          <w:bCs/>
          <w:sz w:val="16"/>
          <w:szCs w:val="16"/>
        </w:rPr>
      </w:pPr>
      <w:r w:rsidRPr="003E7BEC">
        <w:rPr>
          <w:rFonts w:ascii="Arial" w:hAnsi="Arial" w:cs="Arial"/>
          <w:bCs/>
          <w:sz w:val="16"/>
          <w:szCs w:val="16"/>
        </w:rPr>
        <w:t>Задаток для участия в аукционе служит обеспечением исполнения обязательства победит</w:t>
      </w:r>
      <w:r w:rsidRPr="003E7BEC">
        <w:rPr>
          <w:rFonts w:ascii="Arial" w:hAnsi="Arial" w:cs="Arial"/>
          <w:bCs/>
          <w:sz w:val="16"/>
          <w:szCs w:val="16"/>
        </w:rPr>
        <w:t>е</w:t>
      </w:r>
      <w:r w:rsidRPr="003E7BEC">
        <w:rPr>
          <w:rFonts w:ascii="Arial" w:hAnsi="Arial" w:cs="Arial"/>
          <w:bCs/>
          <w:sz w:val="16"/>
          <w:szCs w:val="16"/>
        </w:rPr>
        <w:t>ля аукциона по заключению договора аренды земельного участка, вносится на расчетный счет Претен-</w:t>
      </w:r>
    </w:p>
    <w:p w:rsidR="003E7BEC" w:rsidRPr="003E7BEC" w:rsidRDefault="003E7BEC" w:rsidP="003E7BEC">
      <w:pPr>
        <w:ind w:firstLine="284"/>
        <w:jc w:val="both"/>
        <w:rPr>
          <w:rFonts w:ascii="Arial" w:eastAsia="Calibri" w:hAnsi="Arial" w:cs="Arial"/>
          <w:sz w:val="16"/>
          <w:szCs w:val="16"/>
        </w:rPr>
      </w:pPr>
      <w:r w:rsidRPr="003E7BEC">
        <w:rPr>
          <w:rFonts w:ascii="Arial" w:hAnsi="Arial" w:cs="Arial"/>
          <w:bCs/>
          <w:sz w:val="16"/>
          <w:szCs w:val="16"/>
        </w:rPr>
        <w:t>дента, открытый при регистрации на электронной площадке в порядке, установленном Регламе</w:t>
      </w:r>
      <w:r w:rsidRPr="003E7BEC">
        <w:rPr>
          <w:rFonts w:ascii="Arial" w:hAnsi="Arial" w:cs="Arial"/>
          <w:bCs/>
          <w:sz w:val="16"/>
          <w:szCs w:val="16"/>
        </w:rPr>
        <w:t>н</w:t>
      </w:r>
      <w:r w:rsidRPr="003E7BEC">
        <w:rPr>
          <w:rFonts w:ascii="Arial" w:hAnsi="Arial" w:cs="Arial"/>
          <w:bCs/>
          <w:sz w:val="16"/>
          <w:szCs w:val="16"/>
        </w:rPr>
        <w:t>том электронной площадки.</w:t>
      </w:r>
    </w:p>
    <w:p w:rsidR="003E7BEC" w:rsidRPr="003E7BEC" w:rsidRDefault="003E7BEC" w:rsidP="003E7BEC">
      <w:pPr>
        <w:ind w:firstLine="284"/>
        <w:jc w:val="both"/>
        <w:rPr>
          <w:rFonts w:ascii="Arial" w:hAnsi="Arial" w:cs="Arial"/>
          <w:sz w:val="16"/>
          <w:szCs w:val="16"/>
        </w:rPr>
      </w:pPr>
      <w:r w:rsidRPr="003E7BEC">
        <w:rPr>
          <w:rFonts w:ascii="Arial" w:eastAsia="Calibri" w:hAnsi="Arial" w:cs="Arial"/>
          <w:sz w:val="16"/>
          <w:szCs w:val="16"/>
        </w:rPr>
        <w:t>Платежи по перечислению задатка для участи в аукционе, и порядок возврата осуществляе</w:t>
      </w:r>
      <w:r w:rsidRPr="003E7BEC">
        <w:rPr>
          <w:rFonts w:ascii="Arial" w:eastAsia="Calibri" w:hAnsi="Arial" w:cs="Arial"/>
          <w:sz w:val="16"/>
          <w:szCs w:val="16"/>
        </w:rPr>
        <w:t>т</w:t>
      </w:r>
      <w:r w:rsidRPr="003E7BEC">
        <w:rPr>
          <w:rFonts w:ascii="Arial" w:eastAsia="Calibri" w:hAnsi="Arial" w:cs="Arial"/>
          <w:sz w:val="16"/>
          <w:szCs w:val="16"/>
        </w:rPr>
        <w:t>ся в соответствии с Регламентом электронной площадки.</w:t>
      </w:r>
    </w:p>
    <w:p w:rsidR="003E7BEC" w:rsidRPr="003E7BEC" w:rsidRDefault="003E7BEC" w:rsidP="003E7BEC">
      <w:pPr>
        <w:ind w:firstLine="284"/>
        <w:jc w:val="both"/>
        <w:rPr>
          <w:rFonts w:ascii="Arial" w:eastAsia="Calibri" w:hAnsi="Arial" w:cs="Arial"/>
          <w:sz w:val="16"/>
          <w:szCs w:val="16"/>
        </w:rPr>
      </w:pPr>
      <w:r w:rsidRPr="003E7BEC">
        <w:rPr>
          <w:rFonts w:ascii="Arial" w:hAnsi="Arial" w:cs="Arial"/>
          <w:sz w:val="16"/>
          <w:szCs w:val="16"/>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w:t>
      </w:r>
      <w:r w:rsidRPr="003E7BEC">
        <w:rPr>
          <w:rFonts w:ascii="Arial" w:hAnsi="Arial" w:cs="Arial"/>
          <w:sz w:val="16"/>
          <w:szCs w:val="16"/>
        </w:rPr>
        <w:t>а</w:t>
      </w:r>
      <w:r w:rsidRPr="003E7BEC">
        <w:rPr>
          <w:rFonts w:ascii="Arial" w:hAnsi="Arial" w:cs="Arial"/>
          <w:sz w:val="16"/>
          <w:szCs w:val="16"/>
        </w:rPr>
        <w:t>ключенным в письменной форме.</w:t>
      </w:r>
    </w:p>
    <w:p w:rsidR="003E7BEC" w:rsidRPr="003E7BEC" w:rsidRDefault="003E7BEC" w:rsidP="003E7BEC">
      <w:pPr>
        <w:tabs>
          <w:tab w:val="left" w:pos="540"/>
        </w:tabs>
        <w:ind w:firstLine="284"/>
        <w:jc w:val="both"/>
        <w:rPr>
          <w:rFonts w:ascii="Arial" w:hAnsi="Arial" w:cs="Arial"/>
          <w:sz w:val="16"/>
          <w:szCs w:val="16"/>
        </w:rPr>
      </w:pPr>
      <w:r w:rsidRPr="003E7BEC">
        <w:rPr>
          <w:rFonts w:ascii="Arial" w:eastAsia="Calibri" w:hAnsi="Arial" w:cs="Arial"/>
          <w:sz w:val="16"/>
          <w:szCs w:val="16"/>
        </w:rPr>
        <w:t>Лицам, перечислившим задаток для участия в аукционе, денежные средства возвр</w:t>
      </w:r>
      <w:r w:rsidRPr="003E7BEC">
        <w:rPr>
          <w:rFonts w:ascii="Arial" w:eastAsia="Calibri" w:hAnsi="Arial" w:cs="Arial"/>
          <w:sz w:val="16"/>
          <w:szCs w:val="16"/>
        </w:rPr>
        <w:t>а</w:t>
      </w:r>
      <w:r w:rsidRPr="003E7BEC">
        <w:rPr>
          <w:rFonts w:ascii="Arial" w:eastAsia="Calibri" w:hAnsi="Arial" w:cs="Arial"/>
          <w:sz w:val="16"/>
          <w:szCs w:val="16"/>
        </w:rPr>
        <w:t>щаются в следующем порядке:</w:t>
      </w:r>
    </w:p>
    <w:p w:rsidR="003E7BEC" w:rsidRPr="003E7BEC" w:rsidRDefault="003E7BEC" w:rsidP="003E7BEC">
      <w:pPr>
        <w:pStyle w:val="af7"/>
        <w:shd w:val="clear" w:color="auto" w:fill="FFFFFF"/>
        <w:spacing w:before="0" w:beforeAutospacing="0" w:after="0" w:afterAutospacing="0"/>
        <w:ind w:firstLine="284"/>
        <w:jc w:val="both"/>
        <w:rPr>
          <w:rFonts w:ascii="Arial" w:hAnsi="Arial" w:cs="Arial"/>
          <w:sz w:val="16"/>
          <w:szCs w:val="16"/>
        </w:rPr>
      </w:pPr>
      <w:r w:rsidRPr="003E7BEC">
        <w:rPr>
          <w:rFonts w:ascii="Arial" w:hAnsi="Arial" w:cs="Arial"/>
          <w:sz w:val="16"/>
          <w:szCs w:val="16"/>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3E7BEC" w:rsidRPr="003E7BEC" w:rsidRDefault="003E7BEC" w:rsidP="003E7BEC">
      <w:pPr>
        <w:pStyle w:val="af7"/>
        <w:shd w:val="clear" w:color="auto" w:fill="FFFFFF"/>
        <w:spacing w:before="0" w:beforeAutospacing="0" w:after="0" w:afterAutospacing="0"/>
        <w:ind w:firstLine="284"/>
        <w:jc w:val="both"/>
        <w:rPr>
          <w:rFonts w:ascii="Arial" w:hAnsi="Arial" w:cs="Arial"/>
          <w:sz w:val="16"/>
          <w:szCs w:val="16"/>
        </w:rPr>
      </w:pPr>
      <w:r w:rsidRPr="003E7BEC">
        <w:rPr>
          <w:rFonts w:ascii="Arial" w:hAnsi="Arial" w:cs="Arial"/>
          <w:sz w:val="16"/>
          <w:szCs w:val="16"/>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w:t>
      </w:r>
      <w:r w:rsidRPr="003E7BEC">
        <w:rPr>
          <w:rFonts w:ascii="Arial" w:hAnsi="Arial" w:cs="Arial"/>
          <w:sz w:val="16"/>
          <w:szCs w:val="16"/>
        </w:rPr>
        <w:t>о</w:t>
      </w:r>
      <w:r w:rsidRPr="003E7BEC">
        <w:rPr>
          <w:rFonts w:ascii="Arial" w:hAnsi="Arial" w:cs="Arial"/>
          <w:sz w:val="16"/>
          <w:szCs w:val="16"/>
        </w:rPr>
        <w:t>чих дней со дня подписания протокола о результатах аукциона;</w:t>
      </w:r>
    </w:p>
    <w:p w:rsidR="003E7BEC" w:rsidRPr="003E7BEC" w:rsidRDefault="003E7BEC" w:rsidP="003E7BEC">
      <w:pPr>
        <w:pStyle w:val="af7"/>
        <w:shd w:val="clear" w:color="auto" w:fill="FFFFFF"/>
        <w:spacing w:before="0" w:beforeAutospacing="0" w:after="0" w:afterAutospacing="0"/>
        <w:ind w:firstLine="284"/>
        <w:jc w:val="both"/>
        <w:rPr>
          <w:rFonts w:ascii="Arial" w:hAnsi="Arial" w:cs="Arial"/>
          <w:sz w:val="16"/>
          <w:szCs w:val="16"/>
        </w:rPr>
      </w:pPr>
      <w:r w:rsidRPr="003E7BEC">
        <w:rPr>
          <w:rFonts w:ascii="Arial" w:hAnsi="Arial" w:cs="Arial"/>
          <w:sz w:val="16"/>
          <w:szCs w:val="16"/>
        </w:rPr>
        <w:t>- если заявитель не допущен к участию в аукционе, возврат задатка осуществляется в теч</w:t>
      </w:r>
      <w:r w:rsidRPr="003E7BEC">
        <w:rPr>
          <w:rFonts w:ascii="Arial" w:hAnsi="Arial" w:cs="Arial"/>
          <w:sz w:val="16"/>
          <w:szCs w:val="16"/>
        </w:rPr>
        <w:t>е</w:t>
      </w:r>
      <w:r w:rsidRPr="003E7BEC">
        <w:rPr>
          <w:rFonts w:ascii="Arial" w:hAnsi="Arial" w:cs="Arial"/>
          <w:sz w:val="16"/>
          <w:szCs w:val="16"/>
        </w:rPr>
        <w:t>ние трех рабочих дней со дня оформления протокола приема заявок на участие в аукционе;</w:t>
      </w:r>
    </w:p>
    <w:p w:rsidR="003E7BEC" w:rsidRPr="003E7BEC" w:rsidRDefault="003E7BEC" w:rsidP="003E7BEC">
      <w:pPr>
        <w:pStyle w:val="af7"/>
        <w:shd w:val="clear" w:color="auto" w:fill="FFFFFF"/>
        <w:spacing w:before="0" w:beforeAutospacing="0" w:after="0" w:afterAutospacing="0"/>
        <w:ind w:firstLine="284"/>
        <w:jc w:val="both"/>
        <w:rPr>
          <w:rFonts w:ascii="Arial" w:hAnsi="Arial" w:cs="Arial"/>
          <w:sz w:val="16"/>
          <w:szCs w:val="16"/>
        </w:rPr>
      </w:pPr>
      <w:r w:rsidRPr="003E7BEC">
        <w:rPr>
          <w:rFonts w:ascii="Arial" w:hAnsi="Arial" w:cs="Arial"/>
          <w:sz w:val="16"/>
          <w:szCs w:val="16"/>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w:t>
      </w:r>
      <w:r w:rsidRPr="003E7BEC">
        <w:rPr>
          <w:rFonts w:ascii="Arial" w:hAnsi="Arial" w:cs="Arial"/>
          <w:sz w:val="16"/>
          <w:szCs w:val="16"/>
        </w:rPr>
        <w:t>о</w:t>
      </w:r>
      <w:r w:rsidRPr="003E7BEC">
        <w:rPr>
          <w:rFonts w:ascii="Arial" w:hAnsi="Arial" w:cs="Arial"/>
          <w:sz w:val="16"/>
          <w:szCs w:val="16"/>
        </w:rPr>
        <w:t>на;</w:t>
      </w:r>
    </w:p>
    <w:p w:rsidR="003E7BEC" w:rsidRPr="003E7BEC" w:rsidRDefault="003E7BEC" w:rsidP="003E7BEC">
      <w:pPr>
        <w:pStyle w:val="af7"/>
        <w:shd w:val="clear" w:color="auto" w:fill="FFFFFF"/>
        <w:spacing w:before="0" w:beforeAutospacing="0" w:after="0" w:afterAutospacing="0"/>
        <w:ind w:firstLine="284"/>
        <w:jc w:val="both"/>
        <w:rPr>
          <w:rFonts w:ascii="Arial" w:eastAsia="Calibri" w:hAnsi="Arial" w:cs="Arial"/>
          <w:sz w:val="16"/>
          <w:szCs w:val="16"/>
        </w:rPr>
      </w:pPr>
      <w:r w:rsidRPr="003E7BEC">
        <w:rPr>
          <w:rFonts w:ascii="Arial" w:hAnsi="Arial" w:cs="Arial"/>
          <w:sz w:val="16"/>
          <w:szCs w:val="16"/>
        </w:rPr>
        <w:t>- лицам, участвовавшим в аукционе, но не победившим в нем, задатки возвращаются в теч</w:t>
      </w:r>
      <w:r w:rsidRPr="003E7BEC">
        <w:rPr>
          <w:rFonts w:ascii="Arial" w:hAnsi="Arial" w:cs="Arial"/>
          <w:sz w:val="16"/>
          <w:szCs w:val="16"/>
        </w:rPr>
        <w:t>е</w:t>
      </w:r>
      <w:r w:rsidRPr="003E7BEC">
        <w:rPr>
          <w:rFonts w:ascii="Arial" w:hAnsi="Arial" w:cs="Arial"/>
          <w:sz w:val="16"/>
          <w:szCs w:val="16"/>
        </w:rPr>
        <w:t>ние трех рабочих дней со дня подписания протокола о результатах аукциона.</w:t>
      </w:r>
    </w:p>
    <w:p w:rsidR="003E7BEC" w:rsidRPr="003E7BEC" w:rsidRDefault="003E7BEC" w:rsidP="003E7BEC">
      <w:pPr>
        <w:tabs>
          <w:tab w:val="left" w:pos="540"/>
        </w:tabs>
        <w:ind w:firstLine="284"/>
        <w:jc w:val="both"/>
        <w:rPr>
          <w:rFonts w:ascii="Arial" w:eastAsia="Calibri" w:hAnsi="Arial" w:cs="Arial"/>
          <w:sz w:val="16"/>
          <w:szCs w:val="16"/>
        </w:rPr>
      </w:pPr>
      <w:r w:rsidRPr="003E7BEC">
        <w:rPr>
          <w:rFonts w:ascii="Arial" w:eastAsia="Calibri" w:hAnsi="Arial" w:cs="Arial"/>
          <w:sz w:val="16"/>
          <w:szCs w:val="16"/>
        </w:rPr>
        <w:t>Задаток, перечисленный победителем аукциона, засчитывается в сумму платежа по догов</w:t>
      </w:r>
      <w:r w:rsidRPr="003E7BEC">
        <w:rPr>
          <w:rFonts w:ascii="Arial" w:eastAsia="Calibri" w:hAnsi="Arial" w:cs="Arial"/>
          <w:sz w:val="16"/>
          <w:szCs w:val="16"/>
        </w:rPr>
        <w:t>о</w:t>
      </w:r>
      <w:r w:rsidRPr="003E7BEC">
        <w:rPr>
          <w:rFonts w:ascii="Arial" w:eastAsia="Calibri" w:hAnsi="Arial" w:cs="Arial"/>
          <w:sz w:val="16"/>
          <w:szCs w:val="16"/>
        </w:rPr>
        <w:t>ру аренды земельного участка.</w:t>
      </w:r>
    </w:p>
    <w:p w:rsidR="003E7BEC" w:rsidRPr="003E7BEC" w:rsidRDefault="003E7BEC" w:rsidP="003E7BEC">
      <w:pPr>
        <w:tabs>
          <w:tab w:val="left" w:pos="1418"/>
        </w:tabs>
        <w:overflowPunct w:val="0"/>
        <w:autoSpaceDE w:val="0"/>
        <w:ind w:firstLine="284"/>
        <w:jc w:val="both"/>
        <w:textAlignment w:val="baseline"/>
        <w:rPr>
          <w:rFonts w:ascii="Arial" w:hAnsi="Arial" w:cs="Arial"/>
          <w:color w:val="030000"/>
          <w:sz w:val="16"/>
          <w:szCs w:val="16"/>
        </w:rPr>
      </w:pPr>
      <w:r w:rsidRPr="003E7BEC">
        <w:rPr>
          <w:rFonts w:ascii="Arial" w:eastAsia="Calibri" w:hAnsi="Arial" w:cs="Arial"/>
          <w:sz w:val="16"/>
          <w:szCs w:val="16"/>
        </w:rPr>
        <w:t xml:space="preserve">            </w:t>
      </w:r>
      <w:r w:rsidRPr="003E7BEC">
        <w:rPr>
          <w:rFonts w:ascii="Arial" w:hAnsi="Arial" w:cs="Arial"/>
          <w:color w:val="030000"/>
          <w:sz w:val="16"/>
          <w:szCs w:val="16"/>
        </w:rPr>
        <w:t>При уклонении или отказе победителя аукциона от заключения в установленный срок дог</w:t>
      </w:r>
      <w:r w:rsidRPr="003E7BEC">
        <w:rPr>
          <w:rFonts w:ascii="Arial" w:hAnsi="Arial" w:cs="Arial"/>
          <w:color w:val="030000"/>
          <w:sz w:val="16"/>
          <w:szCs w:val="16"/>
        </w:rPr>
        <w:t>о</w:t>
      </w:r>
      <w:r w:rsidRPr="003E7BEC">
        <w:rPr>
          <w:rFonts w:ascii="Arial" w:hAnsi="Arial" w:cs="Arial"/>
          <w:color w:val="030000"/>
          <w:sz w:val="16"/>
          <w:szCs w:val="16"/>
        </w:rPr>
        <w:t>вора аренды земельного участка задаток ему не возвращается.</w:t>
      </w: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Оператор электронной площадки вправе 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аренды земельного участка, находящегося в государственной или муниципальной собственности. Размер платы в размере одного процента начальной цены предм</w:t>
      </w:r>
      <w:r w:rsidRPr="003E7BEC">
        <w:rPr>
          <w:rFonts w:ascii="Arial" w:hAnsi="Arial" w:cs="Arial"/>
          <w:sz w:val="16"/>
          <w:szCs w:val="16"/>
        </w:rPr>
        <w:t>е</w:t>
      </w:r>
      <w:r w:rsidRPr="003E7BEC">
        <w:rPr>
          <w:rFonts w:ascii="Arial" w:hAnsi="Arial" w:cs="Arial"/>
          <w:sz w:val="16"/>
          <w:szCs w:val="16"/>
        </w:rPr>
        <w:t xml:space="preserve">та аукциона и не более чем 5 тысяч рублей без учета налога </w:t>
      </w:r>
      <w:r w:rsidRPr="003E7BEC">
        <w:rPr>
          <w:rFonts w:ascii="Arial" w:hAnsi="Arial" w:cs="Arial"/>
          <w:sz w:val="16"/>
          <w:szCs w:val="16"/>
        </w:rPr>
        <w:br/>
        <w:t>на добавленную стоимость (регулируется постановлением Правительства РФ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w:t>
      </w:r>
      <w:r w:rsidRPr="003E7BEC">
        <w:rPr>
          <w:rFonts w:ascii="Arial" w:hAnsi="Arial" w:cs="Arial"/>
          <w:sz w:val="16"/>
          <w:szCs w:val="16"/>
        </w:rPr>
        <w:t>с</w:t>
      </w:r>
      <w:r w:rsidRPr="003E7BEC">
        <w:rPr>
          <w:rFonts w:ascii="Arial" w:hAnsi="Arial" w:cs="Arial"/>
          <w:sz w:val="16"/>
          <w:szCs w:val="16"/>
        </w:rPr>
        <w:t xml:space="preserve">тановлении ее предельных размеров»). </w:t>
      </w:r>
    </w:p>
    <w:p w:rsidR="003E7BEC" w:rsidRPr="003E7BEC" w:rsidRDefault="003E7BEC" w:rsidP="003E7BEC">
      <w:pPr>
        <w:ind w:firstLine="284"/>
        <w:rPr>
          <w:rFonts w:ascii="Arial" w:hAnsi="Arial" w:cs="Arial"/>
          <w:b/>
          <w:sz w:val="16"/>
          <w:szCs w:val="16"/>
        </w:rPr>
      </w:pPr>
      <w:r w:rsidRPr="003E7BEC">
        <w:rPr>
          <w:rFonts w:ascii="Arial" w:hAnsi="Arial" w:cs="Arial"/>
          <w:b/>
          <w:sz w:val="16"/>
          <w:szCs w:val="16"/>
        </w:rPr>
        <w:t>7. Порядок внесения и возврата задатка</w:t>
      </w: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Порядок и сроки внесения и возврата задатка определяется Регламентом оператора эле</w:t>
      </w:r>
      <w:r w:rsidRPr="003E7BEC">
        <w:rPr>
          <w:rFonts w:ascii="Arial" w:hAnsi="Arial" w:cs="Arial"/>
          <w:sz w:val="16"/>
          <w:szCs w:val="16"/>
        </w:rPr>
        <w:t>к</w:t>
      </w:r>
      <w:r w:rsidRPr="003E7BEC">
        <w:rPr>
          <w:rFonts w:ascii="Arial" w:hAnsi="Arial" w:cs="Arial"/>
          <w:sz w:val="16"/>
          <w:szCs w:val="16"/>
        </w:rPr>
        <w:t xml:space="preserve">тронной площадки и соглашением о внесении гарантийного обеспечения, размещенными по адресу </w:t>
      </w:r>
      <w:r w:rsidRPr="003E7BEC">
        <w:rPr>
          <w:rFonts w:ascii="Arial" w:hAnsi="Arial" w:cs="Arial"/>
          <w:sz w:val="16"/>
          <w:szCs w:val="16"/>
          <w:lang w:val="en-US"/>
        </w:rPr>
        <w:t>utp</w:t>
      </w:r>
      <w:r w:rsidRPr="003E7BEC">
        <w:rPr>
          <w:rFonts w:ascii="Arial" w:hAnsi="Arial" w:cs="Arial"/>
          <w:sz w:val="16"/>
          <w:szCs w:val="16"/>
        </w:rPr>
        <w:t>.</w:t>
      </w:r>
      <w:hyperlink r:id="rId20" w:history="1">
        <w:r w:rsidRPr="007D21C9">
          <w:rPr>
            <w:rStyle w:val="af3"/>
            <w:rFonts w:ascii="Arial" w:hAnsi="Arial" w:cs="Arial"/>
            <w:color w:val="auto"/>
            <w:sz w:val="16"/>
            <w:szCs w:val="16"/>
            <w:lang w:val="en-US"/>
          </w:rPr>
          <w:t>sberbank</w:t>
        </w:r>
        <w:r w:rsidRPr="007D21C9">
          <w:rPr>
            <w:rStyle w:val="af3"/>
            <w:rFonts w:ascii="Arial" w:hAnsi="Arial" w:cs="Arial"/>
            <w:color w:val="auto"/>
            <w:sz w:val="16"/>
            <w:szCs w:val="16"/>
          </w:rPr>
          <w:t>-</w:t>
        </w:r>
        <w:r w:rsidRPr="007D21C9">
          <w:rPr>
            <w:rStyle w:val="af3"/>
            <w:rFonts w:ascii="Arial" w:hAnsi="Arial" w:cs="Arial"/>
            <w:color w:val="auto"/>
            <w:sz w:val="16"/>
            <w:szCs w:val="16"/>
            <w:lang w:val="en-US"/>
          </w:rPr>
          <w:t>ast</w:t>
        </w:r>
        <w:r w:rsidRPr="007D21C9">
          <w:rPr>
            <w:rStyle w:val="af3"/>
            <w:rFonts w:ascii="Arial" w:hAnsi="Arial" w:cs="Arial"/>
            <w:color w:val="auto"/>
            <w:sz w:val="16"/>
            <w:szCs w:val="16"/>
          </w:rPr>
          <w:t>.ru</w:t>
        </w:r>
      </w:hyperlink>
      <w:r w:rsidRPr="007D21C9">
        <w:rPr>
          <w:rFonts w:ascii="Arial" w:hAnsi="Arial" w:cs="Arial"/>
          <w:sz w:val="16"/>
          <w:szCs w:val="16"/>
        </w:rPr>
        <w:t xml:space="preserve"> </w:t>
      </w:r>
      <w:r w:rsidRPr="003E7BEC">
        <w:rPr>
          <w:rFonts w:ascii="Arial" w:hAnsi="Arial" w:cs="Arial"/>
          <w:sz w:val="16"/>
          <w:szCs w:val="16"/>
        </w:rPr>
        <w:t>(далее – Регламент), а также Земельным кодексом РФ.</w:t>
      </w:r>
    </w:p>
    <w:p w:rsidR="003E7BEC" w:rsidRPr="003E7BEC" w:rsidRDefault="003E7BEC" w:rsidP="003E7BEC">
      <w:pPr>
        <w:tabs>
          <w:tab w:val="left" w:pos="540"/>
        </w:tabs>
        <w:ind w:firstLine="284"/>
        <w:jc w:val="both"/>
        <w:rPr>
          <w:rFonts w:ascii="Arial" w:hAnsi="Arial" w:cs="Arial"/>
          <w:b/>
          <w:sz w:val="16"/>
          <w:szCs w:val="16"/>
        </w:rPr>
      </w:pPr>
      <w:r w:rsidRPr="003E7BEC">
        <w:rPr>
          <w:rFonts w:ascii="Arial" w:eastAsia="Calibri" w:hAnsi="Arial" w:cs="Arial"/>
          <w:sz w:val="16"/>
          <w:szCs w:val="16"/>
        </w:rPr>
        <w:t>Срок внесения задатка, т.е. поступления суммы задатка на счет оператора электронной пл</w:t>
      </w:r>
      <w:r w:rsidRPr="003E7BEC">
        <w:rPr>
          <w:rFonts w:ascii="Arial" w:eastAsia="Calibri" w:hAnsi="Arial" w:cs="Arial"/>
          <w:sz w:val="16"/>
          <w:szCs w:val="16"/>
        </w:rPr>
        <w:t>о</w:t>
      </w:r>
      <w:r w:rsidRPr="003E7BEC">
        <w:rPr>
          <w:rFonts w:ascii="Arial" w:eastAsia="Calibri" w:hAnsi="Arial" w:cs="Arial"/>
          <w:sz w:val="16"/>
          <w:szCs w:val="16"/>
        </w:rPr>
        <w:t xml:space="preserve">щадки: не позднее </w:t>
      </w:r>
      <w:r w:rsidRPr="003E7BEC">
        <w:rPr>
          <w:rFonts w:ascii="Arial" w:hAnsi="Arial" w:cs="Arial"/>
          <w:b/>
          <w:bCs/>
          <w:sz w:val="16"/>
          <w:szCs w:val="16"/>
        </w:rPr>
        <w:t>07 апреля 2025</w:t>
      </w:r>
      <w:r w:rsidRPr="003E7BEC">
        <w:rPr>
          <w:rFonts w:ascii="Arial" w:hAnsi="Arial" w:cs="Arial"/>
          <w:b/>
          <w:sz w:val="16"/>
          <w:szCs w:val="16"/>
        </w:rPr>
        <w:t xml:space="preserve"> года 10 час. 00 мин.</w:t>
      </w:r>
    </w:p>
    <w:p w:rsidR="003E7BEC" w:rsidRPr="003E7BEC" w:rsidRDefault="003E7BEC" w:rsidP="003E7BEC">
      <w:pPr>
        <w:tabs>
          <w:tab w:val="left" w:pos="540"/>
        </w:tabs>
        <w:ind w:firstLine="284"/>
        <w:jc w:val="both"/>
        <w:rPr>
          <w:rFonts w:ascii="Arial" w:hAnsi="Arial" w:cs="Arial"/>
          <w:sz w:val="16"/>
          <w:szCs w:val="16"/>
        </w:rPr>
      </w:pPr>
      <w:r w:rsidRPr="003E7BEC">
        <w:rPr>
          <w:rFonts w:ascii="Arial" w:hAnsi="Arial" w:cs="Arial"/>
          <w:sz w:val="16"/>
          <w:szCs w:val="16"/>
        </w:rPr>
        <w:t>Для участия в аукционе устанавливаются требования о внесении задатка.</w:t>
      </w:r>
    </w:p>
    <w:p w:rsidR="003E7BEC" w:rsidRPr="003E7BEC" w:rsidRDefault="003E7BEC" w:rsidP="007D21C9">
      <w:pPr>
        <w:ind w:firstLine="284"/>
        <w:jc w:val="both"/>
        <w:rPr>
          <w:rFonts w:ascii="Arial" w:hAnsi="Arial" w:cs="Arial"/>
          <w:sz w:val="16"/>
          <w:szCs w:val="16"/>
        </w:rPr>
      </w:pPr>
      <w:r w:rsidRPr="003E7BEC">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договоров аренды, вносится на расчетный счет Претендента, откр</w:t>
      </w:r>
      <w:r w:rsidRPr="003E7BEC">
        <w:rPr>
          <w:rFonts w:ascii="Arial" w:hAnsi="Arial" w:cs="Arial"/>
          <w:bCs/>
          <w:sz w:val="16"/>
          <w:szCs w:val="16"/>
        </w:rPr>
        <w:t>ы</w:t>
      </w:r>
      <w:r w:rsidRPr="003E7BEC">
        <w:rPr>
          <w:rFonts w:ascii="Arial" w:hAnsi="Arial" w:cs="Arial"/>
          <w:bCs/>
          <w:sz w:val="16"/>
          <w:szCs w:val="16"/>
        </w:rPr>
        <w:t>тый при регистрации на электронной площадке в порядке, установленном Регламентом электронной площадки.</w:t>
      </w:r>
      <w:r w:rsidRPr="003E7BEC">
        <w:rPr>
          <w:rFonts w:ascii="Arial" w:hAnsi="Arial" w:cs="Arial"/>
          <w:sz w:val="16"/>
          <w:szCs w:val="16"/>
        </w:rPr>
        <w:t>Оператор электронной площадки</w:t>
      </w:r>
      <w:r w:rsidRPr="003E7BEC">
        <w:rPr>
          <w:rFonts w:ascii="Arial" w:hAnsi="Arial" w:cs="Arial"/>
          <w:bCs/>
          <w:sz w:val="16"/>
          <w:szCs w:val="16"/>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w:t>
      </w:r>
      <w:r w:rsidRPr="003E7BEC">
        <w:rPr>
          <w:rFonts w:ascii="Arial" w:hAnsi="Arial" w:cs="Arial"/>
          <w:bCs/>
          <w:sz w:val="16"/>
          <w:szCs w:val="16"/>
        </w:rPr>
        <w:t>ы</w:t>
      </w:r>
      <w:r w:rsidRPr="003E7BEC">
        <w:rPr>
          <w:rFonts w:ascii="Arial" w:hAnsi="Arial" w:cs="Arial"/>
          <w:bCs/>
          <w:sz w:val="16"/>
          <w:szCs w:val="16"/>
        </w:rPr>
        <w:t xml:space="preserve">вать, что поступившие в банк за предыдущий день платежи разносятся на лицевые счета в сроки, установленные Регламентом электронной площадки. </w:t>
      </w:r>
      <w:r w:rsidRPr="003E7BEC">
        <w:rPr>
          <w:rFonts w:ascii="Arial" w:hAnsi="Arial" w:cs="Arial"/>
          <w:sz w:val="16"/>
          <w:szCs w:val="16"/>
        </w:rPr>
        <w:t>Денежные средства, перечисленные за Претендента третьим лицом, не зачи</w:t>
      </w:r>
      <w:r w:rsidRPr="003E7BEC">
        <w:rPr>
          <w:rFonts w:ascii="Arial" w:hAnsi="Arial" w:cs="Arial"/>
          <w:sz w:val="16"/>
          <w:szCs w:val="16"/>
        </w:rPr>
        <w:t>с</w:t>
      </w:r>
      <w:r w:rsidRPr="003E7BEC">
        <w:rPr>
          <w:rFonts w:ascii="Arial" w:hAnsi="Arial" w:cs="Arial"/>
          <w:sz w:val="16"/>
          <w:szCs w:val="16"/>
        </w:rPr>
        <w:t>ляются на счет такого Претендента на универсальной торговой платформе.</w:t>
      </w:r>
    </w:p>
    <w:p w:rsidR="003E7BEC" w:rsidRPr="003E7BEC" w:rsidRDefault="003E7BEC" w:rsidP="003E7BEC">
      <w:pPr>
        <w:shd w:val="clear" w:color="auto" w:fill="FFFFFF"/>
        <w:ind w:firstLine="284"/>
        <w:jc w:val="both"/>
        <w:rPr>
          <w:rFonts w:ascii="Arial" w:hAnsi="Arial" w:cs="Arial"/>
          <w:sz w:val="16"/>
          <w:szCs w:val="16"/>
        </w:rPr>
      </w:pPr>
      <w:r w:rsidRPr="003E7BEC">
        <w:rPr>
          <w:rFonts w:ascii="Arial" w:hAnsi="Arial" w:cs="Arial"/>
          <w:sz w:val="16"/>
          <w:szCs w:val="16"/>
        </w:rPr>
        <w:t>В назначении платежа указывается: «Задаток за участие в аукционе в электронной форме по лоту № __» .</w:t>
      </w: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Факт поступления задатков от заявителей устанавливается на основании выписки (вып</w:t>
      </w:r>
      <w:r w:rsidRPr="003E7BEC">
        <w:rPr>
          <w:rFonts w:ascii="Arial" w:hAnsi="Arial" w:cs="Arial"/>
          <w:sz w:val="16"/>
          <w:szCs w:val="16"/>
        </w:rPr>
        <w:t>и</w:t>
      </w:r>
      <w:r w:rsidRPr="003E7BEC">
        <w:rPr>
          <w:rFonts w:ascii="Arial" w:hAnsi="Arial" w:cs="Arial"/>
          <w:sz w:val="16"/>
          <w:szCs w:val="16"/>
        </w:rPr>
        <w:t xml:space="preserve">сок) из лицевого счета Организатора аукциона.  </w:t>
      </w:r>
    </w:p>
    <w:p w:rsidR="003E7BEC" w:rsidRPr="007D21C9" w:rsidRDefault="003E7BEC" w:rsidP="003E7BEC">
      <w:pPr>
        <w:ind w:firstLine="284"/>
        <w:jc w:val="both"/>
        <w:rPr>
          <w:rFonts w:ascii="Arial" w:hAnsi="Arial" w:cs="Arial"/>
          <w:sz w:val="16"/>
          <w:szCs w:val="16"/>
        </w:rPr>
      </w:pPr>
      <w:r w:rsidRPr="003E7BEC">
        <w:rPr>
          <w:rFonts w:ascii="Arial" w:hAnsi="Arial" w:cs="Arial"/>
          <w:sz w:val="16"/>
          <w:szCs w:val="16"/>
        </w:rPr>
        <w:t xml:space="preserve">Задаток перечисляется на реквизиты оператора электронной площадки </w:t>
      </w:r>
      <w:hyperlink r:id="rId21" w:history="1">
        <w:r w:rsidRPr="007D21C9">
          <w:rPr>
            <w:rStyle w:val="af3"/>
            <w:rFonts w:ascii="Arial" w:hAnsi="Arial" w:cs="Arial"/>
            <w:color w:val="auto"/>
            <w:sz w:val="16"/>
            <w:szCs w:val="16"/>
          </w:rPr>
          <w:t>http://utp.sberbank-ast.ru/AP/Not</w:t>
        </w:r>
        <w:r w:rsidRPr="007D21C9">
          <w:rPr>
            <w:rStyle w:val="af3"/>
            <w:rFonts w:ascii="Arial" w:hAnsi="Arial" w:cs="Arial"/>
            <w:color w:val="auto"/>
            <w:sz w:val="16"/>
            <w:szCs w:val="16"/>
          </w:rPr>
          <w:t>i</w:t>
        </w:r>
        <w:r w:rsidRPr="007D21C9">
          <w:rPr>
            <w:rStyle w:val="af3"/>
            <w:rFonts w:ascii="Arial" w:hAnsi="Arial" w:cs="Arial"/>
            <w:color w:val="auto"/>
            <w:sz w:val="16"/>
            <w:szCs w:val="16"/>
          </w:rPr>
          <w:t>ce/653/Requisit</w:t>
        </w:r>
      </w:hyperlink>
      <w:r w:rsidRPr="007D21C9">
        <w:rPr>
          <w:rFonts w:ascii="Arial" w:hAnsi="Arial" w:cs="Arial"/>
          <w:sz w:val="16"/>
          <w:szCs w:val="16"/>
        </w:rPr>
        <w:t xml:space="preserve"> по следующим реквизитам:</w:t>
      </w:r>
    </w:p>
    <w:p w:rsidR="003E7BEC" w:rsidRPr="007D21C9" w:rsidRDefault="003E7BEC" w:rsidP="003E7BEC">
      <w:pPr>
        <w:ind w:firstLine="284"/>
        <w:jc w:val="both"/>
        <w:rPr>
          <w:rFonts w:ascii="Arial" w:hAnsi="Arial" w:cs="Arial"/>
          <w:sz w:val="16"/>
          <w:szCs w:val="16"/>
        </w:rPr>
      </w:pPr>
      <w:r w:rsidRPr="007D21C9">
        <w:rPr>
          <w:rFonts w:ascii="Arial" w:hAnsi="Arial" w:cs="Arial"/>
          <w:sz w:val="16"/>
          <w:szCs w:val="16"/>
        </w:rPr>
        <w:t>Получатель:</w:t>
      </w: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Наименование: АО «Сбербанк – АСТ»</w:t>
      </w: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ИНН: 7707308480</w:t>
      </w: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КПП: 770401001</w:t>
      </w: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Расчетный счет: 40702810300020038047</w:t>
      </w: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БАНК ПОЛУЧАТЕЛЯ:</w:t>
      </w: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Наименование банка: ПАО «Сбербанк России» г.Москва</w:t>
      </w: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БИК: 044525225</w:t>
      </w: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Корреспондентский счет: 30101810400000000225</w:t>
      </w: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Операции по перечислению денежных средств на счёт Оператора электронной площадки учитываются на счёте заявителя, открытом Оператором электронной площадки. Денежные сре</w:t>
      </w:r>
      <w:r w:rsidRPr="003E7BEC">
        <w:rPr>
          <w:rFonts w:ascii="Arial" w:hAnsi="Arial" w:cs="Arial"/>
          <w:sz w:val="16"/>
          <w:szCs w:val="16"/>
        </w:rPr>
        <w:t>д</w:t>
      </w:r>
      <w:r w:rsidRPr="003E7BEC">
        <w:rPr>
          <w:rFonts w:ascii="Arial" w:hAnsi="Arial" w:cs="Arial"/>
          <w:sz w:val="16"/>
          <w:szCs w:val="16"/>
        </w:rPr>
        <w:t>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w:t>
      </w:r>
      <w:r w:rsidRPr="003E7BEC">
        <w:rPr>
          <w:rFonts w:ascii="Arial" w:hAnsi="Arial" w:cs="Arial"/>
          <w:sz w:val="16"/>
          <w:szCs w:val="16"/>
        </w:rPr>
        <w:t>а</w:t>
      </w:r>
      <w:r w:rsidRPr="003E7BEC">
        <w:rPr>
          <w:rFonts w:ascii="Arial" w:hAnsi="Arial" w:cs="Arial"/>
          <w:sz w:val="16"/>
          <w:szCs w:val="16"/>
        </w:rPr>
        <w:t>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является заключением Согл</w:t>
      </w:r>
      <w:r w:rsidRPr="003E7BEC">
        <w:rPr>
          <w:rFonts w:ascii="Arial" w:hAnsi="Arial" w:cs="Arial"/>
          <w:sz w:val="16"/>
          <w:szCs w:val="16"/>
        </w:rPr>
        <w:t>а</w:t>
      </w:r>
      <w:r w:rsidRPr="003E7BEC">
        <w:rPr>
          <w:rFonts w:ascii="Arial" w:hAnsi="Arial" w:cs="Arial"/>
          <w:sz w:val="16"/>
          <w:szCs w:val="16"/>
        </w:rPr>
        <w:t xml:space="preserve">шения о задатке. </w:t>
      </w:r>
    </w:p>
    <w:p w:rsidR="003E7BEC" w:rsidRPr="003E7BEC" w:rsidRDefault="003E7BEC" w:rsidP="003E7BEC">
      <w:pPr>
        <w:autoSpaceDE w:val="0"/>
        <w:autoSpaceDN w:val="0"/>
        <w:adjustRightInd w:val="0"/>
        <w:ind w:firstLine="284"/>
        <w:jc w:val="both"/>
        <w:rPr>
          <w:rFonts w:ascii="Arial" w:hAnsi="Arial" w:cs="Arial"/>
          <w:sz w:val="16"/>
          <w:szCs w:val="16"/>
        </w:rPr>
      </w:pPr>
      <w:r w:rsidRPr="003E7BEC">
        <w:rPr>
          <w:rFonts w:ascii="Arial" w:hAnsi="Arial" w:cs="Arial"/>
          <w:sz w:val="16"/>
          <w:szCs w:val="16"/>
        </w:rPr>
        <w:t>Задаток, внесенный лицом, признанным победителем электронного аукциона, задаток, внесенный иным лицом (подавшим единственную заявку на участие в электронном аукционе, с за</w:t>
      </w:r>
      <w:r w:rsidRPr="003E7BEC">
        <w:rPr>
          <w:rFonts w:ascii="Arial" w:hAnsi="Arial" w:cs="Arial"/>
          <w:sz w:val="16"/>
          <w:szCs w:val="16"/>
        </w:rPr>
        <w:t>я</w:t>
      </w:r>
      <w:r w:rsidRPr="003E7BEC">
        <w:rPr>
          <w:rFonts w:ascii="Arial" w:hAnsi="Arial" w:cs="Arial"/>
          <w:sz w:val="16"/>
          <w:szCs w:val="16"/>
        </w:rPr>
        <w:t xml:space="preserve">вителем, признанным единственным участником электронном 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оплату приобретаемого земельного участка или в счет арендной платы за него. </w:t>
      </w:r>
    </w:p>
    <w:p w:rsidR="003E7BEC" w:rsidRPr="003E7BEC" w:rsidRDefault="003E7BEC" w:rsidP="003E7BEC">
      <w:pPr>
        <w:widowControl w:val="0"/>
        <w:tabs>
          <w:tab w:val="left" w:pos="1346"/>
        </w:tabs>
        <w:autoSpaceDE w:val="0"/>
        <w:autoSpaceDN w:val="0"/>
        <w:ind w:firstLine="284"/>
        <w:jc w:val="both"/>
        <w:rPr>
          <w:rFonts w:ascii="Arial" w:hAnsi="Arial" w:cs="Arial"/>
          <w:sz w:val="16"/>
          <w:szCs w:val="16"/>
        </w:rPr>
      </w:pPr>
      <w:r w:rsidRPr="003E7BEC">
        <w:rPr>
          <w:rFonts w:ascii="Arial" w:hAnsi="Arial" w:cs="Arial"/>
          <w:sz w:val="16"/>
          <w:szCs w:val="16"/>
        </w:rPr>
        <w:t>Прекращение</w:t>
      </w:r>
      <w:r w:rsidRPr="003E7BEC">
        <w:rPr>
          <w:rFonts w:ascii="Arial" w:hAnsi="Arial" w:cs="Arial"/>
          <w:spacing w:val="38"/>
          <w:sz w:val="16"/>
          <w:szCs w:val="16"/>
        </w:rPr>
        <w:t xml:space="preserve"> </w:t>
      </w:r>
      <w:r w:rsidRPr="003E7BEC">
        <w:rPr>
          <w:rFonts w:ascii="Arial" w:hAnsi="Arial" w:cs="Arial"/>
          <w:sz w:val="16"/>
          <w:szCs w:val="16"/>
        </w:rPr>
        <w:t>блокирования</w:t>
      </w:r>
      <w:r w:rsidRPr="003E7BEC">
        <w:rPr>
          <w:rFonts w:ascii="Arial" w:hAnsi="Arial" w:cs="Arial"/>
          <w:spacing w:val="38"/>
          <w:sz w:val="16"/>
          <w:szCs w:val="16"/>
        </w:rPr>
        <w:t xml:space="preserve"> </w:t>
      </w:r>
      <w:r w:rsidRPr="003E7BEC">
        <w:rPr>
          <w:rFonts w:ascii="Arial" w:hAnsi="Arial" w:cs="Arial"/>
          <w:sz w:val="16"/>
          <w:szCs w:val="16"/>
        </w:rPr>
        <w:t>денежных</w:t>
      </w:r>
      <w:r w:rsidRPr="003E7BEC">
        <w:rPr>
          <w:rFonts w:ascii="Arial" w:hAnsi="Arial" w:cs="Arial"/>
          <w:spacing w:val="39"/>
          <w:sz w:val="16"/>
          <w:szCs w:val="16"/>
        </w:rPr>
        <w:t xml:space="preserve"> </w:t>
      </w:r>
      <w:r w:rsidRPr="003E7BEC">
        <w:rPr>
          <w:rFonts w:ascii="Arial" w:hAnsi="Arial" w:cs="Arial"/>
          <w:sz w:val="16"/>
          <w:szCs w:val="16"/>
        </w:rPr>
        <w:t>средств</w:t>
      </w:r>
      <w:r w:rsidRPr="003E7BEC">
        <w:rPr>
          <w:rFonts w:ascii="Arial" w:hAnsi="Arial" w:cs="Arial"/>
          <w:spacing w:val="38"/>
          <w:sz w:val="16"/>
          <w:szCs w:val="16"/>
        </w:rPr>
        <w:t xml:space="preserve"> </w:t>
      </w:r>
      <w:r w:rsidRPr="003E7BEC">
        <w:rPr>
          <w:rFonts w:ascii="Arial" w:hAnsi="Arial" w:cs="Arial"/>
          <w:sz w:val="16"/>
          <w:szCs w:val="16"/>
        </w:rPr>
        <w:t>на</w:t>
      </w:r>
      <w:r w:rsidRPr="003E7BEC">
        <w:rPr>
          <w:rFonts w:ascii="Arial" w:hAnsi="Arial" w:cs="Arial"/>
          <w:spacing w:val="38"/>
          <w:sz w:val="16"/>
          <w:szCs w:val="16"/>
        </w:rPr>
        <w:t xml:space="preserve"> </w:t>
      </w:r>
      <w:r w:rsidRPr="003E7BEC">
        <w:rPr>
          <w:rFonts w:ascii="Arial" w:hAnsi="Arial" w:cs="Arial"/>
          <w:sz w:val="16"/>
          <w:szCs w:val="16"/>
        </w:rPr>
        <w:t>счете</w:t>
      </w:r>
      <w:r w:rsidRPr="003E7BEC">
        <w:rPr>
          <w:rFonts w:ascii="Arial" w:hAnsi="Arial" w:cs="Arial"/>
          <w:spacing w:val="38"/>
          <w:sz w:val="16"/>
          <w:szCs w:val="16"/>
        </w:rPr>
        <w:t xml:space="preserve"> </w:t>
      </w:r>
      <w:r w:rsidRPr="003E7BEC">
        <w:rPr>
          <w:rFonts w:ascii="Arial" w:hAnsi="Arial" w:cs="Arial"/>
          <w:sz w:val="16"/>
          <w:szCs w:val="16"/>
        </w:rPr>
        <w:t>участника электронного аукциона</w:t>
      </w:r>
      <w:r w:rsidRPr="003E7BEC">
        <w:rPr>
          <w:rFonts w:ascii="Arial" w:hAnsi="Arial" w:cs="Arial"/>
          <w:spacing w:val="39"/>
          <w:sz w:val="16"/>
          <w:szCs w:val="16"/>
        </w:rPr>
        <w:t xml:space="preserve"> </w:t>
      </w:r>
      <w:r w:rsidRPr="003E7BEC">
        <w:rPr>
          <w:rFonts w:ascii="Arial" w:hAnsi="Arial" w:cs="Arial"/>
          <w:sz w:val="16"/>
          <w:szCs w:val="16"/>
        </w:rPr>
        <w:t>в</w:t>
      </w:r>
      <w:r w:rsidRPr="003E7BEC">
        <w:rPr>
          <w:rFonts w:ascii="Arial" w:hAnsi="Arial" w:cs="Arial"/>
          <w:spacing w:val="37"/>
          <w:sz w:val="16"/>
          <w:szCs w:val="16"/>
        </w:rPr>
        <w:t xml:space="preserve"> </w:t>
      </w:r>
      <w:r w:rsidRPr="003E7BEC">
        <w:rPr>
          <w:rFonts w:ascii="Arial" w:hAnsi="Arial" w:cs="Arial"/>
          <w:sz w:val="16"/>
          <w:szCs w:val="16"/>
        </w:rPr>
        <w:t>соответствии</w:t>
      </w:r>
      <w:r w:rsidRPr="003E7BEC">
        <w:rPr>
          <w:rFonts w:ascii="Arial" w:hAnsi="Arial" w:cs="Arial"/>
          <w:spacing w:val="38"/>
          <w:sz w:val="16"/>
          <w:szCs w:val="16"/>
        </w:rPr>
        <w:t xml:space="preserve"> </w:t>
      </w:r>
      <w:r w:rsidRPr="003E7BEC">
        <w:rPr>
          <w:rFonts w:ascii="Arial" w:hAnsi="Arial" w:cs="Arial"/>
          <w:sz w:val="16"/>
          <w:szCs w:val="16"/>
        </w:rPr>
        <w:t>с</w:t>
      </w:r>
      <w:r w:rsidRPr="003E7BEC">
        <w:rPr>
          <w:rFonts w:ascii="Arial" w:hAnsi="Arial" w:cs="Arial"/>
          <w:spacing w:val="39"/>
          <w:sz w:val="16"/>
          <w:szCs w:val="16"/>
        </w:rPr>
        <w:t xml:space="preserve"> </w:t>
      </w:r>
      <w:r w:rsidRPr="003E7BEC">
        <w:rPr>
          <w:rFonts w:ascii="Arial" w:hAnsi="Arial" w:cs="Arial"/>
          <w:sz w:val="16"/>
          <w:szCs w:val="16"/>
        </w:rPr>
        <w:t>Регламентом</w:t>
      </w:r>
      <w:r w:rsidRPr="003E7BEC">
        <w:rPr>
          <w:rFonts w:ascii="Arial" w:hAnsi="Arial" w:cs="Arial"/>
          <w:spacing w:val="-2"/>
          <w:sz w:val="16"/>
          <w:szCs w:val="16"/>
        </w:rPr>
        <w:t xml:space="preserve"> </w:t>
      </w:r>
      <w:r w:rsidRPr="003E7BEC">
        <w:rPr>
          <w:rFonts w:ascii="Arial" w:hAnsi="Arial" w:cs="Arial"/>
          <w:sz w:val="16"/>
          <w:szCs w:val="16"/>
        </w:rPr>
        <w:t>производится</w:t>
      </w:r>
      <w:r w:rsidRPr="003E7BEC">
        <w:rPr>
          <w:rFonts w:ascii="Arial" w:hAnsi="Arial" w:cs="Arial"/>
          <w:spacing w:val="-1"/>
          <w:sz w:val="16"/>
          <w:szCs w:val="16"/>
        </w:rPr>
        <w:t xml:space="preserve"> </w:t>
      </w:r>
      <w:r w:rsidRPr="003E7BEC">
        <w:rPr>
          <w:rFonts w:ascii="Arial" w:hAnsi="Arial" w:cs="Arial"/>
          <w:sz w:val="16"/>
          <w:szCs w:val="16"/>
        </w:rPr>
        <w:t>оператором</w:t>
      </w:r>
      <w:r w:rsidRPr="003E7BEC">
        <w:rPr>
          <w:rFonts w:ascii="Arial" w:hAnsi="Arial" w:cs="Arial"/>
          <w:spacing w:val="-2"/>
          <w:sz w:val="16"/>
          <w:szCs w:val="16"/>
        </w:rPr>
        <w:t xml:space="preserve"> </w:t>
      </w:r>
      <w:r w:rsidRPr="003E7BEC">
        <w:rPr>
          <w:rFonts w:ascii="Arial" w:hAnsi="Arial" w:cs="Arial"/>
          <w:sz w:val="16"/>
          <w:szCs w:val="16"/>
        </w:rPr>
        <w:t>электронной площадки</w:t>
      </w:r>
      <w:r w:rsidRPr="003E7BEC">
        <w:rPr>
          <w:rFonts w:ascii="Arial" w:hAnsi="Arial" w:cs="Arial"/>
          <w:spacing w:val="-1"/>
          <w:sz w:val="16"/>
          <w:szCs w:val="16"/>
        </w:rPr>
        <w:t xml:space="preserve"> </w:t>
      </w:r>
      <w:r w:rsidRPr="003E7BEC">
        <w:rPr>
          <w:rFonts w:ascii="Arial" w:hAnsi="Arial" w:cs="Arial"/>
          <w:sz w:val="16"/>
          <w:szCs w:val="16"/>
        </w:rPr>
        <w:t>в</w:t>
      </w:r>
      <w:r w:rsidRPr="003E7BEC">
        <w:rPr>
          <w:rFonts w:ascii="Arial" w:hAnsi="Arial" w:cs="Arial"/>
          <w:spacing w:val="-3"/>
          <w:sz w:val="16"/>
          <w:szCs w:val="16"/>
        </w:rPr>
        <w:t xml:space="preserve"> </w:t>
      </w:r>
      <w:r w:rsidRPr="003E7BEC">
        <w:rPr>
          <w:rFonts w:ascii="Arial" w:hAnsi="Arial" w:cs="Arial"/>
          <w:sz w:val="16"/>
          <w:szCs w:val="16"/>
        </w:rPr>
        <w:t>следующем порядке:</w:t>
      </w:r>
    </w:p>
    <w:p w:rsidR="003E7BEC" w:rsidRPr="003E7BEC" w:rsidRDefault="003E7BEC" w:rsidP="003E7BEC">
      <w:pPr>
        <w:pStyle w:val="aff5"/>
        <w:widowControl w:val="0"/>
        <w:numPr>
          <w:ilvl w:val="0"/>
          <w:numId w:val="22"/>
        </w:numPr>
        <w:tabs>
          <w:tab w:val="left" w:pos="1240"/>
        </w:tabs>
        <w:autoSpaceDE w:val="0"/>
        <w:autoSpaceDN w:val="0"/>
        <w:ind w:left="0" w:firstLine="284"/>
        <w:jc w:val="both"/>
        <w:rPr>
          <w:rFonts w:ascii="Arial" w:hAnsi="Arial" w:cs="Arial"/>
          <w:sz w:val="16"/>
          <w:szCs w:val="16"/>
        </w:rPr>
      </w:pPr>
      <w:r w:rsidRPr="003E7BEC">
        <w:rPr>
          <w:rFonts w:ascii="Arial" w:hAnsi="Arial" w:cs="Arial"/>
          <w:sz w:val="16"/>
          <w:szCs w:val="16"/>
        </w:rPr>
        <w:t>для заявителя электронного аукциона, отозвавшего заявку до окончания срока приема заявок - в</w:t>
      </w:r>
      <w:r w:rsidRPr="003E7BEC">
        <w:rPr>
          <w:rFonts w:ascii="Arial" w:hAnsi="Arial" w:cs="Arial"/>
          <w:spacing w:val="55"/>
          <w:sz w:val="16"/>
          <w:szCs w:val="16"/>
        </w:rPr>
        <w:t xml:space="preserve"> </w:t>
      </w:r>
      <w:r w:rsidRPr="003E7BEC">
        <w:rPr>
          <w:rFonts w:ascii="Arial" w:hAnsi="Arial" w:cs="Arial"/>
          <w:sz w:val="16"/>
          <w:szCs w:val="16"/>
        </w:rPr>
        <w:t>течение   3 рабочих</w:t>
      </w:r>
      <w:r w:rsidRPr="003E7BEC">
        <w:rPr>
          <w:rFonts w:ascii="Arial" w:hAnsi="Arial" w:cs="Arial"/>
          <w:spacing w:val="55"/>
          <w:sz w:val="16"/>
          <w:szCs w:val="16"/>
        </w:rPr>
        <w:t xml:space="preserve"> </w:t>
      </w:r>
      <w:r w:rsidRPr="003E7BEC">
        <w:rPr>
          <w:rFonts w:ascii="Arial" w:hAnsi="Arial" w:cs="Arial"/>
          <w:sz w:val="16"/>
          <w:szCs w:val="16"/>
        </w:rPr>
        <w:t>дней</w:t>
      </w:r>
      <w:r w:rsidRPr="003E7BEC">
        <w:rPr>
          <w:rFonts w:ascii="Arial" w:hAnsi="Arial" w:cs="Arial"/>
          <w:spacing w:val="55"/>
          <w:sz w:val="16"/>
          <w:szCs w:val="16"/>
        </w:rPr>
        <w:t xml:space="preserve"> </w:t>
      </w:r>
      <w:r w:rsidRPr="003E7BEC">
        <w:rPr>
          <w:rFonts w:ascii="Arial" w:hAnsi="Arial" w:cs="Arial"/>
          <w:sz w:val="16"/>
          <w:szCs w:val="16"/>
        </w:rPr>
        <w:t>со   дня</w:t>
      </w:r>
      <w:r w:rsidRPr="003E7BEC">
        <w:rPr>
          <w:rFonts w:ascii="Arial" w:hAnsi="Arial" w:cs="Arial"/>
          <w:spacing w:val="55"/>
          <w:sz w:val="16"/>
          <w:szCs w:val="16"/>
        </w:rPr>
        <w:t xml:space="preserve"> </w:t>
      </w:r>
      <w:r w:rsidRPr="003E7BEC">
        <w:rPr>
          <w:rFonts w:ascii="Arial" w:hAnsi="Arial" w:cs="Arial"/>
          <w:sz w:val="16"/>
          <w:szCs w:val="16"/>
        </w:rPr>
        <w:t>поступления   уведомления</w:t>
      </w:r>
      <w:r w:rsidRPr="003E7BEC">
        <w:rPr>
          <w:rFonts w:ascii="Arial" w:hAnsi="Arial" w:cs="Arial"/>
          <w:spacing w:val="55"/>
          <w:sz w:val="16"/>
          <w:szCs w:val="16"/>
        </w:rPr>
        <w:t xml:space="preserve"> </w:t>
      </w:r>
      <w:r w:rsidRPr="003E7BEC">
        <w:rPr>
          <w:rFonts w:ascii="Arial" w:hAnsi="Arial" w:cs="Arial"/>
          <w:sz w:val="16"/>
          <w:szCs w:val="16"/>
        </w:rPr>
        <w:t>об   отзыве</w:t>
      </w:r>
      <w:r w:rsidRPr="003E7BEC">
        <w:rPr>
          <w:rFonts w:ascii="Arial" w:hAnsi="Arial" w:cs="Arial"/>
          <w:spacing w:val="55"/>
          <w:sz w:val="16"/>
          <w:szCs w:val="16"/>
        </w:rPr>
        <w:t xml:space="preserve"> </w:t>
      </w:r>
      <w:r w:rsidRPr="003E7BEC">
        <w:rPr>
          <w:rFonts w:ascii="Arial" w:hAnsi="Arial" w:cs="Arial"/>
          <w:sz w:val="16"/>
          <w:szCs w:val="16"/>
        </w:rPr>
        <w:t>заявки</w:t>
      </w:r>
      <w:r w:rsidRPr="003E7BEC">
        <w:rPr>
          <w:rFonts w:ascii="Arial" w:hAnsi="Arial" w:cs="Arial"/>
          <w:spacing w:val="-52"/>
          <w:sz w:val="16"/>
          <w:szCs w:val="16"/>
        </w:rPr>
        <w:t xml:space="preserve"> </w:t>
      </w:r>
      <w:r w:rsidRPr="003E7BEC">
        <w:rPr>
          <w:rFonts w:ascii="Arial" w:hAnsi="Arial" w:cs="Arial"/>
          <w:sz w:val="16"/>
          <w:szCs w:val="16"/>
        </w:rPr>
        <w:t>в</w:t>
      </w:r>
      <w:r w:rsidRPr="003E7BEC">
        <w:rPr>
          <w:rFonts w:ascii="Arial" w:hAnsi="Arial" w:cs="Arial"/>
          <w:spacing w:val="-2"/>
          <w:sz w:val="16"/>
          <w:szCs w:val="16"/>
        </w:rPr>
        <w:t xml:space="preserve"> </w:t>
      </w:r>
      <w:r w:rsidRPr="003E7BEC">
        <w:rPr>
          <w:rFonts w:ascii="Arial" w:hAnsi="Arial" w:cs="Arial"/>
          <w:sz w:val="16"/>
          <w:szCs w:val="16"/>
        </w:rPr>
        <w:t>с</w:t>
      </w:r>
      <w:r w:rsidRPr="003E7BEC">
        <w:rPr>
          <w:rFonts w:ascii="Arial" w:hAnsi="Arial" w:cs="Arial"/>
          <w:sz w:val="16"/>
          <w:szCs w:val="16"/>
        </w:rPr>
        <w:t>о</w:t>
      </w:r>
      <w:r w:rsidRPr="003E7BEC">
        <w:rPr>
          <w:rFonts w:ascii="Arial" w:hAnsi="Arial" w:cs="Arial"/>
          <w:sz w:val="16"/>
          <w:szCs w:val="16"/>
        </w:rPr>
        <w:t>ответствии</w:t>
      </w:r>
      <w:r w:rsidRPr="003E7BEC">
        <w:rPr>
          <w:rFonts w:ascii="Arial" w:hAnsi="Arial" w:cs="Arial"/>
          <w:spacing w:val="-1"/>
          <w:sz w:val="16"/>
          <w:szCs w:val="16"/>
        </w:rPr>
        <w:t xml:space="preserve"> </w:t>
      </w:r>
      <w:r w:rsidRPr="003E7BEC">
        <w:rPr>
          <w:rFonts w:ascii="Arial" w:hAnsi="Arial" w:cs="Arial"/>
          <w:sz w:val="16"/>
          <w:szCs w:val="16"/>
        </w:rPr>
        <w:t>с Регламентом;</w:t>
      </w:r>
    </w:p>
    <w:p w:rsidR="003E7BEC" w:rsidRPr="003E7BEC" w:rsidRDefault="003E7BEC" w:rsidP="003E7BEC">
      <w:pPr>
        <w:widowControl w:val="0"/>
        <w:tabs>
          <w:tab w:val="left" w:pos="1240"/>
        </w:tabs>
        <w:autoSpaceDE w:val="0"/>
        <w:autoSpaceDN w:val="0"/>
        <w:ind w:firstLine="284"/>
        <w:jc w:val="both"/>
        <w:rPr>
          <w:rFonts w:ascii="Arial" w:hAnsi="Arial" w:cs="Arial"/>
          <w:sz w:val="16"/>
          <w:szCs w:val="16"/>
        </w:rPr>
      </w:pPr>
      <w:r w:rsidRPr="003E7BEC">
        <w:rPr>
          <w:rFonts w:ascii="Arial" w:hAnsi="Arial" w:cs="Arial"/>
          <w:sz w:val="16"/>
          <w:szCs w:val="16"/>
        </w:rPr>
        <w:t>- для заявителя, не допущенного к участию в аукционе в электронной форме – в течение 3 рабочих</w:t>
      </w:r>
      <w:r w:rsidRPr="003E7BEC">
        <w:rPr>
          <w:rFonts w:ascii="Arial" w:hAnsi="Arial" w:cs="Arial"/>
          <w:spacing w:val="-7"/>
          <w:sz w:val="16"/>
          <w:szCs w:val="16"/>
        </w:rPr>
        <w:t xml:space="preserve"> </w:t>
      </w:r>
      <w:r w:rsidRPr="003E7BEC">
        <w:rPr>
          <w:rFonts w:ascii="Arial" w:hAnsi="Arial" w:cs="Arial"/>
          <w:sz w:val="16"/>
          <w:szCs w:val="16"/>
        </w:rPr>
        <w:t>дней</w:t>
      </w:r>
      <w:r w:rsidRPr="003E7BEC">
        <w:rPr>
          <w:rFonts w:ascii="Arial" w:hAnsi="Arial" w:cs="Arial"/>
          <w:spacing w:val="-5"/>
          <w:sz w:val="16"/>
          <w:szCs w:val="16"/>
        </w:rPr>
        <w:t xml:space="preserve"> </w:t>
      </w:r>
      <w:r w:rsidRPr="003E7BEC">
        <w:rPr>
          <w:rFonts w:ascii="Arial" w:hAnsi="Arial" w:cs="Arial"/>
          <w:sz w:val="16"/>
          <w:szCs w:val="16"/>
        </w:rPr>
        <w:t>со</w:t>
      </w:r>
      <w:r w:rsidRPr="003E7BEC">
        <w:rPr>
          <w:rFonts w:ascii="Arial" w:hAnsi="Arial" w:cs="Arial"/>
          <w:spacing w:val="-6"/>
          <w:sz w:val="16"/>
          <w:szCs w:val="16"/>
        </w:rPr>
        <w:t xml:space="preserve"> </w:t>
      </w:r>
      <w:r w:rsidRPr="003E7BEC">
        <w:rPr>
          <w:rFonts w:ascii="Arial" w:hAnsi="Arial" w:cs="Arial"/>
          <w:sz w:val="16"/>
          <w:szCs w:val="16"/>
        </w:rPr>
        <w:t>дня</w:t>
      </w:r>
      <w:r w:rsidRPr="003E7BEC">
        <w:rPr>
          <w:rFonts w:ascii="Arial" w:hAnsi="Arial" w:cs="Arial"/>
          <w:spacing w:val="-6"/>
          <w:sz w:val="16"/>
          <w:szCs w:val="16"/>
        </w:rPr>
        <w:t xml:space="preserve"> </w:t>
      </w:r>
      <w:r w:rsidRPr="003E7BEC">
        <w:rPr>
          <w:rFonts w:ascii="Arial" w:hAnsi="Arial" w:cs="Arial"/>
          <w:sz w:val="16"/>
          <w:szCs w:val="16"/>
        </w:rPr>
        <w:t>оформления</w:t>
      </w:r>
      <w:r w:rsidRPr="003E7BEC">
        <w:rPr>
          <w:rFonts w:ascii="Arial" w:hAnsi="Arial" w:cs="Arial"/>
          <w:spacing w:val="-6"/>
          <w:sz w:val="16"/>
          <w:szCs w:val="16"/>
        </w:rPr>
        <w:t xml:space="preserve"> </w:t>
      </w:r>
      <w:r w:rsidRPr="003E7BEC">
        <w:rPr>
          <w:rFonts w:ascii="Arial" w:hAnsi="Arial" w:cs="Arial"/>
          <w:sz w:val="16"/>
          <w:szCs w:val="16"/>
        </w:rPr>
        <w:t>протокола</w:t>
      </w:r>
      <w:r w:rsidRPr="003E7BEC">
        <w:rPr>
          <w:rFonts w:ascii="Arial" w:hAnsi="Arial" w:cs="Arial"/>
          <w:spacing w:val="-4"/>
          <w:sz w:val="16"/>
          <w:szCs w:val="16"/>
        </w:rPr>
        <w:t xml:space="preserve"> </w:t>
      </w:r>
      <w:r w:rsidRPr="003E7BEC">
        <w:rPr>
          <w:rFonts w:ascii="Arial" w:hAnsi="Arial" w:cs="Arial"/>
          <w:sz w:val="16"/>
          <w:szCs w:val="16"/>
        </w:rPr>
        <w:t>рассмотрения</w:t>
      </w:r>
      <w:r w:rsidRPr="003E7BEC">
        <w:rPr>
          <w:rFonts w:ascii="Arial" w:hAnsi="Arial" w:cs="Arial"/>
          <w:spacing w:val="-6"/>
          <w:sz w:val="16"/>
          <w:szCs w:val="16"/>
        </w:rPr>
        <w:t xml:space="preserve"> </w:t>
      </w:r>
      <w:r w:rsidRPr="003E7BEC">
        <w:rPr>
          <w:rFonts w:ascii="Arial" w:hAnsi="Arial" w:cs="Arial"/>
          <w:sz w:val="16"/>
          <w:szCs w:val="16"/>
        </w:rPr>
        <w:t>заявок</w:t>
      </w:r>
      <w:r w:rsidRPr="003E7BEC">
        <w:rPr>
          <w:rFonts w:ascii="Arial" w:hAnsi="Arial" w:cs="Arial"/>
          <w:spacing w:val="-6"/>
          <w:sz w:val="16"/>
          <w:szCs w:val="16"/>
        </w:rPr>
        <w:t xml:space="preserve"> </w:t>
      </w:r>
      <w:r w:rsidRPr="003E7BEC">
        <w:rPr>
          <w:rFonts w:ascii="Arial" w:hAnsi="Arial" w:cs="Arial"/>
          <w:sz w:val="16"/>
          <w:szCs w:val="16"/>
        </w:rPr>
        <w:t>на</w:t>
      </w:r>
      <w:r w:rsidRPr="003E7BEC">
        <w:rPr>
          <w:rFonts w:ascii="Arial" w:hAnsi="Arial" w:cs="Arial"/>
          <w:spacing w:val="-5"/>
          <w:sz w:val="16"/>
          <w:szCs w:val="16"/>
        </w:rPr>
        <w:t xml:space="preserve"> </w:t>
      </w:r>
      <w:r w:rsidRPr="003E7BEC">
        <w:rPr>
          <w:rFonts w:ascii="Arial" w:hAnsi="Arial" w:cs="Arial"/>
          <w:sz w:val="16"/>
          <w:szCs w:val="16"/>
        </w:rPr>
        <w:t>участие</w:t>
      </w:r>
      <w:r w:rsidRPr="003E7BEC">
        <w:rPr>
          <w:rFonts w:ascii="Arial" w:hAnsi="Arial" w:cs="Arial"/>
          <w:spacing w:val="-3"/>
          <w:sz w:val="16"/>
          <w:szCs w:val="16"/>
        </w:rPr>
        <w:t xml:space="preserve"> </w:t>
      </w:r>
      <w:r w:rsidRPr="003E7BEC">
        <w:rPr>
          <w:rFonts w:ascii="Arial" w:hAnsi="Arial" w:cs="Arial"/>
          <w:sz w:val="16"/>
          <w:szCs w:val="16"/>
        </w:rPr>
        <w:t>в</w:t>
      </w:r>
      <w:r w:rsidRPr="003E7BEC">
        <w:rPr>
          <w:rFonts w:ascii="Arial" w:hAnsi="Arial" w:cs="Arial"/>
          <w:spacing w:val="-6"/>
          <w:sz w:val="16"/>
          <w:szCs w:val="16"/>
        </w:rPr>
        <w:t xml:space="preserve"> </w:t>
      </w:r>
      <w:r w:rsidRPr="003E7BEC">
        <w:rPr>
          <w:rFonts w:ascii="Arial" w:hAnsi="Arial" w:cs="Arial"/>
          <w:sz w:val="16"/>
          <w:szCs w:val="16"/>
        </w:rPr>
        <w:t>аукционе</w:t>
      </w:r>
      <w:r w:rsidRPr="003E7BEC">
        <w:rPr>
          <w:rFonts w:ascii="Arial" w:hAnsi="Arial" w:cs="Arial"/>
          <w:spacing w:val="-3"/>
          <w:sz w:val="16"/>
          <w:szCs w:val="16"/>
        </w:rPr>
        <w:t xml:space="preserve"> </w:t>
      </w:r>
      <w:r w:rsidRPr="003E7BEC">
        <w:rPr>
          <w:rFonts w:ascii="Arial" w:hAnsi="Arial" w:cs="Arial"/>
          <w:sz w:val="16"/>
          <w:szCs w:val="16"/>
        </w:rPr>
        <w:t>в</w:t>
      </w:r>
      <w:r w:rsidRPr="003E7BEC">
        <w:rPr>
          <w:rFonts w:ascii="Arial" w:hAnsi="Arial" w:cs="Arial"/>
          <w:spacing w:val="-5"/>
          <w:sz w:val="16"/>
          <w:szCs w:val="16"/>
        </w:rPr>
        <w:t xml:space="preserve"> </w:t>
      </w:r>
      <w:r w:rsidRPr="003E7BEC">
        <w:rPr>
          <w:rFonts w:ascii="Arial" w:hAnsi="Arial" w:cs="Arial"/>
          <w:sz w:val="16"/>
          <w:szCs w:val="16"/>
        </w:rPr>
        <w:t>эле</w:t>
      </w:r>
      <w:r w:rsidRPr="003E7BEC">
        <w:rPr>
          <w:rFonts w:ascii="Arial" w:hAnsi="Arial" w:cs="Arial"/>
          <w:sz w:val="16"/>
          <w:szCs w:val="16"/>
        </w:rPr>
        <w:t>к</w:t>
      </w:r>
      <w:r w:rsidRPr="003E7BEC">
        <w:rPr>
          <w:rFonts w:ascii="Arial" w:hAnsi="Arial" w:cs="Arial"/>
          <w:sz w:val="16"/>
          <w:szCs w:val="16"/>
        </w:rPr>
        <w:t>тронной</w:t>
      </w:r>
      <w:r w:rsidRPr="003E7BEC">
        <w:rPr>
          <w:rFonts w:ascii="Arial" w:hAnsi="Arial" w:cs="Arial"/>
          <w:spacing w:val="-6"/>
          <w:sz w:val="16"/>
          <w:szCs w:val="16"/>
        </w:rPr>
        <w:t xml:space="preserve"> </w:t>
      </w:r>
      <w:r w:rsidRPr="003E7BEC">
        <w:rPr>
          <w:rFonts w:ascii="Arial" w:hAnsi="Arial" w:cs="Arial"/>
          <w:sz w:val="16"/>
          <w:szCs w:val="16"/>
        </w:rPr>
        <w:t>форме</w:t>
      </w:r>
      <w:r w:rsidRPr="003E7BEC">
        <w:rPr>
          <w:rFonts w:ascii="Arial" w:hAnsi="Arial" w:cs="Arial"/>
          <w:spacing w:val="-53"/>
          <w:sz w:val="16"/>
          <w:szCs w:val="16"/>
        </w:rPr>
        <w:t xml:space="preserve"> </w:t>
      </w:r>
      <w:r w:rsidRPr="003E7BEC">
        <w:rPr>
          <w:rFonts w:ascii="Arial" w:hAnsi="Arial" w:cs="Arial"/>
          <w:sz w:val="16"/>
          <w:szCs w:val="16"/>
        </w:rPr>
        <w:t>в</w:t>
      </w:r>
      <w:r w:rsidRPr="003E7BEC">
        <w:rPr>
          <w:rFonts w:ascii="Arial" w:hAnsi="Arial" w:cs="Arial"/>
          <w:spacing w:val="-2"/>
          <w:sz w:val="16"/>
          <w:szCs w:val="16"/>
        </w:rPr>
        <w:t xml:space="preserve"> </w:t>
      </w:r>
      <w:r w:rsidRPr="003E7BEC">
        <w:rPr>
          <w:rFonts w:ascii="Arial" w:hAnsi="Arial" w:cs="Arial"/>
          <w:sz w:val="16"/>
          <w:szCs w:val="16"/>
        </w:rPr>
        <w:t>соответствии</w:t>
      </w:r>
      <w:r w:rsidRPr="003E7BEC">
        <w:rPr>
          <w:rFonts w:ascii="Arial" w:hAnsi="Arial" w:cs="Arial"/>
          <w:spacing w:val="-1"/>
          <w:sz w:val="16"/>
          <w:szCs w:val="16"/>
        </w:rPr>
        <w:t xml:space="preserve"> </w:t>
      </w:r>
      <w:r w:rsidRPr="003E7BEC">
        <w:rPr>
          <w:rFonts w:ascii="Arial" w:hAnsi="Arial" w:cs="Arial"/>
          <w:sz w:val="16"/>
          <w:szCs w:val="16"/>
        </w:rPr>
        <w:t>с Регламентом;</w:t>
      </w:r>
    </w:p>
    <w:p w:rsidR="003E7BEC" w:rsidRPr="003E7BEC" w:rsidRDefault="003E7BEC" w:rsidP="003E7BEC">
      <w:pPr>
        <w:widowControl w:val="0"/>
        <w:tabs>
          <w:tab w:val="left" w:pos="1240"/>
        </w:tabs>
        <w:autoSpaceDE w:val="0"/>
        <w:autoSpaceDN w:val="0"/>
        <w:ind w:firstLine="284"/>
        <w:jc w:val="both"/>
        <w:rPr>
          <w:rFonts w:ascii="Arial" w:hAnsi="Arial" w:cs="Arial"/>
          <w:sz w:val="16"/>
          <w:szCs w:val="16"/>
        </w:rPr>
      </w:pPr>
      <w:r w:rsidRPr="003E7BEC">
        <w:rPr>
          <w:rFonts w:ascii="Arial" w:hAnsi="Arial" w:cs="Arial"/>
          <w:sz w:val="16"/>
          <w:szCs w:val="16"/>
        </w:rPr>
        <w:t>- для участников, участвовавших в аукционе в</w:t>
      </w:r>
      <w:r w:rsidRPr="003E7BEC">
        <w:rPr>
          <w:rFonts w:ascii="Arial" w:hAnsi="Arial" w:cs="Arial"/>
          <w:spacing w:val="1"/>
          <w:sz w:val="16"/>
          <w:szCs w:val="16"/>
        </w:rPr>
        <w:t xml:space="preserve"> </w:t>
      </w:r>
      <w:r w:rsidRPr="003E7BEC">
        <w:rPr>
          <w:rFonts w:ascii="Arial" w:hAnsi="Arial" w:cs="Arial"/>
          <w:sz w:val="16"/>
          <w:szCs w:val="16"/>
        </w:rPr>
        <w:t>электронной</w:t>
      </w:r>
      <w:r w:rsidRPr="003E7BEC">
        <w:rPr>
          <w:rFonts w:ascii="Arial" w:hAnsi="Arial" w:cs="Arial"/>
          <w:spacing w:val="-7"/>
          <w:sz w:val="16"/>
          <w:szCs w:val="16"/>
        </w:rPr>
        <w:t xml:space="preserve"> </w:t>
      </w:r>
      <w:r w:rsidRPr="003E7BEC">
        <w:rPr>
          <w:rFonts w:ascii="Arial" w:hAnsi="Arial" w:cs="Arial"/>
          <w:sz w:val="16"/>
          <w:szCs w:val="16"/>
        </w:rPr>
        <w:t>форме,</w:t>
      </w:r>
      <w:r w:rsidRPr="003E7BEC">
        <w:rPr>
          <w:rFonts w:ascii="Arial" w:hAnsi="Arial" w:cs="Arial"/>
          <w:spacing w:val="-4"/>
          <w:sz w:val="16"/>
          <w:szCs w:val="16"/>
        </w:rPr>
        <w:t xml:space="preserve"> </w:t>
      </w:r>
      <w:r w:rsidRPr="003E7BEC">
        <w:rPr>
          <w:rFonts w:ascii="Arial" w:hAnsi="Arial" w:cs="Arial"/>
          <w:sz w:val="16"/>
          <w:szCs w:val="16"/>
        </w:rPr>
        <w:t>но</w:t>
      </w:r>
      <w:r w:rsidRPr="003E7BEC">
        <w:rPr>
          <w:rFonts w:ascii="Arial" w:hAnsi="Arial" w:cs="Arial"/>
          <w:spacing w:val="-3"/>
          <w:sz w:val="16"/>
          <w:szCs w:val="16"/>
        </w:rPr>
        <w:t xml:space="preserve"> </w:t>
      </w:r>
      <w:r w:rsidRPr="003E7BEC">
        <w:rPr>
          <w:rFonts w:ascii="Arial" w:hAnsi="Arial" w:cs="Arial"/>
          <w:sz w:val="16"/>
          <w:szCs w:val="16"/>
        </w:rPr>
        <w:t>не</w:t>
      </w:r>
      <w:r w:rsidRPr="003E7BEC">
        <w:rPr>
          <w:rFonts w:ascii="Arial" w:hAnsi="Arial" w:cs="Arial"/>
          <w:spacing w:val="-6"/>
          <w:sz w:val="16"/>
          <w:szCs w:val="16"/>
        </w:rPr>
        <w:t xml:space="preserve"> </w:t>
      </w:r>
      <w:r w:rsidRPr="003E7BEC">
        <w:rPr>
          <w:rFonts w:ascii="Arial" w:hAnsi="Arial" w:cs="Arial"/>
          <w:sz w:val="16"/>
          <w:szCs w:val="16"/>
        </w:rPr>
        <w:t>победивших</w:t>
      </w:r>
      <w:r w:rsidRPr="003E7BEC">
        <w:rPr>
          <w:rFonts w:ascii="Arial" w:hAnsi="Arial" w:cs="Arial"/>
          <w:spacing w:val="-4"/>
          <w:sz w:val="16"/>
          <w:szCs w:val="16"/>
        </w:rPr>
        <w:t xml:space="preserve"> </w:t>
      </w:r>
      <w:r w:rsidRPr="003E7BEC">
        <w:rPr>
          <w:rFonts w:ascii="Arial" w:hAnsi="Arial" w:cs="Arial"/>
          <w:sz w:val="16"/>
          <w:szCs w:val="16"/>
        </w:rPr>
        <w:t>в</w:t>
      </w:r>
      <w:r w:rsidRPr="003E7BEC">
        <w:rPr>
          <w:rFonts w:ascii="Arial" w:hAnsi="Arial" w:cs="Arial"/>
          <w:spacing w:val="-5"/>
          <w:sz w:val="16"/>
          <w:szCs w:val="16"/>
        </w:rPr>
        <w:t xml:space="preserve"> </w:t>
      </w:r>
      <w:r w:rsidRPr="003E7BEC">
        <w:rPr>
          <w:rFonts w:ascii="Arial" w:hAnsi="Arial" w:cs="Arial"/>
          <w:sz w:val="16"/>
          <w:szCs w:val="16"/>
        </w:rPr>
        <w:t>нем</w:t>
      </w:r>
      <w:r w:rsidRPr="003E7BEC">
        <w:rPr>
          <w:rFonts w:ascii="Arial" w:hAnsi="Arial" w:cs="Arial"/>
          <w:spacing w:val="-3"/>
          <w:sz w:val="16"/>
          <w:szCs w:val="16"/>
        </w:rPr>
        <w:t xml:space="preserve"> </w:t>
      </w:r>
      <w:r w:rsidRPr="003E7BEC">
        <w:rPr>
          <w:rFonts w:ascii="Arial" w:hAnsi="Arial" w:cs="Arial"/>
          <w:sz w:val="16"/>
          <w:szCs w:val="16"/>
        </w:rPr>
        <w:t>–</w:t>
      </w:r>
      <w:r w:rsidRPr="003E7BEC">
        <w:rPr>
          <w:rFonts w:ascii="Arial" w:hAnsi="Arial" w:cs="Arial"/>
          <w:spacing w:val="-4"/>
          <w:sz w:val="16"/>
          <w:szCs w:val="16"/>
        </w:rPr>
        <w:t xml:space="preserve"> </w:t>
      </w:r>
      <w:r w:rsidRPr="003E7BEC">
        <w:rPr>
          <w:rFonts w:ascii="Arial" w:hAnsi="Arial" w:cs="Arial"/>
          <w:sz w:val="16"/>
          <w:szCs w:val="16"/>
        </w:rPr>
        <w:t>в</w:t>
      </w:r>
      <w:r w:rsidRPr="003E7BEC">
        <w:rPr>
          <w:rFonts w:ascii="Arial" w:hAnsi="Arial" w:cs="Arial"/>
          <w:spacing w:val="-4"/>
          <w:sz w:val="16"/>
          <w:szCs w:val="16"/>
        </w:rPr>
        <w:t xml:space="preserve"> </w:t>
      </w:r>
      <w:r w:rsidRPr="003E7BEC">
        <w:rPr>
          <w:rFonts w:ascii="Arial" w:hAnsi="Arial" w:cs="Arial"/>
          <w:sz w:val="16"/>
          <w:szCs w:val="16"/>
        </w:rPr>
        <w:t>течение</w:t>
      </w:r>
      <w:r w:rsidRPr="003E7BEC">
        <w:rPr>
          <w:rFonts w:ascii="Arial" w:hAnsi="Arial" w:cs="Arial"/>
          <w:spacing w:val="-3"/>
          <w:sz w:val="16"/>
          <w:szCs w:val="16"/>
        </w:rPr>
        <w:t xml:space="preserve"> </w:t>
      </w:r>
      <w:r w:rsidRPr="003E7BEC">
        <w:rPr>
          <w:rFonts w:ascii="Arial" w:hAnsi="Arial" w:cs="Arial"/>
          <w:sz w:val="16"/>
          <w:szCs w:val="16"/>
        </w:rPr>
        <w:t>3</w:t>
      </w:r>
      <w:r w:rsidRPr="003E7BEC">
        <w:rPr>
          <w:rFonts w:ascii="Arial" w:hAnsi="Arial" w:cs="Arial"/>
          <w:spacing w:val="-3"/>
          <w:sz w:val="16"/>
          <w:szCs w:val="16"/>
        </w:rPr>
        <w:t xml:space="preserve"> </w:t>
      </w:r>
      <w:r w:rsidRPr="003E7BEC">
        <w:rPr>
          <w:rFonts w:ascii="Arial" w:hAnsi="Arial" w:cs="Arial"/>
          <w:sz w:val="16"/>
          <w:szCs w:val="16"/>
        </w:rPr>
        <w:t>рабочих</w:t>
      </w:r>
      <w:r w:rsidRPr="003E7BEC">
        <w:rPr>
          <w:rFonts w:ascii="Arial" w:hAnsi="Arial" w:cs="Arial"/>
          <w:spacing w:val="-6"/>
          <w:sz w:val="16"/>
          <w:szCs w:val="16"/>
        </w:rPr>
        <w:t xml:space="preserve"> </w:t>
      </w:r>
      <w:r w:rsidRPr="003E7BEC">
        <w:rPr>
          <w:rFonts w:ascii="Arial" w:hAnsi="Arial" w:cs="Arial"/>
          <w:sz w:val="16"/>
          <w:szCs w:val="16"/>
        </w:rPr>
        <w:t>дней</w:t>
      </w:r>
      <w:r w:rsidRPr="003E7BEC">
        <w:rPr>
          <w:rFonts w:ascii="Arial" w:hAnsi="Arial" w:cs="Arial"/>
          <w:spacing w:val="-4"/>
          <w:sz w:val="16"/>
          <w:szCs w:val="16"/>
        </w:rPr>
        <w:t xml:space="preserve"> </w:t>
      </w:r>
      <w:r w:rsidRPr="003E7BEC">
        <w:rPr>
          <w:rFonts w:ascii="Arial" w:hAnsi="Arial" w:cs="Arial"/>
          <w:sz w:val="16"/>
          <w:szCs w:val="16"/>
        </w:rPr>
        <w:t>со</w:t>
      </w:r>
      <w:r w:rsidRPr="003E7BEC">
        <w:rPr>
          <w:rFonts w:ascii="Arial" w:hAnsi="Arial" w:cs="Arial"/>
          <w:spacing w:val="-3"/>
          <w:sz w:val="16"/>
          <w:szCs w:val="16"/>
        </w:rPr>
        <w:t xml:space="preserve"> </w:t>
      </w:r>
      <w:r w:rsidRPr="003E7BEC">
        <w:rPr>
          <w:rFonts w:ascii="Arial" w:hAnsi="Arial" w:cs="Arial"/>
          <w:sz w:val="16"/>
          <w:szCs w:val="16"/>
        </w:rPr>
        <w:t>дня</w:t>
      </w:r>
      <w:r w:rsidRPr="003E7BEC">
        <w:rPr>
          <w:rFonts w:ascii="Arial" w:hAnsi="Arial" w:cs="Arial"/>
          <w:spacing w:val="-4"/>
          <w:sz w:val="16"/>
          <w:szCs w:val="16"/>
        </w:rPr>
        <w:t xml:space="preserve"> </w:t>
      </w:r>
      <w:r w:rsidRPr="003E7BEC">
        <w:rPr>
          <w:rFonts w:ascii="Arial" w:hAnsi="Arial" w:cs="Arial"/>
          <w:sz w:val="16"/>
          <w:szCs w:val="16"/>
        </w:rPr>
        <w:t>публикации</w:t>
      </w:r>
      <w:r w:rsidRPr="003E7BEC">
        <w:rPr>
          <w:rFonts w:ascii="Arial" w:hAnsi="Arial" w:cs="Arial"/>
          <w:spacing w:val="-4"/>
          <w:sz w:val="16"/>
          <w:szCs w:val="16"/>
        </w:rPr>
        <w:t xml:space="preserve"> </w:t>
      </w:r>
      <w:r w:rsidRPr="003E7BEC">
        <w:rPr>
          <w:rFonts w:ascii="Arial" w:hAnsi="Arial" w:cs="Arial"/>
          <w:sz w:val="16"/>
          <w:szCs w:val="16"/>
        </w:rPr>
        <w:t>Протокола</w:t>
      </w:r>
      <w:r w:rsidRPr="003E7BEC">
        <w:rPr>
          <w:rFonts w:ascii="Arial" w:hAnsi="Arial" w:cs="Arial"/>
          <w:spacing w:val="-52"/>
          <w:sz w:val="16"/>
          <w:szCs w:val="16"/>
        </w:rPr>
        <w:t xml:space="preserve">    </w:t>
      </w:r>
      <w:r w:rsidRPr="003E7BEC">
        <w:rPr>
          <w:rFonts w:ascii="Arial" w:hAnsi="Arial" w:cs="Arial"/>
          <w:sz w:val="16"/>
          <w:szCs w:val="16"/>
        </w:rPr>
        <w:t>о</w:t>
      </w:r>
      <w:r w:rsidRPr="003E7BEC">
        <w:rPr>
          <w:rFonts w:ascii="Arial" w:hAnsi="Arial" w:cs="Arial"/>
          <w:spacing w:val="-1"/>
          <w:sz w:val="16"/>
          <w:szCs w:val="16"/>
        </w:rPr>
        <w:t xml:space="preserve"> </w:t>
      </w:r>
      <w:r w:rsidRPr="003E7BEC">
        <w:rPr>
          <w:rFonts w:ascii="Arial" w:hAnsi="Arial" w:cs="Arial"/>
          <w:sz w:val="16"/>
          <w:szCs w:val="16"/>
        </w:rPr>
        <w:t>результатах аукциона</w:t>
      </w:r>
      <w:r w:rsidRPr="003E7BEC">
        <w:rPr>
          <w:rFonts w:ascii="Arial" w:hAnsi="Arial" w:cs="Arial"/>
          <w:spacing w:val="-1"/>
          <w:sz w:val="16"/>
          <w:szCs w:val="16"/>
        </w:rPr>
        <w:t xml:space="preserve"> </w:t>
      </w:r>
      <w:r w:rsidRPr="003E7BEC">
        <w:rPr>
          <w:rFonts w:ascii="Arial" w:hAnsi="Arial" w:cs="Arial"/>
          <w:sz w:val="16"/>
          <w:szCs w:val="16"/>
        </w:rPr>
        <w:t>в</w:t>
      </w:r>
      <w:r w:rsidRPr="003E7BEC">
        <w:rPr>
          <w:rFonts w:ascii="Arial" w:hAnsi="Arial" w:cs="Arial"/>
          <w:spacing w:val="-4"/>
          <w:sz w:val="16"/>
          <w:szCs w:val="16"/>
        </w:rPr>
        <w:t xml:space="preserve"> </w:t>
      </w:r>
      <w:r w:rsidRPr="003E7BEC">
        <w:rPr>
          <w:rFonts w:ascii="Arial" w:hAnsi="Arial" w:cs="Arial"/>
          <w:sz w:val="16"/>
          <w:szCs w:val="16"/>
        </w:rPr>
        <w:t>электронной</w:t>
      </w:r>
      <w:r w:rsidRPr="003E7BEC">
        <w:rPr>
          <w:rFonts w:ascii="Arial" w:hAnsi="Arial" w:cs="Arial"/>
          <w:spacing w:val="-5"/>
          <w:sz w:val="16"/>
          <w:szCs w:val="16"/>
        </w:rPr>
        <w:t xml:space="preserve"> </w:t>
      </w:r>
      <w:r w:rsidRPr="003E7BEC">
        <w:rPr>
          <w:rFonts w:ascii="Arial" w:hAnsi="Arial" w:cs="Arial"/>
          <w:sz w:val="16"/>
          <w:szCs w:val="16"/>
        </w:rPr>
        <w:t>форме</w:t>
      </w:r>
      <w:r w:rsidRPr="003E7BEC">
        <w:rPr>
          <w:rFonts w:ascii="Arial" w:hAnsi="Arial" w:cs="Arial"/>
          <w:spacing w:val="1"/>
          <w:sz w:val="16"/>
          <w:szCs w:val="16"/>
        </w:rPr>
        <w:t xml:space="preserve"> </w:t>
      </w:r>
      <w:r w:rsidRPr="003E7BEC">
        <w:rPr>
          <w:rFonts w:ascii="Arial" w:hAnsi="Arial" w:cs="Arial"/>
          <w:sz w:val="16"/>
          <w:szCs w:val="16"/>
        </w:rPr>
        <w:t>в</w:t>
      </w:r>
      <w:r w:rsidRPr="003E7BEC">
        <w:rPr>
          <w:rFonts w:ascii="Arial" w:hAnsi="Arial" w:cs="Arial"/>
          <w:spacing w:val="-2"/>
          <w:sz w:val="16"/>
          <w:szCs w:val="16"/>
        </w:rPr>
        <w:t xml:space="preserve"> </w:t>
      </w:r>
      <w:r w:rsidRPr="003E7BEC">
        <w:rPr>
          <w:rFonts w:ascii="Arial" w:hAnsi="Arial" w:cs="Arial"/>
          <w:sz w:val="16"/>
          <w:szCs w:val="16"/>
        </w:rPr>
        <w:t>соответствии</w:t>
      </w:r>
      <w:r w:rsidRPr="003E7BEC">
        <w:rPr>
          <w:rFonts w:ascii="Arial" w:hAnsi="Arial" w:cs="Arial"/>
          <w:spacing w:val="-1"/>
          <w:sz w:val="16"/>
          <w:szCs w:val="16"/>
        </w:rPr>
        <w:t xml:space="preserve"> </w:t>
      </w:r>
      <w:r w:rsidRPr="003E7BEC">
        <w:rPr>
          <w:rFonts w:ascii="Arial" w:hAnsi="Arial" w:cs="Arial"/>
          <w:sz w:val="16"/>
          <w:szCs w:val="16"/>
        </w:rPr>
        <w:t>с</w:t>
      </w:r>
      <w:r w:rsidRPr="003E7BEC">
        <w:rPr>
          <w:rFonts w:ascii="Arial" w:hAnsi="Arial" w:cs="Arial"/>
          <w:spacing w:val="-1"/>
          <w:sz w:val="16"/>
          <w:szCs w:val="16"/>
        </w:rPr>
        <w:t xml:space="preserve"> </w:t>
      </w:r>
      <w:r w:rsidRPr="003E7BEC">
        <w:rPr>
          <w:rFonts w:ascii="Arial" w:hAnsi="Arial" w:cs="Arial"/>
          <w:sz w:val="16"/>
          <w:szCs w:val="16"/>
        </w:rPr>
        <w:t>Регламентом.</w:t>
      </w:r>
    </w:p>
    <w:p w:rsidR="003E7BEC" w:rsidRPr="003E7BEC" w:rsidRDefault="003E7BEC" w:rsidP="007D21C9">
      <w:pPr>
        <w:autoSpaceDE w:val="0"/>
        <w:autoSpaceDN w:val="0"/>
        <w:adjustRightInd w:val="0"/>
        <w:ind w:firstLine="284"/>
        <w:jc w:val="both"/>
        <w:rPr>
          <w:rFonts w:ascii="Arial" w:eastAsia="Calibri" w:hAnsi="Arial" w:cs="Arial"/>
          <w:b/>
          <w:sz w:val="16"/>
          <w:szCs w:val="16"/>
        </w:rPr>
      </w:pPr>
      <w:r w:rsidRPr="003E7BEC">
        <w:rPr>
          <w:rFonts w:ascii="Arial" w:hAnsi="Arial" w:cs="Arial"/>
          <w:sz w:val="16"/>
          <w:szCs w:val="16"/>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w:t>
      </w:r>
      <w:r w:rsidRPr="003E7BEC">
        <w:rPr>
          <w:rFonts w:ascii="Arial" w:hAnsi="Arial" w:cs="Arial"/>
          <w:sz w:val="16"/>
          <w:szCs w:val="16"/>
        </w:rPr>
        <w:t>о</w:t>
      </w:r>
      <w:r w:rsidRPr="003E7BEC">
        <w:rPr>
          <w:rFonts w:ascii="Arial" w:hAnsi="Arial" w:cs="Arial"/>
          <w:sz w:val="16"/>
          <w:szCs w:val="16"/>
        </w:rPr>
        <w:t>го участка победителем аукциона.</w:t>
      </w:r>
    </w:p>
    <w:p w:rsidR="003E7BEC" w:rsidRPr="003E7BEC" w:rsidRDefault="003E7BEC" w:rsidP="003E7BEC">
      <w:pPr>
        <w:tabs>
          <w:tab w:val="left" w:pos="540"/>
        </w:tabs>
        <w:ind w:firstLine="284"/>
        <w:jc w:val="both"/>
        <w:rPr>
          <w:rFonts w:ascii="Arial" w:eastAsia="Calibri" w:hAnsi="Arial" w:cs="Arial"/>
          <w:sz w:val="16"/>
          <w:szCs w:val="16"/>
        </w:rPr>
      </w:pPr>
      <w:r w:rsidRPr="003E7BEC">
        <w:rPr>
          <w:rFonts w:ascii="Arial" w:eastAsia="Calibri" w:hAnsi="Arial" w:cs="Arial"/>
          <w:b/>
          <w:sz w:val="16"/>
          <w:szCs w:val="16"/>
        </w:rPr>
        <w:t>8. Перечень представляемых претендентами</w:t>
      </w:r>
      <w:r w:rsidRPr="003E7BEC">
        <w:rPr>
          <w:rFonts w:ascii="Arial" w:hAnsi="Arial" w:cs="Arial"/>
          <w:b/>
          <w:bCs/>
          <w:sz w:val="16"/>
          <w:szCs w:val="16"/>
        </w:rPr>
        <w:t xml:space="preserve"> на участие в аукционе в электронной форме</w:t>
      </w:r>
      <w:r w:rsidRPr="003E7BEC">
        <w:rPr>
          <w:rFonts w:ascii="Arial" w:eastAsia="Calibri" w:hAnsi="Arial" w:cs="Arial"/>
          <w:b/>
          <w:sz w:val="16"/>
          <w:szCs w:val="16"/>
        </w:rPr>
        <w:t xml:space="preserve"> документов и требования к их оформлению:</w:t>
      </w:r>
    </w:p>
    <w:p w:rsidR="003E7BEC" w:rsidRPr="003E7BEC" w:rsidRDefault="003E7BEC" w:rsidP="003E7BEC">
      <w:pPr>
        <w:tabs>
          <w:tab w:val="left" w:pos="540"/>
        </w:tabs>
        <w:ind w:firstLine="284"/>
        <w:jc w:val="both"/>
        <w:rPr>
          <w:rFonts w:ascii="Arial" w:hAnsi="Arial" w:cs="Arial"/>
          <w:sz w:val="16"/>
          <w:szCs w:val="16"/>
        </w:rPr>
      </w:pPr>
      <w:r w:rsidRPr="003E7BEC">
        <w:rPr>
          <w:rFonts w:ascii="Arial" w:hAnsi="Arial" w:cs="Arial"/>
          <w:bCs/>
          <w:sz w:val="16"/>
          <w:szCs w:val="16"/>
        </w:rPr>
        <w:t>Заявка подается путем заполнения ее электронной формы с приложением электронных о</w:t>
      </w:r>
      <w:r w:rsidRPr="003E7BEC">
        <w:rPr>
          <w:rFonts w:ascii="Arial" w:hAnsi="Arial" w:cs="Arial"/>
          <w:bCs/>
          <w:sz w:val="16"/>
          <w:szCs w:val="16"/>
        </w:rPr>
        <w:t>б</w:t>
      </w:r>
      <w:r w:rsidRPr="003E7BEC">
        <w:rPr>
          <w:rFonts w:ascii="Arial" w:hAnsi="Arial" w:cs="Arial"/>
          <w:bCs/>
          <w:sz w:val="16"/>
          <w:szCs w:val="16"/>
        </w:rPr>
        <w:t>разов необходимых документов</w:t>
      </w:r>
      <w:r w:rsidRPr="003E7BEC">
        <w:rPr>
          <w:rFonts w:ascii="Arial" w:hAnsi="Arial" w:cs="Arial"/>
          <w:sz w:val="16"/>
          <w:szCs w:val="16"/>
        </w:rPr>
        <w:t xml:space="preserve">. </w:t>
      </w:r>
    </w:p>
    <w:p w:rsidR="003E7BEC" w:rsidRPr="003E7BEC" w:rsidRDefault="003E7BEC" w:rsidP="003E7BEC">
      <w:pPr>
        <w:tabs>
          <w:tab w:val="left" w:pos="540"/>
        </w:tabs>
        <w:ind w:firstLine="284"/>
        <w:jc w:val="both"/>
        <w:rPr>
          <w:rFonts w:ascii="Arial" w:eastAsia="Calibri" w:hAnsi="Arial" w:cs="Arial"/>
          <w:b/>
          <w:sz w:val="16"/>
          <w:szCs w:val="16"/>
        </w:rPr>
      </w:pPr>
      <w:r w:rsidRPr="003E7BEC">
        <w:rPr>
          <w:rFonts w:ascii="Arial" w:hAnsi="Arial" w:cs="Arial"/>
          <w:bCs/>
          <w:sz w:val="16"/>
          <w:szCs w:val="16"/>
        </w:rPr>
        <w:t xml:space="preserve">Заявка </w:t>
      </w:r>
      <w:r w:rsidRPr="003E7BEC">
        <w:rPr>
          <w:rFonts w:ascii="Arial" w:hAnsi="Arial" w:cs="Arial"/>
          <w:sz w:val="16"/>
          <w:szCs w:val="16"/>
        </w:rPr>
        <w:t>(образец которой приведен в Приложении № 1)</w:t>
      </w:r>
      <w:r w:rsidRPr="003E7BEC">
        <w:rPr>
          <w:rFonts w:ascii="Arial" w:hAnsi="Arial" w:cs="Arial"/>
          <w:bCs/>
          <w:sz w:val="16"/>
          <w:szCs w:val="16"/>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w:t>
      </w:r>
      <w:r w:rsidRPr="003E7BEC">
        <w:rPr>
          <w:rFonts w:ascii="Arial" w:hAnsi="Arial" w:cs="Arial"/>
          <w:bCs/>
          <w:sz w:val="16"/>
          <w:szCs w:val="16"/>
        </w:rPr>
        <w:t>н</w:t>
      </w:r>
      <w:r w:rsidRPr="003E7BEC">
        <w:rPr>
          <w:rFonts w:ascii="Arial" w:hAnsi="Arial" w:cs="Arial"/>
          <w:bCs/>
          <w:sz w:val="16"/>
          <w:szCs w:val="16"/>
        </w:rPr>
        <w:t>ной подписью</w:t>
      </w:r>
      <w:r w:rsidRPr="003E7BEC">
        <w:rPr>
          <w:rFonts w:ascii="Arial" w:hAnsi="Arial" w:cs="Arial"/>
          <w:b/>
          <w:bCs/>
          <w:sz w:val="16"/>
          <w:szCs w:val="16"/>
        </w:rPr>
        <w:t xml:space="preserve"> </w:t>
      </w:r>
      <w:r w:rsidRPr="003E7BEC">
        <w:rPr>
          <w:rFonts w:ascii="Arial" w:hAnsi="Arial" w:cs="Arial"/>
          <w:bCs/>
          <w:sz w:val="16"/>
          <w:szCs w:val="16"/>
        </w:rPr>
        <w:t>претендента либо лица, имеющего право действовать от имени претендента.</w:t>
      </w:r>
    </w:p>
    <w:p w:rsidR="003E7BEC" w:rsidRPr="003E7BEC" w:rsidRDefault="003E7BEC" w:rsidP="003E7BEC">
      <w:pPr>
        <w:autoSpaceDE w:val="0"/>
        <w:ind w:firstLine="284"/>
        <w:jc w:val="both"/>
        <w:rPr>
          <w:rFonts w:ascii="Arial" w:hAnsi="Arial" w:cs="Arial"/>
          <w:sz w:val="16"/>
          <w:szCs w:val="16"/>
        </w:rPr>
      </w:pPr>
      <w:r w:rsidRPr="003E7BEC">
        <w:rPr>
          <w:rFonts w:ascii="Arial" w:hAnsi="Arial" w:cs="Arial"/>
          <w:sz w:val="16"/>
          <w:szCs w:val="16"/>
        </w:rPr>
        <w:t>Заявка</w:t>
      </w:r>
      <w:r w:rsidRPr="003E7BEC">
        <w:rPr>
          <w:rFonts w:ascii="Arial" w:hAnsi="Arial" w:cs="Arial"/>
          <w:spacing w:val="-2"/>
          <w:sz w:val="16"/>
          <w:szCs w:val="16"/>
        </w:rPr>
        <w:t xml:space="preserve"> </w:t>
      </w:r>
      <w:r w:rsidRPr="003E7BEC">
        <w:rPr>
          <w:rFonts w:ascii="Arial" w:hAnsi="Arial" w:cs="Arial"/>
          <w:sz w:val="16"/>
          <w:szCs w:val="16"/>
        </w:rPr>
        <w:t>должна</w:t>
      </w:r>
      <w:r w:rsidRPr="003E7BEC">
        <w:rPr>
          <w:rFonts w:ascii="Arial" w:hAnsi="Arial" w:cs="Arial"/>
          <w:spacing w:val="-3"/>
          <w:sz w:val="16"/>
          <w:szCs w:val="16"/>
        </w:rPr>
        <w:t xml:space="preserve"> </w:t>
      </w:r>
      <w:r w:rsidRPr="003E7BEC">
        <w:rPr>
          <w:rFonts w:ascii="Arial" w:hAnsi="Arial" w:cs="Arial"/>
          <w:sz w:val="16"/>
          <w:szCs w:val="16"/>
        </w:rPr>
        <w:t>содержать</w:t>
      </w:r>
      <w:r w:rsidRPr="003E7BEC">
        <w:rPr>
          <w:rFonts w:ascii="Arial" w:hAnsi="Arial" w:cs="Arial"/>
          <w:spacing w:val="-1"/>
          <w:sz w:val="16"/>
          <w:szCs w:val="16"/>
        </w:rPr>
        <w:t xml:space="preserve"> </w:t>
      </w:r>
      <w:r w:rsidRPr="003E7BEC">
        <w:rPr>
          <w:rFonts w:ascii="Arial" w:hAnsi="Arial" w:cs="Arial"/>
          <w:sz w:val="16"/>
          <w:szCs w:val="16"/>
        </w:rPr>
        <w:t>следующие</w:t>
      </w:r>
      <w:r w:rsidRPr="003E7BEC">
        <w:rPr>
          <w:rFonts w:ascii="Arial" w:hAnsi="Arial" w:cs="Arial"/>
          <w:spacing w:val="-3"/>
          <w:sz w:val="16"/>
          <w:szCs w:val="16"/>
        </w:rPr>
        <w:t xml:space="preserve"> </w:t>
      </w:r>
      <w:r w:rsidRPr="003E7BEC">
        <w:rPr>
          <w:rFonts w:ascii="Arial" w:hAnsi="Arial" w:cs="Arial"/>
          <w:sz w:val="16"/>
          <w:szCs w:val="16"/>
        </w:rPr>
        <w:t xml:space="preserve">сведения: </w:t>
      </w:r>
    </w:p>
    <w:p w:rsidR="003E7BEC" w:rsidRPr="003E7BEC" w:rsidRDefault="003E7BEC" w:rsidP="003E7BEC">
      <w:pPr>
        <w:autoSpaceDE w:val="0"/>
        <w:ind w:firstLine="284"/>
        <w:jc w:val="both"/>
        <w:rPr>
          <w:rFonts w:ascii="Arial" w:eastAsia="Calibri" w:hAnsi="Arial" w:cs="Arial"/>
          <w:sz w:val="16"/>
          <w:szCs w:val="16"/>
        </w:rPr>
      </w:pPr>
      <w:r w:rsidRPr="003E7BEC">
        <w:rPr>
          <w:rFonts w:ascii="Arial" w:hAnsi="Arial" w:cs="Arial"/>
          <w:sz w:val="16"/>
          <w:szCs w:val="16"/>
        </w:rPr>
        <w:t>- дата подачи заявки;</w:t>
      </w:r>
    </w:p>
    <w:p w:rsidR="003E7BEC" w:rsidRPr="003E7BEC" w:rsidRDefault="003E7BEC" w:rsidP="003E7BEC">
      <w:pPr>
        <w:pStyle w:val="ac"/>
        <w:ind w:firstLine="284"/>
        <w:jc w:val="both"/>
        <w:rPr>
          <w:rFonts w:ascii="Arial" w:hAnsi="Arial" w:cs="Arial"/>
          <w:sz w:val="16"/>
          <w:szCs w:val="16"/>
        </w:rPr>
      </w:pPr>
      <w:r w:rsidRPr="003E7BEC">
        <w:rPr>
          <w:rFonts w:ascii="Arial" w:hAnsi="Arial" w:cs="Arial"/>
          <w:sz w:val="16"/>
          <w:szCs w:val="16"/>
        </w:rPr>
        <w:t>- фамилия,</w:t>
      </w:r>
      <w:r w:rsidRPr="003E7BEC">
        <w:rPr>
          <w:rFonts w:ascii="Arial" w:hAnsi="Arial" w:cs="Arial"/>
          <w:spacing w:val="1"/>
          <w:sz w:val="16"/>
          <w:szCs w:val="16"/>
        </w:rPr>
        <w:t xml:space="preserve"> </w:t>
      </w:r>
      <w:r w:rsidRPr="003E7BEC">
        <w:rPr>
          <w:rFonts w:ascii="Arial" w:hAnsi="Arial" w:cs="Arial"/>
          <w:sz w:val="16"/>
          <w:szCs w:val="16"/>
        </w:rPr>
        <w:t>имя,</w:t>
      </w:r>
      <w:r w:rsidRPr="003E7BEC">
        <w:rPr>
          <w:rFonts w:ascii="Arial" w:hAnsi="Arial" w:cs="Arial"/>
          <w:spacing w:val="1"/>
          <w:sz w:val="16"/>
          <w:szCs w:val="16"/>
        </w:rPr>
        <w:t xml:space="preserve"> </w:t>
      </w:r>
      <w:r w:rsidRPr="003E7BEC">
        <w:rPr>
          <w:rFonts w:ascii="Arial" w:hAnsi="Arial" w:cs="Arial"/>
          <w:sz w:val="16"/>
          <w:szCs w:val="16"/>
        </w:rPr>
        <w:t>отчество,</w:t>
      </w:r>
      <w:r w:rsidRPr="003E7BEC">
        <w:rPr>
          <w:rFonts w:ascii="Arial" w:hAnsi="Arial" w:cs="Arial"/>
          <w:spacing w:val="1"/>
          <w:sz w:val="16"/>
          <w:szCs w:val="16"/>
        </w:rPr>
        <w:t xml:space="preserve"> </w:t>
      </w:r>
      <w:r w:rsidRPr="003E7BEC">
        <w:rPr>
          <w:rFonts w:ascii="Arial" w:hAnsi="Arial" w:cs="Arial"/>
          <w:sz w:val="16"/>
          <w:szCs w:val="16"/>
        </w:rPr>
        <w:t>паспортные</w:t>
      </w:r>
      <w:r w:rsidRPr="003E7BEC">
        <w:rPr>
          <w:rFonts w:ascii="Arial" w:hAnsi="Arial" w:cs="Arial"/>
          <w:spacing w:val="1"/>
          <w:sz w:val="16"/>
          <w:szCs w:val="16"/>
        </w:rPr>
        <w:t xml:space="preserve"> </w:t>
      </w:r>
      <w:r w:rsidRPr="003E7BEC">
        <w:rPr>
          <w:rFonts w:ascii="Arial" w:hAnsi="Arial" w:cs="Arial"/>
          <w:sz w:val="16"/>
          <w:szCs w:val="16"/>
        </w:rPr>
        <w:t>данные,</w:t>
      </w:r>
      <w:r w:rsidRPr="003E7BEC">
        <w:rPr>
          <w:rFonts w:ascii="Arial" w:hAnsi="Arial" w:cs="Arial"/>
          <w:spacing w:val="1"/>
          <w:sz w:val="16"/>
          <w:szCs w:val="16"/>
        </w:rPr>
        <w:t xml:space="preserve"> </w:t>
      </w:r>
      <w:r w:rsidRPr="003E7BEC">
        <w:rPr>
          <w:rFonts w:ascii="Arial" w:hAnsi="Arial" w:cs="Arial"/>
          <w:sz w:val="16"/>
          <w:szCs w:val="16"/>
        </w:rPr>
        <w:t>адрес</w:t>
      </w:r>
      <w:r w:rsidRPr="003E7BEC">
        <w:rPr>
          <w:rFonts w:ascii="Arial" w:hAnsi="Arial" w:cs="Arial"/>
          <w:spacing w:val="1"/>
          <w:sz w:val="16"/>
          <w:szCs w:val="16"/>
        </w:rPr>
        <w:t xml:space="preserve"> </w:t>
      </w:r>
      <w:r w:rsidRPr="003E7BEC">
        <w:rPr>
          <w:rFonts w:ascii="Arial" w:hAnsi="Arial" w:cs="Arial"/>
          <w:sz w:val="16"/>
          <w:szCs w:val="16"/>
        </w:rPr>
        <w:t>регистрации,</w:t>
      </w:r>
      <w:r w:rsidRPr="003E7BEC">
        <w:rPr>
          <w:rFonts w:ascii="Arial" w:hAnsi="Arial" w:cs="Arial"/>
          <w:spacing w:val="1"/>
          <w:sz w:val="16"/>
          <w:szCs w:val="16"/>
        </w:rPr>
        <w:t xml:space="preserve"> </w:t>
      </w:r>
      <w:r w:rsidRPr="003E7BEC">
        <w:rPr>
          <w:rFonts w:ascii="Arial" w:hAnsi="Arial" w:cs="Arial"/>
          <w:sz w:val="16"/>
          <w:szCs w:val="16"/>
        </w:rPr>
        <w:t>номер</w:t>
      </w:r>
      <w:r w:rsidRPr="003E7BEC">
        <w:rPr>
          <w:rFonts w:ascii="Arial" w:hAnsi="Arial" w:cs="Arial"/>
          <w:spacing w:val="1"/>
          <w:sz w:val="16"/>
          <w:szCs w:val="16"/>
        </w:rPr>
        <w:t xml:space="preserve"> </w:t>
      </w:r>
      <w:r w:rsidRPr="003E7BEC">
        <w:rPr>
          <w:rFonts w:ascii="Arial" w:hAnsi="Arial" w:cs="Arial"/>
          <w:sz w:val="16"/>
          <w:szCs w:val="16"/>
        </w:rPr>
        <w:t>контактного</w:t>
      </w:r>
      <w:r w:rsidRPr="003E7BEC">
        <w:rPr>
          <w:rFonts w:ascii="Arial" w:hAnsi="Arial" w:cs="Arial"/>
          <w:spacing w:val="1"/>
          <w:sz w:val="16"/>
          <w:szCs w:val="16"/>
        </w:rPr>
        <w:t xml:space="preserve"> </w:t>
      </w:r>
      <w:r w:rsidRPr="003E7BEC">
        <w:rPr>
          <w:rFonts w:ascii="Arial" w:hAnsi="Arial" w:cs="Arial"/>
          <w:sz w:val="16"/>
          <w:szCs w:val="16"/>
        </w:rPr>
        <w:t>тел</w:t>
      </w:r>
      <w:r w:rsidRPr="003E7BEC">
        <w:rPr>
          <w:rFonts w:ascii="Arial" w:hAnsi="Arial" w:cs="Arial"/>
          <w:sz w:val="16"/>
          <w:szCs w:val="16"/>
        </w:rPr>
        <w:t>е</w:t>
      </w:r>
      <w:r w:rsidRPr="003E7BEC">
        <w:rPr>
          <w:rFonts w:ascii="Arial" w:hAnsi="Arial" w:cs="Arial"/>
          <w:sz w:val="16"/>
          <w:szCs w:val="16"/>
        </w:rPr>
        <w:t>фона</w:t>
      </w:r>
      <w:r w:rsidRPr="003E7BEC">
        <w:rPr>
          <w:rFonts w:ascii="Arial" w:hAnsi="Arial" w:cs="Arial"/>
          <w:spacing w:val="1"/>
          <w:sz w:val="16"/>
          <w:szCs w:val="16"/>
        </w:rPr>
        <w:t xml:space="preserve"> </w:t>
      </w:r>
      <w:r w:rsidRPr="003E7BEC">
        <w:rPr>
          <w:rFonts w:ascii="Arial" w:hAnsi="Arial" w:cs="Arial"/>
          <w:sz w:val="16"/>
          <w:szCs w:val="16"/>
        </w:rPr>
        <w:t>Заявителя, банковские реквизиты Претендента</w:t>
      </w:r>
      <w:r w:rsidRPr="003E7BEC">
        <w:rPr>
          <w:rFonts w:ascii="Arial" w:hAnsi="Arial" w:cs="Arial"/>
          <w:spacing w:val="1"/>
          <w:sz w:val="16"/>
          <w:szCs w:val="16"/>
        </w:rPr>
        <w:t xml:space="preserve"> </w:t>
      </w:r>
      <w:r w:rsidRPr="003E7BEC">
        <w:rPr>
          <w:rFonts w:ascii="Arial" w:hAnsi="Arial" w:cs="Arial"/>
          <w:sz w:val="16"/>
          <w:szCs w:val="16"/>
        </w:rPr>
        <w:t>(для</w:t>
      </w:r>
      <w:r w:rsidRPr="003E7BEC">
        <w:rPr>
          <w:rFonts w:ascii="Arial" w:hAnsi="Arial" w:cs="Arial"/>
          <w:spacing w:val="-4"/>
          <w:sz w:val="16"/>
          <w:szCs w:val="16"/>
        </w:rPr>
        <w:t xml:space="preserve"> </w:t>
      </w:r>
      <w:r w:rsidRPr="003E7BEC">
        <w:rPr>
          <w:rFonts w:ascii="Arial" w:hAnsi="Arial" w:cs="Arial"/>
          <w:sz w:val="16"/>
          <w:szCs w:val="16"/>
        </w:rPr>
        <w:t>физического</w:t>
      </w:r>
      <w:r w:rsidRPr="003E7BEC">
        <w:rPr>
          <w:rFonts w:ascii="Arial" w:hAnsi="Arial" w:cs="Arial"/>
          <w:spacing w:val="-3"/>
          <w:sz w:val="16"/>
          <w:szCs w:val="16"/>
        </w:rPr>
        <w:t xml:space="preserve"> </w:t>
      </w:r>
      <w:r w:rsidRPr="003E7BEC">
        <w:rPr>
          <w:rFonts w:ascii="Arial" w:hAnsi="Arial" w:cs="Arial"/>
          <w:sz w:val="16"/>
          <w:szCs w:val="16"/>
        </w:rPr>
        <w:t>лица);</w:t>
      </w:r>
    </w:p>
    <w:p w:rsidR="003E7BEC" w:rsidRPr="003E7BEC" w:rsidRDefault="003E7BEC" w:rsidP="003E7BEC">
      <w:pPr>
        <w:pStyle w:val="ac"/>
        <w:ind w:firstLine="284"/>
        <w:jc w:val="both"/>
        <w:rPr>
          <w:rFonts w:ascii="Arial" w:hAnsi="Arial" w:cs="Arial"/>
          <w:sz w:val="16"/>
          <w:szCs w:val="16"/>
        </w:rPr>
      </w:pPr>
      <w:r w:rsidRPr="003E7BEC">
        <w:rPr>
          <w:rFonts w:ascii="Arial" w:hAnsi="Arial" w:cs="Arial"/>
          <w:sz w:val="16"/>
          <w:szCs w:val="16"/>
        </w:rPr>
        <w:t>- подпись Претендента/его полномочного представителя (для</w:t>
      </w:r>
      <w:r w:rsidRPr="003E7BEC">
        <w:rPr>
          <w:rFonts w:ascii="Arial" w:hAnsi="Arial" w:cs="Arial"/>
          <w:spacing w:val="-4"/>
          <w:sz w:val="16"/>
          <w:szCs w:val="16"/>
        </w:rPr>
        <w:t xml:space="preserve"> </w:t>
      </w:r>
      <w:r w:rsidRPr="003E7BEC">
        <w:rPr>
          <w:rFonts w:ascii="Arial" w:hAnsi="Arial" w:cs="Arial"/>
          <w:sz w:val="16"/>
          <w:szCs w:val="16"/>
        </w:rPr>
        <w:t>физического</w:t>
      </w:r>
      <w:r w:rsidRPr="003E7BEC">
        <w:rPr>
          <w:rFonts w:ascii="Arial" w:hAnsi="Arial" w:cs="Arial"/>
          <w:spacing w:val="-3"/>
          <w:sz w:val="16"/>
          <w:szCs w:val="16"/>
        </w:rPr>
        <w:t xml:space="preserve"> </w:t>
      </w:r>
      <w:r w:rsidRPr="003E7BEC">
        <w:rPr>
          <w:rFonts w:ascii="Arial" w:hAnsi="Arial" w:cs="Arial"/>
          <w:sz w:val="16"/>
          <w:szCs w:val="16"/>
        </w:rPr>
        <w:t>лица);</w:t>
      </w:r>
    </w:p>
    <w:p w:rsidR="003E7BEC" w:rsidRPr="003E7BEC" w:rsidRDefault="003E7BEC" w:rsidP="003E7BEC">
      <w:pPr>
        <w:widowControl w:val="0"/>
        <w:tabs>
          <w:tab w:val="left" w:pos="4032"/>
        </w:tabs>
        <w:autoSpaceDE w:val="0"/>
        <w:autoSpaceDN w:val="0"/>
        <w:adjustRightInd w:val="0"/>
        <w:ind w:firstLine="284"/>
        <w:jc w:val="both"/>
        <w:rPr>
          <w:rFonts w:ascii="Arial" w:hAnsi="Arial" w:cs="Arial"/>
          <w:sz w:val="16"/>
          <w:szCs w:val="16"/>
        </w:rPr>
      </w:pPr>
      <w:r w:rsidRPr="003E7BEC">
        <w:rPr>
          <w:rFonts w:ascii="Arial" w:hAnsi="Arial" w:cs="Arial"/>
          <w:sz w:val="16"/>
          <w:szCs w:val="16"/>
        </w:rPr>
        <w:t xml:space="preserve">Для участия в аукционе заявитель представляет организатору электронного аукциона через </w:t>
      </w:r>
      <w:r w:rsidRPr="003E7BEC">
        <w:rPr>
          <w:rFonts w:ascii="Arial" w:hAnsi="Arial" w:cs="Arial"/>
          <w:b/>
          <w:sz w:val="16"/>
          <w:szCs w:val="16"/>
        </w:rPr>
        <w:t xml:space="preserve">электронную площадку </w:t>
      </w:r>
      <w:r w:rsidRPr="003E7BEC">
        <w:rPr>
          <w:rFonts w:ascii="Arial" w:hAnsi="Arial" w:cs="Arial"/>
          <w:b/>
          <w:bCs/>
          <w:sz w:val="16"/>
          <w:szCs w:val="16"/>
        </w:rPr>
        <w:t>АО «Сбербанк-АСТ»</w:t>
      </w:r>
      <w:r w:rsidRPr="003E7BEC">
        <w:rPr>
          <w:rFonts w:ascii="Arial" w:hAnsi="Arial" w:cs="Arial"/>
          <w:bCs/>
          <w:sz w:val="16"/>
          <w:szCs w:val="16"/>
        </w:rPr>
        <w:t xml:space="preserve"> (</w:t>
      </w:r>
      <w:r w:rsidRPr="003E7BEC">
        <w:rPr>
          <w:rFonts w:ascii="Arial" w:hAnsi="Arial" w:cs="Arial"/>
          <w:sz w:val="16"/>
          <w:szCs w:val="16"/>
          <w:lang w:val="en-US"/>
        </w:rPr>
        <w:t>utp</w:t>
      </w:r>
      <w:r w:rsidRPr="003E7BEC">
        <w:rPr>
          <w:rFonts w:ascii="Arial" w:hAnsi="Arial" w:cs="Arial"/>
          <w:sz w:val="16"/>
          <w:szCs w:val="16"/>
        </w:rPr>
        <w:t>.</w:t>
      </w:r>
      <w:hyperlink r:id="rId22" w:history="1">
        <w:r w:rsidRPr="007D21C9">
          <w:rPr>
            <w:rStyle w:val="af3"/>
            <w:rFonts w:ascii="Arial" w:hAnsi="Arial" w:cs="Arial"/>
            <w:color w:val="auto"/>
            <w:sz w:val="16"/>
            <w:szCs w:val="16"/>
            <w:lang w:val="en-US"/>
          </w:rPr>
          <w:t>sberbank</w:t>
        </w:r>
        <w:r w:rsidRPr="007D21C9">
          <w:rPr>
            <w:rStyle w:val="af3"/>
            <w:rFonts w:ascii="Arial" w:hAnsi="Arial" w:cs="Arial"/>
            <w:color w:val="auto"/>
            <w:sz w:val="16"/>
            <w:szCs w:val="16"/>
          </w:rPr>
          <w:t>-</w:t>
        </w:r>
        <w:r w:rsidRPr="007D21C9">
          <w:rPr>
            <w:rStyle w:val="af3"/>
            <w:rFonts w:ascii="Arial" w:hAnsi="Arial" w:cs="Arial"/>
            <w:color w:val="auto"/>
            <w:sz w:val="16"/>
            <w:szCs w:val="16"/>
            <w:lang w:val="en-US"/>
          </w:rPr>
          <w:t>ast</w:t>
        </w:r>
        <w:r w:rsidRPr="007D21C9">
          <w:rPr>
            <w:rStyle w:val="af3"/>
            <w:rFonts w:ascii="Arial" w:hAnsi="Arial" w:cs="Arial"/>
            <w:color w:val="auto"/>
            <w:sz w:val="16"/>
            <w:szCs w:val="16"/>
          </w:rPr>
          <w:t>.ru</w:t>
        </w:r>
      </w:hyperlink>
      <w:r w:rsidRPr="007D21C9">
        <w:rPr>
          <w:rStyle w:val="af3"/>
          <w:rFonts w:ascii="Arial" w:hAnsi="Arial" w:cs="Arial"/>
          <w:color w:val="auto"/>
          <w:sz w:val="16"/>
          <w:szCs w:val="16"/>
        </w:rPr>
        <w:t>)</w:t>
      </w:r>
      <w:r w:rsidRPr="003E7BEC">
        <w:rPr>
          <w:rStyle w:val="af3"/>
          <w:rFonts w:ascii="Arial" w:hAnsi="Arial" w:cs="Arial"/>
          <w:sz w:val="16"/>
          <w:szCs w:val="16"/>
        </w:rPr>
        <w:t xml:space="preserve"> </w:t>
      </w:r>
      <w:r w:rsidRPr="003E7BEC">
        <w:rPr>
          <w:rFonts w:ascii="Arial" w:hAnsi="Arial" w:cs="Arial"/>
          <w:sz w:val="16"/>
          <w:szCs w:val="16"/>
        </w:rPr>
        <w:t>в устано</w:t>
      </w:r>
      <w:r w:rsidRPr="003E7BEC">
        <w:rPr>
          <w:rFonts w:ascii="Arial" w:hAnsi="Arial" w:cs="Arial"/>
          <w:sz w:val="16"/>
          <w:szCs w:val="16"/>
        </w:rPr>
        <w:t>в</w:t>
      </w:r>
      <w:r w:rsidRPr="003E7BEC">
        <w:rPr>
          <w:rFonts w:ascii="Arial" w:hAnsi="Arial" w:cs="Arial"/>
          <w:sz w:val="16"/>
          <w:szCs w:val="16"/>
        </w:rPr>
        <w:t>ленный в извещении о проведении электронного аукциона срок следующие документы:</w:t>
      </w: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lastRenderedPageBreak/>
        <w:t>1) заявка на участие в электронном аукционе по установленной в извещении о проведении аукциона форме с указанием банковских реквизитов счета для возврата задатка (с приложением предусмотренных извещением д</w:t>
      </w:r>
      <w:r w:rsidRPr="003E7BEC">
        <w:rPr>
          <w:rFonts w:ascii="Arial" w:hAnsi="Arial" w:cs="Arial"/>
          <w:sz w:val="16"/>
          <w:szCs w:val="16"/>
        </w:rPr>
        <w:t>о</w:t>
      </w:r>
      <w:r w:rsidRPr="003E7BEC">
        <w:rPr>
          <w:rFonts w:ascii="Arial" w:hAnsi="Arial" w:cs="Arial"/>
          <w:sz w:val="16"/>
          <w:szCs w:val="16"/>
        </w:rPr>
        <w:t>кументов);</w:t>
      </w:r>
    </w:p>
    <w:p w:rsidR="003E7BEC" w:rsidRPr="003E7BEC" w:rsidRDefault="003E7BEC" w:rsidP="003E7BEC">
      <w:pPr>
        <w:shd w:val="clear" w:color="auto" w:fill="FFFFFF"/>
        <w:ind w:firstLine="284"/>
        <w:jc w:val="both"/>
        <w:rPr>
          <w:rFonts w:ascii="Arial" w:hAnsi="Arial" w:cs="Arial"/>
          <w:sz w:val="16"/>
          <w:szCs w:val="16"/>
        </w:rPr>
      </w:pPr>
      <w:r w:rsidRPr="003E7BEC">
        <w:rPr>
          <w:rFonts w:ascii="Arial" w:hAnsi="Arial" w:cs="Arial"/>
          <w:sz w:val="16"/>
          <w:szCs w:val="16"/>
        </w:rPr>
        <w:t>2) копии всех листов документа, удостоверяющих личность заявителя (для граждан);</w:t>
      </w: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3) документы, подтверждающие внесение задатка.</w:t>
      </w: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В случае, если от имени претендента действует его представитель по доверенности, к зая</w:t>
      </w:r>
      <w:r w:rsidRPr="003E7BEC">
        <w:rPr>
          <w:rFonts w:ascii="Arial" w:hAnsi="Arial" w:cs="Arial"/>
          <w:sz w:val="16"/>
          <w:szCs w:val="16"/>
        </w:rPr>
        <w:t>в</w:t>
      </w:r>
      <w:r w:rsidRPr="003E7BEC">
        <w:rPr>
          <w:rFonts w:ascii="Arial" w:hAnsi="Arial" w:cs="Arial"/>
          <w:sz w:val="16"/>
          <w:szCs w:val="16"/>
        </w:rPr>
        <w:t>ке должна быть приложена доверенность на осуществление действий от имени претендента, оформленная в установленном пор</w:t>
      </w:r>
      <w:r w:rsidRPr="003E7BEC">
        <w:rPr>
          <w:rFonts w:ascii="Arial" w:hAnsi="Arial" w:cs="Arial"/>
          <w:sz w:val="16"/>
          <w:szCs w:val="16"/>
        </w:rPr>
        <w:t>я</w:t>
      </w:r>
      <w:r w:rsidRPr="003E7BEC">
        <w:rPr>
          <w:rFonts w:ascii="Arial" w:hAnsi="Arial" w:cs="Arial"/>
          <w:sz w:val="16"/>
          <w:szCs w:val="16"/>
        </w:rPr>
        <w:t>дке, или нотариально заверенная копия такой доверенности. В случае, если доверенность на осуществление действий от имени прете</w:t>
      </w:r>
      <w:r w:rsidRPr="003E7BEC">
        <w:rPr>
          <w:rFonts w:ascii="Arial" w:hAnsi="Arial" w:cs="Arial"/>
          <w:sz w:val="16"/>
          <w:szCs w:val="16"/>
        </w:rPr>
        <w:t>н</w:t>
      </w:r>
      <w:r w:rsidRPr="003E7BEC">
        <w:rPr>
          <w:rFonts w:ascii="Arial" w:hAnsi="Arial" w:cs="Arial"/>
          <w:sz w:val="16"/>
          <w:szCs w:val="16"/>
        </w:rPr>
        <w:t>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E7BEC" w:rsidRPr="003E7BEC" w:rsidRDefault="003E7BEC" w:rsidP="003E7BEC">
      <w:pPr>
        <w:ind w:firstLine="284"/>
        <w:jc w:val="both"/>
        <w:rPr>
          <w:rFonts w:ascii="Arial" w:eastAsia="Calibri" w:hAnsi="Arial" w:cs="Arial"/>
          <w:bCs/>
          <w:sz w:val="16"/>
          <w:szCs w:val="16"/>
        </w:rPr>
      </w:pPr>
      <w:r w:rsidRPr="003E7BEC">
        <w:rPr>
          <w:rFonts w:ascii="Arial" w:hAnsi="Arial" w:cs="Arial"/>
          <w:sz w:val="16"/>
          <w:szCs w:val="16"/>
        </w:rPr>
        <w:t>Представление документов, подтверждающих внесение задатка, признается заключением соглашения о задатке.</w:t>
      </w:r>
    </w:p>
    <w:p w:rsidR="003E7BEC" w:rsidRPr="003E7BEC" w:rsidRDefault="003E7BEC" w:rsidP="003E7BEC">
      <w:pPr>
        <w:pStyle w:val="34"/>
        <w:tabs>
          <w:tab w:val="left" w:pos="6521"/>
        </w:tabs>
        <w:ind w:firstLine="284"/>
        <w:rPr>
          <w:rFonts w:ascii="Arial" w:hAnsi="Arial" w:cs="Arial"/>
          <w:sz w:val="16"/>
          <w:szCs w:val="16"/>
        </w:rPr>
      </w:pPr>
      <w:r w:rsidRPr="003E7BEC">
        <w:rPr>
          <w:rFonts w:ascii="Arial" w:hAnsi="Arial" w:cs="Arial"/>
          <w:sz w:val="16"/>
          <w:szCs w:val="16"/>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w:t>
      </w:r>
      <w:r w:rsidRPr="003E7BEC">
        <w:rPr>
          <w:rFonts w:ascii="Arial" w:hAnsi="Arial" w:cs="Arial"/>
          <w:sz w:val="16"/>
          <w:szCs w:val="16"/>
        </w:rPr>
        <w:t>о</w:t>
      </w:r>
      <w:r w:rsidRPr="003E7BEC">
        <w:rPr>
          <w:rFonts w:ascii="Arial" w:hAnsi="Arial" w:cs="Arial"/>
          <w:sz w:val="16"/>
          <w:szCs w:val="16"/>
        </w:rPr>
        <w:t>кументов должны иметь четкую печать текстов.</w:t>
      </w:r>
    </w:p>
    <w:p w:rsidR="003E7BEC" w:rsidRPr="003E7BEC" w:rsidRDefault="003E7BEC" w:rsidP="003E7BEC">
      <w:pPr>
        <w:autoSpaceDE w:val="0"/>
        <w:autoSpaceDN w:val="0"/>
        <w:adjustRightInd w:val="0"/>
        <w:ind w:firstLine="284"/>
        <w:jc w:val="both"/>
        <w:rPr>
          <w:rFonts w:ascii="Arial" w:hAnsi="Arial" w:cs="Arial"/>
          <w:sz w:val="16"/>
          <w:szCs w:val="16"/>
        </w:rPr>
      </w:pPr>
      <w:r w:rsidRPr="003E7BEC">
        <w:rPr>
          <w:rFonts w:ascii="Arial" w:hAnsi="Arial" w:cs="Arial"/>
          <w:sz w:val="16"/>
          <w:szCs w:val="16"/>
        </w:rPr>
        <w:t>Заявка на участие в электронном аукционе, а также прилагаемые к ней документы подп</w:t>
      </w:r>
      <w:r w:rsidRPr="003E7BEC">
        <w:rPr>
          <w:rFonts w:ascii="Arial" w:hAnsi="Arial" w:cs="Arial"/>
          <w:sz w:val="16"/>
          <w:szCs w:val="16"/>
        </w:rPr>
        <w:t>и</w:t>
      </w:r>
      <w:r w:rsidRPr="003E7BEC">
        <w:rPr>
          <w:rFonts w:ascii="Arial" w:hAnsi="Arial" w:cs="Arial"/>
          <w:sz w:val="16"/>
          <w:szCs w:val="16"/>
        </w:rPr>
        <w:t>сываются усиленной квалифицированной электронной подписью заявителя.</w:t>
      </w:r>
    </w:p>
    <w:p w:rsidR="003E7BEC" w:rsidRPr="003E7BEC" w:rsidRDefault="003E7BEC" w:rsidP="003E7BEC">
      <w:pPr>
        <w:pStyle w:val="ConsPlusNormal"/>
        <w:ind w:firstLine="284"/>
        <w:jc w:val="both"/>
        <w:rPr>
          <w:sz w:val="16"/>
          <w:szCs w:val="16"/>
        </w:rPr>
      </w:pPr>
      <w:r w:rsidRPr="003E7BEC">
        <w:rPr>
          <w:sz w:val="16"/>
          <w:szCs w:val="16"/>
        </w:rPr>
        <w:t>Один заявитель имеет право подать только одну заявку на участие в электронном аукционе. Заявка подается по каждому лоту отдельно.</w:t>
      </w:r>
    </w:p>
    <w:p w:rsidR="003E7BEC" w:rsidRPr="003E7BEC" w:rsidRDefault="003E7BEC" w:rsidP="003E7BEC">
      <w:pPr>
        <w:ind w:firstLine="284"/>
        <w:jc w:val="both"/>
        <w:rPr>
          <w:rFonts w:ascii="Arial" w:eastAsia="Calibri" w:hAnsi="Arial" w:cs="Arial"/>
          <w:sz w:val="16"/>
          <w:szCs w:val="16"/>
        </w:rPr>
      </w:pPr>
      <w:r w:rsidRPr="003E7BEC">
        <w:rPr>
          <w:rFonts w:ascii="Arial" w:hAnsi="Arial" w:cs="Arial"/>
          <w:sz w:val="16"/>
          <w:szCs w:val="16"/>
        </w:rPr>
        <w:t>Заявки подаются на электронную площадку, начиная с даты начала подачи заявок до вр</w:t>
      </w:r>
      <w:r w:rsidRPr="003E7BEC">
        <w:rPr>
          <w:rFonts w:ascii="Arial" w:hAnsi="Arial" w:cs="Arial"/>
          <w:sz w:val="16"/>
          <w:szCs w:val="16"/>
        </w:rPr>
        <w:t>е</w:t>
      </w:r>
      <w:r w:rsidRPr="003E7BEC">
        <w:rPr>
          <w:rFonts w:ascii="Arial" w:hAnsi="Arial" w:cs="Arial"/>
          <w:sz w:val="16"/>
          <w:szCs w:val="16"/>
        </w:rPr>
        <w:t>мени и даты окончания подачи заявок, указанных в п. 5 извещения.</w:t>
      </w:r>
    </w:p>
    <w:p w:rsidR="003E7BEC" w:rsidRPr="003E7BEC" w:rsidRDefault="003E7BEC" w:rsidP="003E7BEC">
      <w:pPr>
        <w:ind w:firstLine="284"/>
        <w:jc w:val="both"/>
        <w:rPr>
          <w:rFonts w:ascii="Arial" w:eastAsia="Calibri" w:hAnsi="Arial" w:cs="Arial"/>
          <w:sz w:val="16"/>
          <w:szCs w:val="16"/>
        </w:rPr>
      </w:pPr>
      <w:r w:rsidRPr="003E7BEC">
        <w:rPr>
          <w:rFonts w:ascii="Arial" w:eastAsia="Calibri" w:hAnsi="Arial" w:cs="Arial"/>
          <w:sz w:val="16"/>
          <w:szCs w:val="16"/>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w:t>
      </w:r>
      <w:r w:rsidRPr="003E7BEC">
        <w:rPr>
          <w:rFonts w:ascii="Arial" w:eastAsia="Calibri" w:hAnsi="Arial" w:cs="Arial"/>
          <w:sz w:val="16"/>
          <w:szCs w:val="16"/>
        </w:rPr>
        <w:t>о</w:t>
      </w:r>
      <w:r w:rsidRPr="003E7BEC">
        <w:rPr>
          <w:rFonts w:ascii="Arial" w:eastAsia="Calibri" w:hAnsi="Arial" w:cs="Arial"/>
          <w:sz w:val="16"/>
          <w:szCs w:val="16"/>
        </w:rPr>
        <w:t>граммными средствами.</w:t>
      </w:r>
    </w:p>
    <w:p w:rsidR="003E7BEC" w:rsidRPr="003E7BEC" w:rsidRDefault="003E7BEC" w:rsidP="003E7BEC">
      <w:pPr>
        <w:ind w:firstLine="284"/>
        <w:jc w:val="both"/>
        <w:rPr>
          <w:rFonts w:ascii="Arial" w:eastAsia="Calibri" w:hAnsi="Arial" w:cs="Arial"/>
          <w:sz w:val="16"/>
          <w:szCs w:val="16"/>
        </w:rPr>
      </w:pPr>
      <w:r w:rsidRPr="003E7BEC">
        <w:rPr>
          <w:rFonts w:ascii="Arial" w:eastAsia="Calibri" w:hAnsi="Arial" w:cs="Arial"/>
          <w:sz w:val="16"/>
          <w:szCs w:val="16"/>
        </w:rPr>
        <w:t>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w:t>
      </w:r>
      <w:r w:rsidRPr="003E7BEC">
        <w:rPr>
          <w:rFonts w:ascii="Arial" w:eastAsia="Calibri" w:hAnsi="Arial" w:cs="Arial"/>
          <w:sz w:val="16"/>
          <w:szCs w:val="16"/>
        </w:rPr>
        <w:t>н</w:t>
      </w:r>
      <w:r w:rsidRPr="003E7BEC">
        <w:rPr>
          <w:rFonts w:ascii="Arial" w:eastAsia="Calibri" w:hAnsi="Arial" w:cs="Arial"/>
          <w:sz w:val="16"/>
          <w:szCs w:val="16"/>
        </w:rPr>
        <w:t xml:space="preserve">ных о претендентах и участниках, за исключением случая направления электронных документов продавцу. </w:t>
      </w:r>
    </w:p>
    <w:p w:rsidR="003E7BEC" w:rsidRPr="003E7BEC" w:rsidRDefault="003E7BEC" w:rsidP="003E7BEC">
      <w:pPr>
        <w:ind w:firstLine="284"/>
        <w:jc w:val="both"/>
        <w:rPr>
          <w:rFonts w:ascii="Arial" w:eastAsia="Calibri" w:hAnsi="Arial" w:cs="Arial"/>
          <w:sz w:val="16"/>
          <w:szCs w:val="16"/>
        </w:rPr>
      </w:pPr>
      <w:r w:rsidRPr="003E7BEC">
        <w:rPr>
          <w:rFonts w:ascii="Arial" w:eastAsia="Calibri" w:hAnsi="Arial" w:cs="Arial"/>
          <w:sz w:val="16"/>
          <w:szCs w:val="16"/>
        </w:rPr>
        <w:t>В течение одного часа со времени поступления заявки оператор электронной площадки с</w:t>
      </w:r>
      <w:r w:rsidRPr="003E7BEC">
        <w:rPr>
          <w:rFonts w:ascii="Arial" w:eastAsia="Calibri" w:hAnsi="Arial" w:cs="Arial"/>
          <w:sz w:val="16"/>
          <w:szCs w:val="16"/>
        </w:rPr>
        <w:t>о</w:t>
      </w:r>
      <w:r w:rsidRPr="003E7BEC">
        <w:rPr>
          <w:rFonts w:ascii="Arial" w:eastAsia="Calibri" w:hAnsi="Arial" w:cs="Arial"/>
          <w:sz w:val="16"/>
          <w:szCs w:val="16"/>
        </w:rPr>
        <w:t>общает претенденту о её поступлении путем направления уведомления.</w:t>
      </w:r>
    </w:p>
    <w:p w:rsidR="003E7BEC" w:rsidRPr="003E7BEC" w:rsidRDefault="003E7BEC" w:rsidP="003E7BEC">
      <w:pPr>
        <w:ind w:firstLine="284"/>
        <w:jc w:val="both"/>
        <w:rPr>
          <w:rFonts w:ascii="Arial" w:eastAsia="Calibri" w:hAnsi="Arial" w:cs="Arial"/>
          <w:sz w:val="16"/>
          <w:szCs w:val="16"/>
        </w:rPr>
      </w:pPr>
      <w:r w:rsidRPr="003E7BEC">
        <w:rPr>
          <w:rFonts w:ascii="Arial" w:eastAsia="Calibri" w:hAnsi="Arial" w:cs="Arial"/>
          <w:sz w:val="16"/>
          <w:szCs w:val="16"/>
        </w:rPr>
        <w:t>Претендент вправе не позднее дня окончания приема заявок отозвать заявку путем напра</w:t>
      </w:r>
      <w:r w:rsidRPr="003E7BEC">
        <w:rPr>
          <w:rFonts w:ascii="Arial" w:eastAsia="Calibri" w:hAnsi="Arial" w:cs="Arial"/>
          <w:sz w:val="16"/>
          <w:szCs w:val="16"/>
        </w:rPr>
        <w:t>в</w:t>
      </w:r>
      <w:r w:rsidRPr="003E7BEC">
        <w:rPr>
          <w:rFonts w:ascii="Arial" w:eastAsia="Calibri" w:hAnsi="Arial" w:cs="Arial"/>
          <w:sz w:val="16"/>
          <w:szCs w:val="16"/>
        </w:rPr>
        <w:t>ления уведомления об отзыве заявки на электронную площадку.</w:t>
      </w:r>
    </w:p>
    <w:p w:rsidR="003E7BEC" w:rsidRPr="003E7BEC" w:rsidRDefault="003E7BEC" w:rsidP="003E7BEC">
      <w:pPr>
        <w:ind w:firstLine="284"/>
        <w:jc w:val="both"/>
        <w:rPr>
          <w:rFonts w:ascii="Arial" w:eastAsia="Calibri" w:hAnsi="Arial" w:cs="Arial"/>
          <w:sz w:val="16"/>
          <w:szCs w:val="16"/>
        </w:rPr>
      </w:pPr>
      <w:r w:rsidRPr="003E7BEC">
        <w:rPr>
          <w:rFonts w:ascii="Arial" w:eastAsia="Calibri" w:hAnsi="Arial" w:cs="Arial"/>
          <w:sz w:val="16"/>
          <w:szCs w:val="16"/>
        </w:rPr>
        <w:t>Изменение заявки допускается только путем подачи претендентом новой заявки в устано</w:t>
      </w:r>
      <w:r w:rsidRPr="003E7BEC">
        <w:rPr>
          <w:rFonts w:ascii="Arial" w:eastAsia="Calibri" w:hAnsi="Arial" w:cs="Arial"/>
          <w:sz w:val="16"/>
          <w:szCs w:val="16"/>
        </w:rPr>
        <w:t>в</w:t>
      </w:r>
      <w:r w:rsidRPr="003E7BEC">
        <w:rPr>
          <w:rFonts w:ascii="Arial" w:eastAsia="Calibri" w:hAnsi="Arial" w:cs="Arial"/>
          <w:sz w:val="16"/>
          <w:szCs w:val="16"/>
        </w:rPr>
        <w:t>ленные в информационном сообщении сроки о проведении аукциона, при этом первоначальная заявка должна быть отозвана.</w:t>
      </w:r>
    </w:p>
    <w:p w:rsidR="003E7BEC" w:rsidRPr="003E7BEC" w:rsidRDefault="003E7BEC" w:rsidP="007D21C9">
      <w:pPr>
        <w:ind w:firstLine="284"/>
        <w:jc w:val="both"/>
        <w:rPr>
          <w:rFonts w:ascii="Arial" w:hAnsi="Arial" w:cs="Arial"/>
          <w:b/>
          <w:sz w:val="16"/>
          <w:szCs w:val="16"/>
        </w:rPr>
      </w:pPr>
      <w:r w:rsidRPr="003E7BEC">
        <w:rPr>
          <w:rFonts w:ascii="Arial" w:eastAsia="Calibri" w:hAnsi="Arial" w:cs="Arial"/>
          <w:sz w:val="16"/>
          <w:szCs w:val="16"/>
        </w:rPr>
        <w:t>Соблюдение претендентом указанных требований означает, что заявка и документы, пре</w:t>
      </w:r>
      <w:r w:rsidRPr="003E7BEC">
        <w:rPr>
          <w:rFonts w:ascii="Arial" w:eastAsia="Calibri" w:hAnsi="Arial" w:cs="Arial"/>
          <w:sz w:val="16"/>
          <w:szCs w:val="16"/>
        </w:rPr>
        <w:t>д</w:t>
      </w:r>
      <w:r w:rsidRPr="003E7BEC">
        <w:rPr>
          <w:rFonts w:ascii="Arial" w:eastAsia="Calibri" w:hAnsi="Arial" w:cs="Arial"/>
          <w:sz w:val="16"/>
          <w:szCs w:val="16"/>
        </w:rPr>
        <w:t>ставляемые одновременно с заявкой, поданы от имени претендента.</w:t>
      </w:r>
    </w:p>
    <w:p w:rsidR="003E7BEC" w:rsidRPr="003E7BEC" w:rsidRDefault="003E7BEC" w:rsidP="003E7BEC">
      <w:pPr>
        <w:pStyle w:val="af7"/>
        <w:shd w:val="clear" w:color="auto" w:fill="FFFFFF"/>
        <w:spacing w:before="0" w:beforeAutospacing="0" w:after="0" w:afterAutospacing="0"/>
        <w:ind w:firstLine="284"/>
        <w:jc w:val="both"/>
        <w:rPr>
          <w:rFonts w:ascii="Arial" w:hAnsi="Arial" w:cs="Arial"/>
          <w:b/>
          <w:sz w:val="16"/>
          <w:szCs w:val="16"/>
        </w:rPr>
      </w:pPr>
      <w:r w:rsidRPr="003E7BEC">
        <w:rPr>
          <w:rFonts w:ascii="Arial" w:hAnsi="Arial" w:cs="Arial"/>
          <w:b/>
          <w:sz w:val="16"/>
          <w:szCs w:val="16"/>
        </w:rPr>
        <w:t>9. Порядок рассмотрения заявок на участие в аукционе</w:t>
      </w:r>
    </w:p>
    <w:p w:rsidR="003E7BEC" w:rsidRPr="003E7BEC" w:rsidRDefault="003E7BEC" w:rsidP="003E7BEC">
      <w:pPr>
        <w:ind w:firstLine="284"/>
        <w:jc w:val="both"/>
        <w:rPr>
          <w:rFonts w:ascii="Arial" w:hAnsi="Arial" w:cs="Arial"/>
          <w:color w:val="000000"/>
          <w:sz w:val="16"/>
          <w:szCs w:val="16"/>
        </w:rPr>
      </w:pPr>
      <w:r w:rsidRPr="003E7BEC">
        <w:rPr>
          <w:rFonts w:ascii="Arial" w:hAnsi="Arial" w:cs="Arial"/>
          <w:color w:val="000000"/>
          <w:sz w:val="16"/>
          <w:szCs w:val="16"/>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w:t>
      </w:r>
      <w:r w:rsidRPr="003E7BEC">
        <w:rPr>
          <w:rFonts w:ascii="Arial" w:hAnsi="Arial" w:cs="Arial"/>
          <w:color w:val="000000"/>
          <w:sz w:val="16"/>
          <w:szCs w:val="16"/>
        </w:rPr>
        <w:t>т</w:t>
      </w:r>
      <w:r w:rsidRPr="003E7BEC">
        <w:rPr>
          <w:rFonts w:ascii="Arial" w:hAnsi="Arial" w:cs="Arial"/>
          <w:color w:val="000000"/>
          <w:sz w:val="16"/>
          <w:szCs w:val="16"/>
        </w:rPr>
        <w:t>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w:t>
      </w:r>
      <w:r w:rsidRPr="003E7BEC">
        <w:rPr>
          <w:rFonts w:ascii="Arial" w:hAnsi="Arial" w:cs="Arial"/>
          <w:color w:val="000000"/>
          <w:sz w:val="16"/>
          <w:szCs w:val="16"/>
        </w:rPr>
        <w:t>о</w:t>
      </w:r>
      <w:r w:rsidRPr="003E7BEC">
        <w:rPr>
          <w:rFonts w:ascii="Arial" w:hAnsi="Arial" w:cs="Arial"/>
          <w:color w:val="000000"/>
          <w:sz w:val="16"/>
          <w:szCs w:val="16"/>
        </w:rPr>
        <w:t>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E7BEC" w:rsidRPr="003E7BEC" w:rsidRDefault="003E7BEC" w:rsidP="003E7BEC">
      <w:pPr>
        <w:ind w:firstLine="284"/>
        <w:jc w:val="both"/>
        <w:rPr>
          <w:rFonts w:ascii="Arial" w:hAnsi="Arial" w:cs="Arial"/>
          <w:color w:val="000000"/>
          <w:sz w:val="16"/>
          <w:szCs w:val="16"/>
        </w:rPr>
      </w:pPr>
      <w:r w:rsidRPr="003E7BEC">
        <w:rPr>
          <w:rFonts w:ascii="Arial" w:hAnsi="Arial" w:cs="Arial"/>
          <w:color w:val="000000"/>
          <w:sz w:val="16"/>
          <w:szCs w:val="16"/>
        </w:rPr>
        <w:t>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w:t>
      </w:r>
      <w:r w:rsidRPr="003E7BEC">
        <w:rPr>
          <w:rFonts w:ascii="Arial" w:hAnsi="Arial" w:cs="Arial"/>
          <w:color w:val="000000"/>
          <w:sz w:val="16"/>
          <w:szCs w:val="16"/>
        </w:rPr>
        <w:t>т</w:t>
      </w:r>
      <w:r w:rsidRPr="003E7BEC">
        <w:rPr>
          <w:rFonts w:ascii="Arial" w:hAnsi="Arial" w:cs="Arial"/>
          <w:color w:val="000000"/>
          <w:sz w:val="16"/>
          <w:szCs w:val="16"/>
        </w:rPr>
        <w:t xml:space="preserve">рения заявок.  </w:t>
      </w:r>
    </w:p>
    <w:p w:rsidR="003E7BEC" w:rsidRPr="003E7BEC" w:rsidRDefault="003E7BEC" w:rsidP="003E7BEC">
      <w:pPr>
        <w:ind w:firstLine="284"/>
        <w:jc w:val="both"/>
        <w:rPr>
          <w:rFonts w:ascii="Arial" w:hAnsi="Arial" w:cs="Arial"/>
          <w:color w:val="000000"/>
          <w:sz w:val="16"/>
          <w:szCs w:val="16"/>
        </w:rPr>
      </w:pPr>
      <w:r w:rsidRPr="003E7BEC">
        <w:rPr>
          <w:rFonts w:ascii="Arial" w:hAnsi="Arial" w:cs="Arial"/>
          <w:color w:val="000000"/>
          <w:sz w:val="16"/>
          <w:szCs w:val="16"/>
        </w:rPr>
        <w:t>В случае, если на основании результатов рассмотрения заявок на участие в аукционе пр</w:t>
      </w:r>
      <w:r w:rsidRPr="003E7BEC">
        <w:rPr>
          <w:rFonts w:ascii="Arial" w:hAnsi="Arial" w:cs="Arial"/>
          <w:color w:val="000000"/>
          <w:sz w:val="16"/>
          <w:szCs w:val="16"/>
        </w:rPr>
        <w:t>и</w:t>
      </w:r>
      <w:r w:rsidRPr="003E7BEC">
        <w:rPr>
          <w:rFonts w:ascii="Arial" w:hAnsi="Arial" w:cs="Arial"/>
          <w:color w:val="000000"/>
          <w:sz w:val="16"/>
          <w:szCs w:val="16"/>
        </w:rPr>
        <w:t>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w:t>
      </w:r>
      <w:r w:rsidRPr="003E7BEC">
        <w:rPr>
          <w:rFonts w:ascii="Arial" w:hAnsi="Arial" w:cs="Arial"/>
          <w:color w:val="000000"/>
          <w:sz w:val="16"/>
          <w:szCs w:val="16"/>
        </w:rPr>
        <w:t>о</w:t>
      </w:r>
      <w:r w:rsidRPr="003E7BEC">
        <w:rPr>
          <w:rFonts w:ascii="Arial" w:hAnsi="Arial" w:cs="Arial"/>
          <w:color w:val="000000"/>
          <w:sz w:val="16"/>
          <w:szCs w:val="16"/>
        </w:rPr>
        <w:t>стоявшимся.</w:t>
      </w:r>
    </w:p>
    <w:p w:rsidR="003E7BEC" w:rsidRPr="003E7BEC" w:rsidRDefault="003E7BEC" w:rsidP="003E7BEC">
      <w:pPr>
        <w:pStyle w:val="af7"/>
        <w:shd w:val="clear" w:color="auto" w:fill="FFFFFF"/>
        <w:spacing w:before="0" w:beforeAutospacing="0" w:after="0" w:afterAutospacing="0"/>
        <w:ind w:firstLine="284"/>
        <w:jc w:val="both"/>
        <w:rPr>
          <w:rFonts w:ascii="Arial" w:hAnsi="Arial" w:cs="Arial"/>
          <w:color w:val="000000"/>
          <w:sz w:val="16"/>
          <w:szCs w:val="16"/>
        </w:rPr>
      </w:pPr>
      <w:r w:rsidRPr="003E7BEC">
        <w:rPr>
          <w:rFonts w:ascii="Arial" w:hAnsi="Arial" w:cs="Arial"/>
          <w:color w:val="000000"/>
          <w:sz w:val="16"/>
          <w:szCs w:val="16"/>
        </w:rPr>
        <w:t>В случае, если аукцион признан несостоявшимся и только один заявитель признан участн</w:t>
      </w:r>
      <w:r w:rsidRPr="003E7BEC">
        <w:rPr>
          <w:rFonts w:ascii="Arial" w:hAnsi="Arial" w:cs="Arial"/>
          <w:color w:val="000000"/>
          <w:sz w:val="16"/>
          <w:szCs w:val="16"/>
        </w:rPr>
        <w:t>и</w:t>
      </w:r>
      <w:r w:rsidRPr="003E7BEC">
        <w:rPr>
          <w:rFonts w:ascii="Arial" w:hAnsi="Arial" w:cs="Arial"/>
          <w:color w:val="000000"/>
          <w:sz w:val="16"/>
          <w:szCs w:val="16"/>
        </w:rPr>
        <w:t>ком аукциона, Администрация Валдайского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w:t>
      </w:r>
      <w:r w:rsidRPr="003E7BEC">
        <w:rPr>
          <w:rFonts w:ascii="Arial" w:hAnsi="Arial" w:cs="Arial"/>
          <w:color w:val="000000"/>
          <w:sz w:val="16"/>
          <w:szCs w:val="16"/>
        </w:rPr>
        <w:t>ь</w:t>
      </w:r>
      <w:r w:rsidRPr="003E7BEC">
        <w:rPr>
          <w:rFonts w:ascii="Arial" w:hAnsi="Arial" w:cs="Arial"/>
          <w:color w:val="000000"/>
          <w:sz w:val="16"/>
          <w:szCs w:val="16"/>
        </w:rPr>
        <w:t>ной цене предмета аукциона.</w:t>
      </w:r>
    </w:p>
    <w:p w:rsidR="003E7BEC" w:rsidRPr="003E7BEC" w:rsidRDefault="003E7BEC" w:rsidP="003E7BEC">
      <w:pPr>
        <w:ind w:firstLine="284"/>
        <w:jc w:val="both"/>
        <w:rPr>
          <w:rFonts w:ascii="Arial" w:hAnsi="Arial" w:cs="Arial"/>
          <w:color w:val="000000"/>
          <w:sz w:val="16"/>
          <w:szCs w:val="16"/>
        </w:rPr>
      </w:pPr>
      <w:r w:rsidRPr="003E7BEC">
        <w:rPr>
          <w:rFonts w:ascii="Arial" w:hAnsi="Arial" w:cs="Arial"/>
          <w:color w:val="000000"/>
          <w:sz w:val="16"/>
          <w:szCs w:val="16"/>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w:t>
      </w:r>
      <w:r w:rsidRPr="003E7BEC">
        <w:rPr>
          <w:rFonts w:ascii="Arial" w:hAnsi="Arial" w:cs="Arial"/>
          <w:color w:val="000000"/>
          <w:sz w:val="16"/>
          <w:szCs w:val="16"/>
        </w:rPr>
        <w:t>н</w:t>
      </w:r>
      <w:r w:rsidRPr="003E7BEC">
        <w:rPr>
          <w:rFonts w:ascii="Arial" w:hAnsi="Arial" w:cs="Arial"/>
          <w:color w:val="000000"/>
          <w:sz w:val="16"/>
          <w:szCs w:val="16"/>
        </w:rPr>
        <w:t xml:space="preserve">ной заявки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w:t>
      </w:r>
    </w:p>
    <w:p w:rsidR="003E7BEC" w:rsidRPr="003E7BEC" w:rsidRDefault="003E7BEC" w:rsidP="003E7BEC">
      <w:pPr>
        <w:autoSpaceDE w:val="0"/>
        <w:ind w:firstLine="284"/>
        <w:jc w:val="both"/>
        <w:rPr>
          <w:rFonts w:ascii="Arial" w:hAnsi="Arial" w:cs="Arial"/>
          <w:color w:val="000000"/>
          <w:sz w:val="16"/>
          <w:szCs w:val="16"/>
        </w:rPr>
      </w:pPr>
      <w:r w:rsidRPr="003E7BEC">
        <w:rPr>
          <w:rFonts w:ascii="Arial" w:hAnsi="Arial" w:cs="Arial"/>
          <w:color w:val="000000"/>
          <w:sz w:val="16"/>
          <w:szCs w:val="1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направляется победителю аукциона в электронном виде, а второй остается в комитете по управлению муниц</w:t>
      </w:r>
      <w:r w:rsidRPr="003E7BEC">
        <w:rPr>
          <w:rFonts w:ascii="Arial" w:hAnsi="Arial" w:cs="Arial"/>
          <w:color w:val="000000"/>
          <w:sz w:val="16"/>
          <w:szCs w:val="16"/>
        </w:rPr>
        <w:t>и</w:t>
      </w:r>
      <w:r w:rsidRPr="003E7BEC">
        <w:rPr>
          <w:rFonts w:ascii="Arial" w:hAnsi="Arial" w:cs="Arial"/>
          <w:color w:val="000000"/>
          <w:sz w:val="16"/>
          <w:szCs w:val="16"/>
        </w:rPr>
        <w:t>пальным имуществом Администрации Валдайского муниципального района.</w:t>
      </w:r>
    </w:p>
    <w:p w:rsidR="003E7BEC" w:rsidRPr="003E7BEC" w:rsidRDefault="003E7BEC" w:rsidP="003E7BEC">
      <w:pPr>
        <w:autoSpaceDE w:val="0"/>
        <w:ind w:firstLine="284"/>
        <w:jc w:val="both"/>
        <w:rPr>
          <w:rFonts w:ascii="Arial" w:hAnsi="Arial" w:cs="Arial"/>
          <w:color w:val="000000"/>
          <w:sz w:val="16"/>
          <w:szCs w:val="16"/>
        </w:rPr>
      </w:pPr>
      <w:r w:rsidRPr="003E7BEC">
        <w:rPr>
          <w:rFonts w:ascii="Arial" w:hAnsi="Arial" w:cs="Arial"/>
          <w:color w:val="000000"/>
          <w:sz w:val="16"/>
          <w:szCs w:val="16"/>
        </w:rPr>
        <w:t>Протокол о результатах аукциона размещается на официальном сайте администрации в т</w:t>
      </w:r>
      <w:r w:rsidRPr="003E7BEC">
        <w:rPr>
          <w:rFonts w:ascii="Arial" w:hAnsi="Arial" w:cs="Arial"/>
          <w:color w:val="000000"/>
          <w:sz w:val="16"/>
          <w:szCs w:val="16"/>
        </w:rPr>
        <w:t>е</w:t>
      </w:r>
      <w:r w:rsidRPr="003E7BEC">
        <w:rPr>
          <w:rFonts w:ascii="Arial" w:hAnsi="Arial" w:cs="Arial"/>
          <w:color w:val="000000"/>
          <w:sz w:val="16"/>
          <w:szCs w:val="16"/>
        </w:rPr>
        <w:t>чение одного рабочего дня со дня подписания протокола.</w:t>
      </w:r>
    </w:p>
    <w:p w:rsidR="003E7BEC" w:rsidRPr="003E7BEC" w:rsidRDefault="003E7BEC" w:rsidP="003E7BEC">
      <w:pPr>
        <w:ind w:firstLine="284"/>
        <w:jc w:val="both"/>
        <w:rPr>
          <w:rFonts w:ascii="Arial" w:hAnsi="Arial" w:cs="Arial"/>
          <w:color w:val="000000"/>
          <w:sz w:val="16"/>
          <w:szCs w:val="16"/>
        </w:rPr>
      </w:pPr>
      <w:r w:rsidRPr="003E7BEC">
        <w:rPr>
          <w:rFonts w:ascii="Arial" w:hAnsi="Arial" w:cs="Arial"/>
          <w:color w:val="000000"/>
          <w:sz w:val="16"/>
          <w:szCs w:val="16"/>
        </w:rPr>
        <w:t>Победителем аукциона признается участник аукциона, предложивший наибольшую цену земельного участка.</w:t>
      </w:r>
    </w:p>
    <w:p w:rsidR="003E7BEC" w:rsidRPr="003E7BEC" w:rsidRDefault="003E7BEC" w:rsidP="007D21C9">
      <w:pPr>
        <w:ind w:firstLine="284"/>
        <w:jc w:val="both"/>
        <w:rPr>
          <w:rFonts w:ascii="Arial" w:eastAsia="Lucida Sans Unicode" w:hAnsi="Arial" w:cs="Arial"/>
          <w:b/>
          <w:kern w:val="1"/>
          <w:sz w:val="16"/>
          <w:szCs w:val="16"/>
        </w:rPr>
      </w:pPr>
      <w:r w:rsidRPr="003E7BEC">
        <w:rPr>
          <w:rFonts w:ascii="Arial" w:hAnsi="Arial" w:cs="Arial"/>
          <w:color w:val="000000"/>
          <w:sz w:val="16"/>
          <w:szCs w:val="16"/>
        </w:rPr>
        <w:t>Организатор торгов направляет победителю аукциона или единственному принявшему уч</w:t>
      </w:r>
      <w:r w:rsidRPr="003E7BEC">
        <w:rPr>
          <w:rFonts w:ascii="Arial" w:hAnsi="Arial" w:cs="Arial"/>
          <w:color w:val="000000"/>
          <w:sz w:val="16"/>
          <w:szCs w:val="16"/>
        </w:rPr>
        <w:t>а</w:t>
      </w:r>
      <w:r w:rsidRPr="003E7BEC">
        <w:rPr>
          <w:rFonts w:ascii="Arial" w:hAnsi="Arial" w:cs="Arial"/>
          <w:color w:val="000000"/>
          <w:sz w:val="16"/>
          <w:szCs w:val="16"/>
        </w:rPr>
        <w:t>стие в аукционе его участнику экземпляр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продажи годовой арендной платы за з</w:t>
      </w:r>
      <w:r w:rsidRPr="003E7BEC">
        <w:rPr>
          <w:rFonts w:ascii="Arial" w:hAnsi="Arial" w:cs="Arial"/>
          <w:color w:val="000000"/>
          <w:sz w:val="16"/>
          <w:szCs w:val="16"/>
        </w:rPr>
        <w:t>е</w:t>
      </w:r>
      <w:r w:rsidRPr="003E7BEC">
        <w:rPr>
          <w:rFonts w:ascii="Arial" w:hAnsi="Arial" w:cs="Arial"/>
          <w:color w:val="000000"/>
          <w:sz w:val="16"/>
          <w:szCs w:val="16"/>
        </w:rPr>
        <w:t>мельный участок в год, предложенной победителем аукциона, или в случае заключения указанного договора с еди</w:t>
      </w:r>
      <w:r w:rsidRPr="003E7BEC">
        <w:rPr>
          <w:rFonts w:ascii="Arial" w:hAnsi="Arial" w:cs="Arial"/>
          <w:color w:val="000000"/>
          <w:sz w:val="16"/>
          <w:szCs w:val="16"/>
        </w:rPr>
        <w:t>н</w:t>
      </w:r>
      <w:r w:rsidRPr="003E7BEC">
        <w:rPr>
          <w:rFonts w:ascii="Arial" w:hAnsi="Arial" w:cs="Arial"/>
          <w:color w:val="000000"/>
          <w:sz w:val="16"/>
          <w:szCs w:val="16"/>
        </w:rPr>
        <w:t xml:space="preserve">ственным принявшим участие в аукционе его участником по начальной цене предмета аукциона. </w:t>
      </w:r>
      <w:r w:rsidRPr="003E7BEC">
        <w:rPr>
          <w:rFonts w:ascii="Arial" w:hAnsi="Arial" w:cs="Arial"/>
          <w:sz w:val="16"/>
          <w:szCs w:val="16"/>
        </w:rPr>
        <w:t>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3E7BEC" w:rsidRPr="003E7BEC" w:rsidRDefault="003E7BEC" w:rsidP="003E7BEC">
      <w:pPr>
        <w:tabs>
          <w:tab w:val="left" w:pos="1418"/>
        </w:tabs>
        <w:overflowPunct w:val="0"/>
        <w:autoSpaceDE w:val="0"/>
        <w:ind w:firstLine="284"/>
        <w:textAlignment w:val="baseline"/>
        <w:rPr>
          <w:rFonts w:ascii="Arial" w:hAnsi="Arial" w:cs="Arial"/>
          <w:sz w:val="16"/>
          <w:szCs w:val="16"/>
        </w:rPr>
      </w:pPr>
      <w:r w:rsidRPr="003E7BEC">
        <w:rPr>
          <w:rFonts w:ascii="Arial" w:eastAsia="Lucida Sans Unicode" w:hAnsi="Arial" w:cs="Arial"/>
          <w:b/>
          <w:kern w:val="1"/>
          <w:sz w:val="16"/>
          <w:szCs w:val="16"/>
        </w:rPr>
        <w:t>10. Порядок проведения аукциона в электронной форме</w:t>
      </w:r>
    </w:p>
    <w:p w:rsidR="003E7BEC" w:rsidRPr="003E7BEC" w:rsidRDefault="003E7BEC" w:rsidP="003E7BEC">
      <w:pPr>
        <w:tabs>
          <w:tab w:val="left" w:pos="1418"/>
        </w:tabs>
        <w:overflowPunct w:val="0"/>
        <w:autoSpaceDE w:val="0"/>
        <w:ind w:firstLine="284"/>
        <w:jc w:val="both"/>
        <w:textAlignment w:val="baseline"/>
        <w:rPr>
          <w:rFonts w:ascii="Arial" w:hAnsi="Arial" w:cs="Arial"/>
          <w:sz w:val="16"/>
          <w:szCs w:val="16"/>
        </w:rPr>
      </w:pPr>
      <w:r w:rsidRPr="003E7BEC">
        <w:rPr>
          <w:rFonts w:ascii="Arial" w:hAnsi="Arial" w:cs="Arial"/>
          <w:sz w:val="16"/>
          <w:szCs w:val="16"/>
        </w:rPr>
        <w:t>Электронный аукцион проводится на электронной площадке в день и время, указанные в настоящем Извещении о проведении аукциона, путем последовательного повышения участниками начальной цены з</w:t>
      </w:r>
      <w:r w:rsidRPr="003E7BEC">
        <w:rPr>
          <w:rFonts w:ascii="Arial" w:hAnsi="Arial" w:cs="Arial"/>
          <w:sz w:val="16"/>
          <w:szCs w:val="16"/>
        </w:rPr>
        <w:t>е</w:t>
      </w:r>
      <w:r w:rsidRPr="003E7BEC">
        <w:rPr>
          <w:rFonts w:ascii="Arial" w:hAnsi="Arial" w:cs="Arial"/>
          <w:sz w:val="16"/>
          <w:szCs w:val="16"/>
        </w:rPr>
        <w:t>мельного участка, равную либо кратную величине «шага аукциона».</w:t>
      </w:r>
    </w:p>
    <w:p w:rsidR="003E7BEC" w:rsidRPr="003E7BEC" w:rsidRDefault="003E7BEC" w:rsidP="003E7BEC">
      <w:pPr>
        <w:tabs>
          <w:tab w:val="left" w:pos="1418"/>
        </w:tabs>
        <w:overflowPunct w:val="0"/>
        <w:autoSpaceDE w:val="0"/>
        <w:ind w:firstLine="284"/>
        <w:jc w:val="both"/>
        <w:textAlignment w:val="baseline"/>
        <w:rPr>
          <w:rFonts w:ascii="Arial" w:hAnsi="Arial" w:cs="Arial"/>
          <w:sz w:val="16"/>
          <w:szCs w:val="16"/>
        </w:rPr>
      </w:pPr>
      <w:r w:rsidRPr="003E7BEC">
        <w:rPr>
          <w:rFonts w:ascii="Arial" w:hAnsi="Arial" w:cs="Arial"/>
          <w:sz w:val="16"/>
          <w:szCs w:val="16"/>
        </w:rPr>
        <w:t>Электронный аукцион проводится при наличии не менее двух участников.</w:t>
      </w:r>
    </w:p>
    <w:p w:rsidR="003E7BEC" w:rsidRPr="003E7BEC" w:rsidRDefault="003E7BEC" w:rsidP="003E7BEC">
      <w:pPr>
        <w:tabs>
          <w:tab w:val="left" w:pos="1418"/>
        </w:tabs>
        <w:overflowPunct w:val="0"/>
        <w:autoSpaceDE w:val="0"/>
        <w:ind w:firstLine="284"/>
        <w:jc w:val="both"/>
        <w:textAlignment w:val="baseline"/>
        <w:rPr>
          <w:rFonts w:ascii="Arial" w:hAnsi="Arial" w:cs="Arial"/>
          <w:sz w:val="16"/>
          <w:szCs w:val="16"/>
        </w:rPr>
      </w:pPr>
      <w:r w:rsidRPr="003E7BEC">
        <w:rPr>
          <w:rFonts w:ascii="Arial" w:hAnsi="Arial" w:cs="Arial"/>
          <w:sz w:val="16"/>
          <w:szCs w:val="16"/>
        </w:rPr>
        <w:t>«Шаг аукциона» устанавливается в фиксированной сумме, составляющей 3 (три) процента начальной цены права на заключение договора аренды земельного участка, и не изменяется в т</w:t>
      </w:r>
      <w:r w:rsidRPr="003E7BEC">
        <w:rPr>
          <w:rFonts w:ascii="Arial" w:hAnsi="Arial" w:cs="Arial"/>
          <w:sz w:val="16"/>
          <w:szCs w:val="16"/>
        </w:rPr>
        <w:t>е</w:t>
      </w:r>
      <w:r w:rsidRPr="003E7BEC">
        <w:rPr>
          <w:rFonts w:ascii="Arial" w:hAnsi="Arial" w:cs="Arial"/>
          <w:sz w:val="16"/>
          <w:szCs w:val="16"/>
        </w:rPr>
        <w:t>чение всего аукциона.</w:t>
      </w:r>
    </w:p>
    <w:p w:rsidR="003E7BEC" w:rsidRPr="003E7BEC" w:rsidRDefault="003E7BEC" w:rsidP="003E7BEC">
      <w:pPr>
        <w:autoSpaceDE w:val="0"/>
        <w:ind w:firstLine="284"/>
        <w:jc w:val="both"/>
        <w:rPr>
          <w:rFonts w:ascii="Arial" w:eastAsia="Calibri" w:hAnsi="Arial" w:cs="Arial"/>
          <w:sz w:val="16"/>
          <w:szCs w:val="16"/>
        </w:rPr>
      </w:pPr>
      <w:r w:rsidRPr="003E7BEC">
        <w:rPr>
          <w:rFonts w:ascii="Arial" w:eastAsia="Calibri" w:hAnsi="Arial" w:cs="Arial"/>
          <w:b/>
          <w:sz w:val="16"/>
          <w:szCs w:val="16"/>
        </w:rPr>
        <w:t>Предложение о цене подается участником в день проведения аукциона 09 апреля</w:t>
      </w:r>
      <w:r w:rsidRPr="003E7BEC">
        <w:rPr>
          <w:rFonts w:ascii="Arial" w:hAnsi="Arial" w:cs="Arial"/>
          <w:b/>
          <w:sz w:val="16"/>
          <w:szCs w:val="16"/>
        </w:rPr>
        <w:t xml:space="preserve"> 2025 года в 09 час 00 мин.</w:t>
      </w:r>
      <w:r w:rsidRPr="003E7BEC">
        <w:rPr>
          <w:rFonts w:ascii="Arial" w:hAnsi="Arial" w:cs="Arial"/>
          <w:sz w:val="16"/>
          <w:szCs w:val="16"/>
        </w:rPr>
        <w:t xml:space="preserve"> (время МСК)</w:t>
      </w:r>
      <w:r w:rsidRPr="003E7BEC">
        <w:rPr>
          <w:rFonts w:ascii="Arial" w:hAnsi="Arial" w:cs="Arial"/>
          <w:b/>
          <w:sz w:val="16"/>
          <w:szCs w:val="16"/>
        </w:rPr>
        <w:t>,</w:t>
      </w:r>
      <w:r w:rsidRPr="003E7BEC">
        <w:rPr>
          <w:rFonts w:ascii="Arial" w:eastAsia="Calibri" w:hAnsi="Arial" w:cs="Arial"/>
          <w:b/>
          <w:sz w:val="16"/>
          <w:szCs w:val="16"/>
        </w:rPr>
        <w:t xml:space="preserve"> </w:t>
      </w:r>
      <w:r w:rsidRPr="003E7BEC">
        <w:rPr>
          <w:rFonts w:ascii="Arial" w:eastAsia="Calibri" w:hAnsi="Arial" w:cs="Arial"/>
          <w:sz w:val="16"/>
          <w:szCs w:val="16"/>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w:t>
      </w:r>
      <w:r w:rsidRPr="003E7BEC">
        <w:rPr>
          <w:rFonts w:ascii="Arial" w:eastAsia="Calibri" w:hAnsi="Arial" w:cs="Arial"/>
          <w:sz w:val="16"/>
          <w:szCs w:val="16"/>
        </w:rPr>
        <w:t>н</w:t>
      </w:r>
      <w:r w:rsidRPr="003E7BEC">
        <w:rPr>
          <w:rFonts w:ascii="Arial" w:eastAsia="Calibri" w:hAnsi="Arial" w:cs="Arial"/>
          <w:sz w:val="16"/>
          <w:szCs w:val="16"/>
        </w:rPr>
        <w:t>та.</w:t>
      </w:r>
    </w:p>
    <w:p w:rsidR="003E7BEC" w:rsidRPr="003E7BEC" w:rsidRDefault="003E7BEC" w:rsidP="003E7BEC">
      <w:pPr>
        <w:tabs>
          <w:tab w:val="left" w:pos="1418"/>
        </w:tabs>
        <w:overflowPunct w:val="0"/>
        <w:autoSpaceDE w:val="0"/>
        <w:ind w:firstLine="284"/>
        <w:jc w:val="both"/>
        <w:textAlignment w:val="baseline"/>
        <w:rPr>
          <w:rFonts w:ascii="Arial" w:hAnsi="Arial" w:cs="Arial"/>
          <w:sz w:val="16"/>
          <w:szCs w:val="16"/>
        </w:rPr>
      </w:pPr>
      <w:r w:rsidRPr="003E7BEC">
        <w:rPr>
          <w:rFonts w:ascii="Arial" w:hAnsi="Arial" w:cs="Arial"/>
          <w:sz w:val="16"/>
          <w:szCs w:val="16"/>
        </w:rPr>
        <w:t>Во время проведения процедуры аукциона Организатор торгов обеспечивает доступ учас</w:t>
      </w:r>
      <w:r w:rsidRPr="003E7BEC">
        <w:rPr>
          <w:rFonts w:ascii="Arial" w:hAnsi="Arial" w:cs="Arial"/>
          <w:sz w:val="16"/>
          <w:szCs w:val="16"/>
        </w:rPr>
        <w:t>т</w:t>
      </w:r>
      <w:r w:rsidRPr="003E7BEC">
        <w:rPr>
          <w:rFonts w:ascii="Arial" w:hAnsi="Arial" w:cs="Arial"/>
          <w:sz w:val="16"/>
          <w:szCs w:val="16"/>
        </w:rPr>
        <w:t>ников к закрытой части электронной площадки и возможность представления ими предложений о цене земельных участков.</w:t>
      </w:r>
    </w:p>
    <w:p w:rsidR="003E7BEC" w:rsidRPr="003E7BEC" w:rsidRDefault="003E7BEC" w:rsidP="003E7BEC">
      <w:pPr>
        <w:tabs>
          <w:tab w:val="left" w:pos="1418"/>
        </w:tabs>
        <w:overflowPunct w:val="0"/>
        <w:autoSpaceDE w:val="0"/>
        <w:ind w:firstLine="284"/>
        <w:jc w:val="both"/>
        <w:textAlignment w:val="baseline"/>
        <w:rPr>
          <w:rFonts w:ascii="Arial" w:hAnsi="Arial" w:cs="Arial"/>
          <w:sz w:val="16"/>
          <w:szCs w:val="16"/>
        </w:rPr>
      </w:pPr>
      <w:r w:rsidRPr="003E7BEC">
        <w:rPr>
          <w:rFonts w:ascii="Arial" w:hAnsi="Arial" w:cs="Arial"/>
          <w:sz w:val="16"/>
          <w:szCs w:val="16"/>
        </w:rPr>
        <w:t>Со времени начала проведения процедуры аукциона Организатором торгов разм</w:t>
      </w:r>
      <w:r w:rsidRPr="003E7BEC">
        <w:rPr>
          <w:rFonts w:ascii="Arial" w:hAnsi="Arial" w:cs="Arial"/>
          <w:sz w:val="16"/>
          <w:szCs w:val="16"/>
        </w:rPr>
        <w:t>е</w:t>
      </w:r>
      <w:r w:rsidRPr="003E7BEC">
        <w:rPr>
          <w:rFonts w:ascii="Arial" w:hAnsi="Arial" w:cs="Arial"/>
          <w:sz w:val="16"/>
          <w:szCs w:val="16"/>
        </w:rPr>
        <w:t>щается:</w:t>
      </w:r>
    </w:p>
    <w:p w:rsidR="003E7BEC" w:rsidRPr="003E7BEC" w:rsidRDefault="003E7BEC" w:rsidP="003E7BEC">
      <w:pPr>
        <w:tabs>
          <w:tab w:val="left" w:pos="1418"/>
        </w:tabs>
        <w:overflowPunct w:val="0"/>
        <w:autoSpaceDE w:val="0"/>
        <w:ind w:firstLine="284"/>
        <w:jc w:val="both"/>
        <w:textAlignment w:val="baseline"/>
        <w:rPr>
          <w:rFonts w:ascii="Arial" w:hAnsi="Arial" w:cs="Arial"/>
          <w:sz w:val="16"/>
          <w:szCs w:val="16"/>
        </w:rPr>
      </w:pPr>
      <w:r w:rsidRPr="003E7BEC">
        <w:rPr>
          <w:rFonts w:ascii="Arial" w:hAnsi="Arial" w:cs="Arial"/>
          <w:sz w:val="16"/>
          <w:szCs w:val="16"/>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w:t>
      </w:r>
      <w:r w:rsidRPr="003E7BEC">
        <w:rPr>
          <w:rFonts w:ascii="Arial" w:hAnsi="Arial" w:cs="Arial"/>
          <w:sz w:val="16"/>
          <w:szCs w:val="16"/>
        </w:rPr>
        <w:t>к</w:t>
      </w:r>
      <w:r w:rsidRPr="003E7BEC">
        <w:rPr>
          <w:rFonts w:ascii="Arial" w:hAnsi="Arial" w:cs="Arial"/>
          <w:sz w:val="16"/>
          <w:szCs w:val="16"/>
        </w:rPr>
        <w:t>циона»;</w:t>
      </w:r>
    </w:p>
    <w:p w:rsidR="003E7BEC" w:rsidRPr="003E7BEC" w:rsidRDefault="003E7BEC" w:rsidP="003E7BEC">
      <w:pPr>
        <w:tabs>
          <w:tab w:val="left" w:pos="1418"/>
        </w:tabs>
        <w:overflowPunct w:val="0"/>
        <w:autoSpaceDE w:val="0"/>
        <w:ind w:firstLine="284"/>
        <w:jc w:val="both"/>
        <w:textAlignment w:val="baseline"/>
        <w:rPr>
          <w:rFonts w:ascii="Arial" w:hAnsi="Arial" w:cs="Arial"/>
          <w:sz w:val="16"/>
          <w:szCs w:val="16"/>
        </w:rPr>
      </w:pPr>
      <w:r w:rsidRPr="003E7BEC">
        <w:rPr>
          <w:rFonts w:ascii="Arial" w:hAnsi="Arial" w:cs="Arial"/>
          <w:sz w:val="16"/>
          <w:szCs w:val="16"/>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w:t>
      </w:r>
      <w:r w:rsidRPr="003E7BEC">
        <w:rPr>
          <w:rFonts w:ascii="Arial" w:hAnsi="Arial" w:cs="Arial"/>
          <w:sz w:val="16"/>
          <w:szCs w:val="16"/>
        </w:rPr>
        <w:t>е</w:t>
      </w:r>
      <w:r w:rsidRPr="003E7BEC">
        <w:rPr>
          <w:rFonts w:ascii="Arial" w:hAnsi="Arial" w:cs="Arial"/>
          <w:sz w:val="16"/>
          <w:szCs w:val="16"/>
        </w:rPr>
        <w:t>ний о цене.</w:t>
      </w:r>
    </w:p>
    <w:p w:rsidR="003E7BEC" w:rsidRPr="003E7BEC" w:rsidRDefault="003E7BEC" w:rsidP="003E7BEC">
      <w:pPr>
        <w:tabs>
          <w:tab w:val="left" w:pos="1418"/>
        </w:tabs>
        <w:overflowPunct w:val="0"/>
        <w:autoSpaceDE w:val="0"/>
        <w:ind w:firstLine="284"/>
        <w:jc w:val="both"/>
        <w:textAlignment w:val="baseline"/>
        <w:rPr>
          <w:rFonts w:ascii="Arial" w:hAnsi="Arial" w:cs="Arial"/>
          <w:sz w:val="16"/>
          <w:szCs w:val="16"/>
        </w:rPr>
      </w:pPr>
      <w:r w:rsidRPr="003E7BEC">
        <w:rPr>
          <w:rFonts w:ascii="Arial" w:hAnsi="Arial" w:cs="Arial"/>
          <w:sz w:val="16"/>
          <w:szCs w:val="16"/>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3E7BEC" w:rsidRPr="003E7BEC" w:rsidRDefault="003E7BEC" w:rsidP="003E7BEC">
      <w:pPr>
        <w:tabs>
          <w:tab w:val="left" w:pos="1418"/>
        </w:tabs>
        <w:overflowPunct w:val="0"/>
        <w:autoSpaceDE w:val="0"/>
        <w:ind w:firstLine="284"/>
        <w:jc w:val="both"/>
        <w:textAlignment w:val="baseline"/>
        <w:rPr>
          <w:rFonts w:ascii="Arial" w:hAnsi="Arial" w:cs="Arial"/>
          <w:sz w:val="16"/>
          <w:szCs w:val="16"/>
        </w:rPr>
      </w:pPr>
      <w:r w:rsidRPr="003E7BEC">
        <w:rPr>
          <w:rFonts w:ascii="Arial" w:hAnsi="Arial" w:cs="Arial"/>
          <w:sz w:val="16"/>
          <w:szCs w:val="16"/>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w:t>
      </w:r>
      <w:r w:rsidRPr="003E7BEC">
        <w:rPr>
          <w:rFonts w:ascii="Arial" w:hAnsi="Arial" w:cs="Arial"/>
          <w:sz w:val="16"/>
          <w:szCs w:val="16"/>
        </w:rPr>
        <w:t>о</w:t>
      </w:r>
      <w:r w:rsidRPr="003E7BEC">
        <w:rPr>
          <w:rFonts w:ascii="Arial" w:hAnsi="Arial" w:cs="Arial"/>
          <w:sz w:val="16"/>
          <w:szCs w:val="16"/>
        </w:rPr>
        <w:t>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w:t>
      </w:r>
      <w:r w:rsidRPr="003E7BEC">
        <w:rPr>
          <w:rFonts w:ascii="Arial" w:hAnsi="Arial" w:cs="Arial"/>
          <w:sz w:val="16"/>
          <w:szCs w:val="16"/>
        </w:rPr>
        <w:t>к</w:t>
      </w:r>
      <w:r w:rsidRPr="003E7BEC">
        <w:rPr>
          <w:rFonts w:ascii="Arial" w:hAnsi="Arial" w:cs="Arial"/>
          <w:sz w:val="16"/>
          <w:szCs w:val="16"/>
        </w:rPr>
        <w:t>тронной площадки завершается;</w:t>
      </w:r>
    </w:p>
    <w:p w:rsidR="003E7BEC" w:rsidRPr="003E7BEC" w:rsidRDefault="003E7BEC" w:rsidP="003E7BEC">
      <w:pPr>
        <w:tabs>
          <w:tab w:val="left" w:pos="1418"/>
        </w:tabs>
        <w:overflowPunct w:val="0"/>
        <w:autoSpaceDE w:val="0"/>
        <w:ind w:firstLine="284"/>
        <w:jc w:val="both"/>
        <w:textAlignment w:val="baseline"/>
        <w:rPr>
          <w:rFonts w:ascii="Arial" w:hAnsi="Arial" w:cs="Arial"/>
          <w:sz w:val="16"/>
          <w:szCs w:val="16"/>
        </w:rPr>
      </w:pPr>
      <w:r w:rsidRPr="003E7BEC">
        <w:rPr>
          <w:rFonts w:ascii="Arial" w:hAnsi="Arial" w:cs="Arial"/>
          <w:sz w:val="16"/>
          <w:szCs w:val="16"/>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w:t>
      </w:r>
      <w:r w:rsidRPr="003E7BEC">
        <w:rPr>
          <w:rFonts w:ascii="Arial" w:hAnsi="Arial" w:cs="Arial"/>
          <w:sz w:val="16"/>
          <w:szCs w:val="16"/>
        </w:rPr>
        <w:t>а</w:t>
      </w:r>
      <w:r w:rsidRPr="003E7BEC">
        <w:rPr>
          <w:rFonts w:ascii="Arial" w:hAnsi="Arial" w:cs="Arial"/>
          <w:sz w:val="16"/>
          <w:szCs w:val="16"/>
        </w:rPr>
        <w:t>вершения аукциона.</w:t>
      </w:r>
    </w:p>
    <w:p w:rsidR="003E7BEC" w:rsidRPr="003E7BEC" w:rsidRDefault="003E7BEC" w:rsidP="003E7BEC">
      <w:pPr>
        <w:tabs>
          <w:tab w:val="left" w:pos="1418"/>
        </w:tabs>
        <w:overflowPunct w:val="0"/>
        <w:autoSpaceDE w:val="0"/>
        <w:ind w:firstLine="284"/>
        <w:jc w:val="both"/>
        <w:textAlignment w:val="baseline"/>
        <w:rPr>
          <w:rFonts w:ascii="Arial" w:hAnsi="Arial" w:cs="Arial"/>
          <w:sz w:val="16"/>
          <w:szCs w:val="16"/>
        </w:rPr>
      </w:pPr>
      <w:r w:rsidRPr="003E7BEC">
        <w:rPr>
          <w:rFonts w:ascii="Arial" w:hAnsi="Arial" w:cs="Arial"/>
          <w:sz w:val="16"/>
          <w:szCs w:val="16"/>
        </w:rPr>
        <w:lastRenderedPageBreak/>
        <w:t>При этом программными средствами электронной площадки обеспечивается:</w:t>
      </w:r>
    </w:p>
    <w:p w:rsidR="003E7BEC" w:rsidRPr="003E7BEC" w:rsidRDefault="003E7BEC" w:rsidP="003E7BEC">
      <w:pPr>
        <w:tabs>
          <w:tab w:val="left" w:pos="1418"/>
        </w:tabs>
        <w:overflowPunct w:val="0"/>
        <w:autoSpaceDE w:val="0"/>
        <w:ind w:firstLine="284"/>
        <w:jc w:val="both"/>
        <w:textAlignment w:val="baseline"/>
        <w:rPr>
          <w:rFonts w:ascii="Arial" w:hAnsi="Arial" w:cs="Arial"/>
          <w:sz w:val="16"/>
          <w:szCs w:val="16"/>
        </w:rPr>
      </w:pPr>
      <w:r w:rsidRPr="003E7BEC">
        <w:rPr>
          <w:rFonts w:ascii="Arial" w:hAnsi="Arial" w:cs="Arial"/>
          <w:sz w:val="16"/>
          <w:szCs w:val="16"/>
        </w:rPr>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3E7BEC" w:rsidRPr="003E7BEC" w:rsidRDefault="003E7BEC" w:rsidP="003E7BEC">
      <w:pPr>
        <w:tabs>
          <w:tab w:val="left" w:pos="1418"/>
        </w:tabs>
        <w:overflowPunct w:val="0"/>
        <w:autoSpaceDE w:val="0"/>
        <w:ind w:firstLine="284"/>
        <w:jc w:val="both"/>
        <w:textAlignment w:val="baseline"/>
        <w:rPr>
          <w:rFonts w:ascii="Arial" w:hAnsi="Arial" w:cs="Arial"/>
          <w:sz w:val="16"/>
          <w:szCs w:val="16"/>
        </w:rPr>
      </w:pPr>
      <w:r w:rsidRPr="003E7BEC">
        <w:rPr>
          <w:rFonts w:ascii="Arial" w:hAnsi="Arial" w:cs="Arial"/>
          <w:sz w:val="16"/>
          <w:szCs w:val="16"/>
        </w:rPr>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w:t>
      </w:r>
      <w:r w:rsidRPr="003E7BEC">
        <w:rPr>
          <w:rFonts w:ascii="Arial" w:hAnsi="Arial" w:cs="Arial"/>
          <w:sz w:val="16"/>
          <w:szCs w:val="16"/>
        </w:rPr>
        <w:t>т</w:t>
      </w:r>
      <w:r w:rsidRPr="003E7BEC">
        <w:rPr>
          <w:rFonts w:ascii="Arial" w:hAnsi="Arial" w:cs="Arial"/>
          <w:sz w:val="16"/>
          <w:szCs w:val="16"/>
        </w:rPr>
        <w:t>ником.</w:t>
      </w:r>
    </w:p>
    <w:p w:rsidR="003E7BEC" w:rsidRPr="003E7BEC" w:rsidRDefault="003E7BEC" w:rsidP="003E7BEC">
      <w:pPr>
        <w:tabs>
          <w:tab w:val="left" w:pos="1418"/>
        </w:tabs>
        <w:overflowPunct w:val="0"/>
        <w:autoSpaceDE w:val="0"/>
        <w:ind w:firstLine="284"/>
        <w:jc w:val="both"/>
        <w:textAlignment w:val="baseline"/>
        <w:rPr>
          <w:rFonts w:ascii="Arial" w:hAnsi="Arial" w:cs="Arial"/>
          <w:sz w:val="16"/>
          <w:szCs w:val="16"/>
        </w:rPr>
      </w:pPr>
      <w:r w:rsidRPr="003E7BEC">
        <w:rPr>
          <w:rFonts w:ascii="Arial" w:hAnsi="Arial" w:cs="Arial"/>
          <w:sz w:val="16"/>
          <w:szCs w:val="16"/>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3E7BEC" w:rsidRPr="003E7BEC" w:rsidRDefault="003E7BEC" w:rsidP="003E7BEC">
      <w:pPr>
        <w:tabs>
          <w:tab w:val="left" w:pos="1418"/>
        </w:tabs>
        <w:overflowPunct w:val="0"/>
        <w:autoSpaceDE w:val="0"/>
        <w:ind w:firstLine="284"/>
        <w:jc w:val="both"/>
        <w:textAlignment w:val="baseline"/>
        <w:rPr>
          <w:rFonts w:ascii="Arial" w:hAnsi="Arial" w:cs="Arial"/>
          <w:sz w:val="16"/>
          <w:szCs w:val="16"/>
        </w:rPr>
      </w:pPr>
      <w:r w:rsidRPr="003E7BEC">
        <w:rPr>
          <w:rFonts w:ascii="Arial" w:hAnsi="Arial" w:cs="Arial"/>
          <w:sz w:val="16"/>
          <w:szCs w:val="16"/>
        </w:rPr>
        <w:t>Победителем аукциона признается участник, предложивший наибольший размер ежего</w:t>
      </w:r>
      <w:r w:rsidRPr="003E7BEC">
        <w:rPr>
          <w:rFonts w:ascii="Arial" w:hAnsi="Arial" w:cs="Arial"/>
          <w:sz w:val="16"/>
          <w:szCs w:val="16"/>
        </w:rPr>
        <w:t>д</w:t>
      </w:r>
      <w:r w:rsidRPr="003E7BEC">
        <w:rPr>
          <w:rFonts w:ascii="Arial" w:hAnsi="Arial" w:cs="Arial"/>
          <w:sz w:val="16"/>
          <w:szCs w:val="16"/>
        </w:rPr>
        <w:t>ной арендной платы за земельный участок.</w:t>
      </w:r>
    </w:p>
    <w:p w:rsidR="003E7BEC" w:rsidRPr="003E7BEC" w:rsidRDefault="003E7BEC" w:rsidP="003E7BEC">
      <w:pPr>
        <w:tabs>
          <w:tab w:val="left" w:pos="1418"/>
        </w:tabs>
        <w:overflowPunct w:val="0"/>
        <w:autoSpaceDE w:val="0"/>
        <w:ind w:firstLine="284"/>
        <w:jc w:val="both"/>
        <w:textAlignment w:val="baseline"/>
        <w:rPr>
          <w:rFonts w:ascii="Arial" w:hAnsi="Arial" w:cs="Arial"/>
          <w:b/>
          <w:bCs/>
          <w:sz w:val="16"/>
          <w:szCs w:val="16"/>
        </w:rPr>
      </w:pPr>
      <w:r w:rsidRPr="003E7BEC">
        <w:rPr>
          <w:rFonts w:ascii="Arial" w:hAnsi="Arial" w:cs="Arial"/>
          <w:sz w:val="16"/>
          <w:szCs w:val="16"/>
        </w:rPr>
        <w:t>Процедура аукциона считается завершенной с момента подписания Продавцом протокола об итогах аукциона.</w:t>
      </w:r>
    </w:p>
    <w:p w:rsidR="003E7BEC" w:rsidRPr="003E7BEC" w:rsidRDefault="003E7BEC" w:rsidP="003E7BEC">
      <w:pPr>
        <w:ind w:firstLine="284"/>
        <w:rPr>
          <w:rFonts w:ascii="Arial" w:hAnsi="Arial" w:cs="Arial"/>
          <w:b/>
          <w:bCs/>
          <w:sz w:val="16"/>
          <w:szCs w:val="16"/>
        </w:rPr>
      </w:pPr>
      <w:r w:rsidRPr="003E7BEC">
        <w:rPr>
          <w:rFonts w:ascii="Arial" w:hAnsi="Arial" w:cs="Arial"/>
          <w:b/>
          <w:bCs/>
          <w:sz w:val="16"/>
          <w:szCs w:val="16"/>
        </w:rPr>
        <w:t>11. Заключение договора аренды земельного участка</w:t>
      </w:r>
    </w:p>
    <w:p w:rsidR="003E7BEC" w:rsidRPr="003E7BEC" w:rsidRDefault="003E7BEC" w:rsidP="003E7BEC">
      <w:pPr>
        <w:pStyle w:val="ac"/>
        <w:ind w:firstLine="284"/>
        <w:rPr>
          <w:rFonts w:ascii="Arial" w:hAnsi="Arial" w:cs="Arial"/>
          <w:bCs/>
          <w:iCs/>
          <w:sz w:val="16"/>
          <w:szCs w:val="16"/>
        </w:rPr>
      </w:pPr>
      <w:r w:rsidRPr="003E7BEC">
        <w:rPr>
          <w:rFonts w:ascii="Arial" w:hAnsi="Arial" w:cs="Arial"/>
          <w:bCs/>
          <w:iCs/>
          <w:sz w:val="16"/>
          <w:szCs w:val="16"/>
        </w:rPr>
        <w:t>Заключение договора аренды земельного участка с победителем по результатам</w:t>
      </w:r>
      <w:r w:rsidRPr="003E7BEC">
        <w:rPr>
          <w:rFonts w:ascii="Arial" w:hAnsi="Arial" w:cs="Arial"/>
          <w:sz w:val="16"/>
          <w:szCs w:val="16"/>
        </w:rPr>
        <w:t xml:space="preserve"> электронного</w:t>
      </w:r>
      <w:r w:rsidRPr="003E7BEC">
        <w:rPr>
          <w:rFonts w:ascii="Arial" w:hAnsi="Arial" w:cs="Arial"/>
          <w:bCs/>
          <w:iCs/>
          <w:sz w:val="16"/>
          <w:szCs w:val="16"/>
        </w:rPr>
        <w:t xml:space="preserve"> аукциона осуществляется в установленном законодательством Российской Федерации поря</w:t>
      </w:r>
      <w:r w:rsidRPr="003E7BEC">
        <w:rPr>
          <w:rFonts w:ascii="Arial" w:hAnsi="Arial" w:cs="Arial"/>
          <w:bCs/>
          <w:iCs/>
          <w:sz w:val="16"/>
          <w:szCs w:val="16"/>
        </w:rPr>
        <w:t>д</w:t>
      </w:r>
      <w:r w:rsidRPr="003E7BEC">
        <w:rPr>
          <w:rFonts w:ascii="Arial" w:hAnsi="Arial" w:cs="Arial"/>
          <w:bCs/>
          <w:iCs/>
          <w:sz w:val="16"/>
          <w:szCs w:val="16"/>
        </w:rPr>
        <w:t>ке.</w:t>
      </w:r>
    </w:p>
    <w:p w:rsidR="003E7BEC" w:rsidRPr="003E7BEC" w:rsidRDefault="003E7BEC" w:rsidP="003E7BEC">
      <w:pPr>
        <w:pStyle w:val="af2"/>
        <w:tabs>
          <w:tab w:val="left" w:pos="4032"/>
        </w:tabs>
        <w:suppressAutoHyphens/>
        <w:ind w:firstLine="284"/>
        <w:jc w:val="both"/>
        <w:rPr>
          <w:rFonts w:ascii="Arial" w:hAnsi="Arial" w:cs="Arial"/>
          <w:b w:val="0"/>
          <w:sz w:val="16"/>
          <w:szCs w:val="16"/>
        </w:rPr>
      </w:pPr>
      <w:r w:rsidRPr="003E7BEC">
        <w:rPr>
          <w:rFonts w:ascii="Arial" w:hAnsi="Arial" w:cs="Arial"/>
          <w:b w:val="0"/>
          <w:sz w:val="16"/>
          <w:szCs w:val="16"/>
        </w:rPr>
        <w:t>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 xml:space="preserve">Договор аренды земельного участка заключается не ранее чем через десять дней со дня размещения информации о результатах аукциона на официальном сайте торгов </w:t>
      </w:r>
      <w:r w:rsidRPr="007D21C9">
        <w:rPr>
          <w:rFonts w:ascii="Arial" w:hAnsi="Arial" w:cs="Arial"/>
          <w:sz w:val="16"/>
          <w:szCs w:val="16"/>
        </w:rPr>
        <w:t>РФ </w:t>
      </w:r>
      <w:hyperlink r:id="rId23" w:history="1">
        <w:r w:rsidRPr="007D21C9">
          <w:rPr>
            <w:rStyle w:val="af3"/>
            <w:rFonts w:ascii="Arial" w:hAnsi="Arial" w:cs="Arial"/>
            <w:color w:val="auto"/>
            <w:sz w:val="16"/>
            <w:szCs w:val="16"/>
          </w:rPr>
          <w:t>www.torgi.g</w:t>
        </w:r>
        <w:r w:rsidRPr="007D21C9">
          <w:rPr>
            <w:rStyle w:val="af3"/>
            <w:rFonts w:ascii="Arial" w:hAnsi="Arial" w:cs="Arial"/>
            <w:color w:val="auto"/>
            <w:sz w:val="16"/>
            <w:szCs w:val="16"/>
          </w:rPr>
          <w:t>o</w:t>
        </w:r>
        <w:r w:rsidRPr="007D21C9">
          <w:rPr>
            <w:rStyle w:val="af3"/>
            <w:rFonts w:ascii="Arial" w:hAnsi="Arial" w:cs="Arial"/>
            <w:color w:val="auto"/>
            <w:sz w:val="16"/>
            <w:szCs w:val="16"/>
          </w:rPr>
          <w:t>v.ru</w:t>
        </w:r>
      </w:hyperlink>
      <w:r w:rsidRPr="003E7BEC">
        <w:rPr>
          <w:rFonts w:ascii="Arial" w:hAnsi="Arial" w:cs="Arial"/>
          <w:sz w:val="16"/>
          <w:szCs w:val="16"/>
        </w:rPr>
        <w:t>.</w:t>
      </w:r>
    </w:p>
    <w:p w:rsidR="003E7BEC" w:rsidRPr="003E7BEC" w:rsidRDefault="003E7BEC" w:rsidP="003E7BEC">
      <w:pPr>
        <w:autoSpaceDE w:val="0"/>
        <w:autoSpaceDN w:val="0"/>
        <w:adjustRightInd w:val="0"/>
        <w:ind w:firstLine="284"/>
        <w:jc w:val="both"/>
        <w:rPr>
          <w:rFonts w:ascii="Arial" w:hAnsi="Arial" w:cs="Arial"/>
          <w:sz w:val="16"/>
          <w:szCs w:val="16"/>
        </w:rPr>
      </w:pPr>
      <w:r w:rsidRPr="003E7BEC">
        <w:rPr>
          <w:rFonts w:ascii="Arial" w:hAnsi="Arial" w:cs="Arial"/>
          <w:sz w:val="16"/>
          <w:szCs w:val="16"/>
        </w:rPr>
        <w:t>Уполномоченный орган обязан в течение пяти дней со дня истечения срока, предусмотренн</w:t>
      </w:r>
      <w:r w:rsidRPr="003E7BEC">
        <w:rPr>
          <w:rFonts w:ascii="Arial" w:hAnsi="Arial" w:cs="Arial"/>
          <w:sz w:val="16"/>
          <w:szCs w:val="16"/>
        </w:rPr>
        <w:t>о</w:t>
      </w:r>
      <w:r w:rsidRPr="003E7BEC">
        <w:rPr>
          <w:rFonts w:ascii="Arial" w:hAnsi="Arial" w:cs="Arial"/>
          <w:sz w:val="16"/>
          <w:szCs w:val="16"/>
        </w:rPr>
        <w:t xml:space="preserve">го </w:t>
      </w:r>
      <w:hyperlink w:anchor="Par30" w:history="1">
        <w:r w:rsidRPr="003E7BEC">
          <w:rPr>
            <w:rFonts w:ascii="Arial" w:hAnsi="Arial" w:cs="Arial"/>
            <w:sz w:val="16"/>
            <w:szCs w:val="16"/>
          </w:rPr>
          <w:t>пунктом 11</w:t>
        </w:r>
      </w:hyperlink>
      <w:r w:rsidRPr="003E7BEC">
        <w:rPr>
          <w:rFonts w:ascii="Arial" w:hAnsi="Arial" w:cs="Arial"/>
          <w:sz w:val="16"/>
          <w:szCs w:val="16"/>
        </w:rPr>
        <w:t xml:space="preserve"> ст.39.13 Земельного кодекса Российской Федерации настоящей статьи, направить победителю электронного аукциона или иным лицам, с которыми в с</w:t>
      </w:r>
      <w:r w:rsidRPr="003E7BEC">
        <w:rPr>
          <w:rFonts w:ascii="Arial" w:hAnsi="Arial" w:cs="Arial"/>
          <w:sz w:val="16"/>
          <w:szCs w:val="16"/>
        </w:rPr>
        <w:t>о</w:t>
      </w:r>
      <w:r w:rsidRPr="003E7BEC">
        <w:rPr>
          <w:rFonts w:ascii="Arial" w:hAnsi="Arial" w:cs="Arial"/>
          <w:sz w:val="16"/>
          <w:szCs w:val="16"/>
        </w:rPr>
        <w:t xml:space="preserve">ответствии с </w:t>
      </w:r>
      <w:hyperlink r:id="rId24" w:history="1">
        <w:r w:rsidRPr="003E7BEC">
          <w:rPr>
            <w:rFonts w:ascii="Arial" w:hAnsi="Arial" w:cs="Arial"/>
            <w:sz w:val="16"/>
            <w:szCs w:val="16"/>
          </w:rPr>
          <w:t>пунктами 13</w:t>
        </w:r>
      </w:hyperlink>
      <w:r w:rsidRPr="003E7BEC">
        <w:rPr>
          <w:rFonts w:ascii="Arial" w:hAnsi="Arial" w:cs="Arial"/>
          <w:sz w:val="16"/>
          <w:szCs w:val="16"/>
        </w:rPr>
        <w:t xml:space="preserve">, </w:t>
      </w:r>
      <w:hyperlink r:id="rId25" w:history="1">
        <w:r w:rsidRPr="003E7BEC">
          <w:rPr>
            <w:rFonts w:ascii="Arial" w:hAnsi="Arial" w:cs="Arial"/>
            <w:sz w:val="16"/>
            <w:szCs w:val="16"/>
          </w:rPr>
          <w:t>14</w:t>
        </w:r>
      </w:hyperlink>
      <w:r w:rsidRPr="003E7BEC">
        <w:rPr>
          <w:rFonts w:ascii="Arial" w:hAnsi="Arial" w:cs="Arial"/>
          <w:sz w:val="16"/>
          <w:szCs w:val="16"/>
        </w:rPr>
        <w:t xml:space="preserve">, </w:t>
      </w:r>
      <w:hyperlink r:id="rId26" w:history="1">
        <w:r w:rsidRPr="003E7BEC">
          <w:rPr>
            <w:rFonts w:ascii="Arial" w:hAnsi="Arial" w:cs="Arial"/>
            <w:sz w:val="16"/>
            <w:szCs w:val="16"/>
          </w:rPr>
          <w:t>20</w:t>
        </w:r>
      </w:hyperlink>
      <w:r w:rsidRPr="003E7BEC">
        <w:rPr>
          <w:rFonts w:ascii="Arial" w:hAnsi="Arial" w:cs="Arial"/>
          <w:sz w:val="16"/>
          <w:szCs w:val="16"/>
        </w:rPr>
        <w:t xml:space="preserve"> и </w:t>
      </w:r>
      <w:hyperlink r:id="rId27" w:history="1">
        <w:r w:rsidRPr="003E7BEC">
          <w:rPr>
            <w:rFonts w:ascii="Arial" w:hAnsi="Arial" w:cs="Arial"/>
            <w:sz w:val="16"/>
            <w:szCs w:val="16"/>
          </w:rPr>
          <w:t>25 статьи 39.12</w:t>
        </w:r>
      </w:hyperlink>
      <w:r w:rsidRPr="003E7BEC">
        <w:rPr>
          <w:rFonts w:ascii="Arial" w:hAnsi="Arial" w:cs="Arial"/>
          <w:sz w:val="16"/>
          <w:szCs w:val="16"/>
        </w:rPr>
        <w:t xml:space="preserve"> Земельного кодекса Российской Федерации заключается договор аренды земельного участка, находящегося в государственной или муниципальной собственности, подписанный проект договора аренды земельного участка, находящегося в государственной или мун</w:t>
      </w:r>
      <w:r w:rsidRPr="003E7BEC">
        <w:rPr>
          <w:rFonts w:ascii="Arial" w:hAnsi="Arial" w:cs="Arial"/>
          <w:sz w:val="16"/>
          <w:szCs w:val="16"/>
        </w:rPr>
        <w:t>и</w:t>
      </w:r>
      <w:r w:rsidRPr="003E7BEC">
        <w:rPr>
          <w:rFonts w:ascii="Arial" w:hAnsi="Arial" w:cs="Arial"/>
          <w:sz w:val="16"/>
          <w:szCs w:val="16"/>
        </w:rPr>
        <w:t>ципальной собственности.</w:t>
      </w: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Договор аренды земельного участка с победителем аукциона заключается по цене, устано</w:t>
      </w:r>
      <w:r w:rsidRPr="003E7BEC">
        <w:rPr>
          <w:rFonts w:ascii="Arial" w:hAnsi="Arial" w:cs="Arial"/>
          <w:sz w:val="16"/>
          <w:szCs w:val="16"/>
        </w:rPr>
        <w:t>в</w:t>
      </w:r>
      <w:r w:rsidRPr="003E7BEC">
        <w:rPr>
          <w:rFonts w:ascii="Arial" w:hAnsi="Arial" w:cs="Arial"/>
          <w:sz w:val="16"/>
          <w:szCs w:val="16"/>
        </w:rPr>
        <w:t>ленной по результатам аукциона.</w:t>
      </w: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Договор аренды земельного участка заключается по начальной цене предмета ау</w:t>
      </w:r>
      <w:r w:rsidRPr="003E7BEC">
        <w:rPr>
          <w:rFonts w:ascii="Arial" w:hAnsi="Arial" w:cs="Arial"/>
          <w:sz w:val="16"/>
          <w:szCs w:val="16"/>
        </w:rPr>
        <w:t>к</w:t>
      </w:r>
      <w:r w:rsidRPr="003E7BEC">
        <w:rPr>
          <w:rFonts w:ascii="Arial" w:hAnsi="Arial" w:cs="Arial"/>
          <w:sz w:val="16"/>
          <w:szCs w:val="16"/>
        </w:rPr>
        <w:t>циона:</w:t>
      </w: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 с лицом, соответствующим указанным в извещении о проведении аукциона треб</w:t>
      </w:r>
      <w:r w:rsidRPr="003E7BEC">
        <w:rPr>
          <w:rFonts w:ascii="Arial" w:hAnsi="Arial" w:cs="Arial"/>
          <w:sz w:val="16"/>
          <w:szCs w:val="16"/>
        </w:rPr>
        <w:t>о</w:t>
      </w:r>
      <w:r w:rsidRPr="003E7BEC">
        <w:rPr>
          <w:rFonts w:ascii="Arial" w:hAnsi="Arial" w:cs="Arial"/>
          <w:sz w:val="16"/>
          <w:szCs w:val="16"/>
        </w:rPr>
        <w:t>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 с заявителем, признанным единственным участником аукциона,</w:t>
      </w:r>
    </w:p>
    <w:p w:rsidR="003E7BEC" w:rsidRPr="003E7BEC" w:rsidRDefault="003E7BEC" w:rsidP="003E7BEC">
      <w:pPr>
        <w:ind w:firstLine="284"/>
        <w:jc w:val="both"/>
        <w:rPr>
          <w:rFonts w:ascii="Arial" w:hAnsi="Arial" w:cs="Arial"/>
          <w:sz w:val="16"/>
          <w:szCs w:val="16"/>
        </w:rPr>
      </w:pPr>
      <w:r w:rsidRPr="003E7BEC">
        <w:rPr>
          <w:rFonts w:ascii="Arial" w:hAnsi="Arial" w:cs="Arial"/>
          <w:sz w:val="16"/>
          <w:szCs w:val="16"/>
        </w:rPr>
        <w:t>- с единственным принявшим участие в аукционе его участником.</w:t>
      </w:r>
    </w:p>
    <w:p w:rsidR="003E7BEC" w:rsidRPr="003E7BEC" w:rsidRDefault="003E7BEC" w:rsidP="003E7BEC">
      <w:pPr>
        <w:pStyle w:val="ConsPlusNormal"/>
        <w:ind w:firstLine="284"/>
        <w:jc w:val="both"/>
        <w:rPr>
          <w:sz w:val="16"/>
          <w:szCs w:val="16"/>
        </w:rPr>
      </w:pPr>
      <w:r w:rsidRPr="003E7BEC">
        <w:rPr>
          <w:sz w:val="16"/>
          <w:szCs w:val="16"/>
        </w:rPr>
        <w:t>Если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3E7BEC" w:rsidRPr="003E7BEC" w:rsidRDefault="003E7BEC" w:rsidP="003E7BEC">
      <w:pPr>
        <w:pStyle w:val="ConsPlusNormal"/>
        <w:ind w:firstLine="284"/>
        <w:jc w:val="both"/>
        <w:rPr>
          <w:sz w:val="16"/>
          <w:szCs w:val="16"/>
        </w:rPr>
      </w:pPr>
      <w:r w:rsidRPr="003E7BEC">
        <w:rPr>
          <w:sz w:val="16"/>
          <w:szCs w:val="16"/>
        </w:rPr>
        <w:t>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3E7BEC" w:rsidRPr="003E7BEC" w:rsidRDefault="003E7BEC" w:rsidP="003E7BEC">
      <w:pPr>
        <w:pStyle w:val="ConsPlusNormal"/>
        <w:ind w:firstLine="284"/>
        <w:jc w:val="both"/>
        <w:rPr>
          <w:sz w:val="16"/>
          <w:szCs w:val="16"/>
        </w:rPr>
      </w:pPr>
      <w:r w:rsidRPr="003E7BEC">
        <w:rPr>
          <w:sz w:val="16"/>
          <w:szCs w:val="16"/>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w:anchor="P1349"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sidRPr="003E7BEC">
          <w:rPr>
            <w:sz w:val="16"/>
            <w:szCs w:val="16"/>
          </w:rPr>
          <w:t>пунктом 13</w:t>
        </w:r>
      </w:hyperlink>
      <w:r w:rsidRPr="003E7BEC">
        <w:rPr>
          <w:sz w:val="16"/>
          <w:szCs w:val="16"/>
        </w:rPr>
        <w:t xml:space="preserve">, </w:t>
      </w:r>
      <w:hyperlink w:anchor="P1353"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sidRPr="003E7BEC">
          <w:rPr>
            <w:sz w:val="16"/>
            <w:szCs w:val="16"/>
          </w:rPr>
          <w:t>14</w:t>
        </w:r>
      </w:hyperlink>
      <w:r w:rsidRPr="003E7BEC">
        <w:rPr>
          <w:sz w:val="16"/>
          <w:szCs w:val="16"/>
        </w:rPr>
        <w:t xml:space="preserve">, </w:t>
      </w:r>
      <w:hyperlink w:anchor="P1381"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
        <w:r w:rsidRPr="003E7BEC">
          <w:rPr>
            <w:sz w:val="16"/>
            <w:szCs w:val="16"/>
          </w:rPr>
          <w:t>20</w:t>
        </w:r>
      </w:hyperlink>
      <w:r w:rsidRPr="003E7BEC">
        <w:rPr>
          <w:sz w:val="16"/>
          <w:szCs w:val="16"/>
        </w:rPr>
        <w:t xml:space="preserve"> или </w:t>
      </w:r>
      <w:hyperlink w:anchor="P1394"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
        <w:r w:rsidRPr="003E7BEC">
          <w:rPr>
            <w:sz w:val="16"/>
            <w:szCs w:val="16"/>
          </w:rPr>
          <w:t>25</w:t>
        </w:r>
      </w:hyperlink>
      <w:r w:rsidRPr="003E7BEC">
        <w:rPr>
          <w:sz w:val="16"/>
          <w:szCs w:val="16"/>
        </w:rPr>
        <w:t xml:space="preserve"> статьи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w:t>
      </w:r>
    </w:p>
    <w:p w:rsidR="003E7BEC" w:rsidRPr="003E7BEC" w:rsidRDefault="003E7BEC" w:rsidP="003E7BEC">
      <w:pPr>
        <w:pStyle w:val="ac"/>
        <w:ind w:firstLine="284"/>
        <w:rPr>
          <w:rFonts w:ascii="Arial" w:hAnsi="Arial" w:cs="Arial"/>
          <w:sz w:val="16"/>
          <w:szCs w:val="16"/>
        </w:rPr>
      </w:pPr>
      <w:r w:rsidRPr="003E7BEC">
        <w:rPr>
          <w:rFonts w:ascii="Arial" w:hAnsi="Arial" w:cs="Arial"/>
          <w:sz w:val="16"/>
          <w:szCs w:val="16"/>
        </w:rPr>
        <w:t>Сведения о победителях электронного аукциона, уклонившихся от заключения договора аренды земельного участка, являющегося предметом аукциона, и об иных лицах, с которыми ук</w:t>
      </w:r>
      <w:r w:rsidRPr="003E7BEC">
        <w:rPr>
          <w:rFonts w:ascii="Arial" w:hAnsi="Arial" w:cs="Arial"/>
          <w:sz w:val="16"/>
          <w:szCs w:val="16"/>
        </w:rPr>
        <w:t>а</w:t>
      </w:r>
      <w:r w:rsidRPr="003E7BEC">
        <w:rPr>
          <w:rFonts w:ascii="Arial" w:hAnsi="Arial" w:cs="Arial"/>
          <w:sz w:val="16"/>
          <w:szCs w:val="16"/>
        </w:rPr>
        <w:t>занный договор заключается в соответствии с пунктом 13, 14, 20 или 25 статьи 39.12 Земельного кодекса Российской Федерации и которые уклонились от их заключения, включаются в реестр недоброс</w:t>
      </w:r>
      <w:r w:rsidRPr="003E7BEC">
        <w:rPr>
          <w:rFonts w:ascii="Arial" w:hAnsi="Arial" w:cs="Arial"/>
          <w:sz w:val="16"/>
          <w:szCs w:val="16"/>
        </w:rPr>
        <w:t>о</w:t>
      </w:r>
      <w:r w:rsidRPr="003E7BEC">
        <w:rPr>
          <w:rFonts w:ascii="Arial" w:hAnsi="Arial" w:cs="Arial"/>
          <w:sz w:val="16"/>
          <w:szCs w:val="16"/>
        </w:rPr>
        <w:t>вестных участников аукционов.</w:t>
      </w:r>
    </w:p>
    <w:p w:rsidR="003E7BEC" w:rsidRPr="007D21C9" w:rsidRDefault="003E7BEC" w:rsidP="007D21C9">
      <w:pPr>
        <w:ind w:firstLine="284"/>
        <w:jc w:val="both"/>
        <w:rPr>
          <w:rFonts w:ascii="Arial" w:hAnsi="Arial" w:cs="Arial"/>
          <w:b/>
          <w:sz w:val="16"/>
          <w:szCs w:val="16"/>
        </w:rPr>
      </w:pPr>
      <w:r w:rsidRPr="003E7BEC">
        <w:rPr>
          <w:rFonts w:ascii="Arial" w:hAnsi="Arial" w:cs="Arial"/>
          <w:sz w:val="16"/>
          <w:szCs w:val="16"/>
        </w:rPr>
        <w:t xml:space="preserve">Проект договора аренды земельного участка размещен на официальном сайте Российской Федерации для размещения информации о проведении </w:t>
      </w:r>
      <w:r w:rsidRPr="007D21C9">
        <w:rPr>
          <w:rFonts w:ascii="Arial" w:hAnsi="Arial" w:cs="Arial"/>
          <w:sz w:val="16"/>
          <w:szCs w:val="16"/>
        </w:rPr>
        <w:t xml:space="preserve">торгов </w:t>
      </w:r>
      <w:hyperlink r:id="rId28" w:history="1">
        <w:r w:rsidRPr="007D21C9">
          <w:rPr>
            <w:rStyle w:val="af3"/>
            <w:rFonts w:ascii="Arial" w:hAnsi="Arial" w:cs="Arial"/>
            <w:color w:val="auto"/>
            <w:sz w:val="16"/>
            <w:szCs w:val="16"/>
          </w:rPr>
          <w:t>http://torgi.gov.ru</w:t>
        </w:r>
      </w:hyperlink>
      <w:r w:rsidRPr="007D21C9">
        <w:rPr>
          <w:rFonts w:ascii="Arial" w:hAnsi="Arial" w:cs="Arial"/>
          <w:sz w:val="16"/>
          <w:szCs w:val="16"/>
        </w:rPr>
        <w:t xml:space="preserve">, на официальных сайтах Администрации Валдайского муниципального района </w:t>
      </w:r>
      <w:hyperlink w:history="1">
        <w:r w:rsidRPr="007D21C9">
          <w:rPr>
            <w:rStyle w:val="af3"/>
            <w:rFonts w:ascii="Arial" w:eastAsia="SimSun" w:hAnsi="Arial" w:cs="Arial"/>
            <w:color w:val="auto"/>
            <w:sz w:val="16"/>
            <w:szCs w:val="16"/>
          </w:rPr>
          <w:t xml:space="preserve">http://www.valdayadm.ru </w:t>
        </w:r>
      </w:hyperlink>
      <w:r w:rsidRPr="007D21C9">
        <w:rPr>
          <w:rStyle w:val="af3"/>
          <w:rFonts w:ascii="Arial" w:eastAsia="SimSun" w:hAnsi="Arial" w:cs="Arial"/>
          <w:color w:val="auto"/>
          <w:sz w:val="16"/>
          <w:szCs w:val="16"/>
        </w:rPr>
        <w:t xml:space="preserve"> и http://</w:t>
      </w:r>
      <w:hyperlink r:id="rId29" w:tgtFrame="_blank" w:history="1">
        <w:r w:rsidRPr="007D21C9">
          <w:rPr>
            <w:rStyle w:val="af3"/>
            <w:rFonts w:ascii="Arial" w:hAnsi="Arial" w:cs="Arial"/>
            <w:bCs/>
            <w:color w:val="auto"/>
            <w:sz w:val="16"/>
            <w:szCs w:val="16"/>
            <w:shd w:val="clear" w:color="auto" w:fill="FFFFFF"/>
          </w:rPr>
          <w:t>valdayadm.gosuslugi.ru</w:t>
        </w:r>
      </w:hyperlink>
      <w:r w:rsidRPr="007D21C9">
        <w:rPr>
          <w:rFonts w:ascii="Arial" w:hAnsi="Arial" w:cs="Arial"/>
          <w:sz w:val="16"/>
          <w:szCs w:val="16"/>
        </w:rPr>
        <w:t xml:space="preserve"> и на эле</w:t>
      </w:r>
      <w:r w:rsidRPr="007D21C9">
        <w:rPr>
          <w:rFonts w:ascii="Arial" w:hAnsi="Arial" w:cs="Arial"/>
          <w:sz w:val="16"/>
          <w:szCs w:val="16"/>
        </w:rPr>
        <w:t>к</w:t>
      </w:r>
      <w:r w:rsidRPr="007D21C9">
        <w:rPr>
          <w:rFonts w:ascii="Arial" w:hAnsi="Arial" w:cs="Arial"/>
          <w:sz w:val="16"/>
          <w:szCs w:val="16"/>
        </w:rPr>
        <w:t xml:space="preserve">тронной площадке </w:t>
      </w:r>
      <w:hyperlink r:id="rId30" w:history="1">
        <w:r w:rsidRPr="007D21C9">
          <w:rPr>
            <w:rStyle w:val="af3"/>
            <w:rFonts w:ascii="Arial" w:hAnsi="Arial" w:cs="Arial"/>
            <w:color w:val="auto"/>
            <w:sz w:val="16"/>
            <w:szCs w:val="16"/>
          </w:rPr>
          <w:t>http://utp.sberbank-ast.ru</w:t>
        </w:r>
      </w:hyperlink>
      <w:r w:rsidRPr="007D21C9">
        <w:rPr>
          <w:rFonts w:ascii="Arial" w:hAnsi="Arial" w:cs="Arial"/>
          <w:sz w:val="16"/>
          <w:szCs w:val="16"/>
        </w:rPr>
        <w:t>.</w:t>
      </w:r>
    </w:p>
    <w:p w:rsidR="003E7BEC" w:rsidRPr="003E7BEC" w:rsidRDefault="003E7BEC" w:rsidP="003E7BEC">
      <w:pPr>
        <w:pStyle w:val="af7"/>
        <w:shd w:val="clear" w:color="auto" w:fill="FFFFFF"/>
        <w:spacing w:before="0" w:beforeAutospacing="0" w:after="0" w:afterAutospacing="0"/>
        <w:ind w:firstLine="284"/>
        <w:rPr>
          <w:rFonts w:ascii="Arial" w:hAnsi="Arial" w:cs="Arial"/>
          <w:sz w:val="16"/>
          <w:szCs w:val="16"/>
        </w:rPr>
      </w:pPr>
      <w:r w:rsidRPr="003E7BEC">
        <w:rPr>
          <w:rFonts w:ascii="Arial" w:hAnsi="Arial" w:cs="Arial"/>
          <w:b/>
          <w:sz w:val="16"/>
          <w:szCs w:val="16"/>
        </w:rPr>
        <w:t>12. Порядок отказа от проведения электронного аукциона, внесений изменений в и</w:t>
      </w:r>
      <w:r w:rsidRPr="003E7BEC">
        <w:rPr>
          <w:rFonts w:ascii="Arial" w:hAnsi="Arial" w:cs="Arial"/>
          <w:b/>
          <w:sz w:val="16"/>
          <w:szCs w:val="16"/>
        </w:rPr>
        <w:t>з</w:t>
      </w:r>
      <w:r w:rsidRPr="003E7BEC">
        <w:rPr>
          <w:rFonts w:ascii="Arial" w:hAnsi="Arial" w:cs="Arial"/>
          <w:b/>
          <w:sz w:val="16"/>
          <w:szCs w:val="16"/>
        </w:rPr>
        <w:t>вещение о проведении аукциона и продлении срока подачи заявок</w:t>
      </w:r>
    </w:p>
    <w:p w:rsidR="003E7BEC" w:rsidRPr="003E7BEC" w:rsidRDefault="003E7BEC" w:rsidP="003E7BEC">
      <w:pPr>
        <w:pStyle w:val="ConsPlusNormal"/>
        <w:ind w:firstLine="284"/>
        <w:jc w:val="both"/>
        <w:rPr>
          <w:sz w:val="16"/>
          <w:szCs w:val="16"/>
        </w:rPr>
      </w:pPr>
      <w:r w:rsidRPr="003E7BEC">
        <w:rPr>
          <w:sz w:val="16"/>
          <w:szCs w:val="16"/>
        </w:rPr>
        <w:t xml:space="preserve">Организатор аукциона принимает решение об отказе в проведении аукциона в случае выявления обстоятельств, предусмотренных </w:t>
      </w:r>
      <w:hyperlink w:anchor="P1229" w:tooltip="8. Земельный участок, находящийся в государственной или муниципальной собственности, не может быть предметом аукциона, если:">
        <w:r w:rsidRPr="003E7BEC">
          <w:rPr>
            <w:sz w:val="16"/>
            <w:szCs w:val="16"/>
          </w:rPr>
          <w:t>пунктом 8</w:t>
        </w:r>
      </w:hyperlink>
      <w:r w:rsidRPr="003E7BEC">
        <w:rPr>
          <w:sz w:val="16"/>
          <w:szCs w:val="16"/>
        </w:rPr>
        <w:t xml:space="preserve"> статьи 39.11 Земельного кодекса Российской Федерации.</w:t>
      </w:r>
    </w:p>
    <w:p w:rsidR="003E7BEC" w:rsidRPr="003E7BEC" w:rsidRDefault="003E7BEC" w:rsidP="003E7BEC">
      <w:pPr>
        <w:pStyle w:val="aff5"/>
        <w:ind w:left="0" w:firstLine="284"/>
        <w:jc w:val="both"/>
        <w:rPr>
          <w:rFonts w:ascii="Arial" w:hAnsi="Arial" w:cs="Arial"/>
          <w:sz w:val="16"/>
          <w:szCs w:val="16"/>
        </w:rPr>
      </w:pPr>
      <w:r w:rsidRPr="003E7BEC">
        <w:rPr>
          <w:rFonts w:ascii="Arial" w:hAnsi="Arial" w:cs="Arial"/>
          <w:sz w:val="16"/>
          <w:szCs w:val="16"/>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w:t>
      </w:r>
      <w:r w:rsidRPr="003E7BEC">
        <w:rPr>
          <w:rFonts w:ascii="Arial" w:hAnsi="Arial" w:cs="Arial"/>
          <w:sz w:val="16"/>
          <w:szCs w:val="16"/>
        </w:rPr>
        <w:t>о</w:t>
      </w:r>
      <w:r w:rsidRPr="003E7BEC">
        <w:rPr>
          <w:rFonts w:ascii="Arial" w:hAnsi="Arial" w:cs="Arial"/>
          <w:sz w:val="16"/>
          <w:szCs w:val="16"/>
        </w:rPr>
        <w:t>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w:t>
      </w:r>
      <w:r w:rsidRPr="003E7BEC">
        <w:rPr>
          <w:rFonts w:ascii="Arial" w:hAnsi="Arial" w:cs="Arial"/>
          <w:sz w:val="16"/>
          <w:szCs w:val="16"/>
        </w:rPr>
        <w:t>н</w:t>
      </w:r>
      <w:r w:rsidRPr="003E7BEC">
        <w:rPr>
          <w:rFonts w:ascii="Arial" w:hAnsi="Arial" w:cs="Arial"/>
          <w:sz w:val="16"/>
          <w:szCs w:val="16"/>
        </w:rPr>
        <w:t>ные задатки.</w:t>
      </w:r>
    </w:p>
    <w:p w:rsidR="003E7BEC" w:rsidRPr="003E7BEC" w:rsidRDefault="003E7BEC" w:rsidP="003E7BEC">
      <w:pPr>
        <w:pStyle w:val="aff5"/>
        <w:ind w:left="0" w:firstLine="284"/>
        <w:jc w:val="both"/>
        <w:rPr>
          <w:rFonts w:ascii="Arial" w:hAnsi="Arial" w:cs="Arial"/>
          <w:sz w:val="16"/>
          <w:szCs w:val="16"/>
        </w:rPr>
      </w:pPr>
      <w:r w:rsidRPr="003E7BEC">
        <w:rPr>
          <w:rFonts w:ascii="Arial" w:hAnsi="Arial" w:cs="Arial"/>
          <w:sz w:val="16"/>
          <w:szCs w:val="16"/>
        </w:rPr>
        <w:t>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w:t>
      </w:r>
      <w:r w:rsidRPr="003E7BEC">
        <w:rPr>
          <w:rFonts w:ascii="Arial" w:hAnsi="Arial" w:cs="Arial"/>
          <w:sz w:val="16"/>
          <w:szCs w:val="16"/>
        </w:rPr>
        <w:t>о</w:t>
      </w:r>
      <w:r w:rsidRPr="003E7BEC">
        <w:rPr>
          <w:rFonts w:ascii="Arial" w:hAnsi="Arial" w:cs="Arial"/>
          <w:sz w:val="16"/>
          <w:szCs w:val="16"/>
        </w:rPr>
        <w:t>го по результатам аукциона договора аренды, а также с видом права, на котором земельный участок предоставляется по результатам ау</w:t>
      </w:r>
      <w:r w:rsidRPr="003E7BEC">
        <w:rPr>
          <w:rFonts w:ascii="Arial" w:hAnsi="Arial" w:cs="Arial"/>
          <w:sz w:val="16"/>
          <w:szCs w:val="16"/>
        </w:rPr>
        <w:t>к</w:t>
      </w:r>
      <w:r w:rsidRPr="003E7BEC">
        <w:rPr>
          <w:rFonts w:ascii="Arial" w:hAnsi="Arial" w:cs="Arial"/>
          <w:sz w:val="16"/>
          <w:szCs w:val="16"/>
        </w:rPr>
        <w:t>циона.</w:t>
      </w:r>
    </w:p>
    <w:p w:rsidR="003E7BEC" w:rsidRPr="003E7BEC" w:rsidRDefault="003E7BEC" w:rsidP="003E7BEC">
      <w:pPr>
        <w:pStyle w:val="aff5"/>
        <w:ind w:left="0" w:firstLine="284"/>
        <w:jc w:val="both"/>
        <w:rPr>
          <w:rFonts w:ascii="Arial" w:hAnsi="Arial" w:cs="Arial"/>
          <w:sz w:val="16"/>
          <w:szCs w:val="16"/>
        </w:rPr>
      </w:pPr>
      <w:r w:rsidRPr="003E7BEC">
        <w:rPr>
          <w:rFonts w:ascii="Arial" w:hAnsi="Arial" w:cs="Arial"/>
          <w:sz w:val="16"/>
          <w:szCs w:val="16"/>
        </w:rPr>
        <w:t>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w:t>
      </w:r>
      <w:r w:rsidRPr="003E7BEC">
        <w:rPr>
          <w:rFonts w:ascii="Arial" w:hAnsi="Arial" w:cs="Arial"/>
          <w:sz w:val="16"/>
          <w:szCs w:val="16"/>
        </w:rPr>
        <w:t>а</w:t>
      </w:r>
      <w:r w:rsidRPr="003E7BEC">
        <w:rPr>
          <w:rFonts w:ascii="Arial" w:hAnsi="Arial" w:cs="Arial"/>
          <w:sz w:val="16"/>
          <w:szCs w:val="16"/>
        </w:rPr>
        <w:t>чи заявок на участие в аукционе может принять решение о продлении срока подачи заявок.</w:t>
      </w:r>
    </w:p>
    <w:p w:rsidR="003E7BEC" w:rsidRPr="003E7BEC" w:rsidRDefault="003E7BEC" w:rsidP="003E7BEC">
      <w:pPr>
        <w:pStyle w:val="ac"/>
        <w:ind w:firstLine="284"/>
        <w:rPr>
          <w:rFonts w:ascii="Arial" w:hAnsi="Arial" w:cs="Arial"/>
          <w:b/>
          <w:sz w:val="16"/>
          <w:szCs w:val="16"/>
        </w:rPr>
      </w:pPr>
      <w:r w:rsidRPr="003E7BEC">
        <w:rPr>
          <w:rFonts w:ascii="Arial" w:hAnsi="Arial" w:cs="Arial"/>
          <w:b/>
          <w:iCs/>
          <w:sz w:val="16"/>
          <w:szCs w:val="16"/>
        </w:rPr>
        <w:t>Все вопросы, касающиеся проведения процедуры, не нашедшие отражения в настоящем извещ</w:t>
      </w:r>
      <w:r w:rsidRPr="003E7BEC">
        <w:rPr>
          <w:rFonts w:ascii="Arial" w:hAnsi="Arial" w:cs="Arial"/>
          <w:b/>
          <w:iCs/>
          <w:sz w:val="16"/>
          <w:szCs w:val="16"/>
        </w:rPr>
        <w:t>е</w:t>
      </w:r>
      <w:r w:rsidRPr="003E7BEC">
        <w:rPr>
          <w:rFonts w:ascii="Arial" w:hAnsi="Arial" w:cs="Arial"/>
          <w:b/>
          <w:iCs/>
          <w:sz w:val="16"/>
          <w:szCs w:val="16"/>
        </w:rPr>
        <w:t>нии, регулируются законодательством Российской Федерации.</w:t>
      </w:r>
    </w:p>
    <w:p w:rsidR="003E7BEC" w:rsidRPr="003E7BEC" w:rsidRDefault="003E7BEC" w:rsidP="003E7BEC">
      <w:pPr>
        <w:ind w:firstLine="284"/>
        <w:rPr>
          <w:rFonts w:ascii="Arial" w:hAnsi="Arial" w:cs="Arial"/>
          <w:b/>
          <w:sz w:val="16"/>
          <w:szCs w:val="16"/>
        </w:rPr>
      </w:pPr>
    </w:p>
    <w:p w:rsidR="00BE67B2" w:rsidRPr="00BE67B2" w:rsidRDefault="00BE67B2" w:rsidP="00BE67B2">
      <w:pPr>
        <w:jc w:val="right"/>
        <w:rPr>
          <w:rFonts w:ascii="Arial" w:hAnsi="Arial" w:cs="Arial"/>
          <w:b/>
          <w:bCs/>
          <w:i/>
          <w:sz w:val="16"/>
          <w:szCs w:val="16"/>
        </w:rPr>
      </w:pPr>
      <w:r w:rsidRPr="00BE67B2">
        <w:rPr>
          <w:rFonts w:ascii="Arial" w:hAnsi="Arial" w:cs="Arial"/>
          <w:b/>
          <w:bCs/>
          <w:sz w:val="16"/>
          <w:szCs w:val="16"/>
        </w:rPr>
        <w:t xml:space="preserve">ПРОДАВЦУ  </w:t>
      </w:r>
      <w:r w:rsidRPr="00BE67B2">
        <w:rPr>
          <w:rFonts w:ascii="Arial" w:hAnsi="Arial" w:cs="Arial"/>
          <w:b/>
          <w:bCs/>
          <w:i/>
          <w:sz w:val="16"/>
          <w:szCs w:val="16"/>
        </w:rPr>
        <w:t xml:space="preserve">Администрация Валдайского </w:t>
      </w:r>
    </w:p>
    <w:p w:rsidR="00BE67B2" w:rsidRPr="00BE67B2" w:rsidRDefault="00BE67B2" w:rsidP="00BE67B2">
      <w:pPr>
        <w:jc w:val="right"/>
        <w:rPr>
          <w:rFonts w:ascii="Arial" w:hAnsi="Arial" w:cs="Arial"/>
          <w:i/>
          <w:sz w:val="16"/>
          <w:szCs w:val="16"/>
        </w:rPr>
      </w:pPr>
      <w:r w:rsidRPr="00BE67B2">
        <w:rPr>
          <w:rFonts w:ascii="Arial" w:hAnsi="Arial" w:cs="Arial"/>
          <w:b/>
          <w:bCs/>
          <w:i/>
          <w:sz w:val="16"/>
          <w:szCs w:val="16"/>
        </w:rPr>
        <w:t>муниципального района</w:t>
      </w:r>
      <w:r w:rsidRPr="00BE67B2">
        <w:rPr>
          <w:rFonts w:ascii="Arial" w:hAnsi="Arial" w:cs="Arial"/>
          <w:i/>
          <w:sz w:val="16"/>
          <w:szCs w:val="16"/>
        </w:rPr>
        <w:t xml:space="preserve">  </w:t>
      </w:r>
    </w:p>
    <w:p w:rsidR="00BE67B2" w:rsidRPr="00BE67B2" w:rsidRDefault="00BE67B2" w:rsidP="00BE67B2">
      <w:pPr>
        <w:rPr>
          <w:rFonts w:ascii="Arial" w:hAnsi="Arial" w:cs="Arial"/>
          <w:sz w:val="16"/>
          <w:szCs w:val="16"/>
        </w:rPr>
      </w:pPr>
      <w:r w:rsidRPr="00BE67B2">
        <w:rPr>
          <w:rFonts w:ascii="Arial" w:hAnsi="Arial" w:cs="Arial"/>
          <w:sz w:val="16"/>
          <w:szCs w:val="16"/>
        </w:rPr>
        <w:t xml:space="preserve">                      </w:t>
      </w:r>
    </w:p>
    <w:p w:rsidR="00BE67B2" w:rsidRPr="00BE67B2" w:rsidRDefault="00BE67B2" w:rsidP="00BE67B2">
      <w:pPr>
        <w:pStyle w:val="20"/>
        <w:rPr>
          <w:rFonts w:ascii="Arial" w:hAnsi="Arial" w:cs="Arial"/>
          <w:sz w:val="16"/>
          <w:szCs w:val="16"/>
        </w:rPr>
      </w:pPr>
      <w:r w:rsidRPr="00BE67B2">
        <w:rPr>
          <w:rFonts w:ascii="Arial" w:hAnsi="Arial" w:cs="Arial"/>
          <w:sz w:val="16"/>
          <w:szCs w:val="16"/>
        </w:rPr>
        <w:t>ЗАЯВКА НА УЧАСТИЕ В АУКЦИОНЕ</w:t>
      </w:r>
    </w:p>
    <w:p w:rsidR="00BE67B2" w:rsidRPr="00BE67B2" w:rsidRDefault="00BE67B2" w:rsidP="00BE67B2">
      <w:pPr>
        <w:rPr>
          <w:rFonts w:ascii="Arial" w:hAnsi="Arial" w:cs="Arial"/>
          <w:sz w:val="16"/>
          <w:szCs w:val="16"/>
        </w:rPr>
      </w:pPr>
    </w:p>
    <w:p w:rsidR="00BE67B2" w:rsidRPr="00BE67B2" w:rsidRDefault="00BE67B2" w:rsidP="00BE67B2">
      <w:pPr>
        <w:rPr>
          <w:rFonts w:ascii="Arial" w:hAnsi="Arial" w:cs="Arial"/>
          <w:sz w:val="16"/>
          <w:szCs w:val="16"/>
        </w:rPr>
      </w:pPr>
      <w:r w:rsidRPr="00BE67B2">
        <w:rPr>
          <w:rFonts w:ascii="Arial" w:hAnsi="Arial" w:cs="Arial"/>
          <w:sz w:val="16"/>
          <w:szCs w:val="16"/>
        </w:rPr>
        <w:t>«_____»____________20___ г.</w:t>
      </w:r>
    </w:p>
    <w:p w:rsidR="00BE67B2" w:rsidRPr="00BE67B2" w:rsidRDefault="00BE67B2" w:rsidP="00BE67B2">
      <w:pPr>
        <w:rPr>
          <w:rFonts w:ascii="Arial" w:hAnsi="Arial" w:cs="Arial"/>
          <w:sz w:val="16"/>
          <w:szCs w:val="16"/>
        </w:rPr>
      </w:pPr>
      <w:r w:rsidRPr="00BE67B2">
        <w:rPr>
          <w:rFonts w:ascii="Arial" w:hAnsi="Arial" w:cs="Arial"/>
          <w:sz w:val="16"/>
          <w:szCs w:val="16"/>
        </w:rPr>
        <w:t xml:space="preserve">_______________________________________________________________________________________________________________________________________________________________, </w:t>
      </w:r>
    </w:p>
    <w:p w:rsidR="00BE67B2" w:rsidRPr="00BE67B2" w:rsidRDefault="00BE67B2" w:rsidP="00BE67B2">
      <w:pPr>
        <w:jc w:val="center"/>
        <w:rPr>
          <w:rFonts w:ascii="Arial" w:hAnsi="Arial" w:cs="Arial"/>
          <w:i/>
          <w:sz w:val="16"/>
          <w:szCs w:val="16"/>
        </w:rPr>
      </w:pPr>
      <w:r w:rsidRPr="00BE67B2">
        <w:rPr>
          <w:rFonts w:ascii="Arial" w:hAnsi="Arial" w:cs="Arial"/>
          <w:i/>
          <w:sz w:val="16"/>
          <w:szCs w:val="16"/>
        </w:rPr>
        <w:t xml:space="preserve">/полное наименование юридического лица, подающего заявку, </w:t>
      </w:r>
    </w:p>
    <w:p w:rsidR="00BE67B2" w:rsidRPr="00BE67B2" w:rsidRDefault="00BE67B2" w:rsidP="00BE67B2">
      <w:pPr>
        <w:jc w:val="center"/>
        <w:rPr>
          <w:rFonts w:ascii="Arial" w:hAnsi="Arial" w:cs="Arial"/>
          <w:i/>
          <w:sz w:val="16"/>
          <w:szCs w:val="16"/>
        </w:rPr>
      </w:pPr>
      <w:r w:rsidRPr="00BE67B2">
        <w:rPr>
          <w:rFonts w:ascii="Arial" w:hAnsi="Arial" w:cs="Arial"/>
          <w:i/>
          <w:sz w:val="16"/>
          <w:szCs w:val="16"/>
        </w:rPr>
        <w:t>Ф.И.О. и паспортные данные физического лица /</w:t>
      </w:r>
    </w:p>
    <w:p w:rsidR="00BE67B2" w:rsidRPr="00BE67B2" w:rsidRDefault="00BE67B2" w:rsidP="00BE67B2">
      <w:pPr>
        <w:rPr>
          <w:rFonts w:ascii="Arial" w:hAnsi="Arial" w:cs="Arial"/>
          <w:sz w:val="16"/>
          <w:szCs w:val="16"/>
        </w:rPr>
      </w:pPr>
      <w:r w:rsidRPr="00BE67B2">
        <w:rPr>
          <w:rFonts w:ascii="Arial" w:hAnsi="Arial" w:cs="Arial"/>
          <w:sz w:val="16"/>
          <w:szCs w:val="16"/>
        </w:rPr>
        <w:t>именуемый далее Претендент, в лице ________________________________________________</w:t>
      </w:r>
    </w:p>
    <w:p w:rsidR="00BE67B2" w:rsidRPr="00BE67B2" w:rsidRDefault="00BE67B2" w:rsidP="00BE67B2">
      <w:pPr>
        <w:pBdr>
          <w:bottom w:val="single" w:sz="12" w:space="1" w:color="auto"/>
        </w:pBdr>
        <w:rPr>
          <w:rFonts w:ascii="Arial" w:hAnsi="Arial" w:cs="Arial"/>
          <w:sz w:val="16"/>
          <w:szCs w:val="16"/>
        </w:rPr>
      </w:pPr>
      <w:r w:rsidRPr="00BE67B2">
        <w:rPr>
          <w:rFonts w:ascii="Arial" w:hAnsi="Arial" w:cs="Arial"/>
          <w:sz w:val="16"/>
          <w:szCs w:val="16"/>
        </w:rPr>
        <w:t xml:space="preserve">                                                                                                  /</w:t>
      </w:r>
      <w:r w:rsidRPr="00BE67B2">
        <w:rPr>
          <w:rFonts w:ascii="Arial" w:hAnsi="Arial" w:cs="Arial"/>
          <w:i/>
          <w:sz w:val="16"/>
          <w:szCs w:val="16"/>
        </w:rPr>
        <w:t>фамилия, имя, отчество, должность</w:t>
      </w:r>
      <w:r w:rsidRPr="00BE67B2">
        <w:rPr>
          <w:rFonts w:ascii="Arial" w:hAnsi="Arial" w:cs="Arial"/>
          <w:sz w:val="16"/>
          <w:szCs w:val="16"/>
        </w:rPr>
        <w:t>/</w:t>
      </w:r>
    </w:p>
    <w:p w:rsidR="00BE67B2" w:rsidRPr="00BE67B2" w:rsidRDefault="00BE67B2" w:rsidP="00BE67B2">
      <w:pPr>
        <w:pBdr>
          <w:bottom w:val="single" w:sz="12" w:space="1" w:color="auto"/>
        </w:pBdr>
        <w:rPr>
          <w:rFonts w:ascii="Arial" w:hAnsi="Arial" w:cs="Arial"/>
          <w:sz w:val="16"/>
          <w:szCs w:val="16"/>
        </w:rPr>
      </w:pPr>
      <w:r w:rsidRPr="00BE67B2">
        <w:rPr>
          <w:rFonts w:ascii="Arial" w:hAnsi="Arial" w:cs="Arial"/>
          <w:sz w:val="16"/>
          <w:szCs w:val="16"/>
        </w:rPr>
        <w:t>________________________________________________________________________________, действующего на основании _______________________________________________________,</w:t>
      </w:r>
    </w:p>
    <w:p w:rsidR="00BE67B2" w:rsidRPr="00BE67B2" w:rsidRDefault="00BE67B2" w:rsidP="00BE67B2">
      <w:pPr>
        <w:pBdr>
          <w:bottom w:val="single" w:sz="12" w:space="1" w:color="auto"/>
        </w:pBdr>
        <w:jc w:val="both"/>
        <w:rPr>
          <w:rFonts w:ascii="Arial" w:hAnsi="Arial" w:cs="Arial"/>
          <w:sz w:val="16"/>
          <w:szCs w:val="16"/>
        </w:rPr>
      </w:pPr>
      <w:r w:rsidRPr="00BE67B2">
        <w:rPr>
          <w:rFonts w:ascii="Arial" w:hAnsi="Arial" w:cs="Arial"/>
          <w:sz w:val="16"/>
          <w:szCs w:val="16"/>
        </w:rPr>
        <w:t>принимая решение об участии в аукционе на право заключения договора аренды земельного участка, с годовым размером арендной платы за земельный участок, с видом разрешенного использования:___________________________________________________________________</w:t>
      </w:r>
    </w:p>
    <w:p w:rsidR="00BE67B2" w:rsidRPr="00BE67B2" w:rsidRDefault="00BE67B2" w:rsidP="00BE67B2">
      <w:pPr>
        <w:pBdr>
          <w:bottom w:val="single" w:sz="12" w:space="1" w:color="auto"/>
        </w:pBdr>
        <w:jc w:val="both"/>
        <w:rPr>
          <w:rFonts w:ascii="Arial" w:hAnsi="Arial" w:cs="Arial"/>
          <w:sz w:val="16"/>
          <w:szCs w:val="16"/>
        </w:rPr>
      </w:pPr>
    </w:p>
    <w:p w:rsidR="00BE67B2" w:rsidRPr="00BE67B2" w:rsidRDefault="00BE67B2" w:rsidP="00BE67B2">
      <w:pPr>
        <w:jc w:val="center"/>
        <w:rPr>
          <w:rFonts w:ascii="Arial" w:hAnsi="Arial" w:cs="Arial"/>
          <w:sz w:val="16"/>
          <w:szCs w:val="16"/>
        </w:rPr>
      </w:pPr>
    </w:p>
    <w:p w:rsidR="00BE67B2" w:rsidRPr="00BE67B2" w:rsidRDefault="00BE67B2" w:rsidP="00BE67B2">
      <w:pPr>
        <w:pBdr>
          <w:top w:val="single" w:sz="12" w:space="1" w:color="auto"/>
          <w:bottom w:val="single" w:sz="12" w:space="1" w:color="auto"/>
        </w:pBdr>
        <w:rPr>
          <w:rFonts w:ascii="Arial" w:hAnsi="Arial" w:cs="Arial"/>
          <w:sz w:val="16"/>
          <w:szCs w:val="16"/>
        </w:rPr>
      </w:pPr>
    </w:p>
    <w:p w:rsidR="00BE67B2" w:rsidRPr="00BE67B2" w:rsidRDefault="00BE67B2" w:rsidP="00BE67B2">
      <w:pPr>
        <w:pBdr>
          <w:bottom w:val="single" w:sz="12" w:space="1" w:color="auto"/>
        </w:pBdr>
        <w:rPr>
          <w:rFonts w:ascii="Arial" w:hAnsi="Arial" w:cs="Arial"/>
          <w:sz w:val="16"/>
          <w:szCs w:val="16"/>
        </w:rPr>
      </w:pPr>
    </w:p>
    <w:p w:rsidR="00BE67B2" w:rsidRPr="00BE67B2" w:rsidRDefault="00BE67B2" w:rsidP="00BE67B2">
      <w:pPr>
        <w:jc w:val="center"/>
        <w:rPr>
          <w:rFonts w:ascii="Arial" w:hAnsi="Arial" w:cs="Arial"/>
          <w:sz w:val="16"/>
          <w:szCs w:val="16"/>
        </w:rPr>
      </w:pPr>
      <w:r w:rsidRPr="00BE67B2">
        <w:rPr>
          <w:rFonts w:ascii="Arial" w:hAnsi="Arial" w:cs="Arial"/>
          <w:sz w:val="16"/>
          <w:szCs w:val="16"/>
        </w:rPr>
        <w:t>/</w:t>
      </w:r>
      <w:r w:rsidRPr="00BE67B2">
        <w:rPr>
          <w:rFonts w:ascii="Arial" w:hAnsi="Arial" w:cs="Arial"/>
          <w:i/>
          <w:sz w:val="16"/>
          <w:szCs w:val="16"/>
        </w:rPr>
        <w:t>основные характеристики, кадастровый номер и местонахождение земельного участка</w:t>
      </w:r>
      <w:r w:rsidRPr="00BE67B2">
        <w:rPr>
          <w:rFonts w:ascii="Arial" w:hAnsi="Arial" w:cs="Arial"/>
          <w:sz w:val="16"/>
          <w:szCs w:val="16"/>
        </w:rPr>
        <w:t>/</w:t>
      </w:r>
    </w:p>
    <w:p w:rsidR="00BE67B2" w:rsidRPr="00BE67B2" w:rsidRDefault="00BE67B2" w:rsidP="00BE67B2">
      <w:pPr>
        <w:pStyle w:val="22"/>
        <w:pBdr>
          <w:bottom w:val="single" w:sz="12" w:space="2" w:color="auto"/>
        </w:pBdr>
        <w:rPr>
          <w:rFonts w:ascii="Arial" w:hAnsi="Arial" w:cs="Arial"/>
          <w:sz w:val="16"/>
          <w:szCs w:val="16"/>
        </w:rPr>
      </w:pPr>
    </w:p>
    <w:p w:rsidR="00BE67B2" w:rsidRPr="00BE67B2" w:rsidRDefault="00BE67B2" w:rsidP="00BE67B2">
      <w:pPr>
        <w:pStyle w:val="22"/>
        <w:pBdr>
          <w:bottom w:val="single" w:sz="12" w:space="2" w:color="auto"/>
        </w:pBdr>
        <w:rPr>
          <w:rFonts w:ascii="Arial" w:hAnsi="Arial" w:cs="Arial"/>
          <w:sz w:val="16"/>
          <w:szCs w:val="16"/>
        </w:rPr>
      </w:pPr>
      <w:r w:rsidRPr="00BE67B2">
        <w:rPr>
          <w:rFonts w:ascii="Arial" w:hAnsi="Arial" w:cs="Arial"/>
          <w:sz w:val="16"/>
          <w:szCs w:val="16"/>
        </w:rPr>
        <w:lastRenderedPageBreak/>
        <w:t>1/ соблюдать условия аукциона, содержащиеся в информационном сообщении о проведении аукциона, опубликованном в периодическом печатном издании - бюллетене «Валдайский Вестник» от «14» марта 2025 г. №  18 (710);</w:t>
      </w:r>
    </w:p>
    <w:p w:rsidR="00BE67B2" w:rsidRPr="00BE67B2" w:rsidRDefault="00BE67B2" w:rsidP="00BE67B2">
      <w:pPr>
        <w:pStyle w:val="22"/>
        <w:pBdr>
          <w:bottom w:val="single" w:sz="12" w:space="2" w:color="auto"/>
        </w:pBdr>
        <w:rPr>
          <w:rFonts w:ascii="Arial" w:hAnsi="Arial" w:cs="Arial"/>
          <w:sz w:val="16"/>
          <w:szCs w:val="16"/>
        </w:rPr>
      </w:pPr>
      <w:r w:rsidRPr="00BE67B2">
        <w:rPr>
          <w:rFonts w:ascii="Arial" w:hAnsi="Arial" w:cs="Arial"/>
          <w:sz w:val="16"/>
          <w:szCs w:val="16"/>
        </w:rPr>
        <w:t>2/ в случае признания победителем, либо единственным участником аукциона, заключить с Продавцом договор аренды не позднее 30 дней после получения проекта договора аренды земельного участка, но не ранее чем через десять дней со дня размещения информации о результатах на официальном сайте;</w:t>
      </w:r>
    </w:p>
    <w:p w:rsidR="00BE67B2" w:rsidRPr="00BE67B2" w:rsidRDefault="00BE67B2" w:rsidP="00BE67B2">
      <w:pPr>
        <w:pBdr>
          <w:bottom w:val="single" w:sz="12" w:space="2" w:color="auto"/>
        </w:pBdr>
        <w:jc w:val="both"/>
        <w:rPr>
          <w:rFonts w:ascii="Arial" w:hAnsi="Arial" w:cs="Arial"/>
          <w:sz w:val="16"/>
          <w:szCs w:val="16"/>
        </w:rPr>
      </w:pPr>
      <w:r w:rsidRPr="00BE67B2">
        <w:rPr>
          <w:rFonts w:ascii="Arial" w:hAnsi="Arial" w:cs="Arial"/>
          <w:sz w:val="16"/>
          <w:szCs w:val="16"/>
        </w:rPr>
        <w:t>3/ предоставить Продавцу копию документа удостоверяющего личность.</w:t>
      </w:r>
    </w:p>
    <w:p w:rsidR="00BE67B2" w:rsidRPr="00BE67B2" w:rsidRDefault="00BE67B2" w:rsidP="00BE67B2">
      <w:pPr>
        <w:rPr>
          <w:rFonts w:ascii="Arial" w:hAnsi="Arial" w:cs="Arial"/>
          <w:sz w:val="16"/>
          <w:szCs w:val="16"/>
        </w:rPr>
      </w:pPr>
      <w:r w:rsidRPr="00BE67B2">
        <w:rPr>
          <w:rFonts w:ascii="Arial" w:hAnsi="Arial" w:cs="Arial"/>
          <w:sz w:val="16"/>
          <w:szCs w:val="16"/>
        </w:rPr>
        <w:t xml:space="preserve">Адрес регистрации  Претендента, номер контактного телефона Заявителя, банковские реквизиты Претендента, ОГРН, ИНН, КПП (для юридического лица):___________________         </w:t>
      </w:r>
    </w:p>
    <w:p w:rsidR="00BE67B2" w:rsidRPr="00BE67B2" w:rsidRDefault="00BE67B2" w:rsidP="00BE67B2">
      <w:pPr>
        <w:rPr>
          <w:rFonts w:ascii="Arial" w:hAnsi="Arial" w:cs="Arial"/>
          <w:b/>
          <w:bCs/>
          <w:sz w:val="16"/>
          <w:szCs w:val="16"/>
        </w:rPr>
      </w:pPr>
      <w:r w:rsidRPr="00BE67B2">
        <w:rPr>
          <w:rFonts w:ascii="Arial" w:hAnsi="Arial" w:cs="Arial"/>
          <w:b/>
          <w:bCs/>
          <w:sz w:val="16"/>
          <w:szCs w:val="16"/>
        </w:rPr>
        <w:t>________________________________________________________________________________</w:t>
      </w:r>
    </w:p>
    <w:p w:rsidR="00BE67B2" w:rsidRPr="00BE67B2" w:rsidRDefault="00BE67B2" w:rsidP="00BE67B2">
      <w:pPr>
        <w:rPr>
          <w:rFonts w:ascii="Arial" w:hAnsi="Arial" w:cs="Arial"/>
          <w:b/>
          <w:bCs/>
          <w:sz w:val="16"/>
          <w:szCs w:val="16"/>
        </w:rPr>
      </w:pPr>
      <w:r w:rsidRPr="00BE67B2">
        <w:rPr>
          <w:rFonts w:ascii="Arial" w:hAnsi="Arial" w:cs="Arial"/>
          <w:b/>
          <w:bCs/>
          <w:sz w:val="16"/>
          <w:szCs w:val="16"/>
        </w:rPr>
        <w:t>________________________________________________________________________________</w:t>
      </w:r>
    </w:p>
    <w:p w:rsidR="00BE67B2" w:rsidRPr="00BE67B2" w:rsidRDefault="00BE67B2" w:rsidP="00BE67B2">
      <w:pPr>
        <w:rPr>
          <w:rFonts w:ascii="Arial" w:hAnsi="Arial" w:cs="Arial"/>
          <w:b/>
          <w:bCs/>
          <w:sz w:val="16"/>
          <w:szCs w:val="16"/>
        </w:rPr>
      </w:pPr>
    </w:p>
    <w:p w:rsidR="00BE67B2" w:rsidRPr="00BE67B2" w:rsidRDefault="00BE67B2" w:rsidP="00BE67B2">
      <w:pPr>
        <w:rPr>
          <w:rFonts w:ascii="Arial" w:hAnsi="Arial" w:cs="Arial"/>
          <w:b/>
          <w:bCs/>
          <w:sz w:val="16"/>
          <w:szCs w:val="16"/>
        </w:rPr>
      </w:pPr>
      <w:r w:rsidRPr="00BE67B2">
        <w:rPr>
          <w:rFonts w:ascii="Arial" w:hAnsi="Arial" w:cs="Arial"/>
          <w:b/>
          <w:bCs/>
          <w:sz w:val="16"/>
          <w:szCs w:val="16"/>
        </w:rPr>
        <w:t>Приложения:</w:t>
      </w:r>
    </w:p>
    <w:p w:rsidR="00BE67B2" w:rsidRPr="00BE67B2" w:rsidRDefault="00BE67B2" w:rsidP="00BE67B2">
      <w:pPr>
        <w:jc w:val="both"/>
        <w:rPr>
          <w:rFonts w:ascii="Arial" w:hAnsi="Arial" w:cs="Arial"/>
          <w:sz w:val="16"/>
          <w:szCs w:val="16"/>
        </w:rPr>
      </w:pPr>
      <w:r w:rsidRPr="00BE67B2">
        <w:rPr>
          <w:rFonts w:ascii="Arial" w:hAnsi="Arial" w:cs="Arial"/>
          <w:sz w:val="16"/>
          <w:szCs w:val="16"/>
        </w:rPr>
        <w:t>1. _____________________________________________________________________________</w:t>
      </w:r>
    </w:p>
    <w:p w:rsidR="00BE67B2" w:rsidRPr="00BE67B2" w:rsidRDefault="00BE67B2" w:rsidP="00BE67B2">
      <w:pPr>
        <w:jc w:val="both"/>
        <w:rPr>
          <w:rFonts w:ascii="Arial" w:hAnsi="Arial" w:cs="Arial"/>
          <w:sz w:val="16"/>
          <w:szCs w:val="16"/>
        </w:rPr>
      </w:pPr>
      <w:r w:rsidRPr="00BE67B2">
        <w:rPr>
          <w:rFonts w:ascii="Arial" w:hAnsi="Arial" w:cs="Arial"/>
          <w:sz w:val="16"/>
          <w:szCs w:val="16"/>
        </w:rPr>
        <w:t>2. _____________________________________________________________________________</w:t>
      </w:r>
    </w:p>
    <w:p w:rsidR="00BE67B2" w:rsidRPr="00BE67B2" w:rsidRDefault="00BE67B2" w:rsidP="00BE67B2">
      <w:pPr>
        <w:jc w:val="both"/>
        <w:rPr>
          <w:rFonts w:ascii="Arial" w:hAnsi="Arial" w:cs="Arial"/>
          <w:sz w:val="16"/>
          <w:szCs w:val="16"/>
        </w:rPr>
      </w:pPr>
      <w:r w:rsidRPr="00BE67B2">
        <w:rPr>
          <w:rFonts w:ascii="Arial" w:hAnsi="Arial" w:cs="Arial"/>
          <w:sz w:val="16"/>
          <w:szCs w:val="16"/>
        </w:rPr>
        <w:t>3. _____________________________________________________________________________</w:t>
      </w:r>
    </w:p>
    <w:p w:rsidR="00BE67B2" w:rsidRPr="00BE67B2" w:rsidRDefault="00BE67B2" w:rsidP="00BE67B2">
      <w:pPr>
        <w:rPr>
          <w:rFonts w:ascii="Arial" w:hAnsi="Arial" w:cs="Arial"/>
          <w:sz w:val="16"/>
          <w:szCs w:val="16"/>
        </w:rPr>
      </w:pPr>
      <w:r w:rsidRPr="00BE67B2">
        <w:rPr>
          <w:rFonts w:ascii="Arial" w:hAnsi="Arial" w:cs="Arial"/>
          <w:sz w:val="16"/>
          <w:szCs w:val="16"/>
        </w:rPr>
        <w:t>4. _____________________________________________________________________________</w:t>
      </w:r>
    </w:p>
    <w:p w:rsidR="00BE67B2" w:rsidRPr="00BE67B2" w:rsidRDefault="00BE67B2" w:rsidP="00BE67B2">
      <w:pPr>
        <w:rPr>
          <w:rFonts w:ascii="Arial" w:hAnsi="Arial" w:cs="Arial"/>
          <w:sz w:val="16"/>
          <w:szCs w:val="16"/>
        </w:rPr>
      </w:pPr>
      <w:r w:rsidRPr="00BE67B2">
        <w:rPr>
          <w:rFonts w:ascii="Arial" w:hAnsi="Arial" w:cs="Arial"/>
          <w:sz w:val="16"/>
          <w:szCs w:val="16"/>
        </w:rPr>
        <w:t>5. _____________________________________________________________________________</w:t>
      </w:r>
    </w:p>
    <w:p w:rsidR="00BE67B2" w:rsidRPr="00BE67B2" w:rsidRDefault="00BE67B2" w:rsidP="00BE67B2">
      <w:pPr>
        <w:jc w:val="both"/>
        <w:rPr>
          <w:rFonts w:ascii="Arial" w:hAnsi="Arial" w:cs="Arial"/>
          <w:b/>
          <w:bCs/>
          <w:sz w:val="16"/>
          <w:szCs w:val="16"/>
        </w:rPr>
      </w:pPr>
    </w:p>
    <w:p w:rsidR="00BE67B2" w:rsidRPr="00BE67B2" w:rsidRDefault="00BE67B2" w:rsidP="00BE67B2">
      <w:pPr>
        <w:jc w:val="both"/>
        <w:rPr>
          <w:rFonts w:ascii="Arial" w:hAnsi="Arial" w:cs="Arial"/>
          <w:sz w:val="16"/>
          <w:szCs w:val="16"/>
        </w:rPr>
      </w:pPr>
      <w:r w:rsidRPr="00BE67B2">
        <w:rPr>
          <w:rFonts w:ascii="Arial" w:hAnsi="Arial" w:cs="Arial"/>
          <w:b/>
          <w:bCs/>
          <w:sz w:val="16"/>
          <w:szCs w:val="16"/>
        </w:rPr>
        <w:t>Подпись Претендента</w:t>
      </w:r>
      <w:r w:rsidRPr="00BE67B2">
        <w:rPr>
          <w:rFonts w:ascii="Arial" w:hAnsi="Arial" w:cs="Arial"/>
          <w:sz w:val="16"/>
          <w:szCs w:val="16"/>
        </w:rPr>
        <w:t xml:space="preserve"> /его полномочного представителя/</w:t>
      </w:r>
    </w:p>
    <w:p w:rsidR="00BE67B2" w:rsidRPr="00BE67B2" w:rsidRDefault="00BE67B2" w:rsidP="00BE67B2">
      <w:pPr>
        <w:rPr>
          <w:rFonts w:ascii="Arial" w:hAnsi="Arial" w:cs="Arial"/>
          <w:sz w:val="16"/>
          <w:szCs w:val="16"/>
        </w:rPr>
      </w:pPr>
      <w:r w:rsidRPr="00BE67B2">
        <w:rPr>
          <w:rFonts w:ascii="Arial" w:hAnsi="Arial" w:cs="Arial"/>
          <w:sz w:val="16"/>
          <w:szCs w:val="16"/>
        </w:rPr>
        <w:t>______________________________________________________________________________</w:t>
      </w:r>
    </w:p>
    <w:p w:rsidR="00BE67B2" w:rsidRPr="00BE67B2" w:rsidRDefault="00BE67B2" w:rsidP="00BE67B2">
      <w:pPr>
        <w:rPr>
          <w:rFonts w:ascii="Arial" w:hAnsi="Arial" w:cs="Arial"/>
          <w:sz w:val="16"/>
          <w:szCs w:val="16"/>
        </w:rPr>
      </w:pPr>
      <w:r w:rsidRPr="00BE67B2">
        <w:rPr>
          <w:rFonts w:ascii="Arial" w:hAnsi="Arial" w:cs="Arial"/>
          <w:sz w:val="16"/>
          <w:szCs w:val="16"/>
        </w:rPr>
        <w:t xml:space="preserve">МП </w:t>
      </w:r>
    </w:p>
    <w:p w:rsidR="00BE67B2" w:rsidRPr="00BE67B2" w:rsidRDefault="00BE67B2" w:rsidP="00BE67B2">
      <w:pPr>
        <w:ind w:firstLine="539"/>
        <w:jc w:val="both"/>
        <w:rPr>
          <w:rFonts w:ascii="Arial" w:hAnsi="Arial" w:cs="Arial"/>
          <w:sz w:val="16"/>
          <w:szCs w:val="16"/>
        </w:rPr>
      </w:pPr>
      <w:r w:rsidRPr="00BE67B2">
        <w:rPr>
          <w:rFonts w:ascii="Arial" w:hAnsi="Arial" w:cs="Arial"/>
          <w:sz w:val="16"/>
          <w:szCs w:val="16"/>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
    <w:p w:rsidR="00BE67B2" w:rsidRPr="00BE67B2" w:rsidRDefault="00BE67B2" w:rsidP="00BE67B2">
      <w:pPr>
        <w:ind w:left="-357" w:right="-363"/>
        <w:jc w:val="center"/>
        <w:rPr>
          <w:rFonts w:ascii="Arial" w:hAnsi="Arial" w:cs="Arial"/>
          <w:sz w:val="16"/>
          <w:szCs w:val="16"/>
        </w:rPr>
      </w:pPr>
    </w:p>
    <w:p w:rsidR="00BE67B2" w:rsidRPr="00BE67B2" w:rsidRDefault="00BE67B2" w:rsidP="00BE67B2">
      <w:pPr>
        <w:pStyle w:val="ConsPlusNonformat"/>
        <w:widowControl/>
        <w:rPr>
          <w:rFonts w:ascii="Arial" w:hAnsi="Arial" w:cs="Arial"/>
          <w:sz w:val="16"/>
          <w:szCs w:val="16"/>
        </w:rPr>
      </w:pPr>
      <w:r w:rsidRPr="00BE67B2">
        <w:rPr>
          <w:rFonts w:ascii="Arial" w:hAnsi="Arial" w:cs="Arial"/>
          <w:sz w:val="16"/>
          <w:szCs w:val="16"/>
        </w:rPr>
        <w:t xml:space="preserve">____________________________/ ________________«____»__________20____г.    </w:t>
      </w:r>
    </w:p>
    <w:p w:rsidR="00BE67B2" w:rsidRPr="00BE67B2" w:rsidRDefault="00BE67B2" w:rsidP="00BE67B2">
      <w:pPr>
        <w:ind w:left="351" w:right="-363" w:firstLine="1065"/>
        <w:rPr>
          <w:rFonts w:ascii="Arial" w:hAnsi="Arial" w:cs="Arial"/>
          <w:sz w:val="16"/>
          <w:szCs w:val="16"/>
        </w:rPr>
      </w:pPr>
      <w:r w:rsidRPr="00BE67B2">
        <w:rPr>
          <w:rFonts w:ascii="Arial" w:hAnsi="Arial" w:cs="Arial"/>
          <w:sz w:val="16"/>
          <w:szCs w:val="16"/>
        </w:rPr>
        <w:t xml:space="preserve">(Ф.И.О.)                                      (подпись) </w:t>
      </w:r>
    </w:p>
    <w:p w:rsidR="00BE67B2" w:rsidRPr="00BE67B2" w:rsidRDefault="00BE67B2" w:rsidP="00BE67B2">
      <w:pPr>
        <w:ind w:left="-357" w:right="-363"/>
        <w:jc w:val="center"/>
        <w:rPr>
          <w:rFonts w:ascii="Arial" w:hAnsi="Arial" w:cs="Arial"/>
          <w:sz w:val="16"/>
          <w:szCs w:val="16"/>
        </w:rPr>
      </w:pPr>
      <w:r w:rsidRPr="00BE67B2">
        <w:rPr>
          <w:rFonts w:ascii="Arial" w:hAnsi="Arial" w:cs="Arial"/>
          <w:sz w:val="16"/>
          <w:szCs w:val="16"/>
        </w:rPr>
        <w:t xml:space="preserve">              ______________________________________</w:t>
      </w:r>
    </w:p>
    <w:p w:rsidR="00BE67B2" w:rsidRPr="00BE67B2" w:rsidRDefault="00BE67B2" w:rsidP="00BE67B2">
      <w:pPr>
        <w:ind w:firstLine="709"/>
        <w:jc w:val="center"/>
        <w:rPr>
          <w:rFonts w:ascii="Arial" w:eastAsia="Calibri" w:hAnsi="Arial" w:cs="Arial"/>
          <w:sz w:val="16"/>
          <w:szCs w:val="16"/>
          <w:lang w:eastAsia="en-US"/>
        </w:rPr>
      </w:pPr>
      <w:r w:rsidRPr="00BE67B2">
        <w:rPr>
          <w:rFonts w:ascii="Arial" w:eastAsia="Calibri" w:hAnsi="Arial" w:cs="Arial"/>
          <w:sz w:val="16"/>
          <w:szCs w:val="16"/>
          <w:lang w:eastAsia="en-US"/>
        </w:rPr>
        <w:t xml:space="preserve">                                            </w:t>
      </w:r>
    </w:p>
    <w:p w:rsidR="00BE67B2" w:rsidRPr="00BE67B2" w:rsidRDefault="00BE67B2" w:rsidP="00130640">
      <w:pPr>
        <w:jc w:val="center"/>
        <w:rPr>
          <w:rFonts w:ascii="Arial" w:hAnsi="Arial" w:cs="Arial"/>
          <w:b/>
          <w:sz w:val="16"/>
          <w:szCs w:val="16"/>
        </w:rPr>
      </w:pPr>
    </w:p>
    <w:p w:rsidR="00130640" w:rsidRPr="00130640" w:rsidRDefault="00130640" w:rsidP="00130640">
      <w:pPr>
        <w:jc w:val="center"/>
        <w:rPr>
          <w:rFonts w:ascii="Arial" w:hAnsi="Arial" w:cs="Arial"/>
          <w:b/>
          <w:sz w:val="16"/>
          <w:szCs w:val="16"/>
        </w:rPr>
      </w:pPr>
      <w:r w:rsidRPr="00130640">
        <w:rPr>
          <w:rFonts w:ascii="Arial" w:hAnsi="Arial" w:cs="Arial"/>
          <w:b/>
          <w:sz w:val="16"/>
          <w:szCs w:val="16"/>
        </w:rPr>
        <w:t>АДМИНИСТРАЦИЯ ВАЛДАЙСКОГО МУНИЦИПАЛЬНОГО РАЙОНА</w:t>
      </w:r>
    </w:p>
    <w:p w:rsidR="00130640" w:rsidRPr="00130640" w:rsidRDefault="00130640" w:rsidP="00130640">
      <w:pPr>
        <w:jc w:val="center"/>
        <w:rPr>
          <w:rFonts w:ascii="Arial" w:hAnsi="Arial" w:cs="Arial"/>
          <w:color w:val="000000"/>
          <w:sz w:val="16"/>
          <w:szCs w:val="16"/>
        </w:rPr>
      </w:pPr>
      <w:r w:rsidRPr="00130640">
        <w:rPr>
          <w:rFonts w:ascii="Arial" w:hAnsi="Arial" w:cs="Arial"/>
          <w:sz w:val="16"/>
          <w:szCs w:val="16"/>
        </w:rPr>
        <w:t>П О С Т А Н О В Л Е Н И Е</w:t>
      </w:r>
    </w:p>
    <w:p w:rsidR="00130640" w:rsidRDefault="00130640" w:rsidP="00130640">
      <w:pPr>
        <w:jc w:val="center"/>
        <w:rPr>
          <w:rFonts w:ascii="Arial" w:hAnsi="Arial" w:cs="Arial"/>
          <w:b/>
          <w:sz w:val="16"/>
          <w:szCs w:val="16"/>
        </w:rPr>
      </w:pPr>
      <w:r w:rsidRPr="00130640">
        <w:rPr>
          <w:rFonts w:ascii="Arial" w:hAnsi="Arial" w:cs="Arial"/>
          <w:sz w:val="16"/>
          <w:szCs w:val="16"/>
        </w:rPr>
        <w:t>05.03.2025 № 557</w:t>
      </w:r>
    </w:p>
    <w:p w:rsidR="00130640" w:rsidRPr="00130640" w:rsidRDefault="00130640" w:rsidP="00130640">
      <w:pPr>
        <w:jc w:val="center"/>
        <w:rPr>
          <w:rFonts w:ascii="Arial" w:hAnsi="Arial" w:cs="Arial"/>
          <w:sz w:val="16"/>
          <w:szCs w:val="16"/>
        </w:rPr>
      </w:pPr>
      <w:r w:rsidRPr="00130640">
        <w:rPr>
          <w:rFonts w:ascii="Arial" w:hAnsi="Arial" w:cs="Arial"/>
          <w:b/>
          <w:sz w:val="16"/>
          <w:szCs w:val="16"/>
        </w:rPr>
        <w:t>О проведении публичных слушаний</w:t>
      </w:r>
      <w:r>
        <w:rPr>
          <w:rFonts w:ascii="Arial" w:hAnsi="Arial" w:cs="Arial"/>
          <w:b/>
          <w:sz w:val="16"/>
          <w:szCs w:val="16"/>
        </w:rPr>
        <w:t xml:space="preserve"> </w:t>
      </w:r>
      <w:r w:rsidRPr="00130640">
        <w:rPr>
          <w:rFonts w:ascii="Arial" w:hAnsi="Arial" w:cs="Arial"/>
          <w:b/>
          <w:sz w:val="16"/>
          <w:szCs w:val="16"/>
        </w:rPr>
        <w:t>по актуализации схем теплоснабжения</w:t>
      </w:r>
      <w:r>
        <w:rPr>
          <w:rFonts w:ascii="Arial" w:hAnsi="Arial" w:cs="Arial"/>
          <w:b/>
          <w:sz w:val="16"/>
          <w:szCs w:val="16"/>
        </w:rPr>
        <w:t xml:space="preserve"> </w:t>
      </w:r>
      <w:r w:rsidRPr="00130640">
        <w:rPr>
          <w:rFonts w:ascii="Arial" w:hAnsi="Arial" w:cs="Arial"/>
          <w:b/>
          <w:sz w:val="16"/>
          <w:szCs w:val="16"/>
        </w:rPr>
        <w:t>Валдайского городского поселения и сельских поселений Валдайского муниципального района на 2026 год</w:t>
      </w:r>
    </w:p>
    <w:p w:rsidR="00130640" w:rsidRPr="00130640" w:rsidRDefault="00130640" w:rsidP="00130640">
      <w:pPr>
        <w:ind w:firstLine="284"/>
        <w:jc w:val="both"/>
        <w:rPr>
          <w:rFonts w:ascii="Arial" w:hAnsi="Arial" w:cs="Arial"/>
          <w:b/>
          <w:sz w:val="16"/>
          <w:szCs w:val="16"/>
        </w:rPr>
      </w:pPr>
      <w:r w:rsidRPr="00130640">
        <w:rPr>
          <w:rFonts w:ascii="Arial" w:hAnsi="Arial" w:cs="Arial"/>
          <w:sz w:val="16"/>
          <w:szCs w:val="16"/>
        </w:rPr>
        <w:t xml:space="preserve">В соответствии с Федеральным законом от 22 июля 2017 года № 190-ФЗ «О теплоснабжении», постановлением Правительства Российской Федерации от 22.02.2012  № 154 «О требованиях к схемам теплоснабжения, порядку их разработки и утверждения»  Администрация Валдайского муниципального района  </w:t>
      </w:r>
      <w:r w:rsidRPr="00130640">
        <w:rPr>
          <w:rFonts w:ascii="Arial" w:hAnsi="Arial" w:cs="Arial"/>
          <w:b/>
          <w:sz w:val="16"/>
          <w:szCs w:val="16"/>
        </w:rPr>
        <w:t>ПОСТАНОВЛЯЕТ:</w:t>
      </w:r>
    </w:p>
    <w:p w:rsidR="00130640" w:rsidRPr="00130640" w:rsidRDefault="00130640" w:rsidP="00130640">
      <w:pPr>
        <w:pStyle w:val="af7"/>
        <w:spacing w:before="0" w:beforeAutospacing="0" w:after="0" w:afterAutospacing="0"/>
        <w:ind w:firstLine="284"/>
        <w:jc w:val="both"/>
        <w:rPr>
          <w:rFonts w:ascii="Arial" w:hAnsi="Arial" w:cs="Arial"/>
          <w:sz w:val="16"/>
          <w:szCs w:val="16"/>
        </w:rPr>
      </w:pPr>
      <w:r w:rsidRPr="00130640">
        <w:rPr>
          <w:rFonts w:ascii="Arial" w:hAnsi="Arial" w:cs="Arial"/>
          <w:sz w:val="16"/>
          <w:szCs w:val="16"/>
        </w:rPr>
        <w:t>1. Провести публичные слушания по актуализации схем теплоснабжения Валдайского городского поселения и сельских поселений Валдайского муниципального района 10 апреля 2025 года. Время проведения слушаний в 15 часов 00 мин.</w:t>
      </w:r>
    </w:p>
    <w:p w:rsidR="00130640" w:rsidRPr="00130640" w:rsidRDefault="00130640" w:rsidP="00130640">
      <w:pPr>
        <w:pStyle w:val="af7"/>
        <w:spacing w:before="0" w:beforeAutospacing="0" w:after="0" w:afterAutospacing="0"/>
        <w:ind w:firstLine="284"/>
        <w:jc w:val="both"/>
        <w:rPr>
          <w:rFonts w:ascii="Arial" w:hAnsi="Arial" w:cs="Arial"/>
          <w:sz w:val="16"/>
          <w:szCs w:val="16"/>
        </w:rPr>
      </w:pPr>
      <w:r w:rsidRPr="00130640">
        <w:rPr>
          <w:rFonts w:ascii="Arial" w:hAnsi="Arial" w:cs="Arial"/>
          <w:color w:val="000000"/>
          <w:sz w:val="16"/>
          <w:szCs w:val="16"/>
        </w:rPr>
        <w:t xml:space="preserve">2. </w:t>
      </w:r>
      <w:r w:rsidRPr="00130640">
        <w:rPr>
          <w:rFonts w:ascii="Arial" w:hAnsi="Arial" w:cs="Arial"/>
          <w:sz w:val="16"/>
          <w:szCs w:val="16"/>
        </w:rPr>
        <w:t>Место проведения собрания участников публичных слушаний в период с 11 марта по 10 апреля 2025 года: г. Валдай, Новгородская область, пр. Комсомольский, д. 19/21, здание Администрации Валдайского муниципального района, 1-й этаж, кабинет № 106.</w:t>
      </w:r>
    </w:p>
    <w:p w:rsidR="00130640" w:rsidRPr="00130640" w:rsidRDefault="00130640" w:rsidP="00130640">
      <w:pPr>
        <w:pStyle w:val="af7"/>
        <w:spacing w:before="0" w:beforeAutospacing="0" w:after="0" w:afterAutospacing="0"/>
        <w:ind w:firstLine="284"/>
        <w:jc w:val="both"/>
        <w:rPr>
          <w:rFonts w:ascii="Arial" w:hAnsi="Arial" w:cs="Arial"/>
          <w:sz w:val="16"/>
          <w:szCs w:val="16"/>
        </w:rPr>
      </w:pPr>
      <w:r w:rsidRPr="00130640">
        <w:rPr>
          <w:rFonts w:ascii="Arial" w:hAnsi="Arial" w:cs="Arial"/>
          <w:sz w:val="16"/>
          <w:szCs w:val="16"/>
        </w:rPr>
        <w:t xml:space="preserve">3. Ответственный за проведение публичных слушаний – комитет жилищно-коммунального и дорожного хозяйства Администрации Валдайского муниципального района. </w:t>
      </w:r>
    </w:p>
    <w:p w:rsidR="00130640" w:rsidRPr="00130640" w:rsidRDefault="00130640" w:rsidP="00130640">
      <w:pPr>
        <w:pStyle w:val="af7"/>
        <w:tabs>
          <w:tab w:val="left" w:pos="480"/>
        </w:tabs>
        <w:spacing w:before="0" w:beforeAutospacing="0" w:after="0" w:afterAutospacing="0"/>
        <w:ind w:firstLine="284"/>
        <w:jc w:val="both"/>
        <w:rPr>
          <w:rFonts w:ascii="Arial" w:hAnsi="Arial" w:cs="Arial"/>
          <w:sz w:val="16"/>
          <w:szCs w:val="16"/>
        </w:rPr>
      </w:pPr>
      <w:r w:rsidRPr="00130640">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75EBC" w:rsidRDefault="00075EBC" w:rsidP="00130640">
      <w:pPr>
        <w:tabs>
          <w:tab w:val="left" w:pos="5954"/>
        </w:tabs>
        <w:jc w:val="right"/>
        <w:rPr>
          <w:rFonts w:ascii="Arial" w:hAnsi="Arial" w:cs="Arial"/>
          <w:b/>
          <w:sz w:val="16"/>
          <w:szCs w:val="16"/>
        </w:rPr>
      </w:pPr>
    </w:p>
    <w:p w:rsidR="00090000" w:rsidRPr="00090000" w:rsidRDefault="00090000" w:rsidP="00090000">
      <w:pPr>
        <w:jc w:val="center"/>
        <w:rPr>
          <w:rFonts w:ascii="Arial" w:hAnsi="Arial" w:cs="Arial"/>
          <w:sz w:val="16"/>
          <w:szCs w:val="16"/>
        </w:rPr>
      </w:pPr>
      <w:r w:rsidRPr="00090000">
        <w:rPr>
          <w:rFonts w:ascii="Arial" w:hAnsi="Arial" w:cs="Arial"/>
          <w:b/>
          <w:sz w:val="16"/>
          <w:szCs w:val="16"/>
        </w:rPr>
        <w:t>АДМИНИСТРАЦИЯ ВАЛДАЙСКОГО МУНИЦИПАЛЬНОГО РАЙОНА</w:t>
      </w:r>
    </w:p>
    <w:p w:rsidR="00090000" w:rsidRPr="00090000" w:rsidRDefault="00090000" w:rsidP="00090000">
      <w:pPr>
        <w:jc w:val="center"/>
        <w:rPr>
          <w:rFonts w:ascii="Arial" w:hAnsi="Arial" w:cs="Arial"/>
          <w:color w:val="000000"/>
          <w:sz w:val="16"/>
          <w:szCs w:val="16"/>
        </w:rPr>
      </w:pPr>
      <w:r w:rsidRPr="00090000">
        <w:rPr>
          <w:rFonts w:ascii="Arial" w:hAnsi="Arial" w:cs="Arial"/>
          <w:sz w:val="16"/>
          <w:szCs w:val="16"/>
        </w:rPr>
        <w:t>П О С Т А Н О В Л Е Н И Е</w:t>
      </w:r>
    </w:p>
    <w:p w:rsidR="00090000" w:rsidRPr="00090000" w:rsidRDefault="00090000" w:rsidP="00090000">
      <w:pPr>
        <w:jc w:val="center"/>
        <w:rPr>
          <w:rFonts w:ascii="Arial" w:hAnsi="Arial" w:cs="Arial"/>
          <w:sz w:val="16"/>
          <w:szCs w:val="16"/>
        </w:rPr>
      </w:pPr>
      <w:r w:rsidRPr="00090000">
        <w:rPr>
          <w:rFonts w:ascii="Arial" w:hAnsi="Arial" w:cs="Arial"/>
          <w:sz w:val="16"/>
          <w:szCs w:val="16"/>
        </w:rPr>
        <w:t>06.03.2025 № 590</w:t>
      </w:r>
    </w:p>
    <w:p w:rsidR="00090000" w:rsidRPr="00090000" w:rsidRDefault="00090000" w:rsidP="00090000">
      <w:pPr>
        <w:jc w:val="center"/>
        <w:rPr>
          <w:rFonts w:ascii="Arial" w:hAnsi="Arial" w:cs="Arial"/>
          <w:sz w:val="16"/>
          <w:szCs w:val="16"/>
        </w:rPr>
      </w:pPr>
      <w:r w:rsidRPr="00090000">
        <w:rPr>
          <w:rFonts w:ascii="Arial" w:hAnsi="Arial" w:cs="Arial"/>
          <w:b/>
          <w:sz w:val="16"/>
          <w:szCs w:val="16"/>
        </w:rPr>
        <w:t>О предоставлении разрешения</w:t>
      </w:r>
      <w:r>
        <w:rPr>
          <w:rFonts w:ascii="Arial" w:hAnsi="Arial" w:cs="Arial"/>
          <w:b/>
          <w:sz w:val="16"/>
          <w:szCs w:val="16"/>
        </w:rPr>
        <w:t xml:space="preserve"> </w:t>
      </w:r>
      <w:r w:rsidRPr="00090000">
        <w:rPr>
          <w:rFonts w:ascii="Arial" w:hAnsi="Arial" w:cs="Arial"/>
          <w:b/>
          <w:sz w:val="16"/>
          <w:szCs w:val="16"/>
        </w:rPr>
        <w:t>на отклонение от предельных</w:t>
      </w:r>
      <w:r>
        <w:rPr>
          <w:rFonts w:ascii="Arial" w:hAnsi="Arial" w:cs="Arial"/>
          <w:b/>
          <w:sz w:val="16"/>
          <w:szCs w:val="16"/>
        </w:rPr>
        <w:t xml:space="preserve"> </w:t>
      </w:r>
      <w:r w:rsidRPr="00090000">
        <w:rPr>
          <w:rFonts w:ascii="Arial" w:hAnsi="Arial" w:cs="Arial"/>
          <w:b/>
          <w:sz w:val="16"/>
          <w:szCs w:val="16"/>
        </w:rPr>
        <w:t>параметров разрешённого</w:t>
      </w:r>
      <w:r>
        <w:rPr>
          <w:rFonts w:ascii="Arial" w:hAnsi="Arial" w:cs="Arial"/>
          <w:b/>
          <w:sz w:val="16"/>
          <w:szCs w:val="16"/>
        </w:rPr>
        <w:t xml:space="preserve"> </w:t>
      </w:r>
      <w:r w:rsidRPr="00090000">
        <w:rPr>
          <w:rFonts w:ascii="Arial" w:hAnsi="Arial" w:cs="Arial"/>
          <w:b/>
          <w:sz w:val="16"/>
          <w:szCs w:val="16"/>
        </w:rPr>
        <w:t>строительства</w:t>
      </w:r>
    </w:p>
    <w:p w:rsidR="00090000" w:rsidRPr="00090000" w:rsidRDefault="00090000" w:rsidP="00090000">
      <w:pPr>
        <w:ind w:firstLine="284"/>
        <w:jc w:val="both"/>
        <w:rPr>
          <w:rFonts w:ascii="Arial" w:hAnsi="Arial" w:cs="Arial"/>
          <w:b/>
          <w:sz w:val="16"/>
          <w:szCs w:val="16"/>
        </w:rPr>
      </w:pPr>
      <w:r w:rsidRPr="00090000">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090000">
        <w:rPr>
          <w:rFonts w:ascii="Arial" w:hAnsi="Arial" w:cs="Arial"/>
          <w:b/>
          <w:sz w:val="16"/>
          <w:szCs w:val="16"/>
        </w:rPr>
        <w:t>ПОСТАНОВЛЯЕТ:</w:t>
      </w:r>
    </w:p>
    <w:p w:rsidR="00090000" w:rsidRPr="00090000" w:rsidRDefault="00090000" w:rsidP="00090000">
      <w:pPr>
        <w:ind w:firstLine="284"/>
        <w:jc w:val="both"/>
        <w:rPr>
          <w:rFonts w:ascii="Arial" w:hAnsi="Arial" w:cs="Arial"/>
          <w:sz w:val="16"/>
          <w:szCs w:val="16"/>
        </w:rPr>
      </w:pPr>
      <w:r w:rsidRPr="00090000">
        <w:rPr>
          <w:rFonts w:ascii="Arial" w:hAnsi="Arial" w:cs="Arial"/>
          <w:sz w:val="16"/>
          <w:szCs w:val="16"/>
        </w:rPr>
        <w:t xml:space="preserve">1. Предоставить разрешение на отклонение от предельных параметров разрешенного строительства, установив отступ от границы земельного участка с кадастровым номером 53:03:0102060:9, расположенного по адресу: Российская Федерация, Новгородская область, р-н Валдайский, Валдайское городское поселение, г. Валдай, ул. Гостинопольская, д. 62а в территориальной зоне Ж.1 для строительства хозяйственной постройки с западной стороны – 0,6 метра.  </w:t>
      </w:r>
    </w:p>
    <w:p w:rsidR="00090000" w:rsidRPr="00090000" w:rsidRDefault="00090000" w:rsidP="00090000">
      <w:pPr>
        <w:pStyle w:val="aff5"/>
        <w:ind w:left="0" w:firstLine="284"/>
        <w:jc w:val="both"/>
        <w:rPr>
          <w:rFonts w:ascii="Arial" w:hAnsi="Arial" w:cs="Arial"/>
          <w:sz w:val="16"/>
          <w:szCs w:val="16"/>
        </w:rPr>
      </w:pPr>
      <w:r w:rsidRPr="00090000">
        <w:rPr>
          <w:rFonts w:ascii="Arial" w:hAnsi="Arial" w:cs="Arial"/>
          <w:sz w:val="16"/>
          <w:szCs w:val="16"/>
        </w:rPr>
        <w:t>2.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807473" w:rsidRDefault="00807473" w:rsidP="00130640">
      <w:pPr>
        <w:tabs>
          <w:tab w:val="left" w:pos="5954"/>
        </w:tabs>
        <w:jc w:val="right"/>
        <w:rPr>
          <w:rFonts w:ascii="Arial" w:hAnsi="Arial" w:cs="Arial"/>
          <w:b/>
          <w:sz w:val="16"/>
          <w:szCs w:val="16"/>
        </w:rPr>
      </w:pPr>
    </w:p>
    <w:p w:rsidR="00090000" w:rsidRPr="00090000" w:rsidRDefault="00090000" w:rsidP="00090000">
      <w:pPr>
        <w:jc w:val="center"/>
        <w:rPr>
          <w:rFonts w:ascii="Arial" w:hAnsi="Arial" w:cs="Arial"/>
          <w:sz w:val="16"/>
          <w:szCs w:val="16"/>
        </w:rPr>
      </w:pPr>
      <w:r w:rsidRPr="00090000">
        <w:rPr>
          <w:rFonts w:ascii="Arial" w:hAnsi="Arial" w:cs="Arial"/>
          <w:b/>
          <w:sz w:val="16"/>
          <w:szCs w:val="16"/>
        </w:rPr>
        <w:t>АДМИНИСТРАЦИЯ ВАЛДАЙСКОГО МУНИЦИПАЛЬНОГО РАЙОНА</w:t>
      </w:r>
    </w:p>
    <w:p w:rsidR="00090000" w:rsidRPr="00090000" w:rsidRDefault="00090000" w:rsidP="00090000">
      <w:pPr>
        <w:jc w:val="center"/>
        <w:rPr>
          <w:rFonts w:ascii="Arial" w:hAnsi="Arial" w:cs="Arial"/>
          <w:color w:val="000000"/>
          <w:sz w:val="16"/>
          <w:szCs w:val="16"/>
        </w:rPr>
      </w:pPr>
      <w:r w:rsidRPr="00090000">
        <w:rPr>
          <w:rFonts w:ascii="Arial" w:hAnsi="Arial" w:cs="Arial"/>
          <w:sz w:val="16"/>
          <w:szCs w:val="16"/>
        </w:rPr>
        <w:t>П О С Т А Н О В Л Е Н И Е</w:t>
      </w:r>
    </w:p>
    <w:p w:rsidR="00090000" w:rsidRPr="00090000" w:rsidRDefault="00090000" w:rsidP="00090000">
      <w:pPr>
        <w:jc w:val="center"/>
        <w:rPr>
          <w:rFonts w:ascii="Arial" w:hAnsi="Arial" w:cs="Arial"/>
          <w:sz w:val="16"/>
          <w:szCs w:val="16"/>
        </w:rPr>
      </w:pPr>
      <w:r w:rsidRPr="00090000">
        <w:rPr>
          <w:rFonts w:ascii="Arial" w:hAnsi="Arial" w:cs="Arial"/>
          <w:sz w:val="16"/>
          <w:szCs w:val="16"/>
        </w:rPr>
        <w:t>06.03.2025 № 591</w:t>
      </w:r>
    </w:p>
    <w:p w:rsidR="00090000" w:rsidRPr="00090000" w:rsidRDefault="00090000" w:rsidP="00090000">
      <w:pPr>
        <w:jc w:val="center"/>
        <w:rPr>
          <w:rFonts w:ascii="Arial" w:hAnsi="Arial" w:cs="Arial"/>
          <w:sz w:val="16"/>
          <w:szCs w:val="16"/>
        </w:rPr>
      </w:pPr>
      <w:r w:rsidRPr="00090000">
        <w:rPr>
          <w:rFonts w:ascii="Arial" w:hAnsi="Arial" w:cs="Arial"/>
          <w:b/>
          <w:sz w:val="16"/>
          <w:szCs w:val="16"/>
        </w:rPr>
        <w:t>О предоставлении разрешения</w:t>
      </w:r>
      <w:r>
        <w:rPr>
          <w:rFonts w:ascii="Arial" w:hAnsi="Arial" w:cs="Arial"/>
          <w:b/>
          <w:sz w:val="16"/>
          <w:szCs w:val="16"/>
        </w:rPr>
        <w:t xml:space="preserve"> </w:t>
      </w:r>
      <w:r w:rsidRPr="00090000">
        <w:rPr>
          <w:rFonts w:ascii="Arial" w:hAnsi="Arial" w:cs="Arial"/>
          <w:b/>
          <w:sz w:val="16"/>
          <w:szCs w:val="16"/>
        </w:rPr>
        <w:t>на отклонение от предельных</w:t>
      </w:r>
      <w:r>
        <w:rPr>
          <w:rFonts w:ascii="Arial" w:hAnsi="Arial" w:cs="Arial"/>
          <w:b/>
          <w:sz w:val="16"/>
          <w:szCs w:val="16"/>
        </w:rPr>
        <w:t xml:space="preserve"> </w:t>
      </w:r>
      <w:r w:rsidRPr="00090000">
        <w:rPr>
          <w:rFonts w:ascii="Arial" w:hAnsi="Arial" w:cs="Arial"/>
          <w:b/>
          <w:sz w:val="16"/>
          <w:szCs w:val="16"/>
        </w:rPr>
        <w:t>параметров разрешённого</w:t>
      </w:r>
      <w:r>
        <w:rPr>
          <w:rFonts w:ascii="Arial" w:hAnsi="Arial" w:cs="Arial"/>
          <w:b/>
          <w:sz w:val="16"/>
          <w:szCs w:val="16"/>
        </w:rPr>
        <w:t xml:space="preserve"> </w:t>
      </w:r>
      <w:r w:rsidRPr="00090000">
        <w:rPr>
          <w:rFonts w:ascii="Arial" w:hAnsi="Arial" w:cs="Arial"/>
          <w:b/>
          <w:sz w:val="16"/>
          <w:szCs w:val="16"/>
        </w:rPr>
        <w:t>строительства</w:t>
      </w:r>
    </w:p>
    <w:p w:rsidR="00090000" w:rsidRPr="00090000" w:rsidRDefault="00090000" w:rsidP="00090000">
      <w:pPr>
        <w:ind w:firstLine="284"/>
        <w:jc w:val="both"/>
        <w:rPr>
          <w:rFonts w:ascii="Arial" w:hAnsi="Arial" w:cs="Arial"/>
          <w:b/>
          <w:sz w:val="16"/>
          <w:szCs w:val="16"/>
        </w:rPr>
      </w:pPr>
      <w:r w:rsidRPr="00090000">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090000">
        <w:rPr>
          <w:rFonts w:ascii="Arial" w:hAnsi="Arial" w:cs="Arial"/>
          <w:b/>
          <w:sz w:val="16"/>
          <w:szCs w:val="16"/>
        </w:rPr>
        <w:t>ПОСТАНОВЛЯЕТ:</w:t>
      </w:r>
    </w:p>
    <w:p w:rsidR="00090000" w:rsidRPr="00090000" w:rsidRDefault="00090000" w:rsidP="00090000">
      <w:pPr>
        <w:ind w:firstLine="284"/>
        <w:jc w:val="both"/>
        <w:rPr>
          <w:rFonts w:ascii="Arial" w:hAnsi="Arial" w:cs="Arial"/>
          <w:sz w:val="16"/>
          <w:szCs w:val="16"/>
        </w:rPr>
      </w:pPr>
      <w:r w:rsidRPr="00090000">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с кадастровым номером 53:03:0102060:9, расположенного по адресу: Российская Федерация, Новгородская область, р-н Валдайский, Валдайское городское поселение, г. Валдай, ул. Гостинопольская, д. 62а в территориальной зоне Ж.1 для строительства (реконструкции) жилого дома с юго-западной стороны – 0,8 метра, с юго-восточной стороны – 0,9 метра.</w:t>
      </w:r>
    </w:p>
    <w:p w:rsidR="00090000" w:rsidRPr="00090000" w:rsidRDefault="00090000" w:rsidP="00090000">
      <w:pPr>
        <w:pStyle w:val="aff5"/>
        <w:ind w:left="0" w:firstLine="284"/>
        <w:jc w:val="both"/>
        <w:rPr>
          <w:rFonts w:ascii="Arial" w:hAnsi="Arial" w:cs="Arial"/>
          <w:sz w:val="16"/>
          <w:szCs w:val="16"/>
        </w:rPr>
      </w:pPr>
      <w:r w:rsidRPr="00090000">
        <w:rPr>
          <w:rFonts w:ascii="Arial" w:hAnsi="Arial" w:cs="Arial"/>
          <w:sz w:val="16"/>
          <w:szCs w:val="16"/>
        </w:rPr>
        <w:t>2.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01427D" w:rsidRDefault="0001427D" w:rsidP="004E1A32">
      <w:pPr>
        <w:tabs>
          <w:tab w:val="left" w:pos="5954"/>
        </w:tabs>
        <w:jc w:val="right"/>
        <w:rPr>
          <w:rFonts w:ascii="Arial" w:hAnsi="Arial" w:cs="Arial"/>
          <w:b/>
          <w:sz w:val="16"/>
          <w:szCs w:val="16"/>
        </w:rPr>
      </w:pPr>
    </w:p>
    <w:p w:rsidR="00090000" w:rsidRPr="00090000" w:rsidRDefault="00090000" w:rsidP="00090000">
      <w:pPr>
        <w:jc w:val="center"/>
        <w:rPr>
          <w:rFonts w:ascii="Arial" w:hAnsi="Arial" w:cs="Arial"/>
          <w:sz w:val="16"/>
          <w:szCs w:val="16"/>
        </w:rPr>
      </w:pPr>
      <w:r w:rsidRPr="00090000">
        <w:rPr>
          <w:rFonts w:ascii="Arial" w:hAnsi="Arial" w:cs="Arial"/>
          <w:b/>
          <w:sz w:val="16"/>
          <w:szCs w:val="16"/>
        </w:rPr>
        <w:lastRenderedPageBreak/>
        <w:t>АДМИНИСТРАЦИЯ ВАЛДАЙСКОГО МУНИЦИПАЛЬНОГО РАЙОНА</w:t>
      </w:r>
    </w:p>
    <w:p w:rsidR="00090000" w:rsidRPr="00090000" w:rsidRDefault="00090000" w:rsidP="00090000">
      <w:pPr>
        <w:jc w:val="center"/>
        <w:rPr>
          <w:rFonts w:ascii="Arial" w:hAnsi="Arial" w:cs="Arial"/>
          <w:color w:val="000000"/>
          <w:sz w:val="16"/>
          <w:szCs w:val="16"/>
        </w:rPr>
      </w:pPr>
      <w:r w:rsidRPr="00090000">
        <w:rPr>
          <w:rFonts w:ascii="Arial" w:hAnsi="Arial" w:cs="Arial"/>
          <w:sz w:val="16"/>
          <w:szCs w:val="16"/>
        </w:rPr>
        <w:t>П О С Т А Н О В Л Е Н И Е</w:t>
      </w:r>
    </w:p>
    <w:p w:rsidR="00090000" w:rsidRPr="00090000" w:rsidRDefault="00090000" w:rsidP="00090000">
      <w:pPr>
        <w:jc w:val="center"/>
        <w:rPr>
          <w:rFonts w:ascii="Arial" w:hAnsi="Arial" w:cs="Arial"/>
          <w:sz w:val="16"/>
          <w:szCs w:val="16"/>
        </w:rPr>
      </w:pPr>
      <w:r w:rsidRPr="00090000">
        <w:rPr>
          <w:rFonts w:ascii="Arial" w:hAnsi="Arial" w:cs="Arial"/>
          <w:sz w:val="16"/>
          <w:szCs w:val="16"/>
        </w:rPr>
        <w:t>06.03.2025 № 592</w:t>
      </w:r>
    </w:p>
    <w:p w:rsidR="00090000" w:rsidRPr="00090000" w:rsidRDefault="00090000" w:rsidP="00090000">
      <w:pPr>
        <w:jc w:val="center"/>
        <w:rPr>
          <w:rFonts w:ascii="Arial" w:hAnsi="Arial" w:cs="Arial"/>
          <w:sz w:val="16"/>
          <w:szCs w:val="16"/>
        </w:rPr>
      </w:pPr>
      <w:r w:rsidRPr="00090000">
        <w:rPr>
          <w:rFonts w:ascii="Arial" w:hAnsi="Arial" w:cs="Arial"/>
          <w:b/>
          <w:sz w:val="16"/>
          <w:szCs w:val="16"/>
        </w:rPr>
        <w:t>О предоставлении разрешения</w:t>
      </w:r>
      <w:r>
        <w:rPr>
          <w:rFonts w:ascii="Arial" w:hAnsi="Arial" w:cs="Arial"/>
          <w:b/>
          <w:sz w:val="16"/>
          <w:szCs w:val="16"/>
        </w:rPr>
        <w:t xml:space="preserve"> </w:t>
      </w:r>
      <w:r w:rsidRPr="00090000">
        <w:rPr>
          <w:rFonts w:ascii="Arial" w:hAnsi="Arial" w:cs="Arial"/>
          <w:b/>
          <w:sz w:val="16"/>
          <w:szCs w:val="16"/>
        </w:rPr>
        <w:t>на отклонение от предельных</w:t>
      </w:r>
      <w:r>
        <w:rPr>
          <w:rFonts w:ascii="Arial" w:hAnsi="Arial" w:cs="Arial"/>
          <w:b/>
          <w:sz w:val="16"/>
          <w:szCs w:val="16"/>
        </w:rPr>
        <w:t xml:space="preserve"> </w:t>
      </w:r>
      <w:r w:rsidRPr="00090000">
        <w:rPr>
          <w:rFonts w:ascii="Arial" w:hAnsi="Arial" w:cs="Arial"/>
          <w:b/>
          <w:sz w:val="16"/>
          <w:szCs w:val="16"/>
        </w:rPr>
        <w:t>параметров разрешённого</w:t>
      </w:r>
      <w:r>
        <w:rPr>
          <w:rFonts w:ascii="Arial" w:hAnsi="Arial" w:cs="Arial"/>
          <w:b/>
          <w:sz w:val="16"/>
          <w:szCs w:val="16"/>
        </w:rPr>
        <w:t xml:space="preserve"> </w:t>
      </w:r>
      <w:r w:rsidRPr="00090000">
        <w:rPr>
          <w:rFonts w:ascii="Arial" w:hAnsi="Arial" w:cs="Arial"/>
          <w:b/>
          <w:sz w:val="16"/>
          <w:szCs w:val="16"/>
        </w:rPr>
        <w:t>строительства</w:t>
      </w:r>
    </w:p>
    <w:p w:rsidR="00090000" w:rsidRPr="00090000" w:rsidRDefault="00090000" w:rsidP="00090000">
      <w:pPr>
        <w:ind w:firstLine="284"/>
        <w:jc w:val="both"/>
        <w:rPr>
          <w:rFonts w:ascii="Arial" w:hAnsi="Arial" w:cs="Arial"/>
          <w:b/>
          <w:sz w:val="16"/>
          <w:szCs w:val="16"/>
        </w:rPr>
      </w:pPr>
      <w:r w:rsidRPr="00090000">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090000">
        <w:rPr>
          <w:rFonts w:ascii="Arial" w:hAnsi="Arial" w:cs="Arial"/>
          <w:b/>
          <w:sz w:val="16"/>
          <w:szCs w:val="16"/>
        </w:rPr>
        <w:t>ПОСТАНОВЛЯЕТ:</w:t>
      </w:r>
    </w:p>
    <w:p w:rsidR="00090000" w:rsidRPr="00090000" w:rsidRDefault="00090000" w:rsidP="00090000">
      <w:pPr>
        <w:ind w:firstLine="284"/>
        <w:jc w:val="both"/>
        <w:rPr>
          <w:rFonts w:ascii="Arial" w:hAnsi="Arial" w:cs="Arial"/>
          <w:sz w:val="16"/>
          <w:szCs w:val="16"/>
        </w:rPr>
      </w:pPr>
      <w:r w:rsidRPr="00090000">
        <w:rPr>
          <w:rFonts w:ascii="Arial" w:hAnsi="Arial" w:cs="Arial"/>
          <w:sz w:val="16"/>
          <w:szCs w:val="16"/>
        </w:rPr>
        <w:t>1. Предоставить разрешение отклонение от предельных параметров разрешенного строительства, установив отступ от границы земельного участка с кадастровым номером 53:03:0102015:148, расположенного по адресу: Российская Федерация, Новгородская область, р-н Валдайский, Валдайское городское поселение, г. Валдай, ул. Студгородок, зу 7а  в территориальной зоне Ж.1 для строительства (реконструкции) жилого дома с северной стороны – 2,4 метра.</w:t>
      </w:r>
    </w:p>
    <w:p w:rsidR="00090000" w:rsidRDefault="00090000" w:rsidP="00090000">
      <w:pPr>
        <w:pStyle w:val="aff5"/>
        <w:ind w:left="0" w:firstLine="284"/>
        <w:jc w:val="both"/>
        <w:rPr>
          <w:rFonts w:ascii="Arial" w:hAnsi="Arial" w:cs="Arial"/>
          <w:sz w:val="16"/>
          <w:szCs w:val="16"/>
        </w:rPr>
      </w:pPr>
      <w:r w:rsidRPr="00090000">
        <w:rPr>
          <w:rFonts w:ascii="Arial" w:hAnsi="Arial" w:cs="Arial"/>
          <w:sz w:val="16"/>
          <w:szCs w:val="16"/>
        </w:rPr>
        <w:t>2.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D23182" w:rsidRDefault="00D23182" w:rsidP="00090000">
      <w:pPr>
        <w:pStyle w:val="aff5"/>
        <w:ind w:left="0" w:firstLine="284"/>
        <w:jc w:val="both"/>
        <w:rPr>
          <w:rFonts w:ascii="Arial" w:hAnsi="Arial" w:cs="Arial"/>
          <w:sz w:val="16"/>
          <w:szCs w:val="16"/>
        </w:rPr>
      </w:pPr>
    </w:p>
    <w:p w:rsidR="00D23182" w:rsidRPr="00D23182" w:rsidRDefault="00D23182" w:rsidP="004F4DAD">
      <w:pPr>
        <w:jc w:val="center"/>
        <w:rPr>
          <w:rFonts w:ascii="Arial" w:hAnsi="Arial" w:cs="Arial"/>
          <w:sz w:val="16"/>
          <w:szCs w:val="16"/>
        </w:rPr>
      </w:pPr>
      <w:r w:rsidRPr="00D23182">
        <w:rPr>
          <w:rFonts w:ascii="Arial" w:hAnsi="Arial" w:cs="Arial"/>
          <w:b/>
          <w:sz w:val="16"/>
          <w:szCs w:val="16"/>
        </w:rPr>
        <w:t>АДМИНИСТРАЦИЯ ВАЛДАЙСКОГО МУНИЦИПАЛЬНОГО РАЙОНА</w:t>
      </w:r>
    </w:p>
    <w:p w:rsidR="00D23182" w:rsidRPr="00D23182" w:rsidRDefault="00D23182" w:rsidP="00D23182">
      <w:pPr>
        <w:jc w:val="center"/>
        <w:rPr>
          <w:rFonts w:ascii="Arial" w:hAnsi="Arial" w:cs="Arial"/>
          <w:color w:val="000000"/>
          <w:sz w:val="16"/>
          <w:szCs w:val="16"/>
        </w:rPr>
      </w:pPr>
      <w:r w:rsidRPr="00D23182">
        <w:rPr>
          <w:rFonts w:ascii="Arial" w:hAnsi="Arial" w:cs="Arial"/>
          <w:sz w:val="16"/>
          <w:szCs w:val="16"/>
        </w:rPr>
        <w:t>П О С Т А Н О В Л Е Н И Е</w:t>
      </w:r>
    </w:p>
    <w:p w:rsidR="00D23182" w:rsidRPr="00D23182" w:rsidRDefault="00D23182" w:rsidP="00D23182">
      <w:pPr>
        <w:jc w:val="center"/>
        <w:rPr>
          <w:rFonts w:ascii="Arial" w:hAnsi="Arial" w:cs="Arial"/>
          <w:sz w:val="16"/>
          <w:szCs w:val="16"/>
        </w:rPr>
      </w:pPr>
      <w:r w:rsidRPr="00D23182">
        <w:rPr>
          <w:rFonts w:ascii="Arial" w:hAnsi="Arial" w:cs="Arial"/>
          <w:sz w:val="16"/>
          <w:szCs w:val="16"/>
        </w:rPr>
        <w:t>07.03.2025 № 602</w:t>
      </w:r>
    </w:p>
    <w:p w:rsidR="00D23182" w:rsidRPr="00D23182" w:rsidRDefault="00D23182" w:rsidP="00D23182">
      <w:pPr>
        <w:jc w:val="center"/>
        <w:rPr>
          <w:rFonts w:ascii="Arial" w:hAnsi="Arial" w:cs="Arial"/>
          <w:b/>
          <w:kern w:val="24"/>
          <w:sz w:val="16"/>
          <w:szCs w:val="16"/>
        </w:rPr>
      </w:pPr>
      <w:r w:rsidRPr="00D23182">
        <w:rPr>
          <w:rFonts w:ascii="Arial" w:hAnsi="Arial" w:cs="Arial"/>
          <w:b/>
          <w:sz w:val="16"/>
          <w:szCs w:val="16"/>
        </w:rPr>
        <w:t xml:space="preserve">О внесении изменений в </w:t>
      </w:r>
      <w:r w:rsidRPr="00D23182">
        <w:rPr>
          <w:rFonts w:ascii="Arial" w:hAnsi="Arial" w:cs="Arial"/>
          <w:b/>
          <w:kern w:val="24"/>
          <w:sz w:val="16"/>
          <w:szCs w:val="16"/>
        </w:rPr>
        <w:t>муниципальную программу</w:t>
      </w:r>
    </w:p>
    <w:p w:rsidR="00D23182" w:rsidRPr="00D23182" w:rsidRDefault="00D23182" w:rsidP="00D23182">
      <w:pPr>
        <w:jc w:val="center"/>
        <w:rPr>
          <w:rFonts w:ascii="Arial" w:hAnsi="Arial" w:cs="Arial"/>
          <w:b/>
          <w:sz w:val="16"/>
          <w:szCs w:val="16"/>
        </w:rPr>
      </w:pPr>
      <w:r w:rsidRPr="00D23182">
        <w:rPr>
          <w:rFonts w:ascii="Arial" w:hAnsi="Arial" w:cs="Arial"/>
          <w:b/>
          <w:sz w:val="16"/>
          <w:szCs w:val="16"/>
        </w:rPr>
        <w:t>«Комплексные меры по обеспечению законности и</w:t>
      </w:r>
    </w:p>
    <w:p w:rsidR="00D23182" w:rsidRPr="00D23182" w:rsidRDefault="00D23182" w:rsidP="004F4DAD">
      <w:pPr>
        <w:jc w:val="center"/>
        <w:rPr>
          <w:rFonts w:ascii="Arial" w:hAnsi="Arial" w:cs="Arial"/>
          <w:sz w:val="16"/>
          <w:szCs w:val="16"/>
        </w:rPr>
      </w:pPr>
      <w:r w:rsidRPr="00D23182">
        <w:rPr>
          <w:rFonts w:ascii="Arial" w:hAnsi="Arial" w:cs="Arial"/>
          <w:b/>
          <w:sz w:val="16"/>
          <w:szCs w:val="16"/>
        </w:rPr>
        <w:t xml:space="preserve">противодействию </w:t>
      </w:r>
      <w:r w:rsidRPr="00D23182">
        <w:rPr>
          <w:rFonts w:ascii="Arial" w:hAnsi="Arial" w:cs="Arial"/>
          <w:b/>
          <w:sz w:val="16"/>
          <w:szCs w:val="16"/>
        </w:rPr>
        <w:t>п</w:t>
      </w:r>
      <w:r w:rsidRPr="00D23182">
        <w:rPr>
          <w:rFonts w:ascii="Arial" w:hAnsi="Arial" w:cs="Arial"/>
          <w:b/>
          <w:sz w:val="16"/>
          <w:szCs w:val="16"/>
        </w:rPr>
        <w:t>равонарушениям</w:t>
      </w:r>
      <w:r w:rsidRPr="00D23182">
        <w:rPr>
          <w:rFonts w:ascii="Arial" w:hAnsi="Arial" w:cs="Arial"/>
          <w:b/>
          <w:kern w:val="24"/>
          <w:sz w:val="16"/>
          <w:szCs w:val="16"/>
        </w:rPr>
        <w:t xml:space="preserve"> на 2020-2027 годы»</w:t>
      </w:r>
    </w:p>
    <w:p w:rsidR="00D23182" w:rsidRPr="00D23182" w:rsidRDefault="00D23182" w:rsidP="004F4DAD">
      <w:pPr>
        <w:ind w:firstLine="284"/>
        <w:jc w:val="both"/>
        <w:rPr>
          <w:rFonts w:ascii="Arial" w:hAnsi="Arial" w:cs="Arial"/>
          <w:sz w:val="16"/>
          <w:szCs w:val="16"/>
        </w:rPr>
      </w:pPr>
      <w:r w:rsidRPr="00D23182">
        <w:rPr>
          <w:rFonts w:ascii="Arial" w:hAnsi="Arial" w:cs="Arial"/>
          <w:sz w:val="16"/>
          <w:szCs w:val="16"/>
        </w:rPr>
        <w:t xml:space="preserve">Администрация Валдайского муниципального района </w:t>
      </w:r>
      <w:r w:rsidRPr="00D23182">
        <w:rPr>
          <w:rFonts w:ascii="Arial" w:hAnsi="Arial" w:cs="Arial"/>
          <w:b/>
          <w:sz w:val="16"/>
          <w:szCs w:val="16"/>
        </w:rPr>
        <w:t>ПОСТАНО</w:t>
      </w:r>
      <w:r w:rsidRPr="00D23182">
        <w:rPr>
          <w:rFonts w:ascii="Arial" w:hAnsi="Arial" w:cs="Arial"/>
          <w:b/>
          <w:sz w:val="16"/>
          <w:szCs w:val="16"/>
        </w:rPr>
        <w:t>В</w:t>
      </w:r>
      <w:r w:rsidRPr="00D23182">
        <w:rPr>
          <w:rFonts w:ascii="Arial" w:hAnsi="Arial" w:cs="Arial"/>
          <w:b/>
          <w:sz w:val="16"/>
          <w:szCs w:val="16"/>
        </w:rPr>
        <w:t>ЛЯЕТ:</w:t>
      </w:r>
    </w:p>
    <w:p w:rsidR="00D23182" w:rsidRPr="00D23182" w:rsidRDefault="00D23182" w:rsidP="004F4DAD">
      <w:pPr>
        <w:ind w:firstLine="284"/>
        <w:jc w:val="both"/>
        <w:rPr>
          <w:rFonts w:ascii="Arial" w:hAnsi="Arial" w:cs="Arial"/>
          <w:sz w:val="16"/>
          <w:szCs w:val="16"/>
        </w:rPr>
      </w:pPr>
      <w:r w:rsidRPr="00D23182">
        <w:rPr>
          <w:rFonts w:ascii="Arial" w:hAnsi="Arial" w:cs="Arial"/>
          <w:sz w:val="16"/>
          <w:szCs w:val="16"/>
        </w:rPr>
        <w:t>1. Внести изменения в муниципальную программу «Комплексные меры по обеспечению законности и противодействию правонар</w:t>
      </w:r>
      <w:r w:rsidRPr="00D23182">
        <w:rPr>
          <w:rFonts w:ascii="Arial" w:hAnsi="Arial" w:cs="Arial"/>
          <w:sz w:val="16"/>
          <w:szCs w:val="16"/>
        </w:rPr>
        <w:t>у</w:t>
      </w:r>
      <w:r w:rsidRPr="00D23182">
        <w:rPr>
          <w:rFonts w:ascii="Arial" w:hAnsi="Arial" w:cs="Arial"/>
          <w:sz w:val="16"/>
          <w:szCs w:val="16"/>
        </w:rPr>
        <w:t>шениям</w:t>
      </w:r>
      <w:r w:rsidRPr="00D23182">
        <w:rPr>
          <w:rFonts w:ascii="Arial" w:hAnsi="Arial" w:cs="Arial"/>
          <w:kern w:val="24"/>
          <w:sz w:val="16"/>
          <w:szCs w:val="16"/>
        </w:rPr>
        <w:t xml:space="preserve"> на 2020-2027 годы»</w:t>
      </w:r>
      <w:r w:rsidRPr="00D23182">
        <w:rPr>
          <w:rFonts w:ascii="Arial" w:hAnsi="Arial" w:cs="Arial"/>
          <w:sz w:val="16"/>
          <w:szCs w:val="16"/>
        </w:rPr>
        <w:t>, утвержденную постановлением от 28.11.2019 № 2031:</w:t>
      </w:r>
    </w:p>
    <w:p w:rsidR="00D23182" w:rsidRPr="00D23182" w:rsidRDefault="00D23182" w:rsidP="004F4DAD">
      <w:pPr>
        <w:ind w:firstLine="284"/>
        <w:jc w:val="both"/>
        <w:rPr>
          <w:rFonts w:ascii="Arial" w:hAnsi="Arial" w:cs="Arial"/>
          <w:sz w:val="16"/>
          <w:szCs w:val="16"/>
        </w:rPr>
      </w:pPr>
      <w:r w:rsidRPr="00D23182">
        <w:rPr>
          <w:rFonts w:ascii="Arial" w:hAnsi="Arial" w:cs="Arial"/>
          <w:sz w:val="16"/>
          <w:szCs w:val="16"/>
        </w:rPr>
        <w:t>1.1. Изложить п 6. муниципальной программы «Комплексные меры по обеспечению законности и противодействию правонар</w:t>
      </w:r>
      <w:r w:rsidRPr="00D23182">
        <w:rPr>
          <w:rFonts w:ascii="Arial" w:hAnsi="Arial" w:cs="Arial"/>
          <w:sz w:val="16"/>
          <w:szCs w:val="16"/>
        </w:rPr>
        <w:t>у</w:t>
      </w:r>
      <w:r w:rsidRPr="00D23182">
        <w:rPr>
          <w:rFonts w:ascii="Arial" w:hAnsi="Arial" w:cs="Arial"/>
          <w:sz w:val="16"/>
          <w:szCs w:val="16"/>
        </w:rPr>
        <w:t>шениям</w:t>
      </w:r>
      <w:r w:rsidRPr="00D23182">
        <w:rPr>
          <w:rFonts w:ascii="Arial" w:hAnsi="Arial" w:cs="Arial"/>
          <w:kern w:val="24"/>
          <w:sz w:val="16"/>
          <w:szCs w:val="16"/>
        </w:rPr>
        <w:t xml:space="preserve"> на 2020-2027 годы»</w:t>
      </w:r>
      <w:r w:rsidRPr="00D23182">
        <w:rPr>
          <w:rFonts w:ascii="Arial" w:hAnsi="Arial" w:cs="Arial"/>
          <w:sz w:val="16"/>
          <w:szCs w:val="16"/>
        </w:rPr>
        <w:t xml:space="preserve"> в прилагаемой редакции.</w:t>
      </w:r>
    </w:p>
    <w:p w:rsidR="00D23182" w:rsidRPr="00D23182" w:rsidRDefault="00D23182" w:rsidP="004F4DAD">
      <w:pPr>
        <w:ind w:firstLine="284"/>
        <w:jc w:val="both"/>
        <w:rPr>
          <w:rFonts w:ascii="Arial" w:hAnsi="Arial" w:cs="Arial"/>
          <w:sz w:val="16"/>
          <w:szCs w:val="16"/>
        </w:rPr>
      </w:pPr>
      <w:r w:rsidRPr="00D23182">
        <w:rPr>
          <w:rFonts w:ascii="Arial" w:hAnsi="Arial" w:cs="Arial"/>
          <w:sz w:val="16"/>
          <w:szCs w:val="16"/>
        </w:rPr>
        <w:t>1.2. Изложить Перечень целевых показателей муниципальной программы «Комплексные меры по обеспечению законности и противодействию правонар</w:t>
      </w:r>
      <w:r w:rsidRPr="00D23182">
        <w:rPr>
          <w:rFonts w:ascii="Arial" w:hAnsi="Arial" w:cs="Arial"/>
          <w:sz w:val="16"/>
          <w:szCs w:val="16"/>
        </w:rPr>
        <w:t>у</w:t>
      </w:r>
      <w:r w:rsidRPr="00D23182">
        <w:rPr>
          <w:rFonts w:ascii="Arial" w:hAnsi="Arial" w:cs="Arial"/>
          <w:sz w:val="16"/>
          <w:szCs w:val="16"/>
        </w:rPr>
        <w:t>шениям</w:t>
      </w:r>
      <w:r w:rsidRPr="00D23182">
        <w:rPr>
          <w:rFonts w:ascii="Arial" w:hAnsi="Arial" w:cs="Arial"/>
          <w:kern w:val="24"/>
          <w:sz w:val="16"/>
          <w:szCs w:val="16"/>
        </w:rPr>
        <w:t xml:space="preserve"> на 2020-2027 годы»</w:t>
      </w:r>
      <w:r w:rsidRPr="00D23182">
        <w:rPr>
          <w:rFonts w:ascii="Arial" w:hAnsi="Arial" w:cs="Arial"/>
          <w:sz w:val="16"/>
          <w:szCs w:val="16"/>
        </w:rPr>
        <w:t xml:space="preserve"> в прилагаемой редакции.</w:t>
      </w:r>
    </w:p>
    <w:p w:rsidR="00D23182" w:rsidRPr="00D23182" w:rsidRDefault="00D23182" w:rsidP="004F4DAD">
      <w:pPr>
        <w:ind w:firstLine="284"/>
        <w:jc w:val="both"/>
        <w:rPr>
          <w:rFonts w:ascii="Arial" w:hAnsi="Arial" w:cs="Arial"/>
          <w:sz w:val="16"/>
          <w:szCs w:val="16"/>
        </w:rPr>
      </w:pPr>
      <w:r w:rsidRPr="00D23182">
        <w:rPr>
          <w:rFonts w:ascii="Arial" w:hAnsi="Arial" w:cs="Arial"/>
          <w:sz w:val="16"/>
          <w:szCs w:val="16"/>
        </w:rPr>
        <w:t>1.3. Изложить Мероприятия муниципальной программы «Комплексные меры по обеспечению законности и противодействию правонар</w:t>
      </w:r>
      <w:r w:rsidRPr="00D23182">
        <w:rPr>
          <w:rFonts w:ascii="Arial" w:hAnsi="Arial" w:cs="Arial"/>
          <w:sz w:val="16"/>
          <w:szCs w:val="16"/>
        </w:rPr>
        <w:t>у</w:t>
      </w:r>
      <w:r w:rsidRPr="00D23182">
        <w:rPr>
          <w:rFonts w:ascii="Arial" w:hAnsi="Arial" w:cs="Arial"/>
          <w:sz w:val="16"/>
          <w:szCs w:val="16"/>
        </w:rPr>
        <w:t>шениям</w:t>
      </w:r>
      <w:r w:rsidRPr="00D23182">
        <w:rPr>
          <w:rFonts w:ascii="Arial" w:hAnsi="Arial" w:cs="Arial"/>
          <w:kern w:val="24"/>
          <w:sz w:val="16"/>
          <w:szCs w:val="16"/>
        </w:rPr>
        <w:t xml:space="preserve"> на 2020-2027 годы»</w:t>
      </w:r>
      <w:r w:rsidRPr="00D23182">
        <w:rPr>
          <w:rFonts w:ascii="Arial" w:hAnsi="Arial" w:cs="Arial"/>
          <w:sz w:val="16"/>
          <w:szCs w:val="16"/>
        </w:rPr>
        <w:t xml:space="preserve"> в прилагаемой редакции.</w:t>
      </w:r>
    </w:p>
    <w:p w:rsidR="00D23182" w:rsidRPr="00D23182" w:rsidRDefault="00D23182" w:rsidP="004F4DAD">
      <w:pPr>
        <w:ind w:firstLine="284"/>
        <w:jc w:val="both"/>
        <w:rPr>
          <w:rFonts w:ascii="Arial" w:hAnsi="Arial" w:cs="Arial"/>
          <w:sz w:val="16"/>
          <w:szCs w:val="16"/>
        </w:rPr>
      </w:pPr>
      <w:r w:rsidRPr="00D23182">
        <w:rPr>
          <w:rFonts w:ascii="Arial" w:hAnsi="Arial" w:cs="Arial"/>
          <w:sz w:val="16"/>
          <w:szCs w:val="16"/>
        </w:rPr>
        <w:t>2. Контроль за выполнением постановления возложить на заместителя Главы администрации муниципального района Р.С.Ершова.</w:t>
      </w:r>
    </w:p>
    <w:p w:rsidR="004F4DAD" w:rsidRDefault="00D23182" w:rsidP="004F4DAD">
      <w:pPr>
        <w:ind w:firstLine="284"/>
        <w:jc w:val="both"/>
        <w:rPr>
          <w:rFonts w:ascii="Arial" w:hAnsi="Arial" w:cs="Arial"/>
          <w:sz w:val="16"/>
          <w:szCs w:val="16"/>
        </w:rPr>
      </w:pPr>
      <w:r w:rsidRPr="00D23182">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23182" w:rsidRPr="004F4DAD" w:rsidRDefault="00D23182" w:rsidP="004F4DAD">
      <w:pPr>
        <w:ind w:firstLine="284"/>
        <w:jc w:val="center"/>
        <w:rPr>
          <w:rFonts w:ascii="Arial" w:hAnsi="Arial" w:cs="Arial"/>
          <w:sz w:val="16"/>
          <w:szCs w:val="16"/>
        </w:rPr>
      </w:pPr>
      <w:r w:rsidRPr="004F4DAD">
        <w:rPr>
          <w:rFonts w:ascii="Arial" w:hAnsi="Arial" w:cs="Arial"/>
          <w:b/>
          <w:sz w:val="16"/>
          <w:szCs w:val="16"/>
        </w:rPr>
        <w:t>«6. Объемы и источники финансирования муниципальной пр</w:t>
      </w:r>
      <w:r w:rsidRPr="004F4DAD">
        <w:rPr>
          <w:rFonts w:ascii="Arial" w:hAnsi="Arial" w:cs="Arial"/>
          <w:b/>
          <w:sz w:val="16"/>
          <w:szCs w:val="16"/>
        </w:rPr>
        <w:t>о</w:t>
      </w:r>
      <w:r w:rsidRPr="004F4DAD">
        <w:rPr>
          <w:rFonts w:ascii="Arial" w:hAnsi="Arial" w:cs="Arial"/>
          <w:b/>
          <w:sz w:val="16"/>
          <w:szCs w:val="16"/>
        </w:rPr>
        <w:t>граммы в целом и по годам реализации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2777"/>
        <w:gridCol w:w="2665"/>
        <w:gridCol w:w="1606"/>
        <w:gridCol w:w="850"/>
      </w:tblGrid>
      <w:tr w:rsidR="00D23182" w:rsidRPr="004F4DAD" w:rsidTr="004F4DAD">
        <w:trPr>
          <w:trHeight w:val="273"/>
          <w:jc w:val="center"/>
        </w:trPr>
        <w:tc>
          <w:tcPr>
            <w:tcW w:w="0" w:type="auto"/>
            <w:vMerge w:val="restart"/>
            <w:shd w:val="clear" w:color="auto" w:fill="auto"/>
            <w:vAlign w:val="center"/>
          </w:tcPr>
          <w:p w:rsidR="00D23182" w:rsidRPr="004F4DAD" w:rsidRDefault="00D23182" w:rsidP="00AE198C">
            <w:pPr>
              <w:spacing w:before="40"/>
              <w:jc w:val="center"/>
              <w:rPr>
                <w:rFonts w:ascii="Arial" w:hAnsi="Arial" w:cs="Arial"/>
                <w:sz w:val="12"/>
                <w:szCs w:val="12"/>
              </w:rPr>
            </w:pPr>
            <w:r w:rsidRPr="004F4DAD">
              <w:rPr>
                <w:rFonts w:ascii="Arial" w:hAnsi="Arial" w:cs="Arial"/>
                <w:sz w:val="12"/>
                <w:szCs w:val="12"/>
              </w:rPr>
              <w:t>Год</w:t>
            </w:r>
          </w:p>
        </w:tc>
        <w:tc>
          <w:tcPr>
            <w:tcW w:w="0" w:type="auto"/>
            <w:gridSpan w:val="4"/>
          </w:tcPr>
          <w:p w:rsidR="00D23182" w:rsidRPr="004F4DAD" w:rsidRDefault="00D23182" w:rsidP="00AE198C">
            <w:pPr>
              <w:spacing w:before="40"/>
              <w:jc w:val="center"/>
              <w:rPr>
                <w:rFonts w:ascii="Arial" w:hAnsi="Arial" w:cs="Arial"/>
                <w:sz w:val="12"/>
                <w:szCs w:val="12"/>
              </w:rPr>
            </w:pPr>
            <w:r w:rsidRPr="004F4DAD">
              <w:rPr>
                <w:rFonts w:ascii="Arial" w:hAnsi="Arial" w:cs="Arial"/>
                <w:sz w:val="12"/>
                <w:szCs w:val="12"/>
              </w:rPr>
              <w:t>Источник финансирования</w:t>
            </w:r>
          </w:p>
        </w:tc>
      </w:tr>
      <w:tr w:rsidR="00D23182" w:rsidRPr="004F4DAD" w:rsidTr="004F4DAD">
        <w:trPr>
          <w:trHeight w:val="145"/>
          <w:jc w:val="center"/>
        </w:trPr>
        <w:tc>
          <w:tcPr>
            <w:tcW w:w="0" w:type="auto"/>
            <w:vMerge/>
            <w:shd w:val="clear" w:color="auto" w:fill="auto"/>
            <w:vAlign w:val="center"/>
          </w:tcPr>
          <w:p w:rsidR="00D23182" w:rsidRPr="004F4DAD" w:rsidRDefault="00D23182" w:rsidP="00AE198C">
            <w:pPr>
              <w:spacing w:before="40"/>
              <w:jc w:val="center"/>
              <w:rPr>
                <w:rFonts w:ascii="Arial" w:hAnsi="Arial" w:cs="Arial"/>
                <w:sz w:val="12"/>
                <w:szCs w:val="12"/>
              </w:rPr>
            </w:pPr>
          </w:p>
        </w:tc>
        <w:tc>
          <w:tcPr>
            <w:tcW w:w="0" w:type="auto"/>
            <w:shd w:val="clear" w:color="auto" w:fill="auto"/>
            <w:vAlign w:val="center"/>
          </w:tcPr>
          <w:p w:rsidR="00D23182" w:rsidRPr="004F4DAD" w:rsidRDefault="00D23182" w:rsidP="00AE198C">
            <w:pPr>
              <w:spacing w:before="40"/>
              <w:jc w:val="center"/>
              <w:rPr>
                <w:rFonts w:ascii="Arial" w:hAnsi="Arial" w:cs="Arial"/>
                <w:sz w:val="12"/>
                <w:szCs w:val="12"/>
              </w:rPr>
            </w:pPr>
            <w:r w:rsidRPr="004F4DAD">
              <w:rPr>
                <w:rFonts w:ascii="Arial" w:hAnsi="Arial" w:cs="Arial"/>
                <w:sz w:val="12"/>
                <w:szCs w:val="12"/>
              </w:rPr>
              <w:t>бюджет Валдайского муниципального ра</w:t>
            </w:r>
            <w:r w:rsidRPr="004F4DAD">
              <w:rPr>
                <w:rFonts w:ascii="Arial" w:hAnsi="Arial" w:cs="Arial"/>
                <w:sz w:val="12"/>
                <w:szCs w:val="12"/>
              </w:rPr>
              <w:t>й</w:t>
            </w:r>
            <w:r w:rsidRPr="004F4DAD">
              <w:rPr>
                <w:rFonts w:ascii="Arial" w:hAnsi="Arial" w:cs="Arial"/>
                <w:sz w:val="12"/>
                <w:szCs w:val="12"/>
              </w:rPr>
              <w:t>она</w:t>
            </w:r>
          </w:p>
        </w:tc>
        <w:tc>
          <w:tcPr>
            <w:tcW w:w="0" w:type="auto"/>
            <w:vAlign w:val="center"/>
          </w:tcPr>
          <w:p w:rsidR="00D23182" w:rsidRPr="004F4DAD" w:rsidRDefault="00D23182" w:rsidP="00AE198C">
            <w:pPr>
              <w:spacing w:before="40"/>
              <w:jc w:val="center"/>
              <w:rPr>
                <w:rFonts w:ascii="Arial" w:hAnsi="Arial" w:cs="Arial"/>
                <w:sz w:val="12"/>
                <w:szCs w:val="12"/>
              </w:rPr>
            </w:pPr>
            <w:r w:rsidRPr="004F4DAD">
              <w:rPr>
                <w:rFonts w:ascii="Arial" w:hAnsi="Arial" w:cs="Arial"/>
                <w:sz w:val="12"/>
                <w:szCs w:val="12"/>
              </w:rPr>
              <w:t>Бюджет Валдайского городского п</w:t>
            </w:r>
            <w:r w:rsidRPr="004F4DAD">
              <w:rPr>
                <w:rFonts w:ascii="Arial" w:hAnsi="Arial" w:cs="Arial"/>
                <w:sz w:val="12"/>
                <w:szCs w:val="12"/>
              </w:rPr>
              <w:t>о</w:t>
            </w:r>
            <w:r w:rsidRPr="004F4DAD">
              <w:rPr>
                <w:rFonts w:ascii="Arial" w:hAnsi="Arial" w:cs="Arial"/>
                <w:sz w:val="12"/>
                <w:szCs w:val="12"/>
              </w:rPr>
              <w:t>селения</w:t>
            </w:r>
          </w:p>
        </w:tc>
        <w:tc>
          <w:tcPr>
            <w:tcW w:w="0" w:type="auto"/>
            <w:shd w:val="clear" w:color="auto" w:fill="auto"/>
            <w:vAlign w:val="center"/>
          </w:tcPr>
          <w:p w:rsidR="00D23182" w:rsidRPr="004F4DAD" w:rsidRDefault="00D23182" w:rsidP="00AE198C">
            <w:pPr>
              <w:spacing w:before="40"/>
              <w:jc w:val="center"/>
              <w:rPr>
                <w:rFonts w:ascii="Arial" w:hAnsi="Arial" w:cs="Arial"/>
                <w:sz w:val="12"/>
                <w:szCs w:val="12"/>
              </w:rPr>
            </w:pPr>
            <w:r w:rsidRPr="004F4DAD">
              <w:rPr>
                <w:rFonts w:ascii="Arial" w:hAnsi="Arial" w:cs="Arial"/>
                <w:sz w:val="12"/>
                <w:szCs w:val="12"/>
              </w:rPr>
              <w:t>внебюдже</w:t>
            </w:r>
            <w:r w:rsidRPr="004F4DAD">
              <w:rPr>
                <w:rFonts w:ascii="Arial" w:hAnsi="Arial" w:cs="Arial"/>
                <w:sz w:val="12"/>
                <w:szCs w:val="12"/>
              </w:rPr>
              <w:t>т</w:t>
            </w:r>
            <w:r w:rsidRPr="004F4DAD">
              <w:rPr>
                <w:rFonts w:ascii="Arial" w:hAnsi="Arial" w:cs="Arial"/>
                <w:sz w:val="12"/>
                <w:szCs w:val="12"/>
              </w:rPr>
              <w:t>ные средства</w:t>
            </w:r>
          </w:p>
        </w:tc>
        <w:tc>
          <w:tcPr>
            <w:tcW w:w="0" w:type="auto"/>
            <w:shd w:val="clear" w:color="auto" w:fill="auto"/>
            <w:vAlign w:val="center"/>
          </w:tcPr>
          <w:p w:rsidR="00D23182" w:rsidRPr="004F4DAD" w:rsidRDefault="00D23182" w:rsidP="00AE198C">
            <w:pPr>
              <w:spacing w:before="40"/>
              <w:jc w:val="center"/>
              <w:rPr>
                <w:rFonts w:ascii="Arial" w:hAnsi="Arial" w:cs="Arial"/>
                <w:sz w:val="12"/>
                <w:szCs w:val="12"/>
              </w:rPr>
            </w:pPr>
            <w:r w:rsidRPr="004F4DAD">
              <w:rPr>
                <w:rFonts w:ascii="Arial" w:hAnsi="Arial" w:cs="Arial"/>
                <w:sz w:val="12"/>
                <w:szCs w:val="12"/>
              </w:rPr>
              <w:t>всего</w:t>
            </w:r>
          </w:p>
        </w:tc>
      </w:tr>
      <w:tr w:rsidR="00D23182" w:rsidRPr="004F4DAD" w:rsidTr="004F4DAD">
        <w:trPr>
          <w:trHeight w:val="161"/>
          <w:jc w:val="center"/>
        </w:trPr>
        <w:tc>
          <w:tcPr>
            <w:tcW w:w="0" w:type="auto"/>
            <w:shd w:val="clear" w:color="auto" w:fill="auto"/>
          </w:tcPr>
          <w:p w:rsidR="00D23182" w:rsidRPr="004F4DAD" w:rsidRDefault="00D23182" w:rsidP="004F4DAD">
            <w:pPr>
              <w:jc w:val="center"/>
              <w:rPr>
                <w:rFonts w:ascii="Arial" w:hAnsi="Arial" w:cs="Arial"/>
                <w:sz w:val="12"/>
                <w:szCs w:val="12"/>
              </w:rPr>
            </w:pPr>
            <w:r w:rsidRPr="004F4DAD">
              <w:rPr>
                <w:rFonts w:ascii="Arial" w:hAnsi="Arial" w:cs="Arial"/>
                <w:sz w:val="12"/>
                <w:szCs w:val="12"/>
              </w:rPr>
              <w:t>2020</w:t>
            </w:r>
          </w:p>
        </w:tc>
        <w:tc>
          <w:tcPr>
            <w:tcW w:w="0" w:type="auto"/>
            <w:shd w:val="clear" w:color="auto" w:fill="auto"/>
          </w:tcPr>
          <w:p w:rsidR="00D23182" w:rsidRPr="004F4DAD" w:rsidRDefault="00D23182" w:rsidP="004F4DAD">
            <w:pPr>
              <w:jc w:val="center"/>
              <w:rPr>
                <w:rFonts w:ascii="Arial" w:hAnsi="Arial" w:cs="Arial"/>
                <w:sz w:val="12"/>
                <w:szCs w:val="12"/>
              </w:rPr>
            </w:pPr>
            <w:r w:rsidRPr="004F4DAD">
              <w:rPr>
                <w:rFonts w:ascii="Arial" w:hAnsi="Arial" w:cs="Arial"/>
                <w:sz w:val="12"/>
                <w:szCs w:val="12"/>
              </w:rPr>
              <w:t>27 000</w:t>
            </w:r>
          </w:p>
        </w:tc>
        <w:tc>
          <w:tcPr>
            <w:tcW w:w="0" w:type="auto"/>
          </w:tcPr>
          <w:p w:rsidR="00D23182" w:rsidRPr="004F4DAD" w:rsidRDefault="00D23182" w:rsidP="004F4DAD">
            <w:pPr>
              <w:jc w:val="center"/>
              <w:rPr>
                <w:rFonts w:ascii="Arial" w:hAnsi="Arial" w:cs="Arial"/>
                <w:sz w:val="12"/>
                <w:szCs w:val="12"/>
              </w:rPr>
            </w:pPr>
            <w:r w:rsidRPr="004F4DAD">
              <w:rPr>
                <w:rFonts w:ascii="Arial" w:hAnsi="Arial" w:cs="Arial"/>
                <w:sz w:val="12"/>
                <w:szCs w:val="12"/>
              </w:rPr>
              <w:t>96 500</w:t>
            </w:r>
          </w:p>
        </w:tc>
        <w:tc>
          <w:tcPr>
            <w:tcW w:w="0" w:type="auto"/>
            <w:shd w:val="clear" w:color="auto" w:fill="auto"/>
          </w:tcPr>
          <w:p w:rsidR="00D23182" w:rsidRPr="004F4DAD" w:rsidRDefault="00D23182" w:rsidP="004F4DAD">
            <w:pPr>
              <w:jc w:val="center"/>
              <w:rPr>
                <w:rFonts w:ascii="Arial" w:hAnsi="Arial" w:cs="Arial"/>
                <w:sz w:val="12"/>
                <w:szCs w:val="12"/>
              </w:rPr>
            </w:pPr>
          </w:p>
        </w:tc>
        <w:tc>
          <w:tcPr>
            <w:tcW w:w="0" w:type="auto"/>
            <w:shd w:val="clear" w:color="auto" w:fill="auto"/>
            <w:vAlign w:val="center"/>
          </w:tcPr>
          <w:p w:rsidR="00D23182" w:rsidRPr="004F4DAD" w:rsidRDefault="00D23182" w:rsidP="004F4DAD">
            <w:pPr>
              <w:jc w:val="center"/>
              <w:rPr>
                <w:rFonts w:ascii="Arial" w:hAnsi="Arial" w:cs="Arial"/>
                <w:sz w:val="12"/>
                <w:szCs w:val="12"/>
              </w:rPr>
            </w:pPr>
            <w:r w:rsidRPr="004F4DAD">
              <w:rPr>
                <w:rFonts w:ascii="Arial" w:hAnsi="Arial" w:cs="Arial"/>
                <w:sz w:val="12"/>
                <w:szCs w:val="12"/>
              </w:rPr>
              <w:t>123 500</w:t>
            </w:r>
          </w:p>
        </w:tc>
      </w:tr>
      <w:tr w:rsidR="00D23182" w:rsidRPr="004F4DAD" w:rsidTr="004F4DAD">
        <w:trPr>
          <w:trHeight w:val="113"/>
          <w:jc w:val="center"/>
        </w:trPr>
        <w:tc>
          <w:tcPr>
            <w:tcW w:w="0" w:type="auto"/>
            <w:shd w:val="clear" w:color="auto" w:fill="auto"/>
          </w:tcPr>
          <w:p w:rsidR="00D23182" w:rsidRPr="004F4DAD" w:rsidRDefault="00D23182" w:rsidP="004F4DAD">
            <w:pPr>
              <w:jc w:val="center"/>
              <w:rPr>
                <w:rFonts w:ascii="Arial" w:hAnsi="Arial" w:cs="Arial"/>
                <w:sz w:val="12"/>
                <w:szCs w:val="12"/>
              </w:rPr>
            </w:pPr>
            <w:r w:rsidRPr="004F4DAD">
              <w:rPr>
                <w:rFonts w:ascii="Arial" w:hAnsi="Arial" w:cs="Arial"/>
                <w:sz w:val="12"/>
                <w:szCs w:val="12"/>
              </w:rPr>
              <w:t>2021</w:t>
            </w:r>
          </w:p>
        </w:tc>
        <w:tc>
          <w:tcPr>
            <w:tcW w:w="0" w:type="auto"/>
            <w:shd w:val="clear" w:color="auto" w:fill="auto"/>
          </w:tcPr>
          <w:p w:rsidR="00D23182" w:rsidRPr="004F4DAD" w:rsidRDefault="00D23182" w:rsidP="004F4DAD">
            <w:pPr>
              <w:jc w:val="center"/>
              <w:rPr>
                <w:rFonts w:ascii="Arial" w:hAnsi="Arial" w:cs="Arial"/>
                <w:sz w:val="12"/>
                <w:szCs w:val="12"/>
              </w:rPr>
            </w:pPr>
            <w:r w:rsidRPr="004F4DAD">
              <w:rPr>
                <w:rFonts w:ascii="Arial" w:hAnsi="Arial" w:cs="Arial"/>
                <w:sz w:val="12"/>
                <w:szCs w:val="12"/>
              </w:rPr>
              <w:t>24 000</w:t>
            </w:r>
          </w:p>
        </w:tc>
        <w:tc>
          <w:tcPr>
            <w:tcW w:w="0" w:type="auto"/>
          </w:tcPr>
          <w:p w:rsidR="00D23182" w:rsidRPr="004F4DAD" w:rsidRDefault="00D23182" w:rsidP="004F4DAD">
            <w:pPr>
              <w:jc w:val="center"/>
              <w:rPr>
                <w:rFonts w:ascii="Arial" w:hAnsi="Arial" w:cs="Arial"/>
                <w:sz w:val="12"/>
                <w:szCs w:val="12"/>
              </w:rPr>
            </w:pPr>
            <w:r w:rsidRPr="004F4DAD">
              <w:rPr>
                <w:rFonts w:ascii="Arial" w:hAnsi="Arial" w:cs="Arial"/>
                <w:sz w:val="12"/>
                <w:szCs w:val="12"/>
              </w:rPr>
              <w:t>1 301 810</w:t>
            </w:r>
          </w:p>
        </w:tc>
        <w:tc>
          <w:tcPr>
            <w:tcW w:w="0" w:type="auto"/>
            <w:shd w:val="clear" w:color="auto" w:fill="auto"/>
          </w:tcPr>
          <w:p w:rsidR="00D23182" w:rsidRPr="004F4DAD" w:rsidRDefault="00D23182" w:rsidP="004F4DAD">
            <w:pPr>
              <w:jc w:val="center"/>
              <w:rPr>
                <w:rFonts w:ascii="Arial" w:hAnsi="Arial" w:cs="Arial"/>
                <w:b/>
                <w:sz w:val="12"/>
                <w:szCs w:val="12"/>
              </w:rPr>
            </w:pPr>
          </w:p>
        </w:tc>
        <w:tc>
          <w:tcPr>
            <w:tcW w:w="0" w:type="auto"/>
            <w:shd w:val="clear" w:color="auto" w:fill="auto"/>
            <w:vAlign w:val="center"/>
          </w:tcPr>
          <w:p w:rsidR="00D23182" w:rsidRPr="004F4DAD" w:rsidRDefault="00D23182" w:rsidP="004F4DAD">
            <w:pPr>
              <w:jc w:val="center"/>
              <w:rPr>
                <w:rFonts w:ascii="Arial" w:hAnsi="Arial" w:cs="Arial"/>
                <w:sz w:val="12"/>
                <w:szCs w:val="12"/>
              </w:rPr>
            </w:pPr>
            <w:r w:rsidRPr="004F4DAD">
              <w:rPr>
                <w:rFonts w:ascii="Arial" w:hAnsi="Arial" w:cs="Arial"/>
                <w:sz w:val="12"/>
                <w:szCs w:val="12"/>
              </w:rPr>
              <w:t>1 325 810</w:t>
            </w:r>
          </w:p>
        </w:tc>
      </w:tr>
      <w:tr w:rsidR="00D23182" w:rsidRPr="004F4DAD" w:rsidTr="004F4DAD">
        <w:trPr>
          <w:trHeight w:val="145"/>
          <w:jc w:val="center"/>
        </w:trPr>
        <w:tc>
          <w:tcPr>
            <w:tcW w:w="0" w:type="auto"/>
            <w:shd w:val="clear" w:color="auto" w:fill="auto"/>
          </w:tcPr>
          <w:p w:rsidR="00D23182" w:rsidRPr="004F4DAD" w:rsidRDefault="00D23182" w:rsidP="004F4DAD">
            <w:pPr>
              <w:jc w:val="center"/>
              <w:rPr>
                <w:rFonts w:ascii="Arial" w:hAnsi="Arial" w:cs="Arial"/>
                <w:sz w:val="12"/>
                <w:szCs w:val="12"/>
              </w:rPr>
            </w:pPr>
            <w:r w:rsidRPr="004F4DAD">
              <w:rPr>
                <w:rFonts w:ascii="Arial" w:hAnsi="Arial" w:cs="Arial"/>
                <w:sz w:val="12"/>
                <w:szCs w:val="12"/>
              </w:rPr>
              <w:t>2022</w:t>
            </w:r>
          </w:p>
        </w:tc>
        <w:tc>
          <w:tcPr>
            <w:tcW w:w="0" w:type="auto"/>
            <w:shd w:val="clear" w:color="auto" w:fill="auto"/>
          </w:tcPr>
          <w:p w:rsidR="00D23182" w:rsidRPr="004F4DAD" w:rsidRDefault="00D23182" w:rsidP="004F4DAD">
            <w:pPr>
              <w:jc w:val="center"/>
              <w:rPr>
                <w:rFonts w:ascii="Arial" w:hAnsi="Arial" w:cs="Arial"/>
                <w:sz w:val="12"/>
                <w:szCs w:val="12"/>
              </w:rPr>
            </w:pPr>
            <w:r w:rsidRPr="004F4DAD">
              <w:rPr>
                <w:rFonts w:ascii="Arial" w:hAnsi="Arial" w:cs="Arial"/>
                <w:sz w:val="12"/>
                <w:szCs w:val="12"/>
              </w:rPr>
              <w:t>27 000</w:t>
            </w:r>
          </w:p>
        </w:tc>
        <w:tc>
          <w:tcPr>
            <w:tcW w:w="0" w:type="auto"/>
          </w:tcPr>
          <w:p w:rsidR="00D23182" w:rsidRPr="004F4DAD" w:rsidRDefault="00D23182" w:rsidP="004F4DAD">
            <w:pPr>
              <w:jc w:val="center"/>
              <w:rPr>
                <w:rFonts w:ascii="Arial" w:hAnsi="Arial" w:cs="Arial"/>
                <w:sz w:val="12"/>
                <w:szCs w:val="12"/>
              </w:rPr>
            </w:pPr>
            <w:r w:rsidRPr="004F4DAD">
              <w:rPr>
                <w:rFonts w:ascii="Arial" w:hAnsi="Arial" w:cs="Arial"/>
                <w:sz w:val="12"/>
                <w:szCs w:val="12"/>
              </w:rPr>
              <w:t>1 918 200</w:t>
            </w:r>
          </w:p>
        </w:tc>
        <w:tc>
          <w:tcPr>
            <w:tcW w:w="0" w:type="auto"/>
            <w:shd w:val="clear" w:color="auto" w:fill="auto"/>
          </w:tcPr>
          <w:p w:rsidR="00D23182" w:rsidRPr="004F4DAD" w:rsidRDefault="00D23182" w:rsidP="004F4DAD">
            <w:pPr>
              <w:jc w:val="center"/>
              <w:rPr>
                <w:rFonts w:ascii="Arial" w:hAnsi="Arial" w:cs="Arial"/>
                <w:b/>
                <w:sz w:val="12"/>
                <w:szCs w:val="12"/>
              </w:rPr>
            </w:pPr>
          </w:p>
        </w:tc>
        <w:tc>
          <w:tcPr>
            <w:tcW w:w="0" w:type="auto"/>
            <w:shd w:val="clear" w:color="auto" w:fill="auto"/>
            <w:vAlign w:val="center"/>
          </w:tcPr>
          <w:p w:rsidR="00D23182" w:rsidRPr="004F4DAD" w:rsidRDefault="00D23182" w:rsidP="004F4DAD">
            <w:pPr>
              <w:jc w:val="center"/>
              <w:rPr>
                <w:rFonts w:ascii="Arial" w:hAnsi="Arial" w:cs="Arial"/>
                <w:sz w:val="12"/>
                <w:szCs w:val="12"/>
              </w:rPr>
            </w:pPr>
            <w:r w:rsidRPr="004F4DAD">
              <w:rPr>
                <w:rFonts w:ascii="Arial" w:hAnsi="Arial" w:cs="Arial"/>
                <w:sz w:val="12"/>
                <w:szCs w:val="12"/>
              </w:rPr>
              <w:t>1 945 200</w:t>
            </w:r>
          </w:p>
        </w:tc>
      </w:tr>
      <w:tr w:rsidR="00D23182" w:rsidRPr="004F4DAD" w:rsidTr="004F4DAD">
        <w:trPr>
          <w:trHeight w:val="145"/>
          <w:jc w:val="center"/>
        </w:trPr>
        <w:tc>
          <w:tcPr>
            <w:tcW w:w="0" w:type="auto"/>
            <w:shd w:val="clear" w:color="auto" w:fill="auto"/>
          </w:tcPr>
          <w:p w:rsidR="00D23182" w:rsidRPr="004F4DAD" w:rsidRDefault="00D23182" w:rsidP="004F4DAD">
            <w:pPr>
              <w:jc w:val="center"/>
              <w:rPr>
                <w:rFonts w:ascii="Arial" w:hAnsi="Arial" w:cs="Arial"/>
                <w:sz w:val="12"/>
                <w:szCs w:val="12"/>
              </w:rPr>
            </w:pPr>
            <w:r w:rsidRPr="004F4DAD">
              <w:rPr>
                <w:rFonts w:ascii="Arial" w:hAnsi="Arial" w:cs="Arial"/>
                <w:sz w:val="12"/>
                <w:szCs w:val="12"/>
              </w:rPr>
              <w:t>2023</w:t>
            </w:r>
          </w:p>
        </w:tc>
        <w:tc>
          <w:tcPr>
            <w:tcW w:w="0" w:type="auto"/>
            <w:shd w:val="clear" w:color="auto" w:fill="auto"/>
          </w:tcPr>
          <w:p w:rsidR="00D23182" w:rsidRPr="004F4DAD" w:rsidRDefault="00D23182" w:rsidP="004F4DAD">
            <w:pPr>
              <w:jc w:val="center"/>
              <w:rPr>
                <w:rFonts w:ascii="Arial" w:hAnsi="Arial" w:cs="Arial"/>
                <w:sz w:val="12"/>
                <w:szCs w:val="12"/>
              </w:rPr>
            </w:pPr>
            <w:r w:rsidRPr="004F4DAD">
              <w:rPr>
                <w:rFonts w:ascii="Arial" w:hAnsi="Arial" w:cs="Arial"/>
                <w:sz w:val="12"/>
                <w:szCs w:val="12"/>
              </w:rPr>
              <w:t>178 000</w:t>
            </w:r>
          </w:p>
        </w:tc>
        <w:tc>
          <w:tcPr>
            <w:tcW w:w="0" w:type="auto"/>
          </w:tcPr>
          <w:p w:rsidR="00D23182" w:rsidRPr="004F4DAD" w:rsidRDefault="00D23182" w:rsidP="004F4DAD">
            <w:pPr>
              <w:jc w:val="center"/>
              <w:rPr>
                <w:rFonts w:ascii="Arial" w:hAnsi="Arial" w:cs="Arial"/>
                <w:sz w:val="12"/>
                <w:szCs w:val="12"/>
              </w:rPr>
            </w:pPr>
            <w:r w:rsidRPr="004F4DAD">
              <w:rPr>
                <w:rFonts w:ascii="Arial" w:hAnsi="Arial" w:cs="Arial"/>
                <w:sz w:val="12"/>
                <w:szCs w:val="12"/>
              </w:rPr>
              <w:t>1 264 211,5</w:t>
            </w:r>
          </w:p>
        </w:tc>
        <w:tc>
          <w:tcPr>
            <w:tcW w:w="0" w:type="auto"/>
            <w:shd w:val="clear" w:color="auto" w:fill="auto"/>
          </w:tcPr>
          <w:p w:rsidR="00D23182" w:rsidRPr="004F4DAD" w:rsidRDefault="00D23182" w:rsidP="004F4DAD">
            <w:pPr>
              <w:jc w:val="center"/>
              <w:rPr>
                <w:rFonts w:ascii="Arial" w:hAnsi="Arial" w:cs="Arial"/>
                <w:sz w:val="12"/>
                <w:szCs w:val="12"/>
              </w:rPr>
            </w:pPr>
          </w:p>
        </w:tc>
        <w:tc>
          <w:tcPr>
            <w:tcW w:w="0" w:type="auto"/>
            <w:shd w:val="clear" w:color="auto" w:fill="auto"/>
          </w:tcPr>
          <w:p w:rsidR="00D23182" w:rsidRPr="004F4DAD" w:rsidRDefault="00D23182" w:rsidP="004F4DAD">
            <w:pPr>
              <w:jc w:val="center"/>
              <w:rPr>
                <w:rFonts w:ascii="Arial" w:hAnsi="Arial" w:cs="Arial"/>
                <w:sz w:val="12"/>
                <w:szCs w:val="12"/>
              </w:rPr>
            </w:pPr>
            <w:r w:rsidRPr="004F4DAD">
              <w:rPr>
                <w:rFonts w:ascii="Arial" w:hAnsi="Arial" w:cs="Arial"/>
                <w:sz w:val="12"/>
                <w:szCs w:val="12"/>
              </w:rPr>
              <w:t>1 442 211,5</w:t>
            </w:r>
          </w:p>
        </w:tc>
      </w:tr>
      <w:tr w:rsidR="00D23182" w:rsidRPr="004F4DAD" w:rsidTr="004F4DAD">
        <w:trPr>
          <w:trHeight w:val="145"/>
          <w:jc w:val="center"/>
        </w:trPr>
        <w:tc>
          <w:tcPr>
            <w:tcW w:w="0" w:type="auto"/>
            <w:shd w:val="clear" w:color="auto" w:fill="auto"/>
          </w:tcPr>
          <w:p w:rsidR="00D23182" w:rsidRPr="004F4DAD" w:rsidRDefault="00D23182" w:rsidP="004F4DAD">
            <w:pPr>
              <w:jc w:val="center"/>
              <w:rPr>
                <w:rFonts w:ascii="Arial" w:hAnsi="Arial" w:cs="Arial"/>
                <w:sz w:val="12"/>
                <w:szCs w:val="12"/>
              </w:rPr>
            </w:pPr>
            <w:r w:rsidRPr="004F4DAD">
              <w:rPr>
                <w:rFonts w:ascii="Arial" w:hAnsi="Arial" w:cs="Arial"/>
                <w:sz w:val="12"/>
                <w:szCs w:val="12"/>
              </w:rPr>
              <w:t>2024</w:t>
            </w:r>
          </w:p>
        </w:tc>
        <w:tc>
          <w:tcPr>
            <w:tcW w:w="0" w:type="auto"/>
            <w:shd w:val="clear" w:color="auto" w:fill="auto"/>
          </w:tcPr>
          <w:p w:rsidR="00D23182" w:rsidRPr="004F4DAD" w:rsidRDefault="00D23182" w:rsidP="004F4DAD">
            <w:pPr>
              <w:jc w:val="center"/>
              <w:rPr>
                <w:rFonts w:ascii="Arial" w:hAnsi="Arial" w:cs="Arial"/>
                <w:sz w:val="12"/>
                <w:szCs w:val="12"/>
              </w:rPr>
            </w:pPr>
            <w:r w:rsidRPr="004F4DAD">
              <w:rPr>
                <w:rFonts w:ascii="Arial" w:hAnsi="Arial" w:cs="Arial"/>
                <w:sz w:val="12"/>
                <w:szCs w:val="12"/>
              </w:rPr>
              <w:t>272 700</w:t>
            </w:r>
          </w:p>
        </w:tc>
        <w:tc>
          <w:tcPr>
            <w:tcW w:w="0" w:type="auto"/>
          </w:tcPr>
          <w:p w:rsidR="00D23182" w:rsidRPr="004F4DAD" w:rsidRDefault="00D23182" w:rsidP="004F4DAD">
            <w:pPr>
              <w:jc w:val="center"/>
              <w:rPr>
                <w:rFonts w:ascii="Arial" w:hAnsi="Arial" w:cs="Arial"/>
                <w:sz w:val="12"/>
                <w:szCs w:val="12"/>
              </w:rPr>
            </w:pPr>
            <w:r w:rsidRPr="004F4DAD">
              <w:rPr>
                <w:rFonts w:ascii="Arial" w:hAnsi="Arial" w:cs="Arial"/>
                <w:sz w:val="12"/>
                <w:szCs w:val="12"/>
              </w:rPr>
              <w:t>445 600</w:t>
            </w:r>
          </w:p>
        </w:tc>
        <w:tc>
          <w:tcPr>
            <w:tcW w:w="0" w:type="auto"/>
            <w:shd w:val="clear" w:color="auto" w:fill="auto"/>
          </w:tcPr>
          <w:p w:rsidR="00D23182" w:rsidRPr="004F4DAD" w:rsidRDefault="00D23182" w:rsidP="004F4DAD">
            <w:pPr>
              <w:jc w:val="center"/>
              <w:rPr>
                <w:rFonts w:ascii="Arial" w:hAnsi="Arial" w:cs="Arial"/>
                <w:sz w:val="12"/>
                <w:szCs w:val="12"/>
              </w:rPr>
            </w:pPr>
          </w:p>
        </w:tc>
        <w:tc>
          <w:tcPr>
            <w:tcW w:w="0" w:type="auto"/>
            <w:shd w:val="clear" w:color="auto" w:fill="auto"/>
          </w:tcPr>
          <w:p w:rsidR="00D23182" w:rsidRPr="004F4DAD" w:rsidRDefault="00D23182" w:rsidP="004F4DAD">
            <w:pPr>
              <w:jc w:val="center"/>
              <w:rPr>
                <w:rFonts w:ascii="Arial" w:hAnsi="Arial" w:cs="Arial"/>
                <w:sz w:val="12"/>
                <w:szCs w:val="12"/>
              </w:rPr>
            </w:pPr>
            <w:r w:rsidRPr="004F4DAD">
              <w:rPr>
                <w:rFonts w:ascii="Arial" w:hAnsi="Arial" w:cs="Arial"/>
                <w:sz w:val="12"/>
                <w:szCs w:val="12"/>
              </w:rPr>
              <w:t>718 300</w:t>
            </w:r>
          </w:p>
        </w:tc>
      </w:tr>
      <w:tr w:rsidR="00D23182" w:rsidRPr="004F4DAD" w:rsidTr="004F4DAD">
        <w:trPr>
          <w:trHeight w:val="145"/>
          <w:jc w:val="center"/>
        </w:trPr>
        <w:tc>
          <w:tcPr>
            <w:tcW w:w="0" w:type="auto"/>
            <w:shd w:val="clear" w:color="auto" w:fill="auto"/>
          </w:tcPr>
          <w:p w:rsidR="00D23182" w:rsidRPr="004F4DAD" w:rsidRDefault="00D23182" w:rsidP="004F4DAD">
            <w:pPr>
              <w:jc w:val="center"/>
              <w:rPr>
                <w:rFonts w:ascii="Arial" w:hAnsi="Arial" w:cs="Arial"/>
                <w:sz w:val="12"/>
                <w:szCs w:val="12"/>
              </w:rPr>
            </w:pPr>
            <w:r w:rsidRPr="004F4DAD">
              <w:rPr>
                <w:rFonts w:ascii="Arial" w:hAnsi="Arial" w:cs="Arial"/>
                <w:sz w:val="12"/>
                <w:szCs w:val="12"/>
              </w:rPr>
              <w:t>2025</w:t>
            </w:r>
          </w:p>
        </w:tc>
        <w:tc>
          <w:tcPr>
            <w:tcW w:w="0" w:type="auto"/>
            <w:shd w:val="clear" w:color="auto" w:fill="auto"/>
          </w:tcPr>
          <w:p w:rsidR="00D23182" w:rsidRPr="004F4DAD" w:rsidRDefault="00D23182" w:rsidP="004F4DAD">
            <w:pPr>
              <w:jc w:val="center"/>
              <w:rPr>
                <w:rFonts w:ascii="Arial" w:hAnsi="Arial" w:cs="Arial"/>
                <w:sz w:val="12"/>
                <w:szCs w:val="12"/>
              </w:rPr>
            </w:pPr>
            <w:r w:rsidRPr="004F4DAD">
              <w:rPr>
                <w:rFonts w:ascii="Arial" w:hAnsi="Arial" w:cs="Arial"/>
                <w:sz w:val="12"/>
                <w:szCs w:val="12"/>
              </w:rPr>
              <w:t>418 700</w:t>
            </w:r>
          </w:p>
        </w:tc>
        <w:tc>
          <w:tcPr>
            <w:tcW w:w="0" w:type="auto"/>
          </w:tcPr>
          <w:p w:rsidR="00D23182" w:rsidRPr="004F4DAD" w:rsidRDefault="00D23182" w:rsidP="004F4DAD">
            <w:pPr>
              <w:jc w:val="center"/>
              <w:rPr>
                <w:rFonts w:ascii="Arial" w:hAnsi="Arial" w:cs="Arial"/>
                <w:sz w:val="12"/>
                <w:szCs w:val="12"/>
              </w:rPr>
            </w:pPr>
            <w:r w:rsidRPr="004F4DAD">
              <w:rPr>
                <w:rFonts w:ascii="Arial" w:hAnsi="Arial" w:cs="Arial"/>
                <w:sz w:val="12"/>
                <w:szCs w:val="12"/>
              </w:rPr>
              <w:t>445 600</w:t>
            </w:r>
          </w:p>
        </w:tc>
        <w:tc>
          <w:tcPr>
            <w:tcW w:w="0" w:type="auto"/>
            <w:shd w:val="clear" w:color="auto" w:fill="auto"/>
          </w:tcPr>
          <w:p w:rsidR="00D23182" w:rsidRPr="004F4DAD" w:rsidRDefault="00D23182" w:rsidP="004F4DAD">
            <w:pPr>
              <w:jc w:val="center"/>
              <w:rPr>
                <w:rFonts w:ascii="Arial" w:hAnsi="Arial" w:cs="Arial"/>
                <w:sz w:val="12"/>
                <w:szCs w:val="12"/>
              </w:rPr>
            </w:pPr>
          </w:p>
        </w:tc>
        <w:tc>
          <w:tcPr>
            <w:tcW w:w="0" w:type="auto"/>
            <w:shd w:val="clear" w:color="auto" w:fill="auto"/>
          </w:tcPr>
          <w:p w:rsidR="00D23182" w:rsidRPr="004F4DAD" w:rsidRDefault="00D23182" w:rsidP="004F4DAD">
            <w:pPr>
              <w:jc w:val="center"/>
              <w:rPr>
                <w:rFonts w:ascii="Arial" w:hAnsi="Arial" w:cs="Arial"/>
                <w:b/>
                <w:sz w:val="12"/>
                <w:szCs w:val="12"/>
              </w:rPr>
            </w:pPr>
            <w:r w:rsidRPr="004F4DAD">
              <w:rPr>
                <w:rFonts w:ascii="Arial" w:hAnsi="Arial" w:cs="Arial"/>
                <w:b/>
                <w:sz w:val="12"/>
                <w:szCs w:val="12"/>
              </w:rPr>
              <w:t>864 300</w:t>
            </w:r>
          </w:p>
        </w:tc>
      </w:tr>
      <w:tr w:rsidR="00D23182" w:rsidRPr="004F4DAD" w:rsidTr="004F4DAD">
        <w:trPr>
          <w:trHeight w:val="145"/>
          <w:jc w:val="center"/>
        </w:trPr>
        <w:tc>
          <w:tcPr>
            <w:tcW w:w="0" w:type="auto"/>
            <w:shd w:val="clear" w:color="auto" w:fill="auto"/>
          </w:tcPr>
          <w:p w:rsidR="00D23182" w:rsidRPr="004F4DAD" w:rsidRDefault="00D23182" w:rsidP="004F4DAD">
            <w:pPr>
              <w:jc w:val="center"/>
              <w:rPr>
                <w:rFonts w:ascii="Arial" w:hAnsi="Arial" w:cs="Arial"/>
                <w:sz w:val="12"/>
                <w:szCs w:val="12"/>
              </w:rPr>
            </w:pPr>
            <w:r w:rsidRPr="004F4DAD">
              <w:rPr>
                <w:rFonts w:ascii="Arial" w:hAnsi="Arial" w:cs="Arial"/>
                <w:sz w:val="12"/>
                <w:szCs w:val="12"/>
              </w:rPr>
              <w:t>2026</w:t>
            </w:r>
          </w:p>
        </w:tc>
        <w:tc>
          <w:tcPr>
            <w:tcW w:w="0" w:type="auto"/>
            <w:shd w:val="clear" w:color="auto" w:fill="auto"/>
          </w:tcPr>
          <w:p w:rsidR="00D23182" w:rsidRPr="004F4DAD" w:rsidRDefault="00D23182" w:rsidP="004F4DAD">
            <w:pPr>
              <w:jc w:val="center"/>
              <w:rPr>
                <w:rFonts w:ascii="Arial" w:hAnsi="Arial" w:cs="Arial"/>
                <w:sz w:val="12"/>
                <w:szCs w:val="12"/>
              </w:rPr>
            </w:pPr>
            <w:r w:rsidRPr="004F4DAD">
              <w:rPr>
                <w:rFonts w:ascii="Arial" w:hAnsi="Arial" w:cs="Arial"/>
                <w:sz w:val="12"/>
                <w:szCs w:val="12"/>
              </w:rPr>
              <w:t>192 900</w:t>
            </w:r>
          </w:p>
        </w:tc>
        <w:tc>
          <w:tcPr>
            <w:tcW w:w="0" w:type="auto"/>
          </w:tcPr>
          <w:p w:rsidR="00D23182" w:rsidRPr="004F4DAD" w:rsidRDefault="00D23182" w:rsidP="004F4DAD">
            <w:pPr>
              <w:jc w:val="center"/>
              <w:rPr>
                <w:rFonts w:ascii="Arial" w:hAnsi="Arial" w:cs="Arial"/>
                <w:sz w:val="12"/>
                <w:szCs w:val="12"/>
              </w:rPr>
            </w:pPr>
            <w:r w:rsidRPr="004F4DAD">
              <w:rPr>
                <w:rFonts w:ascii="Arial" w:hAnsi="Arial" w:cs="Arial"/>
                <w:sz w:val="12"/>
                <w:szCs w:val="12"/>
              </w:rPr>
              <w:t>445 600</w:t>
            </w:r>
          </w:p>
        </w:tc>
        <w:tc>
          <w:tcPr>
            <w:tcW w:w="0" w:type="auto"/>
            <w:shd w:val="clear" w:color="auto" w:fill="auto"/>
          </w:tcPr>
          <w:p w:rsidR="00D23182" w:rsidRPr="004F4DAD" w:rsidRDefault="00D23182" w:rsidP="004F4DAD">
            <w:pPr>
              <w:jc w:val="center"/>
              <w:rPr>
                <w:rFonts w:ascii="Arial" w:hAnsi="Arial" w:cs="Arial"/>
                <w:sz w:val="12"/>
                <w:szCs w:val="12"/>
              </w:rPr>
            </w:pPr>
          </w:p>
        </w:tc>
        <w:tc>
          <w:tcPr>
            <w:tcW w:w="0" w:type="auto"/>
            <w:shd w:val="clear" w:color="auto" w:fill="auto"/>
          </w:tcPr>
          <w:p w:rsidR="00D23182" w:rsidRPr="004F4DAD" w:rsidRDefault="00D23182" w:rsidP="004F4DAD">
            <w:pPr>
              <w:jc w:val="center"/>
              <w:rPr>
                <w:rFonts w:ascii="Arial" w:hAnsi="Arial" w:cs="Arial"/>
                <w:sz w:val="12"/>
                <w:szCs w:val="12"/>
              </w:rPr>
            </w:pPr>
            <w:r w:rsidRPr="004F4DAD">
              <w:rPr>
                <w:rFonts w:ascii="Arial" w:hAnsi="Arial" w:cs="Arial"/>
                <w:b/>
                <w:sz w:val="12"/>
                <w:szCs w:val="12"/>
              </w:rPr>
              <w:t>638 500</w:t>
            </w:r>
          </w:p>
        </w:tc>
      </w:tr>
      <w:tr w:rsidR="00D23182" w:rsidRPr="004F4DAD" w:rsidTr="004F4DAD">
        <w:trPr>
          <w:trHeight w:val="145"/>
          <w:jc w:val="center"/>
        </w:trPr>
        <w:tc>
          <w:tcPr>
            <w:tcW w:w="0" w:type="auto"/>
            <w:shd w:val="clear" w:color="auto" w:fill="auto"/>
          </w:tcPr>
          <w:p w:rsidR="00D23182" w:rsidRPr="004F4DAD" w:rsidRDefault="00D23182" w:rsidP="004F4DAD">
            <w:pPr>
              <w:jc w:val="center"/>
              <w:rPr>
                <w:rFonts w:ascii="Arial" w:hAnsi="Arial" w:cs="Arial"/>
                <w:sz w:val="12"/>
                <w:szCs w:val="12"/>
              </w:rPr>
            </w:pPr>
            <w:r w:rsidRPr="004F4DAD">
              <w:rPr>
                <w:rFonts w:ascii="Arial" w:hAnsi="Arial" w:cs="Arial"/>
                <w:sz w:val="12"/>
                <w:szCs w:val="12"/>
              </w:rPr>
              <w:t>2027</w:t>
            </w:r>
          </w:p>
        </w:tc>
        <w:tc>
          <w:tcPr>
            <w:tcW w:w="0" w:type="auto"/>
            <w:shd w:val="clear" w:color="auto" w:fill="auto"/>
          </w:tcPr>
          <w:p w:rsidR="00D23182" w:rsidRPr="004F4DAD" w:rsidRDefault="00D23182" w:rsidP="004F4DAD">
            <w:pPr>
              <w:jc w:val="center"/>
              <w:rPr>
                <w:rFonts w:ascii="Arial" w:hAnsi="Arial" w:cs="Arial"/>
                <w:sz w:val="12"/>
                <w:szCs w:val="12"/>
              </w:rPr>
            </w:pPr>
            <w:r w:rsidRPr="004F4DAD">
              <w:rPr>
                <w:rFonts w:ascii="Arial" w:hAnsi="Arial" w:cs="Arial"/>
                <w:sz w:val="12"/>
                <w:szCs w:val="12"/>
              </w:rPr>
              <w:t>192 900</w:t>
            </w:r>
          </w:p>
        </w:tc>
        <w:tc>
          <w:tcPr>
            <w:tcW w:w="0" w:type="auto"/>
          </w:tcPr>
          <w:p w:rsidR="00D23182" w:rsidRPr="004F4DAD" w:rsidRDefault="00D23182" w:rsidP="004F4DAD">
            <w:pPr>
              <w:jc w:val="center"/>
              <w:rPr>
                <w:rFonts w:ascii="Arial" w:hAnsi="Arial" w:cs="Arial"/>
                <w:sz w:val="12"/>
                <w:szCs w:val="12"/>
              </w:rPr>
            </w:pPr>
            <w:r w:rsidRPr="004F4DAD">
              <w:rPr>
                <w:rFonts w:ascii="Arial" w:hAnsi="Arial" w:cs="Arial"/>
                <w:sz w:val="12"/>
                <w:szCs w:val="12"/>
              </w:rPr>
              <w:t>445 600</w:t>
            </w:r>
          </w:p>
        </w:tc>
        <w:tc>
          <w:tcPr>
            <w:tcW w:w="0" w:type="auto"/>
            <w:shd w:val="clear" w:color="auto" w:fill="auto"/>
          </w:tcPr>
          <w:p w:rsidR="00D23182" w:rsidRPr="004F4DAD" w:rsidRDefault="00D23182" w:rsidP="004F4DAD">
            <w:pPr>
              <w:jc w:val="center"/>
              <w:rPr>
                <w:rFonts w:ascii="Arial" w:hAnsi="Arial" w:cs="Arial"/>
                <w:sz w:val="12"/>
                <w:szCs w:val="12"/>
              </w:rPr>
            </w:pPr>
          </w:p>
        </w:tc>
        <w:tc>
          <w:tcPr>
            <w:tcW w:w="0" w:type="auto"/>
            <w:shd w:val="clear" w:color="auto" w:fill="auto"/>
          </w:tcPr>
          <w:p w:rsidR="00D23182" w:rsidRPr="004F4DAD" w:rsidRDefault="00D23182" w:rsidP="004F4DAD">
            <w:pPr>
              <w:jc w:val="center"/>
              <w:rPr>
                <w:rFonts w:ascii="Arial" w:hAnsi="Arial" w:cs="Arial"/>
                <w:sz w:val="12"/>
                <w:szCs w:val="12"/>
              </w:rPr>
            </w:pPr>
            <w:r w:rsidRPr="004F4DAD">
              <w:rPr>
                <w:rFonts w:ascii="Arial" w:hAnsi="Arial" w:cs="Arial"/>
                <w:b/>
                <w:sz w:val="12"/>
                <w:szCs w:val="12"/>
              </w:rPr>
              <w:t>638 500</w:t>
            </w:r>
          </w:p>
        </w:tc>
      </w:tr>
      <w:tr w:rsidR="00D23182" w:rsidRPr="004F4DAD" w:rsidTr="004F4DAD">
        <w:trPr>
          <w:trHeight w:val="145"/>
          <w:jc w:val="center"/>
        </w:trPr>
        <w:tc>
          <w:tcPr>
            <w:tcW w:w="0" w:type="auto"/>
            <w:shd w:val="clear" w:color="auto" w:fill="auto"/>
          </w:tcPr>
          <w:p w:rsidR="00D23182" w:rsidRPr="004F4DAD" w:rsidRDefault="00D23182" w:rsidP="004F4DAD">
            <w:pPr>
              <w:jc w:val="center"/>
              <w:rPr>
                <w:rFonts w:ascii="Arial" w:hAnsi="Arial" w:cs="Arial"/>
                <w:b/>
                <w:sz w:val="12"/>
                <w:szCs w:val="12"/>
              </w:rPr>
            </w:pPr>
            <w:r w:rsidRPr="004F4DAD">
              <w:rPr>
                <w:rFonts w:ascii="Arial" w:hAnsi="Arial" w:cs="Arial"/>
                <w:b/>
                <w:sz w:val="12"/>
                <w:szCs w:val="12"/>
              </w:rPr>
              <w:t>ВСЕГО</w:t>
            </w:r>
          </w:p>
        </w:tc>
        <w:tc>
          <w:tcPr>
            <w:tcW w:w="0" w:type="auto"/>
            <w:shd w:val="clear" w:color="auto" w:fill="auto"/>
          </w:tcPr>
          <w:p w:rsidR="00D23182" w:rsidRPr="004F4DAD" w:rsidRDefault="00D23182" w:rsidP="004F4DAD">
            <w:pPr>
              <w:jc w:val="center"/>
              <w:rPr>
                <w:rFonts w:ascii="Arial" w:hAnsi="Arial" w:cs="Arial"/>
                <w:b/>
                <w:sz w:val="12"/>
                <w:szCs w:val="12"/>
              </w:rPr>
            </w:pPr>
            <w:r w:rsidRPr="004F4DAD">
              <w:rPr>
                <w:rFonts w:ascii="Arial" w:hAnsi="Arial" w:cs="Arial"/>
                <w:b/>
                <w:sz w:val="12"/>
                <w:szCs w:val="12"/>
              </w:rPr>
              <w:t>1 333 200</w:t>
            </w:r>
          </w:p>
        </w:tc>
        <w:tc>
          <w:tcPr>
            <w:tcW w:w="0" w:type="auto"/>
          </w:tcPr>
          <w:p w:rsidR="00D23182" w:rsidRPr="004F4DAD" w:rsidRDefault="00D23182" w:rsidP="004F4DAD">
            <w:pPr>
              <w:jc w:val="center"/>
              <w:rPr>
                <w:rFonts w:ascii="Arial" w:hAnsi="Arial" w:cs="Arial"/>
                <w:b/>
                <w:sz w:val="12"/>
                <w:szCs w:val="12"/>
              </w:rPr>
            </w:pPr>
            <w:r w:rsidRPr="004F4DAD">
              <w:rPr>
                <w:rFonts w:ascii="Arial" w:hAnsi="Arial" w:cs="Arial"/>
                <w:b/>
                <w:sz w:val="12"/>
                <w:szCs w:val="12"/>
              </w:rPr>
              <w:t>6 363 121,5</w:t>
            </w:r>
          </w:p>
        </w:tc>
        <w:tc>
          <w:tcPr>
            <w:tcW w:w="0" w:type="auto"/>
            <w:shd w:val="clear" w:color="auto" w:fill="auto"/>
          </w:tcPr>
          <w:p w:rsidR="00D23182" w:rsidRPr="004F4DAD" w:rsidRDefault="00D23182" w:rsidP="004F4DAD">
            <w:pPr>
              <w:jc w:val="center"/>
              <w:rPr>
                <w:rFonts w:ascii="Arial" w:hAnsi="Arial" w:cs="Arial"/>
                <w:b/>
                <w:sz w:val="12"/>
                <w:szCs w:val="12"/>
              </w:rPr>
            </w:pPr>
          </w:p>
        </w:tc>
        <w:tc>
          <w:tcPr>
            <w:tcW w:w="0" w:type="auto"/>
            <w:shd w:val="clear" w:color="auto" w:fill="auto"/>
          </w:tcPr>
          <w:p w:rsidR="00D23182" w:rsidRPr="004F4DAD" w:rsidRDefault="00D23182" w:rsidP="004F4DAD">
            <w:pPr>
              <w:jc w:val="center"/>
              <w:rPr>
                <w:rFonts w:ascii="Arial" w:hAnsi="Arial" w:cs="Arial"/>
                <w:b/>
                <w:sz w:val="12"/>
                <w:szCs w:val="12"/>
              </w:rPr>
            </w:pPr>
            <w:r w:rsidRPr="004F4DAD">
              <w:rPr>
                <w:rFonts w:ascii="Arial" w:hAnsi="Arial" w:cs="Arial"/>
                <w:b/>
                <w:sz w:val="12"/>
                <w:szCs w:val="12"/>
              </w:rPr>
              <w:t>7 696 321,5</w:t>
            </w:r>
          </w:p>
        </w:tc>
      </w:tr>
    </w:tbl>
    <w:p w:rsidR="00D23182" w:rsidRPr="004F4DAD" w:rsidRDefault="00D23182" w:rsidP="004F4DAD">
      <w:pPr>
        <w:autoSpaceDE w:val="0"/>
        <w:autoSpaceDN w:val="0"/>
        <w:adjustRightInd w:val="0"/>
        <w:jc w:val="center"/>
        <w:rPr>
          <w:rFonts w:ascii="Arial" w:hAnsi="Arial" w:cs="Arial"/>
          <w:b/>
          <w:sz w:val="16"/>
          <w:szCs w:val="16"/>
        </w:rPr>
      </w:pPr>
      <w:r w:rsidRPr="004F4DAD">
        <w:rPr>
          <w:rFonts w:ascii="Arial" w:hAnsi="Arial" w:cs="Arial"/>
          <w:b/>
          <w:sz w:val="16"/>
          <w:szCs w:val="16"/>
        </w:rPr>
        <w:t>«ПЕРЕЧЕНЬ</w:t>
      </w:r>
    </w:p>
    <w:p w:rsidR="00D23182" w:rsidRPr="004F4DAD" w:rsidRDefault="00D23182" w:rsidP="004F4DAD">
      <w:pPr>
        <w:autoSpaceDE w:val="0"/>
        <w:autoSpaceDN w:val="0"/>
        <w:adjustRightInd w:val="0"/>
        <w:jc w:val="center"/>
        <w:rPr>
          <w:rFonts w:ascii="Arial" w:hAnsi="Arial" w:cs="Arial"/>
          <w:b/>
          <w:sz w:val="16"/>
          <w:szCs w:val="16"/>
        </w:rPr>
      </w:pPr>
      <w:r w:rsidRPr="004F4DAD">
        <w:rPr>
          <w:rFonts w:ascii="Arial" w:hAnsi="Arial" w:cs="Arial"/>
          <w:b/>
          <w:sz w:val="16"/>
          <w:szCs w:val="16"/>
        </w:rPr>
        <w:t>целевых показателей муниципальной программы</w:t>
      </w:r>
    </w:p>
    <w:p w:rsidR="00D23182" w:rsidRPr="004F4DAD" w:rsidRDefault="00D23182" w:rsidP="004F4DAD">
      <w:pPr>
        <w:jc w:val="center"/>
        <w:rPr>
          <w:rFonts w:ascii="Arial" w:hAnsi="Arial" w:cs="Arial"/>
          <w:b/>
          <w:sz w:val="16"/>
          <w:szCs w:val="16"/>
        </w:rPr>
      </w:pPr>
      <w:r w:rsidRPr="004F4DAD">
        <w:rPr>
          <w:rFonts w:ascii="Arial" w:hAnsi="Arial" w:cs="Arial"/>
          <w:b/>
          <w:sz w:val="16"/>
          <w:szCs w:val="16"/>
        </w:rPr>
        <w:t>«Комплексные меры по обеспечению законности и противодействию</w:t>
      </w:r>
    </w:p>
    <w:p w:rsidR="00D23182" w:rsidRPr="004F4DAD" w:rsidRDefault="00D23182" w:rsidP="00AE198C">
      <w:pPr>
        <w:jc w:val="center"/>
        <w:rPr>
          <w:rFonts w:ascii="Arial" w:hAnsi="Arial" w:cs="Arial"/>
          <w:b/>
          <w:sz w:val="16"/>
          <w:szCs w:val="16"/>
        </w:rPr>
      </w:pPr>
      <w:r w:rsidRPr="004F4DAD">
        <w:rPr>
          <w:rFonts w:ascii="Arial" w:hAnsi="Arial" w:cs="Arial"/>
          <w:b/>
          <w:sz w:val="16"/>
          <w:szCs w:val="16"/>
        </w:rPr>
        <w:t>правонару</w:t>
      </w:r>
      <w:r w:rsidRPr="004F4DAD">
        <w:rPr>
          <w:rFonts w:ascii="Arial" w:hAnsi="Arial" w:cs="Arial"/>
          <w:b/>
          <w:sz w:val="16"/>
          <w:szCs w:val="16"/>
        </w:rPr>
        <w:t>ш</w:t>
      </w:r>
      <w:r w:rsidRPr="004F4DAD">
        <w:rPr>
          <w:rFonts w:ascii="Arial" w:hAnsi="Arial" w:cs="Arial"/>
          <w:b/>
          <w:sz w:val="16"/>
          <w:szCs w:val="16"/>
        </w:rPr>
        <w:t>ениям</w:t>
      </w:r>
      <w:r w:rsidRPr="004F4DAD">
        <w:rPr>
          <w:rFonts w:ascii="Arial" w:hAnsi="Arial" w:cs="Arial"/>
          <w:b/>
          <w:kern w:val="24"/>
          <w:sz w:val="16"/>
          <w:szCs w:val="16"/>
        </w:rPr>
        <w:t xml:space="preserve"> на 2020-2027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
        <w:gridCol w:w="5255"/>
        <w:gridCol w:w="722"/>
        <w:gridCol w:w="722"/>
        <w:gridCol w:w="722"/>
        <w:gridCol w:w="722"/>
        <w:gridCol w:w="722"/>
        <w:gridCol w:w="722"/>
        <w:gridCol w:w="722"/>
        <w:gridCol w:w="730"/>
      </w:tblGrid>
      <w:tr w:rsidR="00D23182" w:rsidRPr="004F4DAD" w:rsidTr="004F4DAD">
        <w:tc>
          <w:tcPr>
            <w:tcW w:w="219" w:type="pct"/>
            <w:vMerge w:val="restart"/>
            <w:vAlign w:val="center"/>
          </w:tcPr>
          <w:p w:rsidR="00D23182" w:rsidRPr="004F4DAD" w:rsidRDefault="00D23182" w:rsidP="004F4DAD">
            <w:pPr>
              <w:jc w:val="center"/>
              <w:rPr>
                <w:rFonts w:ascii="Arial" w:hAnsi="Arial" w:cs="Arial"/>
                <w:sz w:val="12"/>
                <w:szCs w:val="12"/>
              </w:rPr>
            </w:pPr>
            <w:r w:rsidRPr="004F4DAD">
              <w:rPr>
                <w:rFonts w:ascii="Arial" w:hAnsi="Arial" w:cs="Arial"/>
                <w:sz w:val="12"/>
                <w:szCs w:val="12"/>
              </w:rPr>
              <w:t>№</w:t>
            </w:r>
            <w:r w:rsidRPr="004F4DAD">
              <w:rPr>
                <w:rFonts w:ascii="Arial" w:hAnsi="Arial" w:cs="Arial"/>
                <w:sz w:val="12"/>
                <w:szCs w:val="12"/>
              </w:rPr>
              <w:br/>
              <w:t>п/п</w:t>
            </w:r>
          </w:p>
        </w:tc>
        <w:tc>
          <w:tcPr>
            <w:tcW w:w="2274" w:type="pct"/>
            <w:vMerge w:val="restart"/>
            <w:vAlign w:val="center"/>
          </w:tcPr>
          <w:p w:rsidR="00D23182" w:rsidRPr="004F4DAD" w:rsidRDefault="00D23182" w:rsidP="004F4DAD">
            <w:pPr>
              <w:jc w:val="center"/>
              <w:rPr>
                <w:rFonts w:ascii="Arial" w:hAnsi="Arial" w:cs="Arial"/>
                <w:sz w:val="12"/>
                <w:szCs w:val="12"/>
              </w:rPr>
            </w:pPr>
            <w:r w:rsidRPr="004F4DAD">
              <w:rPr>
                <w:rFonts w:ascii="Arial" w:hAnsi="Arial" w:cs="Arial"/>
                <w:sz w:val="12"/>
                <w:szCs w:val="12"/>
              </w:rPr>
              <w:t>Задачи государственной программы, наименование и единица измерения целевого показат</w:t>
            </w:r>
            <w:r w:rsidRPr="004F4DAD">
              <w:rPr>
                <w:rFonts w:ascii="Arial" w:hAnsi="Arial" w:cs="Arial"/>
                <w:sz w:val="12"/>
                <w:szCs w:val="12"/>
              </w:rPr>
              <w:t>е</w:t>
            </w:r>
            <w:r w:rsidRPr="004F4DAD">
              <w:rPr>
                <w:rFonts w:ascii="Arial" w:hAnsi="Arial" w:cs="Arial"/>
                <w:sz w:val="12"/>
                <w:szCs w:val="12"/>
              </w:rPr>
              <w:t>ля</w:t>
            </w:r>
          </w:p>
        </w:tc>
        <w:tc>
          <w:tcPr>
            <w:tcW w:w="2507" w:type="pct"/>
            <w:gridSpan w:val="8"/>
          </w:tcPr>
          <w:p w:rsidR="00D23182" w:rsidRPr="004F4DAD" w:rsidRDefault="00D23182" w:rsidP="004F4DAD">
            <w:pPr>
              <w:autoSpaceDE w:val="0"/>
              <w:autoSpaceDN w:val="0"/>
              <w:adjustRightInd w:val="0"/>
              <w:jc w:val="center"/>
              <w:rPr>
                <w:rFonts w:ascii="Arial" w:hAnsi="Arial" w:cs="Arial"/>
                <w:sz w:val="12"/>
                <w:szCs w:val="12"/>
              </w:rPr>
            </w:pPr>
            <w:r w:rsidRPr="004F4DAD">
              <w:rPr>
                <w:rFonts w:ascii="Arial" w:hAnsi="Arial" w:cs="Arial"/>
                <w:sz w:val="12"/>
                <w:szCs w:val="12"/>
              </w:rPr>
              <w:t>Значение целевого показ</w:t>
            </w:r>
            <w:r w:rsidRPr="004F4DAD">
              <w:rPr>
                <w:rFonts w:ascii="Arial" w:hAnsi="Arial" w:cs="Arial"/>
                <w:sz w:val="12"/>
                <w:szCs w:val="12"/>
              </w:rPr>
              <w:t>а</w:t>
            </w:r>
            <w:r w:rsidRPr="004F4DAD">
              <w:rPr>
                <w:rFonts w:ascii="Arial" w:hAnsi="Arial" w:cs="Arial"/>
                <w:sz w:val="12"/>
                <w:szCs w:val="12"/>
              </w:rPr>
              <w:t>теля по годам</w:t>
            </w:r>
          </w:p>
        </w:tc>
      </w:tr>
      <w:tr w:rsidR="00D23182" w:rsidRPr="004F4DAD" w:rsidTr="004F4DAD">
        <w:tc>
          <w:tcPr>
            <w:tcW w:w="219" w:type="pct"/>
            <w:vMerge/>
            <w:vAlign w:val="center"/>
          </w:tcPr>
          <w:p w:rsidR="00D23182" w:rsidRPr="004F4DAD" w:rsidRDefault="00D23182" w:rsidP="004F4DAD">
            <w:pPr>
              <w:rPr>
                <w:rFonts w:ascii="Arial" w:hAnsi="Arial" w:cs="Arial"/>
                <w:sz w:val="12"/>
                <w:szCs w:val="12"/>
              </w:rPr>
            </w:pPr>
          </w:p>
        </w:tc>
        <w:tc>
          <w:tcPr>
            <w:tcW w:w="2274" w:type="pct"/>
            <w:vMerge/>
            <w:vAlign w:val="center"/>
          </w:tcPr>
          <w:p w:rsidR="00D23182" w:rsidRPr="004F4DAD" w:rsidRDefault="00D23182" w:rsidP="004F4DAD">
            <w:pPr>
              <w:rPr>
                <w:rFonts w:ascii="Arial" w:hAnsi="Arial" w:cs="Arial"/>
                <w:sz w:val="12"/>
                <w:szCs w:val="12"/>
              </w:rPr>
            </w:pPr>
          </w:p>
        </w:tc>
        <w:tc>
          <w:tcPr>
            <w:tcW w:w="313" w:type="pct"/>
          </w:tcPr>
          <w:p w:rsidR="00D23182" w:rsidRPr="004F4DAD" w:rsidRDefault="00D23182" w:rsidP="004F4DAD">
            <w:pPr>
              <w:autoSpaceDE w:val="0"/>
              <w:autoSpaceDN w:val="0"/>
              <w:adjustRightInd w:val="0"/>
              <w:jc w:val="center"/>
              <w:rPr>
                <w:rFonts w:ascii="Arial" w:hAnsi="Arial" w:cs="Arial"/>
                <w:sz w:val="12"/>
                <w:szCs w:val="12"/>
              </w:rPr>
            </w:pPr>
            <w:r w:rsidRPr="004F4DAD">
              <w:rPr>
                <w:rFonts w:ascii="Arial" w:hAnsi="Arial" w:cs="Arial"/>
                <w:sz w:val="12"/>
                <w:szCs w:val="12"/>
              </w:rPr>
              <w:t>2020</w:t>
            </w:r>
          </w:p>
        </w:tc>
        <w:tc>
          <w:tcPr>
            <w:tcW w:w="313" w:type="pct"/>
          </w:tcPr>
          <w:p w:rsidR="00D23182" w:rsidRPr="004F4DAD" w:rsidRDefault="00D23182" w:rsidP="004F4DAD">
            <w:pPr>
              <w:autoSpaceDE w:val="0"/>
              <w:autoSpaceDN w:val="0"/>
              <w:adjustRightInd w:val="0"/>
              <w:jc w:val="center"/>
              <w:rPr>
                <w:rFonts w:ascii="Arial" w:hAnsi="Arial" w:cs="Arial"/>
                <w:sz w:val="12"/>
                <w:szCs w:val="12"/>
              </w:rPr>
            </w:pPr>
            <w:r w:rsidRPr="004F4DAD">
              <w:rPr>
                <w:rFonts w:ascii="Arial" w:hAnsi="Arial" w:cs="Arial"/>
                <w:sz w:val="12"/>
                <w:szCs w:val="12"/>
              </w:rPr>
              <w:t>2021</w:t>
            </w:r>
          </w:p>
        </w:tc>
        <w:tc>
          <w:tcPr>
            <w:tcW w:w="313" w:type="pct"/>
          </w:tcPr>
          <w:p w:rsidR="00D23182" w:rsidRPr="004F4DAD" w:rsidRDefault="00D23182" w:rsidP="004F4DAD">
            <w:pPr>
              <w:autoSpaceDE w:val="0"/>
              <w:autoSpaceDN w:val="0"/>
              <w:adjustRightInd w:val="0"/>
              <w:jc w:val="center"/>
              <w:rPr>
                <w:rFonts w:ascii="Arial" w:hAnsi="Arial" w:cs="Arial"/>
                <w:sz w:val="12"/>
                <w:szCs w:val="12"/>
              </w:rPr>
            </w:pPr>
            <w:r w:rsidRPr="004F4DAD">
              <w:rPr>
                <w:rFonts w:ascii="Arial" w:hAnsi="Arial" w:cs="Arial"/>
                <w:sz w:val="12"/>
                <w:szCs w:val="12"/>
              </w:rPr>
              <w:t>2022</w:t>
            </w:r>
          </w:p>
        </w:tc>
        <w:tc>
          <w:tcPr>
            <w:tcW w:w="313" w:type="pct"/>
          </w:tcPr>
          <w:p w:rsidR="00D23182" w:rsidRPr="004F4DAD" w:rsidRDefault="00D23182" w:rsidP="004F4DAD">
            <w:pPr>
              <w:autoSpaceDE w:val="0"/>
              <w:autoSpaceDN w:val="0"/>
              <w:adjustRightInd w:val="0"/>
              <w:jc w:val="center"/>
              <w:rPr>
                <w:rFonts w:ascii="Arial" w:hAnsi="Arial" w:cs="Arial"/>
                <w:sz w:val="12"/>
                <w:szCs w:val="12"/>
              </w:rPr>
            </w:pPr>
            <w:r w:rsidRPr="004F4DAD">
              <w:rPr>
                <w:rFonts w:ascii="Arial" w:hAnsi="Arial" w:cs="Arial"/>
                <w:sz w:val="12"/>
                <w:szCs w:val="12"/>
              </w:rPr>
              <w:t>2023</w:t>
            </w:r>
          </w:p>
        </w:tc>
        <w:tc>
          <w:tcPr>
            <w:tcW w:w="313" w:type="pct"/>
          </w:tcPr>
          <w:p w:rsidR="00D23182" w:rsidRPr="004F4DAD" w:rsidRDefault="00D23182" w:rsidP="004F4DAD">
            <w:pPr>
              <w:autoSpaceDE w:val="0"/>
              <w:autoSpaceDN w:val="0"/>
              <w:adjustRightInd w:val="0"/>
              <w:jc w:val="center"/>
              <w:rPr>
                <w:rFonts w:ascii="Arial" w:hAnsi="Arial" w:cs="Arial"/>
                <w:sz w:val="12"/>
                <w:szCs w:val="12"/>
              </w:rPr>
            </w:pPr>
            <w:r w:rsidRPr="004F4DAD">
              <w:rPr>
                <w:rFonts w:ascii="Arial" w:hAnsi="Arial" w:cs="Arial"/>
                <w:sz w:val="12"/>
                <w:szCs w:val="12"/>
              </w:rPr>
              <w:t>2024</w:t>
            </w:r>
          </w:p>
        </w:tc>
        <w:tc>
          <w:tcPr>
            <w:tcW w:w="313" w:type="pct"/>
          </w:tcPr>
          <w:p w:rsidR="00D23182" w:rsidRPr="004F4DAD" w:rsidRDefault="00D23182" w:rsidP="004F4DAD">
            <w:pPr>
              <w:autoSpaceDE w:val="0"/>
              <w:autoSpaceDN w:val="0"/>
              <w:adjustRightInd w:val="0"/>
              <w:jc w:val="center"/>
              <w:rPr>
                <w:rFonts w:ascii="Arial" w:hAnsi="Arial" w:cs="Arial"/>
                <w:sz w:val="12"/>
                <w:szCs w:val="12"/>
              </w:rPr>
            </w:pPr>
            <w:r w:rsidRPr="004F4DAD">
              <w:rPr>
                <w:rFonts w:ascii="Arial" w:hAnsi="Arial" w:cs="Arial"/>
                <w:sz w:val="12"/>
                <w:szCs w:val="12"/>
              </w:rPr>
              <w:t>2025</w:t>
            </w:r>
          </w:p>
        </w:tc>
        <w:tc>
          <w:tcPr>
            <w:tcW w:w="313" w:type="pct"/>
          </w:tcPr>
          <w:p w:rsidR="00D23182" w:rsidRPr="004F4DAD" w:rsidRDefault="00D23182" w:rsidP="004F4DAD">
            <w:pPr>
              <w:autoSpaceDE w:val="0"/>
              <w:autoSpaceDN w:val="0"/>
              <w:adjustRightInd w:val="0"/>
              <w:jc w:val="center"/>
              <w:rPr>
                <w:rFonts w:ascii="Arial" w:hAnsi="Arial" w:cs="Arial"/>
                <w:sz w:val="12"/>
                <w:szCs w:val="12"/>
              </w:rPr>
            </w:pPr>
            <w:r w:rsidRPr="004F4DAD">
              <w:rPr>
                <w:rFonts w:ascii="Arial" w:hAnsi="Arial" w:cs="Arial"/>
                <w:sz w:val="12"/>
                <w:szCs w:val="12"/>
              </w:rPr>
              <w:t>2026</w:t>
            </w:r>
          </w:p>
        </w:tc>
        <w:tc>
          <w:tcPr>
            <w:tcW w:w="313" w:type="pct"/>
          </w:tcPr>
          <w:p w:rsidR="00D23182" w:rsidRPr="004F4DAD" w:rsidRDefault="00D23182" w:rsidP="004F4DAD">
            <w:pPr>
              <w:autoSpaceDE w:val="0"/>
              <w:autoSpaceDN w:val="0"/>
              <w:adjustRightInd w:val="0"/>
              <w:jc w:val="center"/>
              <w:rPr>
                <w:rFonts w:ascii="Arial" w:hAnsi="Arial" w:cs="Arial"/>
                <w:sz w:val="12"/>
                <w:szCs w:val="12"/>
              </w:rPr>
            </w:pPr>
            <w:r w:rsidRPr="004F4DAD">
              <w:rPr>
                <w:rFonts w:ascii="Arial" w:hAnsi="Arial" w:cs="Arial"/>
                <w:sz w:val="12"/>
                <w:szCs w:val="12"/>
              </w:rPr>
              <w:t>2027</w:t>
            </w:r>
          </w:p>
        </w:tc>
      </w:tr>
      <w:tr w:rsidR="00D23182" w:rsidRPr="004F4DAD" w:rsidTr="004F4DAD">
        <w:tc>
          <w:tcPr>
            <w:tcW w:w="219" w:type="pct"/>
          </w:tcPr>
          <w:p w:rsidR="00D23182" w:rsidRPr="004F4DAD" w:rsidRDefault="00D23182" w:rsidP="004F4DAD">
            <w:pPr>
              <w:autoSpaceDE w:val="0"/>
              <w:autoSpaceDN w:val="0"/>
              <w:adjustRightInd w:val="0"/>
              <w:jc w:val="center"/>
              <w:rPr>
                <w:rFonts w:ascii="Arial" w:hAnsi="Arial" w:cs="Arial"/>
                <w:sz w:val="12"/>
                <w:szCs w:val="12"/>
              </w:rPr>
            </w:pPr>
            <w:r w:rsidRPr="004F4DAD">
              <w:rPr>
                <w:rFonts w:ascii="Arial" w:hAnsi="Arial" w:cs="Arial"/>
                <w:sz w:val="12"/>
                <w:szCs w:val="12"/>
              </w:rPr>
              <w:t>1</w:t>
            </w:r>
          </w:p>
        </w:tc>
        <w:tc>
          <w:tcPr>
            <w:tcW w:w="2274" w:type="pct"/>
          </w:tcPr>
          <w:p w:rsidR="00D23182" w:rsidRPr="004F4DAD" w:rsidRDefault="00D23182" w:rsidP="004F4DAD">
            <w:pPr>
              <w:autoSpaceDE w:val="0"/>
              <w:autoSpaceDN w:val="0"/>
              <w:adjustRightInd w:val="0"/>
              <w:jc w:val="center"/>
              <w:rPr>
                <w:rFonts w:ascii="Arial" w:hAnsi="Arial" w:cs="Arial"/>
                <w:sz w:val="12"/>
                <w:szCs w:val="12"/>
              </w:rPr>
            </w:pPr>
            <w:r w:rsidRPr="004F4DAD">
              <w:rPr>
                <w:rFonts w:ascii="Arial" w:hAnsi="Arial" w:cs="Arial"/>
                <w:sz w:val="12"/>
                <w:szCs w:val="12"/>
              </w:rPr>
              <w:t>2</w:t>
            </w:r>
          </w:p>
        </w:tc>
        <w:tc>
          <w:tcPr>
            <w:tcW w:w="313" w:type="pct"/>
          </w:tcPr>
          <w:p w:rsidR="00D23182" w:rsidRPr="004F4DAD" w:rsidRDefault="00D23182" w:rsidP="004F4DAD">
            <w:pPr>
              <w:autoSpaceDE w:val="0"/>
              <w:autoSpaceDN w:val="0"/>
              <w:adjustRightInd w:val="0"/>
              <w:jc w:val="center"/>
              <w:rPr>
                <w:rFonts w:ascii="Arial" w:hAnsi="Arial" w:cs="Arial"/>
                <w:sz w:val="12"/>
                <w:szCs w:val="12"/>
              </w:rPr>
            </w:pPr>
            <w:r w:rsidRPr="004F4DAD">
              <w:rPr>
                <w:rFonts w:ascii="Arial" w:hAnsi="Arial" w:cs="Arial"/>
                <w:sz w:val="12"/>
                <w:szCs w:val="12"/>
              </w:rPr>
              <w:t>3</w:t>
            </w:r>
          </w:p>
        </w:tc>
        <w:tc>
          <w:tcPr>
            <w:tcW w:w="313" w:type="pct"/>
          </w:tcPr>
          <w:p w:rsidR="00D23182" w:rsidRPr="004F4DAD" w:rsidRDefault="00D23182" w:rsidP="004F4DAD">
            <w:pPr>
              <w:autoSpaceDE w:val="0"/>
              <w:autoSpaceDN w:val="0"/>
              <w:adjustRightInd w:val="0"/>
              <w:jc w:val="center"/>
              <w:rPr>
                <w:rFonts w:ascii="Arial" w:hAnsi="Arial" w:cs="Arial"/>
                <w:sz w:val="12"/>
                <w:szCs w:val="12"/>
              </w:rPr>
            </w:pPr>
            <w:r w:rsidRPr="004F4DAD">
              <w:rPr>
                <w:rFonts w:ascii="Arial" w:hAnsi="Arial" w:cs="Arial"/>
                <w:sz w:val="12"/>
                <w:szCs w:val="12"/>
              </w:rPr>
              <w:t>4</w:t>
            </w:r>
          </w:p>
        </w:tc>
        <w:tc>
          <w:tcPr>
            <w:tcW w:w="313" w:type="pct"/>
          </w:tcPr>
          <w:p w:rsidR="00D23182" w:rsidRPr="004F4DAD" w:rsidRDefault="00D23182" w:rsidP="004F4DAD">
            <w:pPr>
              <w:autoSpaceDE w:val="0"/>
              <w:autoSpaceDN w:val="0"/>
              <w:adjustRightInd w:val="0"/>
              <w:jc w:val="center"/>
              <w:rPr>
                <w:rFonts w:ascii="Arial" w:hAnsi="Arial" w:cs="Arial"/>
                <w:sz w:val="12"/>
                <w:szCs w:val="12"/>
              </w:rPr>
            </w:pPr>
            <w:r w:rsidRPr="004F4DAD">
              <w:rPr>
                <w:rFonts w:ascii="Arial" w:hAnsi="Arial" w:cs="Arial"/>
                <w:sz w:val="12"/>
                <w:szCs w:val="12"/>
              </w:rPr>
              <w:t>5</w:t>
            </w:r>
          </w:p>
        </w:tc>
        <w:tc>
          <w:tcPr>
            <w:tcW w:w="313" w:type="pct"/>
          </w:tcPr>
          <w:p w:rsidR="00D23182" w:rsidRPr="004F4DAD" w:rsidRDefault="00D23182" w:rsidP="004F4DAD">
            <w:pPr>
              <w:autoSpaceDE w:val="0"/>
              <w:autoSpaceDN w:val="0"/>
              <w:adjustRightInd w:val="0"/>
              <w:jc w:val="center"/>
              <w:rPr>
                <w:rFonts w:ascii="Arial" w:hAnsi="Arial" w:cs="Arial"/>
                <w:sz w:val="12"/>
                <w:szCs w:val="12"/>
              </w:rPr>
            </w:pPr>
            <w:r w:rsidRPr="004F4DAD">
              <w:rPr>
                <w:rFonts w:ascii="Arial" w:hAnsi="Arial" w:cs="Arial"/>
                <w:sz w:val="12"/>
                <w:szCs w:val="12"/>
              </w:rPr>
              <w:t>6</w:t>
            </w:r>
          </w:p>
        </w:tc>
        <w:tc>
          <w:tcPr>
            <w:tcW w:w="313" w:type="pct"/>
          </w:tcPr>
          <w:p w:rsidR="00D23182" w:rsidRPr="004F4DAD" w:rsidRDefault="00D23182" w:rsidP="004F4DAD">
            <w:pPr>
              <w:autoSpaceDE w:val="0"/>
              <w:autoSpaceDN w:val="0"/>
              <w:adjustRightInd w:val="0"/>
              <w:jc w:val="center"/>
              <w:rPr>
                <w:rFonts w:ascii="Arial" w:hAnsi="Arial" w:cs="Arial"/>
                <w:sz w:val="12"/>
                <w:szCs w:val="12"/>
              </w:rPr>
            </w:pPr>
            <w:r w:rsidRPr="004F4DAD">
              <w:rPr>
                <w:rFonts w:ascii="Arial" w:hAnsi="Arial" w:cs="Arial"/>
                <w:sz w:val="12"/>
                <w:szCs w:val="12"/>
              </w:rPr>
              <w:t>7</w:t>
            </w:r>
          </w:p>
        </w:tc>
        <w:tc>
          <w:tcPr>
            <w:tcW w:w="313" w:type="pct"/>
          </w:tcPr>
          <w:p w:rsidR="00D23182" w:rsidRPr="004F4DAD" w:rsidRDefault="00D23182" w:rsidP="004F4DAD">
            <w:pPr>
              <w:autoSpaceDE w:val="0"/>
              <w:autoSpaceDN w:val="0"/>
              <w:adjustRightInd w:val="0"/>
              <w:jc w:val="center"/>
              <w:rPr>
                <w:rFonts w:ascii="Arial" w:hAnsi="Arial" w:cs="Arial"/>
                <w:sz w:val="12"/>
                <w:szCs w:val="12"/>
              </w:rPr>
            </w:pPr>
            <w:r w:rsidRPr="004F4DAD">
              <w:rPr>
                <w:rFonts w:ascii="Arial" w:hAnsi="Arial" w:cs="Arial"/>
                <w:sz w:val="12"/>
                <w:szCs w:val="12"/>
              </w:rPr>
              <w:t>8</w:t>
            </w:r>
          </w:p>
        </w:tc>
        <w:tc>
          <w:tcPr>
            <w:tcW w:w="313" w:type="pct"/>
          </w:tcPr>
          <w:p w:rsidR="00D23182" w:rsidRPr="004F4DAD" w:rsidRDefault="00D23182" w:rsidP="004F4DAD">
            <w:pPr>
              <w:autoSpaceDE w:val="0"/>
              <w:autoSpaceDN w:val="0"/>
              <w:adjustRightInd w:val="0"/>
              <w:jc w:val="center"/>
              <w:rPr>
                <w:rFonts w:ascii="Arial" w:hAnsi="Arial" w:cs="Arial"/>
                <w:sz w:val="12"/>
                <w:szCs w:val="12"/>
              </w:rPr>
            </w:pPr>
            <w:r w:rsidRPr="004F4DAD">
              <w:rPr>
                <w:rFonts w:ascii="Arial" w:hAnsi="Arial" w:cs="Arial"/>
                <w:sz w:val="12"/>
                <w:szCs w:val="12"/>
              </w:rPr>
              <w:t>9</w:t>
            </w:r>
          </w:p>
        </w:tc>
        <w:tc>
          <w:tcPr>
            <w:tcW w:w="313" w:type="pct"/>
          </w:tcPr>
          <w:p w:rsidR="00D23182" w:rsidRPr="004F4DAD" w:rsidRDefault="00D23182" w:rsidP="004F4DAD">
            <w:pPr>
              <w:autoSpaceDE w:val="0"/>
              <w:autoSpaceDN w:val="0"/>
              <w:adjustRightInd w:val="0"/>
              <w:jc w:val="center"/>
              <w:rPr>
                <w:rFonts w:ascii="Arial" w:hAnsi="Arial" w:cs="Arial"/>
                <w:sz w:val="12"/>
                <w:szCs w:val="12"/>
              </w:rPr>
            </w:pPr>
            <w:r w:rsidRPr="004F4DAD">
              <w:rPr>
                <w:rFonts w:ascii="Arial" w:hAnsi="Arial" w:cs="Arial"/>
                <w:sz w:val="12"/>
                <w:szCs w:val="12"/>
              </w:rPr>
              <w:t>10</w:t>
            </w:r>
          </w:p>
        </w:tc>
      </w:tr>
      <w:tr w:rsidR="00D23182" w:rsidRPr="004F4DAD" w:rsidTr="004F4DAD">
        <w:tc>
          <w:tcPr>
            <w:tcW w:w="219" w:type="pct"/>
          </w:tcPr>
          <w:p w:rsidR="00D23182" w:rsidRPr="004F4DAD" w:rsidRDefault="00D23182" w:rsidP="004F4DAD">
            <w:pPr>
              <w:autoSpaceDE w:val="0"/>
              <w:autoSpaceDN w:val="0"/>
              <w:adjustRightInd w:val="0"/>
              <w:jc w:val="center"/>
              <w:rPr>
                <w:rFonts w:ascii="Arial" w:hAnsi="Arial" w:cs="Arial"/>
                <w:sz w:val="12"/>
                <w:szCs w:val="12"/>
              </w:rPr>
            </w:pPr>
            <w:r w:rsidRPr="004F4DAD">
              <w:rPr>
                <w:rFonts w:ascii="Arial" w:hAnsi="Arial" w:cs="Arial"/>
                <w:sz w:val="12"/>
                <w:szCs w:val="12"/>
              </w:rPr>
              <w:t>1.</w:t>
            </w:r>
          </w:p>
        </w:tc>
        <w:tc>
          <w:tcPr>
            <w:tcW w:w="4781" w:type="pct"/>
            <w:gridSpan w:val="9"/>
          </w:tcPr>
          <w:p w:rsidR="00D23182" w:rsidRPr="004F4DAD" w:rsidRDefault="00D23182" w:rsidP="004F4DAD">
            <w:pPr>
              <w:autoSpaceDE w:val="0"/>
              <w:autoSpaceDN w:val="0"/>
              <w:adjustRightInd w:val="0"/>
              <w:rPr>
                <w:rFonts w:ascii="Arial" w:hAnsi="Arial" w:cs="Arial"/>
                <w:sz w:val="12"/>
                <w:szCs w:val="12"/>
              </w:rPr>
            </w:pPr>
            <w:r w:rsidRPr="004F4DAD">
              <w:rPr>
                <w:rFonts w:ascii="Arial" w:hAnsi="Arial" w:cs="Arial"/>
                <w:sz w:val="12"/>
                <w:szCs w:val="12"/>
              </w:rPr>
              <w:t>Профилактика терроризма, экстремизма и других правонарушений в Ва</w:t>
            </w:r>
            <w:r w:rsidRPr="004F4DAD">
              <w:rPr>
                <w:rFonts w:ascii="Arial" w:hAnsi="Arial" w:cs="Arial"/>
                <w:sz w:val="12"/>
                <w:szCs w:val="12"/>
              </w:rPr>
              <w:t>л</w:t>
            </w:r>
            <w:r w:rsidRPr="004F4DAD">
              <w:rPr>
                <w:rFonts w:ascii="Arial" w:hAnsi="Arial" w:cs="Arial"/>
                <w:sz w:val="12"/>
                <w:szCs w:val="12"/>
              </w:rPr>
              <w:t>дайском районе</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1.1.1.</w:t>
            </w:r>
          </w:p>
        </w:tc>
        <w:tc>
          <w:tcPr>
            <w:tcW w:w="2274" w:type="pct"/>
          </w:tcPr>
          <w:p w:rsidR="00D23182" w:rsidRPr="004F4DAD" w:rsidRDefault="00D23182" w:rsidP="004F4DAD">
            <w:pPr>
              <w:rPr>
                <w:rFonts w:ascii="Arial" w:hAnsi="Arial" w:cs="Arial"/>
                <w:sz w:val="12"/>
                <w:szCs w:val="12"/>
              </w:rPr>
            </w:pPr>
            <w:r w:rsidRPr="004F4DAD">
              <w:rPr>
                <w:rFonts w:ascii="Arial" w:hAnsi="Arial" w:cs="Arial"/>
                <w:sz w:val="12"/>
                <w:szCs w:val="12"/>
              </w:rPr>
              <w:t>Заслушивание на заседаниях антитеррористической комиссии в Валдайском муниципальном районе руководителей критически важных, потенциально опасных объектов и объектов жизнеобеспечения, находящихся на территории муниципального района о проводимой работе по предупреждению террористических актов в подведомственных организац</w:t>
            </w:r>
            <w:r w:rsidRPr="004F4DAD">
              <w:rPr>
                <w:rFonts w:ascii="Arial" w:hAnsi="Arial" w:cs="Arial"/>
                <w:sz w:val="12"/>
                <w:szCs w:val="12"/>
              </w:rPr>
              <w:t>и</w:t>
            </w:r>
            <w:r w:rsidRPr="004F4DAD">
              <w:rPr>
                <w:rFonts w:ascii="Arial" w:hAnsi="Arial" w:cs="Arial"/>
                <w:sz w:val="12"/>
                <w:szCs w:val="12"/>
              </w:rPr>
              <w:t>ях</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 раза в год</w:t>
            </w:r>
          </w:p>
        </w:tc>
        <w:tc>
          <w:tcPr>
            <w:tcW w:w="313" w:type="pct"/>
          </w:tcPr>
          <w:p w:rsidR="00D23182" w:rsidRPr="004F4DAD" w:rsidRDefault="00D23182" w:rsidP="004F4DAD">
            <w:pPr>
              <w:ind w:left="-108"/>
              <w:jc w:val="center"/>
              <w:rPr>
                <w:rFonts w:ascii="Arial" w:hAnsi="Arial" w:cs="Arial"/>
                <w:sz w:val="12"/>
                <w:szCs w:val="12"/>
              </w:rPr>
            </w:pPr>
            <w:r w:rsidRPr="004F4DAD">
              <w:rPr>
                <w:rFonts w:ascii="Arial" w:hAnsi="Arial" w:cs="Arial"/>
                <w:sz w:val="12"/>
                <w:szCs w:val="12"/>
              </w:rPr>
              <w:t>2 раза в год</w:t>
            </w:r>
          </w:p>
        </w:tc>
        <w:tc>
          <w:tcPr>
            <w:tcW w:w="313" w:type="pct"/>
          </w:tcPr>
          <w:p w:rsidR="00D23182" w:rsidRPr="004F4DAD" w:rsidRDefault="00D23182" w:rsidP="004F4DAD">
            <w:pPr>
              <w:ind w:left="-108"/>
              <w:jc w:val="center"/>
              <w:rPr>
                <w:rFonts w:ascii="Arial" w:hAnsi="Arial" w:cs="Arial"/>
                <w:sz w:val="12"/>
                <w:szCs w:val="12"/>
              </w:rPr>
            </w:pPr>
            <w:r w:rsidRPr="004F4DAD">
              <w:rPr>
                <w:rFonts w:ascii="Arial" w:hAnsi="Arial" w:cs="Arial"/>
                <w:sz w:val="12"/>
                <w:szCs w:val="12"/>
              </w:rPr>
              <w:t>2 раза в год</w:t>
            </w:r>
          </w:p>
        </w:tc>
        <w:tc>
          <w:tcPr>
            <w:tcW w:w="313" w:type="pct"/>
          </w:tcPr>
          <w:p w:rsidR="00D23182" w:rsidRPr="004F4DAD" w:rsidRDefault="00D23182" w:rsidP="004F4DAD">
            <w:pPr>
              <w:ind w:left="-108"/>
              <w:jc w:val="center"/>
              <w:rPr>
                <w:rFonts w:ascii="Arial" w:hAnsi="Arial" w:cs="Arial"/>
                <w:sz w:val="12"/>
                <w:szCs w:val="12"/>
              </w:rPr>
            </w:pPr>
            <w:r w:rsidRPr="004F4DAD">
              <w:rPr>
                <w:rFonts w:ascii="Arial" w:hAnsi="Arial" w:cs="Arial"/>
                <w:sz w:val="12"/>
                <w:szCs w:val="12"/>
              </w:rPr>
              <w:t>2 раза в год</w:t>
            </w:r>
          </w:p>
        </w:tc>
        <w:tc>
          <w:tcPr>
            <w:tcW w:w="313" w:type="pct"/>
          </w:tcPr>
          <w:p w:rsidR="00D23182" w:rsidRPr="004F4DAD" w:rsidRDefault="00D23182" w:rsidP="004F4DAD">
            <w:pPr>
              <w:ind w:left="-108"/>
              <w:jc w:val="center"/>
              <w:rPr>
                <w:rFonts w:ascii="Arial" w:hAnsi="Arial" w:cs="Arial"/>
                <w:sz w:val="12"/>
                <w:szCs w:val="12"/>
              </w:rPr>
            </w:pPr>
            <w:r w:rsidRPr="004F4DAD">
              <w:rPr>
                <w:rFonts w:ascii="Arial" w:hAnsi="Arial" w:cs="Arial"/>
                <w:sz w:val="12"/>
                <w:szCs w:val="12"/>
              </w:rPr>
              <w:t>2 раза в год</w:t>
            </w:r>
          </w:p>
        </w:tc>
        <w:tc>
          <w:tcPr>
            <w:tcW w:w="313" w:type="pct"/>
          </w:tcPr>
          <w:p w:rsidR="00D23182" w:rsidRPr="004F4DAD" w:rsidRDefault="00D23182" w:rsidP="004F4DAD">
            <w:pPr>
              <w:ind w:left="-108"/>
              <w:jc w:val="center"/>
              <w:rPr>
                <w:rFonts w:ascii="Arial" w:hAnsi="Arial" w:cs="Arial"/>
                <w:sz w:val="12"/>
                <w:szCs w:val="12"/>
              </w:rPr>
            </w:pPr>
            <w:r w:rsidRPr="004F4DAD">
              <w:rPr>
                <w:rFonts w:ascii="Arial" w:hAnsi="Arial" w:cs="Arial"/>
                <w:sz w:val="12"/>
                <w:szCs w:val="12"/>
              </w:rPr>
              <w:t>2 раза в год</w:t>
            </w:r>
          </w:p>
        </w:tc>
        <w:tc>
          <w:tcPr>
            <w:tcW w:w="313" w:type="pct"/>
          </w:tcPr>
          <w:p w:rsidR="00D23182" w:rsidRPr="004F4DAD" w:rsidRDefault="00D23182" w:rsidP="004F4DAD">
            <w:pPr>
              <w:rPr>
                <w:rFonts w:ascii="Arial" w:hAnsi="Arial" w:cs="Arial"/>
                <w:sz w:val="12"/>
                <w:szCs w:val="12"/>
              </w:rPr>
            </w:pPr>
            <w:r w:rsidRPr="004F4DAD">
              <w:rPr>
                <w:rFonts w:ascii="Arial" w:hAnsi="Arial" w:cs="Arial"/>
                <w:sz w:val="12"/>
                <w:szCs w:val="12"/>
              </w:rPr>
              <w:t>2 раза в год</w:t>
            </w:r>
          </w:p>
        </w:tc>
        <w:tc>
          <w:tcPr>
            <w:tcW w:w="313" w:type="pct"/>
          </w:tcPr>
          <w:p w:rsidR="00D23182" w:rsidRPr="004F4DAD" w:rsidRDefault="00D23182" w:rsidP="004F4DAD">
            <w:pPr>
              <w:rPr>
                <w:rFonts w:ascii="Arial" w:hAnsi="Arial" w:cs="Arial"/>
                <w:sz w:val="12"/>
                <w:szCs w:val="12"/>
              </w:rPr>
            </w:pPr>
            <w:r w:rsidRPr="004F4DAD">
              <w:rPr>
                <w:rFonts w:ascii="Arial" w:hAnsi="Arial" w:cs="Arial"/>
                <w:sz w:val="12"/>
                <w:szCs w:val="12"/>
              </w:rPr>
              <w:t>2 раза в год</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1.2.</w:t>
            </w:r>
          </w:p>
        </w:tc>
        <w:tc>
          <w:tcPr>
            <w:tcW w:w="4781" w:type="pct"/>
            <w:gridSpan w:val="9"/>
          </w:tcPr>
          <w:p w:rsidR="00D23182" w:rsidRPr="004F4DAD" w:rsidRDefault="00D23182" w:rsidP="004F4DAD">
            <w:pPr>
              <w:autoSpaceDE w:val="0"/>
              <w:autoSpaceDN w:val="0"/>
              <w:adjustRightInd w:val="0"/>
              <w:rPr>
                <w:rFonts w:ascii="Arial" w:hAnsi="Arial" w:cs="Arial"/>
                <w:sz w:val="12"/>
                <w:szCs w:val="12"/>
              </w:rPr>
            </w:pPr>
            <w:r w:rsidRPr="004F4DAD">
              <w:rPr>
                <w:rFonts w:ascii="Arial" w:hAnsi="Arial" w:cs="Arial"/>
                <w:sz w:val="12"/>
                <w:szCs w:val="12"/>
              </w:rPr>
              <w:t xml:space="preserve">Задача 2. </w:t>
            </w:r>
            <w:r w:rsidRPr="004F4DAD">
              <w:rPr>
                <w:rFonts w:ascii="Arial" w:hAnsi="Arial" w:cs="Arial"/>
                <w:sz w:val="12"/>
                <w:szCs w:val="12"/>
                <w:lang w:eastAsia="en-US"/>
              </w:rPr>
              <w:t>Формирование нетерпимости к проявлениям терроризма и экстремизма; проведение пропагандистской работы с населением, направленной на предупреждение террористической и экстремис</w:t>
            </w:r>
            <w:r w:rsidRPr="004F4DAD">
              <w:rPr>
                <w:rFonts w:ascii="Arial" w:hAnsi="Arial" w:cs="Arial"/>
                <w:sz w:val="12"/>
                <w:szCs w:val="12"/>
                <w:lang w:eastAsia="en-US"/>
              </w:rPr>
              <w:t>т</w:t>
            </w:r>
            <w:r w:rsidRPr="004F4DAD">
              <w:rPr>
                <w:rFonts w:ascii="Arial" w:hAnsi="Arial" w:cs="Arial"/>
                <w:sz w:val="12"/>
                <w:szCs w:val="12"/>
                <w:lang w:eastAsia="en-US"/>
              </w:rPr>
              <w:t>ской деятельности</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1.2.1.</w:t>
            </w:r>
          </w:p>
        </w:tc>
        <w:tc>
          <w:tcPr>
            <w:tcW w:w="2274" w:type="pct"/>
          </w:tcPr>
          <w:p w:rsidR="00D23182" w:rsidRPr="004F4DAD" w:rsidRDefault="00D23182" w:rsidP="004F4DAD">
            <w:pPr>
              <w:rPr>
                <w:rFonts w:ascii="Arial" w:hAnsi="Arial" w:cs="Arial"/>
                <w:sz w:val="12"/>
                <w:szCs w:val="12"/>
              </w:rPr>
            </w:pPr>
            <w:r w:rsidRPr="004F4DAD">
              <w:rPr>
                <w:rFonts w:ascii="Arial" w:hAnsi="Arial" w:cs="Arial"/>
                <w:sz w:val="12"/>
                <w:szCs w:val="12"/>
              </w:rPr>
              <w:t>Проведение мероприятий о недопустимости совершения деяний террористического и экстремистского характера, отображения рисунков и надписей националистического и экстремистского характера, межнациональной и межрелигиозной розни, ответственности за эти действия и проя</w:t>
            </w:r>
            <w:r w:rsidRPr="004F4DAD">
              <w:rPr>
                <w:rFonts w:ascii="Arial" w:hAnsi="Arial" w:cs="Arial"/>
                <w:sz w:val="12"/>
                <w:szCs w:val="12"/>
              </w:rPr>
              <w:t>в</w:t>
            </w:r>
            <w:r w:rsidRPr="004F4DAD">
              <w:rPr>
                <w:rFonts w:ascii="Arial" w:hAnsi="Arial" w:cs="Arial"/>
                <w:sz w:val="12"/>
                <w:szCs w:val="12"/>
              </w:rPr>
              <w:t>ления</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 раза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 раза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 раза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 раза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 раза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 раза в год</w:t>
            </w:r>
          </w:p>
        </w:tc>
        <w:tc>
          <w:tcPr>
            <w:tcW w:w="313" w:type="pct"/>
          </w:tcPr>
          <w:p w:rsidR="00D23182" w:rsidRPr="004F4DAD" w:rsidRDefault="00D23182" w:rsidP="004F4DAD">
            <w:pPr>
              <w:rPr>
                <w:rFonts w:ascii="Arial" w:hAnsi="Arial" w:cs="Arial"/>
                <w:sz w:val="12"/>
                <w:szCs w:val="12"/>
              </w:rPr>
            </w:pPr>
            <w:r w:rsidRPr="004F4DAD">
              <w:rPr>
                <w:rFonts w:ascii="Arial" w:hAnsi="Arial" w:cs="Arial"/>
                <w:sz w:val="12"/>
                <w:szCs w:val="12"/>
              </w:rPr>
              <w:t>2 раза в год</w:t>
            </w:r>
          </w:p>
        </w:tc>
        <w:tc>
          <w:tcPr>
            <w:tcW w:w="313" w:type="pct"/>
          </w:tcPr>
          <w:p w:rsidR="00D23182" w:rsidRPr="004F4DAD" w:rsidRDefault="00D23182" w:rsidP="004F4DAD">
            <w:pPr>
              <w:rPr>
                <w:rFonts w:ascii="Arial" w:hAnsi="Arial" w:cs="Arial"/>
                <w:sz w:val="12"/>
                <w:szCs w:val="12"/>
              </w:rPr>
            </w:pPr>
            <w:r w:rsidRPr="004F4DAD">
              <w:rPr>
                <w:rFonts w:ascii="Arial" w:hAnsi="Arial" w:cs="Arial"/>
                <w:sz w:val="12"/>
                <w:szCs w:val="12"/>
              </w:rPr>
              <w:t>2 раза в год</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1.2.2.</w:t>
            </w:r>
          </w:p>
        </w:tc>
        <w:tc>
          <w:tcPr>
            <w:tcW w:w="2274" w:type="pct"/>
          </w:tcPr>
          <w:p w:rsidR="00D23182" w:rsidRPr="004F4DAD" w:rsidRDefault="00D23182" w:rsidP="004F4DAD">
            <w:pPr>
              <w:rPr>
                <w:rFonts w:ascii="Arial" w:hAnsi="Arial" w:cs="Arial"/>
                <w:sz w:val="12"/>
                <w:szCs w:val="12"/>
              </w:rPr>
            </w:pPr>
            <w:r w:rsidRPr="004F4DAD">
              <w:rPr>
                <w:rFonts w:ascii="Arial" w:hAnsi="Arial" w:cs="Arial"/>
                <w:sz w:val="12"/>
                <w:szCs w:val="12"/>
              </w:rPr>
              <w:t>Проведение учебно-тренировочного занятия по обучению навыкам безопасного поведения при угрозе с</w:t>
            </w:r>
            <w:r w:rsidRPr="004F4DAD">
              <w:rPr>
                <w:rFonts w:ascii="Arial" w:hAnsi="Arial" w:cs="Arial"/>
                <w:sz w:val="12"/>
                <w:szCs w:val="12"/>
              </w:rPr>
              <w:t>о</w:t>
            </w:r>
            <w:r w:rsidRPr="004F4DAD">
              <w:rPr>
                <w:rFonts w:ascii="Arial" w:hAnsi="Arial" w:cs="Arial"/>
                <w:sz w:val="12"/>
                <w:szCs w:val="12"/>
              </w:rPr>
              <w:t>вершения теракта, ЧС</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 раз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 раз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 раз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 раз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 раз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 раз в год</w:t>
            </w:r>
          </w:p>
        </w:tc>
        <w:tc>
          <w:tcPr>
            <w:tcW w:w="313" w:type="pct"/>
          </w:tcPr>
          <w:p w:rsidR="00D23182" w:rsidRPr="004F4DAD" w:rsidRDefault="00D23182" w:rsidP="004F4DAD">
            <w:pPr>
              <w:rPr>
                <w:rFonts w:ascii="Arial" w:hAnsi="Arial" w:cs="Arial"/>
                <w:sz w:val="12"/>
                <w:szCs w:val="12"/>
              </w:rPr>
            </w:pPr>
            <w:r w:rsidRPr="004F4DAD">
              <w:rPr>
                <w:rFonts w:ascii="Arial" w:hAnsi="Arial" w:cs="Arial"/>
                <w:sz w:val="12"/>
                <w:szCs w:val="12"/>
              </w:rPr>
              <w:t>1 раз в год</w:t>
            </w:r>
          </w:p>
        </w:tc>
        <w:tc>
          <w:tcPr>
            <w:tcW w:w="313" w:type="pct"/>
          </w:tcPr>
          <w:p w:rsidR="00D23182" w:rsidRPr="004F4DAD" w:rsidRDefault="00D23182" w:rsidP="004F4DAD">
            <w:pPr>
              <w:rPr>
                <w:rFonts w:ascii="Arial" w:hAnsi="Arial" w:cs="Arial"/>
                <w:sz w:val="12"/>
                <w:szCs w:val="12"/>
              </w:rPr>
            </w:pPr>
            <w:r w:rsidRPr="004F4DAD">
              <w:rPr>
                <w:rFonts w:ascii="Arial" w:hAnsi="Arial" w:cs="Arial"/>
                <w:sz w:val="12"/>
                <w:szCs w:val="12"/>
              </w:rPr>
              <w:t>1 раз в год</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1.2.3.</w:t>
            </w:r>
          </w:p>
        </w:tc>
        <w:tc>
          <w:tcPr>
            <w:tcW w:w="2274" w:type="pct"/>
          </w:tcPr>
          <w:p w:rsidR="00D23182" w:rsidRPr="004F4DAD" w:rsidRDefault="00D23182" w:rsidP="004F4DAD">
            <w:pPr>
              <w:rPr>
                <w:rFonts w:ascii="Arial" w:hAnsi="Arial" w:cs="Arial"/>
                <w:sz w:val="12"/>
                <w:szCs w:val="12"/>
              </w:rPr>
            </w:pPr>
            <w:r w:rsidRPr="004F4DAD">
              <w:rPr>
                <w:rFonts w:ascii="Arial" w:hAnsi="Arial" w:cs="Arial"/>
                <w:sz w:val="12"/>
                <w:szCs w:val="12"/>
              </w:rPr>
              <w:t>Предупреждение проявлений терроризма на территории муниципального района путем проведения мероприятий по организации передвижного оповещ</w:t>
            </w:r>
            <w:r w:rsidRPr="004F4DAD">
              <w:rPr>
                <w:rFonts w:ascii="Arial" w:hAnsi="Arial" w:cs="Arial"/>
                <w:sz w:val="12"/>
                <w:szCs w:val="12"/>
              </w:rPr>
              <w:t>е</w:t>
            </w:r>
            <w:r w:rsidRPr="004F4DAD">
              <w:rPr>
                <w:rFonts w:ascii="Arial" w:hAnsi="Arial" w:cs="Arial"/>
                <w:sz w:val="12"/>
                <w:szCs w:val="12"/>
              </w:rPr>
              <w:t>ния населения, шт.</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w:t>
            </w:r>
          </w:p>
        </w:tc>
        <w:tc>
          <w:tcPr>
            <w:tcW w:w="313" w:type="pct"/>
          </w:tcPr>
          <w:p w:rsidR="00D23182" w:rsidRPr="004F4DAD" w:rsidRDefault="00D23182" w:rsidP="004F4DAD">
            <w:pPr>
              <w:jc w:val="center"/>
              <w:rPr>
                <w:rFonts w:ascii="Arial" w:hAnsi="Arial" w:cs="Arial"/>
                <w:sz w:val="12"/>
                <w:szCs w:val="12"/>
              </w:rPr>
            </w:pPr>
          </w:p>
        </w:tc>
        <w:tc>
          <w:tcPr>
            <w:tcW w:w="313" w:type="pct"/>
          </w:tcPr>
          <w:p w:rsidR="00D23182" w:rsidRPr="004F4DAD" w:rsidRDefault="00D23182" w:rsidP="004F4DAD">
            <w:pPr>
              <w:jc w:val="center"/>
              <w:rPr>
                <w:rFonts w:ascii="Arial" w:hAnsi="Arial" w:cs="Arial"/>
                <w:sz w:val="12"/>
                <w:szCs w:val="12"/>
              </w:rPr>
            </w:pP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1.2.4.</w:t>
            </w:r>
          </w:p>
        </w:tc>
        <w:tc>
          <w:tcPr>
            <w:tcW w:w="2274" w:type="pct"/>
          </w:tcPr>
          <w:p w:rsidR="00D23182" w:rsidRPr="004F4DAD" w:rsidRDefault="00D23182" w:rsidP="004F4DAD">
            <w:pPr>
              <w:rPr>
                <w:rFonts w:ascii="Arial" w:hAnsi="Arial" w:cs="Arial"/>
                <w:sz w:val="12"/>
                <w:szCs w:val="12"/>
              </w:rPr>
            </w:pPr>
            <w:r w:rsidRPr="004F4DAD">
              <w:rPr>
                <w:rFonts w:ascii="Arial" w:hAnsi="Arial" w:cs="Arial"/>
                <w:sz w:val="12"/>
                <w:szCs w:val="12"/>
              </w:rPr>
              <w:t>Разработка проектно – сметной документации для проведения мероприятий по установке видеокамер в г. Ва</w:t>
            </w:r>
            <w:r w:rsidRPr="004F4DAD">
              <w:rPr>
                <w:rFonts w:ascii="Arial" w:hAnsi="Arial" w:cs="Arial"/>
                <w:sz w:val="12"/>
                <w:szCs w:val="12"/>
              </w:rPr>
              <w:t>л</w:t>
            </w:r>
            <w:r w:rsidRPr="004F4DAD">
              <w:rPr>
                <w:rFonts w:ascii="Arial" w:hAnsi="Arial" w:cs="Arial"/>
                <w:sz w:val="12"/>
                <w:szCs w:val="12"/>
              </w:rPr>
              <w:t>дай, шт.</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w:t>
            </w:r>
          </w:p>
        </w:tc>
        <w:tc>
          <w:tcPr>
            <w:tcW w:w="313" w:type="pct"/>
          </w:tcPr>
          <w:p w:rsidR="00D23182" w:rsidRPr="004F4DAD" w:rsidRDefault="00D23182" w:rsidP="004F4DAD">
            <w:pPr>
              <w:jc w:val="center"/>
              <w:rPr>
                <w:rFonts w:ascii="Arial" w:hAnsi="Arial" w:cs="Arial"/>
                <w:sz w:val="12"/>
                <w:szCs w:val="12"/>
              </w:rPr>
            </w:pPr>
          </w:p>
        </w:tc>
        <w:tc>
          <w:tcPr>
            <w:tcW w:w="313" w:type="pct"/>
          </w:tcPr>
          <w:p w:rsidR="00D23182" w:rsidRPr="004F4DAD" w:rsidRDefault="00D23182" w:rsidP="004F4DAD">
            <w:pPr>
              <w:jc w:val="center"/>
              <w:rPr>
                <w:rFonts w:ascii="Arial" w:hAnsi="Arial" w:cs="Arial"/>
                <w:sz w:val="12"/>
                <w:szCs w:val="12"/>
              </w:rPr>
            </w:pP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1.2.5.</w:t>
            </w:r>
          </w:p>
        </w:tc>
        <w:tc>
          <w:tcPr>
            <w:tcW w:w="2274" w:type="pct"/>
          </w:tcPr>
          <w:p w:rsidR="00D23182" w:rsidRPr="004F4DAD" w:rsidRDefault="00D23182" w:rsidP="004F4DAD">
            <w:pPr>
              <w:rPr>
                <w:rFonts w:ascii="Arial" w:hAnsi="Arial" w:cs="Arial"/>
                <w:sz w:val="12"/>
                <w:szCs w:val="12"/>
              </w:rPr>
            </w:pPr>
            <w:r w:rsidRPr="004F4DAD">
              <w:rPr>
                <w:rFonts w:ascii="Arial" w:hAnsi="Arial" w:cs="Arial"/>
                <w:sz w:val="12"/>
                <w:szCs w:val="12"/>
              </w:rPr>
              <w:t>Проведение мероприятий по обслуживанию /ремонту системы виде</w:t>
            </w:r>
            <w:r w:rsidRPr="004F4DAD">
              <w:rPr>
                <w:rFonts w:ascii="Arial" w:hAnsi="Arial" w:cs="Arial"/>
                <w:sz w:val="12"/>
                <w:szCs w:val="12"/>
              </w:rPr>
              <w:t>о</w:t>
            </w:r>
            <w:r w:rsidRPr="004F4DAD">
              <w:rPr>
                <w:rFonts w:ascii="Arial" w:hAnsi="Arial" w:cs="Arial"/>
                <w:sz w:val="12"/>
                <w:szCs w:val="12"/>
              </w:rPr>
              <w:t>наблюдения в г. Валдай, шт.</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17</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25</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25</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25</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25</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25</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25</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1.2.6.</w:t>
            </w:r>
          </w:p>
        </w:tc>
        <w:tc>
          <w:tcPr>
            <w:tcW w:w="2274" w:type="pct"/>
          </w:tcPr>
          <w:p w:rsidR="00D23182" w:rsidRPr="004F4DAD" w:rsidRDefault="00D23182" w:rsidP="004F4DAD">
            <w:pPr>
              <w:rPr>
                <w:rFonts w:ascii="Arial" w:hAnsi="Arial" w:cs="Arial"/>
                <w:sz w:val="12"/>
                <w:szCs w:val="12"/>
              </w:rPr>
            </w:pPr>
            <w:r w:rsidRPr="004F4DAD">
              <w:rPr>
                <w:rFonts w:ascii="Arial" w:hAnsi="Arial" w:cs="Arial"/>
                <w:sz w:val="12"/>
                <w:szCs w:val="12"/>
              </w:rPr>
              <w:t>Проведение мероприятий по обслуживанию/ремонту системы опов</w:t>
            </w:r>
            <w:r w:rsidRPr="004F4DAD">
              <w:rPr>
                <w:rFonts w:ascii="Arial" w:hAnsi="Arial" w:cs="Arial"/>
                <w:sz w:val="12"/>
                <w:szCs w:val="12"/>
              </w:rPr>
              <w:t>е</w:t>
            </w:r>
            <w:r w:rsidRPr="004F4DAD">
              <w:rPr>
                <w:rFonts w:ascii="Arial" w:hAnsi="Arial" w:cs="Arial"/>
                <w:sz w:val="12"/>
                <w:szCs w:val="12"/>
              </w:rPr>
              <w:t>щения г. Валдай, шт.</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25</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25</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25</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25/1</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25/1</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25/1</w:t>
            </w:r>
          </w:p>
        </w:tc>
        <w:tc>
          <w:tcPr>
            <w:tcW w:w="313" w:type="pct"/>
          </w:tcPr>
          <w:p w:rsidR="00D23182" w:rsidRPr="004F4DAD" w:rsidRDefault="00D23182" w:rsidP="004F4DAD">
            <w:pPr>
              <w:rPr>
                <w:rFonts w:ascii="Arial" w:hAnsi="Arial" w:cs="Arial"/>
                <w:sz w:val="12"/>
                <w:szCs w:val="12"/>
              </w:rPr>
            </w:pPr>
            <w:r w:rsidRPr="004F4DAD">
              <w:rPr>
                <w:rFonts w:ascii="Arial" w:hAnsi="Arial" w:cs="Arial"/>
                <w:sz w:val="12"/>
                <w:szCs w:val="12"/>
              </w:rPr>
              <w:t>25/1</w:t>
            </w:r>
          </w:p>
        </w:tc>
        <w:tc>
          <w:tcPr>
            <w:tcW w:w="313" w:type="pct"/>
          </w:tcPr>
          <w:p w:rsidR="00D23182" w:rsidRPr="004F4DAD" w:rsidRDefault="00D23182" w:rsidP="004F4DAD">
            <w:pPr>
              <w:rPr>
                <w:rFonts w:ascii="Arial" w:hAnsi="Arial" w:cs="Arial"/>
                <w:sz w:val="12"/>
                <w:szCs w:val="12"/>
              </w:rPr>
            </w:pPr>
            <w:r w:rsidRPr="004F4DAD">
              <w:rPr>
                <w:rFonts w:ascii="Arial" w:hAnsi="Arial" w:cs="Arial"/>
                <w:sz w:val="12"/>
                <w:szCs w:val="12"/>
              </w:rPr>
              <w:t>25/1</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1.2.7.</w:t>
            </w:r>
          </w:p>
        </w:tc>
        <w:tc>
          <w:tcPr>
            <w:tcW w:w="2274" w:type="pct"/>
          </w:tcPr>
          <w:p w:rsidR="00D23182" w:rsidRPr="004F4DAD" w:rsidRDefault="00D23182" w:rsidP="004F4DAD">
            <w:pPr>
              <w:rPr>
                <w:rFonts w:ascii="Arial" w:hAnsi="Arial" w:cs="Arial"/>
                <w:sz w:val="12"/>
                <w:szCs w:val="12"/>
              </w:rPr>
            </w:pPr>
            <w:r w:rsidRPr="004F4DAD">
              <w:rPr>
                <w:rFonts w:ascii="Arial" w:hAnsi="Arial" w:cs="Arial"/>
                <w:sz w:val="12"/>
                <w:szCs w:val="12"/>
              </w:rPr>
              <w:t>Предупреждение проявлений терроризма, экстремизма и других правонарушений путем проведения мероприятий по установке и/или приобретению виде</w:t>
            </w:r>
            <w:r w:rsidRPr="004F4DAD">
              <w:rPr>
                <w:rFonts w:ascii="Arial" w:hAnsi="Arial" w:cs="Arial"/>
                <w:sz w:val="12"/>
                <w:szCs w:val="12"/>
              </w:rPr>
              <w:t>о</w:t>
            </w:r>
            <w:r w:rsidRPr="004F4DAD">
              <w:rPr>
                <w:rFonts w:ascii="Arial" w:hAnsi="Arial" w:cs="Arial"/>
                <w:sz w:val="12"/>
                <w:szCs w:val="12"/>
              </w:rPr>
              <w:t>камер в г. Валдай, шт.</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8/3</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1.2.8.</w:t>
            </w:r>
          </w:p>
        </w:tc>
        <w:tc>
          <w:tcPr>
            <w:tcW w:w="2274" w:type="pct"/>
          </w:tcPr>
          <w:p w:rsidR="00D23182" w:rsidRPr="004F4DAD" w:rsidRDefault="00D23182" w:rsidP="004F4DAD">
            <w:pPr>
              <w:rPr>
                <w:rFonts w:ascii="Arial" w:hAnsi="Arial" w:cs="Arial"/>
                <w:sz w:val="12"/>
                <w:szCs w:val="12"/>
              </w:rPr>
            </w:pPr>
            <w:r w:rsidRPr="004F4DAD">
              <w:rPr>
                <w:rFonts w:ascii="Arial" w:hAnsi="Arial" w:cs="Arial"/>
                <w:sz w:val="12"/>
                <w:szCs w:val="12"/>
              </w:rPr>
              <w:t>Подключение услуг связи для точек оповещения</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 раз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 раз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1.2.9.</w:t>
            </w:r>
          </w:p>
        </w:tc>
        <w:tc>
          <w:tcPr>
            <w:tcW w:w="2274" w:type="pct"/>
          </w:tcPr>
          <w:p w:rsidR="00D23182" w:rsidRPr="004F4DAD" w:rsidRDefault="00D23182" w:rsidP="004F4DAD">
            <w:pPr>
              <w:rPr>
                <w:rFonts w:ascii="Arial" w:hAnsi="Arial" w:cs="Arial"/>
                <w:sz w:val="12"/>
                <w:szCs w:val="12"/>
              </w:rPr>
            </w:pPr>
            <w:r w:rsidRPr="004F4DAD">
              <w:rPr>
                <w:rFonts w:ascii="Arial" w:hAnsi="Arial" w:cs="Arial"/>
                <w:sz w:val="12"/>
                <w:szCs w:val="12"/>
              </w:rPr>
              <w:t>Периодичность выполнения монтажных и пуско-наладочных работ системы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 раз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1.3.</w:t>
            </w:r>
          </w:p>
        </w:tc>
        <w:tc>
          <w:tcPr>
            <w:tcW w:w="4781" w:type="pct"/>
            <w:gridSpan w:val="9"/>
          </w:tcPr>
          <w:p w:rsidR="00D23182" w:rsidRPr="004F4DAD" w:rsidRDefault="00D23182" w:rsidP="004F4DAD">
            <w:pPr>
              <w:autoSpaceDE w:val="0"/>
              <w:autoSpaceDN w:val="0"/>
              <w:adjustRightInd w:val="0"/>
              <w:rPr>
                <w:rFonts w:ascii="Arial" w:hAnsi="Arial" w:cs="Arial"/>
                <w:sz w:val="12"/>
                <w:szCs w:val="12"/>
              </w:rPr>
            </w:pPr>
            <w:r w:rsidRPr="004F4DAD">
              <w:rPr>
                <w:rFonts w:ascii="Arial" w:hAnsi="Arial" w:cs="Arial"/>
                <w:sz w:val="12"/>
                <w:szCs w:val="12"/>
              </w:rPr>
              <w:t>Задача 3. Профилактика безнадзорности и правонарушений</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1.3.1.</w:t>
            </w:r>
          </w:p>
        </w:tc>
        <w:tc>
          <w:tcPr>
            <w:tcW w:w="2274" w:type="pct"/>
          </w:tcPr>
          <w:p w:rsidR="00D23182" w:rsidRPr="004F4DAD" w:rsidRDefault="00D23182" w:rsidP="004F4DAD">
            <w:pPr>
              <w:rPr>
                <w:rFonts w:ascii="Arial" w:hAnsi="Arial" w:cs="Arial"/>
                <w:sz w:val="12"/>
                <w:szCs w:val="12"/>
              </w:rPr>
            </w:pPr>
            <w:r w:rsidRPr="004F4DAD">
              <w:rPr>
                <w:rFonts w:ascii="Arial" w:hAnsi="Arial" w:cs="Arial"/>
                <w:sz w:val="12"/>
                <w:szCs w:val="12"/>
              </w:rPr>
              <w:t>Проведение профилактической операции «Подросток», направленной на предупреждение безнадзорности и правонарушений несовершеннолетних, улучшение индивидуально- воспитательной работы с ними, выявление детей «группы риска» и детей из неблагоп</w:t>
            </w:r>
            <w:r w:rsidRPr="004F4DAD">
              <w:rPr>
                <w:rFonts w:ascii="Arial" w:hAnsi="Arial" w:cs="Arial"/>
                <w:sz w:val="12"/>
                <w:szCs w:val="12"/>
              </w:rPr>
              <w:t>о</w:t>
            </w:r>
            <w:r w:rsidRPr="004F4DAD">
              <w:rPr>
                <w:rFonts w:ascii="Arial" w:hAnsi="Arial" w:cs="Arial"/>
                <w:sz w:val="12"/>
                <w:szCs w:val="12"/>
              </w:rPr>
              <w:t>лучных семей</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 раз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 раз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 раз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 раз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 раз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 раз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 раз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 раз в год</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1.3.2.</w:t>
            </w:r>
          </w:p>
        </w:tc>
        <w:tc>
          <w:tcPr>
            <w:tcW w:w="2274" w:type="pct"/>
          </w:tcPr>
          <w:p w:rsidR="00D23182" w:rsidRPr="004F4DAD" w:rsidRDefault="00D23182" w:rsidP="004F4DAD">
            <w:pPr>
              <w:rPr>
                <w:rFonts w:ascii="Arial" w:hAnsi="Arial" w:cs="Arial"/>
                <w:sz w:val="12"/>
                <w:szCs w:val="12"/>
              </w:rPr>
            </w:pPr>
            <w:r w:rsidRPr="004F4DAD">
              <w:rPr>
                <w:rFonts w:ascii="Arial" w:hAnsi="Arial" w:cs="Arial"/>
                <w:sz w:val="12"/>
                <w:szCs w:val="12"/>
              </w:rPr>
              <w:t>Проведение мероприятий по профилактики правонар</w:t>
            </w:r>
            <w:r w:rsidRPr="004F4DAD">
              <w:rPr>
                <w:rFonts w:ascii="Arial" w:hAnsi="Arial" w:cs="Arial"/>
                <w:sz w:val="12"/>
                <w:szCs w:val="12"/>
              </w:rPr>
              <w:t>у</w:t>
            </w:r>
            <w:r w:rsidRPr="004F4DAD">
              <w:rPr>
                <w:rFonts w:ascii="Arial" w:hAnsi="Arial" w:cs="Arial"/>
                <w:sz w:val="12"/>
                <w:szCs w:val="12"/>
              </w:rPr>
              <w:t>шений</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4 раз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4 раз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4 раз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4 раз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4 раз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4 раз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менее 4 раз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менее 4 раз в год</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1.3.3.</w:t>
            </w:r>
          </w:p>
        </w:tc>
        <w:tc>
          <w:tcPr>
            <w:tcW w:w="2274" w:type="pct"/>
          </w:tcPr>
          <w:p w:rsidR="00D23182" w:rsidRPr="004F4DAD" w:rsidRDefault="00D23182" w:rsidP="004F4DAD">
            <w:pPr>
              <w:rPr>
                <w:rFonts w:ascii="Arial" w:hAnsi="Arial" w:cs="Arial"/>
                <w:sz w:val="12"/>
                <w:szCs w:val="12"/>
              </w:rPr>
            </w:pPr>
            <w:r w:rsidRPr="004F4DAD">
              <w:rPr>
                <w:rFonts w:ascii="Arial" w:hAnsi="Arial" w:cs="Arial"/>
                <w:sz w:val="12"/>
                <w:szCs w:val="12"/>
              </w:rPr>
              <w:t>Количество членов добровольных народных дружин поощренных в отчетном пери</w:t>
            </w:r>
            <w:r w:rsidRPr="004F4DAD">
              <w:rPr>
                <w:rFonts w:ascii="Arial" w:hAnsi="Arial" w:cs="Arial"/>
                <w:sz w:val="12"/>
                <w:szCs w:val="12"/>
              </w:rPr>
              <w:t>о</w:t>
            </w:r>
            <w:r w:rsidRPr="004F4DAD">
              <w:rPr>
                <w:rFonts w:ascii="Arial" w:hAnsi="Arial" w:cs="Arial"/>
                <w:sz w:val="12"/>
                <w:szCs w:val="12"/>
              </w:rPr>
              <w:t>де</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 xml:space="preserve">3 </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 xml:space="preserve">3 </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 xml:space="preserve">3 </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 xml:space="preserve">3 </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 xml:space="preserve">3 </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 xml:space="preserve">3 </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1.4.</w:t>
            </w:r>
          </w:p>
        </w:tc>
        <w:tc>
          <w:tcPr>
            <w:tcW w:w="4781" w:type="pct"/>
            <w:gridSpan w:val="9"/>
          </w:tcPr>
          <w:p w:rsidR="00D23182" w:rsidRPr="004F4DAD" w:rsidRDefault="00D23182" w:rsidP="004F4DAD">
            <w:pPr>
              <w:rPr>
                <w:rFonts w:ascii="Arial" w:hAnsi="Arial" w:cs="Arial"/>
                <w:sz w:val="12"/>
                <w:szCs w:val="12"/>
              </w:rPr>
            </w:pPr>
            <w:r w:rsidRPr="004F4DAD">
              <w:rPr>
                <w:rFonts w:ascii="Arial" w:hAnsi="Arial" w:cs="Arial"/>
                <w:sz w:val="12"/>
                <w:szCs w:val="12"/>
              </w:rPr>
              <w:t>Задача 4. Информационно-методическое обеспечение профилактики терроризма, экстремизма и других правонарушений, повышение уровня доверия граждан к правоохранител</w:t>
            </w:r>
            <w:r w:rsidRPr="004F4DAD">
              <w:rPr>
                <w:rFonts w:ascii="Arial" w:hAnsi="Arial" w:cs="Arial"/>
                <w:sz w:val="12"/>
                <w:szCs w:val="12"/>
              </w:rPr>
              <w:t>ь</w:t>
            </w:r>
            <w:r w:rsidRPr="004F4DAD">
              <w:rPr>
                <w:rFonts w:ascii="Arial" w:hAnsi="Arial" w:cs="Arial"/>
                <w:sz w:val="12"/>
                <w:szCs w:val="12"/>
              </w:rPr>
              <w:t>ным органам</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1.4.1.</w:t>
            </w:r>
          </w:p>
        </w:tc>
        <w:tc>
          <w:tcPr>
            <w:tcW w:w="2274" w:type="pct"/>
          </w:tcPr>
          <w:p w:rsidR="00D23182" w:rsidRPr="004F4DAD" w:rsidRDefault="00D23182" w:rsidP="004F4DAD">
            <w:pPr>
              <w:rPr>
                <w:rFonts w:ascii="Arial" w:hAnsi="Arial" w:cs="Arial"/>
                <w:sz w:val="12"/>
                <w:szCs w:val="12"/>
              </w:rPr>
            </w:pPr>
            <w:r w:rsidRPr="004F4DAD">
              <w:rPr>
                <w:rFonts w:ascii="Arial" w:hAnsi="Arial" w:cs="Arial"/>
                <w:sz w:val="12"/>
                <w:szCs w:val="12"/>
              </w:rPr>
              <w:t>Информирование населения, по вопросам предупреждения терроризма и экстремизма, в том числе размещение информационных материалов о действиях в случае возникновения угроз террористического характера, а также размещение соответствующей информации на сте</w:t>
            </w:r>
            <w:r w:rsidRPr="004F4DAD">
              <w:rPr>
                <w:rFonts w:ascii="Arial" w:hAnsi="Arial" w:cs="Arial"/>
                <w:sz w:val="12"/>
                <w:szCs w:val="12"/>
              </w:rPr>
              <w:t>н</w:t>
            </w:r>
            <w:r w:rsidRPr="004F4DAD">
              <w:rPr>
                <w:rFonts w:ascii="Arial" w:hAnsi="Arial" w:cs="Arial"/>
                <w:sz w:val="12"/>
                <w:szCs w:val="12"/>
              </w:rPr>
              <w:t>дах</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1 раза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1 раза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1 раза в год</w:t>
            </w:r>
          </w:p>
          <w:p w:rsidR="00D23182" w:rsidRPr="004F4DAD" w:rsidRDefault="00D23182" w:rsidP="004F4DAD">
            <w:pPr>
              <w:jc w:val="center"/>
              <w:rPr>
                <w:rFonts w:ascii="Arial" w:hAnsi="Arial" w:cs="Arial"/>
                <w:sz w:val="12"/>
                <w:szCs w:val="12"/>
              </w:rPr>
            </w:pP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1 раза в год</w:t>
            </w:r>
          </w:p>
          <w:p w:rsidR="00D23182" w:rsidRPr="004F4DAD" w:rsidRDefault="00D23182" w:rsidP="004F4DAD">
            <w:pPr>
              <w:jc w:val="center"/>
              <w:rPr>
                <w:rFonts w:ascii="Arial" w:hAnsi="Arial" w:cs="Arial"/>
                <w:sz w:val="12"/>
                <w:szCs w:val="12"/>
              </w:rPr>
            </w:pP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1 раза в год</w:t>
            </w:r>
          </w:p>
          <w:p w:rsidR="00D23182" w:rsidRPr="004F4DAD" w:rsidRDefault="00D23182" w:rsidP="004F4DAD">
            <w:pPr>
              <w:jc w:val="center"/>
              <w:rPr>
                <w:rFonts w:ascii="Arial" w:hAnsi="Arial" w:cs="Arial"/>
                <w:sz w:val="12"/>
                <w:szCs w:val="12"/>
              </w:rPr>
            </w:pP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1 раза в год</w:t>
            </w:r>
          </w:p>
          <w:p w:rsidR="00D23182" w:rsidRPr="004F4DAD" w:rsidRDefault="00D23182" w:rsidP="004F4DAD">
            <w:pPr>
              <w:jc w:val="center"/>
              <w:rPr>
                <w:rFonts w:ascii="Arial" w:hAnsi="Arial" w:cs="Arial"/>
                <w:sz w:val="12"/>
                <w:szCs w:val="12"/>
              </w:rPr>
            </w:pP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менее 1 раза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менее 1 раза в год</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1.4.2.</w:t>
            </w:r>
          </w:p>
        </w:tc>
        <w:tc>
          <w:tcPr>
            <w:tcW w:w="2274" w:type="pct"/>
          </w:tcPr>
          <w:p w:rsidR="00D23182" w:rsidRPr="004F4DAD" w:rsidRDefault="00D23182" w:rsidP="004F4DAD">
            <w:pPr>
              <w:rPr>
                <w:rFonts w:ascii="Arial" w:hAnsi="Arial" w:cs="Arial"/>
                <w:sz w:val="12"/>
                <w:szCs w:val="12"/>
              </w:rPr>
            </w:pPr>
            <w:r w:rsidRPr="004F4DAD">
              <w:rPr>
                <w:rFonts w:ascii="Arial" w:hAnsi="Arial" w:cs="Arial"/>
                <w:sz w:val="12"/>
                <w:szCs w:val="12"/>
                <w:shd w:val="clear" w:color="auto" w:fill="FFFFFF"/>
              </w:rPr>
              <w:t xml:space="preserve">Информирование населения </w:t>
            </w:r>
            <w:r w:rsidRPr="004F4DAD">
              <w:rPr>
                <w:rFonts w:ascii="Arial" w:hAnsi="Arial" w:cs="Arial"/>
                <w:sz w:val="12"/>
                <w:szCs w:val="12"/>
              </w:rPr>
              <w:t>по вопросам профилактики правонарушений,</w:t>
            </w:r>
            <w:r w:rsidRPr="004F4DAD">
              <w:rPr>
                <w:rFonts w:ascii="Arial" w:hAnsi="Arial" w:cs="Arial"/>
                <w:sz w:val="12"/>
                <w:szCs w:val="12"/>
                <w:shd w:val="clear" w:color="auto" w:fill="FFFFFF"/>
              </w:rPr>
              <w:t xml:space="preserve"> </w:t>
            </w:r>
            <w:r w:rsidRPr="004F4DAD">
              <w:rPr>
                <w:rFonts w:ascii="Arial" w:hAnsi="Arial" w:cs="Arial"/>
                <w:sz w:val="12"/>
                <w:szCs w:val="12"/>
              </w:rPr>
              <w:t xml:space="preserve">в том числе размещение информационных материалов </w:t>
            </w:r>
            <w:r w:rsidRPr="004F4DAD">
              <w:rPr>
                <w:rFonts w:ascii="Arial" w:hAnsi="Arial" w:cs="Arial"/>
                <w:sz w:val="12"/>
                <w:szCs w:val="12"/>
                <w:shd w:val="clear" w:color="auto" w:fill="FFFFFF"/>
              </w:rPr>
              <w:t>о способах и средствах правомерной защиты от преступных посяг</w:t>
            </w:r>
            <w:r w:rsidRPr="004F4DAD">
              <w:rPr>
                <w:rFonts w:ascii="Arial" w:hAnsi="Arial" w:cs="Arial"/>
                <w:sz w:val="12"/>
                <w:szCs w:val="12"/>
                <w:shd w:val="clear" w:color="auto" w:fill="FFFFFF"/>
              </w:rPr>
              <w:t>а</w:t>
            </w:r>
            <w:r w:rsidRPr="004F4DAD">
              <w:rPr>
                <w:rFonts w:ascii="Arial" w:hAnsi="Arial" w:cs="Arial"/>
                <w:sz w:val="12"/>
                <w:szCs w:val="12"/>
                <w:shd w:val="clear" w:color="auto" w:fill="FFFFFF"/>
              </w:rPr>
              <w:t>тельств</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1 раза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1 раза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1 раза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1 раза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1 раза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1 раза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менее 1 раза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менее 1 раза в год</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1.4.3.</w:t>
            </w:r>
          </w:p>
        </w:tc>
        <w:tc>
          <w:tcPr>
            <w:tcW w:w="2274" w:type="pct"/>
          </w:tcPr>
          <w:p w:rsidR="00D23182" w:rsidRPr="004F4DAD" w:rsidRDefault="00D23182" w:rsidP="004F4DAD">
            <w:pPr>
              <w:rPr>
                <w:rFonts w:ascii="Arial" w:hAnsi="Arial" w:cs="Arial"/>
                <w:sz w:val="12"/>
                <w:szCs w:val="12"/>
              </w:rPr>
            </w:pPr>
            <w:r w:rsidRPr="004F4DAD">
              <w:rPr>
                <w:rFonts w:ascii="Arial" w:hAnsi="Arial" w:cs="Arial"/>
                <w:sz w:val="12"/>
                <w:szCs w:val="12"/>
                <w:shd w:val="clear" w:color="auto" w:fill="FFFFFF"/>
              </w:rPr>
              <w:t>Разъяснение сущности терроризма и его общественной опасности, формирование стойкого неприятия обществом идеологии терроризма в разли</w:t>
            </w:r>
            <w:r w:rsidRPr="004F4DAD">
              <w:rPr>
                <w:rFonts w:ascii="Arial" w:hAnsi="Arial" w:cs="Arial"/>
                <w:sz w:val="12"/>
                <w:szCs w:val="12"/>
                <w:shd w:val="clear" w:color="auto" w:fill="FFFFFF"/>
              </w:rPr>
              <w:t>ч</w:t>
            </w:r>
            <w:r w:rsidRPr="004F4DAD">
              <w:rPr>
                <w:rFonts w:ascii="Arial" w:hAnsi="Arial" w:cs="Arial"/>
                <w:sz w:val="12"/>
                <w:szCs w:val="12"/>
                <w:shd w:val="clear" w:color="auto" w:fill="FFFFFF"/>
              </w:rPr>
              <w:t>ных ее проявлениях</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 xml:space="preserve">нее 1 </w:t>
            </w:r>
            <w:r w:rsidRPr="004F4DAD">
              <w:rPr>
                <w:rFonts w:ascii="Arial" w:hAnsi="Arial" w:cs="Arial"/>
                <w:sz w:val="12"/>
                <w:szCs w:val="12"/>
              </w:rPr>
              <w:lastRenderedPageBreak/>
              <w:t>раза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lastRenderedPageBreak/>
              <w:t>не м</w:t>
            </w:r>
            <w:r w:rsidRPr="004F4DAD">
              <w:rPr>
                <w:rFonts w:ascii="Arial" w:hAnsi="Arial" w:cs="Arial"/>
                <w:sz w:val="12"/>
                <w:szCs w:val="12"/>
              </w:rPr>
              <w:t>е</w:t>
            </w:r>
            <w:r w:rsidRPr="004F4DAD">
              <w:rPr>
                <w:rFonts w:ascii="Arial" w:hAnsi="Arial" w:cs="Arial"/>
                <w:sz w:val="12"/>
                <w:szCs w:val="12"/>
              </w:rPr>
              <w:t xml:space="preserve">нее 1 </w:t>
            </w:r>
            <w:r w:rsidRPr="004F4DAD">
              <w:rPr>
                <w:rFonts w:ascii="Arial" w:hAnsi="Arial" w:cs="Arial"/>
                <w:sz w:val="12"/>
                <w:szCs w:val="12"/>
              </w:rPr>
              <w:lastRenderedPageBreak/>
              <w:t>раза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lastRenderedPageBreak/>
              <w:t>не м</w:t>
            </w:r>
            <w:r w:rsidRPr="004F4DAD">
              <w:rPr>
                <w:rFonts w:ascii="Arial" w:hAnsi="Arial" w:cs="Arial"/>
                <w:sz w:val="12"/>
                <w:szCs w:val="12"/>
              </w:rPr>
              <w:t>е</w:t>
            </w:r>
            <w:r w:rsidRPr="004F4DAD">
              <w:rPr>
                <w:rFonts w:ascii="Arial" w:hAnsi="Arial" w:cs="Arial"/>
                <w:sz w:val="12"/>
                <w:szCs w:val="12"/>
              </w:rPr>
              <w:t xml:space="preserve">нее 1 </w:t>
            </w:r>
            <w:r w:rsidRPr="004F4DAD">
              <w:rPr>
                <w:rFonts w:ascii="Arial" w:hAnsi="Arial" w:cs="Arial"/>
                <w:sz w:val="12"/>
                <w:szCs w:val="12"/>
              </w:rPr>
              <w:lastRenderedPageBreak/>
              <w:t>раза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lastRenderedPageBreak/>
              <w:t>не м</w:t>
            </w:r>
            <w:r w:rsidRPr="004F4DAD">
              <w:rPr>
                <w:rFonts w:ascii="Arial" w:hAnsi="Arial" w:cs="Arial"/>
                <w:sz w:val="12"/>
                <w:szCs w:val="12"/>
              </w:rPr>
              <w:t>е</w:t>
            </w:r>
            <w:r w:rsidRPr="004F4DAD">
              <w:rPr>
                <w:rFonts w:ascii="Arial" w:hAnsi="Arial" w:cs="Arial"/>
                <w:sz w:val="12"/>
                <w:szCs w:val="12"/>
              </w:rPr>
              <w:t xml:space="preserve">нее 1 </w:t>
            </w:r>
            <w:r w:rsidRPr="004F4DAD">
              <w:rPr>
                <w:rFonts w:ascii="Arial" w:hAnsi="Arial" w:cs="Arial"/>
                <w:sz w:val="12"/>
                <w:szCs w:val="12"/>
              </w:rPr>
              <w:lastRenderedPageBreak/>
              <w:t>раза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lastRenderedPageBreak/>
              <w:t>не м</w:t>
            </w:r>
            <w:r w:rsidRPr="004F4DAD">
              <w:rPr>
                <w:rFonts w:ascii="Arial" w:hAnsi="Arial" w:cs="Arial"/>
                <w:sz w:val="12"/>
                <w:szCs w:val="12"/>
              </w:rPr>
              <w:t>е</w:t>
            </w:r>
            <w:r w:rsidRPr="004F4DAD">
              <w:rPr>
                <w:rFonts w:ascii="Arial" w:hAnsi="Arial" w:cs="Arial"/>
                <w:sz w:val="12"/>
                <w:szCs w:val="12"/>
              </w:rPr>
              <w:t xml:space="preserve">нее 1 </w:t>
            </w:r>
            <w:r w:rsidRPr="004F4DAD">
              <w:rPr>
                <w:rFonts w:ascii="Arial" w:hAnsi="Arial" w:cs="Arial"/>
                <w:sz w:val="12"/>
                <w:szCs w:val="12"/>
              </w:rPr>
              <w:lastRenderedPageBreak/>
              <w:t>раза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lastRenderedPageBreak/>
              <w:t>не м</w:t>
            </w:r>
            <w:r w:rsidRPr="004F4DAD">
              <w:rPr>
                <w:rFonts w:ascii="Arial" w:hAnsi="Arial" w:cs="Arial"/>
                <w:sz w:val="12"/>
                <w:szCs w:val="12"/>
              </w:rPr>
              <w:t>е</w:t>
            </w:r>
            <w:r w:rsidRPr="004F4DAD">
              <w:rPr>
                <w:rFonts w:ascii="Arial" w:hAnsi="Arial" w:cs="Arial"/>
                <w:sz w:val="12"/>
                <w:szCs w:val="12"/>
              </w:rPr>
              <w:t xml:space="preserve">нее 1 </w:t>
            </w:r>
            <w:r w:rsidRPr="004F4DAD">
              <w:rPr>
                <w:rFonts w:ascii="Arial" w:hAnsi="Arial" w:cs="Arial"/>
                <w:sz w:val="12"/>
                <w:szCs w:val="12"/>
              </w:rPr>
              <w:lastRenderedPageBreak/>
              <w:t>раза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lastRenderedPageBreak/>
              <w:t xml:space="preserve">не менее 1 </w:t>
            </w:r>
            <w:r w:rsidRPr="004F4DAD">
              <w:rPr>
                <w:rFonts w:ascii="Arial" w:hAnsi="Arial" w:cs="Arial"/>
                <w:sz w:val="12"/>
                <w:szCs w:val="12"/>
              </w:rPr>
              <w:lastRenderedPageBreak/>
              <w:t>раза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lastRenderedPageBreak/>
              <w:t xml:space="preserve">не менее 1 </w:t>
            </w:r>
            <w:r w:rsidRPr="004F4DAD">
              <w:rPr>
                <w:rFonts w:ascii="Arial" w:hAnsi="Arial" w:cs="Arial"/>
                <w:sz w:val="12"/>
                <w:szCs w:val="12"/>
              </w:rPr>
              <w:lastRenderedPageBreak/>
              <w:t>раза в год</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lastRenderedPageBreak/>
              <w:t>2.</w:t>
            </w:r>
          </w:p>
        </w:tc>
        <w:tc>
          <w:tcPr>
            <w:tcW w:w="4781" w:type="pct"/>
            <w:gridSpan w:val="9"/>
          </w:tcPr>
          <w:p w:rsidR="00D23182" w:rsidRPr="004F4DAD" w:rsidRDefault="00D23182" w:rsidP="004F4DAD">
            <w:pPr>
              <w:rPr>
                <w:rFonts w:ascii="Arial" w:hAnsi="Arial" w:cs="Arial"/>
                <w:sz w:val="12"/>
                <w:szCs w:val="12"/>
              </w:rPr>
            </w:pPr>
            <w:r w:rsidRPr="004F4DAD">
              <w:rPr>
                <w:rFonts w:ascii="Arial" w:hAnsi="Arial" w:cs="Arial"/>
                <w:sz w:val="12"/>
                <w:szCs w:val="12"/>
              </w:rPr>
              <w:t>Цель 2. Противодействие наркомании и зависимости от других психоакти</w:t>
            </w:r>
            <w:r w:rsidRPr="004F4DAD">
              <w:rPr>
                <w:rFonts w:ascii="Arial" w:hAnsi="Arial" w:cs="Arial"/>
                <w:sz w:val="12"/>
                <w:szCs w:val="12"/>
              </w:rPr>
              <w:t>в</w:t>
            </w:r>
            <w:r w:rsidRPr="004F4DAD">
              <w:rPr>
                <w:rFonts w:ascii="Arial" w:hAnsi="Arial" w:cs="Arial"/>
                <w:sz w:val="12"/>
                <w:szCs w:val="12"/>
              </w:rPr>
              <w:t>ных веществ в Валдайском муниципальном районе</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2.1.</w:t>
            </w:r>
          </w:p>
        </w:tc>
        <w:tc>
          <w:tcPr>
            <w:tcW w:w="4781" w:type="pct"/>
            <w:gridSpan w:val="9"/>
          </w:tcPr>
          <w:p w:rsidR="00D23182" w:rsidRPr="004F4DAD" w:rsidRDefault="00D23182" w:rsidP="004F4DAD">
            <w:pPr>
              <w:autoSpaceDE w:val="0"/>
              <w:autoSpaceDN w:val="0"/>
              <w:adjustRightInd w:val="0"/>
              <w:rPr>
                <w:rFonts w:ascii="Arial" w:hAnsi="Arial" w:cs="Arial"/>
                <w:sz w:val="12"/>
                <w:szCs w:val="12"/>
              </w:rPr>
            </w:pPr>
            <w:r w:rsidRPr="004F4DAD">
              <w:rPr>
                <w:rFonts w:ascii="Arial" w:hAnsi="Arial" w:cs="Arial"/>
                <w:sz w:val="12"/>
                <w:szCs w:val="12"/>
              </w:rPr>
              <w:t>Задача 1. Снижение актуальности проблем, связанных со злоупотреблением наркотиками и другими психоактивными веществами в Валдайском мун</w:t>
            </w:r>
            <w:r w:rsidRPr="004F4DAD">
              <w:rPr>
                <w:rFonts w:ascii="Arial" w:hAnsi="Arial" w:cs="Arial"/>
                <w:sz w:val="12"/>
                <w:szCs w:val="12"/>
              </w:rPr>
              <w:t>и</w:t>
            </w:r>
            <w:r w:rsidRPr="004F4DAD">
              <w:rPr>
                <w:rFonts w:ascii="Arial" w:hAnsi="Arial" w:cs="Arial"/>
                <w:sz w:val="12"/>
                <w:szCs w:val="12"/>
              </w:rPr>
              <w:t>ципальном районе</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2.1.1.</w:t>
            </w:r>
          </w:p>
        </w:tc>
        <w:tc>
          <w:tcPr>
            <w:tcW w:w="2274" w:type="pct"/>
          </w:tcPr>
          <w:p w:rsidR="00D23182" w:rsidRPr="004F4DAD" w:rsidRDefault="00D23182" w:rsidP="004F4DAD">
            <w:pPr>
              <w:rPr>
                <w:rFonts w:ascii="Arial" w:hAnsi="Arial" w:cs="Arial"/>
                <w:sz w:val="12"/>
                <w:szCs w:val="12"/>
              </w:rPr>
            </w:pPr>
            <w:r w:rsidRPr="004F4DAD">
              <w:rPr>
                <w:rFonts w:ascii="Arial" w:hAnsi="Arial" w:cs="Arial"/>
                <w:sz w:val="12"/>
                <w:szCs w:val="12"/>
              </w:rPr>
              <w:t>Количество потребителей ПАВ, зарегистрированных в Валдайском районе, суммарно по всем видам наркологических расстройств  (чел., в расчете на 100 тыс. человек нас</w:t>
            </w:r>
            <w:r w:rsidRPr="004F4DAD">
              <w:rPr>
                <w:rFonts w:ascii="Arial" w:hAnsi="Arial" w:cs="Arial"/>
                <w:sz w:val="12"/>
                <w:szCs w:val="12"/>
              </w:rPr>
              <w:t>е</w:t>
            </w:r>
            <w:r w:rsidRPr="004F4DAD">
              <w:rPr>
                <w:rFonts w:ascii="Arial" w:hAnsi="Arial" w:cs="Arial"/>
                <w:sz w:val="12"/>
                <w:szCs w:val="12"/>
              </w:rPr>
              <w:t>ления)</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2511,5</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2499,9</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2487,4</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2474,9</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2462,6</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2450,3</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2438,0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2425,7</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2.1.2.</w:t>
            </w:r>
          </w:p>
        </w:tc>
        <w:tc>
          <w:tcPr>
            <w:tcW w:w="2274" w:type="pct"/>
          </w:tcPr>
          <w:p w:rsidR="00D23182" w:rsidRPr="004F4DAD" w:rsidRDefault="00D23182" w:rsidP="004F4DAD">
            <w:pPr>
              <w:rPr>
                <w:rFonts w:ascii="Arial" w:hAnsi="Arial" w:cs="Arial"/>
                <w:sz w:val="12"/>
                <w:szCs w:val="12"/>
              </w:rPr>
            </w:pPr>
            <w:r w:rsidRPr="004F4DAD">
              <w:rPr>
                <w:rFonts w:ascii="Arial" w:hAnsi="Arial" w:cs="Arial"/>
                <w:sz w:val="12"/>
                <w:szCs w:val="12"/>
              </w:rPr>
              <w:t>Информирование населения, по вопросам противодействия/профилактики наркомании и зависимости от других психоактивных веществ, реализации государственной антинаркотической пол</w:t>
            </w:r>
            <w:r w:rsidRPr="004F4DAD">
              <w:rPr>
                <w:rFonts w:ascii="Arial" w:hAnsi="Arial" w:cs="Arial"/>
                <w:sz w:val="12"/>
                <w:szCs w:val="12"/>
              </w:rPr>
              <w:t>и</w:t>
            </w:r>
            <w:r w:rsidRPr="004F4DAD">
              <w:rPr>
                <w:rFonts w:ascii="Arial" w:hAnsi="Arial" w:cs="Arial"/>
                <w:sz w:val="12"/>
                <w:szCs w:val="12"/>
              </w:rPr>
              <w:t>тики</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1 раз в год</w:t>
            </w:r>
          </w:p>
        </w:tc>
        <w:tc>
          <w:tcPr>
            <w:tcW w:w="313" w:type="pct"/>
          </w:tcPr>
          <w:p w:rsidR="00D23182" w:rsidRPr="004F4DAD" w:rsidRDefault="00D23182" w:rsidP="004F4DAD">
            <w:pPr>
              <w:ind w:left="-108" w:right="-108"/>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1 раз в год</w:t>
            </w:r>
          </w:p>
        </w:tc>
        <w:tc>
          <w:tcPr>
            <w:tcW w:w="313" w:type="pct"/>
          </w:tcPr>
          <w:p w:rsidR="00D23182" w:rsidRPr="004F4DAD" w:rsidRDefault="00D23182" w:rsidP="004F4DAD">
            <w:pPr>
              <w:ind w:left="-108" w:right="-108"/>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1 раз в год</w:t>
            </w:r>
          </w:p>
        </w:tc>
        <w:tc>
          <w:tcPr>
            <w:tcW w:w="313" w:type="pct"/>
          </w:tcPr>
          <w:p w:rsidR="00D23182" w:rsidRPr="004F4DAD" w:rsidRDefault="00D23182" w:rsidP="004F4DAD">
            <w:pPr>
              <w:ind w:left="-108" w:right="-108"/>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1 раз в год</w:t>
            </w:r>
          </w:p>
        </w:tc>
        <w:tc>
          <w:tcPr>
            <w:tcW w:w="313" w:type="pct"/>
          </w:tcPr>
          <w:p w:rsidR="00D23182" w:rsidRPr="004F4DAD" w:rsidRDefault="00D23182" w:rsidP="004F4DAD">
            <w:pPr>
              <w:ind w:left="-108" w:right="-108"/>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1 раз в год</w:t>
            </w:r>
          </w:p>
        </w:tc>
        <w:tc>
          <w:tcPr>
            <w:tcW w:w="313" w:type="pct"/>
          </w:tcPr>
          <w:p w:rsidR="00D23182" w:rsidRPr="004F4DAD" w:rsidRDefault="00D23182" w:rsidP="004F4DAD">
            <w:pPr>
              <w:ind w:left="-108" w:right="-108"/>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1 раз в год</w:t>
            </w:r>
          </w:p>
        </w:tc>
        <w:tc>
          <w:tcPr>
            <w:tcW w:w="313" w:type="pct"/>
          </w:tcPr>
          <w:p w:rsidR="00D23182" w:rsidRPr="004F4DAD" w:rsidRDefault="00D23182" w:rsidP="004F4DAD">
            <w:pPr>
              <w:rPr>
                <w:rFonts w:ascii="Arial" w:hAnsi="Arial" w:cs="Arial"/>
                <w:sz w:val="12"/>
                <w:szCs w:val="12"/>
              </w:rPr>
            </w:pPr>
            <w:r w:rsidRPr="004F4DAD">
              <w:rPr>
                <w:rFonts w:ascii="Arial" w:hAnsi="Arial" w:cs="Arial"/>
                <w:sz w:val="12"/>
                <w:szCs w:val="12"/>
              </w:rPr>
              <w:t>не менее 1 раза в год</w:t>
            </w:r>
          </w:p>
        </w:tc>
        <w:tc>
          <w:tcPr>
            <w:tcW w:w="313" w:type="pct"/>
          </w:tcPr>
          <w:p w:rsidR="00D23182" w:rsidRPr="004F4DAD" w:rsidRDefault="00D23182" w:rsidP="004F4DAD">
            <w:pPr>
              <w:rPr>
                <w:rFonts w:ascii="Arial" w:hAnsi="Arial" w:cs="Arial"/>
                <w:sz w:val="12"/>
                <w:szCs w:val="12"/>
              </w:rPr>
            </w:pPr>
            <w:r w:rsidRPr="004F4DAD">
              <w:rPr>
                <w:rFonts w:ascii="Arial" w:hAnsi="Arial" w:cs="Arial"/>
                <w:sz w:val="12"/>
                <w:szCs w:val="12"/>
              </w:rPr>
              <w:t>не менее 1 раза в год</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2.1.3.</w:t>
            </w:r>
          </w:p>
        </w:tc>
        <w:tc>
          <w:tcPr>
            <w:tcW w:w="2274" w:type="pct"/>
          </w:tcPr>
          <w:p w:rsidR="00D23182" w:rsidRPr="004F4DAD" w:rsidRDefault="00D23182" w:rsidP="004F4DAD">
            <w:pPr>
              <w:rPr>
                <w:rFonts w:ascii="Arial" w:hAnsi="Arial" w:cs="Arial"/>
                <w:sz w:val="12"/>
                <w:szCs w:val="12"/>
              </w:rPr>
            </w:pPr>
            <w:r w:rsidRPr="004F4DAD">
              <w:rPr>
                <w:rFonts w:ascii="Arial" w:hAnsi="Arial" w:cs="Arial"/>
                <w:sz w:val="12"/>
                <w:szCs w:val="12"/>
              </w:rPr>
              <w:t>Создание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w:t>
            </w:r>
            <w:r w:rsidRPr="004F4DAD">
              <w:rPr>
                <w:rFonts w:ascii="Arial" w:hAnsi="Arial" w:cs="Arial"/>
                <w:sz w:val="12"/>
                <w:szCs w:val="12"/>
              </w:rPr>
              <w:t>о</w:t>
            </w:r>
            <w:r w:rsidRPr="004F4DAD">
              <w:rPr>
                <w:rFonts w:ascii="Arial" w:hAnsi="Arial" w:cs="Arial"/>
                <w:sz w:val="12"/>
                <w:szCs w:val="12"/>
              </w:rPr>
              <w:t>стей ЗОЖ, шт.</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10</w:t>
            </w:r>
          </w:p>
        </w:tc>
        <w:tc>
          <w:tcPr>
            <w:tcW w:w="313" w:type="pct"/>
          </w:tcPr>
          <w:p w:rsidR="00D23182" w:rsidRPr="004F4DAD" w:rsidRDefault="00D23182" w:rsidP="004F4DAD">
            <w:pPr>
              <w:ind w:left="-108" w:right="-108"/>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10</w:t>
            </w:r>
          </w:p>
        </w:tc>
        <w:tc>
          <w:tcPr>
            <w:tcW w:w="313" w:type="pct"/>
          </w:tcPr>
          <w:p w:rsidR="00D23182" w:rsidRPr="004F4DAD" w:rsidRDefault="00D23182" w:rsidP="004F4DAD">
            <w:pPr>
              <w:ind w:left="-108" w:right="-108"/>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10</w:t>
            </w:r>
          </w:p>
        </w:tc>
        <w:tc>
          <w:tcPr>
            <w:tcW w:w="313" w:type="pct"/>
          </w:tcPr>
          <w:p w:rsidR="00D23182" w:rsidRPr="004F4DAD" w:rsidRDefault="00D23182" w:rsidP="004F4DAD">
            <w:pPr>
              <w:ind w:left="-108" w:right="-108"/>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10</w:t>
            </w:r>
          </w:p>
        </w:tc>
        <w:tc>
          <w:tcPr>
            <w:tcW w:w="313" w:type="pct"/>
          </w:tcPr>
          <w:p w:rsidR="00D23182" w:rsidRPr="004F4DAD" w:rsidRDefault="00D23182" w:rsidP="004F4DAD">
            <w:pPr>
              <w:ind w:left="-108" w:right="-108"/>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10</w:t>
            </w:r>
          </w:p>
        </w:tc>
        <w:tc>
          <w:tcPr>
            <w:tcW w:w="313" w:type="pct"/>
          </w:tcPr>
          <w:p w:rsidR="00D23182" w:rsidRPr="004F4DAD" w:rsidRDefault="00D23182" w:rsidP="004F4DAD">
            <w:pPr>
              <w:ind w:left="-108" w:right="-108"/>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10</w:t>
            </w:r>
          </w:p>
        </w:tc>
        <w:tc>
          <w:tcPr>
            <w:tcW w:w="313" w:type="pct"/>
          </w:tcPr>
          <w:p w:rsidR="00D23182" w:rsidRPr="004F4DAD" w:rsidRDefault="00D23182" w:rsidP="004F4DAD">
            <w:pP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10</w:t>
            </w:r>
          </w:p>
        </w:tc>
        <w:tc>
          <w:tcPr>
            <w:tcW w:w="313" w:type="pct"/>
          </w:tcPr>
          <w:p w:rsidR="00D23182" w:rsidRPr="004F4DAD" w:rsidRDefault="00D23182" w:rsidP="004F4DAD">
            <w:pP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10</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3.</w:t>
            </w:r>
          </w:p>
        </w:tc>
        <w:tc>
          <w:tcPr>
            <w:tcW w:w="4781" w:type="pct"/>
            <w:gridSpan w:val="9"/>
          </w:tcPr>
          <w:p w:rsidR="00D23182" w:rsidRPr="004F4DAD" w:rsidRDefault="00D23182" w:rsidP="004F4DAD">
            <w:pPr>
              <w:autoSpaceDE w:val="0"/>
              <w:autoSpaceDN w:val="0"/>
              <w:adjustRightInd w:val="0"/>
              <w:rPr>
                <w:rFonts w:ascii="Arial" w:hAnsi="Arial" w:cs="Arial"/>
                <w:sz w:val="12"/>
                <w:szCs w:val="12"/>
              </w:rPr>
            </w:pPr>
            <w:r w:rsidRPr="004F4DAD">
              <w:rPr>
                <w:rFonts w:ascii="Arial" w:hAnsi="Arial" w:cs="Arial"/>
                <w:sz w:val="12"/>
                <w:szCs w:val="12"/>
              </w:rPr>
              <w:t>Цель 3. Противодействие коррупции в Валдайском муниципальном районе</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3.1.</w:t>
            </w:r>
          </w:p>
        </w:tc>
        <w:tc>
          <w:tcPr>
            <w:tcW w:w="4781" w:type="pct"/>
            <w:gridSpan w:val="9"/>
          </w:tcPr>
          <w:p w:rsidR="00D23182" w:rsidRPr="004F4DAD" w:rsidRDefault="00D23182" w:rsidP="004F4DAD">
            <w:pPr>
              <w:rPr>
                <w:rFonts w:ascii="Arial" w:hAnsi="Arial" w:cs="Arial"/>
                <w:sz w:val="12"/>
                <w:szCs w:val="12"/>
              </w:rPr>
            </w:pPr>
            <w:r w:rsidRPr="004F4DAD">
              <w:rPr>
                <w:rFonts w:ascii="Arial" w:hAnsi="Arial" w:cs="Arial"/>
                <w:sz w:val="12"/>
                <w:szCs w:val="12"/>
              </w:rPr>
              <w:t>Задача 1. 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самоуправления ра</w:t>
            </w:r>
            <w:r w:rsidRPr="004F4DAD">
              <w:rPr>
                <w:rFonts w:ascii="Arial" w:hAnsi="Arial" w:cs="Arial"/>
                <w:sz w:val="12"/>
                <w:szCs w:val="12"/>
              </w:rPr>
              <w:t>й</w:t>
            </w:r>
            <w:r w:rsidRPr="004F4DAD">
              <w:rPr>
                <w:rFonts w:ascii="Arial" w:hAnsi="Arial" w:cs="Arial"/>
                <w:sz w:val="12"/>
                <w:szCs w:val="12"/>
              </w:rPr>
              <w:t>она</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3.1.1.</w:t>
            </w:r>
          </w:p>
        </w:tc>
        <w:tc>
          <w:tcPr>
            <w:tcW w:w="2274" w:type="pct"/>
          </w:tcPr>
          <w:p w:rsidR="00D23182" w:rsidRPr="004F4DAD" w:rsidRDefault="00D23182" w:rsidP="004F4DAD">
            <w:pPr>
              <w:rPr>
                <w:rFonts w:ascii="Arial" w:hAnsi="Arial" w:cs="Arial"/>
                <w:sz w:val="12"/>
                <w:szCs w:val="12"/>
                <w:shd w:val="clear" w:color="auto" w:fill="FFFFFF"/>
              </w:rPr>
            </w:pPr>
            <w:r w:rsidRPr="004F4DAD">
              <w:rPr>
                <w:rFonts w:ascii="Arial" w:hAnsi="Arial" w:cs="Arial"/>
                <w:sz w:val="12"/>
                <w:szCs w:val="12"/>
                <w:shd w:val="clear" w:color="auto" w:fill="FFFFFF"/>
              </w:rPr>
              <w:t xml:space="preserve">Информирование населения </w:t>
            </w:r>
            <w:r w:rsidRPr="004F4DAD">
              <w:rPr>
                <w:rFonts w:ascii="Arial" w:hAnsi="Arial" w:cs="Arial"/>
                <w:sz w:val="12"/>
                <w:szCs w:val="12"/>
              </w:rPr>
              <w:t>по вопросам противодействия коррупции,</w:t>
            </w:r>
            <w:r w:rsidRPr="004F4DAD">
              <w:rPr>
                <w:rFonts w:ascii="Arial" w:hAnsi="Arial" w:cs="Arial"/>
                <w:sz w:val="12"/>
                <w:szCs w:val="12"/>
                <w:shd w:val="clear" w:color="auto" w:fill="FFFFFF"/>
              </w:rPr>
              <w:t xml:space="preserve"> </w:t>
            </w:r>
            <w:r w:rsidRPr="004F4DAD">
              <w:rPr>
                <w:rFonts w:ascii="Arial" w:hAnsi="Arial" w:cs="Arial"/>
                <w:sz w:val="12"/>
                <w:szCs w:val="12"/>
              </w:rPr>
              <w:t xml:space="preserve">в том числе подготовка и размещение информационных материалов </w:t>
            </w:r>
            <w:r w:rsidRPr="004F4DAD">
              <w:rPr>
                <w:rFonts w:ascii="Arial" w:hAnsi="Arial" w:cs="Arial"/>
                <w:sz w:val="12"/>
                <w:szCs w:val="12"/>
                <w:shd w:val="clear" w:color="auto" w:fill="FFFFFF"/>
              </w:rPr>
              <w:t>по профилактике коррупционных пр</w:t>
            </w:r>
            <w:r w:rsidRPr="004F4DAD">
              <w:rPr>
                <w:rFonts w:ascii="Arial" w:hAnsi="Arial" w:cs="Arial"/>
                <w:sz w:val="12"/>
                <w:szCs w:val="12"/>
                <w:shd w:val="clear" w:color="auto" w:fill="FFFFFF"/>
              </w:rPr>
              <w:t>е</w:t>
            </w:r>
            <w:r w:rsidRPr="004F4DAD">
              <w:rPr>
                <w:rFonts w:ascii="Arial" w:hAnsi="Arial" w:cs="Arial"/>
                <w:sz w:val="12"/>
                <w:szCs w:val="12"/>
                <w:shd w:val="clear" w:color="auto" w:fill="FFFFFF"/>
              </w:rPr>
              <w:t>ступлений</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1 раза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1 раза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1 раза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1 раза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1 раза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w:t>
            </w:r>
            <w:r w:rsidRPr="004F4DAD">
              <w:rPr>
                <w:rFonts w:ascii="Arial" w:hAnsi="Arial" w:cs="Arial"/>
                <w:sz w:val="12"/>
                <w:szCs w:val="12"/>
              </w:rPr>
              <w:t>е</w:t>
            </w:r>
            <w:r w:rsidRPr="004F4DAD">
              <w:rPr>
                <w:rFonts w:ascii="Arial" w:hAnsi="Arial" w:cs="Arial"/>
                <w:sz w:val="12"/>
                <w:szCs w:val="12"/>
              </w:rPr>
              <w:t>нее 1 раза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менее 1 раза в год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не менее 1 раза в год</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3.1.2.</w:t>
            </w:r>
          </w:p>
        </w:tc>
        <w:tc>
          <w:tcPr>
            <w:tcW w:w="2274" w:type="pct"/>
          </w:tcPr>
          <w:p w:rsidR="00D23182" w:rsidRPr="004F4DAD" w:rsidRDefault="00D23182" w:rsidP="004F4DAD">
            <w:pPr>
              <w:rPr>
                <w:rFonts w:ascii="Arial" w:hAnsi="Arial" w:cs="Arial"/>
                <w:sz w:val="12"/>
                <w:szCs w:val="12"/>
              </w:rPr>
            </w:pPr>
            <w:r w:rsidRPr="004F4DAD">
              <w:rPr>
                <w:rFonts w:ascii="Arial" w:hAnsi="Arial" w:cs="Arial"/>
                <w:sz w:val="12"/>
                <w:szCs w:val="12"/>
              </w:rPr>
              <w:t>Доля проектов нормативных правовых актов района, разработчиками которых являются органы местного самоуправления района, подлежащих обсуждению на общественные (публичные) слушанья прошедших так</w:t>
            </w:r>
            <w:r w:rsidRPr="004F4DAD">
              <w:rPr>
                <w:rFonts w:ascii="Arial" w:hAnsi="Arial" w:cs="Arial"/>
                <w:sz w:val="12"/>
                <w:szCs w:val="12"/>
              </w:rPr>
              <w:t>о</w:t>
            </w:r>
            <w:r w:rsidRPr="004F4DAD">
              <w:rPr>
                <w:rFonts w:ascii="Arial" w:hAnsi="Arial" w:cs="Arial"/>
                <w:sz w:val="12"/>
                <w:szCs w:val="12"/>
              </w:rPr>
              <w:t>вые (%)</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p w:rsidR="00D23182" w:rsidRPr="004F4DAD" w:rsidRDefault="00D23182" w:rsidP="004F4DAD">
            <w:pPr>
              <w:jc w:val="center"/>
              <w:rPr>
                <w:rFonts w:ascii="Arial" w:hAnsi="Arial" w:cs="Arial"/>
                <w:sz w:val="12"/>
                <w:szCs w:val="12"/>
              </w:rPr>
            </w:pP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p w:rsidR="00D23182" w:rsidRPr="004F4DAD" w:rsidRDefault="00D23182" w:rsidP="004F4DAD">
            <w:pPr>
              <w:jc w:val="center"/>
              <w:rPr>
                <w:rFonts w:ascii="Arial" w:hAnsi="Arial" w:cs="Arial"/>
                <w:sz w:val="12"/>
                <w:szCs w:val="12"/>
              </w:rPr>
            </w:pP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3.2.</w:t>
            </w:r>
          </w:p>
        </w:tc>
        <w:tc>
          <w:tcPr>
            <w:tcW w:w="4781" w:type="pct"/>
            <w:gridSpan w:val="9"/>
          </w:tcPr>
          <w:p w:rsidR="00D23182" w:rsidRPr="004F4DAD" w:rsidRDefault="00D23182" w:rsidP="004F4DAD">
            <w:pPr>
              <w:ind w:left="-108" w:right="-108"/>
              <w:jc w:val="center"/>
              <w:rPr>
                <w:rFonts w:ascii="Arial" w:hAnsi="Arial" w:cs="Arial"/>
                <w:sz w:val="12"/>
                <w:szCs w:val="12"/>
              </w:rPr>
            </w:pPr>
            <w:r w:rsidRPr="004F4DAD">
              <w:rPr>
                <w:rFonts w:ascii="Arial" w:hAnsi="Arial" w:cs="Arial"/>
                <w:sz w:val="12"/>
                <w:szCs w:val="12"/>
              </w:rPr>
              <w:t>Задача 2. Повышение качества нормативных правовых актов Администрации Валдайского муниципального района и их проектов за счет проведения антикоррупционной экспе</w:t>
            </w:r>
            <w:r w:rsidRPr="004F4DAD">
              <w:rPr>
                <w:rFonts w:ascii="Arial" w:hAnsi="Arial" w:cs="Arial"/>
                <w:sz w:val="12"/>
                <w:szCs w:val="12"/>
              </w:rPr>
              <w:t>р</w:t>
            </w:r>
            <w:r w:rsidRPr="004F4DAD">
              <w:rPr>
                <w:rFonts w:ascii="Arial" w:hAnsi="Arial" w:cs="Arial"/>
                <w:sz w:val="12"/>
                <w:szCs w:val="12"/>
              </w:rPr>
              <w:t>тизы</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3.2.1.</w:t>
            </w:r>
          </w:p>
        </w:tc>
        <w:tc>
          <w:tcPr>
            <w:tcW w:w="2274" w:type="pct"/>
          </w:tcPr>
          <w:p w:rsidR="00D23182" w:rsidRPr="004F4DAD" w:rsidRDefault="00D23182" w:rsidP="004F4DAD">
            <w:pPr>
              <w:rPr>
                <w:rFonts w:ascii="Arial" w:hAnsi="Arial" w:cs="Arial"/>
                <w:sz w:val="12"/>
                <w:szCs w:val="12"/>
              </w:rPr>
            </w:pPr>
            <w:r w:rsidRPr="004F4DAD">
              <w:rPr>
                <w:rFonts w:ascii="Arial" w:hAnsi="Arial" w:cs="Arial"/>
                <w:sz w:val="12"/>
                <w:szCs w:val="12"/>
              </w:rPr>
              <w:t>Доля нормативных правовых актов, прошедших антикоррупционную экспертизу (%)</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ind w:left="-108" w:right="-108"/>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ind w:left="-108" w:right="-108"/>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ind w:left="-108" w:right="-108"/>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ind w:left="-108" w:right="-108"/>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ind w:left="-108" w:right="-108"/>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ind w:left="-108" w:right="-108"/>
              <w:jc w:val="center"/>
              <w:rPr>
                <w:rFonts w:ascii="Arial" w:hAnsi="Arial" w:cs="Arial"/>
                <w:sz w:val="12"/>
                <w:szCs w:val="12"/>
              </w:rPr>
            </w:pPr>
            <w:r w:rsidRPr="004F4DAD">
              <w:rPr>
                <w:rFonts w:ascii="Arial" w:hAnsi="Arial" w:cs="Arial"/>
                <w:sz w:val="12"/>
                <w:szCs w:val="12"/>
              </w:rPr>
              <w:t>110</w:t>
            </w:r>
          </w:p>
        </w:tc>
        <w:tc>
          <w:tcPr>
            <w:tcW w:w="313" w:type="pct"/>
          </w:tcPr>
          <w:p w:rsidR="00D23182" w:rsidRPr="004F4DAD" w:rsidRDefault="00D23182" w:rsidP="004F4DAD">
            <w:pPr>
              <w:ind w:left="-108" w:right="-108"/>
              <w:jc w:val="center"/>
              <w:rPr>
                <w:rFonts w:ascii="Arial" w:hAnsi="Arial" w:cs="Arial"/>
                <w:sz w:val="12"/>
                <w:szCs w:val="12"/>
              </w:rPr>
            </w:pPr>
            <w:r w:rsidRPr="004F4DAD">
              <w:rPr>
                <w:rFonts w:ascii="Arial" w:hAnsi="Arial" w:cs="Arial"/>
                <w:sz w:val="12"/>
                <w:szCs w:val="12"/>
              </w:rPr>
              <w:t>100</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3.3.</w:t>
            </w:r>
          </w:p>
        </w:tc>
        <w:tc>
          <w:tcPr>
            <w:tcW w:w="4781" w:type="pct"/>
            <w:gridSpan w:val="9"/>
          </w:tcPr>
          <w:p w:rsidR="00D23182" w:rsidRPr="004F4DAD" w:rsidRDefault="00D23182" w:rsidP="004F4DAD">
            <w:pPr>
              <w:ind w:left="-108" w:right="-108"/>
              <w:rPr>
                <w:rFonts w:ascii="Arial" w:hAnsi="Arial" w:cs="Arial"/>
                <w:sz w:val="12"/>
                <w:szCs w:val="12"/>
              </w:rPr>
            </w:pPr>
            <w:r w:rsidRPr="004F4DAD">
              <w:rPr>
                <w:rFonts w:ascii="Arial" w:hAnsi="Arial" w:cs="Arial"/>
                <w:sz w:val="12"/>
                <w:szCs w:val="12"/>
              </w:rPr>
              <w:t>Задача 3. Формирование антикоррупционного мировоззрения муниципальных сл</w:t>
            </w:r>
            <w:r w:rsidRPr="004F4DAD">
              <w:rPr>
                <w:rFonts w:ascii="Arial" w:hAnsi="Arial" w:cs="Arial"/>
                <w:sz w:val="12"/>
                <w:szCs w:val="12"/>
              </w:rPr>
              <w:t>у</w:t>
            </w:r>
            <w:r w:rsidRPr="004F4DAD">
              <w:rPr>
                <w:rFonts w:ascii="Arial" w:hAnsi="Arial" w:cs="Arial"/>
                <w:sz w:val="12"/>
                <w:szCs w:val="12"/>
              </w:rPr>
              <w:t>жащих</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3.3.1.</w:t>
            </w:r>
          </w:p>
        </w:tc>
        <w:tc>
          <w:tcPr>
            <w:tcW w:w="2274" w:type="pct"/>
          </w:tcPr>
          <w:p w:rsidR="00D23182" w:rsidRPr="004F4DAD" w:rsidRDefault="00D23182" w:rsidP="004F4DAD">
            <w:pPr>
              <w:rPr>
                <w:rFonts w:ascii="Arial" w:hAnsi="Arial" w:cs="Arial"/>
                <w:sz w:val="12"/>
                <w:szCs w:val="12"/>
              </w:rPr>
            </w:pPr>
            <w:r w:rsidRPr="004F4DAD">
              <w:rPr>
                <w:rFonts w:ascii="Arial" w:hAnsi="Arial" w:cs="Arial"/>
                <w:sz w:val="12"/>
                <w:szCs w:val="12"/>
              </w:rPr>
              <w:t>Количество муниципальных служащих и служащих прошедших обуч</w:t>
            </w:r>
            <w:r w:rsidRPr="004F4DAD">
              <w:rPr>
                <w:rFonts w:ascii="Arial" w:hAnsi="Arial" w:cs="Arial"/>
                <w:sz w:val="12"/>
                <w:szCs w:val="12"/>
              </w:rPr>
              <w:t>е</w:t>
            </w:r>
            <w:r w:rsidRPr="004F4DAD">
              <w:rPr>
                <w:rFonts w:ascii="Arial" w:hAnsi="Arial" w:cs="Arial"/>
                <w:sz w:val="12"/>
                <w:szCs w:val="12"/>
              </w:rPr>
              <w:t>ние по вопросам противодействия коррупции</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w:t>
            </w:r>
          </w:p>
        </w:tc>
        <w:tc>
          <w:tcPr>
            <w:tcW w:w="313" w:type="pct"/>
          </w:tcPr>
          <w:p w:rsidR="00D23182" w:rsidRPr="004F4DAD" w:rsidRDefault="00D23182" w:rsidP="004F4DAD">
            <w:pPr>
              <w:ind w:left="-108" w:right="-108"/>
              <w:jc w:val="center"/>
              <w:rPr>
                <w:rFonts w:ascii="Arial" w:hAnsi="Arial" w:cs="Arial"/>
                <w:sz w:val="12"/>
                <w:szCs w:val="12"/>
              </w:rPr>
            </w:pPr>
            <w:r w:rsidRPr="004F4DAD">
              <w:rPr>
                <w:rFonts w:ascii="Arial" w:hAnsi="Arial" w:cs="Arial"/>
                <w:sz w:val="12"/>
                <w:szCs w:val="12"/>
              </w:rPr>
              <w:t>2</w:t>
            </w:r>
          </w:p>
        </w:tc>
        <w:tc>
          <w:tcPr>
            <w:tcW w:w="313" w:type="pct"/>
          </w:tcPr>
          <w:p w:rsidR="00D23182" w:rsidRPr="004F4DAD" w:rsidRDefault="00D23182" w:rsidP="004F4DAD">
            <w:pPr>
              <w:tabs>
                <w:tab w:val="left" w:pos="270"/>
                <w:tab w:val="center" w:pos="409"/>
              </w:tabs>
              <w:ind w:left="-108" w:right="-108"/>
              <w:jc w:val="center"/>
              <w:rPr>
                <w:rFonts w:ascii="Arial" w:hAnsi="Arial" w:cs="Arial"/>
                <w:sz w:val="12"/>
                <w:szCs w:val="12"/>
              </w:rPr>
            </w:pPr>
            <w:r w:rsidRPr="004F4DAD">
              <w:rPr>
                <w:rFonts w:ascii="Arial" w:hAnsi="Arial" w:cs="Arial"/>
                <w:sz w:val="12"/>
                <w:szCs w:val="12"/>
              </w:rPr>
              <w:t>2</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2</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3.3.2.</w:t>
            </w:r>
          </w:p>
        </w:tc>
        <w:tc>
          <w:tcPr>
            <w:tcW w:w="2274" w:type="pct"/>
          </w:tcPr>
          <w:p w:rsidR="00D23182" w:rsidRPr="004F4DAD" w:rsidRDefault="00D23182" w:rsidP="004F4DAD">
            <w:pPr>
              <w:rPr>
                <w:rFonts w:ascii="Arial" w:hAnsi="Arial" w:cs="Arial"/>
                <w:sz w:val="12"/>
                <w:szCs w:val="12"/>
              </w:rPr>
            </w:pPr>
            <w:r w:rsidRPr="004F4DAD">
              <w:rPr>
                <w:rFonts w:ascii="Arial" w:hAnsi="Arial" w:cs="Arial"/>
                <w:sz w:val="12"/>
                <w:szCs w:val="12"/>
              </w:rPr>
              <w:t>Доля муниципальных служащих, относящихся к категории лиц, обязанных предоставлять сведении о доходах и расходах, и предоставивших т</w:t>
            </w:r>
            <w:r w:rsidRPr="004F4DAD">
              <w:rPr>
                <w:rFonts w:ascii="Arial" w:hAnsi="Arial" w:cs="Arial"/>
                <w:sz w:val="12"/>
                <w:szCs w:val="12"/>
              </w:rPr>
              <w:t>а</w:t>
            </w:r>
            <w:r w:rsidRPr="004F4DAD">
              <w:rPr>
                <w:rFonts w:ascii="Arial" w:hAnsi="Arial" w:cs="Arial"/>
                <w:sz w:val="12"/>
                <w:szCs w:val="12"/>
              </w:rPr>
              <w:t>ковые (%)</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3.3.3.</w:t>
            </w:r>
          </w:p>
        </w:tc>
        <w:tc>
          <w:tcPr>
            <w:tcW w:w="2274" w:type="pct"/>
          </w:tcPr>
          <w:p w:rsidR="00D23182" w:rsidRPr="004F4DAD" w:rsidRDefault="00D23182" w:rsidP="004F4DAD">
            <w:pPr>
              <w:rPr>
                <w:rFonts w:ascii="Arial" w:hAnsi="Arial" w:cs="Arial"/>
                <w:sz w:val="12"/>
                <w:szCs w:val="12"/>
              </w:rPr>
            </w:pPr>
            <w:r w:rsidRPr="004F4DAD">
              <w:rPr>
                <w:rFonts w:ascii="Arial" w:hAnsi="Arial" w:cs="Arial"/>
                <w:sz w:val="12"/>
                <w:szCs w:val="12"/>
              </w:rPr>
              <w:t>Повышение уровня правосознания и правовой культуры муниципальных служащих в сф</w:t>
            </w:r>
            <w:r w:rsidRPr="004F4DAD">
              <w:rPr>
                <w:rFonts w:ascii="Arial" w:hAnsi="Arial" w:cs="Arial"/>
                <w:sz w:val="12"/>
                <w:szCs w:val="12"/>
              </w:rPr>
              <w:t>е</w:t>
            </w:r>
            <w:r w:rsidRPr="004F4DAD">
              <w:rPr>
                <w:rFonts w:ascii="Arial" w:hAnsi="Arial" w:cs="Arial"/>
                <w:sz w:val="12"/>
                <w:szCs w:val="12"/>
              </w:rPr>
              <w:t>ре противодействия коррупции</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4 раза в год</w:t>
            </w:r>
          </w:p>
          <w:p w:rsidR="00D23182" w:rsidRPr="004F4DAD" w:rsidRDefault="00D23182" w:rsidP="004F4DAD">
            <w:pPr>
              <w:jc w:val="center"/>
              <w:rPr>
                <w:rFonts w:ascii="Arial" w:hAnsi="Arial" w:cs="Arial"/>
                <w:sz w:val="12"/>
                <w:szCs w:val="12"/>
              </w:rPr>
            </w:pP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4 раза в год</w:t>
            </w:r>
          </w:p>
          <w:p w:rsidR="00D23182" w:rsidRPr="004F4DAD" w:rsidRDefault="00D23182" w:rsidP="004F4DAD">
            <w:pPr>
              <w:jc w:val="center"/>
              <w:rPr>
                <w:rFonts w:ascii="Arial" w:hAnsi="Arial" w:cs="Arial"/>
                <w:sz w:val="12"/>
                <w:szCs w:val="12"/>
              </w:rPr>
            </w:pP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4 раза в год</w:t>
            </w:r>
          </w:p>
          <w:p w:rsidR="00D23182" w:rsidRPr="004F4DAD" w:rsidRDefault="00D23182" w:rsidP="004F4DAD">
            <w:pPr>
              <w:jc w:val="center"/>
              <w:rPr>
                <w:rFonts w:ascii="Arial" w:hAnsi="Arial" w:cs="Arial"/>
                <w:sz w:val="12"/>
                <w:szCs w:val="12"/>
              </w:rPr>
            </w:pP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4 раза в год</w:t>
            </w:r>
          </w:p>
          <w:p w:rsidR="00D23182" w:rsidRPr="004F4DAD" w:rsidRDefault="00D23182" w:rsidP="004F4DAD">
            <w:pPr>
              <w:jc w:val="center"/>
              <w:rPr>
                <w:rFonts w:ascii="Arial" w:hAnsi="Arial" w:cs="Arial"/>
                <w:sz w:val="12"/>
                <w:szCs w:val="12"/>
              </w:rPr>
            </w:pP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4 раза в год</w:t>
            </w:r>
          </w:p>
          <w:p w:rsidR="00D23182" w:rsidRPr="004F4DAD" w:rsidRDefault="00D23182" w:rsidP="004F4DAD">
            <w:pPr>
              <w:jc w:val="center"/>
              <w:rPr>
                <w:rFonts w:ascii="Arial" w:hAnsi="Arial" w:cs="Arial"/>
                <w:sz w:val="12"/>
                <w:szCs w:val="12"/>
              </w:rPr>
            </w:pP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4 раза в год</w:t>
            </w:r>
          </w:p>
          <w:p w:rsidR="00D23182" w:rsidRPr="004F4DAD" w:rsidRDefault="00D23182" w:rsidP="004F4DAD">
            <w:pPr>
              <w:jc w:val="center"/>
              <w:rPr>
                <w:rFonts w:ascii="Arial" w:hAnsi="Arial" w:cs="Arial"/>
                <w:sz w:val="12"/>
                <w:szCs w:val="12"/>
              </w:rPr>
            </w:pPr>
          </w:p>
        </w:tc>
        <w:tc>
          <w:tcPr>
            <w:tcW w:w="313" w:type="pct"/>
          </w:tcPr>
          <w:p w:rsidR="00D23182" w:rsidRPr="004F4DAD" w:rsidRDefault="00D23182" w:rsidP="004F4DAD">
            <w:pPr>
              <w:rPr>
                <w:rFonts w:ascii="Arial" w:hAnsi="Arial" w:cs="Arial"/>
                <w:sz w:val="12"/>
                <w:szCs w:val="12"/>
              </w:rPr>
            </w:pPr>
            <w:r w:rsidRPr="004F4DAD">
              <w:rPr>
                <w:rFonts w:ascii="Arial" w:hAnsi="Arial" w:cs="Arial"/>
                <w:sz w:val="12"/>
                <w:szCs w:val="12"/>
              </w:rPr>
              <w:t>4 раза в год</w:t>
            </w:r>
          </w:p>
        </w:tc>
        <w:tc>
          <w:tcPr>
            <w:tcW w:w="313" w:type="pct"/>
          </w:tcPr>
          <w:p w:rsidR="00D23182" w:rsidRPr="004F4DAD" w:rsidRDefault="00D23182" w:rsidP="004F4DAD">
            <w:pPr>
              <w:rPr>
                <w:rFonts w:ascii="Arial" w:hAnsi="Arial" w:cs="Arial"/>
                <w:sz w:val="12"/>
                <w:szCs w:val="12"/>
              </w:rPr>
            </w:pPr>
            <w:r w:rsidRPr="004F4DAD">
              <w:rPr>
                <w:rFonts w:ascii="Arial" w:hAnsi="Arial" w:cs="Arial"/>
                <w:sz w:val="12"/>
                <w:szCs w:val="12"/>
              </w:rPr>
              <w:t>4 раза в год</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3.4.</w:t>
            </w:r>
          </w:p>
        </w:tc>
        <w:tc>
          <w:tcPr>
            <w:tcW w:w="4781" w:type="pct"/>
            <w:gridSpan w:val="9"/>
          </w:tcPr>
          <w:p w:rsidR="00D23182" w:rsidRPr="004F4DAD" w:rsidRDefault="00D23182" w:rsidP="004F4DAD">
            <w:pPr>
              <w:rPr>
                <w:rFonts w:ascii="Arial" w:hAnsi="Arial" w:cs="Arial"/>
                <w:sz w:val="12"/>
                <w:szCs w:val="12"/>
              </w:rPr>
            </w:pPr>
            <w:r w:rsidRPr="004F4DAD">
              <w:rPr>
                <w:rFonts w:ascii="Arial" w:hAnsi="Arial" w:cs="Arial"/>
                <w:sz w:val="12"/>
                <w:szCs w:val="12"/>
              </w:rPr>
              <w:t>Задача 4. Обеспечение антикоррупционного монитори</w:t>
            </w:r>
            <w:r w:rsidRPr="004F4DAD">
              <w:rPr>
                <w:rFonts w:ascii="Arial" w:hAnsi="Arial" w:cs="Arial"/>
                <w:sz w:val="12"/>
                <w:szCs w:val="12"/>
              </w:rPr>
              <w:t>н</w:t>
            </w:r>
            <w:r w:rsidRPr="004F4DAD">
              <w:rPr>
                <w:rFonts w:ascii="Arial" w:hAnsi="Arial" w:cs="Arial"/>
                <w:sz w:val="12"/>
                <w:szCs w:val="12"/>
              </w:rPr>
              <w:t>га</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3.4.1.</w:t>
            </w:r>
          </w:p>
        </w:tc>
        <w:tc>
          <w:tcPr>
            <w:tcW w:w="2274" w:type="pct"/>
          </w:tcPr>
          <w:p w:rsidR="00D23182" w:rsidRPr="004F4DAD" w:rsidRDefault="00D23182" w:rsidP="004F4DAD">
            <w:pPr>
              <w:rPr>
                <w:rFonts w:ascii="Arial" w:hAnsi="Arial" w:cs="Arial"/>
                <w:sz w:val="12"/>
                <w:szCs w:val="12"/>
              </w:rPr>
            </w:pPr>
            <w:r w:rsidRPr="004F4DAD">
              <w:rPr>
                <w:rFonts w:ascii="Arial" w:hAnsi="Arial" w:cs="Arial"/>
                <w:sz w:val="12"/>
                <w:szCs w:val="12"/>
              </w:rPr>
              <w:t>Использование представленной правоохранительными органами информации при подготовке отчета о состоянии коррупции и реализации мер антикорру</w:t>
            </w:r>
            <w:r w:rsidRPr="004F4DAD">
              <w:rPr>
                <w:rFonts w:ascii="Arial" w:hAnsi="Arial" w:cs="Arial"/>
                <w:sz w:val="12"/>
                <w:szCs w:val="12"/>
              </w:rPr>
              <w:t>п</w:t>
            </w:r>
            <w:r w:rsidRPr="004F4DAD">
              <w:rPr>
                <w:rFonts w:ascii="Arial" w:hAnsi="Arial" w:cs="Arial"/>
                <w:sz w:val="12"/>
                <w:szCs w:val="12"/>
              </w:rPr>
              <w:t>ционной политики (%)</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3.5.</w:t>
            </w:r>
          </w:p>
        </w:tc>
        <w:tc>
          <w:tcPr>
            <w:tcW w:w="4781" w:type="pct"/>
            <w:gridSpan w:val="9"/>
          </w:tcPr>
          <w:p w:rsidR="00D23182" w:rsidRPr="004F4DAD" w:rsidRDefault="00D23182" w:rsidP="004F4DAD">
            <w:pPr>
              <w:rPr>
                <w:rFonts w:ascii="Arial" w:hAnsi="Arial" w:cs="Arial"/>
                <w:sz w:val="12"/>
                <w:szCs w:val="12"/>
              </w:rPr>
            </w:pPr>
            <w:r w:rsidRPr="004F4DAD">
              <w:rPr>
                <w:rFonts w:ascii="Arial" w:hAnsi="Arial" w:cs="Arial"/>
                <w:sz w:val="12"/>
                <w:szCs w:val="12"/>
              </w:rPr>
              <w:t>Задача 5. Устранение коррупциогенных факторов, препятствующих созданию благоприятных условий для привлечения инвестиций. Устранение необоснованных запретов и ограничений в области экономической деятел</w:t>
            </w:r>
            <w:r w:rsidRPr="004F4DAD">
              <w:rPr>
                <w:rFonts w:ascii="Arial" w:hAnsi="Arial" w:cs="Arial"/>
                <w:sz w:val="12"/>
                <w:szCs w:val="12"/>
              </w:rPr>
              <w:t>ь</w:t>
            </w:r>
            <w:r w:rsidRPr="004F4DAD">
              <w:rPr>
                <w:rFonts w:ascii="Arial" w:hAnsi="Arial" w:cs="Arial"/>
                <w:sz w:val="12"/>
                <w:szCs w:val="12"/>
              </w:rPr>
              <w:t>ности</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3.5.1.</w:t>
            </w:r>
          </w:p>
        </w:tc>
        <w:tc>
          <w:tcPr>
            <w:tcW w:w="2274" w:type="pct"/>
          </w:tcPr>
          <w:p w:rsidR="00D23182" w:rsidRPr="004F4DAD" w:rsidRDefault="00D23182" w:rsidP="004F4DAD">
            <w:pPr>
              <w:rPr>
                <w:rFonts w:ascii="Arial" w:hAnsi="Arial" w:cs="Arial"/>
                <w:sz w:val="12"/>
                <w:szCs w:val="12"/>
              </w:rPr>
            </w:pPr>
            <w:r w:rsidRPr="004F4DAD">
              <w:rPr>
                <w:rFonts w:ascii="Arial" w:hAnsi="Arial" w:cs="Arial"/>
                <w:sz w:val="12"/>
                <w:szCs w:val="12"/>
              </w:rPr>
              <w:t>Доля рассмотренных предложений по устранению коррупциогенных факторов, препятствующих созданию благоприятных условий для привлечения инвестиций, от числа внесенных инв</w:t>
            </w:r>
            <w:r w:rsidRPr="004F4DAD">
              <w:rPr>
                <w:rFonts w:ascii="Arial" w:hAnsi="Arial" w:cs="Arial"/>
                <w:sz w:val="12"/>
                <w:szCs w:val="12"/>
              </w:rPr>
              <w:t>е</w:t>
            </w:r>
            <w:r w:rsidRPr="004F4DAD">
              <w:rPr>
                <w:rFonts w:ascii="Arial" w:hAnsi="Arial" w:cs="Arial"/>
                <w:sz w:val="12"/>
                <w:szCs w:val="12"/>
              </w:rPr>
              <w:t>стиций %</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3.5.2.</w:t>
            </w:r>
          </w:p>
        </w:tc>
        <w:tc>
          <w:tcPr>
            <w:tcW w:w="2274" w:type="pct"/>
          </w:tcPr>
          <w:p w:rsidR="00D23182" w:rsidRPr="004F4DAD" w:rsidRDefault="00D23182" w:rsidP="004F4DAD">
            <w:pPr>
              <w:rPr>
                <w:rFonts w:ascii="Arial" w:hAnsi="Arial" w:cs="Arial"/>
                <w:sz w:val="12"/>
                <w:szCs w:val="12"/>
              </w:rPr>
            </w:pPr>
            <w:r w:rsidRPr="004F4DAD">
              <w:rPr>
                <w:rFonts w:ascii="Arial" w:hAnsi="Arial" w:cs="Arial"/>
                <w:sz w:val="12"/>
                <w:szCs w:val="12"/>
              </w:rPr>
              <w:t>Доля устраненных необоснованных запретов и ограничений в сфере экономической деятельности от числа выя</w:t>
            </w:r>
            <w:r w:rsidRPr="004F4DAD">
              <w:rPr>
                <w:rFonts w:ascii="Arial" w:hAnsi="Arial" w:cs="Arial"/>
                <w:sz w:val="12"/>
                <w:szCs w:val="12"/>
              </w:rPr>
              <w:t>в</w:t>
            </w:r>
            <w:r w:rsidRPr="004F4DAD">
              <w:rPr>
                <w:rFonts w:ascii="Arial" w:hAnsi="Arial" w:cs="Arial"/>
                <w:sz w:val="12"/>
                <w:szCs w:val="12"/>
              </w:rPr>
              <w:t>ленных %</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100</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3.5.3.</w:t>
            </w:r>
          </w:p>
        </w:tc>
        <w:tc>
          <w:tcPr>
            <w:tcW w:w="2274" w:type="pct"/>
          </w:tcPr>
          <w:p w:rsidR="00D23182" w:rsidRPr="004F4DAD" w:rsidRDefault="00D23182" w:rsidP="004F4DAD">
            <w:pPr>
              <w:rPr>
                <w:rFonts w:ascii="Arial" w:hAnsi="Arial" w:cs="Arial"/>
                <w:sz w:val="12"/>
                <w:szCs w:val="12"/>
              </w:rPr>
            </w:pPr>
            <w:r w:rsidRPr="004F4DAD">
              <w:rPr>
                <w:rFonts w:ascii="Arial" w:hAnsi="Arial" w:cs="Arial"/>
                <w:sz w:val="12"/>
                <w:szCs w:val="12"/>
              </w:rPr>
              <w:t>Доля выявленных нарушений по предоставлению субсидий субъектам м</w:t>
            </w:r>
            <w:r w:rsidRPr="004F4DAD">
              <w:rPr>
                <w:rFonts w:ascii="Arial" w:hAnsi="Arial" w:cs="Arial"/>
                <w:sz w:val="12"/>
                <w:szCs w:val="12"/>
              </w:rPr>
              <w:t>а</w:t>
            </w:r>
            <w:r w:rsidRPr="004F4DAD">
              <w:rPr>
                <w:rFonts w:ascii="Arial" w:hAnsi="Arial" w:cs="Arial"/>
                <w:sz w:val="12"/>
                <w:szCs w:val="12"/>
              </w:rPr>
              <w:t xml:space="preserve">лого и среднего бизнеса  </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0</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3.6.</w:t>
            </w:r>
          </w:p>
        </w:tc>
        <w:tc>
          <w:tcPr>
            <w:tcW w:w="4781" w:type="pct"/>
            <w:gridSpan w:val="9"/>
          </w:tcPr>
          <w:p w:rsidR="00D23182" w:rsidRPr="004F4DAD" w:rsidRDefault="00D23182" w:rsidP="004F4DAD">
            <w:pPr>
              <w:rPr>
                <w:rFonts w:ascii="Arial" w:hAnsi="Arial" w:cs="Arial"/>
                <w:sz w:val="12"/>
                <w:szCs w:val="12"/>
              </w:rPr>
            </w:pPr>
            <w:r w:rsidRPr="004F4DAD">
              <w:rPr>
                <w:rFonts w:ascii="Arial" w:hAnsi="Arial" w:cs="Arial"/>
                <w:sz w:val="12"/>
                <w:szCs w:val="12"/>
              </w:rPr>
              <w:t>Задача 6. Обеспечение добросовестности, открытости, добросовестной конкуренции и объективности при осуществлении закупок для обеспеч</w:t>
            </w:r>
            <w:r w:rsidRPr="004F4DAD">
              <w:rPr>
                <w:rFonts w:ascii="Arial" w:hAnsi="Arial" w:cs="Arial"/>
                <w:sz w:val="12"/>
                <w:szCs w:val="12"/>
              </w:rPr>
              <w:t>е</w:t>
            </w:r>
            <w:r w:rsidRPr="004F4DAD">
              <w:rPr>
                <w:rFonts w:ascii="Arial" w:hAnsi="Arial" w:cs="Arial"/>
                <w:sz w:val="12"/>
                <w:szCs w:val="12"/>
              </w:rPr>
              <w:t>ния муниципальных нужд района</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3.6.1.</w:t>
            </w:r>
          </w:p>
        </w:tc>
        <w:tc>
          <w:tcPr>
            <w:tcW w:w="2274" w:type="pct"/>
          </w:tcPr>
          <w:p w:rsidR="00D23182" w:rsidRPr="004F4DAD" w:rsidRDefault="00D23182" w:rsidP="004F4DAD">
            <w:pPr>
              <w:rPr>
                <w:rFonts w:ascii="Arial" w:hAnsi="Arial" w:cs="Arial"/>
                <w:sz w:val="12"/>
                <w:szCs w:val="12"/>
              </w:rPr>
            </w:pPr>
            <w:r w:rsidRPr="004F4DAD">
              <w:rPr>
                <w:rFonts w:ascii="Arial" w:hAnsi="Arial" w:cs="Arial"/>
                <w:sz w:val="12"/>
                <w:szCs w:val="12"/>
              </w:rPr>
              <w:t>Количество плановых проверок при осуществлении закупок для обеспечения муниципальных нужд Валдайского муниц</w:t>
            </w:r>
            <w:r w:rsidRPr="004F4DAD">
              <w:rPr>
                <w:rFonts w:ascii="Arial" w:hAnsi="Arial" w:cs="Arial"/>
                <w:sz w:val="12"/>
                <w:szCs w:val="12"/>
              </w:rPr>
              <w:t>и</w:t>
            </w:r>
            <w:r w:rsidRPr="004F4DAD">
              <w:rPr>
                <w:rFonts w:ascii="Arial" w:hAnsi="Arial" w:cs="Arial"/>
                <w:sz w:val="12"/>
                <w:szCs w:val="12"/>
              </w:rPr>
              <w:t>пального района (ед.)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3.6.2.</w:t>
            </w:r>
          </w:p>
        </w:tc>
        <w:tc>
          <w:tcPr>
            <w:tcW w:w="2274" w:type="pct"/>
          </w:tcPr>
          <w:p w:rsidR="00D23182" w:rsidRPr="004F4DAD" w:rsidRDefault="00D23182" w:rsidP="004F4DAD">
            <w:pPr>
              <w:rPr>
                <w:rFonts w:ascii="Arial" w:hAnsi="Arial" w:cs="Arial"/>
                <w:sz w:val="12"/>
                <w:szCs w:val="12"/>
              </w:rPr>
            </w:pPr>
            <w:r w:rsidRPr="004F4DAD">
              <w:rPr>
                <w:rFonts w:ascii="Arial" w:hAnsi="Arial" w:cs="Arial"/>
                <w:sz w:val="12"/>
                <w:szCs w:val="12"/>
              </w:rPr>
              <w:t>Число заключенных органами местного самоуправления района муниципальных контрактов, исполненных поставщиком (подрядчиком, исполнителем) с нарушением условий, в отношении которых приняты меры отве</w:t>
            </w:r>
            <w:r w:rsidRPr="004F4DAD">
              <w:rPr>
                <w:rFonts w:ascii="Arial" w:hAnsi="Arial" w:cs="Arial"/>
                <w:sz w:val="12"/>
                <w:szCs w:val="12"/>
              </w:rPr>
              <w:t>т</w:t>
            </w:r>
            <w:r w:rsidRPr="004F4DAD">
              <w:rPr>
                <w:rFonts w:ascii="Arial" w:hAnsi="Arial" w:cs="Arial"/>
                <w:sz w:val="12"/>
                <w:szCs w:val="12"/>
              </w:rPr>
              <w:t>ственности (ед.)</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0</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0</w:t>
            </w:r>
          </w:p>
        </w:tc>
      </w:tr>
      <w:tr w:rsidR="00D23182" w:rsidRPr="004F4DAD" w:rsidTr="004F4DAD">
        <w:tc>
          <w:tcPr>
            <w:tcW w:w="219"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3.6.3.</w:t>
            </w:r>
          </w:p>
        </w:tc>
        <w:tc>
          <w:tcPr>
            <w:tcW w:w="2274" w:type="pct"/>
          </w:tcPr>
          <w:p w:rsidR="00D23182" w:rsidRPr="004F4DAD" w:rsidRDefault="00D23182" w:rsidP="004F4DAD">
            <w:pPr>
              <w:rPr>
                <w:rFonts w:ascii="Arial" w:hAnsi="Arial" w:cs="Arial"/>
                <w:sz w:val="12"/>
                <w:szCs w:val="12"/>
              </w:rPr>
            </w:pPr>
            <w:r w:rsidRPr="004F4DAD">
              <w:rPr>
                <w:rFonts w:ascii="Arial" w:hAnsi="Arial" w:cs="Arial"/>
                <w:sz w:val="12"/>
                <w:szCs w:val="12"/>
              </w:rPr>
              <w:t>Количество муниципальных служащих и служащих прошедших обучение по вопросам соблюдения законодательства в сфере размещения муниципальн</w:t>
            </w:r>
            <w:r w:rsidRPr="004F4DAD">
              <w:rPr>
                <w:rFonts w:ascii="Arial" w:hAnsi="Arial" w:cs="Arial"/>
                <w:sz w:val="12"/>
                <w:szCs w:val="12"/>
              </w:rPr>
              <w:t>о</w:t>
            </w:r>
            <w:r w:rsidRPr="004F4DAD">
              <w:rPr>
                <w:rFonts w:ascii="Arial" w:hAnsi="Arial" w:cs="Arial"/>
                <w:sz w:val="12"/>
                <w:szCs w:val="12"/>
              </w:rPr>
              <w:t>го заказа</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w:t>
            </w:r>
          </w:p>
        </w:tc>
        <w:tc>
          <w:tcPr>
            <w:tcW w:w="313" w:type="pct"/>
          </w:tcPr>
          <w:p w:rsidR="00D23182" w:rsidRPr="004F4DAD" w:rsidRDefault="00D23182" w:rsidP="004F4DAD">
            <w:pPr>
              <w:jc w:val="center"/>
              <w:rPr>
                <w:rFonts w:ascii="Arial" w:hAnsi="Arial" w:cs="Arial"/>
                <w:sz w:val="12"/>
                <w:szCs w:val="12"/>
              </w:rPr>
            </w:pPr>
            <w:r w:rsidRPr="004F4DAD">
              <w:rPr>
                <w:rFonts w:ascii="Arial" w:hAnsi="Arial" w:cs="Arial"/>
                <w:sz w:val="12"/>
                <w:szCs w:val="12"/>
              </w:rPr>
              <w:t>1</w:t>
            </w:r>
          </w:p>
        </w:tc>
      </w:tr>
    </w:tbl>
    <w:p w:rsidR="00D23182" w:rsidRPr="004F4DAD" w:rsidRDefault="00D23182" w:rsidP="00D23182">
      <w:pPr>
        <w:jc w:val="center"/>
        <w:rPr>
          <w:rFonts w:ascii="Arial" w:hAnsi="Arial" w:cs="Arial"/>
          <w:b/>
          <w:sz w:val="16"/>
          <w:szCs w:val="16"/>
        </w:rPr>
      </w:pPr>
      <w:r w:rsidRPr="004F4DAD">
        <w:rPr>
          <w:rFonts w:ascii="Arial" w:hAnsi="Arial" w:cs="Arial"/>
          <w:b/>
          <w:sz w:val="16"/>
          <w:szCs w:val="16"/>
        </w:rPr>
        <w:t>Мероприятия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3"/>
        <w:gridCol w:w="2032"/>
        <w:gridCol w:w="1212"/>
        <w:gridCol w:w="807"/>
        <w:gridCol w:w="839"/>
        <w:gridCol w:w="234"/>
        <w:gridCol w:w="1029"/>
        <w:gridCol w:w="531"/>
        <w:gridCol w:w="584"/>
        <w:gridCol w:w="584"/>
        <w:gridCol w:w="657"/>
        <w:gridCol w:w="636"/>
        <w:gridCol w:w="636"/>
        <w:gridCol w:w="636"/>
        <w:gridCol w:w="636"/>
      </w:tblGrid>
      <w:tr w:rsidR="00D23182" w:rsidRPr="004F4DAD" w:rsidTr="00AE198C">
        <w:tc>
          <w:tcPr>
            <w:tcW w:w="224" w:type="pct"/>
            <w:vMerge w:val="restart"/>
            <w:tcBorders>
              <w:bottom w:val="nil"/>
            </w:tcBorders>
            <w:vAlign w:val="center"/>
          </w:tcPr>
          <w:p w:rsidR="00D23182" w:rsidRPr="00AE198C" w:rsidRDefault="00D23182" w:rsidP="00AE198C">
            <w:pPr>
              <w:jc w:val="center"/>
              <w:rPr>
                <w:rFonts w:ascii="Arial" w:hAnsi="Arial" w:cs="Arial"/>
                <w:b/>
                <w:sz w:val="12"/>
                <w:szCs w:val="12"/>
              </w:rPr>
            </w:pPr>
            <w:r w:rsidRPr="00AE198C">
              <w:rPr>
                <w:rFonts w:ascii="Arial" w:hAnsi="Arial" w:cs="Arial"/>
                <w:b/>
                <w:sz w:val="12"/>
                <w:szCs w:val="12"/>
              </w:rPr>
              <w:t>№</w:t>
            </w:r>
            <w:r w:rsidRPr="00AE198C">
              <w:rPr>
                <w:rFonts w:ascii="Arial" w:hAnsi="Arial" w:cs="Arial"/>
                <w:b/>
                <w:sz w:val="12"/>
                <w:szCs w:val="12"/>
              </w:rPr>
              <w:br/>
              <w:t>п/п</w:t>
            </w:r>
          </w:p>
        </w:tc>
        <w:tc>
          <w:tcPr>
            <w:tcW w:w="856" w:type="pct"/>
            <w:vMerge w:val="restart"/>
            <w:tcBorders>
              <w:bottom w:val="nil"/>
            </w:tcBorders>
            <w:vAlign w:val="center"/>
          </w:tcPr>
          <w:p w:rsidR="00D23182" w:rsidRPr="00AE198C" w:rsidRDefault="00D23182" w:rsidP="00AE198C">
            <w:pPr>
              <w:jc w:val="center"/>
              <w:rPr>
                <w:rFonts w:ascii="Arial" w:hAnsi="Arial" w:cs="Arial"/>
                <w:b/>
                <w:sz w:val="12"/>
                <w:szCs w:val="12"/>
              </w:rPr>
            </w:pPr>
            <w:r w:rsidRPr="00AE198C">
              <w:rPr>
                <w:rFonts w:ascii="Arial" w:hAnsi="Arial" w:cs="Arial"/>
                <w:b/>
                <w:sz w:val="12"/>
                <w:szCs w:val="12"/>
              </w:rPr>
              <w:t xml:space="preserve">Наименование </w:t>
            </w:r>
            <w:r w:rsidRPr="00AE198C">
              <w:rPr>
                <w:rFonts w:ascii="Arial" w:hAnsi="Arial" w:cs="Arial"/>
                <w:b/>
                <w:sz w:val="12"/>
                <w:szCs w:val="12"/>
              </w:rPr>
              <w:br/>
              <w:t>мероприятия</w:t>
            </w:r>
          </w:p>
        </w:tc>
        <w:tc>
          <w:tcPr>
            <w:tcW w:w="516" w:type="pct"/>
            <w:vMerge w:val="restart"/>
            <w:tcBorders>
              <w:bottom w:val="nil"/>
            </w:tcBorders>
            <w:vAlign w:val="center"/>
          </w:tcPr>
          <w:p w:rsidR="00D23182" w:rsidRPr="00AE198C" w:rsidRDefault="00D23182" w:rsidP="00AE198C">
            <w:pPr>
              <w:jc w:val="center"/>
              <w:rPr>
                <w:rFonts w:ascii="Arial" w:hAnsi="Arial" w:cs="Arial"/>
                <w:b/>
                <w:sz w:val="12"/>
                <w:szCs w:val="12"/>
              </w:rPr>
            </w:pPr>
            <w:r w:rsidRPr="00AE198C">
              <w:rPr>
                <w:rFonts w:ascii="Arial" w:hAnsi="Arial" w:cs="Arial"/>
                <w:b/>
                <w:sz w:val="12"/>
                <w:szCs w:val="12"/>
              </w:rPr>
              <w:t>Исполнитель</w:t>
            </w:r>
          </w:p>
        </w:tc>
        <w:tc>
          <w:tcPr>
            <w:tcW w:w="348" w:type="pct"/>
            <w:vMerge w:val="restart"/>
            <w:tcBorders>
              <w:bottom w:val="nil"/>
            </w:tcBorders>
            <w:vAlign w:val="center"/>
          </w:tcPr>
          <w:p w:rsidR="00D23182" w:rsidRPr="00AE198C" w:rsidRDefault="00D23182" w:rsidP="00AE198C">
            <w:pPr>
              <w:jc w:val="center"/>
              <w:rPr>
                <w:rFonts w:ascii="Arial" w:hAnsi="Arial" w:cs="Arial"/>
                <w:b/>
                <w:sz w:val="12"/>
                <w:szCs w:val="12"/>
              </w:rPr>
            </w:pPr>
            <w:r w:rsidRPr="00AE198C">
              <w:rPr>
                <w:rFonts w:ascii="Arial" w:hAnsi="Arial" w:cs="Arial"/>
                <w:b/>
                <w:sz w:val="12"/>
                <w:szCs w:val="12"/>
              </w:rPr>
              <w:t>Срок реал</w:t>
            </w:r>
            <w:r w:rsidRPr="00AE198C">
              <w:rPr>
                <w:rFonts w:ascii="Arial" w:hAnsi="Arial" w:cs="Arial"/>
                <w:b/>
                <w:sz w:val="12"/>
                <w:szCs w:val="12"/>
              </w:rPr>
              <w:t>и</w:t>
            </w:r>
            <w:r w:rsidRPr="00AE198C">
              <w:rPr>
                <w:rFonts w:ascii="Arial" w:hAnsi="Arial" w:cs="Arial"/>
                <w:b/>
                <w:sz w:val="12"/>
                <w:szCs w:val="12"/>
              </w:rPr>
              <w:t>зации*</w:t>
            </w:r>
          </w:p>
        </w:tc>
        <w:tc>
          <w:tcPr>
            <w:tcW w:w="543" w:type="pct"/>
            <w:gridSpan w:val="2"/>
            <w:vMerge w:val="restart"/>
            <w:tcBorders>
              <w:bottom w:val="nil"/>
            </w:tcBorders>
            <w:vAlign w:val="center"/>
          </w:tcPr>
          <w:p w:rsidR="00D23182" w:rsidRPr="00AE198C" w:rsidRDefault="00D23182" w:rsidP="00AE198C">
            <w:pPr>
              <w:jc w:val="center"/>
              <w:rPr>
                <w:rFonts w:ascii="Arial" w:hAnsi="Arial" w:cs="Arial"/>
                <w:b/>
                <w:sz w:val="12"/>
                <w:szCs w:val="12"/>
              </w:rPr>
            </w:pPr>
            <w:r w:rsidRPr="00AE198C">
              <w:rPr>
                <w:rFonts w:ascii="Arial" w:hAnsi="Arial" w:cs="Arial"/>
                <w:b/>
                <w:sz w:val="12"/>
                <w:szCs w:val="12"/>
              </w:rPr>
              <w:t>Целевой показатель (номер целевого показателя из паспорта государственной програ</w:t>
            </w:r>
            <w:r w:rsidRPr="00AE198C">
              <w:rPr>
                <w:rFonts w:ascii="Arial" w:hAnsi="Arial" w:cs="Arial"/>
                <w:b/>
                <w:sz w:val="12"/>
                <w:szCs w:val="12"/>
              </w:rPr>
              <w:t>м</w:t>
            </w:r>
            <w:r w:rsidRPr="00AE198C">
              <w:rPr>
                <w:rFonts w:ascii="Arial" w:hAnsi="Arial" w:cs="Arial"/>
                <w:b/>
                <w:sz w:val="12"/>
                <w:szCs w:val="12"/>
              </w:rPr>
              <w:t>мы)</w:t>
            </w:r>
          </w:p>
        </w:tc>
        <w:tc>
          <w:tcPr>
            <w:tcW w:w="370" w:type="pct"/>
            <w:vMerge w:val="restart"/>
            <w:tcBorders>
              <w:bottom w:val="nil"/>
            </w:tcBorders>
            <w:vAlign w:val="center"/>
          </w:tcPr>
          <w:p w:rsidR="00D23182" w:rsidRPr="00AE198C" w:rsidRDefault="00D23182" w:rsidP="00AE198C">
            <w:pPr>
              <w:jc w:val="center"/>
              <w:rPr>
                <w:rFonts w:ascii="Arial" w:hAnsi="Arial" w:cs="Arial"/>
                <w:b/>
                <w:sz w:val="12"/>
                <w:szCs w:val="12"/>
              </w:rPr>
            </w:pPr>
            <w:r w:rsidRPr="00AE198C">
              <w:rPr>
                <w:rFonts w:ascii="Arial" w:hAnsi="Arial" w:cs="Arial"/>
                <w:b/>
                <w:sz w:val="12"/>
                <w:szCs w:val="12"/>
              </w:rPr>
              <w:t>Исто</w:t>
            </w:r>
            <w:r w:rsidRPr="00AE198C">
              <w:rPr>
                <w:rFonts w:ascii="Arial" w:hAnsi="Arial" w:cs="Arial"/>
                <w:b/>
                <w:sz w:val="12"/>
                <w:szCs w:val="12"/>
              </w:rPr>
              <w:t>ч</w:t>
            </w:r>
            <w:r w:rsidRPr="00AE198C">
              <w:rPr>
                <w:rFonts w:ascii="Arial" w:hAnsi="Arial" w:cs="Arial"/>
                <w:b/>
                <w:sz w:val="12"/>
                <w:szCs w:val="12"/>
              </w:rPr>
              <w:t xml:space="preserve">ник </w:t>
            </w:r>
            <w:r w:rsidRPr="00AE198C">
              <w:rPr>
                <w:rFonts w:ascii="Arial" w:hAnsi="Arial" w:cs="Arial"/>
                <w:b/>
                <w:sz w:val="12"/>
                <w:szCs w:val="12"/>
                <w:lang w:val="en-US"/>
              </w:rPr>
              <w:br/>
            </w:r>
            <w:r w:rsidRPr="00AE198C">
              <w:rPr>
                <w:rFonts w:ascii="Arial" w:hAnsi="Arial" w:cs="Arial"/>
                <w:b/>
                <w:sz w:val="12"/>
                <w:szCs w:val="12"/>
              </w:rPr>
              <w:t>финансиров</w:t>
            </w:r>
            <w:r w:rsidRPr="00AE198C">
              <w:rPr>
                <w:rFonts w:ascii="Arial" w:hAnsi="Arial" w:cs="Arial"/>
                <w:b/>
                <w:sz w:val="12"/>
                <w:szCs w:val="12"/>
              </w:rPr>
              <w:t>а</w:t>
            </w:r>
            <w:r w:rsidRPr="00AE198C">
              <w:rPr>
                <w:rFonts w:ascii="Arial" w:hAnsi="Arial" w:cs="Arial"/>
                <w:b/>
                <w:sz w:val="12"/>
                <w:szCs w:val="12"/>
              </w:rPr>
              <w:t>ния</w:t>
            </w:r>
          </w:p>
        </w:tc>
        <w:tc>
          <w:tcPr>
            <w:tcW w:w="2142" w:type="pct"/>
            <w:gridSpan w:val="8"/>
            <w:vAlign w:val="center"/>
          </w:tcPr>
          <w:p w:rsidR="00D23182" w:rsidRPr="00AE198C" w:rsidRDefault="00D23182" w:rsidP="00AE198C">
            <w:pPr>
              <w:jc w:val="center"/>
              <w:rPr>
                <w:rFonts w:ascii="Arial" w:hAnsi="Arial" w:cs="Arial"/>
                <w:b/>
                <w:sz w:val="12"/>
                <w:szCs w:val="12"/>
              </w:rPr>
            </w:pPr>
          </w:p>
          <w:p w:rsidR="00D23182" w:rsidRPr="00AE198C" w:rsidRDefault="00D23182" w:rsidP="00AE198C">
            <w:pPr>
              <w:jc w:val="center"/>
              <w:rPr>
                <w:rFonts w:ascii="Arial" w:hAnsi="Arial" w:cs="Arial"/>
                <w:b/>
                <w:sz w:val="12"/>
                <w:szCs w:val="12"/>
              </w:rPr>
            </w:pPr>
            <w:r w:rsidRPr="00AE198C">
              <w:rPr>
                <w:rFonts w:ascii="Arial" w:hAnsi="Arial" w:cs="Arial"/>
                <w:b/>
                <w:sz w:val="12"/>
                <w:szCs w:val="12"/>
              </w:rPr>
              <w:t>Объем финансирования по г</w:t>
            </w:r>
            <w:r w:rsidRPr="00AE198C">
              <w:rPr>
                <w:rFonts w:ascii="Arial" w:hAnsi="Arial" w:cs="Arial"/>
                <w:b/>
                <w:sz w:val="12"/>
                <w:szCs w:val="12"/>
              </w:rPr>
              <w:t>о</w:t>
            </w:r>
            <w:r w:rsidRPr="00AE198C">
              <w:rPr>
                <w:rFonts w:ascii="Arial" w:hAnsi="Arial" w:cs="Arial"/>
                <w:b/>
                <w:sz w:val="12"/>
                <w:szCs w:val="12"/>
              </w:rPr>
              <w:t>дам (руб.)</w:t>
            </w:r>
          </w:p>
          <w:p w:rsidR="00D23182" w:rsidRPr="00AE198C" w:rsidRDefault="00D23182" w:rsidP="00AE198C">
            <w:pPr>
              <w:jc w:val="center"/>
              <w:rPr>
                <w:rFonts w:ascii="Arial" w:hAnsi="Arial" w:cs="Arial"/>
                <w:b/>
                <w:sz w:val="12"/>
                <w:szCs w:val="12"/>
              </w:rPr>
            </w:pPr>
          </w:p>
        </w:tc>
      </w:tr>
      <w:tr w:rsidR="00D23182" w:rsidRPr="004F4DAD" w:rsidTr="00AE198C">
        <w:tc>
          <w:tcPr>
            <w:tcW w:w="224" w:type="pct"/>
            <w:vMerge/>
            <w:tcBorders>
              <w:bottom w:val="nil"/>
            </w:tcBorders>
            <w:vAlign w:val="center"/>
          </w:tcPr>
          <w:p w:rsidR="00D23182" w:rsidRPr="00AE198C" w:rsidRDefault="00D23182" w:rsidP="00AE198C">
            <w:pPr>
              <w:jc w:val="center"/>
              <w:rPr>
                <w:rFonts w:ascii="Arial" w:hAnsi="Arial" w:cs="Arial"/>
                <w:b/>
                <w:sz w:val="12"/>
                <w:szCs w:val="12"/>
              </w:rPr>
            </w:pPr>
          </w:p>
        </w:tc>
        <w:tc>
          <w:tcPr>
            <w:tcW w:w="856" w:type="pct"/>
            <w:vMerge/>
            <w:tcBorders>
              <w:bottom w:val="nil"/>
            </w:tcBorders>
            <w:vAlign w:val="center"/>
          </w:tcPr>
          <w:p w:rsidR="00D23182" w:rsidRPr="00AE198C" w:rsidRDefault="00D23182" w:rsidP="00AE198C">
            <w:pPr>
              <w:jc w:val="center"/>
              <w:rPr>
                <w:rFonts w:ascii="Arial" w:hAnsi="Arial" w:cs="Arial"/>
                <w:b/>
                <w:sz w:val="12"/>
                <w:szCs w:val="12"/>
              </w:rPr>
            </w:pPr>
          </w:p>
        </w:tc>
        <w:tc>
          <w:tcPr>
            <w:tcW w:w="516" w:type="pct"/>
            <w:vMerge/>
            <w:tcBorders>
              <w:bottom w:val="nil"/>
            </w:tcBorders>
            <w:vAlign w:val="center"/>
          </w:tcPr>
          <w:p w:rsidR="00D23182" w:rsidRPr="00AE198C" w:rsidRDefault="00D23182" w:rsidP="00AE198C">
            <w:pPr>
              <w:jc w:val="center"/>
              <w:rPr>
                <w:rFonts w:ascii="Arial" w:hAnsi="Arial" w:cs="Arial"/>
                <w:b/>
                <w:sz w:val="12"/>
                <w:szCs w:val="12"/>
              </w:rPr>
            </w:pPr>
          </w:p>
        </w:tc>
        <w:tc>
          <w:tcPr>
            <w:tcW w:w="348" w:type="pct"/>
            <w:vMerge/>
            <w:tcBorders>
              <w:bottom w:val="nil"/>
            </w:tcBorders>
            <w:vAlign w:val="center"/>
          </w:tcPr>
          <w:p w:rsidR="00D23182" w:rsidRPr="00AE198C" w:rsidRDefault="00D23182" w:rsidP="00AE198C">
            <w:pPr>
              <w:jc w:val="center"/>
              <w:rPr>
                <w:rFonts w:ascii="Arial" w:hAnsi="Arial" w:cs="Arial"/>
                <w:b/>
                <w:sz w:val="12"/>
                <w:szCs w:val="12"/>
              </w:rPr>
            </w:pPr>
          </w:p>
        </w:tc>
        <w:tc>
          <w:tcPr>
            <w:tcW w:w="543" w:type="pct"/>
            <w:gridSpan w:val="2"/>
            <w:vMerge/>
            <w:tcBorders>
              <w:bottom w:val="nil"/>
            </w:tcBorders>
            <w:vAlign w:val="center"/>
          </w:tcPr>
          <w:p w:rsidR="00D23182" w:rsidRPr="00AE198C" w:rsidRDefault="00D23182" w:rsidP="00AE198C">
            <w:pPr>
              <w:jc w:val="center"/>
              <w:rPr>
                <w:rFonts w:ascii="Arial" w:hAnsi="Arial" w:cs="Arial"/>
                <w:b/>
                <w:sz w:val="12"/>
                <w:szCs w:val="12"/>
              </w:rPr>
            </w:pPr>
          </w:p>
        </w:tc>
        <w:tc>
          <w:tcPr>
            <w:tcW w:w="370" w:type="pct"/>
            <w:vMerge/>
            <w:tcBorders>
              <w:bottom w:val="nil"/>
            </w:tcBorders>
            <w:vAlign w:val="center"/>
          </w:tcPr>
          <w:p w:rsidR="00D23182" w:rsidRPr="00AE198C" w:rsidRDefault="00D23182" w:rsidP="00AE198C">
            <w:pPr>
              <w:jc w:val="center"/>
              <w:rPr>
                <w:rFonts w:ascii="Arial" w:hAnsi="Arial" w:cs="Arial"/>
                <w:b/>
                <w:sz w:val="12"/>
                <w:szCs w:val="12"/>
              </w:rPr>
            </w:pPr>
          </w:p>
        </w:tc>
        <w:tc>
          <w:tcPr>
            <w:tcW w:w="234" w:type="pct"/>
            <w:tcBorders>
              <w:bottom w:val="nil"/>
            </w:tcBorders>
            <w:vAlign w:val="center"/>
          </w:tcPr>
          <w:p w:rsidR="00D23182" w:rsidRPr="00AE198C" w:rsidRDefault="00D23182" w:rsidP="00AE198C">
            <w:pPr>
              <w:jc w:val="center"/>
              <w:rPr>
                <w:rFonts w:ascii="Arial" w:hAnsi="Arial" w:cs="Arial"/>
                <w:b/>
                <w:sz w:val="12"/>
                <w:szCs w:val="12"/>
              </w:rPr>
            </w:pPr>
            <w:r w:rsidRPr="00AE198C">
              <w:rPr>
                <w:rFonts w:ascii="Arial" w:hAnsi="Arial" w:cs="Arial"/>
                <w:b/>
                <w:sz w:val="12"/>
                <w:szCs w:val="12"/>
              </w:rPr>
              <w:t>2020</w:t>
            </w:r>
          </w:p>
        </w:tc>
        <w:tc>
          <w:tcPr>
            <w:tcW w:w="256" w:type="pct"/>
            <w:tcBorders>
              <w:bottom w:val="nil"/>
            </w:tcBorders>
            <w:vAlign w:val="center"/>
          </w:tcPr>
          <w:p w:rsidR="00D23182" w:rsidRPr="00AE198C" w:rsidRDefault="00D23182" w:rsidP="00AE198C">
            <w:pPr>
              <w:jc w:val="center"/>
              <w:rPr>
                <w:rFonts w:ascii="Arial" w:hAnsi="Arial" w:cs="Arial"/>
                <w:b/>
                <w:sz w:val="12"/>
                <w:szCs w:val="12"/>
              </w:rPr>
            </w:pPr>
            <w:r w:rsidRPr="00AE198C">
              <w:rPr>
                <w:rFonts w:ascii="Arial" w:hAnsi="Arial" w:cs="Arial"/>
                <w:b/>
                <w:sz w:val="12"/>
                <w:szCs w:val="12"/>
              </w:rPr>
              <w:t>2021</w:t>
            </w:r>
          </w:p>
        </w:tc>
        <w:tc>
          <w:tcPr>
            <w:tcW w:w="256" w:type="pct"/>
            <w:tcBorders>
              <w:bottom w:val="nil"/>
            </w:tcBorders>
            <w:vAlign w:val="center"/>
          </w:tcPr>
          <w:p w:rsidR="00D23182" w:rsidRPr="00AE198C" w:rsidRDefault="00D23182" w:rsidP="00AE198C">
            <w:pPr>
              <w:jc w:val="center"/>
              <w:rPr>
                <w:rFonts w:ascii="Arial" w:hAnsi="Arial" w:cs="Arial"/>
                <w:b/>
                <w:sz w:val="12"/>
                <w:szCs w:val="12"/>
              </w:rPr>
            </w:pPr>
            <w:r w:rsidRPr="00AE198C">
              <w:rPr>
                <w:rFonts w:ascii="Arial" w:hAnsi="Arial" w:cs="Arial"/>
                <w:b/>
                <w:sz w:val="12"/>
                <w:szCs w:val="12"/>
              </w:rPr>
              <w:t>2022</w:t>
            </w:r>
          </w:p>
        </w:tc>
        <w:tc>
          <w:tcPr>
            <w:tcW w:w="286" w:type="pct"/>
            <w:tcBorders>
              <w:bottom w:val="nil"/>
            </w:tcBorders>
            <w:vAlign w:val="center"/>
          </w:tcPr>
          <w:p w:rsidR="00D23182" w:rsidRPr="00AE198C" w:rsidRDefault="00D23182" w:rsidP="00AE198C">
            <w:pPr>
              <w:jc w:val="center"/>
              <w:rPr>
                <w:rFonts w:ascii="Arial" w:hAnsi="Arial" w:cs="Arial"/>
                <w:b/>
                <w:sz w:val="12"/>
                <w:szCs w:val="12"/>
              </w:rPr>
            </w:pPr>
            <w:r w:rsidRPr="00AE198C">
              <w:rPr>
                <w:rFonts w:ascii="Arial" w:hAnsi="Arial" w:cs="Arial"/>
                <w:b/>
                <w:sz w:val="12"/>
                <w:szCs w:val="12"/>
              </w:rPr>
              <w:t>2023</w:t>
            </w:r>
          </w:p>
        </w:tc>
        <w:tc>
          <w:tcPr>
            <w:tcW w:w="277" w:type="pct"/>
            <w:tcBorders>
              <w:bottom w:val="nil"/>
            </w:tcBorders>
            <w:vAlign w:val="center"/>
          </w:tcPr>
          <w:p w:rsidR="00D23182" w:rsidRPr="00AE198C" w:rsidRDefault="00D23182" w:rsidP="00AE198C">
            <w:pPr>
              <w:jc w:val="center"/>
              <w:rPr>
                <w:rFonts w:ascii="Arial" w:hAnsi="Arial" w:cs="Arial"/>
                <w:b/>
                <w:sz w:val="12"/>
                <w:szCs w:val="12"/>
              </w:rPr>
            </w:pPr>
            <w:r w:rsidRPr="00AE198C">
              <w:rPr>
                <w:rFonts w:ascii="Arial" w:hAnsi="Arial" w:cs="Arial"/>
                <w:b/>
                <w:sz w:val="12"/>
                <w:szCs w:val="12"/>
              </w:rPr>
              <w:t>2024</w:t>
            </w:r>
          </w:p>
        </w:tc>
        <w:tc>
          <w:tcPr>
            <w:tcW w:w="277" w:type="pct"/>
            <w:tcBorders>
              <w:bottom w:val="nil"/>
            </w:tcBorders>
            <w:vAlign w:val="center"/>
          </w:tcPr>
          <w:p w:rsidR="00D23182" w:rsidRPr="00AE198C" w:rsidRDefault="00D23182" w:rsidP="00AE198C">
            <w:pPr>
              <w:jc w:val="center"/>
              <w:rPr>
                <w:rFonts w:ascii="Arial" w:hAnsi="Arial" w:cs="Arial"/>
                <w:b/>
                <w:sz w:val="12"/>
                <w:szCs w:val="12"/>
              </w:rPr>
            </w:pPr>
            <w:r w:rsidRPr="00AE198C">
              <w:rPr>
                <w:rFonts w:ascii="Arial" w:hAnsi="Arial" w:cs="Arial"/>
                <w:b/>
                <w:sz w:val="12"/>
                <w:szCs w:val="12"/>
              </w:rPr>
              <w:t>2025</w:t>
            </w:r>
          </w:p>
        </w:tc>
        <w:tc>
          <w:tcPr>
            <w:tcW w:w="277" w:type="pct"/>
            <w:tcBorders>
              <w:bottom w:val="nil"/>
            </w:tcBorders>
            <w:vAlign w:val="center"/>
          </w:tcPr>
          <w:p w:rsidR="00D23182" w:rsidRPr="00AE198C" w:rsidRDefault="00D23182" w:rsidP="00AE198C">
            <w:pPr>
              <w:jc w:val="center"/>
              <w:rPr>
                <w:rFonts w:ascii="Arial" w:hAnsi="Arial" w:cs="Arial"/>
                <w:b/>
                <w:sz w:val="12"/>
                <w:szCs w:val="12"/>
              </w:rPr>
            </w:pPr>
            <w:r w:rsidRPr="00AE198C">
              <w:rPr>
                <w:rFonts w:ascii="Arial" w:hAnsi="Arial" w:cs="Arial"/>
                <w:b/>
                <w:sz w:val="12"/>
                <w:szCs w:val="12"/>
              </w:rPr>
              <w:t>2026</w:t>
            </w:r>
          </w:p>
        </w:tc>
        <w:tc>
          <w:tcPr>
            <w:tcW w:w="277" w:type="pct"/>
            <w:tcBorders>
              <w:bottom w:val="nil"/>
            </w:tcBorders>
            <w:vAlign w:val="center"/>
          </w:tcPr>
          <w:p w:rsidR="00D23182" w:rsidRPr="00AE198C" w:rsidRDefault="00D23182" w:rsidP="00AE198C">
            <w:pPr>
              <w:jc w:val="center"/>
              <w:rPr>
                <w:rFonts w:ascii="Arial" w:hAnsi="Arial" w:cs="Arial"/>
                <w:b/>
                <w:sz w:val="12"/>
                <w:szCs w:val="12"/>
              </w:rPr>
            </w:pPr>
            <w:r w:rsidRPr="00AE198C">
              <w:rPr>
                <w:rFonts w:ascii="Arial" w:hAnsi="Arial" w:cs="Arial"/>
                <w:b/>
                <w:sz w:val="12"/>
                <w:szCs w:val="12"/>
              </w:rPr>
              <w:t>2027</w:t>
            </w:r>
          </w:p>
        </w:tc>
      </w:tr>
      <w:tr w:rsidR="00D23182" w:rsidRPr="004F4DAD" w:rsidTr="00AE198C">
        <w:trPr>
          <w:tblHeader/>
        </w:trPr>
        <w:tc>
          <w:tcPr>
            <w:tcW w:w="224" w:type="pct"/>
            <w:vAlign w:val="center"/>
          </w:tcPr>
          <w:p w:rsidR="00D23182" w:rsidRPr="00AE198C" w:rsidRDefault="00D23182" w:rsidP="00AE198C">
            <w:pPr>
              <w:jc w:val="center"/>
              <w:rPr>
                <w:rFonts w:ascii="Arial" w:hAnsi="Arial" w:cs="Arial"/>
                <w:sz w:val="12"/>
                <w:szCs w:val="12"/>
              </w:rPr>
            </w:pPr>
            <w:r w:rsidRPr="00AE198C">
              <w:rPr>
                <w:rFonts w:ascii="Arial" w:hAnsi="Arial" w:cs="Arial"/>
                <w:sz w:val="12"/>
                <w:szCs w:val="12"/>
              </w:rPr>
              <w:t>1</w:t>
            </w:r>
          </w:p>
        </w:tc>
        <w:tc>
          <w:tcPr>
            <w:tcW w:w="856" w:type="pct"/>
            <w:vAlign w:val="center"/>
          </w:tcPr>
          <w:p w:rsidR="00D23182" w:rsidRPr="00AE198C" w:rsidRDefault="00D23182" w:rsidP="00AE198C">
            <w:pPr>
              <w:jc w:val="center"/>
              <w:rPr>
                <w:rFonts w:ascii="Arial" w:hAnsi="Arial" w:cs="Arial"/>
                <w:sz w:val="12"/>
                <w:szCs w:val="12"/>
              </w:rPr>
            </w:pPr>
            <w:r w:rsidRPr="00AE198C">
              <w:rPr>
                <w:rFonts w:ascii="Arial" w:hAnsi="Arial" w:cs="Arial"/>
                <w:sz w:val="12"/>
                <w:szCs w:val="12"/>
              </w:rPr>
              <w:t>2</w:t>
            </w:r>
          </w:p>
        </w:tc>
        <w:tc>
          <w:tcPr>
            <w:tcW w:w="516" w:type="pct"/>
            <w:vAlign w:val="center"/>
          </w:tcPr>
          <w:p w:rsidR="00D23182" w:rsidRPr="00AE198C" w:rsidRDefault="00D23182" w:rsidP="00AE198C">
            <w:pPr>
              <w:jc w:val="center"/>
              <w:rPr>
                <w:rFonts w:ascii="Arial" w:hAnsi="Arial" w:cs="Arial"/>
                <w:sz w:val="12"/>
                <w:szCs w:val="12"/>
              </w:rPr>
            </w:pPr>
            <w:r w:rsidRPr="00AE198C">
              <w:rPr>
                <w:rFonts w:ascii="Arial" w:hAnsi="Arial" w:cs="Arial"/>
                <w:sz w:val="12"/>
                <w:szCs w:val="12"/>
              </w:rPr>
              <w:t>3</w:t>
            </w:r>
          </w:p>
        </w:tc>
        <w:tc>
          <w:tcPr>
            <w:tcW w:w="348" w:type="pct"/>
            <w:vAlign w:val="center"/>
          </w:tcPr>
          <w:p w:rsidR="00D23182" w:rsidRPr="00AE198C" w:rsidRDefault="00D23182" w:rsidP="00AE198C">
            <w:pPr>
              <w:jc w:val="center"/>
              <w:rPr>
                <w:rFonts w:ascii="Arial" w:hAnsi="Arial" w:cs="Arial"/>
                <w:sz w:val="12"/>
                <w:szCs w:val="12"/>
              </w:rPr>
            </w:pPr>
            <w:r w:rsidRPr="00AE198C">
              <w:rPr>
                <w:rFonts w:ascii="Arial" w:hAnsi="Arial" w:cs="Arial"/>
                <w:sz w:val="12"/>
                <w:szCs w:val="12"/>
              </w:rPr>
              <w:t>4</w:t>
            </w:r>
          </w:p>
        </w:tc>
        <w:tc>
          <w:tcPr>
            <w:tcW w:w="543" w:type="pct"/>
            <w:gridSpan w:val="2"/>
            <w:vAlign w:val="center"/>
          </w:tcPr>
          <w:p w:rsidR="00D23182" w:rsidRPr="00AE198C" w:rsidRDefault="00D23182" w:rsidP="00AE198C">
            <w:pPr>
              <w:jc w:val="center"/>
              <w:rPr>
                <w:rFonts w:ascii="Arial" w:hAnsi="Arial" w:cs="Arial"/>
                <w:sz w:val="12"/>
                <w:szCs w:val="12"/>
              </w:rPr>
            </w:pPr>
            <w:r w:rsidRPr="00AE198C">
              <w:rPr>
                <w:rFonts w:ascii="Arial" w:hAnsi="Arial" w:cs="Arial"/>
                <w:sz w:val="12"/>
                <w:szCs w:val="12"/>
              </w:rPr>
              <w:t>5</w:t>
            </w:r>
          </w:p>
        </w:tc>
        <w:tc>
          <w:tcPr>
            <w:tcW w:w="370" w:type="pct"/>
            <w:vAlign w:val="center"/>
          </w:tcPr>
          <w:p w:rsidR="00D23182" w:rsidRPr="00AE198C" w:rsidRDefault="00D23182" w:rsidP="00AE198C">
            <w:pPr>
              <w:jc w:val="center"/>
              <w:rPr>
                <w:rFonts w:ascii="Arial" w:hAnsi="Arial" w:cs="Arial"/>
                <w:sz w:val="12"/>
                <w:szCs w:val="12"/>
              </w:rPr>
            </w:pPr>
            <w:r w:rsidRPr="00AE198C">
              <w:rPr>
                <w:rFonts w:ascii="Arial" w:hAnsi="Arial" w:cs="Arial"/>
                <w:sz w:val="12"/>
                <w:szCs w:val="12"/>
              </w:rPr>
              <w:t>6</w:t>
            </w:r>
          </w:p>
        </w:tc>
        <w:tc>
          <w:tcPr>
            <w:tcW w:w="234" w:type="pct"/>
            <w:vAlign w:val="center"/>
          </w:tcPr>
          <w:p w:rsidR="00D23182" w:rsidRPr="00AE198C" w:rsidRDefault="00D23182" w:rsidP="00AE198C">
            <w:pPr>
              <w:jc w:val="center"/>
              <w:rPr>
                <w:rFonts w:ascii="Arial" w:hAnsi="Arial" w:cs="Arial"/>
                <w:sz w:val="12"/>
                <w:szCs w:val="12"/>
              </w:rPr>
            </w:pPr>
            <w:r w:rsidRPr="00AE198C">
              <w:rPr>
                <w:rFonts w:ascii="Arial" w:hAnsi="Arial" w:cs="Arial"/>
                <w:sz w:val="12"/>
                <w:szCs w:val="12"/>
              </w:rPr>
              <w:t>7</w:t>
            </w:r>
          </w:p>
        </w:tc>
        <w:tc>
          <w:tcPr>
            <w:tcW w:w="256" w:type="pct"/>
            <w:vAlign w:val="center"/>
          </w:tcPr>
          <w:p w:rsidR="00D23182" w:rsidRPr="00AE198C" w:rsidRDefault="00D23182" w:rsidP="00AE198C">
            <w:pPr>
              <w:jc w:val="center"/>
              <w:rPr>
                <w:rFonts w:ascii="Arial" w:hAnsi="Arial" w:cs="Arial"/>
                <w:sz w:val="12"/>
                <w:szCs w:val="12"/>
              </w:rPr>
            </w:pPr>
            <w:r w:rsidRPr="00AE198C">
              <w:rPr>
                <w:rFonts w:ascii="Arial" w:hAnsi="Arial" w:cs="Arial"/>
                <w:sz w:val="12"/>
                <w:szCs w:val="12"/>
              </w:rPr>
              <w:t>8</w:t>
            </w:r>
          </w:p>
        </w:tc>
        <w:tc>
          <w:tcPr>
            <w:tcW w:w="256" w:type="pct"/>
            <w:vAlign w:val="center"/>
          </w:tcPr>
          <w:p w:rsidR="00D23182" w:rsidRPr="00AE198C" w:rsidRDefault="00D23182" w:rsidP="00AE198C">
            <w:pPr>
              <w:jc w:val="center"/>
              <w:rPr>
                <w:rFonts w:ascii="Arial" w:hAnsi="Arial" w:cs="Arial"/>
                <w:sz w:val="12"/>
                <w:szCs w:val="12"/>
              </w:rPr>
            </w:pPr>
            <w:r w:rsidRPr="00AE198C">
              <w:rPr>
                <w:rFonts w:ascii="Arial" w:hAnsi="Arial" w:cs="Arial"/>
                <w:sz w:val="12"/>
                <w:szCs w:val="12"/>
              </w:rPr>
              <w:t>9</w:t>
            </w:r>
          </w:p>
        </w:tc>
        <w:tc>
          <w:tcPr>
            <w:tcW w:w="286"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10</w:t>
            </w:r>
          </w:p>
        </w:tc>
        <w:tc>
          <w:tcPr>
            <w:tcW w:w="277"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11</w:t>
            </w:r>
          </w:p>
        </w:tc>
        <w:tc>
          <w:tcPr>
            <w:tcW w:w="277"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12</w:t>
            </w:r>
          </w:p>
        </w:tc>
        <w:tc>
          <w:tcPr>
            <w:tcW w:w="277"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13</w:t>
            </w:r>
          </w:p>
        </w:tc>
        <w:tc>
          <w:tcPr>
            <w:tcW w:w="277"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14</w:t>
            </w:r>
          </w:p>
        </w:tc>
      </w:tr>
      <w:tr w:rsidR="00D23182" w:rsidRPr="004F4DAD" w:rsidTr="00AE198C">
        <w:trPr>
          <w:trHeight w:val="60"/>
        </w:trPr>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1.</w:t>
            </w:r>
          </w:p>
        </w:tc>
        <w:tc>
          <w:tcPr>
            <w:tcW w:w="4776" w:type="pct"/>
            <w:gridSpan w:val="14"/>
          </w:tcPr>
          <w:p w:rsidR="00D23182" w:rsidRPr="00AE198C" w:rsidRDefault="00D23182" w:rsidP="00AE198C">
            <w:pPr>
              <w:rPr>
                <w:rFonts w:ascii="Arial" w:hAnsi="Arial" w:cs="Arial"/>
                <w:sz w:val="12"/>
                <w:szCs w:val="12"/>
              </w:rPr>
            </w:pPr>
            <w:r w:rsidRPr="00AE198C">
              <w:rPr>
                <w:rFonts w:ascii="Arial" w:hAnsi="Arial" w:cs="Arial"/>
                <w:sz w:val="12"/>
                <w:szCs w:val="12"/>
              </w:rPr>
              <w:t>Цель 1. Профилактика терроризма, экстремизма и других правонарушений в Валдайском районе</w:t>
            </w:r>
          </w:p>
        </w:tc>
      </w:tr>
      <w:tr w:rsidR="00D23182" w:rsidRPr="004F4DAD" w:rsidTr="00AE198C">
        <w:trPr>
          <w:trHeight w:val="60"/>
        </w:trPr>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1.1.</w:t>
            </w:r>
          </w:p>
        </w:tc>
        <w:tc>
          <w:tcPr>
            <w:tcW w:w="4776" w:type="pct"/>
            <w:gridSpan w:val="14"/>
          </w:tcPr>
          <w:p w:rsidR="00D23182" w:rsidRPr="00AE198C" w:rsidRDefault="00D23182" w:rsidP="00AE198C">
            <w:pPr>
              <w:rPr>
                <w:rFonts w:ascii="Arial" w:hAnsi="Arial" w:cs="Arial"/>
                <w:sz w:val="12"/>
                <w:szCs w:val="12"/>
              </w:rPr>
            </w:pPr>
            <w:r w:rsidRPr="00AE198C">
              <w:rPr>
                <w:rFonts w:ascii="Arial" w:hAnsi="Arial" w:cs="Arial"/>
                <w:sz w:val="12"/>
                <w:szCs w:val="12"/>
              </w:rPr>
              <w:t>Задача 1. Обеспечение взаимодействия в работе по профилактике терроризма, экстремизма и других правонарушений</w:t>
            </w:r>
          </w:p>
        </w:tc>
      </w:tr>
      <w:tr w:rsidR="00D23182" w:rsidRPr="004F4DAD" w:rsidTr="00AE198C">
        <w:trPr>
          <w:trHeight w:val="222"/>
        </w:trPr>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1.1.1</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Заслушивание на заседаниях антитеррористической комиссии в Валдайском муниципальном районе руководителей критически важных, потенциально опасных объектов и объектов жизнеобеспечения, находящихся на территории Валдайского городского поселения, Едровского, Ивантеевского, Короцкого, Костковского, Любницкого, Рощинского, Семеновщинского, Яжелбицкого сельских поселений о проводимой работе по предупреждению террористических актов в подведомственных организ</w:t>
            </w:r>
            <w:r w:rsidRPr="00AE198C">
              <w:rPr>
                <w:rFonts w:ascii="Arial" w:hAnsi="Arial" w:cs="Arial"/>
                <w:sz w:val="12"/>
                <w:szCs w:val="12"/>
              </w:rPr>
              <w:t>а</w:t>
            </w:r>
            <w:r w:rsidRPr="00AE198C">
              <w:rPr>
                <w:rFonts w:ascii="Arial" w:hAnsi="Arial" w:cs="Arial"/>
                <w:sz w:val="12"/>
                <w:szCs w:val="12"/>
              </w:rPr>
              <w:t>циях</w:t>
            </w:r>
          </w:p>
        </w:tc>
        <w:tc>
          <w:tcPr>
            <w:tcW w:w="516" w:type="pct"/>
          </w:tcPr>
          <w:p w:rsidR="00D23182" w:rsidRPr="00AE198C" w:rsidRDefault="00D23182" w:rsidP="00AE198C">
            <w:pPr>
              <w:rPr>
                <w:rFonts w:ascii="Arial" w:hAnsi="Arial" w:cs="Arial"/>
                <w:sz w:val="12"/>
                <w:szCs w:val="12"/>
                <w:lang w:eastAsia="en-US"/>
              </w:rPr>
            </w:pPr>
            <w:r w:rsidRPr="00AE198C">
              <w:rPr>
                <w:rFonts w:ascii="Arial" w:hAnsi="Arial" w:cs="Arial"/>
                <w:sz w:val="12"/>
                <w:szCs w:val="12"/>
              </w:rPr>
              <w:t>антитеррористическая комиссия в Валдайском муниципальном ра</w:t>
            </w:r>
            <w:r w:rsidRPr="00AE198C">
              <w:rPr>
                <w:rFonts w:ascii="Arial" w:hAnsi="Arial" w:cs="Arial"/>
                <w:sz w:val="12"/>
                <w:szCs w:val="12"/>
              </w:rPr>
              <w:t>й</w:t>
            </w:r>
            <w:r w:rsidRPr="00AE198C">
              <w:rPr>
                <w:rFonts w:ascii="Arial" w:hAnsi="Arial" w:cs="Arial"/>
                <w:sz w:val="12"/>
                <w:szCs w:val="12"/>
              </w:rPr>
              <w:t>оне</w:t>
            </w:r>
          </w:p>
          <w:p w:rsidR="00D23182" w:rsidRPr="00AE198C" w:rsidRDefault="00D23182" w:rsidP="00AE198C">
            <w:pPr>
              <w:rPr>
                <w:rFonts w:ascii="Arial" w:hAnsi="Arial" w:cs="Arial"/>
                <w:sz w:val="12"/>
                <w:szCs w:val="12"/>
                <w:lang w:eastAsia="en-US"/>
              </w:rPr>
            </w:pPr>
          </w:p>
        </w:tc>
        <w:tc>
          <w:tcPr>
            <w:tcW w:w="348"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val="en-US" w:eastAsia="en-US"/>
              </w:rPr>
              <w:t xml:space="preserve">2 </w:t>
            </w:r>
            <w:r w:rsidRPr="00AE198C">
              <w:rPr>
                <w:rFonts w:ascii="Arial" w:hAnsi="Arial" w:cs="Arial"/>
                <w:sz w:val="12"/>
                <w:szCs w:val="12"/>
                <w:lang w:eastAsia="en-US"/>
              </w:rPr>
              <w:t>раза в год</w:t>
            </w:r>
          </w:p>
        </w:tc>
        <w:tc>
          <w:tcPr>
            <w:tcW w:w="439"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1.1.1</w:t>
            </w:r>
          </w:p>
        </w:tc>
        <w:tc>
          <w:tcPr>
            <w:tcW w:w="474" w:type="pct"/>
            <w:gridSpan w:val="2"/>
          </w:tcPr>
          <w:p w:rsidR="00D23182" w:rsidRPr="00AE198C" w:rsidRDefault="00D23182" w:rsidP="00AE198C">
            <w:pPr>
              <w:jc w:val="center"/>
              <w:rPr>
                <w:rFonts w:ascii="Arial" w:hAnsi="Arial" w:cs="Arial"/>
                <w:sz w:val="12"/>
                <w:szCs w:val="12"/>
                <w:lang w:eastAsia="en-US"/>
              </w:rPr>
            </w:pPr>
          </w:p>
        </w:tc>
        <w:tc>
          <w:tcPr>
            <w:tcW w:w="234" w:type="pct"/>
          </w:tcPr>
          <w:p w:rsidR="00D23182" w:rsidRPr="00AE198C" w:rsidRDefault="00D23182" w:rsidP="00AE198C">
            <w:pPr>
              <w:jc w:val="center"/>
              <w:rPr>
                <w:rFonts w:ascii="Arial" w:hAnsi="Arial" w:cs="Arial"/>
                <w:sz w:val="12"/>
                <w:szCs w:val="12"/>
                <w:lang w:eastAsia="en-US"/>
              </w:rPr>
            </w:pPr>
          </w:p>
        </w:tc>
        <w:tc>
          <w:tcPr>
            <w:tcW w:w="256" w:type="pct"/>
          </w:tcPr>
          <w:p w:rsidR="00D23182" w:rsidRPr="00AE198C" w:rsidRDefault="00D23182" w:rsidP="00AE198C">
            <w:pPr>
              <w:jc w:val="center"/>
              <w:rPr>
                <w:rFonts w:ascii="Arial" w:hAnsi="Arial" w:cs="Arial"/>
                <w:sz w:val="12"/>
                <w:szCs w:val="12"/>
                <w:lang w:eastAsia="en-US"/>
              </w:rPr>
            </w:pPr>
          </w:p>
        </w:tc>
        <w:tc>
          <w:tcPr>
            <w:tcW w:w="256" w:type="pct"/>
          </w:tcPr>
          <w:p w:rsidR="00D23182" w:rsidRPr="00AE198C" w:rsidRDefault="00D23182" w:rsidP="00AE198C">
            <w:pPr>
              <w:jc w:val="center"/>
              <w:rPr>
                <w:rFonts w:ascii="Arial" w:hAnsi="Arial" w:cs="Arial"/>
                <w:sz w:val="12"/>
                <w:szCs w:val="12"/>
                <w:lang w:eastAsia="en-US"/>
              </w:rPr>
            </w:pPr>
          </w:p>
        </w:tc>
        <w:tc>
          <w:tcPr>
            <w:tcW w:w="286" w:type="pct"/>
          </w:tcPr>
          <w:p w:rsidR="00D23182" w:rsidRPr="00AE198C" w:rsidRDefault="00D23182" w:rsidP="00AE198C">
            <w:pPr>
              <w:jc w:val="center"/>
              <w:rPr>
                <w:rFonts w:ascii="Arial" w:hAnsi="Arial" w:cs="Arial"/>
                <w:sz w:val="12"/>
                <w:szCs w:val="12"/>
                <w:lang w:eastAsia="en-US"/>
              </w:rPr>
            </w:pPr>
          </w:p>
        </w:tc>
        <w:tc>
          <w:tcPr>
            <w:tcW w:w="277" w:type="pct"/>
          </w:tcPr>
          <w:p w:rsidR="00D23182" w:rsidRPr="00AE198C" w:rsidRDefault="00D23182" w:rsidP="00AE198C">
            <w:pPr>
              <w:jc w:val="center"/>
              <w:rPr>
                <w:rFonts w:ascii="Arial" w:hAnsi="Arial" w:cs="Arial"/>
                <w:sz w:val="12"/>
                <w:szCs w:val="12"/>
                <w:lang w:eastAsia="en-US"/>
              </w:rPr>
            </w:pPr>
          </w:p>
        </w:tc>
        <w:tc>
          <w:tcPr>
            <w:tcW w:w="277" w:type="pct"/>
          </w:tcPr>
          <w:p w:rsidR="00D23182" w:rsidRPr="00AE198C" w:rsidRDefault="00D23182" w:rsidP="00AE198C">
            <w:pPr>
              <w:jc w:val="center"/>
              <w:rPr>
                <w:rFonts w:ascii="Arial" w:hAnsi="Arial" w:cs="Arial"/>
                <w:sz w:val="12"/>
                <w:szCs w:val="12"/>
                <w:lang w:eastAsia="en-US"/>
              </w:rPr>
            </w:pPr>
          </w:p>
        </w:tc>
        <w:tc>
          <w:tcPr>
            <w:tcW w:w="277" w:type="pct"/>
          </w:tcPr>
          <w:p w:rsidR="00D23182" w:rsidRPr="00AE198C" w:rsidRDefault="00D23182" w:rsidP="00AE198C">
            <w:pPr>
              <w:jc w:val="center"/>
              <w:rPr>
                <w:rFonts w:ascii="Arial" w:hAnsi="Arial" w:cs="Arial"/>
                <w:sz w:val="12"/>
                <w:szCs w:val="12"/>
                <w:lang w:eastAsia="en-US"/>
              </w:rPr>
            </w:pPr>
          </w:p>
        </w:tc>
        <w:tc>
          <w:tcPr>
            <w:tcW w:w="277" w:type="pct"/>
          </w:tcPr>
          <w:p w:rsidR="00D23182" w:rsidRPr="00AE198C" w:rsidRDefault="00D23182" w:rsidP="00AE198C">
            <w:pPr>
              <w:jc w:val="center"/>
              <w:rPr>
                <w:rFonts w:ascii="Arial" w:hAnsi="Arial" w:cs="Arial"/>
                <w:sz w:val="12"/>
                <w:szCs w:val="12"/>
                <w:lang w:eastAsia="en-US"/>
              </w:rPr>
            </w:pPr>
          </w:p>
        </w:tc>
      </w:tr>
      <w:tr w:rsidR="00D23182" w:rsidRPr="004F4DAD" w:rsidTr="00AE198C">
        <w:trPr>
          <w:trHeight w:val="70"/>
        </w:trPr>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1.2.</w:t>
            </w:r>
          </w:p>
        </w:tc>
        <w:tc>
          <w:tcPr>
            <w:tcW w:w="4776" w:type="pct"/>
            <w:gridSpan w:val="14"/>
          </w:tcPr>
          <w:p w:rsidR="00D23182" w:rsidRPr="00AE198C" w:rsidRDefault="00D23182" w:rsidP="00AE198C">
            <w:pPr>
              <w:rPr>
                <w:rFonts w:ascii="Arial" w:hAnsi="Arial" w:cs="Arial"/>
                <w:sz w:val="12"/>
                <w:szCs w:val="12"/>
              </w:rPr>
            </w:pPr>
            <w:r w:rsidRPr="00AE198C">
              <w:rPr>
                <w:rFonts w:ascii="Arial" w:hAnsi="Arial" w:cs="Arial"/>
                <w:sz w:val="12"/>
                <w:szCs w:val="12"/>
              </w:rPr>
              <w:t>Задача 2. Профилактика терроризма и экстремизма</w:t>
            </w: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1.2.1.</w:t>
            </w:r>
          </w:p>
        </w:tc>
        <w:tc>
          <w:tcPr>
            <w:tcW w:w="856" w:type="pct"/>
          </w:tcPr>
          <w:p w:rsidR="00D23182" w:rsidRPr="00AE198C" w:rsidRDefault="00D23182" w:rsidP="00AE198C">
            <w:pPr>
              <w:rPr>
                <w:rFonts w:ascii="Arial" w:hAnsi="Arial" w:cs="Arial"/>
                <w:sz w:val="12"/>
                <w:szCs w:val="12"/>
                <w:lang w:eastAsia="en-US"/>
              </w:rPr>
            </w:pPr>
            <w:r w:rsidRPr="00AE198C">
              <w:rPr>
                <w:rFonts w:ascii="Arial" w:hAnsi="Arial" w:cs="Arial"/>
                <w:sz w:val="12"/>
                <w:szCs w:val="12"/>
              </w:rPr>
              <w:t>Проведение разъяснительно- воспитательной работы среди несовершеннолетних о недопустимости заведомо ложных сообщений террористического и экстремистского характера, отображения рисунков и надписей националистического и экстремистского характера, ответственности за эти действия и проя</w:t>
            </w:r>
            <w:r w:rsidRPr="00AE198C">
              <w:rPr>
                <w:rFonts w:ascii="Arial" w:hAnsi="Arial" w:cs="Arial"/>
                <w:sz w:val="12"/>
                <w:szCs w:val="12"/>
              </w:rPr>
              <w:t>в</w:t>
            </w:r>
            <w:r w:rsidRPr="00AE198C">
              <w:rPr>
                <w:rFonts w:ascii="Arial" w:hAnsi="Arial" w:cs="Arial"/>
                <w:sz w:val="12"/>
                <w:szCs w:val="12"/>
              </w:rPr>
              <w:t>ления</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комитет образования Администрации муниципального района; комитет культуры Администрации муниципального района; отдел по физической культуре и спорту Администрации муниципального района; ОМВД России по Валдайскому району; учреждения, подведомственные комитету образов</w:t>
            </w:r>
            <w:r w:rsidRPr="00AE198C">
              <w:rPr>
                <w:rFonts w:ascii="Arial" w:hAnsi="Arial" w:cs="Arial"/>
                <w:sz w:val="12"/>
                <w:szCs w:val="12"/>
              </w:rPr>
              <w:t>а</w:t>
            </w:r>
            <w:r w:rsidRPr="00AE198C">
              <w:rPr>
                <w:rFonts w:ascii="Arial" w:hAnsi="Arial" w:cs="Arial"/>
                <w:sz w:val="12"/>
                <w:szCs w:val="12"/>
              </w:rPr>
              <w:t xml:space="preserve">ния; отдел по молодежной политике </w:t>
            </w:r>
            <w:r w:rsidRPr="00AE198C">
              <w:rPr>
                <w:rFonts w:ascii="Arial" w:hAnsi="Arial" w:cs="Arial"/>
                <w:sz w:val="12"/>
                <w:szCs w:val="12"/>
              </w:rPr>
              <w:lastRenderedPageBreak/>
              <w:t>Администрации муниципального района</w:t>
            </w:r>
          </w:p>
        </w:tc>
        <w:tc>
          <w:tcPr>
            <w:tcW w:w="348"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lastRenderedPageBreak/>
              <w:t>в теч</w:t>
            </w:r>
            <w:r w:rsidRPr="00AE198C">
              <w:rPr>
                <w:rFonts w:ascii="Arial" w:hAnsi="Arial" w:cs="Arial"/>
                <w:sz w:val="12"/>
                <w:szCs w:val="12"/>
                <w:lang w:eastAsia="en-US"/>
              </w:rPr>
              <w:t>е</w:t>
            </w:r>
            <w:r w:rsidRPr="00AE198C">
              <w:rPr>
                <w:rFonts w:ascii="Arial" w:hAnsi="Arial" w:cs="Arial"/>
                <w:sz w:val="12"/>
                <w:szCs w:val="12"/>
                <w:lang w:eastAsia="en-US"/>
              </w:rPr>
              <w:t xml:space="preserve">ние учебно-го года </w:t>
            </w:r>
          </w:p>
        </w:tc>
        <w:tc>
          <w:tcPr>
            <w:tcW w:w="439"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1.2.1</w:t>
            </w:r>
          </w:p>
        </w:tc>
        <w:tc>
          <w:tcPr>
            <w:tcW w:w="474" w:type="pct"/>
            <w:gridSpan w:val="2"/>
          </w:tcPr>
          <w:p w:rsidR="00D23182" w:rsidRPr="00AE198C" w:rsidRDefault="00D23182" w:rsidP="00AE198C">
            <w:pPr>
              <w:jc w:val="center"/>
              <w:rPr>
                <w:rFonts w:ascii="Arial" w:hAnsi="Arial" w:cs="Arial"/>
                <w:sz w:val="12"/>
                <w:szCs w:val="12"/>
                <w:lang w:eastAsia="en-US"/>
              </w:rPr>
            </w:pPr>
          </w:p>
        </w:tc>
        <w:tc>
          <w:tcPr>
            <w:tcW w:w="234" w:type="pct"/>
          </w:tcPr>
          <w:p w:rsidR="00D23182" w:rsidRPr="00AE198C" w:rsidRDefault="00D23182" w:rsidP="00AE198C">
            <w:pPr>
              <w:jc w:val="center"/>
              <w:rPr>
                <w:rFonts w:ascii="Arial" w:hAnsi="Arial" w:cs="Arial"/>
                <w:sz w:val="12"/>
                <w:szCs w:val="12"/>
                <w:lang w:eastAsia="en-US"/>
              </w:rPr>
            </w:pPr>
          </w:p>
        </w:tc>
        <w:tc>
          <w:tcPr>
            <w:tcW w:w="256" w:type="pct"/>
          </w:tcPr>
          <w:p w:rsidR="00D23182" w:rsidRPr="00AE198C" w:rsidRDefault="00D23182" w:rsidP="00AE198C">
            <w:pPr>
              <w:jc w:val="center"/>
              <w:rPr>
                <w:rFonts w:ascii="Arial" w:hAnsi="Arial" w:cs="Arial"/>
                <w:sz w:val="12"/>
                <w:szCs w:val="12"/>
                <w:lang w:eastAsia="en-US"/>
              </w:rPr>
            </w:pPr>
          </w:p>
        </w:tc>
        <w:tc>
          <w:tcPr>
            <w:tcW w:w="256" w:type="pct"/>
          </w:tcPr>
          <w:p w:rsidR="00D23182" w:rsidRPr="00AE198C" w:rsidRDefault="00D23182" w:rsidP="00AE198C">
            <w:pPr>
              <w:jc w:val="center"/>
              <w:rPr>
                <w:rFonts w:ascii="Arial" w:hAnsi="Arial" w:cs="Arial"/>
                <w:sz w:val="12"/>
                <w:szCs w:val="12"/>
              </w:rPr>
            </w:pPr>
          </w:p>
        </w:tc>
        <w:tc>
          <w:tcPr>
            <w:tcW w:w="286" w:type="pct"/>
          </w:tcPr>
          <w:p w:rsidR="00D23182" w:rsidRPr="00AE198C" w:rsidRDefault="00D23182" w:rsidP="00AE198C">
            <w:pPr>
              <w:jc w:val="center"/>
              <w:rPr>
                <w:rFonts w:ascii="Arial" w:hAnsi="Arial" w:cs="Arial"/>
                <w:sz w:val="12"/>
                <w:szCs w:val="12"/>
              </w:rPr>
            </w:pPr>
          </w:p>
        </w:tc>
        <w:tc>
          <w:tcPr>
            <w:tcW w:w="277" w:type="pct"/>
          </w:tcPr>
          <w:p w:rsidR="00D23182" w:rsidRPr="00AE198C" w:rsidRDefault="00D23182" w:rsidP="00AE198C">
            <w:pPr>
              <w:jc w:val="center"/>
              <w:rPr>
                <w:rFonts w:ascii="Arial" w:hAnsi="Arial" w:cs="Arial"/>
                <w:sz w:val="12"/>
                <w:szCs w:val="12"/>
              </w:rPr>
            </w:pPr>
          </w:p>
        </w:tc>
        <w:tc>
          <w:tcPr>
            <w:tcW w:w="277" w:type="pct"/>
          </w:tcPr>
          <w:p w:rsidR="00D23182" w:rsidRPr="00AE198C" w:rsidRDefault="00D23182" w:rsidP="00AE198C">
            <w:pPr>
              <w:jc w:val="center"/>
              <w:rPr>
                <w:rFonts w:ascii="Arial" w:hAnsi="Arial" w:cs="Arial"/>
                <w:sz w:val="12"/>
                <w:szCs w:val="12"/>
              </w:rPr>
            </w:pPr>
          </w:p>
        </w:tc>
        <w:tc>
          <w:tcPr>
            <w:tcW w:w="277" w:type="pct"/>
          </w:tcPr>
          <w:p w:rsidR="00D23182" w:rsidRPr="00AE198C" w:rsidRDefault="00D23182" w:rsidP="00AE198C">
            <w:pPr>
              <w:jc w:val="center"/>
              <w:rPr>
                <w:rFonts w:ascii="Arial" w:hAnsi="Arial" w:cs="Arial"/>
                <w:sz w:val="12"/>
                <w:szCs w:val="12"/>
              </w:rPr>
            </w:pPr>
          </w:p>
        </w:tc>
        <w:tc>
          <w:tcPr>
            <w:tcW w:w="277" w:type="pct"/>
          </w:tcPr>
          <w:p w:rsidR="00D23182" w:rsidRPr="00AE198C" w:rsidRDefault="00D23182" w:rsidP="00AE198C">
            <w:pPr>
              <w:jc w:val="center"/>
              <w:rPr>
                <w:rFonts w:ascii="Arial" w:hAnsi="Arial" w:cs="Arial"/>
                <w:sz w:val="12"/>
                <w:szCs w:val="12"/>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lastRenderedPageBreak/>
              <w:t>1.2.2.</w:t>
            </w:r>
          </w:p>
        </w:tc>
        <w:tc>
          <w:tcPr>
            <w:tcW w:w="856" w:type="pct"/>
          </w:tcPr>
          <w:p w:rsidR="00D23182" w:rsidRPr="00AE198C" w:rsidRDefault="00D23182" w:rsidP="00AE198C">
            <w:pPr>
              <w:rPr>
                <w:rFonts w:ascii="Arial" w:hAnsi="Arial" w:cs="Arial"/>
                <w:spacing w:val="-4"/>
                <w:sz w:val="12"/>
                <w:szCs w:val="12"/>
                <w:lang w:eastAsia="en-US"/>
              </w:rPr>
            </w:pPr>
            <w:r w:rsidRPr="00AE198C">
              <w:rPr>
                <w:rFonts w:ascii="Arial" w:hAnsi="Arial" w:cs="Arial"/>
                <w:sz w:val="12"/>
                <w:szCs w:val="12"/>
              </w:rPr>
              <w:t>Проведение учебно-тренировочных занятий по обучению навыкам безопасного поведения при угрозе с</w:t>
            </w:r>
            <w:r w:rsidRPr="00AE198C">
              <w:rPr>
                <w:rFonts w:ascii="Arial" w:hAnsi="Arial" w:cs="Arial"/>
                <w:sz w:val="12"/>
                <w:szCs w:val="12"/>
              </w:rPr>
              <w:t>о</w:t>
            </w:r>
            <w:r w:rsidRPr="00AE198C">
              <w:rPr>
                <w:rFonts w:ascii="Arial" w:hAnsi="Arial" w:cs="Arial"/>
                <w:sz w:val="12"/>
                <w:szCs w:val="12"/>
              </w:rPr>
              <w:t>вершения теракта, ЧС</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администрация муниципального ра</w:t>
            </w:r>
            <w:r w:rsidRPr="00AE198C">
              <w:rPr>
                <w:rFonts w:ascii="Arial" w:hAnsi="Arial" w:cs="Arial"/>
                <w:sz w:val="12"/>
                <w:szCs w:val="12"/>
              </w:rPr>
              <w:t>й</w:t>
            </w:r>
            <w:r w:rsidRPr="00AE198C">
              <w:rPr>
                <w:rFonts w:ascii="Arial" w:hAnsi="Arial" w:cs="Arial"/>
                <w:sz w:val="12"/>
                <w:szCs w:val="12"/>
              </w:rPr>
              <w:t>она;</w:t>
            </w:r>
          </w:p>
          <w:p w:rsidR="00D23182" w:rsidRPr="00AE198C" w:rsidRDefault="00D23182" w:rsidP="00AE198C">
            <w:pPr>
              <w:rPr>
                <w:rFonts w:ascii="Arial" w:hAnsi="Arial" w:cs="Arial"/>
                <w:sz w:val="12"/>
                <w:szCs w:val="12"/>
                <w:lang w:eastAsia="en-US"/>
              </w:rPr>
            </w:pPr>
            <w:r w:rsidRPr="00AE198C">
              <w:rPr>
                <w:rFonts w:ascii="Arial" w:hAnsi="Arial" w:cs="Arial"/>
                <w:sz w:val="12"/>
                <w:szCs w:val="12"/>
              </w:rPr>
              <w:t>комитет образования; подведомстве</w:t>
            </w:r>
            <w:r w:rsidRPr="00AE198C">
              <w:rPr>
                <w:rFonts w:ascii="Arial" w:hAnsi="Arial" w:cs="Arial"/>
                <w:sz w:val="12"/>
                <w:szCs w:val="12"/>
              </w:rPr>
              <w:t>н</w:t>
            </w:r>
            <w:r w:rsidRPr="00AE198C">
              <w:rPr>
                <w:rFonts w:ascii="Arial" w:hAnsi="Arial" w:cs="Arial"/>
                <w:sz w:val="12"/>
                <w:szCs w:val="12"/>
              </w:rPr>
              <w:t>ные учреждения</w:t>
            </w:r>
          </w:p>
        </w:tc>
        <w:tc>
          <w:tcPr>
            <w:tcW w:w="348"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 раз в год</w:t>
            </w:r>
          </w:p>
        </w:tc>
        <w:tc>
          <w:tcPr>
            <w:tcW w:w="439"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1.2.2</w:t>
            </w:r>
          </w:p>
        </w:tc>
        <w:tc>
          <w:tcPr>
            <w:tcW w:w="474" w:type="pct"/>
            <w:gridSpan w:val="2"/>
          </w:tcPr>
          <w:p w:rsidR="00D23182" w:rsidRPr="00AE198C" w:rsidRDefault="00D23182" w:rsidP="00AE198C">
            <w:pPr>
              <w:jc w:val="center"/>
              <w:rPr>
                <w:rFonts w:ascii="Arial" w:hAnsi="Arial" w:cs="Arial"/>
                <w:sz w:val="12"/>
                <w:szCs w:val="12"/>
                <w:lang w:eastAsia="en-US"/>
              </w:rPr>
            </w:pPr>
          </w:p>
        </w:tc>
        <w:tc>
          <w:tcPr>
            <w:tcW w:w="234" w:type="pct"/>
          </w:tcPr>
          <w:p w:rsidR="00D23182" w:rsidRPr="00AE198C" w:rsidRDefault="00D23182" w:rsidP="00AE198C">
            <w:pPr>
              <w:jc w:val="center"/>
              <w:rPr>
                <w:rFonts w:ascii="Arial" w:hAnsi="Arial" w:cs="Arial"/>
                <w:sz w:val="12"/>
                <w:szCs w:val="12"/>
                <w:lang w:eastAsia="en-US"/>
              </w:rPr>
            </w:pPr>
          </w:p>
        </w:tc>
        <w:tc>
          <w:tcPr>
            <w:tcW w:w="256" w:type="pct"/>
          </w:tcPr>
          <w:p w:rsidR="00D23182" w:rsidRPr="00AE198C" w:rsidRDefault="00D23182" w:rsidP="00AE198C">
            <w:pPr>
              <w:jc w:val="center"/>
              <w:rPr>
                <w:rFonts w:ascii="Arial" w:hAnsi="Arial" w:cs="Arial"/>
                <w:sz w:val="12"/>
                <w:szCs w:val="12"/>
                <w:lang w:eastAsia="en-US"/>
              </w:rPr>
            </w:pPr>
          </w:p>
        </w:tc>
        <w:tc>
          <w:tcPr>
            <w:tcW w:w="256" w:type="pct"/>
          </w:tcPr>
          <w:p w:rsidR="00D23182" w:rsidRPr="00AE198C" w:rsidRDefault="00D23182" w:rsidP="00AE198C">
            <w:pPr>
              <w:jc w:val="center"/>
              <w:rPr>
                <w:rFonts w:ascii="Arial" w:hAnsi="Arial" w:cs="Arial"/>
                <w:sz w:val="12"/>
                <w:szCs w:val="12"/>
                <w:lang w:eastAsia="en-US"/>
              </w:rPr>
            </w:pPr>
          </w:p>
        </w:tc>
        <w:tc>
          <w:tcPr>
            <w:tcW w:w="286" w:type="pct"/>
          </w:tcPr>
          <w:p w:rsidR="00D23182" w:rsidRPr="00AE198C" w:rsidRDefault="00D23182" w:rsidP="00AE198C">
            <w:pPr>
              <w:jc w:val="center"/>
              <w:rPr>
                <w:rFonts w:ascii="Arial" w:hAnsi="Arial" w:cs="Arial"/>
                <w:sz w:val="12"/>
                <w:szCs w:val="12"/>
                <w:lang w:eastAsia="en-US"/>
              </w:rPr>
            </w:pPr>
          </w:p>
        </w:tc>
        <w:tc>
          <w:tcPr>
            <w:tcW w:w="277" w:type="pct"/>
          </w:tcPr>
          <w:p w:rsidR="00D23182" w:rsidRPr="00AE198C" w:rsidRDefault="00D23182" w:rsidP="00AE198C">
            <w:pPr>
              <w:jc w:val="center"/>
              <w:rPr>
                <w:rFonts w:ascii="Arial" w:hAnsi="Arial" w:cs="Arial"/>
                <w:sz w:val="12"/>
                <w:szCs w:val="12"/>
                <w:lang w:eastAsia="en-US"/>
              </w:rPr>
            </w:pPr>
          </w:p>
        </w:tc>
        <w:tc>
          <w:tcPr>
            <w:tcW w:w="277" w:type="pct"/>
          </w:tcPr>
          <w:p w:rsidR="00D23182" w:rsidRPr="00AE198C" w:rsidRDefault="00D23182" w:rsidP="00AE198C">
            <w:pPr>
              <w:jc w:val="center"/>
              <w:rPr>
                <w:rFonts w:ascii="Arial" w:hAnsi="Arial" w:cs="Arial"/>
                <w:sz w:val="12"/>
                <w:szCs w:val="12"/>
                <w:lang w:eastAsia="en-US"/>
              </w:rPr>
            </w:pPr>
          </w:p>
        </w:tc>
        <w:tc>
          <w:tcPr>
            <w:tcW w:w="277" w:type="pct"/>
          </w:tcPr>
          <w:p w:rsidR="00D23182" w:rsidRPr="00AE198C" w:rsidRDefault="00D23182" w:rsidP="00AE198C">
            <w:pPr>
              <w:jc w:val="center"/>
              <w:rPr>
                <w:rFonts w:ascii="Arial" w:hAnsi="Arial" w:cs="Arial"/>
                <w:sz w:val="12"/>
                <w:szCs w:val="12"/>
                <w:lang w:eastAsia="en-US"/>
              </w:rPr>
            </w:pPr>
          </w:p>
        </w:tc>
        <w:tc>
          <w:tcPr>
            <w:tcW w:w="277" w:type="pct"/>
          </w:tcPr>
          <w:p w:rsidR="00D23182" w:rsidRPr="00AE198C" w:rsidRDefault="00D23182" w:rsidP="00AE198C">
            <w:pPr>
              <w:jc w:val="center"/>
              <w:rPr>
                <w:rFonts w:ascii="Arial" w:hAnsi="Arial" w:cs="Arial"/>
                <w:sz w:val="12"/>
                <w:szCs w:val="12"/>
                <w:lang w:eastAsia="en-US"/>
              </w:rPr>
            </w:pPr>
          </w:p>
        </w:tc>
      </w:tr>
      <w:tr w:rsidR="00D23182" w:rsidRPr="004F4DAD" w:rsidTr="00AE198C">
        <w:trPr>
          <w:trHeight w:val="510"/>
        </w:trPr>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1.2.3.</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Проведение мероприятий по организации передвижного оповещения н</w:t>
            </w:r>
            <w:r w:rsidRPr="00AE198C">
              <w:rPr>
                <w:rFonts w:ascii="Arial" w:hAnsi="Arial" w:cs="Arial"/>
                <w:sz w:val="12"/>
                <w:szCs w:val="12"/>
              </w:rPr>
              <w:t>а</w:t>
            </w:r>
            <w:r w:rsidRPr="00AE198C">
              <w:rPr>
                <w:rFonts w:ascii="Arial" w:hAnsi="Arial" w:cs="Arial"/>
                <w:sz w:val="12"/>
                <w:szCs w:val="12"/>
              </w:rPr>
              <w:t xml:space="preserve">селения </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главный специалист по делам гражданской обороны и чрезвычайным с</w:t>
            </w:r>
            <w:r w:rsidRPr="00AE198C">
              <w:rPr>
                <w:rFonts w:ascii="Arial" w:hAnsi="Arial" w:cs="Arial"/>
                <w:sz w:val="12"/>
                <w:szCs w:val="12"/>
              </w:rPr>
              <w:t>и</w:t>
            </w:r>
            <w:r w:rsidRPr="00AE198C">
              <w:rPr>
                <w:rFonts w:ascii="Arial" w:hAnsi="Arial" w:cs="Arial"/>
                <w:sz w:val="12"/>
                <w:szCs w:val="12"/>
              </w:rPr>
              <w:t xml:space="preserve">туациям </w:t>
            </w:r>
          </w:p>
        </w:tc>
        <w:tc>
          <w:tcPr>
            <w:tcW w:w="348"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2020 год</w:t>
            </w:r>
          </w:p>
        </w:tc>
        <w:tc>
          <w:tcPr>
            <w:tcW w:w="439"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1.2.3</w:t>
            </w:r>
          </w:p>
        </w:tc>
        <w:tc>
          <w:tcPr>
            <w:tcW w:w="474" w:type="pct"/>
            <w:gridSpan w:val="2"/>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бюджет Валдайского городского посел</w:t>
            </w:r>
            <w:r w:rsidRPr="00AE198C">
              <w:rPr>
                <w:rFonts w:ascii="Arial" w:hAnsi="Arial" w:cs="Arial"/>
                <w:sz w:val="12"/>
                <w:szCs w:val="12"/>
                <w:lang w:eastAsia="en-US"/>
              </w:rPr>
              <w:t>е</w:t>
            </w:r>
            <w:r w:rsidRPr="00AE198C">
              <w:rPr>
                <w:rFonts w:ascii="Arial" w:hAnsi="Arial" w:cs="Arial"/>
                <w:sz w:val="12"/>
                <w:szCs w:val="12"/>
                <w:lang w:eastAsia="en-US"/>
              </w:rPr>
              <w:t>ния</w:t>
            </w:r>
          </w:p>
        </w:tc>
        <w:tc>
          <w:tcPr>
            <w:tcW w:w="234"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18200</w:t>
            </w:r>
          </w:p>
        </w:tc>
        <w:tc>
          <w:tcPr>
            <w:tcW w:w="256"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c>
          <w:tcPr>
            <w:tcW w:w="256"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c>
          <w:tcPr>
            <w:tcW w:w="286"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r>
      <w:tr w:rsidR="00D23182" w:rsidRPr="004F4DAD" w:rsidTr="00AE198C">
        <w:trPr>
          <w:trHeight w:val="510"/>
        </w:trPr>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1.2.4.</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Разработка проектно – сметной документации для проведения мероприятий по установке в</w:t>
            </w:r>
            <w:r w:rsidRPr="00AE198C">
              <w:rPr>
                <w:rFonts w:ascii="Arial" w:hAnsi="Arial" w:cs="Arial"/>
                <w:sz w:val="12"/>
                <w:szCs w:val="12"/>
              </w:rPr>
              <w:t>и</w:t>
            </w:r>
            <w:r w:rsidRPr="00AE198C">
              <w:rPr>
                <w:rFonts w:ascii="Arial" w:hAnsi="Arial" w:cs="Arial"/>
                <w:sz w:val="12"/>
                <w:szCs w:val="12"/>
              </w:rPr>
              <w:t>деокамер в г. Валдай</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главный специалист по делам гражданской обороны и чрезвычайным с</w:t>
            </w:r>
            <w:r w:rsidRPr="00AE198C">
              <w:rPr>
                <w:rFonts w:ascii="Arial" w:hAnsi="Arial" w:cs="Arial"/>
                <w:sz w:val="12"/>
                <w:szCs w:val="12"/>
              </w:rPr>
              <w:t>и</w:t>
            </w:r>
            <w:r w:rsidRPr="00AE198C">
              <w:rPr>
                <w:rFonts w:ascii="Arial" w:hAnsi="Arial" w:cs="Arial"/>
                <w:sz w:val="12"/>
                <w:szCs w:val="12"/>
              </w:rPr>
              <w:t>туациям</w:t>
            </w:r>
          </w:p>
        </w:tc>
        <w:tc>
          <w:tcPr>
            <w:tcW w:w="348"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2020-2022</w:t>
            </w:r>
          </w:p>
        </w:tc>
        <w:tc>
          <w:tcPr>
            <w:tcW w:w="439"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1.2.4</w:t>
            </w:r>
          </w:p>
        </w:tc>
        <w:tc>
          <w:tcPr>
            <w:tcW w:w="474" w:type="pct"/>
            <w:gridSpan w:val="2"/>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бюджет Валдайского городского посел</w:t>
            </w:r>
            <w:r w:rsidRPr="00AE198C">
              <w:rPr>
                <w:rFonts w:ascii="Arial" w:hAnsi="Arial" w:cs="Arial"/>
                <w:sz w:val="12"/>
                <w:szCs w:val="12"/>
                <w:lang w:eastAsia="en-US"/>
              </w:rPr>
              <w:t>е</w:t>
            </w:r>
            <w:r w:rsidRPr="00AE198C">
              <w:rPr>
                <w:rFonts w:ascii="Arial" w:hAnsi="Arial" w:cs="Arial"/>
                <w:sz w:val="12"/>
                <w:szCs w:val="12"/>
                <w:lang w:eastAsia="en-US"/>
              </w:rPr>
              <w:t>ния</w:t>
            </w:r>
          </w:p>
        </w:tc>
        <w:tc>
          <w:tcPr>
            <w:tcW w:w="234"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c>
          <w:tcPr>
            <w:tcW w:w="256"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160000</w:t>
            </w:r>
          </w:p>
        </w:tc>
        <w:tc>
          <w:tcPr>
            <w:tcW w:w="256"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c>
          <w:tcPr>
            <w:tcW w:w="286"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r>
      <w:tr w:rsidR="00D23182" w:rsidRPr="004F4DAD" w:rsidTr="00AE198C">
        <w:trPr>
          <w:trHeight w:val="510"/>
        </w:trPr>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1.2.5.</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Проведение мероприятий по обслуживанию/ремонту системы видеонаблюдения в г. Ва</w:t>
            </w:r>
            <w:r w:rsidRPr="00AE198C">
              <w:rPr>
                <w:rFonts w:ascii="Arial" w:hAnsi="Arial" w:cs="Arial"/>
                <w:sz w:val="12"/>
                <w:szCs w:val="12"/>
              </w:rPr>
              <w:t>л</w:t>
            </w:r>
            <w:r w:rsidRPr="00AE198C">
              <w:rPr>
                <w:rFonts w:ascii="Arial" w:hAnsi="Arial" w:cs="Arial"/>
                <w:sz w:val="12"/>
                <w:szCs w:val="12"/>
              </w:rPr>
              <w:t xml:space="preserve">дай </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главный специалист по делам гражданской обороны и чрезвычайным с</w:t>
            </w:r>
            <w:r w:rsidRPr="00AE198C">
              <w:rPr>
                <w:rFonts w:ascii="Arial" w:hAnsi="Arial" w:cs="Arial"/>
                <w:sz w:val="12"/>
                <w:szCs w:val="12"/>
              </w:rPr>
              <w:t>и</w:t>
            </w:r>
            <w:r w:rsidRPr="00AE198C">
              <w:rPr>
                <w:rFonts w:ascii="Arial" w:hAnsi="Arial" w:cs="Arial"/>
                <w:sz w:val="12"/>
                <w:szCs w:val="12"/>
              </w:rPr>
              <w:t>туациям</w:t>
            </w:r>
          </w:p>
        </w:tc>
        <w:tc>
          <w:tcPr>
            <w:tcW w:w="348"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в течение г</w:t>
            </w:r>
            <w:r w:rsidRPr="00AE198C">
              <w:rPr>
                <w:rFonts w:ascii="Arial" w:hAnsi="Arial" w:cs="Arial"/>
                <w:sz w:val="12"/>
                <w:szCs w:val="12"/>
                <w:lang w:eastAsia="en-US"/>
              </w:rPr>
              <w:t>о</w:t>
            </w:r>
            <w:r w:rsidRPr="00AE198C">
              <w:rPr>
                <w:rFonts w:ascii="Arial" w:hAnsi="Arial" w:cs="Arial"/>
                <w:sz w:val="12"/>
                <w:szCs w:val="12"/>
                <w:lang w:eastAsia="en-US"/>
              </w:rPr>
              <w:t xml:space="preserve">да, в период 2020-2025 гг. </w:t>
            </w:r>
          </w:p>
        </w:tc>
        <w:tc>
          <w:tcPr>
            <w:tcW w:w="439"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1.2.5</w:t>
            </w:r>
          </w:p>
        </w:tc>
        <w:tc>
          <w:tcPr>
            <w:tcW w:w="474" w:type="pct"/>
            <w:gridSpan w:val="2"/>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бюджет Валдайского городского посел</w:t>
            </w:r>
            <w:r w:rsidRPr="00AE198C">
              <w:rPr>
                <w:rFonts w:ascii="Arial" w:hAnsi="Arial" w:cs="Arial"/>
                <w:sz w:val="12"/>
                <w:szCs w:val="12"/>
                <w:lang w:eastAsia="en-US"/>
              </w:rPr>
              <w:t>е</w:t>
            </w:r>
            <w:r w:rsidRPr="00AE198C">
              <w:rPr>
                <w:rFonts w:ascii="Arial" w:hAnsi="Arial" w:cs="Arial"/>
                <w:sz w:val="12"/>
                <w:szCs w:val="12"/>
                <w:lang w:eastAsia="en-US"/>
              </w:rPr>
              <w:t>ния</w:t>
            </w:r>
          </w:p>
        </w:tc>
        <w:tc>
          <w:tcPr>
            <w:tcW w:w="234"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c>
          <w:tcPr>
            <w:tcW w:w="256"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3060</w:t>
            </w:r>
          </w:p>
        </w:tc>
        <w:tc>
          <w:tcPr>
            <w:tcW w:w="256"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225000</w:t>
            </w:r>
          </w:p>
        </w:tc>
        <w:tc>
          <w:tcPr>
            <w:tcW w:w="286"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256800</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256800</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256800</w:t>
            </w:r>
          </w:p>
        </w:tc>
        <w:tc>
          <w:tcPr>
            <w:tcW w:w="277" w:type="pct"/>
          </w:tcPr>
          <w:p w:rsidR="00D23182" w:rsidRPr="00AE198C" w:rsidRDefault="00D23182" w:rsidP="00AE198C">
            <w:pPr>
              <w:rPr>
                <w:rFonts w:ascii="Arial" w:hAnsi="Arial" w:cs="Arial"/>
                <w:sz w:val="12"/>
                <w:szCs w:val="12"/>
              </w:rPr>
            </w:pPr>
            <w:r w:rsidRPr="00AE198C">
              <w:rPr>
                <w:rFonts w:ascii="Arial" w:hAnsi="Arial" w:cs="Arial"/>
                <w:sz w:val="12"/>
                <w:szCs w:val="12"/>
                <w:lang w:eastAsia="en-US"/>
              </w:rPr>
              <w:t>256800</w:t>
            </w:r>
          </w:p>
        </w:tc>
        <w:tc>
          <w:tcPr>
            <w:tcW w:w="277" w:type="pct"/>
          </w:tcPr>
          <w:p w:rsidR="00D23182" w:rsidRPr="00AE198C" w:rsidRDefault="00D23182" w:rsidP="00AE198C">
            <w:pPr>
              <w:rPr>
                <w:rFonts w:ascii="Arial" w:hAnsi="Arial" w:cs="Arial"/>
                <w:sz w:val="12"/>
                <w:szCs w:val="12"/>
              </w:rPr>
            </w:pPr>
            <w:r w:rsidRPr="00AE198C">
              <w:rPr>
                <w:rFonts w:ascii="Arial" w:hAnsi="Arial" w:cs="Arial"/>
                <w:sz w:val="12"/>
                <w:szCs w:val="12"/>
                <w:lang w:eastAsia="en-US"/>
              </w:rPr>
              <w:t>256800</w:t>
            </w:r>
          </w:p>
        </w:tc>
      </w:tr>
      <w:tr w:rsidR="00D23182" w:rsidRPr="004F4DAD" w:rsidTr="00AE198C">
        <w:trPr>
          <w:trHeight w:val="510"/>
        </w:trPr>
        <w:tc>
          <w:tcPr>
            <w:tcW w:w="224" w:type="pct"/>
            <w:vMerge w:val="restart"/>
          </w:tcPr>
          <w:p w:rsidR="00D23182" w:rsidRPr="00AE198C" w:rsidRDefault="00D23182" w:rsidP="00AE198C">
            <w:pPr>
              <w:rPr>
                <w:rFonts w:ascii="Arial" w:hAnsi="Arial" w:cs="Arial"/>
                <w:sz w:val="12"/>
                <w:szCs w:val="12"/>
              </w:rPr>
            </w:pPr>
            <w:r w:rsidRPr="00AE198C">
              <w:rPr>
                <w:rFonts w:ascii="Arial" w:hAnsi="Arial" w:cs="Arial"/>
                <w:sz w:val="12"/>
                <w:szCs w:val="12"/>
              </w:rPr>
              <w:t>1.2.6.</w:t>
            </w:r>
          </w:p>
        </w:tc>
        <w:tc>
          <w:tcPr>
            <w:tcW w:w="856" w:type="pct"/>
            <w:vMerge w:val="restart"/>
          </w:tcPr>
          <w:p w:rsidR="00D23182" w:rsidRPr="00AE198C" w:rsidRDefault="00D23182" w:rsidP="00AE198C">
            <w:pPr>
              <w:rPr>
                <w:rFonts w:ascii="Arial" w:hAnsi="Arial" w:cs="Arial"/>
                <w:sz w:val="12"/>
                <w:szCs w:val="12"/>
              </w:rPr>
            </w:pPr>
            <w:r w:rsidRPr="00AE198C">
              <w:rPr>
                <w:rFonts w:ascii="Arial" w:hAnsi="Arial" w:cs="Arial"/>
                <w:sz w:val="12"/>
                <w:szCs w:val="12"/>
              </w:rPr>
              <w:t>Проведение мероприятий по обслужив</w:t>
            </w:r>
            <w:r w:rsidRPr="00AE198C">
              <w:rPr>
                <w:rFonts w:ascii="Arial" w:hAnsi="Arial" w:cs="Arial"/>
                <w:sz w:val="12"/>
                <w:szCs w:val="12"/>
              </w:rPr>
              <w:t>а</w:t>
            </w:r>
            <w:r w:rsidRPr="00AE198C">
              <w:rPr>
                <w:rFonts w:ascii="Arial" w:hAnsi="Arial" w:cs="Arial"/>
                <w:sz w:val="12"/>
                <w:szCs w:val="12"/>
              </w:rPr>
              <w:t xml:space="preserve">нию/ремонту системы оповещения в г. Валдай </w:t>
            </w:r>
          </w:p>
        </w:tc>
        <w:tc>
          <w:tcPr>
            <w:tcW w:w="516" w:type="pct"/>
            <w:vMerge w:val="restart"/>
          </w:tcPr>
          <w:p w:rsidR="00D23182" w:rsidRPr="00AE198C" w:rsidRDefault="00D23182" w:rsidP="00AE198C">
            <w:pPr>
              <w:rPr>
                <w:rFonts w:ascii="Arial" w:hAnsi="Arial" w:cs="Arial"/>
                <w:sz w:val="12"/>
                <w:szCs w:val="12"/>
              </w:rPr>
            </w:pPr>
            <w:r w:rsidRPr="00AE198C">
              <w:rPr>
                <w:rFonts w:ascii="Arial" w:hAnsi="Arial" w:cs="Arial"/>
                <w:sz w:val="12"/>
                <w:szCs w:val="12"/>
              </w:rPr>
              <w:t>главный специалист по делам гражданской обороны и чрезвычайным с</w:t>
            </w:r>
            <w:r w:rsidRPr="00AE198C">
              <w:rPr>
                <w:rFonts w:ascii="Arial" w:hAnsi="Arial" w:cs="Arial"/>
                <w:sz w:val="12"/>
                <w:szCs w:val="12"/>
              </w:rPr>
              <w:t>и</w:t>
            </w:r>
            <w:r w:rsidRPr="00AE198C">
              <w:rPr>
                <w:rFonts w:ascii="Arial" w:hAnsi="Arial" w:cs="Arial"/>
                <w:sz w:val="12"/>
                <w:szCs w:val="12"/>
              </w:rPr>
              <w:t>туациям</w:t>
            </w:r>
          </w:p>
        </w:tc>
        <w:tc>
          <w:tcPr>
            <w:tcW w:w="348" w:type="pct"/>
            <w:vMerge w:val="restar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в течение г</w:t>
            </w:r>
            <w:r w:rsidRPr="00AE198C">
              <w:rPr>
                <w:rFonts w:ascii="Arial" w:hAnsi="Arial" w:cs="Arial"/>
                <w:sz w:val="12"/>
                <w:szCs w:val="12"/>
                <w:lang w:eastAsia="en-US"/>
              </w:rPr>
              <w:t>о</w:t>
            </w:r>
            <w:r w:rsidRPr="00AE198C">
              <w:rPr>
                <w:rFonts w:ascii="Arial" w:hAnsi="Arial" w:cs="Arial"/>
                <w:sz w:val="12"/>
                <w:szCs w:val="12"/>
                <w:lang w:eastAsia="en-US"/>
              </w:rPr>
              <w:t>да, в период 2020-2025 гг.</w:t>
            </w:r>
          </w:p>
        </w:tc>
        <w:tc>
          <w:tcPr>
            <w:tcW w:w="439" w:type="pct"/>
            <w:vMerge w:val="restar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1.2.6</w:t>
            </w:r>
          </w:p>
        </w:tc>
        <w:tc>
          <w:tcPr>
            <w:tcW w:w="474" w:type="pct"/>
            <w:gridSpan w:val="2"/>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бюджет Валдайского городского посел</w:t>
            </w:r>
            <w:r w:rsidRPr="00AE198C">
              <w:rPr>
                <w:rFonts w:ascii="Arial" w:hAnsi="Arial" w:cs="Arial"/>
                <w:sz w:val="12"/>
                <w:szCs w:val="12"/>
                <w:lang w:eastAsia="en-US"/>
              </w:rPr>
              <w:t>е</w:t>
            </w:r>
            <w:r w:rsidRPr="00AE198C">
              <w:rPr>
                <w:rFonts w:ascii="Arial" w:hAnsi="Arial" w:cs="Arial"/>
                <w:sz w:val="12"/>
                <w:szCs w:val="12"/>
                <w:lang w:eastAsia="en-US"/>
              </w:rPr>
              <w:t>ния</w:t>
            </w:r>
          </w:p>
        </w:tc>
        <w:tc>
          <w:tcPr>
            <w:tcW w:w="234"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60000</w:t>
            </w:r>
          </w:p>
        </w:tc>
        <w:tc>
          <w:tcPr>
            <w:tcW w:w="256"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0</w:t>
            </w:r>
          </w:p>
        </w:tc>
        <w:tc>
          <w:tcPr>
            <w:tcW w:w="256"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190000</w:t>
            </w:r>
          </w:p>
        </w:tc>
        <w:tc>
          <w:tcPr>
            <w:tcW w:w="286"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150000</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150000</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150000</w:t>
            </w:r>
          </w:p>
        </w:tc>
        <w:tc>
          <w:tcPr>
            <w:tcW w:w="277" w:type="pct"/>
          </w:tcPr>
          <w:p w:rsidR="00D23182" w:rsidRPr="00AE198C" w:rsidRDefault="00D23182" w:rsidP="00AE198C">
            <w:pPr>
              <w:rPr>
                <w:rFonts w:ascii="Arial" w:hAnsi="Arial" w:cs="Arial"/>
                <w:sz w:val="12"/>
                <w:szCs w:val="12"/>
              </w:rPr>
            </w:pPr>
            <w:r w:rsidRPr="00AE198C">
              <w:rPr>
                <w:rFonts w:ascii="Arial" w:hAnsi="Arial" w:cs="Arial"/>
                <w:sz w:val="12"/>
                <w:szCs w:val="12"/>
                <w:lang w:eastAsia="en-US"/>
              </w:rPr>
              <w:t>150000</w:t>
            </w:r>
          </w:p>
        </w:tc>
        <w:tc>
          <w:tcPr>
            <w:tcW w:w="277" w:type="pct"/>
          </w:tcPr>
          <w:p w:rsidR="00D23182" w:rsidRPr="00AE198C" w:rsidRDefault="00D23182" w:rsidP="00AE198C">
            <w:pPr>
              <w:rPr>
                <w:rFonts w:ascii="Arial" w:hAnsi="Arial" w:cs="Arial"/>
                <w:sz w:val="12"/>
                <w:szCs w:val="12"/>
              </w:rPr>
            </w:pPr>
            <w:r w:rsidRPr="00AE198C">
              <w:rPr>
                <w:rFonts w:ascii="Arial" w:hAnsi="Arial" w:cs="Arial"/>
                <w:sz w:val="12"/>
                <w:szCs w:val="12"/>
                <w:lang w:eastAsia="en-US"/>
              </w:rPr>
              <w:t>150000</w:t>
            </w:r>
          </w:p>
        </w:tc>
      </w:tr>
      <w:tr w:rsidR="00D23182" w:rsidRPr="004F4DAD" w:rsidTr="00AE198C">
        <w:trPr>
          <w:trHeight w:val="510"/>
        </w:trPr>
        <w:tc>
          <w:tcPr>
            <w:tcW w:w="224" w:type="pct"/>
            <w:vMerge/>
          </w:tcPr>
          <w:p w:rsidR="00D23182" w:rsidRPr="00AE198C" w:rsidRDefault="00D23182" w:rsidP="00AE198C">
            <w:pPr>
              <w:rPr>
                <w:rFonts w:ascii="Arial" w:hAnsi="Arial" w:cs="Arial"/>
                <w:sz w:val="12"/>
                <w:szCs w:val="12"/>
              </w:rPr>
            </w:pPr>
          </w:p>
        </w:tc>
        <w:tc>
          <w:tcPr>
            <w:tcW w:w="856" w:type="pct"/>
            <w:vMerge/>
          </w:tcPr>
          <w:p w:rsidR="00D23182" w:rsidRPr="00AE198C" w:rsidRDefault="00D23182" w:rsidP="00AE198C">
            <w:pPr>
              <w:rPr>
                <w:rFonts w:ascii="Arial" w:hAnsi="Arial" w:cs="Arial"/>
                <w:sz w:val="12"/>
                <w:szCs w:val="12"/>
              </w:rPr>
            </w:pPr>
          </w:p>
        </w:tc>
        <w:tc>
          <w:tcPr>
            <w:tcW w:w="516" w:type="pct"/>
            <w:vMerge/>
          </w:tcPr>
          <w:p w:rsidR="00D23182" w:rsidRPr="00AE198C" w:rsidRDefault="00D23182" w:rsidP="00AE198C">
            <w:pPr>
              <w:rPr>
                <w:rFonts w:ascii="Arial" w:hAnsi="Arial" w:cs="Arial"/>
                <w:sz w:val="12"/>
                <w:szCs w:val="12"/>
              </w:rPr>
            </w:pPr>
          </w:p>
        </w:tc>
        <w:tc>
          <w:tcPr>
            <w:tcW w:w="348" w:type="pct"/>
            <w:vMerge/>
          </w:tcPr>
          <w:p w:rsidR="00D23182" w:rsidRPr="00AE198C" w:rsidRDefault="00D23182" w:rsidP="00AE198C">
            <w:pPr>
              <w:jc w:val="center"/>
              <w:rPr>
                <w:rFonts w:ascii="Arial" w:hAnsi="Arial" w:cs="Arial"/>
                <w:sz w:val="12"/>
                <w:szCs w:val="12"/>
                <w:lang w:eastAsia="en-US"/>
              </w:rPr>
            </w:pPr>
          </w:p>
        </w:tc>
        <w:tc>
          <w:tcPr>
            <w:tcW w:w="439" w:type="pct"/>
            <w:vMerge/>
          </w:tcPr>
          <w:p w:rsidR="00D23182" w:rsidRPr="00AE198C" w:rsidRDefault="00D23182" w:rsidP="00AE198C">
            <w:pPr>
              <w:jc w:val="center"/>
              <w:rPr>
                <w:rFonts w:ascii="Arial" w:hAnsi="Arial" w:cs="Arial"/>
                <w:sz w:val="12"/>
                <w:szCs w:val="12"/>
                <w:lang w:eastAsia="en-US"/>
              </w:rPr>
            </w:pPr>
          </w:p>
        </w:tc>
        <w:tc>
          <w:tcPr>
            <w:tcW w:w="474" w:type="pct"/>
            <w:gridSpan w:val="2"/>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бюджет Валдайского муниципал</w:t>
            </w:r>
            <w:r w:rsidRPr="00AE198C">
              <w:rPr>
                <w:rFonts w:ascii="Arial" w:hAnsi="Arial" w:cs="Arial"/>
                <w:sz w:val="12"/>
                <w:szCs w:val="12"/>
                <w:lang w:eastAsia="en-US"/>
              </w:rPr>
              <w:t>ь</w:t>
            </w:r>
            <w:r w:rsidRPr="00AE198C">
              <w:rPr>
                <w:rFonts w:ascii="Arial" w:hAnsi="Arial" w:cs="Arial"/>
                <w:sz w:val="12"/>
                <w:szCs w:val="12"/>
                <w:lang w:eastAsia="en-US"/>
              </w:rPr>
              <w:t>ного района</w:t>
            </w:r>
          </w:p>
        </w:tc>
        <w:tc>
          <w:tcPr>
            <w:tcW w:w="234"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c>
          <w:tcPr>
            <w:tcW w:w="256"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c>
          <w:tcPr>
            <w:tcW w:w="256"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c>
          <w:tcPr>
            <w:tcW w:w="286"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150000</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150000</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150000</w:t>
            </w:r>
          </w:p>
        </w:tc>
        <w:tc>
          <w:tcPr>
            <w:tcW w:w="277" w:type="pct"/>
          </w:tcPr>
          <w:p w:rsidR="00D23182" w:rsidRPr="00AE198C" w:rsidRDefault="00D23182" w:rsidP="00AE198C">
            <w:pPr>
              <w:rPr>
                <w:rFonts w:ascii="Arial" w:hAnsi="Arial" w:cs="Arial"/>
                <w:sz w:val="12"/>
                <w:szCs w:val="12"/>
              </w:rPr>
            </w:pPr>
            <w:r w:rsidRPr="00AE198C">
              <w:rPr>
                <w:rFonts w:ascii="Arial" w:hAnsi="Arial" w:cs="Arial"/>
                <w:sz w:val="12"/>
                <w:szCs w:val="12"/>
                <w:lang w:eastAsia="en-US"/>
              </w:rPr>
              <w:t>150000</w:t>
            </w:r>
          </w:p>
        </w:tc>
        <w:tc>
          <w:tcPr>
            <w:tcW w:w="277" w:type="pct"/>
          </w:tcPr>
          <w:p w:rsidR="00D23182" w:rsidRPr="00AE198C" w:rsidRDefault="00D23182" w:rsidP="00AE198C">
            <w:pPr>
              <w:rPr>
                <w:rFonts w:ascii="Arial" w:hAnsi="Arial" w:cs="Arial"/>
                <w:sz w:val="12"/>
                <w:szCs w:val="12"/>
              </w:rPr>
            </w:pPr>
            <w:r w:rsidRPr="00AE198C">
              <w:rPr>
                <w:rFonts w:ascii="Arial" w:hAnsi="Arial" w:cs="Arial"/>
                <w:sz w:val="12"/>
                <w:szCs w:val="12"/>
                <w:lang w:eastAsia="en-US"/>
              </w:rPr>
              <w:t>150000</w:t>
            </w:r>
          </w:p>
        </w:tc>
      </w:tr>
      <w:tr w:rsidR="00D23182" w:rsidRPr="004F4DAD" w:rsidTr="00AE198C">
        <w:trPr>
          <w:trHeight w:val="510"/>
        </w:trPr>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1.2.7.</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Проведение мероприятий по установке и/или приобретению  видеокамер в г. Ва</w:t>
            </w:r>
            <w:r w:rsidRPr="00AE198C">
              <w:rPr>
                <w:rFonts w:ascii="Arial" w:hAnsi="Arial" w:cs="Arial"/>
                <w:sz w:val="12"/>
                <w:szCs w:val="12"/>
              </w:rPr>
              <w:t>л</w:t>
            </w:r>
            <w:r w:rsidRPr="00AE198C">
              <w:rPr>
                <w:rFonts w:ascii="Arial" w:hAnsi="Arial" w:cs="Arial"/>
                <w:sz w:val="12"/>
                <w:szCs w:val="12"/>
              </w:rPr>
              <w:t>дай</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главный специалист по делам гражданской обороны и чрезвычайным с</w:t>
            </w:r>
            <w:r w:rsidRPr="00AE198C">
              <w:rPr>
                <w:rFonts w:ascii="Arial" w:hAnsi="Arial" w:cs="Arial"/>
                <w:sz w:val="12"/>
                <w:szCs w:val="12"/>
              </w:rPr>
              <w:t>и</w:t>
            </w:r>
            <w:r w:rsidRPr="00AE198C">
              <w:rPr>
                <w:rFonts w:ascii="Arial" w:hAnsi="Arial" w:cs="Arial"/>
                <w:sz w:val="12"/>
                <w:szCs w:val="12"/>
              </w:rPr>
              <w:t>туациям</w:t>
            </w:r>
          </w:p>
        </w:tc>
        <w:tc>
          <w:tcPr>
            <w:tcW w:w="348"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2020-2023</w:t>
            </w:r>
          </w:p>
        </w:tc>
        <w:tc>
          <w:tcPr>
            <w:tcW w:w="439"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1.2.7</w:t>
            </w:r>
          </w:p>
        </w:tc>
        <w:tc>
          <w:tcPr>
            <w:tcW w:w="474" w:type="pct"/>
            <w:gridSpan w:val="2"/>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бюджет Валдайского городского посел</w:t>
            </w:r>
            <w:r w:rsidRPr="00AE198C">
              <w:rPr>
                <w:rFonts w:ascii="Arial" w:hAnsi="Arial" w:cs="Arial"/>
                <w:sz w:val="12"/>
                <w:szCs w:val="12"/>
                <w:lang w:eastAsia="en-US"/>
              </w:rPr>
              <w:t>е</w:t>
            </w:r>
            <w:r w:rsidRPr="00AE198C">
              <w:rPr>
                <w:rFonts w:ascii="Arial" w:hAnsi="Arial" w:cs="Arial"/>
                <w:sz w:val="12"/>
                <w:szCs w:val="12"/>
                <w:lang w:eastAsia="en-US"/>
              </w:rPr>
              <w:t>ния</w:t>
            </w:r>
          </w:p>
        </w:tc>
        <w:tc>
          <w:tcPr>
            <w:tcW w:w="234"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c>
          <w:tcPr>
            <w:tcW w:w="256"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1119450</w:t>
            </w:r>
          </w:p>
        </w:tc>
        <w:tc>
          <w:tcPr>
            <w:tcW w:w="256"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1471000</w:t>
            </w:r>
          </w:p>
        </w:tc>
        <w:tc>
          <w:tcPr>
            <w:tcW w:w="286" w:type="pct"/>
          </w:tcPr>
          <w:p w:rsidR="00D23182" w:rsidRPr="00AE198C" w:rsidRDefault="00D23182" w:rsidP="00AE198C">
            <w:pPr>
              <w:ind w:left="-88" w:right="-108"/>
              <w:jc w:val="center"/>
              <w:rPr>
                <w:rFonts w:ascii="Arial" w:hAnsi="Arial" w:cs="Arial"/>
                <w:sz w:val="12"/>
                <w:szCs w:val="12"/>
                <w:lang w:eastAsia="en-US"/>
              </w:rPr>
            </w:pPr>
            <w:r w:rsidRPr="00AE198C">
              <w:rPr>
                <w:rFonts w:ascii="Arial" w:hAnsi="Arial" w:cs="Arial"/>
                <w:sz w:val="12"/>
                <w:szCs w:val="12"/>
                <w:lang w:eastAsia="en-US"/>
              </w:rPr>
              <w:t>818611,5</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r>
      <w:tr w:rsidR="00D23182" w:rsidRPr="004F4DAD" w:rsidTr="00AE198C">
        <w:trPr>
          <w:trHeight w:val="510"/>
        </w:trPr>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1.2.8.</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Подключение услуг связи для точек оповещения</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главный специалист по делам гражданской обороны и чрезвычайным ситуациям</w:t>
            </w:r>
          </w:p>
          <w:p w:rsidR="00D23182" w:rsidRPr="00AE198C" w:rsidRDefault="00D23182" w:rsidP="00AE198C">
            <w:pPr>
              <w:rPr>
                <w:rFonts w:ascii="Arial" w:hAnsi="Arial" w:cs="Arial"/>
                <w:sz w:val="12"/>
                <w:szCs w:val="12"/>
              </w:rPr>
            </w:pPr>
          </w:p>
        </w:tc>
        <w:tc>
          <w:tcPr>
            <w:tcW w:w="348"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2024</w:t>
            </w:r>
          </w:p>
        </w:tc>
        <w:tc>
          <w:tcPr>
            <w:tcW w:w="439"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1.2.8.</w:t>
            </w:r>
          </w:p>
        </w:tc>
        <w:tc>
          <w:tcPr>
            <w:tcW w:w="474" w:type="pct"/>
            <w:gridSpan w:val="2"/>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бюджет Валдайского муниципального района</w:t>
            </w:r>
          </w:p>
        </w:tc>
        <w:tc>
          <w:tcPr>
            <w:tcW w:w="234"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c>
          <w:tcPr>
            <w:tcW w:w="256"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c>
          <w:tcPr>
            <w:tcW w:w="256"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c>
          <w:tcPr>
            <w:tcW w:w="286" w:type="pct"/>
          </w:tcPr>
          <w:p w:rsidR="00D23182" w:rsidRPr="00AE198C" w:rsidRDefault="00D23182" w:rsidP="00AE198C">
            <w:pPr>
              <w:ind w:left="-88" w:right="-108"/>
              <w:jc w:val="center"/>
              <w:rPr>
                <w:rFonts w:ascii="Arial" w:hAnsi="Arial" w:cs="Arial"/>
                <w:sz w:val="12"/>
                <w:szCs w:val="12"/>
                <w:lang w:eastAsia="en-US"/>
              </w:rPr>
            </w:pPr>
            <w:r w:rsidRPr="00AE198C">
              <w:rPr>
                <w:rFonts w:ascii="Arial" w:hAnsi="Arial" w:cs="Arial"/>
                <w:sz w:val="12"/>
                <w:szCs w:val="12"/>
                <w:lang w:eastAsia="en-US"/>
              </w:rPr>
              <w:t>-</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95700</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7200</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r>
      <w:tr w:rsidR="00D23182" w:rsidRPr="004F4DAD" w:rsidTr="00AE198C">
        <w:trPr>
          <w:trHeight w:val="510"/>
        </w:trPr>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1.2.9.</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Монтаж и пуско-наладка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главный специалист по делам гражданской обороны и чрезвычайным ситуациям</w:t>
            </w:r>
          </w:p>
          <w:p w:rsidR="00D23182" w:rsidRPr="00AE198C" w:rsidRDefault="00D23182" w:rsidP="00AE198C">
            <w:pPr>
              <w:rPr>
                <w:rFonts w:ascii="Arial" w:hAnsi="Arial" w:cs="Arial"/>
                <w:sz w:val="12"/>
                <w:szCs w:val="12"/>
              </w:rPr>
            </w:pPr>
          </w:p>
        </w:tc>
        <w:tc>
          <w:tcPr>
            <w:tcW w:w="348"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2025</w:t>
            </w:r>
          </w:p>
        </w:tc>
        <w:tc>
          <w:tcPr>
            <w:tcW w:w="439"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1.2.9.</w:t>
            </w:r>
          </w:p>
        </w:tc>
        <w:tc>
          <w:tcPr>
            <w:tcW w:w="474" w:type="pct"/>
            <w:gridSpan w:val="2"/>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бюджет Валдайского муниципального района</w:t>
            </w:r>
          </w:p>
        </w:tc>
        <w:tc>
          <w:tcPr>
            <w:tcW w:w="234"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c>
          <w:tcPr>
            <w:tcW w:w="256"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c>
          <w:tcPr>
            <w:tcW w:w="256"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c>
          <w:tcPr>
            <w:tcW w:w="286" w:type="pct"/>
          </w:tcPr>
          <w:p w:rsidR="00D23182" w:rsidRPr="00AE198C" w:rsidRDefault="00D23182" w:rsidP="00AE198C">
            <w:pPr>
              <w:ind w:left="-88" w:right="-108"/>
              <w:jc w:val="center"/>
              <w:rPr>
                <w:rFonts w:ascii="Arial" w:hAnsi="Arial" w:cs="Arial"/>
                <w:sz w:val="12"/>
                <w:szCs w:val="12"/>
                <w:lang w:eastAsia="en-US"/>
              </w:rPr>
            </w:pPr>
            <w:r w:rsidRPr="00AE198C">
              <w:rPr>
                <w:rFonts w:ascii="Arial" w:hAnsi="Arial" w:cs="Arial"/>
                <w:sz w:val="12"/>
                <w:szCs w:val="12"/>
                <w:lang w:eastAsia="en-US"/>
              </w:rPr>
              <w:t>-</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218600</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w:t>
            </w: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1.3.</w:t>
            </w:r>
          </w:p>
        </w:tc>
        <w:tc>
          <w:tcPr>
            <w:tcW w:w="4776" w:type="pct"/>
            <w:gridSpan w:val="14"/>
          </w:tcPr>
          <w:p w:rsidR="00D23182" w:rsidRPr="00AE198C" w:rsidRDefault="00D23182" w:rsidP="00AE198C">
            <w:pPr>
              <w:rPr>
                <w:rFonts w:ascii="Arial" w:hAnsi="Arial" w:cs="Arial"/>
                <w:sz w:val="12"/>
                <w:szCs w:val="12"/>
              </w:rPr>
            </w:pPr>
            <w:r w:rsidRPr="00AE198C">
              <w:rPr>
                <w:rFonts w:ascii="Arial" w:hAnsi="Arial" w:cs="Arial"/>
                <w:sz w:val="12"/>
                <w:szCs w:val="12"/>
              </w:rPr>
              <w:t>Задача 3.  Профилактика безнадзорности и правонарушений</w:t>
            </w:r>
          </w:p>
        </w:tc>
      </w:tr>
      <w:tr w:rsidR="00D23182" w:rsidRPr="004F4DAD" w:rsidTr="00AE198C">
        <w:trPr>
          <w:trHeight w:val="7491"/>
        </w:trPr>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lastRenderedPageBreak/>
              <w:t>.3.1.</w:t>
            </w:r>
          </w:p>
        </w:tc>
        <w:tc>
          <w:tcPr>
            <w:tcW w:w="856" w:type="pct"/>
          </w:tcPr>
          <w:p w:rsidR="00D23182" w:rsidRPr="00AE198C" w:rsidRDefault="00D23182" w:rsidP="00AE198C">
            <w:pPr>
              <w:rPr>
                <w:rFonts w:ascii="Arial" w:hAnsi="Arial" w:cs="Arial"/>
                <w:sz w:val="12"/>
                <w:szCs w:val="12"/>
                <w:lang w:eastAsia="en-US"/>
              </w:rPr>
            </w:pPr>
            <w:r w:rsidRPr="00AE198C">
              <w:rPr>
                <w:rFonts w:ascii="Arial" w:hAnsi="Arial" w:cs="Arial"/>
                <w:sz w:val="12"/>
                <w:szCs w:val="12"/>
              </w:rPr>
              <w:t>Ежегодное проведение профилактической операции «Подросток», направленной на предупреждение безнадзорности и правонарушений несовершеннолетних, улучшение индивидуально- воспитательной работы с ними, выявление детей «группы риска» и детей из неблагополучных с</w:t>
            </w:r>
            <w:r w:rsidRPr="00AE198C">
              <w:rPr>
                <w:rFonts w:ascii="Arial" w:hAnsi="Arial" w:cs="Arial"/>
                <w:sz w:val="12"/>
                <w:szCs w:val="12"/>
              </w:rPr>
              <w:t>е</w:t>
            </w:r>
            <w:r w:rsidRPr="00AE198C">
              <w:rPr>
                <w:rFonts w:ascii="Arial" w:hAnsi="Arial" w:cs="Arial"/>
                <w:sz w:val="12"/>
                <w:szCs w:val="12"/>
              </w:rPr>
              <w:t>мей</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комиссия по делам несовершеннолетних и защите их прав Администрации мун</w:t>
            </w:r>
            <w:r w:rsidRPr="00AE198C">
              <w:rPr>
                <w:rFonts w:ascii="Arial" w:hAnsi="Arial" w:cs="Arial"/>
                <w:sz w:val="12"/>
                <w:szCs w:val="12"/>
              </w:rPr>
              <w:t>и</w:t>
            </w:r>
            <w:r w:rsidRPr="00AE198C">
              <w:rPr>
                <w:rFonts w:ascii="Arial" w:hAnsi="Arial" w:cs="Arial"/>
                <w:sz w:val="12"/>
                <w:szCs w:val="12"/>
              </w:rPr>
              <w:t>ципального района;</w:t>
            </w:r>
          </w:p>
          <w:p w:rsidR="00D23182" w:rsidRPr="00AE198C" w:rsidRDefault="00D23182" w:rsidP="00AE198C">
            <w:pPr>
              <w:rPr>
                <w:rFonts w:ascii="Arial" w:hAnsi="Arial" w:cs="Arial"/>
                <w:sz w:val="12"/>
                <w:szCs w:val="12"/>
              </w:rPr>
            </w:pPr>
            <w:r w:rsidRPr="00AE198C">
              <w:rPr>
                <w:rFonts w:ascii="Arial" w:hAnsi="Arial" w:cs="Arial"/>
                <w:sz w:val="12"/>
                <w:szCs w:val="12"/>
              </w:rPr>
              <w:t>комитет образования Администрации муниципального ра</w:t>
            </w:r>
            <w:r w:rsidRPr="00AE198C">
              <w:rPr>
                <w:rFonts w:ascii="Arial" w:hAnsi="Arial" w:cs="Arial"/>
                <w:sz w:val="12"/>
                <w:szCs w:val="12"/>
              </w:rPr>
              <w:t>й</w:t>
            </w:r>
            <w:r w:rsidRPr="00AE198C">
              <w:rPr>
                <w:rFonts w:ascii="Arial" w:hAnsi="Arial" w:cs="Arial"/>
                <w:sz w:val="12"/>
                <w:szCs w:val="12"/>
              </w:rPr>
              <w:t xml:space="preserve">она; </w:t>
            </w:r>
          </w:p>
          <w:p w:rsidR="00D23182" w:rsidRPr="00AE198C" w:rsidRDefault="00D23182" w:rsidP="00AE198C">
            <w:pPr>
              <w:rPr>
                <w:rFonts w:ascii="Arial" w:hAnsi="Arial" w:cs="Arial"/>
                <w:sz w:val="12"/>
                <w:szCs w:val="12"/>
              </w:rPr>
            </w:pPr>
            <w:r w:rsidRPr="00AE198C">
              <w:rPr>
                <w:rFonts w:ascii="Arial" w:hAnsi="Arial" w:cs="Arial"/>
                <w:sz w:val="12"/>
                <w:szCs w:val="12"/>
              </w:rPr>
              <w:t>подведомственные учре</w:t>
            </w:r>
            <w:r w:rsidRPr="00AE198C">
              <w:rPr>
                <w:rFonts w:ascii="Arial" w:hAnsi="Arial" w:cs="Arial"/>
                <w:sz w:val="12"/>
                <w:szCs w:val="12"/>
              </w:rPr>
              <w:t>ж</w:t>
            </w:r>
            <w:r w:rsidRPr="00AE198C">
              <w:rPr>
                <w:rFonts w:ascii="Arial" w:hAnsi="Arial" w:cs="Arial"/>
                <w:sz w:val="12"/>
                <w:szCs w:val="12"/>
              </w:rPr>
              <w:t>дения; отдел по молодежной политике Администрации муниципального района;</w:t>
            </w:r>
          </w:p>
          <w:p w:rsidR="00D23182" w:rsidRPr="00AE198C" w:rsidRDefault="00D23182" w:rsidP="00AE198C">
            <w:pPr>
              <w:rPr>
                <w:rFonts w:ascii="Arial" w:hAnsi="Arial" w:cs="Arial"/>
                <w:sz w:val="12"/>
                <w:szCs w:val="12"/>
                <w:lang w:eastAsia="en-US"/>
              </w:rPr>
            </w:pPr>
            <w:r w:rsidRPr="00AE198C">
              <w:rPr>
                <w:rFonts w:ascii="Arial" w:hAnsi="Arial" w:cs="Arial"/>
                <w:sz w:val="12"/>
                <w:szCs w:val="12"/>
              </w:rPr>
              <w:t>ОАУ СО «Валдайский комплексный центр социальн</w:t>
            </w:r>
            <w:r w:rsidRPr="00AE198C">
              <w:rPr>
                <w:rFonts w:ascii="Arial" w:hAnsi="Arial" w:cs="Arial"/>
                <w:sz w:val="12"/>
                <w:szCs w:val="12"/>
              </w:rPr>
              <w:t>о</w:t>
            </w:r>
            <w:r w:rsidRPr="00AE198C">
              <w:rPr>
                <w:rFonts w:ascii="Arial" w:hAnsi="Arial" w:cs="Arial"/>
                <w:sz w:val="12"/>
                <w:szCs w:val="12"/>
              </w:rPr>
              <w:t>го обслуживания»</w:t>
            </w:r>
          </w:p>
        </w:tc>
        <w:tc>
          <w:tcPr>
            <w:tcW w:w="348"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ежегод-но в соответствии с планом пров</w:t>
            </w:r>
            <w:r w:rsidRPr="00AE198C">
              <w:rPr>
                <w:rFonts w:ascii="Arial" w:hAnsi="Arial" w:cs="Arial"/>
                <w:sz w:val="12"/>
                <w:szCs w:val="12"/>
                <w:lang w:eastAsia="en-US"/>
              </w:rPr>
              <w:t>е</w:t>
            </w:r>
            <w:r w:rsidRPr="00AE198C">
              <w:rPr>
                <w:rFonts w:ascii="Arial" w:hAnsi="Arial" w:cs="Arial"/>
                <w:sz w:val="12"/>
                <w:szCs w:val="12"/>
                <w:lang w:eastAsia="en-US"/>
              </w:rPr>
              <w:t>дения</w:t>
            </w:r>
          </w:p>
        </w:tc>
        <w:tc>
          <w:tcPr>
            <w:tcW w:w="439"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1.3.1</w:t>
            </w:r>
          </w:p>
        </w:tc>
        <w:tc>
          <w:tcPr>
            <w:tcW w:w="474" w:type="pct"/>
            <w:gridSpan w:val="2"/>
          </w:tcPr>
          <w:p w:rsidR="00D23182" w:rsidRPr="00AE198C" w:rsidRDefault="00D23182" w:rsidP="00AE198C">
            <w:pPr>
              <w:rPr>
                <w:rFonts w:ascii="Arial" w:hAnsi="Arial" w:cs="Arial"/>
                <w:sz w:val="12"/>
                <w:szCs w:val="12"/>
                <w:lang w:eastAsia="en-US"/>
              </w:rPr>
            </w:pPr>
          </w:p>
        </w:tc>
        <w:tc>
          <w:tcPr>
            <w:tcW w:w="234" w:type="pct"/>
          </w:tcPr>
          <w:p w:rsidR="00D23182" w:rsidRPr="00AE198C" w:rsidRDefault="00D23182" w:rsidP="00AE198C">
            <w:pPr>
              <w:rPr>
                <w:rFonts w:ascii="Arial" w:hAnsi="Arial" w:cs="Arial"/>
                <w:sz w:val="12"/>
                <w:szCs w:val="12"/>
                <w:lang w:eastAsia="en-US"/>
              </w:rPr>
            </w:pPr>
          </w:p>
        </w:tc>
        <w:tc>
          <w:tcPr>
            <w:tcW w:w="256" w:type="pct"/>
          </w:tcPr>
          <w:p w:rsidR="00D23182" w:rsidRPr="00AE198C" w:rsidRDefault="00D23182" w:rsidP="00AE198C">
            <w:pPr>
              <w:rPr>
                <w:rFonts w:ascii="Arial" w:hAnsi="Arial" w:cs="Arial"/>
                <w:sz w:val="12"/>
                <w:szCs w:val="12"/>
                <w:lang w:eastAsia="en-US"/>
              </w:rPr>
            </w:pPr>
          </w:p>
        </w:tc>
        <w:tc>
          <w:tcPr>
            <w:tcW w:w="256" w:type="pct"/>
          </w:tcPr>
          <w:p w:rsidR="00D23182" w:rsidRPr="00AE198C" w:rsidRDefault="00D23182" w:rsidP="00AE198C">
            <w:pPr>
              <w:rPr>
                <w:rFonts w:ascii="Arial" w:hAnsi="Arial" w:cs="Arial"/>
                <w:sz w:val="12"/>
                <w:szCs w:val="12"/>
                <w:lang w:eastAsia="en-US"/>
              </w:rPr>
            </w:pPr>
          </w:p>
        </w:tc>
        <w:tc>
          <w:tcPr>
            <w:tcW w:w="286"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r>
      <w:tr w:rsidR="00D23182" w:rsidRPr="004F4DAD" w:rsidTr="00AE198C">
        <w:trPr>
          <w:trHeight w:val="501"/>
        </w:trPr>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1.3.2.</w:t>
            </w:r>
          </w:p>
        </w:tc>
        <w:tc>
          <w:tcPr>
            <w:tcW w:w="856" w:type="pct"/>
          </w:tcPr>
          <w:p w:rsidR="00D23182" w:rsidRPr="00AE198C" w:rsidRDefault="00D23182" w:rsidP="00AE198C">
            <w:pPr>
              <w:rPr>
                <w:rFonts w:ascii="Arial" w:hAnsi="Arial" w:cs="Arial"/>
                <w:sz w:val="12"/>
                <w:szCs w:val="12"/>
                <w:lang w:eastAsia="en-US"/>
              </w:rPr>
            </w:pPr>
            <w:r w:rsidRPr="00AE198C">
              <w:rPr>
                <w:rFonts w:ascii="Arial" w:hAnsi="Arial" w:cs="Arial"/>
                <w:sz w:val="12"/>
                <w:szCs w:val="12"/>
              </w:rPr>
              <w:t>Организация проведения мероприятий на базе образовательных организаций профессионального образования с приглашением работников правоохранительных органов по вопросам профилактики конфликтов, возникающих на межнациональной и межрелиг</w:t>
            </w:r>
            <w:r w:rsidRPr="00AE198C">
              <w:rPr>
                <w:rFonts w:ascii="Arial" w:hAnsi="Arial" w:cs="Arial"/>
                <w:sz w:val="12"/>
                <w:szCs w:val="12"/>
              </w:rPr>
              <w:t>и</w:t>
            </w:r>
            <w:r w:rsidRPr="00AE198C">
              <w:rPr>
                <w:rFonts w:ascii="Arial" w:hAnsi="Arial" w:cs="Arial"/>
                <w:sz w:val="12"/>
                <w:szCs w:val="12"/>
              </w:rPr>
              <w:t>озной почве</w:t>
            </w:r>
          </w:p>
        </w:tc>
        <w:tc>
          <w:tcPr>
            <w:tcW w:w="516" w:type="pct"/>
          </w:tcPr>
          <w:p w:rsidR="00D23182" w:rsidRPr="00AE198C" w:rsidRDefault="00D23182" w:rsidP="00AE198C">
            <w:pPr>
              <w:rPr>
                <w:rFonts w:ascii="Arial" w:hAnsi="Arial" w:cs="Arial"/>
                <w:sz w:val="12"/>
                <w:szCs w:val="12"/>
                <w:lang w:eastAsia="en-US"/>
              </w:rPr>
            </w:pPr>
            <w:r w:rsidRPr="00AE198C">
              <w:rPr>
                <w:rFonts w:ascii="Arial" w:hAnsi="Arial" w:cs="Arial"/>
                <w:sz w:val="12"/>
                <w:szCs w:val="12"/>
                <w:lang w:eastAsia="en-US"/>
              </w:rPr>
              <w:t>ОМВД России по Валдайскому ра</w:t>
            </w:r>
            <w:r w:rsidRPr="00AE198C">
              <w:rPr>
                <w:rFonts w:ascii="Arial" w:hAnsi="Arial" w:cs="Arial"/>
                <w:sz w:val="12"/>
                <w:szCs w:val="12"/>
                <w:lang w:eastAsia="en-US"/>
              </w:rPr>
              <w:t>й</w:t>
            </w:r>
            <w:r w:rsidRPr="00AE198C">
              <w:rPr>
                <w:rFonts w:ascii="Arial" w:hAnsi="Arial" w:cs="Arial"/>
                <w:sz w:val="12"/>
                <w:szCs w:val="12"/>
                <w:lang w:eastAsia="en-US"/>
              </w:rPr>
              <w:t>ону;</w:t>
            </w:r>
          </w:p>
          <w:p w:rsidR="00D23182" w:rsidRPr="00AE198C" w:rsidRDefault="00D23182" w:rsidP="00AE198C">
            <w:pPr>
              <w:rPr>
                <w:rFonts w:ascii="Arial" w:hAnsi="Arial" w:cs="Arial"/>
                <w:sz w:val="12"/>
                <w:szCs w:val="12"/>
                <w:lang w:eastAsia="en-US"/>
              </w:rPr>
            </w:pPr>
            <w:r w:rsidRPr="00AE198C">
              <w:rPr>
                <w:rFonts w:ascii="Arial" w:hAnsi="Arial" w:cs="Arial"/>
                <w:sz w:val="12"/>
                <w:szCs w:val="12"/>
                <w:shd w:val="clear" w:color="auto" w:fill="FFFFFF"/>
              </w:rPr>
              <w:t>ОАПОУ «Валдайский аграрный техникум»</w:t>
            </w:r>
          </w:p>
        </w:tc>
        <w:tc>
          <w:tcPr>
            <w:tcW w:w="348"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в теч</w:t>
            </w:r>
            <w:r w:rsidRPr="00AE198C">
              <w:rPr>
                <w:rFonts w:ascii="Arial" w:hAnsi="Arial" w:cs="Arial"/>
                <w:sz w:val="12"/>
                <w:szCs w:val="12"/>
                <w:lang w:eastAsia="en-US"/>
              </w:rPr>
              <w:t>е</w:t>
            </w:r>
            <w:r w:rsidRPr="00AE198C">
              <w:rPr>
                <w:rFonts w:ascii="Arial" w:hAnsi="Arial" w:cs="Arial"/>
                <w:sz w:val="12"/>
                <w:szCs w:val="12"/>
                <w:lang w:eastAsia="en-US"/>
              </w:rPr>
              <w:t>ние учебно-го года</w:t>
            </w:r>
          </w:p>
        </w:tc>
        <w:tc>
          <w:tcPr>
            <w:tcW w:w="439"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1.3.1</w:t>
            </w:r>
          </w:p>
        </w:tc>
        <w:tc>
          <w:tcPr>
            <w:tcW w:w="474" w:type="pct"/>
            <w:gridSpan w:val="2"/>
          </w:tcPr>
          <w:p w:rsidR="00D23182" w:rsidRPr="00AE198C" w:rsidRDefault="00D23182" w:rsidP="00AE198C">
            <w:pPr>
              <w:rPr>
                <w:rFonts w:ascii="Arial" w:hAnsi="Arial" w:cs="Arial"/>
                <w:sz w:val="12"/>
                <w:szCs w:val="12"/>
                <w:lang w:eastAsia="en-US"/>
              </w:rPr>
            </w:pPr>
          </w:p>
        </w:tc>
        <w:tc>
          <w:tcPr>
            <w:tcW w:w="234" w:type="pct"/>
          </w:tcPr>
          <w:p w:rsidR="00D23182" w:rsidRPr="00AE198C" w:rsidRDefault="00D23182" w:rsidP="00AE198C">
            <w:pPr>
              <w:rPr>
                <w:rFonts w:ascii="Arial" w:hAnsi="Arial" w:cs="Arial"/>
                <w:sz w:val="12"/>
                <w:szCs w:val="12"/>
                <w:lang w:eastAsia="en-US"/>
              </w:rPr>
            </w:pPr>
          </w:p>
        </w:tc>
        <w:tc>
          <w:tcPr>
            <w:tcW w:w="256" w:type="pct"/>
          </w:tcPr>
          <w:p w:rsidR="00D23182" w:rsidRPr="00AE198C" w:rsidRDefault="00D23182" w:rsidP="00AE198C">
            <w:pPr>
              <w:rPr>
                <w:rFonts w:ascii="Arial" w:hAnsi="Arial" w:cs="Arial"/>
                <w:sz w:val="12"/>
                <w:szCs w:val="12"/>
                <w:lang w:eastAsia="en-US"/>
              </w:rPr>
            </w:pPr>
          </w:p>
        </w:tc>
        <w:tc>
          <w:tcPr>
            <w:tcW w:w="256" w:type="pct"/>
          </w:tcPr>
          <w:p w:rsidR="00D23182" w:rsidRPr="00AE198C" w:rsidRDefault="00D23182" w:rsidP="00AE198C">
            <w:pPr>
              <w:rPr>
                <w:rFonts w:ascii="Arial" w:hAnsi="Arial" w:cs="Arial"/>
                <w:sz w:val="12"/>
                <w:szCs w:val="12"/>
                <w:lang w:eastAsia="en-US"/>
              </w:rPr>
            </w:pPr>
          </w:p>
        </w:tc>
        <w:tc>
          <w:tcPr>
            <w:tcW w:w="286"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r>
      <w:tr w:rsidR="00D23182" w:rsidRPr="004F4DAD" w:rsidTr="00AE198C">
        <w:trPr>
          <w:trHeight w:val="345"/>
        </w:trPr>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1.3.3.</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Проведение «круглого стола» для субъектов профилактики правонарушений и лиц, участвующих в профилактике правонарушений, в целях выявления проблем в рассматрива</w:t>
            </w:r>
            <w:r w:rsidRPr="00AE198C">
              <w:rPr>
                <w:rFonts w:ascii="Arial" w:hAnsi="Arial" w:cs="Arial"/>
                <w:sz w:val="12"/>
                <w:szCs w:val="12"/>
              </w:rPr>
              <w:t>е</w:t>
            </w:r>
            <w:r w:rsidRPr="00AE198C">
              <w:rPr>
                <w:rFonts w:ascii="Arial" w:hAnsi="Arial" w:cs="Arial"/>
                <w:sz w:val="12"/>
                <w:szCs w:val="12"/>
              </w:rPr>
              <w:t>мой сфере</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антитеррористическая комиссия в Валдайском муниципальном ра</w:t>
            </w:r>
            <w:r w:rsidRPr="00AE198C">
              <w:rPr>
                <w:rFonts w:ascii="Arial" w:hAnsi="Arial" w:cs="Arial"/>
                <w:sz w:val="12"/>
                <w:szCs w:val="12"/>
              </w:rPr>
              <w:t>й</w:t>
            </w:r>
            <w:r w:rsidRPr="00AE198C">
              <w:rPr>
                <w:rFonts w:ascii="Arial" w:hAnsi="Arial" w:cs="Arial"/>
                <w:sz w:val="12"/>
                <w:szCs w:val="12"/>
              </w:rPr>
              <w:t>оне;</w:t>
            </w:r>
          </w:p>
          <w:p w:rsidR="00D23182" w:rsidRPr="00AE198C" w:rsidRDefault="00D23182" w:rsidP="00AE198C">
            <w:pPr>
              <w:rPr>
                <w:rFonts w:ascii="Arial" w:hAnsi="Arial" w:cs="Arial"/>
                <w:sz w:val="12"/>
                <w:szCs w:val="12"/>
              </w:rPr>
            </w:pPr>
            <w:r w:rsidRPr="00AE198C">
              <w:rPr>
                <w:rFonts w:ascii="Arial" w:hAnsi="Arial" w:cs="Arial"/>
                <w:sz w:val="12"/>
                <w:szCs w:val="12"/>
              </w:rPr>
              <w:t>комитет образования Администрации муниципального ра</w:t>
            </w:r>
            <w:r w:rsidRPr="00AE198C">
              <w:rPr>
                <w:rFonts w:ascii="Arial" w:hAnsi="Arial" w:cs="Arial"/>
                <w:sz w:val="12"/>
                <w:szCs w:val="12"/>
              </w:rPr>
              <w:t>й</w:t>
            </w:r>
            <w:r w:rsidRPr="00AE198C">
              <w:rPr>
                <w:rFonts w:ascii="Arial" w:hAnsi="Arial" w:cs="Arial"/>
                <w:sz w:val="12"/>
                <w:szCs w:val="12"/>
              </w:rPr>
              <w:t>она;</w:t>
            </w:r>
          </w:p>
          <w:p w:rsidR="00D23182" w:rsidRPr="00AE198C" w:rsidRDefault="00D23182" w:rsidP="00AE198C">
            <w:pPr>
              <w:rPr>
                <w:rFonts w:ascii="Arial" w:hAnsi="Arial" w:cs="Arial"/>
                <w:sz w:val="12"/>
                <w:szCs w:val="12"/>
              </w:rPr>
            </w:pPr>
            <w:r w:rsidRPr="00AE198C">
              <w:rPr>
                <w:rFonts w:ascii="Arial" w:hAnsi="Arial" w:cs="Arial"/>
                <w:sz w:val="12"/>
                <w:szCs w:val="12"/>
              </w:rPr>
              <w:t>подведомственные учре</w:t>
            </w:r>
            <w:r w:rsidRPr="00AE198C">
              <w:rPr>
                <w:rFonts w:ascii="Arial" w:hAnsi="Arial" w:cs="Arial"/>
                <w:sz w:val="12"/>
                <w:szCs w:val="12"/>
              </w:rPr>
              <w:t>ж</w:t>
            </w:r>
            <w:r w:rsidRPr="00AE198C">
              <w:rPr>
                <w:rFonts w:ascii="Arial" w:hAnsi="Arial" w:cs="Arial"/>
                <w:sz w:val="12"/>
                <w:szCs w:val="12"/>
              </w:rPr>
              <w:t>дения; отдел по молодежной политике Администрации муниципального района</w:t>
            </w:r>
          </w:p>
        </w:tc>
        <w:tc>
          <w:tcPr>
            <w:tcW w:w="348"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 раз в год</w:t>
            </w:r>
          </w:p>
        </w:tc>
        <w:tc>
          <w:tcPr>
            <w:tcW w:w="439"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1.3.2</w:t>
            </w:r>
          </w:p>
        </w:tc>
        <w:tc>
          <w:tcPr>
            <w:tcW w:w="474" w:type="pct"/>
            <w:gridSpan w:val="2"/>
          </w:tcPr>
          <w:p w:rsidR="00D23182" w:rsidRPr="00AE198C" w:rsidRDefault="00D23182" w:rsidP="00AE198C">
            <w:pPr>
              <w:rPr>
                <w:rFonts w:ascii="Arial" w:hAnsi="Arial" w:cs="Arial"/>
                <w:sz w:val="12"/>
                <w:szCs w:val="12"/>
                <w:lang w:eastAsia="en-US"/>
              </w:rPr>
            </w:pPr>
          </w:p>
        </w:tc>
        <w:tc>
          <w:tcPr>
            <w:tcW w:w="234" w:type="pct"/>
          </w:tcPr>
          <w:p w:rsidR="00D23182" w:rsidRPr="00AE198C" w:rsidRDefault="00D23182" w:rsidP="00AE198C">
            <w:pPr>
              <w:rPr>
                <w:rFonts w:ascii="Arial" w:hAnsi="Arial" w:cs="Arial"/>
                <w:sz w:val="12"/>
                <w:szCs w:val="12"/>
                <w:lang w:eastAsia="en-US"/>
              </w:rPr>
            </w:pPr>
          </w:p>
        </w:tc>
        <w:tc>
          <w:tcPr>
            <w:tcW w:w="256" w:type="pct"/>
          </w:tcPr>
          <w:p w:rsidR="00D23182" w:rsidRPr="00AE198C" w:rsidRDefault="00D23182" w:rsidP="00AE198C">
            <w:pPr>
              <w:rPr>
                <w:rFonts w:ascii="Arial" w:hAnsi="Arial" w:cs="Arial"/>
                <w:sz w:val="12"/>
                <w:szCs w:val="12"/>
                <w:lang w:eastAsia="en-US"/>
              </w:rPr>
            </w:pPr>
          </w:p>
        </w:tc>
        <w:tc>
          <w:tcPr>
            <w:tcW w:w="256" w:type="pct"/>
          </w:tcPr>
          <w:p w:rsidR="00D23182" w:rsidRPr="00AE198C" w:rsidRDefault="00D23182" w:rsidP="00AE198C">
            <w:pPr>
              <w:rPr>
                <w:rFonts w:ascii="Arial" w:hAnsi="Arial" w:cs="Arial"/>
                <w:sz w:val="12"/>
                <w:szCs w:val="12"/>
                <w:lang w:eastAsia="en-US"/>
              </w:rPr>
            </w:pPr>
          </w:p>
        </w:tc>
        <w:tc>
          <w:tcPr>
            <w:tcW w:w="286"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r>
      <w:tr w:rsidR="00D23182" w:rsidRPr="004F4DAD" w:rsidTr="00AE198C">
        <w:trPr>
          <w:trHeight w:val="165"/>
        </w:trPr>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1.3.4.</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Организация и проведение в образовательных организациях профилактических мероприятий по разъяснению уголовной и административной ответственности за совершение пр</w:t>
            </w:r>
            <w:r w:rsidRPr="00AE198C">
              <w:rPr>
                <w:rFonts w:ascii="Arial" w:hAnsi="Arial" w:cs="Arial"/>
                <w:sz w:val="12"/>
                <w:szCs w:val="12"/>
              </w:rPr>
              <w:t>о</w:t>
            </w:r>
            <w:r w:rsidRPr="00AE198C">
              <w:rPr>
                <w:rFonts w:ascii="Arial" w:hAnsi="Arial" w:cs="Arial"/>
                <w:sz w:val="12"/>
                <w:szCs w:val="12"/>
              </w:rPr>
              <w:t>тивоправных действий</w:t>
            </w:r>
          </w:p>
        </w:tc>
        <w:tc>
          <w:tcPr>
            <w:tcW w:w="516" w:type="pct"/>
          </w:tcPr>
          <w:p w:rsidR="00D23182" w:rsidRPr="00AE198C" w:rsidRDefault="00D23182" w:rsidP="00AE198C">
            <w:pPr>
              <w:rPr>
                <w:rFonts w:ascii="Arial" w:hAnsi="Arial" w:cs="Arial"/>
                <w:sz w:val="12"/>
                <w:szCs w:val="12"/>
                <w:lang w:eastAsia="en-US"/>
              </w:rPr>
            </w:pPr>
            <w:r w:rsidRPr="00AE198C">
              <w:rPr>
                <w:rFonts w:ascii="Arial" w:hAnsi="Arial" w:cs="Arial"/>
                <w:sz w:val="12"/>
                <w:szCs w:val="12"/>
                <w:lang w:eastAsia="en-US"/>
              </w:rPr>
              <w:t>комитет образования Администрации муниципального ра</w:t>
            </w:r>
            <w:r w:rsidRPr="00AE198C">
              <w:rPr>
                <w:rFonts w:ascii="Arial" w:hAnsi="Arial" w:cs="Arial"/>
                <w:sz w:val="12"/>
                <w:szCs w:val="12"/>
                <w:lang w:eastAsia="en-US"/>
              </w:rPr>
              <w:t>й</w:t>
            </w:r>
            <w:r w:rsidRPr="00AE198C">
              <w:rPr>
                <w:rFonts w:ascii="Arial" w:hAnsi="Arial" w:cs="Arial"/>
                <w:sz w:val="12"/>
                <w:szCs w:val="12"/>
                <w:lang w:eastAsia="en-US"/>
              </w:rPr>
              <w:t>она;</w:t>
            </w:r>
          </w:p>
          <w:p w:rsidR="00D23182" w:rsidRPr="00AE198C" w:rsidRDefault="00D23182" w:rsidP="00AE198C">
            <w:pPr>
              <w:rPr>
                <w:rFonts w:ascii="Arial" w:hAnsi="Arial" w:cs="Arial"/>
                <w:sz w:val="12"/>
                <w:szCs w:val="12"/>
              </w:rPr>
            </w:pPr>
            <w:r w:rsidRPr="00AE198C">
              <w:rPr>
                <w:rFonts w:ascii="Arial" w:hAnsi="Arial" w:cs="Arial"/>
                <w:sz w:val="12"/>
                <w:szCs w:val="12"/>
                <w:lang w:eastAsia="en-US"/>
              </w:rPr>
              <w:t>ОМВД России по Валдайскому району;</w:t>
            </w:r>
            <w:r w:rsidRPr="00AE198C">
              <w:rPr>
                <w:rFonts w:ascii="Arial" w:hAnsi="Arial" w:cs="Arial"/>
                <w:sz w:val="12"/>
                <w:szCs w:val="12"/>
              </w:rPr>
              <w:t xml:space="preserve"> учреждения, подведомственные комит</w:t>
            </w:r>
            <w:r w:rsidRPr="00AE198C">
              <w:rPr>
                <w:rFonts w:ascii="Arial" w:hAnsi="Arial" w:cs="Arial"/>
                <w:sz w:val="12"/>
                <w:szCs w:val="12"/>
              </w:rPr>
              <w:t>е</w:t>
            </w:r>
            <w:r w:rsidRPr="00AE198C">
              <w:rPr>
                <w:rFonts w:ascii="Arial" w:hAnsi="Arial" w:cs="Arial"/>
                <w:sz w:val="12"/>
                <w:szCs w:val="12"/>
              </w:rPr>
              <w:t>ту образования; отдел по молодежной политике Администрации муниципального района</w:t>
            </w:r>
          </w:p>
        </w:tc>
        <w:tc>
          <w:tcPr>
            <w:tcW w:w="348"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в теч</w:t>
            </w:r>
            <w:r w:rsidRPr="00AE198C">
              <w:rPr>
                <w:rFonts w:ascii="Arial" w:hAnsi="Arial" w:cs="Arial"/>
                <w:sz w:val="12"/>
                <w:szCs w:val="12"/>
                <w:lang w:eastAsia="en-US"/>
              </w:rPr>
              <w:t>е</w:t>
            </w:r>
            <w:r w:rsidRPr="00AE198C">
              <w:rPr>
                <w:rFonts w:ascii="Arial" w:hAnsi="Arial" w:cs="Arial"/>
                <w:sz w:val="12"/>
                <w:szCs w:val="12"/>
                <w:lang w:eastAsia="en-US"/>
              </w:rPr>
              <w:t>ние учебно-го года</w:t>
            </w:r>
          </w:p>
        </w:tc>
        <w:tc>
          <w:tcPr>
            <w:tcW w:w="439"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1.3.2</w:t>
            </w:r>
          </w:p>
        </w:tc>
        <w:tc>
          <w:tcPr>
            <w:tcW w:w="474" w:type="pct"/>
            <w:gridSpan w:val="2"/>
          </w:tcPr>
          <w:p w:rsidR="00D23182" w:rsidRPr="00AE198C" w:rsidRDefault="00D23182" w:rsidP="00AE198C">
            <w:pPr>
              <w:rPr>
                <w:rFonts w:ascii="Arial" w:hAnsi="Arial" w:cs="Arial"/>
                <w:sz w:val="12"/>
                <w:szCs w:val="12"/>
                <w:lang w:eastAsia="en-US"/>
              </w:rPr>
            </w:pPr>
          </w:p>
        </w:tc>
        <w:tc>
          <w:tcPr>
            <w:tcW w:w="234" w:type="pct"/>
          </w:tcPr>
          <w:p w:rsidR="00D23182" w:rsidRPr="00AE198C" w:rsidRDefault="00D23182" w:rsidP="00AE198C">
            <w:pPr>
              <w:rPr>
                <w:rFonts w:ascii="Arial" w:hAnsi="Arial" w:cs="Arial"/>
                <w:sz w:val="12"/>
                <w:szCs w:val="12"/>
                <w:lang w:eastAsia="en-US"/>
              </w:rPr>
            </w:pPr>
          </w:p>
        </w:tc>
        <w:tc>
          <w:tcPr>
            <w:tcW w:w="256" w:type="pct"/>
          </w:tcPr>
          <w:p w:rsidR="00D23182" w:rsidRPr="00AE198C" w:rsidRDefault="00D23182" w:rsidP="00AE198C">
            <w:pPr>
              <w:rPr>
                <w:rFonts w:ascii="Arial" w:hAnsi="Arial" w:cs="Arial"/>
                <w:sz w:val="12"/>
                <w:szCs w:val="12"/>
                <w:lang w:eastAsia="en-US"/>
              </w:rPr>
            </w:pPr>
          </w:p>
        </w:tc>
        <w:tc>
          <w:tcPr>
            <w:tcW w:w="256" w:type="pct"/>
          </w:tcPr>
          <w:p w:rsidR="00D23182" w:rsidRPr="00AE198C" w:rsidRDefault="00D23182" w:rsidP="00AE198C">
            <w:pPr>
              <w:rPr>
                <w:rFonts w:ascii="Arial" w:hAnsi="Arial" w:cs="Arial"/>
                <w:sz w:val="12"/>
                <w:szCs w:val="12"/>
                <w:lang w:eastAsia="en-US"/>
              </w:rPr>
            </w:pPr>
          </w:p>
        </w:tc>
        <w:tc>
          <w:tcPr>
            <w:tcW w:w="286"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r>
      <w:tr w:rsidR="00D23182" w:rsidRPr="004F4DAD" w:rsidTr="00AE198C">
        <w:trPr>
          <w:trHeight w:val="525"/>
        </w:trPr>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1.3.5.</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Трудоустройство несовершеннолетних в период летних каникул, в свободное от учебы время и предоставление временной работы подросткам из числа детей-сирот , детей , оставшихся без попечения родителей, из семей безработных граждан, многодетных и малообеспеченных семей , подросткам, состоящим на учете в комиссии по делам несовершенн</w:t>
            </w:r>
            <w:r w:rsidRPr="00AE198C">
              <w:rPr>
                <w:rFonts w:ascii="Arial" w:hAnsi="Arial" w:cs="Arial"/>
                <w:sz w:val="12"/>
                <w:szCs w:val="12"/>
              </w:rPr>
              <w:t>о</w:t>
            </w:r>
            <w:r w:rsidRPr="00AE198C">
              <w:rPr>
                <w:rFonts w:ascii="Arial" w:hAnsi="Arial" w:cs="Arial"/>
                <w:sz w:val="12"/>
                <w:szCs w:val="12"/>
              </w:rPr>
              <w:t>летних</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комитет образования Администрации муниципального ра</w:t>
            </w:r>
            <w:r w:rsidRPr="00AE198C">
              <w:rPr>
                <w:rFonts w:ascii="Arial" w:hAnsi="Arial" w:cs="Arial"/>
                <w:sz w:val="12"/>
                <w:szCs w:val="12"/>
              </w:rPr>
              <w:t>й</w:t>
            </w:r>
            <w:r w:rsidRPr="00AE198C">
              <w:rPr>
                <w:rFonts w:ascii="Arial" w:hAnsi="Arial" w:cs="Arial"/>
                <w:sz w:val="12"/>
                <w:szCs w:val="12"/>
              </w:rPr>
              <w:t>она; отдел по молодежной политике Администрации муниципального района;</w:t>
            </w:r>
          </w:p>
          <w:p w:rsidR="00D23182" w:rsidRPr="00AE198C" w:rsidRDefault="00D23182" w:rsidP="00AE198C">
            <w:pPr>
              <w:rPr>
                <w:rFonts w:ascii="Arial" w:hAnsi="Arial" w:cs="Arial"/>
                <w:sz w:val="12"/>
                <w:szCs w:val="12"/>
              </w:rPr>
            </w:pPr>
            <w:r w:rsidRPr="00AE198C">
              <w:rPr>
                <w:rFonts w:ascii="Arial" w:hAnsi="Arial" w:cs="Arial"/>
                <w:sz w:val="12"/>
                <w:szCs w:val="12"/>
              </w:rPr>
              <w:t xml:space="preserve">отдел занятости населения Валдайского района; учреждения, </w:t>
            </w:r>
            <w:r w:rsidRPr="00AE198C">
              <w:rPr>
                <w:rFonts w:ascii="Arial" w:hAnsi="Arial" w:cs="Arial"/>
                <w:sz w:val="12"/>
                <w:szCs w:val="12"/>
              </w:rPr>
              <w:lastRenderedPageBreak/>
              <w:t>подведомственные комитету образов</w:t>
            </w:r>
            <w:r w:rsidRPr="00AE198C">
              <w:rPr>
                <w:rFonts w:ascii="Arial" w:hAnsi="Arial" w:cs="Arial"/>
                <w:sz w:val="12"/>
                <w:szCs w:val="12"/>
              </w:rPr>
              <w:t>а</w:t>
            </w:r>
            <w:r w:rsidRPr="00AE198C">
              <w:rPr>
                <w:rFonts w:ascii="Arial" w:hAnsi="Arial" w:cs="Arial"/>
                <w:sz w:val="12"/>
                <w:szCs w:val="12"/>
              </w:rPr>
              <w:t>ния</w:t>
            </w:r>
          </w:p>
        </w:tc>
        <w:tc>
          <w:tcPr>
            <w:tcW w:w="348"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lastRenderedPageBreak/>
              <w:t>ежего</w:t>
            </w:r>
            <w:r w:rsidRPr="00AE198C">
              <w:rPr>
                <w:rFonts w:ascii="Arial" w:hAnsi="Arial" w:cs="Arial"/>
                <w:sz w:val="12"/>
                <w:szCs w:val="12"/>
                <w:lang w:eastAsia="en-US"/>
              </w:rPr>
              <w:t>д</w:t>
            </w:r>
            <w:r w:rsidRPr="00AE198C">
              <w:rPr>
                <w:rFonts w:ascii="Arial" w:hAnsi="Arial" w:cs="Arial"/>
                <w:sz w:val="12"/>
                <w:szCs w:val="12"/>
                <w:lang w:eastAsia="en-US"/>
              </w:rPr>
              <w:t>-но, в период каникул</w:t>
            </w:r>
          </w:p>
        </w:tc>
        <w:tc>
          <w:tcPr>
            <w:tcW w:w="439"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1.3.2</w:t>
            </w:r>
          </w:p>
        </w:tc>
        <w:tc>
          <w:tcPr>
            <w:tcW w:w="474" w:type="pct"/>
            <w:gridSpan w:val="2"/>
          </w:tcPr>
          <w:p w:rsidR="00D23182" w:rsidRPr="00AE198C" w:rsidRDefault="00D23182" w:rsidP="00AE198C">
            <w:pPr>
              <w:rPr>
                <w:rFonts w:ascii="Arial" w:hAnsi="Arial" w:cs="Arial"/>
                <w:sz w:val="12"/>
                <w:szCs w:val="12"/>
                <w:lang w:eastAsia="en-US"/>
              </w:rPr>
            </w:pPr>
          </w:p>
        </w:tc>
        <w:tc>
          <w:tcPr>
            <w:tcW w:w="234" w:type="pct"/>
          </w:tcPr>
          <w:p w:rsidR="00D23182" w:rsidRPr="00AE198C" w:rsidRDefault="00D23182" w:rsidP="00AE198C">
            <w:pPr>
              <w:rPr>
                <w:rFonts w:ascii="Arial" w:hAnsi="Arial" w:cs="Arial"/>
                <w:sz w:val="12"/>
                <w:szCs w:val="12"/>
                <w:lang w:eastAsia="en-US"/>
              </w:rPr>
            </w:pPr>
          </w:p>
        </w:tc>
        <w:tc>
          <w:tcPr>
            <w:tcW w:w="256" w:type="pct"/>
          </w:tcPr>
          <w:p w:rsidR="00D23182" w:rsidRPr="00AE198C" w:rsidRDefault="00D23182" w:rsidP="00AE198C">
            <w:pPr>
              <w:rPr>
                <w:rFonts w:ascii="Arial" w:hAnsi="Arial" w:cs="Arial"/>
                <w:sz w:val="12"/>
                <w:szCs w:val="12"/>
                <w:lang w:eastAsia="en-US"/>
              </w:rPr>
            </w:pPr>
          </w:p>
        </w:tc>
        <w:tc>
          <w:tcPr>
            <w:tcW w:w="256" w:type="pct"/>
          </w:tcPr>
          <w:p w:rsidR="00D23182" w:rsidRPr="00AE198C" w:rsidRDefault="00D23182" w:rsidP="00AE198C">
            <w:pPr>
              <w:rPr>
                <w:rFonts w:ascii="Arial" w:hAnsi="Arial" w:cs="Arial"/>
                <w:sz w:val="12"/>
                <w:szCs w:val="12"/>
                <w:lang w:eastAsia="en-US"/>
              </w:rPr>
            </w:pPr>
          </w:p>
        </w:tc>
        <w:tc>
          <w:tcPr>
            <w:tcW w:w="286"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lastRenderedPageBreak/>
              <w:t>1.3.6.</w:t>
            </w:r>
          </w:p>
        </w:tc>
        <w:tc>
          <w:tcPr>
            <w:tcW w:w="856" w:type="pct"/>
          </w:tcPr>
          <w:p w:rsidR="00D23182" w:rsidRPr="00AE198C" w:rsidRDefault="00D23182" w:rsidP="00AE198C">
            <w:pPr>
              <w:rPr>
                <w:rFonts w:ascii="Arial" w:hAnsi="Arial" w:cs="Arial"/>
                <w:sz w:val="12"/>
                <w:szCs w:val="12"/>
                <w:lang w:eastAsia="en-US"/>
              </w:rPr>
            </w:pPr>
            <w:r w:rsidRPr="00AE198C">
              <w:rPr>
                <w:rFonts w:ascii="Arial" w:hAnsi="Arial" w:cs="Arial"/>
                <w:sz w:val="12"/>
                <w:szCs w:val="12"/>
              </w:rPr>
              <w:t>Организация обучения в системе дополнительного образования учащихся «группы риска», учащихся, состоящих на внутришкольном учете, учете в КДН, ОМВД по Ва</w:t>
            </w:r>
            <w:r w:rsidRPr="00AE198C">
              <w:rPr>
                <w:rFonts w:ascii="Arial" w:hAnsi="Arial" w:cs="Arial"/>
                <w:sz w:val="12"/>
                <w:szCs w:val="12"/>
              </w:rPr>
              <w:t>л</w:t>
            </w:r>
            <w:r w:rsidRPr="00AE198C">
              <w:rPr>
                <w:rFonts w:ascii="Arial" w:hAnsi="Arial" w:cs="Arial"/>
                <w:sz w:val="12"/>
                <w:szCs w:val="12"/>
              </w:rPr>
              <w:t>дайскому району</w:t>
            </w:r>
          </w:p>
        </w:tc>
        <w:tc>
          <w:tcPr>
            <w:tcW w:w="516" w:type="pct"/>
          </w:tcPr>
          <w:p w:rsidR="00D23182" w:rsidRPr="00AE198C" w:rsidRDefault="00D23182" w:rsidP="00AE198C">
            <w:pPr>
              <w:rPr>
                <w:rFonts w:ascii="Arial" w:hAnsi="Arial" w:cs="Arial"/>
                <w:sz w:val="12"/>
                <w:szCs w:val="12"/>
                <w:lang w:eastAsia="en-US"/>
              </w:rPr>
            </w:pPr>
            <w:r w:rsidRPr="00AE198C">
              <w:rPr>
                <w:rFonts w:ascii="Arial" w:hAnsi="Arial" w:cs="Arial"/>
                <w:sz w:val="12"/>
                <w:szCs w:val="12"/>
                <w:lang w:eastAsia="en-US"/>
              </w:rPr>
              <w:t>Комитет образования Администрации муниципального района; учреждения, подведомственные комит</w:t>
            </w:r>
            <w:r w:rsidRPr="00AE198C">
              <w:rPr>
                <w:rFonts w:ascii="Arial" w:hAnsi="Arial" w:cs="Arial"/>
                <w:sz w:val="12"/>
                <w:szCs w:val="12"/>
                <w:lang w:eastAsia="en-US"/>
              </w:rPr>
              <w:t>е</w:t>
            </w:r>
            <w:r w:rsidRPr="00AE198C">
              <w:rPr>
                <w:rFonts w:ascii="Arial" w:hAnsi="Arial" w:cs="Arial"/>
                <w:sz w:val="12"/>
                <w:szCs w:val="12"/>
                <w:lang w:eastAsia="en-US"/>
              </w:rPr>
              <w:t xml:space="preserve">ту образования; </w:t>
            </w:r>
            <w:r w:rsidRPr="00AE198C">
              <w:rPr>
                <w:rFonts w:ascii="Arial" w:hAnsi="Arial" w:cs="Arial"/>
                <w:sz w:val="12"/>
                <w:szCs w:val="12"/>
              </w:rPr>
              <w:t>отдел по молодежной политике Администрации муниципального района</w:t>
            </w:r>
          </w:p>
        </w:tc>
        <w:tc>
          <w:tcPr>
            <w:tcW w:w="348"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в теч</w:t>
            </w:r>
            <w:r w:rsidRPr="00AE198C">
              <w:rPr>
                <w:rFonts w:ascii="Arial" w:hAnsi="Arial" w:cs="Arial"/>
                <w:sz w:val="12"/>
                <w:szCs w:val="12"/>
                <w:lang w:eastAsia="en-US"/>
              </w:rPr>
              <w:t>е</w:t>
            </w:r>
            <w:r w:rsidRPr="00AE198C">
              <w:rPr>
                <w:rFonts w:ascii="Arial" w:hAnsi="Arial" w:cs="Arial"/>
                <w:sz w:val="12"/>
                <w:szCs w:val="12"/>
                <w:lang w:eastAsia="en-US"/>
              </w:rPr>
              <w:t>ние учебно-го года</w:t>
            </w:r>
          </w:p>
        </w:tc>
        <w:tc>
          <w:tcPr>
            <w:tcW w:w="439"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1.3.2</w:t>
            </w:r>
          </w:p>
        </w:tc>
        <w:tc>
          <w:tcPr>
            <w:tcW w:w="474" w:type="pct"/>
            <w:gridSpan w:val="2"/>
          </w:tcPr>
          <w:p w:rsidR="00D23182" w:rsidRPr="00AE198C" w:rsidRDefault="00D23182" w:rsidP="00AE198C">
            <w:pPr>
              <w:rPr>
                <w:rFonts w:ascii="Arial" w:hAnsi="Arial" w:cs="Arial"/>
                <w:sz w:val="12"/>
                <w:szCs w:val="12"/>
                <w:lang w:eastAsia="en-US"/>
              </w:rPr>
            </w:pPr>
          </w:p>
        </w:tc>
        <w:tc>
          <w:tcPr>
            <w:tcW w:w="234" w:type="pct"/>
          </w:tcPr>
          <w:p w:rsidR="00D23182" w:rsidRPr="00AE198C" w:rsidRDefault="00D23182" w:rsidP="00AE198C">
            <w:pPr>
              <w:rPr>
                <w:rFonts w:ascii="Arial" w:hAnsi="Arial" w:cs="Arial"/>
                <w:sz w:val="12"/>
                <w:szCs w:val="12"/>
                <w:lang w:eastAsia="en-US"/>
              </w:rPr>
            </w:pPr>
          </w:p>
        </w:tc>
        <w:tc>
          <w:tcPr>
            <w:tcW w:w="256" w:type="pct"/>
          </w:tcPr>
          <w:p w:rsidR="00D23182" w:rsidRPr="00AE198C" w:rsidRDefault="00D23182" w:rsidP="00AE198C">
            <w:pPr>
              <w:rPr>
                <w:rFonts w:ascii="Arial" w:hAnsi="Arial" w:cs="Arial"/>
                <w:sz w:val="12"/>
                <w:szCs w:val="12"/>
                <w:lang w:eastAsia="en-US"/>
              </w:rPr>
            </w:pPr>
          </w:p>
        </w:tc>
        <w:tc>
          <w:tcPr>
            <w:tcW w:w="256" w:type="pct"/>
          </w:tcPr>
          <w:p w:rsidR="00D23182" w:rsidRPr="00AE198C" w:rsidRDefault="00D23182" w:rsidP="00AE198C">
            <w:pPr>
              <w:rPr>
                <w:rFonts w:ascii="Arial" w:hAnsi="Arial" w:cs="Arial"/>
                <w:sz w:val="12"/>
                <w:szCs w:val="12"/>
                <w:lang w:eastAsia="en-US"/>
              </w:rPr>
            </w:pPr>
          </w:p>
        </w:tc>
        <w:tc>
          <w:tcPr>
            <w:tcW w:w="286"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1.3.7.</w:t>
            </w:r>
          </w:p>
        </w:tc>
        <w:tc>
          <w:tcPr>
            <w:tcW w:w="856" w:type="pct"/>
          </w:tcPr>
          <w:p w:rsidR="00D23182" w:rsidRPr="00AE198C" w:rsidRDefault="00D23182" w:rsidP="00AE198C">
            <w:pPr>
              <w:rPr>
                <w:rFonts w:ascii="Arial" w:hAnsi="Arial" w:cs="Arial"/>
                <w:sz w:val="12"/>
                <w:szCs w:val="12"/>
                <w:lang w:eastAsia="en-US"/>
              </w:rPr>
            </w:pPr>
            <w:r w:rsidRPr="00AE198C">
              <w:rPr>
                <w:rFonts w:ascii="Arial" w:hAnsi="Arial" w:cs="Arial"/>
                <w:sz w:val="12"/>
                <w:szCs w:val="12"/>
              </w:rPr>
              <w:t>Привлечение к участию в мероприятиях, проводимых в каникулярное время, несовершеннолетних, состоящих на учете в ОМВД по Валдайскому району, а также осужденных к мерам наказания, не связа</w:t>
            </w:r>
            <w:r w:rsidRPr="00AE198C">
              <w:rPr>
                <w:rFonts w:ascii="Arial" w:hAnsi="Arial" w:cs="Arial"/>
                <w:sz w:val="12"/>
                <w:szCs w:val="12"/>
              </w:rPr>
              <w:t>н</w:t>
            </w:r>
            <w:r w:rsidRPr="00AE198C">
              <w:rPr>
                <w:rFonts w:ascii="Arial" w:hAnsi="Arial" w:cs="Arial"/>
                <w:sz w:val="12"/>
                <w:szCs w:val="12"/>
              </w:rPr>
              <w:t>ным с лишением свободы</w:t>
            </w:r>
          </w:p>
        </w:tc>
        <w:tc>
          <w:tcPr>
            <w:tcW w:w="516" w:type="pct"/>
          </w:tcPr>
          <w:p w:rsidR="00D23182" w:rsidRPr="00AE198C" w:rsidRDefault="00D23182" w:rsidP="00AE198C">
            <w:pPr>
              <w:rPr>
                <w:rFonts w:ascii="Arial" w:hAnsi="Arial" w:cs="Arial"/>
                <w:sz w:val="12"/>
                <w:szCs w:val="12"/>
                <w:lang w:eastAsia="en-US"/>
              </w:rPr>
            </w:pPr>
            <w:r w:rsidRPr="00AE198C">
              <w:rPr>
                <w:rFonts w:ascii="Arial" w:hAnsi="Arial" w:cs="Arial"/>
                <w:sz w:val="12"/>
                <w:szCs w:val="12"/>
              </w:rPr>
              <w:t>комитет образования Администрации муниципального района; комитет культуры Администрации муниципального района; отдел по физической культуре и спорту Администрации муниципального района; ОМВД России по Валдайскому району; ФБУ МРУИИ №2 УФСИН России по НО</w:t>
            </w:r>
            <w:r w:rsidRPr="00AE198C">
              <w:rPr>
                <w:rFonts w:ascii="Arial" w:hAnsi="Arial" w:cs="Arial"/>
                <w:sz w:val="12"/>
                <w:szCs w:val="12"/>
                <w:lang w:eastAsia="en-US"/>
              </w:rPr>
              <w:t xml:space="preserve">; </w:t>
            </w:r>
            <w:r w:rsidRPr="00AE198C">
              <w:rPr>
                <w:rFonts w:ascii="Arial" w:hAnsi="Arial" w:cs="Arial"/>
                <w:sz w:val="12"/>
                <w:szCs w:val="12"/>
              </w:rPr>
              <w:t>учреждения, подведомственные комитету образ</w:t>
            </w:r>
            <w:r w:rsidRPr="00AE198C">
              <w:rPr>
                <w:rFonts w:ascii="Arial" w:hAnsi="Arial" w:cs="Arial"/>
                <w:sz w:val="12"/>
                <w:szCs w:val="12"/>
              </w:rPr>
              <w:t>о</w:t>
            </w:r>
            <w:r w:rsidRPr="00AE198C">
              <w:rPr>
                <w:rFonts w:ascii="Arial" w:hAnsi="Arial" w:cs="Arial"/>
                <w:sz w:val="12"/>
                <w:szCs w:val="12"/>
              </w:rPr>
              <w:t>вания; отдел по молодежной политике Администрации муниципального района</w:t>
            </w:r>
          </w:p>
        </w:tc>
        <w:tc>
          <w:tcPr>
            <w:tcW w:w="348"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ежего</w:t>
            </w:r>
            <w:r w:rsidRPr="00AE198C">
              <w:rPr>
                <w:rFonts w:ascii="Arial" w:hAnsi="Arial" w:cs="Arial"/>
                <w:sz w:val="12"/>
                <w:szCs w:val="12"/>
                <w:lang w:eastAsia="en-US"/>
              </w:rPr>
              <w:t>д</w:t>
            </w:r>
            <w:r w:rsidRPr="00AE198C">
              <w:rPr>
                <w:rFonts w:ascii="Arial" w:hAnsi="Arial" w:cs="Arial"/>
                <w:sz w:val="12"/>
                <w:szCs w:val="12"/>
                <w:lang w:eastAsia="en-US"/>
              </w:rPr>
              <w:t>-но, в период каникул</w:t>
            </w:r>
          </w:p>
        </w:tc>
        <w:tc>
          <w:tcPr>
            <w:tcW w:w="439"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1.3.2</w:t>
            </w:r>
          </w:p>
        </w:tc>
        <w:tc>
          <w:tcPr>
            <w:tcW w:w="474" w:type="pct"/>
            <w:gridSpan w:val="2"/>
          </w:tcPr>
          <w:p w:rsidR="00D23182" w:rsidRPr="00AE198C" w:rsidRDefault="00D23182" w:rsidP="00AE198C">
            <w:pPr>
              <w:rPr>
                <w:rFonts w:ascii="Arial" w:hAnsi="Arial" w:cs="Arial"/>
                <w:sz w:val="12"/>
                <w:szCs w:val="12"/>
                <w:lang w:eastAsia="en-US"/>
              </w:rPr>
            </w:pPr>
          </w:p>
        </w:tc>
        <w:tc>
          <w:tcPr>
            <w:tcW w:w="234" w:type="pct"/>
          </w:tcPr>
          <w:p w:rsidR="00D23182" w:rsidRPr="00AE198C" w:rsidRDefault="00D23182" w:rsidP="00AE198C">
            <w:pPr>
              <w:rPr>
                <w:rFonts w:ascii="Arial" w:hAnsi="Arial" w:cs="Arial"/>
                <w:sz w:val="12"/>
                <w:szCs w:val="12"/>
                <w:lang w:eastAsia="en-US"/>
              </w:rPr>
            </w:pPr>
          </w:p>
        </w:tc>
        <w:tc>
          <w:tcPr>
            <w:tcW w:w="256" w:type="pct"/>
          </w:tcPr>
          <w:p w:rsidR="00D23182" w:rsidRPr="00AE198C" w:rsidRDefault="00D23182" w:rsidP="00AE198C">
            <w:pPr>
              <w:rPr>
                <w:rFonts w:ascii="Arial" w:hAnsi="Arial" w:cs="Arial"/>
                <w:sz w:val="12"/>
                <w:szCs w:val="12"/>
                <w:lang w:eastAsia="en-US"/>
              </w:rPr>
            </w:pPr>
          </w:p>
        </w:tc>
        <w:tc>
          <w:tcPr>
            <w:tcW w:w="256" w:type="pct"/>
          </w:tcPr>
          <w:p w:rsidR="00D23182" w:rsidRPr="00AE198C" w:rsidRDefault="00D23182" w:rsidP="00AE198C">
            <w:pPr>
              <w:rPr>
                <w:rFonts w:ascii="Arial" w:hAnsi="Arial" w:cs="Arial"/>
                <w:sz w:val="12"/>
                <w:szCs w:val="12"/>
                <w:lang w:eastAsia="en-US"/>
              </w:rPr>
            </w:pPr>
          </w:p>
        </w:tc>
        <w:tc>
          <w:tcPr>
            <w:tcW w:w="286"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1.3.8.</w:t>
            </w:r>
          </w:p>
        </w:tc>
        <w:tc>
          <w:tcPr>
            <w:tcW w:w="856" w:type="pct"/>
          </w:tcPr>
          <w:p w:rsidR="00D23182" w:rsidRPr="00AE198C" w:rsidRDefault="00D23182" w:rsidP="00AE198C">
            <w:pPr>
              <w:rPr>
                <w:rFonts w:ascii="Arial" w:hAnsi="Arial" w:cs="Arial"/>
                <w:sz w:val="12"/>
                <w:szCs w:val="12"/>
                <w:lang w:eastAsia="en-US"/>
              </w:rPr>
            </w:pPr>
            <w:r w:rsidRPr="00AE198C">
              <w:rPr>
                <w:rFonts w:ascii="Arial" w:hAnsi="Arial" w:cs="Arial"/>
                <w:sz w:val="12"/>
                <w:szCs w:val="12"/>
              </w:rPr>
              <w:t>Проведение мониторинга досуга населения и на его основе организация работы клубных формирований, спортивных секций, спортзалов, кинотеатра, кружков, учебных курсов, работающих для определенных категорий граждан на бесплатной о</w:t>
            </w:r>
            <w:r w:rsidRPr="00AE198C">
              <w:rPr>
                <w:rFonts w:ascii="Arial" w:hAnsi="Arial" w:cs="Arial"/>
                <w:sz w:val="12"/>
                <w:szCs w:val="12"/>
              </w:rPr>
              <w:t>с</w:t>
            </w:r>
            <w:r w:rsidRPr="00AE198C">
              <w:rPr>
                <w:rFonts w:ascii="Arial" w:hAnsi="Arial" w:cs="Arial"/>
                <w:sz w:val="12"/>
                <w:szCs w:val="12"/>
              </w:rPr>
              <w:t>нове</w:t>
            </w:r>
          </w:p>
        </w:tc>
        <w:tc>
          <w:tcPr>
            <w:tcW w:w="516" w:type="pct"/>
          </w:tcPr>
          <w:p w:rsidR="00D23182" w:rsidRPr="00AE198C" w:rsidRDefault="00D23182" w:rsidP="00AE198C">
            <w:pPr>
              <w:rPr>
                <w:rFonts w:ascii="Arial" w:hAnsi="Arial" w:cs="Arial"/>
                <w:sz w:val="12"/>
                <w:szCs w:val="12"/>
                <w:lang w:eastAsia="en-US"/>
              </w:rPr>
            </w:pPr>
            <w:r w:rsidRPr="00AE198C">
              <w:rPr>
                <w:rFonts w:ascii="Arial" w:hAnsi="Arial" w:cs="Arial"/>
                <w:sz w:val="12"/>
                <w:szCs w:val="12"/>
              </w:rPr>
              <w:t>комитет культуры Администрации муниципального района; отдел по физической культуре и спорту Администрации муниципального ра</w:t>
            </w:r>
            <w:r w:rsidRPr="00AE198C">
              <w:rPr>
                <w:rFonts w:ascii="Arial" w:hAnsi="Arial" w:cs="Arial"/>
                <w:sz w:val="12"/>
                <w:szCs w:val="12"/>
              </w:rPr>
              <w:t>й</w:t>
            </w:r>
            <w:r w:rsidRPr="00AE198C">
              <w:rPr>
                <w:rFonts w:ascii="Arial" w:hAnsi="Arial" w:cs="Arial"/>
                <w:sz w:val="12"/>
                <w:szCs w:val="12"/>
              </w:rPr>
              <w:t>она</w:t>
            </w:r>
          </w:p>
        </w:tc>
        <w:tc>
          <w:tcPr>
            <w:tcW w:w="348"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ежего</w:t>
            </w:r>
            <w:r w:rsidRPr="00AE198C">
              <w:rPr>
                <w:rFonts w:ascii="Arial" w:hAnsi="Arial" w:cs="Arial"/>
                <w:sz w:val="12"/>
                <w:szCs w:val="12"/>
                <w:lang w:eastAsia="en-US"/>
              </w:rPr>
              <w:t>д</w:t>
            </w:r>
            <w:r w:rsidRPr="00AE198C">
              <w:rPr>
                <w:rFonts w:ascii="Arial" w:hAnsi="Arial" w:cs="Arial"/>
                <w:sz w:val="12"/>
                <w:szCs w:val="12"/>
                <w:lang w:eastAsia="en-US"/>
              </w:rPr>
              <w:t>-но</w:t>
            </w:r>
          </w:p>
        </w:tc>
        <w:tc>
          <w:tcPr>
            <w:tcW w:w="439"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1.3.2</w:t>
            </w:r>
          </w:p>
        </w:tc>
        <w:tc>
          <w:tcPr>
            <w:tcW w:w="474" w:type="pct"/>
            <w:gridSpan w:val="2"/>
          </w:tcPr>
          <w:p w:rsidR="00D23182" w:rsidRPr="00AE198C" w:rsidRDefault="00D23182" w:rsidP="00AE198C">
            <w:pPr>
              <w:rPr>
                <w:rFonts w:ascii="Arial" w:hAnsi="Arial" w:cs="Arial"/>
                <w:sz w:val="12"/>
                <w:szCs w:val="12"/>
                <w:lang w:eastAsia="en-US"/>
              </w:rPr>
            </w:pPr>
          </w:p>
        </w:tc>
        <w:tc>
          <w:tcPr>
            <w:tcW w:w="234" w:type="pct"/>
          </w:tcPr>
          <w:p w:rsidR="00D23182" w:rsidRPr="00AE198C" w:rsidRDefault="00D23182" w:rsidP="00AE198C">
            <w:pPr>
              <w:rPr>
                <w:rFonts w:ascii="Arial" w:hAnsi="Arial" w:cs="Arial"/>
                <w:sz w:val="12"/>
                <w:szCs w:val="12"/>
                <w:lang w:eastAsia="en-US"/>
              </w:rPr>
            </w:pPr>
          </w:p>
        </w:tc>
        <w:tc>
          <w:tcPr>
            <w:tcW w:w="256" w:type="pct"/>
          </w:tcPr>
          <w:p w:rsidR="00D23182" w:rsidRPr="00AE198C" w:rsidRDefault="00D23182" w:rsidP="00AE198C">
            <w:pPr>
              <w:rPr>
                <w:rFonts w:ascii="Arial" w:hAnsi="Arial" w:cs="Arial"/>
                <w:sz w:val="12"/>
                <w:szCs w:val="12"/>
                <w:lang w:eastAsia="en-US"/>
              </w:rPr>
            </w:pPr>
          </w:p>
        </w:tc>
        <w:tc>
          <w:tcPr>
            <w:tcW w:w="256" w:type="pct"/>
          </w:tcPr>
          <w:p w:rsidR="00D23182" w:rsidRPr="00AE198C" w:rsidRDefault="00D23182" w:rsidP="00AE198C">
            <w:pPr>
              <w:rPr>
                <w:rFonts w:ascii="Arial" w:hAnsi="Arial" w:cs="Arial"/>
                <w:sz w:val="12"/>
                <w:szCs w:val="12"/>
                <w:lang w:eastAsia="en-US"/>
              </w:rPr>
            </w:pPr>
          </w:p>
        </w:tc>
        <w:tc>
          <w:tcPr>
            <w:tcW w:w="286"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1.3.9.</w:t>
            </w:r>
          </w:p>
        </w:tc>
        <w:tc>
          <w:tcPr>
            <w:tcW w:w="856" w:type="pct"/>
          </w:tcPr>
          <w:p w:rsidR="00D23182" w:rsidRPr="00AE198C" w:rsidRDefault="00D23182" w:rsidP="00AE198C">
            <w:pPr>
              <w:rPr>
                <w:rFonts w:ascii="Arial" w:hAnsi="Arial" w:cs="Arial"/>
                <w:sz w:val="12"/>
                <w:szCs w:val="12"/>
                <w:lang w:eastAsia="en-US"/>
              </w:rPr>
            </w:pPr>
            <w:r w:rsidRPr="00AE198C">
              <w:rPr>
                <w:rFonts w:ascii="Arial" w:hAnsi="Arial" w:cs="Arial"/>
                <w:sz w:val="12"/>
                <w:szCs w:val="12"/>
              </w:rPr>
              <w:t>Проведение комплексных оздоровительных, физкультурно-спортивных и агитационно- пропагандистских мероприятий, использование разнообразных форм клубной и библиотечной работы (спартакиады, фестивали, летние и зимние игры, походы и слеты, спортивные праздники, олимпиады, экскурсии, дни здоровья и спорта, соревнования, чтение книг, занятия в клубных формированиях с привлечением к участию в мероприятиях несовершеннолетних, с</w:t>
            </w:r>
            <w:r w:rsidRPr="00AE198C">
              <w:rPr>
                <w:rFonts w:ascii="Arial" w:hAnsi="Arial" w:cs="Arial"/>
                <w:sz w:val="12"/>
                <w:szCs w:val="12"/>
              </w:rPr>
              <w:t>о</w:t>
            </w:r>
            <w:r w:rsidRPr="00AE198C">
              <w:rPr>
                <w:rFonts w:ascii="Arial" w:hAnsi="Arial" w:cs="Arial"/>
                <w:sz w:val="12"/>
                <w:szCs w:val="12"/>
              </w:rPr>
              <w:t>стоящих на учете в ОМВД района)</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комитет культуры Администрации муниципального района; отдел по физической культуре и спорту Администрации муниципального ра</w:t>
            </w:r>
            <w:r w:rsidRPr="00AE198C">
              <w:rPr>
                <w:rFonts w:ascii="Arial" w:hAnsi="Arial" w:cs="Arial"/>
                <w:sz w:val="12"/>
                <w:szCs w:val="12"/>
              </w:rPr>
              <w:t>й</w:t>
            </w:r>
            <w:r w:rsidRPr="00AE198C">
              <w:rPr>
                <w:rFonts w:ascii="Arial" w:hAnsi="Arial" w:cs="Arial"/>
                <w:sz w:val="12"/>
                <w:szCs w:val="12"/>
              </w:rPr>
              <w:t xml:space="preserve">она; </w:t>
            </w:r>
          </w:p>
          <w:p w:rsidR="00D23182" w:rsidRPr="00AE198C" w:rsidRDefault="00D23182" w:rsidP="00AE198C">
            <w:pPr>
              <w:rPr>
                <w:rFonts w:ascii="Arial" w:hAnsi="Arial" w:cs="Arial"/>
                <w:sz w:val="12"/>
                <w:szCs w:val="12"/>
                <w:lang w:eastAsia="en-US"/>
              </w:rPr>
            </w:pPr>
            <w:r w:rsidRPr="00AE198C">
              <w:rPr>
                <w:rFonts w:ascii="Arial" w:hAnsi="Arial" w:cs="Arial"/>
                <w:sz w:val="12"/>
                <w:szCs w:val="12"/>
              </w:rPr>
              <w:t>комитет образования Администрации муниципального района; учреждения, подведомственные комитету образов</w:t>
            </w:r>
            <w:r w:rsidRPr="00AE198C">
              <w:rPr>
                <w:rFonts w:ascii="Arial" w:hAnsi="Arial" w:cs="Arial"/>
                <w:sz w:val="12"/>
                <w:szCs w:val="12"/>
              </w:rPr>
              <w:t>а</w:t>
            </w:r>
            <w:r w:rsidRPr="00AE198C">
              <w:rPr>
                <w:rFonts w:ascii="Arial" w:hAnsi="Arial" w:cs="Arial"/>
                <w:sz w:val="12"/>
                <w:szCs w:val="12"/>
              </w:rPr>
              <w:t>ния; отдел по молодежной политике Администрации муниципального района</w:t>
            </w:r>
          </w:p>
        </w:tc>
        <w:tc>
          <w:tcPr>
            <w:tcW w:w="348"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в теч</w:t>
            </w:r>
            <w:r w:rsidRPr="00AE198C">
              <w:rPr>
                <w:rFonts w:ascii="Arial" w:hAnsi="Arial" w:cs="Arial"/>
                <w:sz w:val="12"/>
                <w:szCs w:val="12"/>
                <w:lang w:eastAsia="en-US"/>
              </w:rPr>
              <w:t>е</w:t>
            </w:r>
            <w:r w:rsidRPr="00AE198C">
              <w:rPr>
                <w:rFonts w:ascii="Arial" w:hAnsi="Arial" w:cs="Arial"/>
                <w:sz w:val="12"/>
                <w:szCs w:val="12"/>
                <w:lang w:eastAsia="en-US"/>
              </w:rPr>
              <w:t>ние года</w:t>
            </w:r>
          </w:p>
        </w:tc>
        <w:tc>
          <w:tcPr>
            <w:tcW w:w="439"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1.3.2, 2.1.2</w:t>
            </w:r>
          </w:p>
        </w:tc>
        <w:tc>
          <w:tcPr>
            <w:tcW w:w="474" w:type="pct"/>
            <w:gridSpan w:val="2"/>
          </w:tcPr>
          <w:p w:rsidR="00D23182" w:rsidRPr="00AE198C" w:rsidRDefault="00D23182" w:rsidP="00AE198C">
            <w:pPr>
              <w:rPr>
                <w:rFonts w:ascii="Arial" w:hAnsi="Arial" w:cs="Arial"/>
                <w:sz w:val="12"/>
                <w:szCs w:val="12"/>
                <w:lang w:eastAsia="en-US"/>
              </w:rPr>
            </w:pPr>
          </w:p>
        </w:tc>
        <w:tc>
          <w:tcPr>
            <w:tcW w:w="234" w:type="pct"/>
          </w:tcPr>
          <w:p w:rsidR="00D23182" w:rsidRPr="00AE198C" w:rsidRDefault="00D23182" w:rsidP="00AE198C">
            <w:pPr>
              <w:rPr>
                <w:rFonts w:ascii="Arial" w:hAnsi="Arial" w:cs="Arial"/>
                <w:sz w:val="12"/>
                <w:szCs w:val="12"/>
                <w:lang w:eastAsia="en-US"/>
              </w:rPr>
            </w:pPr>
          </w:p>
        </w:tc>
        <w:tc>
          <w:tcPr>
            <w:tcW w:w="256" w:type="pct"/>
          </w:tcPr>
          <w:p w:rsidR="00D23182" w:rsidRPr="00AE198C" w:rsidRDefault="00D23182" w:rsidP="00AE198C">
            <w:pPr>
              <w:rPr>
                <w:rFonts w:ascii="Arial" w:hAnsi="Arial" w:cs="Arial"/>
                <w:sz w:val="12"/>
                <w:szCs w:val="12"/>
                <w:lang w:eastAsia="en-US"/>
              </w:rPr>
            </w:pPr>
          </w:p>
        </w:tc>
        <w:tc>
          <w:tcPr>
            <w:tcW w:w="256" w:type="pct"/>
          </w:tcPr>
          <w:p w:rsidR="00D23182" w:rsidRPr="00AE198C" w:rsidRDefault="00D23182" w:rsidP="00AE198C">
            <w:pPr>
              <w:rPr>
                <w:rFonts w:ascii="Arial" w:hAnsi="Arial" w:cs="Arial"/>
                <w:sz w:val="12"/>
                <w:szCs w:val="12"/>
                <w:lang w:eastAsia="en-US"/>
              </w:rPr>
            </w:pPr>
          </w:p>
        </w:tc>
        <w:tc>
          <w:tcPr>
            <w:tcW w:w="286"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c>
          <w:tcPr>
            <w:tcW w:w="277" w:type="pct"/>
          </w:tcPr>
          <w:p w:rsidR="00D23182" w:rsidRPr="00AE198C" w:rsidRDefault="00D23182" w:rsidP="00AE198C">
            <w:pPr>
              <w:rPr>
                <w:rFonts w:ascii="Arial" w:hAnsi="Arial" w:cs="Arial"/>
                <w:sz w:val="12"/>
                <w:szCs w:val="12"/>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1.3.10.</w:t>
            </w:r>
          </w:p>
        </w:tc>
        <w:tc>
          <w:tcPr>
            <w:tcW w:w="856" w:type="pct"/>
          </w:tcPr>
          <w:p w:rsidR="00D23182" w:rsidRPr="00AE198C" w:rsidRDefault="00D23182" w:rsidP="00AE198C">
            <w:pPr>
              <w:rPr>
                <w:rFonts w:ascii="Arial" w:hAnsi="Arial" w:cs="Arial"/>
                <w:sz w:val="12"/>
                <w:szCs w:val="12"/>
                <w:lang w:eastAsia="en-US"/>
              </w:rPr>
            </w:pPr>
            <w:r w:rsidRPr="00AE198C">
              <w:rPr>
                <w:rFonts w:ascii="Arial" w:hAnsi="Arial" w:cs="Arial"/>
                <w:sz w:val="12"/>
                <w:szCs w:val="12"/>
              </w:rPr>
              <w:t>Организация профилактической работы в общеобразовательных учреждениях по предупреждению правонарушений, беспризорности, престу</w:t>
            </w:r>
            <w:r w:rsidRPr="00AE198C">
              <w:rPr>
                <w:rFonts w:ascii="Arial" w:hAnsi="Arial" w:cs="Arial"/>
                <w:sz w:val="12"/>
                <w:szCs w:val="12"/>
              </w:rPr>
              <w:t>п</w:t>
            </w:r>
            <w:r w:rsidRPr="00AE198C">
              <w:rPr>
                <w:rFonts w:ascii="Arial" w:hAnsi="Arial" w:cs="Arial"/>
                <w:sz w:val="12"/>
                <w:szCs w:val="12"/>
              </w:rPr>
              <w:t>ности</w:t>
            </w:r>
          </w:p>
        </w:tc>
        <w:tc>
          <w:tcPr>
            <w:tcW w:w="516" w:type="pct"/>
          </w:tcPr>
          <w:p w:rsidR="00D23182" w:rsidRPr="00AE198C" w:rsidRDefault="00D23182" w:rsidP="00AE198C">
            <w:pPr>
              <w:rPr>
                <w:rFonts w:ascii="Arial" w:hAnsi="Arial" w:cs="Arial"/>
                <w:sz w:val="12"/>
                <w:szCs w:val="12"/>
                <w:lang w:eastAsia="en-US"/>
              </w:rPr>
            </w:pPr>
            <w:r w:rsidRPr="00AE198C">
              <w:rPr>
                <w:rFonts w:ascii="Arial" w:hAnsi="Arial" w:cs="Arial"/>
                <w:sz w:val="12"/>
                <w:szCs w:val="12"/>
              </w:rPr>
              <w:t>комитет образования Администрации муниципального района; учреждения, подведомственные комитету образов</w:t>
            </w:r>
            <w:r w:rsidRPr="00AE198C">
              <w:rPr>
                <w:rFonts w:ascii="Arial" w:hAnsi="Arial" w:cs="Arial"/>
                <w:sz w:val="12"/>
                <w:szCs w:val="12"/>
              </w:rPr>
              <w:t>а</w:t>
            </w:r>
            <w:r w:rsidRPr="00AE198C">
              <w:rPr>
                <w:rFonts w:ascii="Arial" w:hAnsi="Arial" w:cs="Arial"/>
                <w:sz w:val="12"/>
                <w:szCs w:val="12"/>
              </w:rPr>
              <w:t>ния; отдел по молодежной политике Администрации муниципального района</w:t>
            </w:r>
          </w:p>
        </w:tc>
        <w:tc>
          <w:tcPr>
            <w:tcW w:w="348"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в теч</w:t>
            </w:r>
            <w:r w:rsidRPr="00AE198C">
              <w:rPr>
                <w:rFonts w:ascii="Arial" w:hAnsi="Arial" w:cs="Arial"/>
                <w:sz w:val="12"/>
                <w:szCs w:val="12"/>
                <w:lang w:eastAsia="en-US"/>
              </w:rPr>
              <w:t>е</w:t>
            </w:r>
            <w:r w:rsidRPr="00AE198C">
              <w:rPr>
                <w:rFonts w:ascii="Arial" w:hAnsi="Arial" w:cs="Arial"/>
                <w:sz w:val="12"/>
                <w:szCs w:val="12"/>
                <w:lang w:eastAsia="en-US"/>
              </w:rPr>
              <w:t>ние учебно-го года</w:t>
            </w:r>
          </w:p>
        </w:tc>
        <w:tc>
          <w:tcPr>
            <w:tcW w:w="439"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1.3.2</w:t>
            </w:r>
          </w:p>
        </w:tc>
        <w:tc>
          <w:tcPr>
            <w:tcW w:w="474" w:type="pct"/>
            <w:gridSpan w:val="2"/>
          </w:tcPr>
          <w:p w:rsidR="00D23182" w:rsidRPr="00AE198C" w:rsidRDefault="00D23182" w:rsidP="00AE198C">
            <w:pPr>
              <w:jc w:val="center"/>
              <w:rPr>
                <w:rFonts w:ascii="Arial" w:hAnsi="Arial" w:cs="Arial"/>
                <w:sz w:val="12"/>
                <w:szCs w:val="12"/>
                <w:lang w:eastAsia="en-US"/>
              </w:rPr>
            </w:pPr>
          </w:p>
        </w:tc>
        <w:tc>
          <w:tcPr>
            <w:tcW w:w="234" w:type="pct"/>
          </w:tcPr>
          <w:p w:rsidR="00D23182" w:rsidRPr="00AE198C" w:rsidRDefault="00D23182" w:rsidP="00AE198C">
            <w:pPr>
              <w:jc w:val="center"/>
              <w:rPr>
                <w:rFonts w:ascii="Arial" w:hAnsi="Arial" w:cs="Arial"/>
                <w:sz w:val="12"/>
                <w:szCs w:val="12"/>
                <w:lang w:eastAsia="en-US"/>
              </w:rPr>
            </w:pPr>
          </w:p>
        </w:tc>
        <w:tc>
          <w:tcPr>
            <w:tcW w:w="256" w:type="pct"/>
          </w:tcPr>
          <w:p w:rsidR="00D23182" w:rsidRPr="00AE198C" w:rsidRDefault="00D23182" w:rsidP="00AE198C">
            <w:pPr>
              <w:jc w:val="center"/>
              <w:rPr>
                <w:rFonts w:ascii="Arial" w:hAnsi="Arial" w:cs="Arial"/>
                <w:sz w:val="12"/>
                <w:szCs w:val="12"/>
                <w:lang w:eastAsia="en-US"/>
              </w:rPr>
            </w:pPr>
          </w:p>
        </w:tc>
        <w:tc>
          <w:tcPr>
            <w:tcW w:w="256" w:type="pct"/>
          </w:tcPr>
          <w:p w:rsidR="00D23182" w:rsidRPr="00AE198C" w:rsidRDefault="00D23182" w:rsidP="00AE198C">
            <w:pPr>
              <w:jc w:val="center"/>
              <w:rPr>
                <w:rFonts w:ascii="Arial" w:hAnsi="Arial" w:cs="Arial"/>
                <w:sz w:val="12"/>
                <w:szCs w:val="12"/>
                <w:lang w:eastAsia="en-US"/>
              </w:rPr>
            </w:pPr>
          </w:p>
        </w:tc>
        <w:tc>
          <w:tcPr>
            <w:tcW w:w="286" w:type="pct"/>
          </w:tcPr>
          <w:p w:rsidR="00D23182" w:rsidRPr="00AE198C" w:rsidRDefault="00D23182" w:rsidP="00AE198C">
            <w:pPr>
              <w:jc w:val="center"/>
              <w:rPr>
                <w:rFonts w:ascii="Arial" w:hAnsi="Arial" w:cs="Arial"/>
                <w:sz w:val="12"/>
                <w:szCs w:val="12"/>
                <w:lang w:eastAsia="en-US"/>
              </w:rPr>
            </w:pPr>
          </w:p>
        </w:tc>
        <w:tc>
          <w:tcPr>
            <w:tcW w:w="277" w:type="pct"/>
          </w:tcPr>
          <w:p w:rsidR="00D23182" w:rsidRPr="00AE198C" w:rsidRDefault="00D23182" w:rsidP="00AE198C">
            <w:pPr>
              <w:jc w:val="center"/>
              <w:rPr>
                <w:rFonts w:ascii="Arial" w:hAnsi="Arial" w:cs="Arial"/>
                <w:sz w:val="12"/>
                <w:szCs w:val="12"/>
                <w:lang w:eastAsia="en-US"/>
              </w:rPr>
            </w:pPr>
          </w:p>
        </w:tc>
        <w:tc>
          <w:tcPr>
            <w:tcW w:w="277" w:type="pct"/>
          </w:tcPr>
          <w:p w:rsidR="00D23182" w:rsidRPr="00AE198C" w:rsidRDefault="00D23182" w:rsidP="00AE198C">
            <w:pPr>
              <w:jc w:val="center"/>
              <w:rPr>
                <w:rFonts w:ascii="Arial" w:hAnsi="Arial" w:cs="Arial"/>
                <w:sz w:val="12"/>
                <w:szCs w:val="12"/>
                <w:lang w:eastAsia="en-US"/>
              </w:rPr>
            </w:pPr>
          </w:p>
        </w:tc>
        <w:tc>
          <w:tcPr>
            <w:tcW w:w="277" w:type="pct"/>
          </w:tcPr>
          <w:p w:rsidR="00D23182" w:rsidRPr="00AE198C" w:rsidRDefault="00D23182" w:rsidP="00AE198C">
            <w:pPr>
              <w:jc w:val="center"/>
              <w:rPr>
                <w:rFonts w:ascii="Arial" w:hAnsi="Arial" w:cs="Arial"/>
                <w:sz w:val="12"/>
                <w:szCs w:val="12"/>
                <w:lang w:eastAsia="en-US"/>
              </w:rPr>
            </w:pPr>
          </w:p>
        </w:tc>
        <w:tc>
          <w:tcPr>
            <w:tcW w:w="277" w:type="pct"/>
          </w:tcPr>
          <w:p w:rsidR="00D23182" w:rsidRPr="00AE198C" w:rsidRDefault="00D23182" w:rsidP="00AE198C">
            <w:pPr>
              <w:jc w:val="center"/>
              <w:rPr>
                <w:rFonts w:ascii="Arial" w:hAnsi="Arial" w:cs="Arial"/>
                <w:sz w:val="12"/>
                <w:szCs w:val="12"/>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1.3.11.</w:t>
            </w:r>
          </w:p>
        </w:tc>
        <w:tc>
          <w:tcPr>
            <w:tcW w:w="856" w:type="pct"/>
          </w:tcPr>
          <w:p w:rsidR="00D23182" w:rsidRPr="00AE198C" w:rsidRDefault="00D23182" w:rsidP="00AE198C">
            <w:pPr>
              <w:rPr>
                <w:rFonts w:ascii="Arial" w:hAnsi="Arial" w:cs="Arial"/>
                <w:sz w:val="12"/>
                <w:szCs w:val="12"/>
                <w:lang w:eastAsia="en-US"/>
              </w:rPr>
            </w:pPr>
            <w:r w:rsidRPr="00AE198C">
              <w:rPr>
                <w:rFonts w:ascii="Arial" w:hAnsi="Arial" w:cs="Arial"/>
                <w:sz w:val="12"/>
                <w:szCs w:val="12"/>
              </w:rPr>
              <w:t>Оказание содействия по созданию условий для деятельности добровольных формирований граждан по охране общественного порядка, оказание материального стимулирования членам добровольных народных др</w:t>
            </w:r>
            <w:r w:rsidRPr="00AE198C">
              <w:rPr>
                <w:rFonts w:ascii="Arial" w:hAnsi="Arial" w:cs="Arial"/>
                <w:sz w:val="12"/>
                <w:szCs w:val="12"/>
              </w:rPr>
              <w:t>у</w:t>
            </w:r>
            <w:r w:rsidRPr="00AE198C">
              <w:rPr>
                <w:rFonts w:ascii="Arial" w:hAnsi="Arial" w:cs="Arial"/>
                <w:sz w:val="12"/>
                <w:szCs w:val="12"/>
              </w:rPr>
              <w:t>жин</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комитет культуры Администрации муниципал</w:t>
            </w:r>
            <w:r w:rsidRPr="00AE198C">
              <w:rPr>
                <w:rFonts w:ascii="Arial" w:hAnsi="Arial" w:cs="Arial"/>
                <w:sz w:val="12"/>
                <w:szCs w:val="12"/>
              </w:rPr>
              <w:t>ь</w:t>
            </w:r>
            <w:r w:rsidRPr="00AE198C">
              <w:rPr>
                <w:rFonts w:ascii="Arial" w:hAnsi="Arial" w:cs="Arial"/>
                <w:sz w:val="12"/>
                <w:szCs w:val="12"/>
              </w:rPr>
              <w:t>ного района;</w:t>
            </w:r>
          </w:p>
          <w:p w:rsidR="00D23182" w:rsidRPr="00AE198C" w:rsidRDefault="00D23182" w:rsidP="00AE198C">
            <w:pPr>
              <w:rPr>
                <w:rFonts w:ascii="Arial" w:hAnsi="Arial" w:cs="Arial"/>
                <w:sz w:val="12"/>
                <w:szCs w:val="12"/>
                <w:lang w:eastAsia="en-US"/>
              </w:rPr>
            </w:pPr>
            <w:r w:rsidRPr="00AE198C">
              <w:rPr>
                <w:rFonts w:ascii="Arial" w:hAnsi="Arial" w:cs="Arial"/>
                <w:sz w:val="12"/>
                <w:szCs w:val="12"/>
              </w:rPr>
              <w:t>Администрация Валдайского муниц</w:t>
            </w:r>
            <w:r w:rsidRPr="00AE198C">
              <w:rPr>
                <w:rFonts w:ascii="Arial" w:hAnsi="Arial" w:cs="Arial"/>
                <w:sz w:val="12"/>
                <w:szCs w:val="12"/>
              </w:rPr>
              <w:t>и</w:t>
            </w:r>
            <w:r w:rsidRPr="00AE198C">
              <w:rPr>
                <w:rFonts w:ascii="Arial" w:hAnsi="Arial" w:cs="Arial"/>
                <w:sz w:val="12"/>
                <w:szCs w:val="12"/>
              </w:rPr>
              <w:t>пального района; ОМВД России по Новгородской области</w:t>
            </w:r>
          </w:p>
        </w:tc>
        <w:tc>
          <w:tcPr>
            <w:tcW w:w="348"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 раз в год</w:t>
            </w:r>
          </w:p>
        </w:tc>
        <w:tc>
          <w:tcPr>
            <w:tcW w:w="439"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1.3.3</w:t>
            </w:r>
          </w:p>
        </w:tc>
        <w:tc>
          <w:tcPr>
            <w:tcW w:w="474" w:type="pct"/>
            <w:gridSpan w:val="2"/>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бюджет Валдайского городского посел</w:t>
            </w:r>
            <w:r w:rsidRPr="00AE198C">
              <w:rPr>
                <w:rFonts w:ascii="Arial" w:hAnsi="Arial" w:cs="Arial"/>
                <w:sz w:val="12"/>
                <w:szCs w:val="12"/>
                <w:lang w:eastAsia="en-US"/>
              </w:rPr>
              <w:t>е</w:t>
            </w:r>
            <w:r w:rsidRPr="00AE198C">
              <w:rPr>
                <w:rFonts w:ascii="Arial" w:hAnsi="Arial" w:cs="Arial"/>
                <w:sz w:val="12"/>
                <w:szCs w:val="12"/>
                <w:lang w:eastAsia="en-US"/>
              </w:rPr>
              <w:t>ния</w:t>
            </w:r>
          </w:p>
        </w:tc>
        <w:tc>
          <w:tcPr>
            <w:tcW w:w="234"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0</w:t>
            </w:r>
          </w:p>
        </w:tc>
        <w:tc>
          <w:tcPr>
            <w:tcW w:w="256"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0</w:t>
            </w:r>
          </w:p>
        </w:tc>
        <w:tc>
          <w:tcPr>
            <w:tcW w:w="256"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12900</w:t>
            </w:r>
          </w:p>
        </w:tc>
        <w:tc>
          <w:tcPr>
            <w:tcW w:w="286"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19500</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19500</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19500</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19500</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19500</w:t>
            </w: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1.4.</w:t>
            </w:r>
          </w:p>
        </w:tc>
        <w:tc>
          <w:tcPr>
            <w:tcW w:w="4776" w:type="pct"/>
            <w:gridSpan w:val="14"/>
          </w:tcPr>
          <w:p w:rsidR="00D23182" w:rsidRPr="00AE198C" w:rsidRDefault="00D23182" w:rsidP="00AE198C">
            <w:pPr>
              <w:rPr>
                <w:rFonts w:ascii="Arial" w:hAnsi="Arial" w:cs="Arial"/>
                <w:sz w:val="12"/>
                <w:szCs w:val="12"/>
              </w:rPr>
            </w:pPr>
            <w:r w:rsidRPr="00AE198C">
              <w:rPr>
                <w:rFonts w:ascii="Arial" w:hAnsi="Arial" w:cs="Arial"/>
                <w:sz w:val="12"/>
                <w:szCs w:val="12"/>
              </w:rPr>
              <w:t>Задача 4. Информационно-методическое обеспечение профилактики терроризма, экстремизма и других правонарушений, повышение уровня доверия граждан к правоохранительным органам, организация и реализация мероприятий в соответствии с «Комплексным планом противодействия идеологии терроризма в Российской Ф</w:t>
            </w:r>
            <w:r w:rsidRPr="00AE198C">
              <w:rPr>
                <w:rFonts w:ascii="Arial" w:hAnsi="Arial" w:cs="Arial"/>
                <w:sz w:val="12"/>
                <w:szCs w:val="12"/>
              </w:rPr>
              <w:t>е</w:t>
            </w:r>
            <w:r w:rsidRPr="00AE198C">
              <w:rPr>
                <w:rFonts w:ascii="Arial" w:hAnsi="Arial" w:cs="Arial"/>
                <w:sz w:val="12"/>
                <w:szCs w:val="12"/>
              </w:rPr>
              <w:t>дерации на 2019 – 2023 годы»</w:t>
            </w:r>
          </w:p>
        </w:tc>
      </w:tr>
      <w:tr w:rsidR="00D23182" w:rsidRPr="004F4DAD" w:rsidTr="00AE198C">
        <w:tc>
          <w:tcPr>
            <w:tcW w:w="224" w:type="pct"/>
            <w:vMerge w:val="restart"/>
          </w:tcPr>
          <w:p w:rsidR="00D23182" w:rsidRPr="00AE198C" w:rsidRDefault="00D23182" w:rsidP="00AE198C">
            <w:pPr>
              <w:rPr>
                <w:rFonts w:ascii="Arial" w:hAnsi="Arial" w:cs="Arial"/>
                <w:sz w:val="12"/>
                <w:szCs w:val="12"/>
              </w:rPr>
            </w:pPr>
            <w:r w:rsidRPr="00AE198C">
              <w:rPr>
                <w:rFonts w:ascii="Arial" w:hAnsi="Arial" w:cs="Arial"/>
                <w:sz w:val="12"/>
                <w:szCs w:val="12"/>
              </w:rPr>
              <w:t>1.4.1.</w:t>
            </w:r>
          </w:p>
        </w:tc>
        <w:tc>
          <w:tcPr>
            <w:tcW w:w="856" w:type="pct"/>
            <w:vMerge w:val="restart"/>
          </w:tcPr>
          <w:p w:rsidR="00D23182" w:rsidRPr="00AE198C" w:rsidRDefault="00D23182" w:rsidP="00AE198C">
            <w:pPr>
              <w:rPr>
                <w:rFonts w:ascii="Arial" w:hAnsi="Arial" w:cs="Arial"/>
                <w:sz w:val="12"/>
                <w:szCs w:val="12"/>
              </w:rPr>
            </w:pPr>
            <w:r w:rsidRPr="00AE198C">
              <w:rPr>
                <w:rFonts w:ascii="Arial" w:hAnsi="Arial" w:cs="Arial"/>
                <w:sz w:val="12"/>
                <w:szCs w:val="12"/>
              </w:rPr>
              <w:t xml:space="preserve">Подготовка и распространение информационных материалов (плакатов, буклетов, листовок, </w:t>
            </w:r>
            <w:r w:rsidRPr="00AE198C">
              <w:rPr>
                <w:rFonts w:ascii="Arial" w:hAnsi="Arial" w:cs="Arial"/>
                <w:sz w:val="12"/>
                <w:szCs w:val="12"/>
              </w:rPr>
              <w:lastRenderedPageBreak/>
              <w:t>социальной рекламы) по профилактике правонарушений на территории Валдайского городского поселения, Едровского, Ивантеевского, Короцкого, Костковского, Любницкого, Рощинского, Семеновщинского, Яжелбицкого сельских пос</w:t>
            </w:r>
            <w:r w:rsidRPr="00AE198C">
              <w:rPr>
                <w:rFonts w:ascii="Arial" w:hAnsi="Arial" w:cs="Arial"/>
                <w:sz w:val="12"/>
                <w:szCs w:val="12"/>
              </w:rPr>
              <w:t>е</w:t>
            </w:r>
            <w:r w:rsidRPr="00AE198C">
              <w:rPr>
                <w:rFonts w:ascii="Arial" w:hAnsi="Arial" w:cs="Arial"/>
                <w:sz w:val="12"/>
                <w:szCs w:val="12"/>
              </w:rPr>
              <w:t>лений</w:t>
            </w:r>
          </w:p>
        </w:tc>
        <w:tc>
          <w:tcPr>
            <w:tcW w:w="516" w:type="pct"/>
            <w:vMerge w:val="restart"/>
          </w:tcPr>
          <w:p w:rsidR="00D23182" w:rsidRPr="00AE198C" w:rsidRDefault="00D23182" w:rsidP="00AE198C">
            <w:pPr>
              <w:rPr>
                <w:rFonts w:ascii="Arial" w:hAnsi="Arial" w:cs="Arial"/>
                <w:sz w:val="12"/>
                <w:szCs w:val="12"/>
              </w:rPr>
            </w:pPr>
            <w:r w:rsidRPr="00AE198C">
              <w:rPr>
                <w:rFonts w:ascii="Arial" w:hAnsi="Arial" w:cs="Arial"/>
                <w:sz w:val="12"/>
                <w:szCs w:val="12"/>
              </w:rPr>
              <w:lastRenderedPageBreak/>
              <w:t xml:space="preserve">отдел правового регулирования Администрации </w:t>
            </w:r>
            <w:r w:rsidRPr="00AE198C">
              <w:rPr>
                <w:rFonts w:ascii="Arial" w:hAnsi="Arial" w:cs="Arial"/>
                <w:sz w:val="12"/>
                <w:szCs w:val="12"/>
              </w:rPr>
              <w:lastRenderedPageBreak/>
              <w:t>муниципального ра</w:t>
            </w:r>
            <w:r w:rsidRPr="00AE198C">
              <w:rPr>
                <w:rFonts w:ascii="Arial" w:hAnsi="Arial" w:cs="Arial"/>
                <w:sz w:val="12"/>
                <w:szCs w:val="12"/>
              </w:rPr>
              <w:t>й</w:t>
            </w:r>
            <w:r w:rsidRPr="00AE198C">
              <w:rPr>
                <w:rFonts w:ascii="Arial" w:hAnsi="Arial" w:cs="Arial"/>
                <w:sz w:val="12"/>
                <w:szCs w:val="12"/>
              </w:rPr>
              <w:t xml:space="preserve">она </w:t>
            </w:r>
          </w:p>
        </w:tc>
        <w:tc>
          <w:tcPr>
            <w:tcW w:w="348" w:type="pct"/>
            <w:vMerge w:val="restart"/>
          </w:tcPr>
          <w:p w:rsidR="00D23182" w:rsidRDefault="00D23182" w:rsidP="00AE198C">
            <w:pPr>
              <w:jc w:val="center"/>
              <w:rPr>
                <w:rFonts w:ascii="Arial" w:hAnsi="Arial" w:cs="Arial"/>
                <w:sz w:val="12"/>
                <w:szCs w:val="12"/>
                <w:lang w:eastAsia="en-US"/>
              </w:rPr>
            </w:pPr>
            <w:r w:rsidRPr="00AE198C">
              <w:rPr>
                <w:rFonts w:ascii="Arial" w:hAnsi="Arial" w:cs="Arial"/>
                <w:sz w:val="12"/>
                <w:szCs w:val="12"/>
                <w:lang w:eastAsia="en-US"/>
              </w:rPr>
              <w:lastRenderedPageBreak/>
              <w:t>в теч</w:t>
            </w:r>
            <w:r w:rsidRPr="00AE198C">
              <w:rPr>
                <w:rFonts w:ascii="Arial" w:hAnsi="Arial" w:cs="Arial"/>
                <w:sz w:val="12"/>
                <w:szCs w:val="12"/>
                <w:lang w:eastAsia="en-US"/>
              </w:rPr>
              <w:t>е</w:t>
            </w:r>
            <w:r w:rsidRPr="00AE198C">
              <w:rPr>
                <w:rFonts w:ascii="Arial" w:hAnsi="Arial" w:cs="Arial"/>
                <w:sz w:val="12"/>
                <w:szCs w:val="12"/>
                <w:lang w:eastAsia="en-US"/>
              </w:rPr>
              <w:t>ние года</w:t>
            </w:r>
          </w:p>
          <w:p w:rsidR="00901E6E" w:rsidRDefault="00901E6E" w:rsidP="00AE198C">
            <w:pPr>
              <w:jc w:val="center"/>
              <w:rPr>
                <w:rFonts w:ascii="Arial" w:hAnsi="Arial" w:cs="Arial"/>
                <w:sz w:val="12"/>
                <w:szCs w:val="12"/>
                <w:lang w:eastAsia="en-US"/>
              </w:rPr>
            </w:pPr>
          </w:p>
          <w:p w:rsidR="00901E6E" w:rsidRPr="00AE198C" w:rsidRDefault="00901E6E" w:rsidP="00AE198C">
            <w:pPr>
              <w:jc w:val="center"/>
              <w:rPr>
                <w:rFonts w:ascii="Arial" w:hAnsi="Arial" w:cs="Arial"/>
                <w:sz w:val="12"/>
                <w:szCs w:val="12"/>
                <w:lang w:eastAsia="en-US"/>
              </w:rPr>
            </w:pPr>
          </w:p>
        </w:tc>
        <w:tc>
          <w:tcPr>
            <w:tcW w:w="439" w:type="pct"/>
            <w:vMerge w:val="restart"/>
          </w:tcPr>
          <w:p w:rsidR="00D23182" w:rsidRDefault="00D23182" w:rsidP="00AE198C">
            <w:pPr>
              <w:jc w:val="center"/>
              <w:rPr>
                <w:rFonts w:ascii="Arial" w:hAnsi="Arial" w:cs="Arial"/>
                <w:sz w:val="12"/>
                <w:szCs w:val="12"/>
                <w:lang w:eastAsia="en-US"/>
              </w:rPr>
            </w:pPr>
            <w:r w:rsidRPr="00AE198C">
              <w:rPr>
                <w:rFonts w:ascii="Arial" w:hAnsi="Arial" w:cs="Arial"/>
                <w:sz w:val="12"/>
                <w:szCs w:val="12"/>
                <w:lang w:eastAsia="en-US"/>
              </w:rPr>
              <w:lastRenderedPageBreak/>
              <w:t>1.4.2</w:t>
            </w:r>
          </w:p>
          <w:p w:rsidR="00901E6E" w:rsidRDefault="00901E6E" w:rsidP="00AE198C">
            <w:pPr>
              <w:jc w:val="center"/>
              <w:rPr>
                <w:rFonts w:ascii="Arial" w:hAnsi="Arial" w:cs="Arial"/>
                <w:sz w:val="12"/>
                <w:szCs w:val="12"/>
                <w:lang w:eastAsia="en-US"/>
              </w:rPr>
            </w:pPr>
          </w:p>
          <w:p w:rsidR="00901E6E" w:rsidRDefault="00901E6E" w:rsidP="00AE198C">
            <w:pPr>
              <w:jc w:val="center"/>
              <w:rPr>
                <w:rFonts w:ascii="Arial" w:hAnsi="Arial" w:cs="Arial"/>
                <w:sz w:val="12"/>
                <w:szCs w:val="12"/>
                <w:lang w:eastAsia="en-US"/>
              </w:rPr>
            </w:pPr>
          </w:p>
          <w:p w:rsidR="00901E6E" w:rsidRPr="00AE198C" w:rsidRDefault="00901E6E" w:rsidP="00AE198C">
            <w:pPr>
              <w:jc w:val="center"/>
              <w:rPr>
                <w:rFonts w:ascii="Arial" w:hAnsi="Arial" w:cs="Arial"/>
                <w:sz w:val="12"/>
                <w:szCs w:val="12"/>
                <w:lang w:eastAsia="en-US"/>
              </w:rPr>
            </w:pPr>
          </w:p>
        </w:tc>
        <w:tc>
          <w:tcPr>
            <w:tcW w:w="474" w:type="pct"/>
            <w:gridSpan w:val="2"/>
          </w:tcPr>
          <w:p w:rsidR="00D23182" w:rsidRPr="00AE198C" w:rsidRDefault="00D23182" w:rsidP="00AE198C">
            <w:pPr>
              <w:jc w:val="center"/>
              <w:rPr>
                <w:rFonts w:ascii="Arial" w:hAnsi="Arial" w:cs="Arial"/>
                <w:sz w:val="12"/>
                <w:szCs w:val="12"/>
                <w:lang w:val="en-US" w:eastAsia="en-US"/>
              </w:rPr>
            </w:pPr>
            <w:r w:rsidRPr="00AE198C">
              <w:rPr>
                <w:rFonts w:ascii="Arial" w:hAnsi="Arial" w:cs="Arial"/>
                <w:sz w:val="12"/>
                <w:szCs w:val="12"/>
                <w:lang w:eastAsia="en-US"/>
              </w:rPr>
              <w:lastRenderedPageBreak/>
              <w:t>бюджет Валдайского муниципал</w:t>
            </w:r>
            <w:r w:rsidRPr="00AE198C">
              <w:rPr>
                <w:rFonts w:ascii="Arial" w:hAnsi="Arial" w:cs="Arial"/>
                <w:sz w:val="12"/>
                <w:szCs w:val="12"/>
                <w:lang w:eastAsia="en-US"/>
              </w:rPr>
              <w:t>ь</w:t>
            </w:r>
            <w:r w:rsidRPr="00AE198C">
              <w:rPr>
                <w:rFonts w:ascii="Arial" w:hAnsi="Arial" w:cs="Arial"/>
                <w:sz w:val="12"/>
                <w:szCs w:val="12"/>
                <w:lang w:eastAsia="en-US"/>
              </w:rPr>
              <w:t xml:space="preserve">ного </w:t>
            </w:r>
            <w:r w:rsidRPr="00AE198C">
              <w:rPr>
                <w:rFonts w:ascii="Arial" w:hAnsi="Arial" w:cs="Arial"/>
                <w:sz w:val="12"/>
                <w:szCs w:val="12"/>
                <w:lang w:eastAsia="en-US"/>
              </w:rPr>
              <w:lastRenderedPageBreak/>
              <w:t xml:space="preserve">района </w:t>
            </w:r>
          </w:p>
        </w:tc>
        <w:tc>
          <w:tcPr>
            <w:tcW w:w="234"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lastRenderedPageBreak/>
              <w:t>2700</w:t>
            </w:r>
          </w:p>
        </w:tc>
        <w:tc>
          <w:tcPr>
            <w:tcW w:w="256" w:type="pct"/>
          </w:tcPr>
          <w:p w:rsidR="00D23182" w:rsidRPr="00AE198C" w:rsidRDefault="00D23182" w:rsidP="00AE198C">
            <w:pPr>
              <w:jc w:val="center"/>
              <w:rPr>
                <w:rFonts w:ascii="Arial" w:hAnsi="Arial" w:cs="Arial"/>
                <w:b/>
                <w:sz w:val="12"/>
                <w:szCs w:val="12"/>
                <w:lang w:val="en-US"/>
              </w:rPr>
            </w:pPr>
            <w:r w:rsidRPr="00AE198C">
              <w:rPr>
                <w:rFonts w:ascii="Arial" w:hAnsi="Arial" w:cs="Arial"/>
                <w:sz w:val="12"/>
                <w:szCs w:val="12"/>
              </w:rPr>
              <w:t>2700</w:t>
            </w:r>
          </w:p>
        </w:tc>
        <w:tc>
          <w:tcPr>
            <w:tcW w:w="256" w:type="pct"/>
          </w:tcPr>
          <w:p w:rsidR="00D23182" w:rsidRPr="00AE198C" w:rsidRDefault="00D23182" w:rsidP="00AE198C">
            <w:pPr>
              <w:jc w:val="center"/>
              <w:rPr>
                <w:rFonts w:ascii="Arial" w:hAnsi="Arial" w:cs="Arial"/>
                <w:b/>
                <w:sz w:val="12"/>
                <w:szCs w:val="12"/>
              </w:rPr>
            </w:pPr>
            <w:r w:rsidRPr="00AE198C">
              <w:rPr>
                <w:rFonts w:ascii="Arial" w:hAnsi="Arial" w:cs="Arial"/>
                <w:sz w:val="12"/>
                <w:szCs w:val="12"/>
              </w:rPr>
              <w:t>2700</w:t>
            </w:r>
          </w:p>
        </w:tc>
        <w:tc>
          <w:tcPr>
            <w:tcW w:w="286"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2700</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2700</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2700</w:t>
            </w:r>
          </w:p>
        </w:tc>
        <w:tc>
          <w:tcPr>
            <w:tcW w:w="277" w:type="pct"/>
          </w:tcPr>
          <w:p w:rsidR="00D23182" w:rsidRPr="00AE198C" w:rsidRDefault="00D23182" w:rsidP="00AE198C">
            <w:pPr>
              <w:rPr>
                <w:rFonts w:ascii="Arial" w:hAnsi="Arial" w:cs="Arial"/>
                <w:sz w:val="12"/>
                <w:szCs w:val="12"/>
              </w:rPr>
            </w:pPr>
            <w:r w:rsidRPr="00AE198C">
              <w:rPr>
                <w:rFonts w:ascii="Arial" w:hAnsi="Arial" w:cs="Arial"/>
                <w:sz w:val="12"/>
                <w:szCs w:val="12"/>
                <w:lang w:eastAsia="en-US"/>
              </w:rPr>
              <w:t>2700</w:t>
            </w:r>
          </w:p>
        </w:tc>
        <w:tc>
          <w:tcPr>
            <w:tcW w:w="277" w:type="pct"/>
          </w:tcPr>
          <w:p w:rsidR="00D23182" w:rsidRPr="00AE198C" w:rsidRDefault="00D23182" w:rsidP="00AE198C">
            <w:pPr>
              <w:rPr>
                <w:rFonts w:ascii="Arial" w:hAnsi="Arial" w:cs="Arial"/>
                <w:sz w:val="12"/>
                <w:szCs w:val="12"/>
              </w:rPr>
            </w:pPr>
            <w:r w:rsidRPr="00AE198C">
              <w:rPr>
                <w:rFonts w:ascii="Arial" w:hAnsi="Arial" w:cs="Arial"/>
                <w:sz w:val="12"/>
                <w:szCs w:val="12"/>
                <w:lang w:eastAsia="en-US"/>
              </w:rPr>
              <w:t>2700</w:t>
            </w:r>
          </w:p>
        </w:tc>
      </w:tr>
      <w:tr w:rsidR="00D23182" w:rsidRPr="004F4DAD" w:rsidTr="00AE198C">
        <w:tc>
          <w:tcPr>
            <w:tcW w:w="224" w:type="pct"/>
            <w:vMerge/>
          </w:tcPr>
          <w:p w:rsidR="00D23182" w:rsidRPr="00AE198C" w:rsidRDefault="00D23182" w:rsidP="00AE198C">
            <w:pPr>
              <w:rPr>
                <w:rFonts w:ascii="Arial" w:hAnsi="Arial" w:cs="Arial"/>
                <w:sz w:val="12"/>
                <w:szCs w:val="12"/>
              </w:rPr>
            </w:pPr>
          </w:p>
        </w:tc>
        <w:tc>
          <w:tcPr>
            <w:tcW w:w="856" w:type="pct"/>
            <w:vMerge/>
          </w:tcPr>
          <w:p w:rsidR="00D23182" w:rsidRPr="00AE198C" w:rsidRDefault="00D23182" w:rsidP="00AE198C">
            <w:pPr>
              <w:rPr>
                <w:rFonts w:ascii="Arial" w:hAnsi="Arial" w:cs="Arial"/>
                <w:sz w:val="12"/>
                <w:szCs w:val="12"/>
              </w:rPr>
            </w:pPr>
          </w:p>
        </w:tc>
        <w:tc>
          <w:tcPr>
            <w:tcW w:w="516" w:type="pct"/>
            <w:vMerge/>
          </w:tcPr>
          <w:p w:rsidR="00D23182" w:rsidRPr="00AE198C" w:rsidRDefault="00D23182" w:rsidP="00AE198C">
            <w:pPr>
              <w:rPr>
                <w:rFonts w:ascii="Arial" w:hAnsi="Arial" w:cs="Arial"/>
                <w:sz w:val="12"/>
                <w:szCs w:val="12"/>
              </w:rPr>
            </w:pPr>
          </w:p>
        </w:tc>
        <w:tc>
          <w:tcPr>
            <w:tcW w:w="348" w:type="pct"/>
            <w:vMerge/>
          </w:tcPr>
          <w:p w:rsidR="00D23182" w:rsidRPr="00AE198C" w:rsidRDefault="00D23182" w:rsidP="00AE198C">
            <w:pPr>
              <w:jc w:val="center"/>
              <w:rPr>
                <w:rFonts w:ascii="Arial" w:hAnsi="Arial" w:cs="Arial"/>
                <w:sz w:val="12"/>
                <w:szCs w:val="12"/>
                <w:lang w:eastAsia="en-US"/>
              </w:rPr>
            </w:pPr>
          </w:p>
        </w:tc>
        <w:tc>
          <w:tcPr>
            <w:tcW w:w="439" w:type="pct"/>
            <w:vMerge/>
          </w:tcPr>
          <w:p w:rsidR="00D23182" w:rsidRPr="00AE198C" w:rsidRDefault="00D23182" w:rsidP="00AE198C">
            <w:pPr>
              <w:jc w:val="center"/>
              <w:rPr>
                <w:rFonts w:ascii="Arial" w:hAnsi="Arial" w:cs="Arial"/>
                <w:sz w:val="12"/>
                <w:szCs w:val="12"/>
                <w:lang w:eastAsia="en-US"/>
              </w:rPr>
            </w:pPr>
          </w:p>
        </w:tc>
        <w:tc>
          <w:tcPr>
            <w:tcW w:w="474" w:type="pct"/>
            <w:gridSpan w:val="2"/>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бюджет Валдайского городского посел</w:t>
            </w:r>
            <w:r w:rsidRPr="00AE198C">
              <w:rPr>
                <w:rFonts w:ascii="Arial" w:hAnsi="Arial" w:cs="Arial"/>
                <w:sz w:val="12"/>
                <w:szCs w:val="12"/>
                <w:lang w:eastAsia="en-US"/>
              </w:rPr>
              <w:t>е</w:t>
            </w:r>
            <w:r w:rsidRPr="00AE198C">
              <w:rPr>
                <w:rFonts w:ascii="Arial" w:hAnsi="Arial" w:cs="Arial"/>
                <w:sz w:val="12"/>
                <w:szCs w:val="12"/>
                <w:lang w:eastAsia="en-US"/>
              </w:rPr>
              <w:t>ния</w:t>
            </w:r>
          </w:p>
        </w:tc>
        <w:tc>
          <w:tcPr>
            <w:tcW w:w="234"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12900</w:t>
            </w:r>
          </w:p>
        </w:tc>
        <w:tc>
          <w:tcPr>
            <w:tcW w:w="256"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13900</w:t>
            </w:r>
          </w:p>
        </w:tc>
        <w:tc>
          <w:tcPr>
            <w:tcW w:w="256"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13900</w:t>
            </w:r>
          </w:p>
        </w:tc>
        <w:tc>
          <w:tcPr>
            <w:tcW w:w="286"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13900</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13900</w:t>
            </w:r>
          </w:p>
        </w:tc>
        <w:tc>
          <w:tcPr>
            <w:tcW w:w="277"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13900</w:t>
            </w:r>
          </w:p>
        </w:tc>
        <w:tc>
          <w:tcPr>
            <w:tcW w:w="277" w:type="pct"/>
          </w:tcPr>
          <w:p w:rsidR="00D23182" w:rsidRPr="00AE198C" w:rsidRDefault="00D23182" w:rsidP="00AE198C">
            <w:pPr>
              <w:rPr>
                <w:rFonts w:ascii="Arial" w:hAnsi="Arial" w:cs="Arial"/>
                <w:sz w:val="12"/>
                <w:szCs w:val="12"/>
              </w:rPr>
            </w:pPr>
            <w:r w:rsidRPr="00AE198C">
              <w:rPr>
                <w:rFonts w:ascii="Arial" w:hAnsi="Arial" w:cs="Arial"/>
                <w:sz w:val="12"/>
                <w:szCs w:val="12"/>
                <w:lang w:eastAsia="en-US"/>
              </w:rPr>
              <w:t>13900</w:t>
            </w:r>
          </w:p>
        </w:tc>
        <w:tc>
          <w:tcPr>
            <w:tcW w:w="277" w:type="pct"/>
          </w:tcPr>
          <w:p w:rsidR="00D23182" w:rsidRPr="00AE198C" w:rsidRDefault="00D23182" w:rsidP="00AE198C">
            <w:pPr>
              <w:rPr>
                <w:rFonts w:ascii="Arial" w:hAnsi="Arial" w:cs="Arial"/>
                <w:sz w:val="12"/>
                <w:szCs w:val="12"/>
              </w:rPr>
            </w:pPr>
            <w:r w:rsidRPr="00AE198C">
              <w:rPr>
                <w:rFonts w:ascii="Arial" w:hAnsi="Arial" w:cs="Arial"/>
                <w:sz w:val="12"/>
                <w:szCs w:val="12"/>
                <w:lang w:eastAsia="en-US"/>
              </w:rPr>
              <w:t>13900</w:t>
            </w: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1.4.2.</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w:t>
            </w:r>
            <w:r w:rsidRPr="00AE198C">
              <w:rPr>
                <w:rFonts w:ascii="Arial" w:hAnsi="Arial" w:cs="Arial"/>
                <w:sz w:val="12"/>
                <w:szCs w:val="12"/>
              </w:rPr>
              <w:t>а</w:t>
            </w:r>
            <w:r w:rsidRPr="00AE198C">
              <w:rPr>
                <w:rFonts w:ascii="Arial" w:hAnsi="Arial" w:cs="Arial"/>
                <w:sz w:val="12"/>
                <w:szCs w:val="12"/>
              </w:rPr>
              <w:t>боты в средствах массовой информации</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ОМВД России по Валдайскому ра</w:t>
            </w:r>
            <w:r w:rsidRPr="00AE198C">
              <w:rPr>
                <w:rFonts w:ascii="Arial" w:hAnsi="Arial" w:cs="Arial"/>
                <w:sz w:val="12"/>
                <w:szCs w:val="12"/>
              </w:rPr>
              <w:t>й</w:t>
            </w:r>
            <w:r w:rsidRPr="00AE198C">
              <w:rPr>
                <w:rFonts w:ascii="Arial" w:hAnsi="Arial" w:cs="Arial"/>
                <w:sz w:val="12"/>
                <w:szCs w:val="12"/>
              </w:rPr>
              <w:t xml:space="preserve">ону; </w:t>
            </w:r>
          </w:p>
          <w:p w:rsidR="00D23182" w:rsidRPr="00AE198C" w:rsidRDefault="00D23182" w:rsidP="00AE198C">
            <w:pPr>
              <w:rPr>
                <w:rFonts w:ascii="Arial" w:hAnsi="Arial" w:cs="Arial"/>
                <w:sz w:val="12"/>
                <w:szCs w:val="12"/>
              </w:rPr>
            </w:pPr>
            <w:r w:rsidRPr="00AE198C">
              <w:rPr>
                <w:rFonts w:ascii="Arial" w:hAnsi="Arial" w:cs="Arial"/>
                <w:sz w:val="12"/>
                <w:szCs w:val="12"/>
              </w:rPr>
              <w:t>редакция газеты «Валдай»</w:t>
            </w:r>
          </w:p>
        </w:tc>
        <w:tc>
          <w:tcPr>
            <w:tcW w:w="348"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 раз в год</w:t>
            </w:r>
          </w:p>
        </w:tc>
        <w:tc>
          <w:tcPr>
            <w:tcW w:w="439"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1.4.2</w:t>
            </w:r>
          </w:p>
        </w:tc>
        <w:tc>
          <w:tcPr>
            <w:tcW w:w="474" w:type="pct"/>
            <w:gridSpan w:val="2"/>
          </w:tcPr>
          <w:p w:rsidR="00D23182" w:rsidRPr="00AE198C" w:rsidRDefault="00D23182" w:rsidP="00AE198C">
            <w:pPr>
              <w:jc w:val="center"/>
              <w:rPr>
                <w:rFonts w:ascii="Arial" w:hAnsi="Arial" w:cs="Arial"/>
                <w:sz w:val="12"/>
                <w:szCs w:val="12"/>
                <w:lang w:eastAsia="en-US"/>
              </w:rPr>
            </w:pPr>
          </w:p>
        </w:tc>
        <w:tc>
          <w:tcPr>
            <w:tcW w:w="234" w:type="pct"/>
          </w:tcPr>
          <w:p w:rsidR="00D23182" w:rsidRPr="00AE198C" w:rsidRDefault="00D23182" w:rsidP="00AE198C">
            <w:pPr>
              <w:jc w:val="center"/>
              <w:rPr>
                <w:rFonts w:ascii="Arial" w:hAnsi="Arial" w:cs="Arial"/>
                <w:sz w:val="12"/>
                <w:szCs w:val="12"/>
                <w:lang w:eastAsia="en-US"/>
              </w:rPr>
            </w:pPr>
          </w:p>
        </w:tc>
        <w:tc>
          <w:tcPr>
            <w:tcW w:w="256" w:type="pct"/>
          </w:tcPr>
          <w:p w:rsidR="00D23182" w:rsidRPr="00AE198C" w:rsidRDefault="00D23182" w:rsidP="00AE198C">
            <w:pPr>
              <w:jc w:val="center"/>
              <w:rPr>
                <w:rFonts w:ascii="Arial" w:hAnsi="Arial" w:cs="Arial"/>
                <w:sz w:val="12"/>
                <w:szCs w:val="12"/>
                <w:lang w:eastAsia="en-US"/>
              </w:rPr>
            </w:pPr>
          </w:p>
        </w:tc>
        <w:tc>
          <w:tcPr>
            <w:tcW w:w="256" w:type="pct"/>
          </w:tcPr>
          <w:p w:rsidR="00D23182" w:rsidRPr="00AE198C" w:rsidRDefault="00D23182" w:rsidP="00AE198C">
            <w:pPr>
              <w:jc w:val="center"/>
              <w:rPr>
                <w:rFonts w:ascii="Arial" w:hAnsi="Arial" w:cs="Arial"/>
                <w:sz w:val="12"/>
                <w:szCs w:val="12"/>
                <w:lang w:eastAsia="en-US"/>
              </w:rPr>
            </w:pPr>
          </w:p>
        </w:tc>
        <w:tc>
          <w:tcPr>
            <w:tcW w:w="286" w:type="pct"/>
          </w:tcPr>
          <w:p w:rsidR="00D23182" w:rsidRPr="00AE198C" w:rsidRDefault="00D23182" w:rsidP="00AE198C">
            <w:pPr>
              <w:jc w:val="center"/>
              <w:rPr>
                <w:rFonts w:ascii="Arial" w:hAnsi="Arial" w:cs="Arial"/>
                <w:sz w:val="12"/>
                <w:szCs w:val="12"/>
              </w:rPr>
            </w:pPr>
          </w:p>
        </w:tc>
        <w:tc>
          <w:tcPr>
            <w:tcW w:w="277" w:type="pct"/>
          </w:tcPr>
          <w:p w:rsidR="00D23182" w:rsidRPr="00AE198C" w:rsidRDefault="00D23182" w:rsidP="00AE198C">
            <w:pPr>
              <w:jc w:val="center"/>
              <w:rPr>
                <w:rFonts w:ascii="Arial" w:hAnsi="Arial" w:cs="Arial"/>
                <w:sz w:val="12"/>
                <w:szCs w:val="12"/>
                <w:lang w:eastAsia="en-US"/>
              </w:rPr>
            </w:pPr>
          </w:p>
        </w:tc>
        <w:tc>
          <w:tcPr>
            <w:tcW w:w="277" w:type="pct"/>
          </w:tcPr>
          <w:p w:rsidR="00D23182" w:rsidRPr="00AE198C" w:rsidRDefault="00D23182" w:rsidP="00AE198C">
            <w:pPr>
              <w:jc w:val="center"/>
              <w:rPr>
                <w:rFonts w:ascii="Arial" w:hAnsi="Arial" w:cs="Arial"/>
                <w:sz w:val="12"/>
                <w:szCs w:val="12"/>
                <w:lang w:eastAsia="en-US"/>
              </w:rPr>
            </w:pPr>
          </w:p>
        </w:tc>
        <w:tc>
          <w:tcPr>
            <w:tcW w:w="277" w:type="pct"/>
          </w:tcPr>
          <w:p w:rsidR="00D23182" w:rsidRPr="00AE198C" w:rsidRDefault="00D23182" w:rsidP="00AE198C">
            <w:pPr>
              <w:jc w:val="center"/>
              <w:rPr>
                <w:rFonts w:ascii="Arial" w:hAnsi="Arial" w:cs="Arial"/>
                <w:sz w:val="12"/>
                <w:szCs w:val="12"/>
                <w:lang w:eastAsia="en-US"/>
              </w:rPr>
            </w:pPr>
          </w:p>
        </w:tc>
        <w:tc>
          <w:tcPr>
            <w:tcW w:w="277" w:type="pct"/>
          </w:tcPr>
          <w:p w:rsidR="00D23182" w:rsidRPr="00AE198C" w:rsidRDefault="00D23182" w:rsidP="00AE198C">
            <w:pPr>
              <w:jc w:val="center"/>
              <w:rPr>
                <w:rFonts w:ascii="Arial" w:hAnsi="Arial" w:cs="Arial"/>
                <w:sz w:val="12"/>
                <w:szCs w:val="12"/>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1.4.3.</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Информирование жителей Валдайского муниципального района о тактике действий при угрозе возникновения террористических актов посредством размещения информации на официальном сайте Администрации Валдайского муниципального района в информационно-телекоммуникационной сети «И</w:t>
            </w:r>
            <w:r w:rsidRPr="00AE198C">
              <w:rPr>
                <w:rFonts w:ascii="Arial" w:hAnsi="Arial" w:cs="Arial"/>
                <w:sz w:val="12"/>
                <w:szCs w:val="12"/>
              </w:rPr>
              <w:t>н</w:t>
            </w:r>
            <w:r w:rsidRPr="00AE198C">
              <w:rPr>
                <w:rFonts w:ascii="Arial" w:hAnsi="Arial" w:cs="Arial"/>
                <w:sz w:val="12"/>
                <w:szCs w:val="12"/>
              </w:rPr>
              <w:t>тернет» по адресу www.valdayadm.ru</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Администрация муниципального ра</w:t>
            </w:r>
            <w:r w:rsidRPr="00AE198C">
              <w:rPr>
                <w:rFonts w:ascii="Arial" w:hAnsi="Arial" w:cs="Arial"/>
                <w:sz w:val="12"/>
                <w:szCs w:val="12"/>
              </w:rPr>
              <w:t>й</w:t>
            </w:r>
            <w:r w:rsidRPr="00AE198C">
              <w:rPr>
                <w:rFonts w:ascii="Arial" w:hAnsi="Arial" w:cs="Arial"/>
                <w:sz w:val="12"/>
                <w:szCs w:val="12"/>
              </w:rPr>
              <w:t>она</w:t>
            </w:r>
          </w:p>
        </w:tc>
        <w:tc>
          <w:tcPr>
            <w:tcW w:w="348"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В теч</w:t>
            </w:r>
            <w:r w:rsidRPr="00AE198C">
              <w:rPr>
                <w:rFonts w:ascii="Arial" w:hAnsi="Arial" w:cs="Arial"/>
                <w:sz w:val="12"/>
                <w:szCs w:val="12"/>
                <w:lang w:eastAsia="en-US"/>
              </w:rPr>
              <w:t>е</w:t>
            </w:r>
            <w:r w:rsidRPr="00AE198C">
              <w:rPr>
                <w:rFonts w:ascii="Arial" w:hAnsi="Arial" w:cs="Arial"/>
                <w:sz w:val="12"/>
                <w:szCs w:val="12"/>
                <w:lang w:eastAsia="en-US"/>
              </w:rPr>
              <w:t>ние года</w:t>
            </w:r>
          </w:p>
        </w:tc>
        <w:tc>
          <w:tcPr>
            <w:tcW w:w="439"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1.4.1, 1.4.2</w:t>
            </w:r>
          </w:p>
        </w:tc>
        <w:tc>
          <w:tcPr>
            <w:tcW w:w="474" w:type="pct"/>
            <w:gridSpan w:val="2"/>
          </w:tcPr>
          <w:p w:rsidR="00D23182" w:rsidRPr="00AE198C" w:rsidRDefault="00D23182" w:rsidP="00AE198C">
            <w:pPr>
              <w:jc w:val="center"/>
              <w:rPr>
                <w:rFonts w:ascii="Arial" w:hAnsi="Arial" w:cs="Arial"/>
                <w:sz w:val="12"/>
                <w:szCs w:val="12"/>
              </w:rPr>
            </w:pPr>
          </w:p>
        </w:tc>
        <w:tc>
          <w:tcPr>
            <w:tcW w:w="234"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86" w:type="pct"/>
          </w:tcPr>
          <w:p w:rsidR="00D23182" w:rsidRPr="00AE198C" w:rsidRDefault="00D23182" w:rsidP="00AE198C">
            <w:pPr>
              <w:jc w:val="center"/>
              <w:rPr>
                <w:rFonts w:ascii="Arial" w:hAnsi="Arial" w:cs="Arial"/>
                <w:sz w:val="12"/>
                <w:szCs w:val="12"/>
              </w:rPr>
            </w:pPr>
          </w:p>
        </w:tc>
        <w:tc>
          <w:tcPr>
            <w:tcW w:w="277" w:type="pct"/>
          </w:tcPr>
          <w:p w:rsidR="00D23182" w:rsidRPr="00AE198C" w:rsidRDefault="00D23182" w:rsidP="00AE198C">
            <w:pPr>
              <w:jc w:val="center"/>
              <w:rPr>
                <w:rFonts w:ascii="Arial" w:hAnsi="Arial" w:cs="Arial"/>
                <w:sz w:val="12"/>
                <w:szCs w:val="12"/>
                <w:lang w:eastAsia="en-US"/>
              </w:rPr>
            </w:pPr>
          </w:p>
        </w:tc>
        <w:tc>
          <w:tcPr>
            <w:tcW w:w="277" w:type="pct"/>
          </w:tcPr>
          <w:p w:rsidR="00D23182" w:rsidRPr="00AE198C" w:rsidRDefault="00D23182" w:rsidP="00AE198C">
            <w:pPr>
              <w:jc w:val="center"/>
              <w:rPr>
                <w:rFonts w:ascii="Arial" w:hAnsi="Arial" w:cs="Arial"/>
                <w:sz w:val="12"/>
                <w:szCs w:val="12"/>
                <w:lang w:eastAsia="en-US"/>
              </w:rPr>
            </w:pPr>
          </w:p>
        </w:tc>
        <w:tc>
          <w:tcPr>
            <w:tcW w:w="277" w:type="pct"/>
          </w:tcPr>
          <w:p w:rsidR="00D23182" w:rsidRPr="00AE198C" w:rsidRDefault="00D23182" w:rsidP="00AE198C">
            <w:pPr>
              <w:jc w:val="center"/>
              <w:rPr>
                <w:rFonts w:ascii="Arial" w:hAnsi="Arial" w:cs="Arial"/>
                <w:sz w:val="12"/>
                <w:szCs w:val="12"/>
                <w:lang w:eastAsia="en-US"/>
              </w:rPr>
            </w:pPr>
          </w:p>
        </w:tc>
        <w:tc>
          <w:tcPr>
            <w:tcW w:w="277" w:type="pct"/>
          </w:tcPr>
          <w:p w:rsidR="00D23182" w:rsidRPr="00AE198C" w:rsidRDefault="00D23182" w:rsidP="00AE198C">
            <w:pPr>
              <w:jc w:val="center"/>
              <w:rPr>
                <w:rFonts w:ascii="Arial" w:hAnsi="Arial" w:cs="Arial"/>
                <w:sz w:val="12"/>
                <w:szCs w:val="12"/>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1.4.4.</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w:t>
            </w:r>
            <w:r w:rsidRPr="00AE198C">
              <w:rPr>
                <w:rFonts w:ascii="Arial" w:hAnsi="Arial" w:cs="Arial"/>
                <w:sz w:val="12"/>
                <w:szCs w:val="12"/>
              </w:rPr>
              <w:t>и</w:t>
            </w:r>
            <w:r w:rsidRPr="00AE198C">
              <w:rPr>
                <w:rFonts w:ascii="Arial" w:hAnsi="Arial" w:cs="Arial"/>
                <w:sz w:val="12"/>
                <w:szCs w:val="12"/>
              </w:rPr>
              <w:t>тории Валдайского муниципального района</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главный специалист по делам гражданской обороны и чрезвычайным с</w:t>
            </w:r>
            <w:r w:rsidRPr="00AE198C">
              <w:rPr>
                <w:rFonts w:ascii="Arial" w:hAnsi="Arial" w:cs="Arial"/>
                <w:sz w:val="12"/>
                <w:szCs w:val="12"/>
              </w:rPr>
              <w:t>и</w:t>
            </w:r>
            <w:r w:rsidRPr="00AE198C">
              <w:rPr>
                <w:rFonts w:ascii="Arial" w:hAnsi="Arial" w:cs="Arial"/>
                <w:sz w:val="12"/>
                <w:szCs w:val="12"/>
              </w:rPr>
              <w:t>туациям</w:t>
            </w:r>
          </w:p>
        </w:tc>
        <w:tc>
          <w:tcPr>
            <w:tcW w:w="348"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1 раз в год</w:t>
            </w:r>
          </w:p>
        </w:tc>
        <w:tc>
          <w:tcPr>
            <w:tcW w:w="439" w:type="pct"/>
          </w:tcPr>
          <w:p w:rsidR="00D23182" w:rsidRPr="00AE198C" w:rsidRDefault="00D23182" w:rsidP="00AE198C">
            <w:pPr>
              <w:rPr>
                <w:rFonts w:ascii="Arial" w:hAnsi="Arial" w:cs="Arial"/>
                <w:sz w:val="12"/>
                <w:szCs w:val="12"/>
              </w:rPr>
            </w:pPr>
            <w:r w:rsidRPr="00AE198C">
              <w:rPr>
                <w:rFonts w:ascii="Arial" w:hAnsi="Arial" w:cs="Arial"/>
                <w:sz w:val="12"/>
                <w:szCs w:val="12"/>
              </w:rPr>
              <w:t>1.4.1.</w:t>
            </w:r>
          </w:p>
        </w:tc>
        <w:tc>
          <w:tcPr>
            <w:tcW w:w="474" w:type="pct"/>
            <w:gridSpan w:val="2"/>
          </w:tcPr>
          <w:p w:rsidR="00D23182" w:rsidRPr="00AE198C" w:rsidRDefault="00D23182" w:rsidP="00AE198C">
            <w:pPr>
              <w:rPr>
                <w:rFonts w:ascii="Arial" w:hAnsi="Arial" w:cs="Arial"/>
                <w:sz w:val="12"/>
                <w:szCs w:val="12"/>
              </w:rPr>
            </w:pPr>
            <w:r w:rsidRPr="00AE198C">
              <w:rPr>
                <w:rFonts w:ascii="Arial" w:hAnsi="Arial" w:cs="Arial"/>
                <w:sz w:val="12"/>
                <w:szCs w:val="12"/>
              </w:rPr>
              <w:t>Бюджет Валдайского муниципал</w:t>
            </w:r>
            <w:r w:rsidRPr="00AE198C">
              <w:rPr>
                <w:rFonts w:ascii="Arial" w:hAnsi="Arial" w:cs="Arial"/>
                <w:sz w:val="12"/>
                <w:szCs w:val="12"/>
              </w:rPr>
              <w:t>ь</w:t>
            </w:r>
            <w:r w:rsidRPr="00AE198C">
              <w:rPr>
                <w:rFonts w:ascii="Arial" w:hAnsi="Arial" w:cs="Arial"/>
                <w:sz w:val="12"/>
                <w:szCs w:val="12"/>
              </w:rPr>
              <w:t>ного района</w:t>
            </w:r>
          </w:p>
        </w:tc>
        <w:tc>
          <w:tcPr>
            <w:tcW w:w="234" w:type="pct"/>
          </w:tcPr>
          <w:p w:rsidR="00D23182" w:rsidRPr="00AE198C" w:rsidRDefault="00D23182" w:rsidP="00AE198C">
            <w:pPr>
              <w:rPr>
                <w:rFonts w:ascii="Arial" w:hAnsi="Arial" w:cs="Arial"/>
                <w:sz w:val="12"/>
                <w:szCs w:val="12"/>
              </w:rPr>
            </w:pPr>
            <w:r w:rsidRPr="00AE198C">
              <w:rPr>
                <w:rFonts w:ascii="Arial" w:hAnsi="Arial" w:cs="Arial"/>
                <w:sz w:val="12"/>
                <w:szCs w:val="12"/>
              </w:rPr>
              <w:t>2700</w:t>
            </w:r>
          </w:p>
        </w:tc>
        <w:tc>
          <w:tcPr>
            <w:tcW w:w="256" w:type="pct"/>
          </w:tcPr>
          <w:p w:rsidR="00D23182" w:rsidRPr="00AE198C" w:rsidRDefault="00D23182" w:rsidP="00AE198C">
            <w:pPr>
              <w:rPr>
                <w:rFonts w:ascii="Arial" w:hAnsi="Arial" w:cs="Arial"/>
                <w:sz w:val="12"/>
                <w:szCs w:val="12"/>
              </w:rPr>
            </w:pPr>
            <w:r w:rsidRPr="00AE198C">
              <w:rPr>
                <w:rFonts w:ascii="Arial" w:hAnsi="Arial" w:cs="Arial"/>
                <w:sz w:val="12"/>
                <w:szCs w:val="12"/>
              </w:rPr>
              <w:t>2700</w:t>
            </w:r>
          </w:p>
        </w:tc>
        <w:tc>
          <w:tcPr>
            <w:tcW w:w="256" w:type="pct"/>
          </w:tcPr>
          <w:p w:rsidR="00D23182" w:rsidRPr="00AE198C" w:rsidRDefault="00D23182" w:rsidP="00AE198C">
            <w:pPr>
              <w:rPr>
                <w:rFonts w:ascii="Arial" w:hAnsi="Arial" w:cs="Arial"/>
                <w:sz w:val="12"/>
                <w:szCs w:val="12"/>
              </w:rPr>
            </w:pPr>
            <w:r w:rsidRPr="00AE198C">
              <w:rPr>
                <w:rFonts w:ascii="Arial" w:hAnsi="Arial" w:cs="Arial"/>
                <w:sz w:val="12"/>
                <w:szCs w:val="12"/>
              </w:rPr>
              <w:t>2700</w:t>
            </w:r>
          </w:p>
        </w:tc>
        <w:tc>
          <w:tcPr>
            <w:tcW w:w="286" w:type="pct"/>
          </w:tcPr>
          <w:p w:rsidR="00D23182" w:rsidRPr="004F4DAD" w:rsidRDefault="00D23182" w:rsidP="00AE198C">
            <w:pPr>
              <w:jc w:val="center"/>
              <w:rPr>
                <w:rFonts w:ascii="Arial" w:hAnsi="Arial" w:cs="Arial"/>
                <w:sz w:val="16"/>
                <w:szCs w:val="16"/>
              </w:rPr>
            </w:pPr>
            <w:r w:rsidRPr="004F4DAD">
              <w:rPr>
                <w:rFonts w:ascii="Arial" w:hAnsi="Arial" w:cs="Arial"/>
                <w:sz w:val="16"/>
                <w:szCs w:val="16"/>
              </w:rPr>
              <w:t>2700</w:t>
            </w:r>
          </w:p>
        </w:tc>
        <w:tc>
          <w:tcPr>
            <w:tcW w:w="277" w:type="pct"/>
          </w:tcPr>
          <w:p w:rsidR="00D23182" w:rsidRPr="004F4DAD" w:rsidRDefault="00D23182" w:rsidP="00AE198C">
            <w:pPr>
              <w:jc w:val="center"/>
              <w:rPr>
                <w:rFonts w:ascii="Arial" w:hAnsi="Arial" w:cs="Arial"/>
                <w:sz w:val="16"/>
                <w:szCs w:val="16"/>
                <w:lang w:eastAsia="en-US"/>
              </w:rPr>
            </w:pPr>
            <w:r w:rsidRPr="004F4DAD">
              <w:rPr>
                <w:rFonts w:ascii="Arial" w:hAnsi="Arial" w:cs="Arial"/>
                <w:sz w:val="16"/>
                <w:szCs w:val="16"/>
                <w:lang w:eastAsia="en-US"/>
              </w:rPr>
              <w:t>2700</w:t>
            </w:r>
          </w:p>
        </w:tc>
        <w:tc>
          <w:tcPr>
            <w:tcW w:w="277" w:type="pct"/>
          </w:tcPr>
          <w:p w:rsidR="00D23182" w:rsidRPr="004F4DAD" w:rsidRDefault="00D23182" w:rsidP="00AE198C">
            <w:pPr>
              <w:jc w:val="center"/>
              <w:rPr>
                <w:rFonts w:ascii="Arial" w:hAnsi="Arial" w:cs="Arial"/>
                <w:sz w:val="16"/>
                <w:szCs w:val="16"/>
                <w:lang w:eastAsia="en-US"/>
              </w:rPr>
            </w:pPr>
            <w:r w:rsidRPr="004F4DAD">
              <w:rPr>
                <w:rFonts w:ascii="Arial" w:hAnsi="Arial" w:cs="Arial"/>
                <w:sz w:val="16"/>
                <w:szCs w:val="16"/>
                <w:lang w:eastAsia="en-US"/>
              </w:rPr>
              <w:t>2700</w:t>
            </w:r>
          </w:p>
        </w:tc>
        <w:tc>
          <w:tcPr>
            <w:tcW w:w="277" w:type="pct"/>
          </w:tcPr>
          <w:p w:rsidR="00D23182" w:rsidRPr="004F4DAD" w:rsidRDefault="00D23182" w:rsidP="00AE198C">
            <w:pPr>
              <w:rPr>
                <w:rFonts w:ascii="Arial" w:hAnsi="Arial" w:cs="Arial"/>
                <w:sz w:val="16"/>
                <w:szCs w:val="16"/>
              </w:rPr>
            </w:pPr>
            <w:r w:rsidRPr="004F4DAD">
              <w:rPr>
                <w:rFonts w:ascii="Arial" w:hAnsi="Arial" w:cs="Arial"/>
                <w:sz w:val="16"/>
                <w:szCs w:val="16"/>
                <w:lang w:eastAsia="en-US"/>
              </w:rPr>
              <w:t>2700</w:t>
            </w:r>
          </w:p>
        </w:tc>
        <w:tc>
          <w:tcPr>
            <w:tcW w:w="277" w:type="pct"/>
          </w:tcPr>
          <w:p w:rsidR="00D23182" w:rsidRPr="004F4DAD" w:rsidRDefault="00D23182" w:rsidP="00AE198C">
            <w:pPr>
              <w:rPr>
                <w:rFonts w:ascii="Arial" w:hAnsi="Arial" w:cs="Arial"/>
                <w:sz w:val="16"/>
                <w:szCs w:val="16"/>
              </w:rPr>
            </w:pPr>
            <w:r w:rsidRPr="004F4DAD">
              <w:rPr>
                <w:rFonts w:ascii="Arial" w:hAnsi="Arial" w:cs="Arial"/>
                <w:sz w:val="16"/>
                <w:szCs w:val="16"/>
                <w:lang w:eastAsia="en-US"/>
              </w:rPr>
              <w:t>2700</w:t>
            </w: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1.4.5.</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Подготовка информационных материалов для распространения в сети Интернет по вопросам профилактики терроризма, пропаганды социально – значимых ценностей и создания условий для мирных межнациональных  и межрелигиозных (межконфе</w:t>
            </w:r>
            <w:r w:rsidRPr="00AE198C">
              <w:rPr>
                <w:rFonts w:ascii="Arial" w:hAnsi="Arial" w:cs="Arial"/>
                <w:sz w:val="12"/>
                <w:szCs w:val="12"/>
              </w:rPr>
              <w:t>с</w:t>
            </w:r>
            <w:r w:rsidRPr="00AE198C">
              <w:rPr>
                <w:rFonts w:ascii="Arial" w:hAnsi="Arial" w:cs="Arial"/>
                <w:sz w:val="12"/>
                <w:szCs w:val="12"/>
              </w:rPr>
              <w:t>сиаональных) отношений</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Антитеррористичес-кая комиссия в Валдайском муниц</w:t>
            </w:r>
            <w:r w:rsidRPr="00AE198C">
              <w:rPr>
                <w:rFonts w:ascii="Arial" w:hAnsi="Arial" w:cs="Arial"/>
                <w:sz w:val="12"/>
                <w:szCs w:val="12"/>
              </w:rPr>
              <w:t>и</w:t>
            </w:r>
            <w:r w:rsidRPr="00AE198C">
              <w:rPr>
                <w:rFonts w:ascii="Arial" w:hAnsi="Arial" w:cs="Arial"/>
                <w:sz w:val="12"/>
                <w:szCs w:val="12"/>
              </w:rPr>
              <w:t>пальном районе</w:t>
            </w:r>
          </w:p>
        </w:tc>
        <w:tc>
          <w:tcPr>
            <w:tcW w:w="348"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в теч</w:t>
            </w:r>
            <w:r w:rsidRPr="00AE198C">
              <w:rPr>
                <w:rFonts w:ascii="Arial" w:hAnsi="Arial" w:cs="Arial"/>
                <w:sz w:val="12"/>
                <w:szCs w:val="12"/>
              </w:rPr>
              <w:t>е</w:t>
            </w:r>
            <w:r w:rsidRPr="00AE198C">
              <w:rPr>
                <w:rFonts w:ascii="Arial" w:hAnsi="Arial" w:cs="Arial"/>
                <w:sz w:val="12"/>
                <w:szCs w:val="12"/>
              </w:rPr>
              <w:t>ние года</w:t>
            </w:r>
          </w:p>
        </w:tc>
        <w:tc>
          <w:tcPr>
            <w:tcW w:w="439" w:type="pct"/>
          </w:tcPr>
          <w:p w:rsidR="00D23182" w:rsidRPr="00AE198C" w:rsidRDefault="00D23182" w:rsidP="00AE198C">
            <w:pPr>
              <w:rPr>
                <w:rFonts w:ascii="Arial" w:hAnsi="Arial" w:cs="Arial"/>
                <w:sz w:val="12"/>
                <w:szCs w:val="12"/>
              </w:rPr>
            </w:pPr>
            <w:r w:rsidRPr="00AE198C">
              <w:rPr>
                <w:rFonts w:ascii="Arial" w:hAnsi="Arial" w:cs="Arial"/>
                <w:sz w:val="12"/>
                <w:szCs w:val="12"/>
              </w:rPr>
              <w:t>1.4.3.</w:t>
            </w:r>
          </w:p>
        </w:tc>
        <w:tc>
          <w:tcPr>
            <w:tcW w:w="474" w:type="pct"/>
            <w:gridSpan w:val="2"/>
          </w:tcPr>
          <w:p w:rsidR="00D23182" w:rsidRPr="00AE198C" w:rsidRDefault="00D23182" w:rsidP="00AE198C">
            <w:pPr>
              <w:jc w:val="center"/>
              <w:rPr>
                <w:rFonts w:ascii="Arial" w:hAnsi="Arial" w:cs="Arial"/>
                <w:sz w:val="12"/>
                <w:szCs w:val="12"/>
                <w:lang w:eastAsia="en-US"/>
              </w:rPr>
            </w:pPr>
          </w:p>
        </w:tc>
        <w:tc>
          <w:tcPr>
            <w:tcW w:w="234"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86" w:type="pct"/>
          </w:tcPr>
          <w:p w:rsidR="00D23182" w:rsidRPr="004F4DAD" w:rsidRDefault="00D23182" w:rsidP="00AE198C">
            <w:pPr>
              <w:jc w:val="center"/>
              <w:rPr>
                <w:rFonts w:ascii="Arial" w:hAnsi="Arial" w:cs="Arial"/>
                <w:sz w:val="16"/>
                <w:szCs w:val="16"/>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1.4.6.</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Проведение с участием представителей общественных и религиозных организаций культурно – просветительских  и воспитательных мероприятий в общеобразовательных/образовательных организациях по привитию молодежи идей межнациональной и межрелигиозной  толерантности,  уважительного отношения ко всем национальностям, этн</w:t>
            </w:r>
            <w:r w:rsidRPr="00AE198C">
              <w:rPr>
                <w:rFonts w:ascii="Arial" w:hAnsi="Arial" w:cs="Arial"/>
                <w:sz w:val="12"/>
                <w:szCs w:val="12"/>
              </w:rPr>
              <w:t>о</w:t>
            </w:r>
            <w:r w:rsidRPr="00AE198C">
              <w:rPr>
                <w:rFonts w:ascii="Arial" w:hAnsi="Arial" w:cs="Arial"/>
                <w:sz w:val="12"/>
                <w:szCs w:val="12"/>
              </w:rPr>
              <w:t>сам и религиям</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комитет образования муниципального района, учреждения, подведомственные комитету образования Администрации муниципального района; комитет культуры муниципального района, учреждения, подведомственные комитету культуры Администрации муниципал</w:t>
            </w:r>
            <w:r w:rsidRPr="00AE198C">
              <w:rPr>
                <w:rFonts w:ascii="Arial" w:hAnsi="Arial" w:cs="Arial"/>
                <w:sz w:val="12"/>
                <w:szCs w:val="12"/>
              </w:rPr>
              <w:t>ь</w:t>
            </w:r>
            <w:r w:rsidRPr="00AE198C">
              <w:rPr>
                <w:rFonts w:ascii="Arial" w:hAnsi="Arial" w:cs="Arial"/>
                <w:sz w:val="12"/>
                <w:szCs w:val="12"/>
              </w:rPr>
              <w:t>ного района; отдел по молодежной политике Администрации муниципального района</w:t>
            </w:r>
          </w:p>
        </w:tc>
        <w:tc>
          <w:tcPr>
            <w:tcW w:w="348"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в теч</w:t>
            </w:r>
            <w:r w:rsidRPr="00AE198C">
              <w:rPr>
                <w:rFonts w:ascii="Arial" w:hAnsi="Arial" w:cs="Arial"/>
                <w:sz w:val="12"/>
                <w:szCs w:val="12"/>
              </w:rPr>
              <w:t>е</w:t>
            </w:r>
            <w:r w:rsidRPr="00AE198C">
              <w:rPr>
                <w:rFonts w:ascii="Arial" w:hAnsi="Arial" w:cs="Arial"/>
                <w:sz w:val="12"/>
                <w:szCs w:val="12"/>
              </w:rPr>
              <w:t>ние года</w:t>
            </w:r>
          </w:p>
        </w:tc>
        <w:tc>
          <w:tcPr>
            <w:tcW w:w="439" w:type="pct"/>
          </w:tcPr>
          <w:p w:rsidR="00D23182" w:rsidRPr="00AE198C" w:rsidRDefault="00D23182" w:rsidP="00AE198C">
            <w:pPr>
              <w:rPr>
                <w:rFonts w:ascii="Arial" w:hAnsi="Arial" w:cs="Arial"/>
                <w:sz w:val="12"/>
                <w:szCs w:val="12"/>
              </w:rPr>
            </w:pPr>
            <w:r w:rsidRPr="00AE198C">
              <w:rPr>
                <w:rFonts w:ascii="Arial" w:hAnsi="Arial" w:cs="Arial"/>
                <w:sz w:val="12"/>
                <w:szCs w:val="12"/>
              </w:rPr>
              <w:t>1.4.3.</w:t>
            </w:r>
          </w:p>
        </w:tc>
        <w:tc>
          <w:tcPr>
            <w:tcW w:w="474" w:type="pct"/>
            <w:gridSpan w:val="2"/>
          </w:tcPr>
          <w:p w:rsidR="00D23182" w:rsidRPr="00AE198C" w:rsidRDefault="00D23182" w:rsidP="00AE198C">
            <w:pPr>
              <w:jc w:val="center"/>
              <w:rPr>
                <w:rFonts w:ascii="Arial" w:hAnsi="Arial" w:cs="Arial"/>
                <w:sz w:val="12"/>
                <w:szCs w:val="12"/>
                <w:lang w:eastAsia="en-US"/>
              </w:rPr>
            </w:pPr>
          </w:p>
        </w:tc>
        <w:tc>
          <w:tcPr>
            <w:tcW w:w="234"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86" w:type="pct"/>
          </w:tcPr>
          <w:p w:rsidR="00D23182" w:rsidRPr="004F4DAD" w:rsidRDefault="00D23182" w:rsidP="00AE198C">
            <w:pPr>
              <w:jc w:val="center"/>
              <w:rPr>
                <w:rFonts w:ascii="Arial" w:hAnsi="Arial" w:cs="Arial"/>
                <w:sz w:val="16"/>
                <w:szCs w:val="16"/>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1.4.7.</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Проведение в образовательных организациях занятий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 опасному поведению (в том числе вовлечению в экстремистскую деятельность) всеми зако</w:t>
            </w:r>
            <w:r w:rsidRPr="00AE198C">
              <w:rPr>
                <w:rFonts w:ascii="Arial" w:hAnsi="Arial" w:cs="Arial"/>
                <w:sz w:val="12"/>
                <w:szCs w:val="12"/>
              </w:rPr>
              <w:t>н</w:t>
            </w:r>
            <w:r w:rsidRPr="00AE198C">
              <w:rPr>
                <w:rFonts w:ascii="Arial" w:hAnsi="Arial" w:cs="Arial"/>
                <w:sz w:val="12"/>
                <w:szCs w:val="12"/>
              </w:rPr>
              <w:t>ными способами</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комитет образования муниципального района, учреждения, подведомственные комитету образования Администрации муниципального района; комитет культуры муниципального района, учреждения, подведомственные комитету культуры Администрации муниципал</w:t>
            </w:r>
            <w:r w:rsidRPr="00AE198C">
              <w:rPr>
                <w:rFonts w:ascii="Arial" w:hAnsi="Arial" w:cs="Arial"/>
                <w:sz w:val="12"/>
                <w:szCs w:val="12"/>
              </w:rPr>
              <w:t>ь</w:t>
            </w:r>
            <w:r w:rsidRPr="00AE198C">
              <w:rPr>
                <w:rFonts w:ascii="Arial" w:hAnsi="Arial" w:cs="Arial"/>
                <w:sz w:val="12"/>
                <w:szCs w:val="12"/>
              </w:rPr>
              <w:t>ного района; отдел по молодежной политике Администрации муниципального района</w:t>
            </w:r>
          </w:p>
        </w:tc>
        <w:tc>
          <w:tcPr>
            <w:tcW w:w="348"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rPr>
              <w:t>в теч</w:t>
            </w:r>
            <w:r w:rsidRPr="00AE198C">
              <w:rPr>
                <w:rFonts w:ascii="Arial" w:hAnsi="Arial" w:cs="Arial"/>
                <w:sz w:val="12"/>
                <w:szCs w:val="12"/>
              </w:rPr>
              <w:t>е</w:t>
            </w:r>
            <w:r w:rsidRPr="00AE198C">
              <w:rPr>
                <w:rFonts w:ascii="Arial" w:hAnsi="Arial" w:cs="Arial"/>
                <w:sz w:val="12"/>
                <w:szCs w:val="12"/>
              </w:rPr>
              <w:t>ние учебно-го года</w:t>
            </w:r>
          </w:p>
        </w:tc>
        <w:tc>
          <w:tcPr>
            <w:tcW w:w="439" w:type="pct"/>
          </w:tcPr>
          <w:p w:rsidR="00D23182" w:rsidRPr="00AE198C" w:rsidRDefault="00D23182" w:rsidP="00AE198C">
            <w:pPr>
              <w:rPr>
                <w:rFonts w:ascii="Arial" w:hAnsi="Arial" w:cs="Arial"/>
                <w:sz w:val="12"/>
                <w:szCs w:val="12"/>
              </w:rPr>
            </w:pPr>
            <w:r w:rsidRPr="00AE198C">
              <w:rPr>
                <w:rFonts w:ascii="Arial" w:hAnsi="Arial" w:cs="Arial"/>
                <w:sz w:val="12"/>
                <w:szCs w:val="12"/>
              </w:rPr>
              <w:t>1.4.3.</w:t>
            </w:r>
          </w:p>
        </w:tc>
        <w:tc>
          <w:tcPr>
            <w:tcW w:w="474" w:type="pct"/>
            <w:gridSpan w:val="2"/>
          </w:tcPr>
          <w:p w:rsidR="00D23182" w:rsidRPr="00AE198C" w:rsidRDefault="00D23182" w:rsidP="00AE198C">
            <w:pPr>
              <w:jc w:val="center"/>
              <w:rPr>
                <w:rFonts w:ascii="Arial" w:hAnsi="Arial" w:cs="Arial"/>
                <w:sz w:val="12"/>
                <w:szCs w:val="12"/>
                <w:lang w:eastAsia="en-US"/>
              </w:rPr>
            </w:pPr>
          </w:p>
        </w:tc>
        <w:tc>
          <w:tcPr>
            <w:tcW w:w="234"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86" w:type="pct"/>
          </w:tcPr>
          <w:p w:rsidR="00D23182" w:rsidRPr="004F4DAD" w:rsidRDefault="00D23182" w:rsidP="00AE198C">
            <w:pPr>
              <w:jc w:val="center"/>
              <w:rPr>
                <w:rFonts w:ascii="Arial" w:hAnsi="Arial" w:cs="Arial"/>
                <w:sz w:val="16"/>
                <w:szCs w:val="16"/>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1.4.8.</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Подготовка и размещение информации антитеррористического содержания, в том числе видеороликов, в социальных сетях и блогах сети И</w:t>
            </w:r>
            <w:r w:rsidRPr="00AE198C">
              <w:rPr>
                <w:rFonts w:ascii="Arial" w:hAnsi="Arial" w:cs="Arial"/>
                <w:sz w:val="12"/>
                <w:szCs w:val="12"/>
              </w:rPr>
              <w:t>н</w:t>
            </w:r>
            <w:r w:rsidRPr="00AE198C">
              <w:rPr>
                <w:rFonts w:ascii="Arial" w:hAnsi="Arial" w:cs="Arial"/>
                <w:sz w:val="12"/>
                <w:szCs w:val="12"/>
              </w:rPr>
              <w:t>тернет</w:t>
            </w:r>
          </w:p>
          <w:p w:rsidR="00D23182" w:rsidRPr="00AE198C" w:rsidRDefault="00D23182" w:rsidP="00AE198C">
            <w:pPr>
              <w:rPr>
                <w:rFonts w:ascii="Arial" w:hAnsi="Arial" w:cs="Arial"/>
                <w:sz w:val="12"/>
                <w:szCs w:val="12"/>
              </w:rPr>
            </w:pP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антитеррористическая комиссия в Валдайском муниц</w:t>
            </w:r>
            <w:r w:rsidRPr="00AE198C">
              <w:rPr>
                <w:rFonts w:ascii="Arial" w:hAnsi="Arial" w:cs="Arial"/>
                <w:sz w:val="12"/>
                <w:szCs w:val="12"/>
              </w:rPr>
              <w:t>и</w:t>
            </w:r>
            <w:r w:rsidRPr="00AE198C">
              <w:rPr>
                <w:rFonts w:ascii="Arial" w:hAnsi="Arial" w:cs="Arial"/>
                <w:sz w:val="12"/>
                <w:szCs w:val="12"/>
              </w:rPr>
              <w:t>пальном районе</w:t>
            </w:r>
          </w:p>
        </w:tc>
        <w:tc>
          <w:tcPr>
            <w:tcW w:w="348" w:type="pct"/>
          </w:tcPr>
          <w:p w:rsidR="00D23182" w:rsidRPr="00AE198C" w:rsidRDefault="00D23182" w:rsidP="00AE198C">
            <w:pPr>
              <w:jc w:val="center"/>
              <w:rPr>
                <w:rFonts w:ascii="Arial" w:hAnsi="Arial" w:cs="Arial"/>
                <w:sz w:val="12"/>
                <w:szCs w:val="12"/>
              </w:rPr>
            </w:pPr>
            <w:r w:rsidRPr="00AE198C">
              <w:rPr>
                <w:rFonts w:ascii="Arial" w:hAnsi="Arial" w:cs="Arial"/>
                <w:sz w:val="12"/>
                <w:szCs w:val="12"/>
                <w:lang w:eastAsia="en-US"/>
              </w:rPr>
              <w:t>1 раз в год</w:t>
            </w:r>
          </w:p>
        </w:tc>
        <w:tc>
          <w:tcPr>
            <w:tcW w:w="439" w:type="pct"/>
          </w:tcPr>
          <w:p w:rsidR="00D23182" w:rsidRPr="00AE198C" w:rsidRDefault="00D23182" w:rsidP="00AE198C">
            <w:pPr>
              <w:rPr>
                <w:rFonts w:ascii="Arial" w:hAnsi="Arial" w:cs="Arial"/>
                <w:sz w:val="12"/>
                <w:szCs w:val="12"/>
              </w:rPr>
            </w:pPr>
            <w:r w:rsidRPr="00AE198C">
              <w:rPr>
                <w:rFonts w:ascii="Arial" w:hAnsi="Arial" w:cs="Arial"/>
                <w:sz w:val="12"/>
                <w:szCs w:val="12"/>
              </w:rPr>
              <w:t>1.4.3.</w:t>
            </w:r>
          </w:p>
        </w:tc>
        <w:tc>
          <w:tcPr>
            <w:tcW w:w="474" w:type="pct"/>
            <w:gridSpan w:val="2"/>
          </w:tcPr>
          <w:p w:rsidR="00D23182" w:rsidRPr="00AE198C" w:rsidRDefault="00D23182" w:rsidP="00AE198C">
            <w:pPr>
              <w:jc w:val="center"/>
              <w:rPr>
                <w:rFonts w:ascii="Arial" w:hAnsi="Arial" w:cs="Arial"/>
                <w:sz w:val="12"/>
                <w:szCs w:val="12"/>
                <w:lang w:eastAsia="en-US"/>
              </w:rPr>
            </w:pPr>
          </w:p>
        </w:tc>
        <w:tc>
          <w:tcPr>
            <w:tcW w:w="234"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86" w:type="pct"/>
          </w:tcPr>
          <w:p w:rsidR="00D23182" w:rsidRPr="004F4DAD" w:rsidRDefault="00D23182" w:rsidP="00AE198C">
            <w:pPr>
              <w:jc w:val="center"/>
              <w:rPr>
                <w:rFonts w:ascii="Arial" w:hAnsi="Arial" w:cs="Arial"/>
                <w:sz w:val="16"/>
                <w:szCs w:val="16"/>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1.4.9.</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 xml:space="preserve">Организация и проведение культурно – просветительских мероприятий, направленных на гармонизацию межнациональных  отношений </w:t>
            </w:r>
            <w:r w:rsidRPr="00AE198C">
              <w:rPr>
                <w:rFonts w:ascii="Arial" w:hAnsi="Arial" w:cs="Arial"/>
                <w:sz w:val="12"/>
                <w:szCs w:val="12"/>
              </w:rPr>
              <w:lastRenderedPageBreak/>
              <w:t>(фестивалей, гастрольных пр</w:t>
            </w:r>
            <w:r w:rsidRPr="00AE198C">
              <w:rPr>
                <w:rFonts w:ascii="Arial" w:hAnsi="Arial" w:cs="Arial"/>
                <w:sz w:val="12"/>
                <w:szCs w:val="12"/>
              </w:rPr>
              <w:t>о</w:t>
            </w:r>
            <w:r w:rsidRPr="00AE198C">
              <w:rPr>
                <w:rFonts w:ascii="Arial" w:hAnsi="Arial" w:cs="Arial"/>
                <w:sz w:val="12"/>
                <w:szCs w:val="12"/>
              </w:rPr>
              <w:t>грамм, спектаклей)</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lastRenderedPageBreak/>
              <w:t>комитет культуры муниципального района, учреждения, подведомственн</w:t>
            </w:r>
            <w:r w:rsidRPr="00AE198C">
              <w:rPr>
                <w:rFonts w:ascii="Arial" w:hAnsi="Arial" w:cs="Arial"/>
                <w:sz w:val="12"/>
                <w:szCs w:val="12"/>
              </w:rPr>
              <w:lastRenderedPageBreak/>
              <w:t>ые комитету культуры Администрации муниципал</w:t>
            </w:r>
            <w:r w:rsidRPr="00AE198C">
              <w:rPr>
                <w:rFonts w:ascii="Arial" w:hAnsi="Arial" w:cs="Arial"/>
                <w:sz w:val="12"/>
                <w:szCs w:val="12"/>
              </w:rPr>
              <w:t>ь</w:t>
            </w:r>
            <w:r w:rsidRPr="00AE198C">
              <w:rPr>
                <w:rFonts w:ascii="Arial" w:hAnsi="Arial" w:cs="Arial"/>
                <w:sz w:val="12"/>
                <w:szCs w:val="12"/>
              </w:rPr>
              <w:t>ного района</w:t>
            </w:r>
          </w:p>
        </w:tc>
        <w:tc>
          <w:tcPr>
            <w:tcW w:w="348" w:type="pct"/>
          </w:tcPr>
          <w:p w:rsidR="00D23182" w:rsidRPr="00AE198C" w:rsidRDefault="00D23182" w:rsidP="00AE198C">
            <w:pPr>
              <w:jc w:val="center"/>
              <w:rPr>
                <w:rFonts w:ascii="Arial" w:hAnsi="Arial" w:cs="Arial"/>
                <w:sz w:val="12"/>
                <w:szCs w:val="12"/>
              </w:rPr>
            </w:pPr>
            <w:r w:rsidRPr="00AE198C">
              <w:rPr>
                <w:rFonts w:ascii="Arial" w:hAnsi="Arial" w:cs="Arial"/>
                <w:sz w:val="12"/>
                <w:szCs w:val="12"/>
                <w:lang w:eastAsia="en-US"/>
              </w:rPr>
              <w:lastRenderedPageBreak/>
              <w:t>в теч</w:t>
            </w:r>
            <w:r w:rsidRPr="00AE198C">
              <w:rPr>
                <w:rFonts w:ascii="Arial" w:hAnsi="Arial" w:cs="Arial"/>
                <w:sz w:val="12"/>
                <w:szCs w:val="12"/>
                <w:lang w:eastAsia="en-US"/>
              </w:rPr>
              <w:t>е</w:t>
            </w:r>
            <w:r w:rsidRPr="00AE198C">
              <w:rPr>
                <w:rFonts w:ascii="Arial" w:hAnsi="Arial" w:cs="Arial"/>
                <w:sz w:val="12"/>
                <w:szCs w:val="12"/>
                <w:lang w:eastAsia="en-US"/>
              </w:rPr>
              <w:t>ние года</w:t>
            </w:r>
          </w:p>
        </w:tc>
        <w:tc>
          <w:tcPr>
            <w:tcW w:w="439" w:type="pct"/>
          </w:tcPr>
          <w:p w:rsidR="00D23182" w:rsidRPr="00AE198C" w:rsidRDefault="00D23182" w:rsidP="00AE198C">
            <w:pPr>
              <w:rPr>
                <w:rFonts w:ascii="Arial" w:hAnsi="Arial" w:cs="Arial"/>
                <w:sz w:val="12"/>
                <w:szCs w:val="12"/>
              </w:rPr>
            </w:pPr>
            <w:r w:rsidRPr="00AE198C">
              <w:rPr>
                <w:rFonts w:ascii="Arial" w:hAnsi="Arial" w:cs="Arial"/>
                <w:sz w:val="12"/>
                <w:szCs w:val="12"/>
              </w:rPr>
              <w:t>1.4.3.</w:t>
            </w:r>
          </w:p>
        </w:tc>
        <w:tc>
          <w:tcPr>
            <w:tcW w:w="474" w:type="pct"/>
            <w:gridSpan w:val="2"/>
          </w:tcPr>
          <w:p w:rsidR="00D23182" w:rsidRPr="00AE198C" w:rsidRDefault="00D23182" w:rsidP="00AE198C">
            <w:pPr>
              <w:jc w:val="center"/>
              <w:rPr>
                <w:rFonts w:ascii="Arial" w:hAnsi="Arial" w:cs="Arial"/>
                <w:sz w:val="12"/>
                <w:szCs w:val="12"/>
                <w:lang w:eastAsia="en-US"/>
              </w:rPr>
            </w:pPr>
          </w:p>
        </w:tc>
        <w:tc>
          <w:tcPr>
            <w:tcW w:w="234"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86" w:type="pct"/>
          </w:tcPr>
          <w:p w:rsidR="00D23182" w:rsidRPr="004F4DAD" w:rsidRDefault="00D23182" w:rsidP="00AE198C">
            <w:pPr>
              <w:jc w:val="center"/>
              <w:rPr>
                <w:rFonts w:ascii="Arial" w:hAnsi="Arial" w:cs="Arial"/>
                <w:sz w:val="16"/>
                <w:szCs w:val="16"/>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lastRenderedPageBreak/>
              <w:t>1.4.10.</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Организация и проведение мероприятий в области народного творчества, направленные на духовное и патриотическое воспитание молод</w:t>
            </w:r>
            <w:r w:rsidRPr="00AE198C">
              <w:rPr>
                <w:rFonts w:ascii="Arial" w:hAnsi="Arial" w:cs="Arial"/>
                <w:sz w:val="12"/>
                <w:szCs w:val="12"/>
              </w:rPr>
              <w:t>е</w:t>
            </w:r>
            <w:r w:rsidRPr="00AE198C">
              <w:rPr>
                <w:rFonts w:ascii="Arial" w:hAnsi="Arial" w:cs="Arial"/>
                <w:sz w:val="12"/>
                <w:szCs w:val="12"/>
              </w:rPr>
              <w:t>жи</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комитет образования Администрации муниципального района, учреждения, подведомственные комитету образования Администрации муниципального района; комитет культуры Администрации муниципального района,  учреждения, подведомственные комитету культуры Администрации муниципал</w:t>
            </w:r>
            <w:r w:rsidRPr="00AE198C">
              <w:rPr>
                <w:rFonts w:ascii="Arial" w:hAnsi="Arial" w:cs="Arial"/>
                <w:sz w:val="12"/>
                <w:szCs w:val="12"/>
              </w:rPr>
              <w:t>ь</w:t>
            </w:r>
            <w:r w:rsidRPr="00AE198C">
              <w:rPr>
                <w:rFonts w:ascii="Arial" w:hAnsi="Arial" w:cs="Arial"/>
                <w:sz w:val="12"/>
                <w:szCs w:val="12"/>
              </w:rPr>
              <w:t>ного района; отдел по молодежной политике Администрации муниципального района</w:t>
            </w:r>
          </w:p>
        </w:tc>
        <w:tc>
          <w:tcPr>
            <w:tcW w:w="348" w:type="pct"/>
          </w:tcPr>
          <w:p w:rsidR="00D23182" w:rsidRPr="00AE198C" w:rsidRDefault="00D23182" w:rsidP="00AE198C">
            <w:pPr>
              <w:jc w:val="center"/>
              <w:rPr>
                <w:rFonts w:ascii="Arial" w:hAnsi="Arial" w:cs="Arial"/>
                <w:sz w:val="12"/>
                <w:szCs w:val="12"/>
              </w:rPr>
            </w:pPr>
            <w:r w:rsidRPr="00AE198C">
              <w:rPr>
                <w:rFonts w:ascii="Arial" w:hAnsi="Arial" w:cs="Arial"/>
                <w:sz w:val="12"/>
                <w:szCs w:val="12"/>
                <w:lang w:eastAsia="en-US"/>
              </w:rPr>
              <w:t>В теч</w:t>
            </w:r>
            <w:r w:rsidRPr="00AE198C">
              <w:rPr>
                <w:rFonts w:ascii="Arial" w:hAnsi="Arial" w:cs="Arial"/>
                <w:sz w:val="12"/>
                <w:szCs w:val="12"/>
                <w:lang w:eastAsia="en-US"/>
              </w:rPr>
              <w:t>е</w:t>
            </w:r>
            <w:r w:rsidRPr="00AE198C">
              <w:rPr>
                <w:rFonts w:ascii="Arial" w:hAnsi="Arial" w:cs="Arial"/>
                <w:sz w:val="12"/>
                <w:szCs w:val="12"/>
                <w:lang w:eastAsia="en-US"/>
              </w:rPr>
              <w:t>ние года</w:t>
            </w:r>
          </w:p>
        </w:tc>
        <w:tc>
          <w:tcPr>
            <w:tcW w:w="439" w:type="pct"/>
          </w:tcPr>
          <w:p w:rsidR="00D23182" w:rsidRPr="00AE198C" w:rsidRDefault="00D23182" w:rsidP="00AE198C">
            <w:pPr>
              <w:rPr>
                <w:rFonts w:ascii="Arial" w:hAnsi="Arial" w:cs="Arial"/>
                <w:sz w:val="12"/>
                <w:szCs w:val="12"/>
              </w:rPr>
            </w:pPr>
            <w:r w:rsidRPr="00AE198C">
              <w:rPr>
                <w:rFonts w:ascii="Arial" w:hAnsi="Arial" w:cs="Arial"/>
                <w:sz w:val="12"/>
                <w:szCs w:val="12"/>
              </w:rPr>
              <w:t>1.4.3.</w:t>
            </w:r>
          </w:p>
        </w:tc>
        <w:tc>
          <w:tcPr>
            <w:tcW w:w="474" w:type="pct"/>
            <w:gridSpan w:val="2"/>
          </w:tcPr>
          <w:p w:rsidR="00D23182" w:rsidRPr="00AE198C" w:rsidRDefault="00D23182" w:rsidP="00AE198C">
            <w:pPr>
              <w:jc w:val="center"/>
              <w:rPr>
                <w:rFonts w:ascii="Arial" w:hAnsi="Arial" w:cs="Arial"/>
                <w:sz w:val="12"/>
                <w:szCs w:val="12"/>
                <w:lang w:eastAsia="en-US"/>
              </w:rPr>
            </w:pPr>
          </w:p>
        </w:tc>
        <w:tc>
          <w:tcPr>
            <w:tcW w:w="234"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86" w:type="pct"/>
          </w:tcPr>
          <w:p w:rsidR="00D23182" w:rsidRPr="004F4DAD" w:rsidRDefault="00D23182" w:rsidP="00AE198C">
            <w:pPr>
              <w:jc w:val="center"/>
              <w:rPr>
                <w:rFonts w:ascii="Arial" w:hAnsi="Arial" w:cs="Arial"/>
                <w:sz w:val="16"/>
                <w:szCs w:val="16"/>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1.4.11</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Проведение мероприятий, посвященных Дню солидарности в борьбе с терроризмом</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комитет образования Администрации муниципального района, учреждения, подведомственные комитету образования Администрации муниципального района; комитет культуры Администрации муниципального района,  учреждения, подведомственные комитету культуры Администрации муниципал</w:t>
            </w:r>
            <w:r w:rsidRPr="00AE198C">
              <w:rPr>
                <w:rFonts w:ascii="Arial" w:hAnsi="Arial" w:cs="Arial"/>
                <w:sz w:val="12"/>
                <w:szCs w:val="12"/>
              </w:rPr>
              <w:t>ь</w:t>
            </w:r>
            <w:r w:rsidRPr="00AE198C">
              <w:rPr>
                <w:rFonts w:ascii="Arial" w:hAnsi="Arial" w:cs="Arial"/>
                <w:sz w:val="12"/>
                <w:szCs w:val="12"/>
              </w:rPr>
              <w:t>ного района; отдел по физической культуре и спорту Администрации муниципального района; отдел по молодежной политике Администрации муниципального района</w:t>
            </w:r>
          </w:p>
        </w:tc>
        <w:tc>
          <w:tcPr>
            <w:tcW w:w="348" w:type="pct"/>
          </w:tcPr>
          <w:p w:rsidR="00D23182" w:rsidRPr="00AE198C" w:rsidRDefault="00D23182" w:rsidP="00AE198C">
            <w:pPr>
              <w:jc w:val="center"/>
              <w:rPr>
                <w:rFonts w:ascii="Arial" w:hAnsi="Arial" w:cs="Arial"/>
                <w:sz w:val="12"/>
                <w:szCs w:val="12"/>
              </w:rPr>
            </w:pPr>
            <w:r w:rsidRPr="00AE198C">
              <w:rPr>
                <w:rFonts w:ascii="Arial" w:hAnsi="Arial" w:cs="Arial"/>
                <w:sz w:val="12"/>
                <w:szCs w:val="12"/>
                <w:lang w:eastAsia="en-US"/>
              </w:rPr>
              <w:t>1 раз в год</w:t>
            </w:r>
          </w:p>
        </w:tc>
        <w:tc>
          <w:tcPr>
            <w:tcW w:w="439" w:type="pct"/>
          </w:tcPr>
          <w:p w:rsidR="00D23182" w:rsidRPr="00AE198C" w:rsidRDefault="00D23182" w:rsidP="00AE198C">
            <w:pPr>
              <w:rPr>
                <w:rFonts w:ascii="Arial" w:hAnsi="Arial" w:cs="Arial"/>
                <w:sz w:val="12"/>
                <w:szCs w:val="12"/>
              </w:rPr>
            </w:pPr>
            <w:r w:rsidRPr="00AE198C">
              <w:rPr>
                <w:rFonts w:ascii="Arial" w:hAnsi="Arial" w:cs="Arial"/>
                <w:sz w:val="12"/>
                <w:szCs w:val="12"/>
              </w:rPr>
              <w:t>1.4.3.</w:t>
            </w:r>
          </w:p>
        </w:tc>
        <w:tc>
          <w:tcPr>
            <w:tcW w:w="474" w:type="pct"/>
            <w:gridSpan w:val="2"/>
          </w:tcPr>
          <w:p w:rsidR="00D23182" w:rsidRPr="00AE198C" w:rsidRDefault="00D23182" w:rsidP="00AE198C">
            <w:pPr>
              <w:jc w:val="center"/>
              <w:rPr>
                <w:rFonts w:ascii="Arial" w:hAnsi="Arial" w:cs="Arial"/>
                <w:sz w:val="12"/>
                <w:szCs w:val="12"/>
                <w:lang w:eastAsia="en-US"/>
              </w:rPr>
            </w:pPr>
          </w:p>
        </w:tc>
        <w:tc>
          <w:tcPr>
            <w:tcW w:w="234"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86" w:type="pct"/>
          </w:tcPr>
          <w:p w:rsidR="00D23182" w:rsidRPr="004F4DAD" w:rsidRDefault="00D23182" w:rsidP="00AE198C">
            <w:pPr>
              <w:jc w:val="center"/>
              <w:rPr>
                <w:rFonts w:ascii="Arial" w:hAnsi="Arial" w:cs="Arial"/>
                <w:sz w:val="16"/>
                <w:szCs w:val="16"/>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2.</w:t>
            </w:r>
          </w:p>
        </w:tc>
        <w:tc>
          <w:tcPr>
            <w:tcW w:w="4776" w:type="pct"/>
            <w:gridSpan w:val="14"/>
          </w:tcPr>
          <w:p w:rsidR="00D23182" w:rsidRPr="00AE198C" w:rsidRDefault="00D23182" w:rsidP="00AE198C">
            <w:pPr>
              <w:rPr>
                <w:rFonts w:ascii="Arial" w:hAnsi="Arial" w:cs="Arial"/>
                <w:sz w:val="12"/>
                <w:szCs w:val="12"/>
              </w:rPr>
            </w:pPr>
            <w:r w:rsidRPr="00AE198C">
              <w:rPr>
                <w:rFonts w:ascii="Arial" w:hAnsi="Arial" w:cs="Arial"/>
                <w:sz w:val="12"/>
                <w:szCs w:val="12"/>
              </w:rPr>
              <w:t>Цель 2. Противодействие наркомании и зависимости от других психоактивных веществ в Валдайском муниципальном ра</w:t>
            </w:r>
            <w:r w:rsidRPr="00AE198C">
              <w:rPr>
                <w:rFonts w:ascii="Arial" w:hAnsi="Arial" w:cs="Arial"/>
                <w:sz w:val="12"/>
                <w:szCs w:val="12"/>
              </w:rPr>
              <w:t>й</w:t>
            </w:r>
            <w:r w:rsidRPr="00AE198C">
              <w:rPr>
                <w:rFonts w:ascii="Arial" w:hAnsi="Arial" w:cs="Arial"/>
                <w:sz w:val="12"/>
                <w:szCs w:val="12"/>
              </w:rPr>
              <w:t>оне</w:t>
            </w: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2.1.</w:t>
            </w:r>
          </w:p>
        </w:tc>
        <w:tc>
          <w:tcPr>
            <w:tcW w:w="4776" w:type="pct"/>
            <w:gridSpan w:val="14"/>
          </w:tcPr>
          <w:p w:rsidR="00D23182" w:rsidRPr="00AE198C" w:rsidRDefault="00D23182" w:rsidP="00AE198C">
            <w:pPr>
              <w:rPr>
                <w:rFonts w:ascii="Arial" w:hAnsi="Arial" w:cs="Arial"/>
                <w:sz w:val="12"/>
                <w:szCs w:val="12"/>
              </w:rPr>
            </w:pPr>
            <w:r w:rsidRPr="00AE198C">
              <w:rPr>
                <w:rFonts w:ascii="Arial" w:hAnsi="Arial" w:cs="Arial"/>
                <w:sz w:val="12"/>
                <w:szCs w:val="12"/>
              </w:rPr>
              <w:t>Задача 1. Снижение актуальности проблем, связанных со злоупотреблением наркотиками и другими психоактивными веществами в Валдайском муниципальном ра</w:t>
            </w:r>
            <w:r w:rsidRPr="00AE198C">
              <w:rPr>
                <w:rFonts w:ascii="Arial" w:hAnsi="Arial" w:cs="Arial"/>
                <w:sz w:val="12"/>
                <w:szCs w:val="12"/>
              </w:rPr>
              <w:t>й</w:t>
            </w:r>
            <w:r w:rsidRPr="00AE198C">
              <w:rPr>
                <w:rFonts w:ascii="Arial" w:hAnsi="Arial" w:cs="Arial"/>
                <w:sz w:val="12"/>
                <w:szCs w:val="12"/>
              </w:rPr>
              <w:t>оне</w:t>
            </w: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2.1.1.</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Организация мониторинга наркоситуации на территории Валдайского муниципальн</w:t>
            </w:r>
            <w:r w:rsidRPr="00AE198C">
              <w:rPr>
                <w:rFonts w:ascii="Arial" w:hAnsi="Arial" w:cs="Arial"/>
                <w:sz w:val="12"/>
                <w:szCs w:val="12"/>
              </w:rPr>
              <w:t>о</w:t>
            </w:r>
            <w:r w:rsidRPr="00AE198C">
              <w:rPr>
                <w:rFonts w:ascii="Arial" w:hAnsi="Arial" w:cs="Arial"/>
                <w:sz w:val="12"/>
                <w:szCs w:val="12"/>
              </w:rPr>
              <w:t>го района</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отдел правового р</w:t>
            </w:r>
            <w:r w:rsidRPr="00AE198C">
              <w:rPr>
                <w:rFonts w:ascii="Arial" w:hAnsi="Arial" w:cs="Arial"/>
                <w:sz w:val="12"/>
                <w:szCs w:val="12"/>
              </w:rPr>
              <w:t>е</w:t>
            </w:r>
            <w:r w:rsidRPr="00AE198C">
              <w:rPr>
                <w:rFonts w:ascii="Arial" w:hAnsi="Arial" w:cs="Arial"/>
                <w:sz w:val="12"/>
                <w:szCs w:val="12"/>
              </w:rPr>
              <w:t>гулирования</w:t>
            </w:r>
          </w:p>
        </w:tc>
        <w:tc>
          <w:tcPr>
            <w:tcW w:w="348" w:type="pct"/>
          </w:tcPr>
          <w:p w:rsidR="00D23182" w:rsidRPr="00AE198C" w:rsidRDefault="00D23182" w:rsidP="00AE198C">
            <w:pPr>
              <w:jc w:val="center"/>
              <w:rPr>
                <w:rFonts w:ascii="Arial" w:hAnsi="Arial" w:cs="Arial"/>
                <w:sz w:val="12"/>
                <w:szCs w:val="12"/>
              </w:rPr>
            </w:pPr>
            <w:r w:rsidRPr="00AE198C">
              <w:rPr>
                <w:rFonts w:ascii="Arial" w:hAnsi="Arial" w:cs="Arial"/>
                <w:sz w:val="12"/>
                <w:szCs w:val="12"/>
                <w:lang w:eastAsia="en-US"/>
              </w:rPr>
              <w:t>2 раз в год</w:t>
            </w:r>
          </w:p>
        </w:tc>
        <w:tc>
          <w:tcPr>
            <w:tcW w:w="439"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2.1.1, 2.1.2</w:t>
            </w:r>
          </w:p>
        </w:tc>
        <w:tc>
          <w:tcPr>
            <w:tcW w:w="474" w:type="pct"/>
            <w:gridSpan w:val="2"/>
          </w:tcPr>
          <w:p w:rsidR="00D23182" w:rsidRPr="00AE198C" w:rsidRDefault="00D23182" w:rsidP="00AE198C">
            <w:pPr>
              <w:jc w:val="center"/>
              <w:rPr>
                <w:rFonts w:ascii="Arial" w:hAnsi="Arial" w:cs="Arial"/>
                <w:sz w:val="12"/>
                <w:szCs w:val="12"/>
              </w:rPr>
            </w:pPr>
          </w:p>
        </w:tc>
        <w:tc>
          <w:tcPr>
            <w:tcW w:w="234"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86" w:type="pct"/>
          </w:tcPr>
          <w:p w:rsidR="00D23182" w:rsidRPr="004F4DAD" w:rsidRDefault="00D23182" w:rsidP="00AE198C">
            <w:pPr>
              <w:jc w:val="center"/>
              <w:rPr>
                <w:rFonts w:ascii="Arial" w:hAnsi="Arial" w:cs="Arial"/>
                <w:sz w:val="16"/>
                <w:szCs w:val="16"/>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2.1.2.</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Участие в тематических мероприятиях, проводимых Антинаркотической комиссией Новгородской области (по приглаш</w:t>
            </w:r>
            <w:r w:rsidRPr="00AE198C">
              <w:rPr>
                <w:rFonts w:ascii="Arial" w:hAnsi="Arial" w:cs="Arial"/>
                <w:sz w:val="12"/>
                <w:szCs w:val="12"/>
              </w:rPr>
              <w:t>е</w:t>
            </w:r>
            <w:r w:rsidRPr="00AE198C">
              <w:rPr>
                <w:rFonts w:ascii="Arial" w:hAnsi="Arial" w:cs="Arial"/>
                <w:sz w:val="12"/>
                <w:szCs w:val="12"/>
              </w:rPr>
              <w:t>нию)</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аппарат и члены районной антинаркот</w:t>
            </w:r>
            <w:r w:rsidRPr="00AE198C">
              <w:rPr>
                <w:rFonts w:ascii="Arial" w:hAnsi="Arial" w:cs="Arial"/>
                <w:sz w:val="12"/>
                <w:szCs w:val="12"/>
              </w:rPr>
              <w:t>и</w:t>
            </w:r>
            <w:r w:rsidRPr="00AE198C">
              <w:rPr>
                <w:rFonts w:ascii="Arial" w:hAnsi="Arial" w:cs="Arial"/>
                <w:sz w:val="12"/>
                <w:szCs w:val="12"/>
              </w:rPr>
              <w:t>ческой комиссии</w:t>
            </w:r>
          </w:p>
        </w:tc>
        <w:tc>
          <w:tcPr>
            <w:tcW w:w="348" w:type="pct"/>
          </w:tcPr>
          <w:p w:rsidR="00D23182" w:rsidRPr="00AE198C" w:rsidRDefault="00D23182" w:rsidP="00AE198C">
            <w:pPr>
              <w:jc w:val="center"/>
              <w:rPr>
                <w:rFonts w:ascii="Arial" w:hAnsi="Arial" w:cs="Arial"/>
                <w:sz w:val="12"/>
                <w:szCs w:val="12"/>
              </w:rPr>
            </w:pPr>
            <w:r w:rsidRPr="00AE198C">
              <w:rPr>
                <w:rFonts w:ascii="Arial" w:hAnsi="Arial" w:cs="Arial"/>
                <w:sz w:val="12"/>
                <w:szCs w:val="12"/>
                <w:lang w:eastAsia="en-US"/>
              </w:rPr>
              <w:t>в теч</w:t>
            </w:r>
            <w:r w:rsidRPr="00AE198C">
              <w:rPr>
                <w:rFonts w:ascii="Arial" w:hAnsi="Arial" w:cs="Arial"/>
                <w:sz w:val="12"/>
                <w:szCs w:val="12"/>
                <w:lang w:eastAsia="en-US"/>
              </w:rPr>
              <w:t>е</w:t>
            </w:r>
            <w:r w:rsidRPr="00AE198C">
              <w:rPr>
                <w:rFonts w:ascii="Arial" w:hAnsi="Arial" w:cs="Arial"/>
                <w:sz w:val="12"/>
                <w:szCs w:val="12"/>
                <w:lang w:eastAsia="en-US"/>
              </w:rPr>
              <w:t>ние года</w:t>
            </w:r>
          </w:p>
        </w:tc>
        <w:tc>
          <w:tcPr>
            <w:tcW w:w="439"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2.1.1, 2.1.2</w:t>
            </w:r>
          </w:p>
        </w:tc>
        <w:tc>
          <w:tcPr>
            <w:tcW w:w="474" w:type="pct"/>
            <w:gridSpan w:val="2"/>
          </w:tcPr>
          <w:p w:rsidR="00D23182" w:rsidRPr="00AE198C" w:rsidRDefault="00D23182" w:rsidP="00AE198C">
            <w:pPr>
              <w:jc w:val="center"/>
              <w:rPr>
                <w:rFonts w:ascii="Arial" w:hAnsi="Arial" w:cs="Arial"/>
                <w:sz w:val="12"/>
                <w:szCs w:val="12"/>
              </w:rPr>
            </w:pPr>
          </w:p>
        </w:tc>
        <w:tc>
          <w:tcPr>
            <w:tcW w:w="234"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86" w:type="pct"/>
          </w:tcPr>
          <w:p w:rsidR="00D23182" w:rsidRPr="004F4DAD" w:rsidRDefault="00D23182" w:rsidP="00AE198C">
            <w:pPr>
              <w:jc w:val="center"/>
              <w:rPr>
                <w:rFonts w:ascii="Arial" w:hAnsi="Arial" w:cs="Arial"/>
                <w:sz w:val="16"/>
                <w:szCs w:val="16"/>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2.1.3.</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 (далее - фонд). Осуществление оцифровки фонда с целью обеспечения доступности его материалов для всех заинтересованных категорий и групп населения района, в том числе с использованием информационно-телекоммуникационной сети "Интернет". Обеспечение непрерывного пополнения м</w:t>
            </w:r>
            <w:r w:rsidRPr="00AE198C">
              <w:rPr>
                <w:rFonts w:ascii="Arial" w:hAnsi="Arial" w:cs="Arial"/>
                <w:sz w:val="12"/>
                <w:szCs w:val="12"/>
              </w:rPr>
              <w:t>а</w:t>
            </w:r>
            <w:r w:rsidRPr="00AE198C">
              <w:rPr>
                <w:rFonts w:ascii="Arial" w:hAnsi="Arial" w:cs="Arial"/>
                <w:sz w:val="12"/>
                <w:szCs w:val="12"/>
              </w:rPr>
              <w:t>териалов фонда</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комитет культуры Администрации Валдайского муниципального ра</w:t>
            </w:r>
            <w:r w:rsidRPr="00AE198C">
              <w:rPr>
                <w:rFonts w:ascii="Arial" w:hAnsi="Arial" w:cs="Arial"/>
                <w:sz w:val="12"/>
                <w:szCs w:val="12"/>
              </w:rPr>
              <w:t>й</w:t>
            </w:r>
            <w:r w:rsidRPr="00AE198C">
              <w:rPr>
                <w:rFonts w:ascii="Arial" w:hAnsi="Arial" w:cs="Arial"/>
                <w:sz w:val="12"/>
                <w:szCs w:val="12"/>
              </w:rPr>
              <w:t>она;</w:t>
            </w:r>
          </w:p>
          <w:p w:rsidR="00D23182" w:rsidRPr="00AE198C" w:rsidRDefault="00D23182" w:rsidP="00AE198C">
            <w:pPr>
              <w:rPr>
                <w:rFonts w:ascii="Arial" w:hAnsi="Arial" w:cs="Arial"/>
                <w:sz w:val="12"/>
                <w:szCs w:val="12"/>
              </w:rPr>
            </w:pPr>
            <w:r w:rsidRPr="00AE198C">
              <w:rPr>
                <w:rFonts w:ascii="Arial" w:hAnsi="Arial" w:cs="Arial"/>
                <w:sz w:val="12"/>
                <w:szCs w:val="12"/>
              </w:rPr>
              <w:t>муниципальное бюджетное учреждение культуры «Межпоселенческая библиотека имени Б.С.Романова Валдайского мун</w:t>
            </w:r>
            <w:r w:rsidRPr="00AE198C">
              <w:rPr>
                <w:rFonts w:ascii="Arial" w:hAnsi="Arial" w:cs="Arial"/>
                <w:sz w:val="12"/>
                <w:szCs w:val="12"/>
              </w:rPr>
              <w:t>и</w:t>
            </w:r>
            <w:r w:rsidRPr="00AE198C">
              <w:rPr>
                <w:rFonts w:ascii="Arial" w:hAnsi="Arial" w:cs="Arial"/>
                <w:sz w:val="12"/>
                <w:szCs w:val="12"/>
              </w:rPr>
              <w:t>ципального района»</w:t>
            </w:r>
          </w:p>
        </w:tc>
        <w:tc>
          <w:tcPr>
            <w:tcW w:w="348" w:type="pct"/>
          </w:tcPr>
          <w:p w:rsidR="00D23182" w:rsidRPr="00AE198C" w:rsidRDefault="00D23182" w:rsidP="00AE198C">
            <w:pPr>
              <w:jc w:val="center"/>
              <w:rPr>
                <w:rFonts w:ascii="Arial" w:hAnsi="Arial" w:cs="Arial"/>
                <w:sz w:val="12"/>
                <w:szCs w:val="12"/>
              </w:rPr>
            </w:pPr>
            <w:r w:rsidRPr="00AE198C">
              <w:rPr>
                <w:rFonts w:ascii="Arial" w:hAnsi="Arial" w:cs="Arial"/>
                <w:sz w:val="12"/>
                <w:szCs w:val="12"/>
                <w:lang w:eastAsia="en-US"/>
              </w:rPr>
              <w:t>1 раз в год</w:t>
            </w:r>
          </w:p>
        </w:tc>
        <w:tc>
          <w:tcPr>
            <w:tcW w:w="439"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2.1.1, 2.1.2</w:t>
            </w:r>
          </w:p>
        </w:tc>
        <w:tc>
          <w:tcPr>
            <w:tcW w:w="474" w:type="pct"/>
            <w:gridSpan w:val="2"/>
          </w:tcPr>
          <w:p w:rsidR="00D23182" w:rsidRPr="00AE198C" w:rsidRDefault="00D23182" w:rsidP="00AE198C">
            <w:pPr>
              <w:jc w:val="center"/>
              <w:rPr>
                <w:rFonts w:ascii="Arial" w:hAnsi="Arial" w:cs="Arial"/>
                <w:sz w:val="12"/>
                <w:szCs w:val="12"/>
              </w:rPr>
            </w:pPr>
            <w:r w:rsidRPr="00AE198C">
              <w:rPr>
                <w:rFonts w:ascii="Arial" w:hAnsi="Arial" w:cs="Arial"/>
                <w:sz w:val="12"/>
                <w:szCs w:val="12"/>
              </w:rPr>
              <w:t>бюджет Валдайского муниципал</w:t>
            </w:r>
            <w:r w:rsidRPr="00AE198C">
              <w:rPr>
                <w:rFonts w:ascii="Arial" w:hAnsi="Arial" w:cs="Arial"/>
                <w:sz w:val="12"/>
                <w:szCs w:val="12"/>
              </w:rPr>
              <w:t>ь</w:t>
            </w:r>
            <w:r w:rsidRPr="00AE198C">
              <w:rPr>
                <w:rFonts w:ascii="Arial" w:hAnsi="Arial" w:cs="Arial"/>
                <w:sz w:val="12"/>
                <w:szCs w:val="12"/>
              </w:rPr>
              <w:t>ного района</w:t>
            </w:r>
          </w:p>
        </w:tc>
        <w:tc>
          <w:tcPr>
            <w:tcW w:w="234"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4100</w:t>
            </w:r>
          </w:p>
        </w:tc>
        <w:tc>
          <w:tcPr>
            <w:tcW w:w="256"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4100</w:t>
            </w:r>
          </w:p>
        </w:tc>
        <w:tc>
          <w:tcPr>
            <w:tcW w:w="256"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4100</w:t>
            </w:r>
          </w:p>
        </w:tc>
        <w:tc>
          <w:tcPr>
            <w:tcW w:w="286" w:type="pct"/>
          </w:tcPr>
          <w:p w:rsidR="00D23182" w:rsidRPr="004F4DAD" w:rsidRDefault="00D23182" w:rsidP="00AE198C">
            <w:pPr>
              <w:jc w:val="center"/>
              <w:rPr>
                <w:rFonts w:ascii="Arial" w:hAnsi="Arial" w:cs="Arial"/>
                <w:sz w:val="16"/>
                <w:szCs w:val="16"/>
              </w:rPr>
            </w:pPr>
            <w:r w:rsidRPr="004F4DAD">
              <w:rPr>
                <w:rFonts w:ascii="Arial" w:hAnsi="Arial" w:cs="Arial"/>
                <w:sz w:val="16"/>
                <w:szCs w:val="16"/>
              </w:rPr>
              <w:t>4100</w:t>
            </w:r>
          </w:p>
        </w:tc>
        <w:tc>
          <w:tcPr>
            <w:tcW w:w="277" w:type="pct"/>
          </w:tcPr>
          <w:p w:rsidR="00D23182" w:rsidRPr="004F4DAD" w:rsidRDefault="00D23182" w:rsidP="00AE198C">
            <w:pPr>
              <w:jc w:val="center"/>
              <w:rPr>
                <w:rFonts w:ascii="Arial" w:hAnsi="Arial" w:cs="Arial"/>
                <w:sz w:val="16"/>
                <w:szCs w:val="16"/>
                <w:lang w:eastAsia="en-US"/>
              </w:rPr>
            </w:pPr>
            <w:r w:rsidRPr="004F4DAD">
              <w:rPr>
                <w:rFonts w:ascii="Arial" w:hAnsi="Arial" w:cs="Arial"/>
                <w:sz w:val="16"/>
                <w:szCs w:val="16"/>
                <w:lang w:eastAsia="en-US"/>
              </w:rPr>
              <w:t>4100</w:t>
            </w:r>
          </w:p>
        </w:tc>
        <w:tc>
          <w:tcPr>
            <w:tcW w:w="277" w:type="pct"/>
          </w:tcPr>
          <w:p w:rsidR="00D23182" w:rsidRPr="004F4DAD" w:rsidRDefault="00D23182" w:rsidP="00AE198C">
            <w:pPr>
              <w:jc w:val="center"/>
              <w:rPr>
                <w:rFonts w:ascii="Arial" w:hAnsi="Arial" w:cs="Arial"/>
                <w:sz w:val="16"/>
                <w:szCs w:val="16"/>
                <w:lang w:eastAsia="en-US"/>
              </w:rPr>
            </w:pPr>
            <w:r w:rsidRPr="004F4DAD">
              <w:rPr>
                <w:rFonts w:ascii="Arial" w:hAnsi="Arial" w:cs="Arial"/>
                <w:sz w:val="16"/>
                <w:szCs w:val="16"/>
                <w:lang w:eastAsia="en-US"/>
              </w:rPr>
              <w:t>20000</w:t>
            </w:r>
          </w:p>
        </w:tc>
        <w:tc>
          <w:tcPr>
            <w:tcW w:w="277" w:type="pct"/>
          </w:tcPr>
          <w:p w:rsidR="00D23182" w:rsidRPr="004F4DAD" w:rsidRDefault="00D23182" w:rsidP="00AE198C">
            <w:pPr>
              <w:jc w:val="center"/>
              <w:rPr>
                <w:rFonts w:ascii="Arial" w:hAnsi="Arial" w:cs="Arial"/>
                <w:sz w:val="16"/>
                <w:szCs w:val="16"/>
                <w:lang w:eastAsia="en-US"/>
              </w:rPr>
            </w:pPr>
            <w:r w:rsidRPr="004F4DAD">
              <w:rPr>
                <w:rFonts w:ascii="Arial" w:hAnsi="Arial" w:cs="Arial"/>
                <w:sz w:val="16"/>
                <w:szCs w:val="16"/>
                <w:lang w:eastAsia="en-US"/>
              </w:rPr>
              <w:t>20000</w:t>
            </w:r>
          </w:p>
        </w:tc>
        <w:tc>
          <w:tcPr>
            <w:tcW w:w="277" w:type="pct"/>
          </w:tcPr>
          <w:p w:rsidR="00D23182" w:rsidRPr="004F4DAD" w:rsidRDefault="00D23182" w:rsidP="00AE198C">
            <w:pPr>
              <w:jc w:val="center"/>
              <w:rPr>
                <w:rFonts w:ascii="Arial" w:hAnsi="Arial" w:cs="Arial"/>
                <w:sz w:val="16"/>
                <w:szCs w:val="16"/>
                <w:lang w:eastAsia="en-US"/>
              </w:rPr>
            </w:pPr>
            <w:r w:rsidRPr="004F4DAD">
              <w:rPr>
                <w:rFonts w:ascii="Arial" w:hAnsi="Arial" w:cs="Arial"/>
                <w:sz w:val="16"/>
                <w:szCs w:val="16"/>
                <w:lang w:eastAsia="en-US"/>
              </w:rPr>
              <w:t>20000</w:t>
            </w: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2.1.4.</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Организация информационного сопровождения мероприятий районной антинаркотической комиссии в средствах массовой и</w:t>
            </w:r>
            <w:r w:rsidRPr="00AE198C">
              <w:rPr>
                <w:rFonts w:ascii="Arial" w:hAnsi="Arial" w:cs="Arial"/>
                <w:sz w:val="12"/>
                <w:szCs w:val="12"/>
              </w:rPr>
              <w:t>н</w:t>
            </w:r>
            <w:r w:rsidRPr="00AE198C">
              <w:rPr>
                <w:rFonts w:ascii="Arial" w:hAnsi="Arial" w:cs="Arial"/>
                <w:sz w:val="12"/>
                <w:szCs w:val="12"/>
              </w:rPr>
              <w:t>формации и сети Интернет</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аппарат и члены районной антинаркот</w:t>
            </w:r>
            <w:r w:rsidRPr="00AE198C">
              <w:rPr>
                <w:rFonts w:ascii="Arial" w:hAnsi="Arial" w:cs="Arial"/>
                <w:sz w:val="12"/>
                <w:szCs w:val="12"/>
              </w:rPr>
              <w:t>и</w:t>
            </w:r>
            <w:r w:rsidRPr="00AE198C">
              <w:rPr>
                <w:rFonts w:ascii="Arial" w:hAnsi="Arial" w:cs="Arial"/>
                <w:sz w:val="12"/>
                <w:szCs w:val="12"/>
              </w:rPr>
              <w:t>ческой комиссии</w:t>
            </w:r>
          </w:p>
          <w:p w:rsidR="00D23182" w:rsidRPr="00AE198C" w:rsidRDefault="00D23182" w:rsidP="00AE198C">
            <w:pPr>
              <w:rPr>
                <w:rFonts w:ascii="Arial" w:hAnsi="Arial" w:cs="Arial"/>
                <w:sz w:val="12"/>
                <w:szCs w:val="12"/>
              </w:rPr>
            </w:pPr>
          </w:p>
        </w:tc>
        <w:tc>
          <w:tcPr>
            <w:tcW w:w="348" w:type="pct"/>
          </w:tcPr>
          <w:p w:rsidR="00D23182" w:rsidRPr="00AE198C" w:rsidRDefault="00D23182" w:rsidP="00AE198C">
            <w:pPr>
              <w:jc w:val="center"/>
              <w:rPr>
                <w:rFonts w:ascii="Arial" w:hAnsi="Arial" w:cs="Arial"/>
                <w:sz w:val="12"/>
                <w:szCs w:val="12"/>
              </w:rPr>
            </w:pPr>
            <w:r w:rsidRPr="00AE198C">
              <w:rPr>
                <w:rFonts w:ascii="Arial" w:hAnsi="Arial" w:cs="Arial"/>
                <w:sz w:val="12"/>
                <w:szCs w:val="12"/>
                <w:lang w:eastAsia="en-US"/>
              </w:rPr>
              <w:t>в теч</w:t>
            </w:r>
            <w:r w:rsidRPr="00AE198C">
              <w:rPr>
                <w:rFonts w:ascii="Arial" w:hAnsi="Arial" w:cs="Arial"/>
                <w:sz w:val="12"/>
                <w:szCs w:val="12"/>
                <w:lang w:eastAsia="en-US"/>
              </w:rPr>
              <w:t>е</w:t>
            </w:r>
            <w:r w:rsidRPr="00AE198C">
              <w:rPr>
                <w:rFonts w:ascii="Arial" w:hAnsi="Arial" w:cs="Arial"/>
                <w:sz w:val="12"/>
                <w:szCs w:val="12"/>
                <w:lang w:eastAsia="en-US"/>
              </w:rPr>
              <w:t>ние года</w:t>
            </w:r>
          </w:p>
        </w:tc>
        <w:tc>
          <w:tcPr>
            <w:tcW w:w="439"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2.1.1, 2.1.2</w:t>
            </w:r>
          </w:p>
        </w:tc>
        <w:tc>
          <w:tcPr>
            <w:tcW w:w="474" w:type="pct"/>
            <w:gridSpan w:val="2"/>
          </w:tcPr>
          <w:p w:rsidR="00D23182" w:rsidRPr="00AE198C" w:rsidRDefault="00D23182" w:rsidP="00AE198C">
            <w:pPr>
              <w:jc w:val="center"/>
              <w:rPr>
                <w:rFonts w:ascii="Arial" w:hAnsi="Arial" w:cs="Arial"/>
                <w:sz w:val="12"/>
                <w:szCs w:val="12"/>
              </w:rPr>
            </w:pPr>
          </w:p>
        </w:tc>
        <w:tc>
          <w:tcPr>
            <w:tcW w:w="234"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lang w:eastAsia="en-US"/>
              </w:rPr>
            </w:pPr>
          </w:p>
        </w:tc>
        <w:tc>
          <w:tcPr>
            <w:tcW w:w="286" w:type="pct"/>
          </w:tcPr>
          <w:p w:rsidR="00D23182" w:rsidRPr="004F4DAD" w:rsidRDefault="00D23182" w:rsidP="00AE198C">
            <w:pPr>
              <w:jc w:val="center"/>
              <w:rPr>
                <w:rFonts w:ascii="Arial" w:hAnsi="Arial" w:cs="Arial"/>
                <w:sz w:val="16"/>
                <w:szCs w:val="16"/>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2.1.5.</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 xml:space="preserve">Организация разработки  и распространения печатной продукции (буклетов, листовок, плакатов) по проблемам противодействия наркомании и </w:t>
            </w:r>
            <w:r w:rsidRPr="00AE198C">
              <w:rPr>
                <w:rFonts w:ascii="Arial" w:hAnsi="Arial" w:cs="Arial"/>
                <w:sz w:val="12"/>
                <w:szCs w:val="12"/>
              </w:rPr>
              <w:lastRenderedPageBreak/>
              <w:t>зависимости от других психоактивных веществ, реализации государственной антинаркотической политики на территории Ва</w:t>
            </w:r>
            <w:r w:rsidRPr="00AE198C">
              <w:rPr>
                <w:rFonts w:ascii="Arial" w:hAnsi="Arial" w:cs="Arial"/>
                <w:sz w:val="12"/>
                <w:szCs w:val="12"/>
              </w:rPr>
              <w:t>л</w:t>
            </w:r>
            <w:r w:rsidRPr="00AE198C">
              <w:rPr>
                <w:rFonts w:ascii="Arial" w:hAnsi="Arial" w:cs="Arial"/>
                <w:sz w:val="12"/>
                <w:szCs w:val="12"/>
              </w:rPr>
              <w:t>дайского района</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lastRenderedPageBreak/>
              <w:t xml:space="preserve">отдел правового регулирования Администрации муниципального района; комитет </w:t>
            </w:r>
            <w:r w:rsidRPr="00AE198C">
              <w:rPr>
                <w:rFonts w:ascii="Arial" w:hAnsi="Arial" w:cs="Arial"/>
                <w:sz w:val="12"/>
                <w:szCs w:val="12"/>
              </w:rPr>
              <w:lastRenderedPageBreak/>
              <w:t>образования Администрации муниципального ра</w:t>
            </w:r>
            <w:r w:rsidRPr="00AE198C">
              <w:rPr>
                <w:rFonts w:ascii="Arial" w:hAnsi="Arial" w:cs="Arial"/>
                <w:sz w:val="12"/>
                <w:szCs w:val="12"/>
              </w:rPr>
              <w:t>й</w:t>
            </w:r>
            <w:r w:rsidRPr="00AE198C">
              <w:rPr>
                <w:rFonts w:ascii="Arial" w:hAnsi="Arial" w:cs="Arial"/>
                <w:sz w:val="12"/>
                <w:szCs w:val="12"/>
              </w:rPr>
              <w:t>она;</w:t>
            </w:r>
          </w:p>
          <w:p w:rsidR="00D23182" w:rsidRPr="00AE198C" w:rsidRDefault="00D23182" w:rsidP="00AE198C">
            <w:pPr>
              <w:rPr>
                <w:rFonts w:ascii="Arial" w:hAnsi="Arial" w:cs="Arial"/>
                <w:sz w:val="12"/>
                <w:szCs w:val="12"/>
              </w:rPr>
            </w:pPr>
            <w:r w:rsidRPr="00AE198C">
              <w:rPr>
                <w:rFonts w:ascii="Arial" w:hAnsi="Arial" w:cs="Arial"/>
                <w:sz w:val="12"/>
                <w:szCs w:val="12"/>
              </w:rPr>
              <w:t>учреждения, подведомственные комит</w:t>
            </w:r>
            <w:r w:rsidRPr="00AE198C">
              <w:rPr>
                <w:rFonts w:ascii="Arial" w:hAnsi="Arial" w:cs="Arial"/>
                <w:sz w:val="12"/>
                <w:szCs w:val="12"/>
              </w:rPr>
              <w:t>е</w:t>
            </w:r>
            <w:r w:rsidRPr="00AE198C">
              <w:rPr>
                <w:rFonts w:ascii="Arial" w:hAnsi="Arial" w:cs="Arial"/>
                <w:sz w:val="12"/>
                <w:szCs w:val="12"/>
              </w:rPr>
              <w:t>ту образования; отдел по молодежной политике Администрации муниципального района;</w:t>
            </w:r>
          </w:p>
          <w:p w:rsidR="00D23182" w:rsidRPr="00AE198C" w:rsidRDefault="00D23182" w:rsidP="00AE198C">
            <w:pPr>
              <w:rPr>
                <w:rFonts w:ascii="Arial" w:hAnsi="Arial" w:cs="Arial"/>
                <w:sz w:val="12"/>
                <w:szCs w:val="12"/>
              </w:rPr>
            </w:pPr>
            <w:r w:rsidRPr="00AE198C">
              <w:rPr>
                <w:rFonts w:ascii="Arial" w:hAnsi="Arial" w:cs="Arial"/>
                <w:sz w:val="12"/>
                <w:szCs w:val="12"/>
              </w:rPr>
              <w:t>комитет культуры Админис</w:t>
            </w:r>
            <w:r w:rsidRPr="00AE198C">
              <w:rPr>
                <w:rFonts w:ascii="Arial" w:hAnsi="Arial" w:cs="Arial"/>
                <w:sz w:val="12"/>
                <w:szCs w:val="12"/>
              </w:rPr>
              <w:t>т</w:t>
            </w:r>
            <w:r w:rsidRPr="00AE198C">
              <w:rPr>
                <w:rFonts w:ascii="Arial" w:hAnsi="Arial" w:cs="Arial"/>
                <w:sz w:val="12"/>
                <w:szCs w:val="12"/>
              </w:rPr>
              <w:t>рации</w:t>
            </w:r>
          </w:p>
          <w:p w:rsidR="00D23182" w:rsidRPr="00AE198C" w:rsidRDefault="00D23182" w:rsidP="00AE198C">
            <w:pPr>
              <w:rPr>
                <w:rFonts w:ascii="Arial" w:hAnsi="Arial" w:cs="Arial"/>
                <w:sz w:val="12"/>
                <w:szCs w:val="12"/>
              </w:rPr>
            </w:pPr>
            <w:r w:rsidRPr="00AE198C">
              <w:rPr>
                <w:rFonts w:ascii="Arial" w:hAnsi="Arial" w:cs="Arial"/>
                <w:sz w:val="12"/>
                <w:szCs w:val="12"/>
              </w:rPr>
              <w:t>муниципального ра</w:t>
            </w:r>
            <w:r w:rsidRPr="00AE198C">
              <w:rPr>
                <w:rFonts w:ascii="Arial" w:hAnsi="Arial" w:cs="Arial"/>
                <w:sz w:val="12"/>
                <w:szCs w:val="12"/>
              </w:rPr>
              <w:t>й</w:t>
            </w:r>
            <w:r w:rsidRPr="00AE198C">
              <w:rPr>
                <w:rFonts w:ascii="Arial" w:hAnsi="Arial" w:cs="Arial"/>
                <w:sz w:val="12"/>
                <w:szCs w:val="12"/>
              </w:rPr>
              <w:t>она</w:t>
            </w:r>
          </w:p>
        </w:tc>
        <w:tc>
          <w:tcPr>
            <w:tcW w:w="348" w:type="pct"/>
          </w:tcPr>
          <w:p w:rsidR="00D23182" w:rsidRPr="00AE198C" w:rsidRDefault="00D23182" w:rsidP="00AE198C">
            <w:pPr>
              <w:jc w:val="center"/>
              <w:rPr>
                <w:rFonts w:ascii="Arial" w:hAnsi="Arial" w:cs="Arial"/>
                <w:sz w:val="12"/>
                <w:szCs w:val="12"/>
              </w:rPr>
            </w:pPr>
            <w:r w:rsidRPr="00AE198C">
              <w:rPr>
                <w:rFonts w:ascii="Arial" w:hAnsi="Arial" w:cs="Arial"/>
                <w:sz w:val="12"/>
                <w:szCs w:val="12"/>
                <w:lang w:eastAsia="en-US"/>
              </w:rPr>
              <w:lastRenderedPageBreak/>
              <w:t>1 раз в год</w:t>
            </w:r>
          </w:p>
        </w:tc>
        <w:tc>
          <w:tcPr>
            <w:tcW w:w="439"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2.1.1, 2.1.2</w:t>
            </w:r>
          </w:p>
        </w:tc>
        <w:tc>
          <w:tcPr>
            <w:tcW w:w="474" w:type="pct"/>
            <w:gridSpan w:val="2"/>
          </w:tcPr>
          <w:p w:rsidR="00D23182" w:rsidRPr="00AE198C" w:rsidRDefault="00D23182" w:rsidP="00AE198C">
            <w:pPr>
              <w:jc w:val="center"/>
              <w:rPr>
                <w:rFonts w:ascii="Arial" w:hAnsi="Arial" w:cs="Arial"/>
                <w:sz w:val="12"/>
                <w:szCs w:val="12"/>
              </w:rPr>
            </w:pPr>
            <w:r w:rsidRPr="00AE198C">
              <w:rPr>
                <w:rFonts w:ascii="Arial" w:hAnsi="Arial" w:cs="Arial"/>
                <w:sz w:val="12"/>
                <w:szCs w:val="12"/>
              </w:rPr>
              <w:t>бюджет Валдайского городского посел</w:t>
            </w:r>
            <w:r w:rsidRPr="00AE198C">
              <w:rPr>
                <w:rFonts w:ascii="Arial" w:hAnsi="Arial" w:cs="Arial"/>
                <w:sz w:val="12"/>
                <w:szCs w:val="12"/>
              </w:rPr>
              <w:t>е</w:t>
            </w:r>
            <w:r w:rsidRPr="00AE198C">
              <w:rPr>
                <w:rFonts w:ascii="Arial" w:hAnsi="Arial" w:cs="Arial"/>
                <w:sz w:val="12"/>
                <w:szCs w:val="12"/>
              </w:rPr>
              <w:t>ния</w:t>
            </w:r>
          </w:p>
        </w:tc>
        <w:tc>
          <w:tcPr>
            <w:tcW w:w="234"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2700</w:t>
            </w:r>
          </w:p>
        </w:tc>
        <w:tc>
          <w:tcPr>
            <w:tcW w:w="256"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2700</w:t>
            </w:r>
          </w:p>
        </w:tc>
        <w:tc>
          <w:tcPr>
            <w:tcW w:w="256"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2700</w:t>
            </w:r>
          </w:p>
        </w:tc>
        <w:tc>
          <w:tcPr>
            <w:tcW w:w="286" w:type="pct"/>
          </w:tcPr>
          <w:p w:rsidR="00D23182" w:rsidRPr="004F4DAD" w:rsidRDefault="00D23182" w:rsidP="00AE198C">
            <w:pPr>
              <w:jc w:val="center"/>
              <w:rPr>
                <w:rFonts w:ascii="Arial" w:hAnsi="Arial" w:cs="Arial"/>
                <w:sz w:val="16"/>
                <w:szCs w:val="16"/>
              </w:rPr>
            </w:pPr>
            <w:r w:rsidRPr="004F4DAD">
              <w:rPr>
                <w:rFonts w:ascii="Arial" w:hAnsi="Arial" w:cs="Arial"/>
                <w:sz w:val="16"/>
                <w:szCs w:val="16"/>
              </w:rPr>
              <w:t>2700</w:t>
            </w:r>
          </w:p>
        </w:tc>
        <w:tc>
          <w:tcPr>
            <w:tcW w:w="277" w:type="pct"/>
          </w:tcPr>
          <w:p w:rsidR="00D23182" w:rsidRPr="004F4DAD" w:rsidRDefault="00D23182" w:rsidP="00AE198C">
            <w:pPr>
              <w:jc w:val="center"/>
              <w:rPr>
                <w:rFonts w:ascii="Arial" w:hAnsi="Arial" w:cs="Arial"/>
                <w:sz w:val="16"/>
                <w:szCs w:val="16"/>
                <w:lang w:eastAsia="en-US"/>
              </w:rPr>
            </w:pPr>
            <w:r w:rsidRPr="004F4DAD">
              <w:rPr>
                <w:rFonts w:ascii="Arial" w:hAnsi="Arial" w:cs="Arial"/>
                <w:sz w:val="16"/>
                <w:szCs w:val="16"/>
                <w:lang w:eastAsia="en-US"/>
              </w:rPr>
              <w:t>2700</w:t>
            </w:r>
          </w:p>
        </w:tc>
        <w:tc>
          <w:tcPr>
            <w:tcW w:w="277" w:type="pct"/>
          </w:tcPr>
          <w:p w:rsidR="00D23182" w:rsidRPr="004F4DAD" w:rsidRDefault="00D23182" w:rsidP="00AE198C">
            <w:pPr>
              <w:jc w:val="center"/>
              <w:rPr>
                <w:rFonts w:ascii="Arial" w:hAnsi="Arial" w:cs="Arial"/>
                <w:sz w:val="16"/>
                <w:szCs w:val="16"/>
                <w:lang w:eastAsia="en-US"/>
              </w:rPr>
            </w:pPr>
            <w:r w:rsidRPr="004F4DAD">
              <w:rPr>
                <w:rFonts w:ascii="Arial" w:hAnsi="Arial" w:cs="Arial"/>
                <w:sz w:val="16"/>
                <w:szCs w:val="16"/>
                <w:lang w:eastAsia="en-US"/>
              </w:rPr>
              <w:t>2700</w:t>
            </w:r>
          </w:p>
        </w:tc>
        <w:tc>
          <w:tcPr>
            <w:tcW w:w="277" w:type="pct"/>
          </w:tcPr>
          <w:p w:rsidR="00D23182" w:rsidRPr="004F4DAD" w:rsidRDefault="00D23182" w:rsidP="00AE198C">
            <w:pPr>
              <w:rPr>
                <w:rFonts w:ascii="Arial" w:hAnsi="Arial" w:cs="Arial"/>
                <w:sz w:val="16"/>
                <w:szCs w:val="16"/>
              </w:rPr>
            </w:pPr>
            <w:r w:rsidRPr="004F4DAD">
              <w:rPr>
                <w:rFonts w:ascii="Arial" w:hAnsi="Arial" w:cs="Arial"/>
                <w:sz w:val="16"/>
                <w:szCs w:val="16"/>
                <w:lang w:eastAsia="en-US"/>
              </w:rPr>
              <w:t>2700</w:t>
            </w:r>
          </w:p>
        </w:tc>
        <w:tc>
          <w:tcPr>
            <w:tcW w:w="277" w:type="pct"/>
          </w:tcPr>
          <w:p w:rsidR="00D23182" w:rsidRPr="004F4DAD" w:rsidRDefault="00D23182" w:rsidP="00AE198C">
            <w:pPr>
              <w:rPr>
                <w:rFonts w:ascii="Arial" w:hAnsi="Arial" w:cs="Arial"/>
                <w:sz w:val="16"/>
                <w:szCs w:val="16"/>
              </w:rPr>
            </w:pPr>
            <w:r w:rsidRPr="004F4DAD">
              <w:rPr>
                <w:rFonts w:ascii="Arial" w:hAnsi="Arial" w:cs="Arial"/>
                <w:sz w:val="16"/>
                <w:szCs w:val="16"/>
                <w:lang w:eastAsia="en-US"/>
              </w:rPr>
              <w:t>2700</w:t>
            </w: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lastRenderedPageBreak/>
              <w:t>2.1.6.</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Организация профилактико-просветительской работы в рамках ежегодного проведения Всемирного дня здоровья (7 апреля), Международного дня борьбы с наркоманией и наркобизнесом (26 июня), Международного дня отказа от курения (третий четверг ноября), Всемирного дня борьбы со СПИДом (1 дека</w:t>
            </w:r>
            <w:r w:rsidRPr="00AE198C">
              <w:rPr>
                <w:rFonts w:ascii="Arial" w:hAnsi="Arial" w:cs="Arial"/>
                <w:sz w:val="12"/>
                <w:szCs w:val="12"/>
              </w:rPr>
              <w:t>б</w:t>
            </w:r>
            <w:r w:rsidRPr="00AE198C">
              <w:rPr>
                <w:rFonts w:ascii="Arial" w:hAnsi="Arial" w:cs="Arial"/>
                <w:sz w:val="12"/>
                <w:szCs w:val="12"/>
              </w:rPr>
              <w:t>ря)</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комитет образования Администрации муниципального ра</w:t>
            </w:r>
            <w:r w:rsidRPr="00AE198C">
              <w:rPr>
                <w:rFonts w:ascii="Arial" w:hAnsi="Arial" w:cs="Arial"/>
                <w:sz w:val="12"/>
                <w:szCs w:val="12"/>
              </w:rPr>
              <w:t>й</w:t>
            </w:r>
            <w:r w:rsidRPr="00AE198C">
              <w:rPr>
                <w:rFonts w:ascii="Arial" w:hAnsi="Arial" w:cs="Arial"/>
                <w:sz w:val="12"/>
                <w:szCs w:val="12"/>
              </w:rPr>
              <w:t>она;</w:t>
            </w:r>
          </w:p>
          <w:p w:rsidR="00D23182" w:rsidRPr="00AE198C" w:rsidRDefault="00D23182" w:rsidP="00AE198C">
            <w:pPr>
              <w:rPr>
                <w:rFonts w:ascii="Arial" w:hAnsi="Arial" w:cs="Arial"/>
                <w:sz w:val="12"/>
                <w:szCs w:val="12"/>
              </w:rPr>
            </w:pPr>
            <w:r w:rsidRPr="00AE198C">
              <w:rPr>
                <w:rFonts w:ascii="Arial" w:hAnsi="Arial" w:cs="Arial"/>
                <w:sz w:val="12"/>
                <w:szCs w:val="12"/>
              </w:rPr>
              <w:t>комитет культуры Администрации муниципал</w:t>
            </w:r>
            <w:r w:rsidRPr="00AE198C">
              <w:rPr>
                <w:rFonts w:ascii="Arial" w:hAnsi="Arial" w:cs="Arial"/>
                <w:sz w:val="12"/>
                <w:szCs w:val="12"/>
              </w:rPr>
              <w:t>ь</w:t>
            </w:r>
            <w:r w:rsidRPr="00AE198C">
              <w:rPr>
                <w:rFonts w:ascii="Arial" w:hAnsi="Arial" w:cs="Arial"/>
                <w:sz w:val="12"/>
                <w:szCs w:val="12"/>
              </w:rPr>
              <w:t>ного района;</w:t>
            </w:r>
          </w:p>
          <w:p w:rsidR="00D23182" w:rsidRPr="00AE198C" w:rsidRDefault="00D23182" w:rsidP="00AE198C">
            <w:pPr>
              <w:rPr>
                <w:rFonts w:ascii="Arial" w:hAnsi="Arial" w:cs="Arial"/>
                <w:sz w:val="12"/>
                <w:szCs w:val="12"/>
              </w:rPr>
            </w:pPr>
            <w:r w:rsidRPr="00AE198C">
              <w:rPr>
                <w:rFonts w:ascii="Arial" w:hAnsi="Arial" w:cs="Arial"/>
                <w:sz w:val="12"/>
                <w:szCs w:val="12"/>
              </w:rPr>
              <w:t>отдел по физической культуре и спорту Администрации муниципального ра</w:t>
            </w:r>
            <w:r w:rsidRPr="00AE198C">
              <w:rPr>
                <w:rFonts w:ascii="Arial" w:hAnsi="Arial" w:cs="Arial"/>
                <w:sz w:val="12"/>
                <w:szCs w:val="12"/>
              </w:rPr>
              <w:t>й</w:t>
            </w:r>
            <w:r w:rsidRPr="00AE198C">
              <w:rPr>
                <w:rFonts w:ascii="Arial" w:hAnsi="Arial" w:cs="Arial"/>
                <w:sz w:val="12"/>
                <w:szCs w:val="12"/>
              </w:rPr>
              <w:t>она;</w:t>
            </w:r>
          </w:p>
          <w:p w:rsidR="00D23182" w:rsidRPr="00AE198C" w:rsidRDefault="00D23182" w:rsidP="00AE198C">
            <w:pPr>
              <w:rPr>
                <w:rFonts w:ascii="Arial" w:hAnsi="Arial" w:cs="Arial"/>
                <w:sz w:val="12"/>
                <w:szCs w:val="12"/>
              </w:rPr>
            </w:pPr>
            <w:r w:rsidRPr="00AE198C">
              <w:rPr>
                <w:rFonts w:ascii="Arial" w:hAnsi="Arial" w:cs="Arial"/>
                <w:sz w:val="12"/>
                <w:szCs w:val="12"/>
              </w:rPr>
              <w:t>муниципальные учреждения образов</w:t>
            </w:r>
            <w:r w:rsidRPr="00AE198C">
              <w:rPr>
                <w:rFonts w:ascii="Arial" w:hAnsi="Arial" w:cs="Arial"/>
                <w:sz w:val="12"/>
                <w:szCs w:val="12"/>
              </w:rPr>
              <w:t>а</w:t>
            </w:r>
            <w:r w:rsidRPr="00AE198C">
              <w:rPr>
                <w:rFonts w:ascii="Arial" w:hAnsi="Arial" w:cs="Arial"/>
                <w:sz w:val="12"/>
                <w:szCs w:val="12"/>
              </w:rPr>
              <w:t>ний, культуры;</w:t>
            </w:r>
          </w:p>
          <w:p w:rsidR="00D23182" w:rsidRPr="00AE198C" w:rsidRDefault="00D23182" w:rsidP="00AE198C">
            <w:pPr>
              <w:rPr>
                <w:rFonts w:ascii="Arial" w:hAnsi="Arial" w:cs="Arial"/>
                <w:sz w:val="12"/>
                <w:szCs w:val="12"/>
              </w:rPr>
            </w:pPr>
            <w:r w:rsidRPr="00AE198C">
              <w:rPr>
                <w:rFonts w:ascii="Arial" w:hAnsi="Arial" w:cs="Arial"/>
                <w:sz w:val="12"/>
                <w:szCs w:val="12"/>
              </w:rPr>
              <w:t>ГОБУЗ "НОНД "Катарсис" (по соглас</w:t>
            </w:r>
            <w:r w:rsidRPr="00AE198C">
              <w:rPr>
                <w:rFonts w:ascii="Arial" w:hAnsi="Arial" w:cs="Arial"/>
                <w:sz w:val="12"/>
                <w:szCs w:val="12"/>
              </w:rPr>
              <w:t>о</w:t>
            </w:r>
            <w:r w:rsidRPr="00AE198C">
              <w:rPr>
                <w:rFonts w:ascii="Arial" w:hAnsi="Arial" w:cs="Arial"/>
                <w:sz w:val="12"/>
                <w:szCs w:val="12"/>
              </w:rPr>
              <w:t>ванию);</w:t>
            </w:r>
          </w:p>
          <w:p w:rsidR="00D23182" w:rsidRPr="00AE198C" w:rsidRDefault="00D23182" w:rsidP="00AE198C">
            <w:pPr>
              <w:rPr>
                <w:rFonts w:ascii="Arial" w:hAnsi="Arial" w:cs="Arial"/>
                <w:sz w:val="12"/>
                <w:szCs w:val="12"/>
              </w:rPr>
            </w:pPr>
            <w:r w:rsidRPr="00AE198C">
              <w:rPr>
                <w:rFonts w:ascii="Arial" w:hAnsi="Arial" w:cs="Arial"/>
                <w:sz w:val="12"/>
                <w:szCs w:val="12"/>
              </w:rPr>
              <w:t>ОМВД России по Валдайскому району (по согласованию); учреждения, подведомственные комит</w:t>
            </w:r>
            <w:r w:rsidRPr="00AE198C">
              <w:rPr>
                <w:rFonts w:ascii="Arial" w:hAnsi="Arial" w:cs="Arial"/>
                <w:sz w:val="12"/>
                <w:szCs w:val="12"/>
              </w:rPr>
              <w:t>е</w:t>
            </w:r>
            <w:r w:rsidRPr="00AE198C">
              <w:rPr>
                <w:rFonts w:ascii="Arial" w:hAnsi="Arial" w:cs="Arial"/>
                <w:sz w:val="12"/>
                <w:szCs w:val="12"/>
              </w:rPr>
              <w:t>ту образования; отдел по молодежной политике Администрации муниципального района</w:t>
            </w:r>
          </w:p>
        </w:tc>
        <w:tc>
          <w:tcPr>
            <w:tcW w:w="348" w:type="pct"/>
          </w:tcPr>
          <w:p w:rsidR="00D23182" w:rsidRPr="00AE198C" w:rsidRDefault="00D23182" w:rsidP="00AE198C">
            <w:pPr>
              <w:jc w:val="center"/>
              <w:rPr>
                <w:rFonts w:ascii="Arial" w:hAnsi="Arial" w:cs="Arial"/>
                <w:sz w:val="12"/>
                <w:szCs w:val="12"/>
              </w:rPr>
            </w:pPr>
            <w:r w:rsidRPr="00AE198C">
              <w:rPr>
                <w:rFonts w:ascii="Arial" w:hAnsi="Arial" w:cs="Arial"/>
                <w:sz w:val="12"/>
                <w:szCs w:val="12"/>
                <w:lang w:eastAsia="en-US"/>
              </w:rPr>
              <w:t>в теч</w:t>
            </w:r>
            <w:r w:rsidRPr="00AE198C">
              <w:rPr>
                <w:rFonts w:ascii="Arial" w:hAnsi="Arial" w:cs="Arial"/>
                <w:sz w:val="12"/>
                <w:szCs w:val="12"/>
                <w:lang w:eastAsia="en-US"/>
              </w:rPr>
              <w:t>е</w:t>
            </w:r>
            <w:r w:rsidRPr="00AE198C">
              <w:rPr>
                <w:rFonts w:ascii="Arial" w:hAnsi="Arial" w:cs="Arial"/>
                <w:sz w:val="12"/>
                <w:szCs w:val="12"/>
                <w:lang w:eastAsia="en-US"/>
              </w:rPr>
              <w:t>ние года</w:t>
            </w:r>
          </w:p>
        </w:tc>
        <w:tc>
          <w:tcPr>
            <w:tcW w:w="439"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2.1.1, 2.1.2</w:t>
            </w:r>
          </w:p>
        </w:tc>
        <w:tc>
          <w:tcPr>
            <w:tcW w:w="474" w:type="pct"/>
            <w:gridSpan w:val="2"/>
          </w:tcPr>
          <w:p w:rsidR="00D23182" w:rsidRPr="00AE198C" w:rsidRDefault="00D23182" w:rsidP="00AE198C">
            <w:pPr>
              <w:jc w:val="center"/>
              <w:rPr>
                <w:rFonts w:ascii="Arial" w:hAnsi="Arial" w:cs="Arial"/>
                <w:sz w:val="12"/>
                <w:szCs w:val="12"/>
                <w:lang w:eastAsia="en-US"/>
              </w:rPr>
            </w:pPr>
          </w:p>
        </w:tc>
        <w:tc>
          <w:tcPr>
            <w:tcW w:w="234"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86" w:type="pct"/>
          </w:tcPr>
          <w:p w:rsidR="00D23182" w:rsidRPr="004F4DAD" w:rsidRDefault="00D23182" w:rsidP="00AE198C">
            <w:pPr>
              <w:jc w:val="center"/>
              <w:rPr>
                <w:rFonts w:ascii="Arial" w:hAnsi="Arial" w:cs="Arial"/>
                <w:sz w:val="16"/>
                <w:szCs w:val="16"/>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2.1.7.</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Внедрение в практику работы образовательных организаций активных форм первичной профилактики злоупотребления ПАВ (диспуты, дискуссии, тренинги и др.), в том числе направленных на формирование критического отношения к ценностям и стереотипам поведения, предлагаемым рекламой, на выработку навыков преодоления сложных жизненных ситуаций, на оптимизацию семейных и межличностных отн</w:t>
            </w:r>
            <w:r w:rsidRPr="00AE198C">
              <w:rPr>
                <w:rFonts w:ascii="Arial" w:hAnsi="Arial" w:cs="Arial"/>
                <w:sz w:val="12"/>
                <w:szCs w:val="12"/>
              </w:rPr>
              <w:t>о</w:t>
            </w:r>
            <w:r w:rsidRPr="00AE198C">
              <w:rPr>
                <w:rFonts w:ascii="Arial" w:hAnsi="Arial" w:cs="Arial"/>
                <w:sz w:val="12"/>
                <w:szCs w:val="12"/>
              </w:rPr>
              <w:t>шений</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комитет образования Администрации муниципального района; учреждения, подведомственные комитету образов</w:t>
            </w:r>
            <w:r w:rsidRPr="00AE198C">
              <w:rPr>
                <w:rFonts w:ascii="Arial" w:hAnsi="Arial" w:cs="Arial"/>
                <w:sz w:val="12"/>
                <w:szCs w:val="12"/>
              </w:rPr>
              <w:t>а</w:t>
            </w:r>
            <w:r w:rsidRPr="00AE198C">
              <w:rPr>
                <w:rFonts w:ascii="Arial" w:hAnsi="Arial" w:cs="Arial"/>
                <w:sz w:val="12"/>
                <w:szCs w:val="12"/>
              </w:rPr>
              <w:t>ния; отдел по молодежной политике Администрации муниципального района</w:t>
            </w:r>
          </w:p>
        </w:tc>
        <w:tc>
          <w:tcPr>
            <w:tcW w:w="348" w:type="pct"/>
          </w:tcPr>
          <w:p w:rsidR="00D23182" w:rsidRPr="00AE198C" w:rsidRDefault="00D23182" w:rsidP="00AE198C">
            <w:pPr>
              <w:jc w:val="center"/>
              <w:rPr>
                <w:rFonts w:ascii="Arial" w:hAnsi="Arial" w:cs="Arial"/>
                <w:sz w:val="12"/>
                <w:szCs w:val="12"/>
              </w:rPr>
            </w:pPr>
            <w:r w:rsidRPr="00AE198C">
              <w:rPr>
                <w:rFonts w:ascii="Arial" w:hAnsi="Arial" w:cs="Arial"/>
                <w:sz w:val="12"/>
                <w:szCs w:val="12"/>
                <w:lang w:eastAsia="en-US"/>
              </w:rPr>
              <w:t>в теч</w:t>
            </w:r>
            <w:r w:rsidRPr="00AE198C">
              <w:rPr>
                <w:rFonts w:ascii="Arial" w:hAnsi="Arial" w:cs="Arial"/>
                <w:sz w:val="12"/>
                <w:szCs w:val="12"/>
                <w:lang w:eastAsia="en-US"/>
              </w:rPr>
              <w:t>е</w:t>
            </w:r>
            <w:r w:rsidRPr="00AE198C">
              <w:rPr>
                <w:rFonts w:ascii="Arial" w:hAnsi="Arial" w:cs="Arial"/>
                <w:sz w:val="12"/>
                <w:szCs w:val="12"/>
                <w:lang w:eastAsia="en-US"/>
              </w:rPr>
              <w:t>ние года</w:t>
            </w:r>
          </w:p>
        </w:tc>
        <w:tc>
          <w:tcPr>
            <w:tcW w:w="439"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2.1.1, 2.1.2</w:t>
            </w:r>
          </w:p>
        </w:tc>
        <w:tc>
          <w:tcPr>
            <w:tcW w:w="474" w:type="pct"/>
            <w:gridSpan w:val="2"/>
          </w:tcPr>
          <w:p w:rsidR="00D23182" w:rsidRPr="00AE198C" w:rsidRDefault="00D23182" w:rsidP="00AE198C">
            <w:pPr>
              <w:jc w:val="center"/>
              <w:rPr>
                <w:rFonts w:ascii="Arial" w:hAnsi="Arial" w:cs="Arial"/>
                <w:sz w:val="12"/>
                <w:szCs w:val="12"/>
                <w:lang w:eastAsia="en-US"/>
              </w:rPr>
            </w:pPr>
          </w:p>
        </w:tc>
        <w:tc>
          <w:tcPr>
            <w:tcW w:w="234"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86" w:type="pct"/>
          </w:tcPr>
          <w:p w:rsidR="00D23182" w:rsidRPr="004F4DAD" w:rsidRDefault="00D23182" w:rsidP="00AE198C">
            <w:pPr>
              <w:jc w:val="center"/>
              <w:rPr>
                <w:rFonts w:ascii="Arial" w:hAnsi="Arial" w:cs="Arial"/>
                <w:sz w:val="16"/>
                <w:szCs w:val="16"/>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2.1.8.</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Организационное и информационно-методическое обеспечение деятельности межведомственных лекторских групп по профилактике злоупотребления ПАВ в муниципальных образовательных учрежден</w:t>
            </w:r>
            <w:r w:rsidRPr="00AE198C">
              <w:rPr>
                <w:rFonts w:ascii="Arial" w:hAnsi="Arial" w:cs="Arial"/>
                <w:sz w:val="12"/>
                <w:szCs w:val="12"/>
              </w:rPr>
              <w:t>и</w:t>
            </w:r>
            <w:r w:rsidRPr="00AE198C">
              <w:rPr>
                <w:rFonts w:ascii="Arial" w:hAnsi="Arial" w:cs="Arial"/>
                <w:sz w:val="12"/>
                <w:szCs w:val="12"/>
              </w:rPr>
              <w:t xml:space="preserve">ях района </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комитет образования Администрации муниципального ра</w:t>
            </w:r>
            <w:r w:rsidRPr="00AE198C">
              <w:rPr>
                <w:rFonts w:ascii="Arial" w:hAnsi="Arial" w:cs="Arial"/>
                <w:sz w:val="12"/>
                <w:szCs w:val="12"/>
              </w:rPr>
              <w:t>й</w:t>
            </w:r>
            <w:r w:rsidRPr="00AE198C">
              <w:rPr>
                <w:rFonts w:ascii="Arial" w:hAnsi="Arial" w:cs="Arial"/>
                <w:sz w:val="12"/>
                <w:szCs w:val="12"/>
              </w:rPr>
              <w:t>она;</w:t>
            </w:r>
          </w:p>
          <w:p w:rsidR="00D23182" w:rsidRPr="00AE198C" w:rsidRDefault="00D23182" w:rsidP="00AE198C">
            <w:pPr>
              <w:rPr>
                <w:rFonts w:ascii="Arial" w:hAnsi="Arial" w:cs="Arial"/>
                <w:sz w:val="12"/>
                <w:szCs w:val="12"/>
              </w:rPr>
            </w:pPr>
            <w:r w:rsidRPr="00AE198C">
              <w:rPr>
                <w:rFonts w:ascii="Arial" w:hAnsi="Arial" w:cs="Arial"/>
                <w:sz w:val="12"/>
                <w:szCs w:val="12"/>
              </w:rPr>
              <w:t>ОМВД России по Валдайскому району (по согласованию);</w:t>
            </w:r>
          </w:p>
          <w:p w:rsidR="00D23182" w:rsidRPr="00AE198C" w:rsidRDefault="00D23182" w:rsidP="00AE198C">
            <w:pPr>
              <w:rPr>
                <w:rFonts w:ascii="Arial" w:hAnsi="Arial" w:cs="Arial"/>
                <w:sz w:val="12"/>
                <w:szCs w:val="12"/>
              </w:rPr>
            </w:pPr>
            <w:r w:rsidRPr="00AE198C">
              <w:rPr>
                <w:rFonts w:ascii="Arial" w:hAnsi="Arial" w:cs="Arial"/>
                <w:sz w:val="12"/>
                <w:szCs w:val="12"/>
              </w:rPr>
              <w:t>ГОБУЗ «НОНД «Катарсис» (по согласованию); учреждения, подведомственные комитету образов</w:t>
            </w:r>
            <w:r w:rsidRPr="00AE198C">
              <w:rPr>
                <w:rFonts w:ascii="Arial" w:hAnsi="Arial" w:cs="Arial"/>
                <w:sz w:val="12"/>
                <w:szCs w:val="12"/>
              </w:rPr>
              <w:t>а</w:t>
            </w:r>
            <w:r w:rsidRPr="00AE198C">
              <w:rPr>
                <w:rFonts w:ascii="Arial" w:hAnsi="Arial" w:cs="Arial"/>
                <w:sz w:val="12"/>
                <w:szCs w:val="12"/>
              </w:rPr>
              <w:t>ния; отдел по молодежной политике Администрации муниципального района</w:t>
            </w:r>
          </w:p>
        </w:tc>
        <w:tc>
          <w:tcPr>
            <w:tcW w:w="348" w:type="pct"/>
          </w:tcPr>
          <w:p w:rsidR="00D23182" w:rsidRPr="00AE198C" w:rsidRDefault="00D23182" w:rsidP="00AE198C">
            <w:pPr>
              <w:jc w:val="center"/>
              <w:rPr>
                <w:rFonts w:ascii="Arial" w:hAnsi="Arial" w:cs="Arial"/>
                <w:sz w:val="12"/>
                <w:szCs w:val="12"/>
              </w:rPr>
            </w:pPr>
            <w:r w:rsidRPr="00AE198C">
              <w:rPr>
                <w:rFonts w:ascii="Arial" w:hAnsi="Arial" w:cs="Arial"/>
                <w:sz w:val="12"/>
                <w:szCs w:val="12"/>
                <w:lang w:eastAsia="en-US"/>
              </w:rPr>
              <w:t>в теч</w:t>
            </w:r>
            <w:r w:rsidRPr="00AE198C">
              <w:rPr>
                <w:rFonts w:ascii="Arial" w:hAnsi="Arial" w:cs="Arial"/>
                <w:sz w:val="12"/>
                <w:szCs w:val="12"/>
                <w:lang w:eastAsia="en-US"/>
              </w:rPr>
              <w:t>е</w:t>
            </w:r>
            <w:r w:rsidRPr="00AE198C">
              <w:rPr>
                <w:rFonts w:ascii="Arial" w:hAnsi="Arial" w:cs="Arial"/>
                <w:sz w:val="12"/>
                <w:szCs w:val="12"/>
                <w:lang w:eastAsia="en-US"/>
              </w:rPr>
              <w:t>ние года</w:t>
            </w:r>
          </w:p>
        </w:tc>
        <w:tc>
          <w:tcPr>
            <w:tcW w:w="439"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2.1.1, 2.1.2</w:t>
            </w:r>
          </w:p>
        </w:tc>
        <w:tc>
          <w:tcPr>
            <w:tcW w:w="474" w:type="pct"/>
            <w:gridSpan w:val="2"/>
          </w:tcPr>
          <w:p w:rsidR="00D23182" w:rsidRPr="00AE198C" w:rsidRDefault="00D23182" w:rsidP="00AE198C">
            <w:pPr>
              <w:jc w:val="center"/>
              <w:rPr>
                <w:rFonts w:ascii="Arial" w:hAnsi="Arial" w:cs="Arial"/>
                <w:sz w:val="12"/>
                <w:szCs w:val="12"/>
                <w:lang w:eastAsia="en-US"/>
              </w:rPr>
            </w:pPr>
          </w:p>
        </w:tc>
        <w:tc>
          <w:tcPr>
            <w:tcW w:w="234"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86" w:type="pct"/>
          </w:tcPr>
          <w:p w:rsidR="00D23182" w:rsidRPr="004F4DAD" w:rsidRDefault="00D23182" w:rsidP="00AE198C">
            <w:pPr>
              <w:jc w:val="center"/>
              <w:rPr>
                <w:rFonts w:ascii="Arial" w:hAnsi="Arial" w:cs="Arial"/>
                <w:sz w:val="16"/>
                <w:szCs w:val="16"/>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2.1.9.</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Пропаганда здорового образа жизни, занятий физической культурой и спортом с использованием форм и методов социальной ре</w:t>
            </w:r>
            <w:r w:rsidRPr="00AE198C">
              <w:rPr>
                <w:rFonts w:ascii="Arial" w:hAnsi="Arial" w:cs="Arial"/>
                <w:sz w:val="12"/>
                <w:szCs w:val="12"/>
              </w:rPr>
              <w:t>к</w:t>
            </w:r>
            <w:r w:rsidRPr="00AE198C">
              <w:rPr>
                <w:rFonts w:ascii="Arial" w:hAnsi="Arial" w:cs="Arial"/>
                <w:sz w:val="12"/>
                <w:szCs w:val="12"/>
              </w:rPr>
              <w:t>ламы</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отдел по физической культуре и спорту Администрации муниципального ра</w:t>
            </w:r>
            <w:r w:rsidRPr="00AE198C">
              <w:rPr>
                <w:rFonts w:ascii="Arial" w:hAnsi="Arial" w:cs="Arial"/>
                <w:sz w:val="12"/>
                <w:szCs w:val="12"/>
              </w:rPr>
              <w:t>й</w:t>
            </w:r>
            <w:r w:rsidRPr="00AE198C">
              <w:rPr>
                <w:rFonts w:ascii="Arial" w:hAnsi="Arial" w:cs="Arial"/>
                <w:sz w:val="12"/>
                <w:szCs w:val="12"/>
              </w:rPr>
              <w:t>она;</w:t>
            </w:r>
          </w:p>
          <w:p w:rsidR="00D23182" w:rsidRPr="00AE198C" w:rsidRDefault="00D23182" w:rsidP="00AE198C">
            <w:pPr>
              <w:rPr>
                <w:rFonts w:ascii="Arial" w:hAnsi="Arial" w:cs="Arial"/>
                <w:sz w:val="12"/>
                <w:szCs w:val="12"/>
              </w:rPr>
            </w:pPr>
            <w:r w:rsidRPr="00AE198C">
              <w:rPr>
                <w:rFonts w:ascii="Arial" w:hAnsi="Arial" w:cs="Arial"/>
                <w:sz w:val="12"/>
                <w:szCs w:val="12"/>
              </w:rPr>
              <w:t>комитет образования Администрации муниципального района; учреждения, подведомственные комитету образов</w:t>
            </w:r>
            <w:r w:rsidRPr="00AE198C">
              <w:rPr>
                <w:rFonts w:ascii="Arial" w:hAnsi="Arial" w:cs="Arial"/>
                <w:sz w:val="12"/>
                <w:szCs w:val="12"/>
              </w:rPr>
              <w:t>а</w:t>
            </w:r>
            <w:r w:rsidRPr="00AE198C">
              <w:rPr>
                <w:rFonts w:ascii="Arial" w:hAnsi="Arial" w:cs="Arial"/>
                <w:sz w:val="12"/>
                <w:szCs w:val="12"/>
              </w:rPr>
              <w:t>ния; отдел по молодежной политике Администрации муниципального района</w:t>
            </w:r>
          </w:p>
        </w:tc>
        <w:tc>
          <w:tcPr>
            <w:tcW w:w="348" w:type="pct"/>
          </w:tcPr>
          <w:p w:rsidR="00D23182" w:rsidRPr="00AE198C" w:rsidRDefault="00D23182" w:rsidP="00AE198C">
            <w:pPr>
              <w:jc w:val="center"/>
              <w:rPr>
                <w:rFonts w:ascii="Arial" w:hAnsi="Arial" w:cs="Arial"/>
                <w:sz w:val="12"/>
                <w:szCs w:val="12"/>
              </w:rPr>
            </w:pPr>
            <w:r w:rsidRPr="00AE198C">
              <w:rPr>
                <w:rFonts w:ascii="Arial" w:hAnsi="Arial" w:cs="Arial"/>
                <w:sz w:val="12"/>
                <w:szCs w:val="12"/>
                <w:lang w:eastAsia="en-US"/>
              </w:rPr>
              <w:t>в теч</w:t>
            </w:r>
            <w:r w:rsidRPr="00AE198C">
              <w:rPr>
                <w:rFonts w:ascii="Arial" w:hAnsi="Arial" w:cs="Arial"/>
                <w:sz w:val="12"/>
                <w:szCs w:val="12"/>
                <w:lang w:eastAsia="en-US"/>
              </w:rPr>
              <w:t>е</w:t>
            </w:r>
            <w:r w:rsidRPr="00AE198C">
              <w:rPr>
                <w:rFonts w:ascii="Arial" w:hAnsi="Arial" w:cs="Arial"/>
                <w:sz w:val="12"/>
                <w:szCs w:val="12"/>
                <w:lang w:eastAsia="en-US"/>
              </w:rPr>
              <w:t>ние года</w:t>
            </w:r>
          </w:p>
        </w:tc>
        <w:tc>
          <w:tcPr>
            <w:tcW w:w="439"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2.1.1, 2.1.2</w:t>
            </w:r>
          </w:p>
        </w:tc>
        <w:tc>
          <w:tcPr>
            <w:tcW w:w="474" w:type="pct"/>
            <w:gridSpan w:val="2"/>
          </w:tcPr>
          <w:p w:rsidR="00D23182" w:rsidRPr="00AE198C" w:rsidRDefault="00D23182" w:rsidP="00AE198C">
            <w:pPr>
              <w:jc w:val="center"/>
              <w:rPr>
                <w:rFonts w:ascii="Arial" w:hAnsi="Arial" w:cs="Arial"/>
                <w:sz w:val="12"/>
                <w:szCs w:val="12"/>
                <w:lang w:eastAsia="en-US"/>
              </w:rPr>
            </w:pPr>
          </w:p>
        </w:tc>
        <w:tc>
          <w:tcPr>
            <w:tcW w:w="234"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86" w:type="pct"/>
          </w:tcPr>
          <w:p w:rsidR="00D23182" w:rsidRPr="004F4DAD" w:rsidRDefault="00D23182" w:rsidP="00AE198C">
            <w:pPr>
              <w:jc w:val="center"/>
              <w:rPr>
                <w:rFonts w:ascii="Arial" w:hAnsi="Arial" w:cs="Arial"/>
                <w:sz w:val="16"/>
                <w:szCs w:val="16"/>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2.1.1</w:t>
            </w:r>
            <w:r w:rsidRPr="00AE198C">
              <w:rPr>
                <w:rFonts w:ascii="Arial" w:hAnsi="Arial" w:cs="Arial"/>
                <w:sz w:val="12"/>
                <w:szCs w:val="12"/>
              </w:rPr>
              <w:lastRenderedPageBreak/>
              <w:t>0.</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lastRenderedPageBreak/>
              <w:t xml:space="preserve">Организация профилактических </w:t>
            </w:r>
            <w:r w:rsidRPr="00AE198C">
              <w:rPr>
                <w:rFonts w:ascii="Arial" w:hAnsi="Arial" w:cs="Arial"/>
                <w:sz w:val="12"/>
                <w:szCs w:val="12"/>
              </w:rPr>
              <w:lastRenderedPageBreak/>
              <w:t>осмотров обучающихся образовательных организаций области с провед</w:t>
            </w:r>
            <w:r w:rsidRPr="00AE198C">
              <w:rPr>
                <w:rFonts w:ascii="Arial" w:hAnsi="Arial" w:cs="Arial"/>
                <w:sz w:val="12"/>
                <w:szCs w:val="12"/>
              </w:rPr>
              <w:t>е</w:t>
            </w:r>
            <w:r w:rsidRPr="00AE198C">
              <w:rPr>
                <w:rFonts w:ascii="Arial" w:hAnsi="Arial" w:cs="Arial"/>
                <w:sz w:val="12"/>
                <w:szCs w:val="12"/>
              </w:rPr>
              <w:t>нием тестирования на предмет выявления наркотических средств</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lastRenderedPageBreak/>
              <w:t xml:space="preserve">комитет </w:t>
            </w:r>
            <w:r w:rsidRPr="00AE198C">
              <w:rPr>
                <w:rFonts w:ascii="Arial" w:hAnsi="Arial" w:cs="Arial"/>
                <w:sz w:val="12"/>
                <w:szCs w:val="12"/>
              </w:rPr>
              <w:lastRenderedPageBreak/>
              <w:t>образования Администрации муниципального ра</w:t>
            </w:r>
            <w:r w:rsidRPr="00AE198C">
              <w:rPr>
                <w:rFonts w:ascii="Arial" w:hAnsi="Arial" w:cs="Arial"/>
                <w:sz w:val="12"/>
                <w:szCs w:val="12"/>
              </w:rPr>
              <w:t>й</w:t>
            </w:r>
            <w:r w:rsidRPr="00AE198C">
              <w:rPr>
                <w:rFonts w:ascii="Arial" w:hAnsi="Arial" w:cs="Arial"/>
                <w:sz w:val="12"/>
                <w:szCs w:val="12"/>
              </w:rPr>
              <w:t>она;</w:t>
            </w:r>
          </w:p>
          <w:p w:rsidR="00D23182" w:rsidRPr="00AE198C" w:rsidRDefault="00D23182" w:rsidP="00AE198C">
            <w:pPr>
              <w:rPr>
                <w:rFonts w:ascii="Arial" w:hAnsi="Arial" w:cs="Arial"/>
                <w:sz w:val="12"/>
                <w:szCs w:val="12"/>
              </w:rPr>
            </w:pPr>
            <w:r w:rsidRPr="00AE198C">
              <w:rPr>
                <w:rFonts w:ascii="Arial" w:hAnsi="Arial" w:cs="Arial"/>
                <w:sz w:val="12"/>
                <w:szCs w:val="12"/>
              </w:rPr>
              <w:t>ГОБУЗ «НОНД «Катарсис» (по согласованию); учреждения, подведомственные комитету образов</w:t>
            </w:r>
            <w:r w:rsidRPr="00AE198C">
              <w:rPr>
                <w:rFonts w:ascii="Arial" w:hAnsi="Arial" w:cs="Arial"/>
                <w:sz w:val="12"/>
                <w:szCs w:val="12"/>
              </w:rPr>
              <w:t>а</w:t>
            </w:r>
            <w:r w:rsidRPr="00AE198C">
              <w:rPr>
                <w:rFonts w:ascii="Arial" w:hAnsi="Arial" w:cs="Arial"/>
                <w:sz w:val="12"/>
                <w:szCs w:val="12"/>
              </w:rPr>
              <w:t>ния</w:t>
            </w:r>
          </w:p>
        </w:tc>
        <w:tc>
          <w:tcPr>
            <w:tcW w:w="348" w:type="pct"/>
          </w:tcPr>
          <w:p w:rsidR="00D23182" w:rsidRPr="00AE198C" w:rsidRDefault="00D23182" w:rsidP="00AE198C">
            <w:pPr>
              <w:jc w:val="center"/>
              <w:rPr>
                <w:rFonts w:ascii="Arial" w:hAnsi="Arial" w:cs="Arial"/>
                <w:sz w:val="12"/>
                <w:szCs w:val="12"/>
              </w:rPr>
            </w:pPr>
            <w:r w:rsidRPr="00AE198C">
              <w:rPr>
                <w:rFonts w:ascii="Arial" w:hAnsi="Arial" w:cs="Arial"/>
                <w:sz w:val="12"/>
                <w:szCs w:val="12"/>
                <w:lang w:eastAsia="en-US"/>
              </w:rPr>
              <w:lastRenderedPageBreak/>
              <w:t>в теч</w:t>
            </w:r>
            <w:r w:rsidRPr="00AE198C">
              <w:rPr>
                <w:rFonts w:ascii="Arial" w:hAnsi="Arial" w:cs="Arial"/>
                <w:sz w:val="12"/>
                <w:szCs w:val="12"/>
                <w:lang w:eastAsia="en-US"/>
              </w:rPr>
              <w:t>е</w:t>
            </w:r>
            <w:r w:rsidRPr="00AE198C">
              <w:rPr>
                <w:rFonts w:ascii="Arial" w:hAnsi="Arial" w:cs="Arial"/>
                <w:sz w:val="12"/>
                <w:szCs w:val="12"/>
                <w:lang w:eastAsia="en-US"/>
              </w:rPr>
              <w:t xml:space="preserve">ние </w:t>
            </w:r>
            <w:r w:rsidRPr="00AE198C">
              <w:rPr>
                <w:rFonts w:ascii="Arial" w:hAnsi="Arial" w:cs="Arial"/>
                <w:sz w:val="12"/>
                <w:szCs w:val="12"/>
                <w:lang w:eastAsia="en-US"/>
              </w:rPr>
              <w:lastRenderedPageBreak/>
              <w:t>учебно-го года</w:t>
            </w:r>
          </w:p>
        </w:tc>
        <w:tc>
          <w:tcPr>
            <w:tcW w:w="439"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lastRenderedPageBreak/>
              <w:t>2.1.1, 2.1.2</w:t>
            </w:r>
          </w:p>
        </w:tc>
        <w:tc>
          <w:tcPr>
            <w:tcW w:w="474" w:type="pct"/>
            <w:gridSpan w:val="2"/>
          </w:tcPr>
          <w:p w:rsidR="00D23182" w:rsidRPr="00AE198C" w:rsidRDefault="00D23182" w:rsidP="00AE198C">
            <w:pPr>
              <w:jc w:val="center"/>
              <w:rPr>
                <w:rFonts w:ascii="Arial" w:hAnsi="Arial" w:cs="Arial"/>
                <w:sz w:val="12"/>
                <w:szCs w:val="12"/>
                <w:lang w:eastAsia="en-US"/>
              </w:rPr>
            </w:pPr>
          </w:p>
        </w:tc>
        <w:tc>
          <w:tcPr>
            <w:tcW w:w="234"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86" w:type="pct"/>
          </w:tcPr>
          <w:p w:rsidR="00D23182" w:rsidRPr="004F4DAD" w:rsidRDefault="00D23182" w:rsidP="00AE198C">
            <w:pPr>
              <w:jc w:val="center"/>
              <w:rPr>
                <w:rFonts w:ascii="Arial" w:hAnsi="Arial" w:cs="Arial"/>
                <w:sz w:val="16"/>
                <w:szCs w:val="16"/>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lastRenderedPageBreak/>
              <w:t>3</w:t>
            </w:r>
          </w:p>
        </w:tc>
        <w:tc>
          <w:tcPr>
            <w:tcW w:w="4776" w:type="pct"/>
            <w:gridSpan w:val="14"/>
          </w:tcPr>
          <w:p w:rsidR="00D23182" w:rsidRPr="00AE198C" w:rsidRDefault="00D23182" w:rsidP="00AE198C">
            <w:pPr>
              <w:rPr>
                <w:rFonts w:ascii="Arial" w:hAnsi="Arial" w:cs="Arial"/>
                <w:sz w:val="12"/>
                <w:szCs w:val="12"/>
              </w:rPr>
            </w:pPr>
            <w:r w:rsidRPr="00AE198C">
              <w:rPr>
                <w:rFonts w:ascii="Arial" w:hAnsi="Arial" w:cs="Arial"/>
                <w:sz w:val="12"/>
                <w:szCs w:val="12"/>
              </w:rPr>
              <w:t>Цель 3. Противодействие коррупции в Ва</w:t>
            </w:r>
            <w:r w:rsidRPr="00AE198C">
              <w:rPr>
                <w:rFonts w:ascii="Arial" w:hAnsi="Arial" w:cs="Arial"/>
                <w:sz w:val="12"/>
                <w:szCs w:val="12"/>
              </w:rPr>
              <w:t>л</w:t>
            </w:r>
            <w:r w:rsidRPr="00AE198C">
              <w:rPr>
                <w:rFonts w:ascii="Arial" w:hAnsi="Arial" w:cs="Arial"/>
                <w:sz w:val="12"/>
                <w:szCs w:val="12"/>
              </w:rPr>
              <w:t>дайском муниципальном районе</w:t>
            </w: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3.1</w:t>
            </w:r>
          </w:p>
        </w:tc>
        <w:tc>
          <w:tcPr>
            <w:tcW w:w="4776" w:type="pct"/>
            <w:gridSpan w:val="14"/>
          </w:tcPr>
          <w:p w:rsidR="00D23182" w:rsidRPr="00AE198C" w:rsidRDefault="00D23182" w:rsidP="00AE198C">
            <w:pPr>
              <w:rPr>
                <w:rFonts w:ascii="Arial" w:hAnsi="Arial" w:cs="Arial"/>
                <w:sz w:val="12"/>
                <w:szCs w:val="12"/>
              </w:rPr>
            </w:pPr>
            <w:r w:rsidRPr="00AE198C">
              <w:rPr>
                <w:rFonts w:ascii="Arial" w:hAnsi="Arial" w:cs="Arial"/>
                <w:sz w:val="12"/>
                <w:szCs w:val="12"/>
              </w:rPr>
              <w:t>Задача 1. 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самоуправл</w:t>
            </w:r>
            <w:r w:rsidRPr="00AE198C">
              <w:rPr>
                <w:rFonts w:ascii="Arial" w:hAnsi="Arial" w:cs="Arial"/>
                <w:sz w:val="12"/>
                <w:szCs w:val="12"/>
              </w:rPr>
              <w:t>е</w:t>
            </w:r>
            <w:r w:rsidRPr="00AE198C">
              <w:rPr>
                <w:rFonts w:ascii="Arial" w:hAnsi="Arial" w:cs="Arial"/>
                <w:sz w:val="12"/>
                <w:szCs w:val="12"/>
              </w:rPr>
              <w:t>ния района</w:t>
            </w: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3.1.1.</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Организация разработки издания и безвозмездного распространения полиграфической продукции по тематике противодейс</w:t>
            </w:r>
            <w:r w:rsidRPr="00AE198C">
              <w:rPr>
                <w:rFonts w:ascii="Arial" w:hAnsi="Arial" w:cs="Arial"/>
                <w:sz w:val="12"/>
                <w:szCs w:val="12"/>
              </w:rPr>
              <w:t>т</w:t>
            </w:r>
            <w:r w:rsidRPr="00AE198C">
              <w:rPr>
                <w:rFonts w:ascii="Arial" w:hAnsi="Arial" w:cs="Arial"/>
                <w:sz w:val="12"/>
                <w:szCs w:val="12"/>
              </w:rPr>
              <w:t>вия коррупции</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отдел правового регулирования Администрации муниципал</w:t>
            </w:r>
            <w:r w:rsidRPr="00AE198C">
              <w:rPr>
                <w:rFonts w:ascii="Arial" w:hAnsi="Arial" w:cs="Arial"/>
                <w:sz w:val="12"/>
                <w:szCs w:val="12"/>
              </w:rPr>
              <w:t>ь</w:t>
            </w:r>
            <w:r w:rsidRPr="00AE198C">
              <w:rPr>
                <w:rFonts w:ascii="Arial" w:hAnsi="Arial" w:cs="Arial"/>
                <w:sz w:val="12"/>
                <w:szCs w:val="12"/>
              </w:rPr>
              <w:t>ного района</w:t>
            </w:r>
          </w:p>
        </w:tc>
        <w:tc>
          <w:tcPr>
            <w:tcW w:w="348" w:type="pct"/>
          </w:tcPr>
          <w:p w:rsidR="00D23182" w:rsidRPr="00AE198C" w:rsidRDefault="00D23182" w:rsidP="00AE198C">
            <w:pPr>
              <w:jc w:val="center"/>
              <w:rPr>
                <w:rFonts w:ascii="Arial" w:hAnsi="Arial" w:cs="Arial"/>
                <w:sz w:val="12"/>
                <w:szCs w:val="12"/>
              </w:rPr>
            </w:pPr>
            <w:r w:rsidRPr="00AE198C">
              <w:rPr>
                <w:rFonts w:ascii="Arial" w:hAnsi="Arial" w:cs="Arial"/>
                <w:sz w:val="12"/>
                <w:szCs w:val="12"/>
                <w:lang w:eastAsia="en-US"/>
              </w:rPr>
              <w:t>1 раз в год</w:t>
            </w:r>
          </w:p>
        </w:tc>
        <w:tc>
          <w:tcPr>
            <w:tcW w:w="439"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3.1.1</w:t>
            </w:r>
          </w:p>
        </w:tc>
        <w:tc>
          <w:tcPr>
            <w:tcW w:w="474" w:type="pct"/>
            <w:gridSpan w:val="2"/>
          </w:tcPr>
          <w:p w:rsidR="00D23182" w:rsidRPr="00AE198C" w:rsidRDefault="00D23182" w:rsidP="00AE198C">
            <w:pPr>
              <w:jc w:val="center"/>
              <w:rPr>
                <w:rFonts w:ascii="Arial" w:hAnsi="Arial" w:cs="Arial"/>
                <w:sz w:val="12"/>
                <w:szCs w:val="12"/>
              </w:rPr>
            </w:pPr>
            <w:r w:rsidRPr="00AE198C">
              <w:rPr>
                <w:rFonts w:ascii="Arial" w:hAnsi="Arial" w:cs="Arial"/>
                <w:sz w:val="12"/>
                <w:szCs w:val="12"/>
              </w:rPr>
              <w:t>бюджет Валдайского городского посел</w:t>
            </w:r>
            <w:r w:rsidRPr="00AE198C">
              <w:rPr>
                <w:rFonts w:ascii="Arial" w:hAnsi="Arial" w:cs="Arial"/>
                <w:sz w:val="12"/>
                <w:szCs w:val="12"/>
              </w:rPr>
              <w:t>е</w:t>
            </w:r>
            <w:r w:rsidRPr="00AE198C">
              <w:rPr>
                <w:rFonts w:ascii="Arial" w:hAnsi="Arial" w:cs="Arial"/>
                <w:sz w:val="12"/>
                <w:szCs w:val="12"/>
              </w:rPr>
              <w:t>ния</w:t>
            </w:r>
          </w:p>
        </w:tc>
        <w:tc>
          <w:tcPr>
            <w:tcW w:w="234"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2700</w:t>
            </w:r>
          </w:p>
        </w:tc>
        <w:tc>
          <w:tcPr>
            <w:tcW w:w="256"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2700</w:t>
            </w:r>
          </w:p>
        </w:tc>
        <w:tc>
          <w:tcPr>
            <w:tcW w:w="256"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2700</w:t>
            </w:r>
          </w:p>
        </w:tc>
        <w:tc>
          <w:tcPr>
            <w:tcW w:w="286" w:type="pct"/>
          </w:tcPr>
          <w:p w:rsidR="00D23182" w:rsidRPr="004F4DAD" w:rsidRDefault="00D23182" w:rsidP="00AE198C">
            <w:pPr>
              <w:jc w:val="center"/>
              <w:rPr>
                <w:rFonts w:ascii="Arial" w:hAnsi="Arial" w:cs="Arial"/>
                <w:sz w:val="16"/>
                <w:szCs w:val="16"/>
              </w:rPr>
            </w:pPr>
            <w:r w:rsidRPr="004F4DAD">
              <w:rPr>
                <w:rFonts w:ascii="Arial" w:hAnsi="Arial" w:cs="Arial"/>
                <w:sz w:val="16"/>
                <w:szCs w:val="16"/>
              </w:rPr>
              <w:t>2700</w:t>
            </w:r>
          </w:p>
        </w:tc>
        <w:tc>
          <w:tcPr>
            <w:tcW w:w="277" w:type="pct"/>
          </w:tcPr>
          <w:p w:rsidR="00D23182" w:rsidRPr="004F4DAD" w:rsidRDefault="00D23182" w:rsidP="00AE198C">
            <w:pPr>
              <w:jc w:val="center"/>
              <w:rPr>
                <w:rFonts w:ascii="Arial" w:hAnsi="Arial" w:cs="Arial"/>
                <w:sz w:val="16"/>
                <w:szCs w:val="16"/>
                <w:lang w:eastAsia="en-US"/>
              </w:rPr>
            </w:pPr>
            <w:r w:rsidRPr="004F4DAD">
              <w:rPr>
                <w:rFonts w:ascii="Arial" w:hAnsi="Arial" w:cs="Arial"/>
                <w:sz w:val="16"/>
                <w:szCs w:val="16"/>
                <w:lang w:eastAsia="en-US"/>
              </w:rPr>
              <w:t>2700</w:t>
            </w:r>
          </w:p>
        </w:tc>
        <w:tc>
          <w:tcPr>
            <w:tcW w:w="277" w:type="pct"/>
          </w:tcPr>
          <w:p w:rsidR="00D23182" w:rsidRPr="004F4DAD" w:rsidRDefault="00D23182" w:rsidP="00AE198C">
            <w:pPr>
              <w:jc w:val="center"/>
              <w:rPr>
                <w:rFonts w:ascii="Arial" w:hAnsi="Arial" w:cs="Arial"/>
                <w:sz w:val="16"/>
                <w:szCs w:val="16"/>
                <w:lang w:eastAsia="en-US"/>
              </w:rPr>
            </w:pPr>
            <w:r w:rsidRPr="004F4DAD">
              <w:rPr>
                <w:rFonts w:ascii="Arial" w:hAnsi="Arial" w:cs="Arial"/>
                <w:sz w:val="16"/>
                <w:szCs w:val="16"/>
                <w:lang w:eastAsia="en-US"/>
              </w:rPr>
              <w:t>2700</w:t>
            </w:r>
          </w:p>
        </w:tc>
        <w:tc>
          <w:tcPr>
            <w:tcW w:w="277" w:type="pct"/>
          </w:tcPr>
          <w:p w:rsidR="00D23182" w:rsidRPr="004F4DAD" w:rsidRDefault="00D23182" w:rsidP="00AE198C">
            <w:pPr>
              <w:rPr>
                <w:rFonts w:ascii="Arial" w:hAnsi="Arial" w:cs="Arial"/>
                <w:sz w:val="16"/>
                <w:szCs w:val="16"/>
              </w:rPr>
            </w:pPr>
            <w:r w:rsidRPr="004F4DAD">
              <w:rPr>
                <w:rFonts w:ascii="Arial" w:hAnsi="Arial" w:cs="Arial"/>
                <w:sz w:val="16"/>
                <w:szCs w:val="16"/>
                <w:lang w:eastAsia="en-US"/>
              </w:rPr>
              <w:t>2700</w:t>
            </w:r>
          </w:p>
        </w:tc>
        <w:tc>
          <w:tcPr>
            <w:tcW w:w="277" w:type="pct"/>
          </w:tcPr>
          <w:p w:rsidR="00D23182" w:rsidRPr="004F4DAD" w:rsidRDefault="00D23182" w:rsidP="00AE198C">
            <w:pPr>
              <w:rPr>
                <w:rFonts w:ascii="Arial" w:hAnsi="Arial" w:cs="Arial"/>
                <w:sz w:val="16"/>
                <w:szCs w:val="16"/>
              </w:rPr>
            </w:pPr>
            <w:r w:rsidRPr="004F4DAD">
              <w:rPr>
                <w:rFonts w:ascii="Arial" w:hAnsi="Arial" w:cs="Arial"/>
                <w:sz w:val="16"/>
                <w:szCs w:val="16"/>
                <w:lang w:eastAsia="en-US"/>
              </w:rPr>
              <w:t>2700</w:t>
            </w: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3.1.2.</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Обеспечение рассмотрения нормативных правовых актов на общественных (публи</w:t>
            </w:r>
            <w:r w:rsidRPr="00AE198C">
              <w:rPr>
                <w:rFonts w:ascii="Arial" w:hAnsi="Arial" w:cs="Arial"/>
                <w:sz w:val="12"/>
                <w:szCs w:val="12"/>
              </w:rPr>
              <w:t>ч</w:t>
            </w:r>
            <w:r w:rsidRPr="00AE198C">
              <w:rPr>
                <w:rFonts w:ascii="Arial" w:hAnsi="Arial" w:cs="Arial"/>
                <w:sz w:val="12"/>
                <w:szCs w:val="12"/>
              </w:rPr>
              <w:t>ных) слушаньях</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комитет по организационным и общим вопросам Администрации муниципал</w:t>
            </w:r>
            <w:r w:rsidRPr="00AE198C">
              <w:rPr>
                <w:rFonts w:ascii="Arial" w:hAnsi="Arial" w:cs="Arial"/>
                <w:sz w:val="12"/>
                <w:szCs w:val="12"/>
              </w:rPr>
              <w:t>ь</w:t>
            </w:r>
            <w:r w:rsidRPr="00AE198C">
              <w:rPr>
                <w:rFonts w:ascii="Arial" w:hAnsi="Arial" w:cs="Arial"/>
                <w:sz w:val="12"/>
                <w:szCs w:val="12"/>
              </w:rPr>
              <w:t>ного района;</w:t>
            </w:r>
          </w:p>
          <w:p w:rsidR="00D23182" w:rsidRPr="00AE198C" w:rsidRDefault="00D23182" w:rsidP="00AE198C">
            <w:pPr>
              <w:rPr>
                <w:rFonts w:ascii="Arial" w:hAnsi="Arial" w:cs="Arial"/>
                <w:sz w:val="12"/>
                <w:szCs w:val="12"/>
              </w:rPr>
            </w:pPr>
            <w:r w:rsidRPr="00AE198C">
              <w:rPr>
                <w:rFonts w:ascii="Arial" w:hAnsi="Arial" w:cs="Arial"/>
                <w:sz w:val="12"/>
                <w:szCs w:val="12"/>
              </w:rPr>
              <w:t>разработчики прое</w:t>
            </w:r>
            <w:r w:rsidRPr="00AE198C">
              <w:rPr>
                <w:rFonts w:ascii="Arial" w:hAnsi="Arial" w:cs="Arial"/>
                <w:sz w:val="12"/>
                <w:szCs w:val="12"/>
              </w:rPr>
              <w:t>к</w:t>
            </w:r>
            <w:r w:rsidRPr="00AE198C">
              <w:rPr>
                <w:rFonts w:ascii="Arial" w:hAnsi="Arial" w:cs="Arial"/>
                <w:sz w:val="12"/>
                <w:szCs w:val="12"/>
              </w:rPr>
              <w:t>тов</w:t>
            </w:r>
          </w:p>
        </w:tc>
        <w:tc>
          <w:tcPr>
            <w:tcW w:w="348" w:type="pct"/>
          </w:tcPr>
          <w:p w:rsidR="00D23182" w:rsidRPr="00AE198C" w:rsidRDefault="00D23182" w:rsidP="00AE198C">
            <w:pPr>
              <w:jc w:val="center"/>
              <w:rPr>
                <w:rFonts w:ascii="Arial" w:hAnsi="Arial" w:cs="Arial"/>
                <w:sz w:val="12"/>
                <w:szCs w:val="12"/>
              </w:rPr>
            </w:pPr>
            <w:r w:rsidRPr="00AE198C">
              <w:rPr>
                <w:rFonts w:ascii="Arial" w:hAnsi="Arial" w:cs="Arial"/>
                <w:sz w:val="12"/>
                <w:szCs w:val="12"/>
                <w:lang w:eastAsia="en-US"/>
              </w:rPr>
              <w:t>в теч</w:t>
            </w:r>
            <w:r w:rsidRPr="00AE198C">
              <w:rPr>
                <w:rFonts w:ascii="Arial" w:hAnsi="Arial" w:cs="Arial"/>
                <w:sz w:val="12"/>
                <w:szCs w:val="12"/>
                <w:lang w:eastAsia="en-US"/>
              </w:rPr>
              <w:t>е</w:t>
            </w:r>
            <w:r w:rsidRPr="00AE198C">
              <w:rPr>
                <w:rFonts w:ascii="Arial" w:hAnsi="Arial" w:cs="Arial"/>
                <w:sz w:val="12"/>
                <w:szCs w:val="12"/>
                <w:lang w:eastAsia="en-US"/>
              </w:rPr>
              <w:t>ние года</w:t>
            </w:r>
          </w:p>
        </w:tc>
        <w:tc>
          <w:tcPr>
            <w:tcW w:w="439"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3.1.2</w:t>
            </w:r>
          </w:p>
        </w:tc>
        <w:tc>
          <w:tcPr>
            <w:tcW w:w="474" w:type="pct"/>
            <w:gridSpan w:val="2"/>
          </w:tcPr>
          <w:p w:rsidR="00D23182" w:rsidRPr="00AE198C" w:rsidRDefault="00D23182" w:rsidP="00AE198C">
            <w:pPr>
              <w:jc w:val="center"/>
              <w:rPr>
                <w:rFonts w:ascii="Arial" w:hAnsi="Arial" w:cs="Arial"/>
                <w:sz w:val="12"/>
                <w:szCs w:val="12"/>
                <w:lang w:eastAsia="en-US"/>
              </w:rPr>
            </w:pPr>
          </w:p>
        </w:tc>
        <w:tc>
          <w:tcPr>
            <w:tcW w:w="234"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86" w:type="pct"/>
          </w:tcPr>
          <w:p w:rsidR="00D23182" w:rsidRPr="004F4DAD" w:rsidRDefault="00D23182" w:rsidP="00AE198C">
            <w:pPr>
              <w:jc w:val="center"/>
              <w:rPr>
                <w:rFonts w:ascii="Arial" w:hAnsi="Arial" w:cs="Arial"/>
                <w:sz w:val="16"/>
                <w:szCs w:val="16"/>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3.1.3.</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Размещение информации о противодействии коррупции в органах местного самоуправления района на официальном сайте Администрации муниципального района, в средс</w:t>
            </w:r>
            <w:r w:rsidRPr="00AE198C">
              <w:rPr>
                <w:rFonts w:ascii="Arial" w:hAnsi="Arial" w:cs="Arial"/>
                <w:sz w:val="12"/>
                <w:szCs w:val="12"/>
              </w:rPr>
              <w:t>т</w:t>
            </w:r>
            <w:r w:rsidRPr="00AE198C">
              <w:rPr>
                <w:rFonts w:ascii="Arial" w:hAnsi="Arial" w:cs="Arial"/>
                <w:sz w:val="12"/>
                <w:szCs w:val="12"/>
              </w:rPr>
              <w:t>вах массовой информации</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комитет по организационным и общим вопросам Администрации муниципального района; отдел правового регулирования Администрации муниципальн</w:t>
            </w:r>
            <w:r w:rsidRPr="00AE198C">
              <w:rPr>
                <w:rFonts w:ascii="Arial" w:hAnsi="Arial" w:cs="Arial"/>
                <w:sz w:val="12"/>
                <w:szCs w:val="12"/>
              </w:rPr>
              <w:t>о</w:t>
            </w:r>
            <w:r w:rsidRPr="00AE198C">
              <w:rPr>
                <w:rFonts w:ascii="Arial" w:hAnsi="Arial" w:cs="Arial"/>
                <w:sz w:val="12"/>
                <w:szCs w:val="12"/>
              </w:rPr>
              <w:t>го района</w:t>
            </w:r>
          </w:p>
        </w:tc>
        <w:tc>
          <w:tcPr>
            <w:tcW w:w="348" w:type="pct"/>
          </w:tcPr>
          <w:p w:rsidR="00D23182" w:rsidRPr="00AE198C" w:rsidRDefault="00D23182" w:rsidP="00AE198C">
            <w:pPr>
              <w:jc w:val="center"/>
              <w:rPr>
                <w:rFonts w:ascii="Arial" w:hAnsi="Arial" w:cs="Arial"/>
                <w:sz w:val="12"/>
                <w:szCs w:val="12"/>
              </w:rPr>
            </w:pPr>
            <w:r w:rsidRPr="00AE198C">
              <w:rPr>
                <w:rFonts w:ascii="Arial" w:hAnsi="Arial" w:cs="Arial"/>
                <w:sz w:val="12"/>
                <w:szCs w:val="12"/>
                <w:lang w:eastAsia="en-US"/>
              </w:rPr>
              <w:t>1 раз в год</w:t>
            </w:r>
          </w:p>
        </w:tc>
        <w:tc>
          <w:tcPr>
            <w:tcW w:w="439"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3.1.1</w:t>
            </w:r>
          </w:p>
        </w:tc>
        <w:tc>
          <w:tcPr>
            <w:tcW w:w="474" w:type="pct"/>
            <w:gridSpan w:val="2"/>
          </w:tcPr>
          <w:p w:rsidR="00D23182" w:rsidRPr="00AE198C" w:rsidRDefault="00D23182" w:rsidP="00AE198C">
            <w:pPr>
              <w:jc w:val="center"/>
              <w:rPr>
                <w:rFonts w:ascii="Arial" w:hAnsi="Arial" w:cs="Arial"/>
                <w:sz w:val="12"/>
                <w:szCs w:val="12"/>
                <w:lang w:eastAsia="en-US"/>
              </w:rPr>
            </w:pPr>
          </w:p>
        </w:tc>
        <w:tc>
          <w:tcPr>
            <w:tcW w:w="234"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86" w:type="pct"/>
          </w:tcPr>
          <w:p w:rsidR="00D23182" w:rsidRPr="004F4DAD" w:rsidRDefault="00D23182" w:rsidP="00AE198C">
            <w:pPr>
              <w:jc w:val="center"/>
              <w:rPr>
                <w:rFonts w:ascii="Arial" w:hAnsi="Arial" w:cs="Arial"/>
                <w:sz w:val="16"/>
                <w:szCs w:val="16"/>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3.2.</w:t>
            </w:r>
          </w:p>
        </w:tc>
        <w:tc>
          <w:tcPr>
            <w:tcW w:w="4776" w:type="pct"/>
            <w:gridSpan w:val="14"/>
          </w:tcPr>
          <w:p w:rsidR="00D23182" w:rsidRPr="00AE198C" w:rsidRDefault="00D23182" w:rsidP="00AE198C">
            <w:pPr>
              <w:rPr>
                <w:rFonts w:ascii="Arial" w:hAnsi="Arial" w:cs="Arial"/>
                <w:sz w:val="12"/>
                <w:szCs w:val="12"/>
              </w:rPr>
            </w:pPr>
            <w:r w:rsidRPr="00AE198C">
              <w:rPr>
                <w:rFonts w:ascii="Arial" w:hAnsi="Arial" w:cs="Arial"/>
                <w:sz w:val="12"/>
                <w:szCs w:val="12"/>
              </w:rPr>
              <w:t>Задача 2. Повышение качества нормативных правовых актов Администрации Валдайского муниципального района и их проектов за счет проведения антикоррупционной эк</w:t>
            </w:r>
            <w:r w:rsidRPr="00AE198C">
              <w:rPr>
                <w:rFonts w:ascii="Arial" w:hAnsi="Arial" w:cs="Arial"/>
                <w:sz w:val="12"/>
                <w:szCs w:val="12"/>
              </w:rPr>
              <w:t>с</w:t>
            </w:r>
            <w:r w:rsidRPr="00AE198C">
              <w:rPr>
                <w:rFonts w:ascii="Arial" w:hAnsi="Arial" w:cs="Arial"/>
                <w:sz w:val="12"/>
                <w:szCs w:val="12"/>
              </w:rPr>
              <w:t>пертизы</w:t>
            </w: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3.2.1.</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Проведение в установленном порядке и ведение учета результатов антикоррупционной экспертизы нормативных правовых актов и их прое</w:t>
            </w:r>
            <w:r w:rsidRPr="00AE198C">
              <w:rPr>
                <w:rFonts w:ascii="Arial" w:hAnsi="Arial" w:cs="Arial"/>
                <w:sz w:val="12"/>
                <w:szCs w:val="12"/>
              </w:rPr>
              <w:t>к</w:t>
            </w:r>
            <w:r w:rsidRPr="00AE198C">
              <w:rPr>
                <w:rFonts w:ascii="Arial" w:hAnsi="Arial" w:cs="Arial"/>
                <w:sz w:val="12"/>
                <w:szCs w:val="12"/>
              </w:rPr>
              <w:t>тов</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отдел правового регулирования Администрации муниципальн</w:t>
            </w:r>
            <w:r w:rsidRPr="00AE198C">
              <w:rPr>
                <w:rFonts w:ascii="Arial" w:hAnsi="Arial" w:cs="Arial"/>
                <w:sz w:val="12"/>
                <w:szCs w:val="12"/>
              </w:rPr>
              <w:t>о</w:t>
            </w:r>
            <w:r w:rsidRPr="00AE198C">
              <w:rPr>
                <w:rFonts w:ascii="Arial" w:hAnsi="Arial" w:cs="Arial"/>
                <w:sz w:val="12"/>
                <w:szCs w:val="12"/>
              </w:rPr>
              <w:t>го района</w:t>
            </w:r>
          </w:p>
        </w:tc>
        <w:tc>
          <w:tcPr>
            <w:tcW w:w="348" w:type="pct"/>
          </w:tcPr>
          <w:p w:rsidR="00D23182" w:rsidRPr="00AE198C" w:rsidRDefault="00D23182" w:rsidP="00AE198C">
            <w:pPr>
              <w:jc w:val="center"/>
              <w:rPr>
                <w:rFonts w:ascii="Arial" w:hAnsi="Arial" w:cs="Arial"/>
                <w:sz w:val="12"/>
                <w:szCs w:val="12"/>
              </w:rPr>
            </w:pPr>
            <w:r w:rsidRPr="00AE198C">
              <w:rPr>
                <w:rFonts w:ascii="Arial" w:hAnsi="Arial" w:cs="Arial"/>
                <w:sz w:val="12"/>
                <w:szCs w:val="12"/>
                <w:lang w:eastAsia="en-US"/>
              </w:rPr>
              <w:t>в теч</w:t>
            </w:r>
            <w:r w:rsidRPr="00AE198C">
              <w:rPr>
                <w:rFonts w:ascii="Arial" w:hAnsi="Arial" w:cs="Arial"/>
                <w:sz w:val="12"/>
                <w:szCs w:val="12"/>
                <w:lang w:eastAsia="en-US"/>
              </w:rPr>
              <w:t>е</w:t>
            </w:r>
            <w:r w:rsidRPr="00AE198C">
              <w:rPr>
                <w:rFonts w:ascii="Arial" w:hAnsi="Arial" w:cs="Arial"/>
                <w:sz w:val="12"/>
                <w:szCs w:val="12"/>
                <w:lang w:eastAsia="en-US"/>
              </w:rPr>
              <w:t>ние года</w:t>
            </w:r>
          </w:p>
        </w:tc>
        <w:tc>
          <w:tcPr>
            <w:tcW w:w="439"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3.2.1</w:t>
            </w:r>
          </w:p>
        </w:tc>
        <w:tc>
          <w:tcPr>
            <w:tcW w:w="474" w:type="pct"/>
            <w:gridSpan w:val="2"/>
          </w:tcPr>
          <w:p w:rsidR="00D23182" w:rsidRPr="00AE198C" w:rsidRDefault="00D23182" w:rsidP="00AE198C">
            <w:pPr>
              <w:jc w:val="center"/>
              <w:rPr>
                <w:rFonts w:ascii="Arial" w:hAnsi="Arial" w:cs="Arial"/>
                <w:sz w:val="12"/>
                <w:szCs w:val="12"/>
                <w:lang w:eastAsia="en-US"/>
              </w:rPr>
            </w:pPr>
          </w:p>
        </w:tc>
        <w:tc>
          <w:tcPr>
            <w:tcW w:w="234"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86" w:type="pct"/>
          </w:tcPr>
          <w:p w:rsidR="00D23182" w:rsidRPr="004F4DAD" w:rsidRDefault="00D23182" w:rsidP="00AE198C">
            <w:pPr>
              <w:jc w:val="center"/>
              <w:rPr>
                <w:rFonts w:ascii="Arial" w:hAnsi="Arial" w:cs="Arial"/>
                <w:sz w:val="16"/>
                <w:szCs w:val="16"/>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3.3.</w:t>
            </w:r>
          </w:p>
        </w:tc>
        <w:tc>
          <w:tcPr>
            <w:tcW w:w="4776" w:type="pct"/>
            <w:gridSpan w:val="14"/>
          </w:tcPr>
          <w:p w:rsidR="00D23182" w:rsidRPr="00AE198C" w:rsidRDefault="00D23182" w:rsidP="00AE198C">
            <w:pPr>
              <w:rPr>
                <w:rFonts w:ascii="Arial" w:hAnsi="Arial" w:cs="Arial"/>
                <w:sz w:val="12"/>
                <w:szCs w:val="12"/>
              </w:rPr>
            </w:pPr>
            <w:r w:rsidRPr="00AE198C">
              <w:rPr>
                <w:rFonts w:ascii="Arial" w:hAnsi="Arial" w:cs="Arial"/>
                <w:sz w:val="12"/>
                <w:szCs w:val="12"/>
              </w:rPr>
              <w:t>Задача 3. Формирование антикоррупционного мировоззрения муниципальных сл</w:t>
            </w:r>
            <w:r w:rsidRPr="00AE198C">
              <w:rPr>
                <w:rFonts w:ascii="Arial" w:hAnsi="Arial" w:cs="Arial"/>
                <w:sz w:val="12"/>
                <w:szCs w:val="12"/>
              </w:rPr>
              <w:t>у</w:t>
            </w:r>
            <w:r w:rsidRPr="00AE198C">
              <w:rPr>
                <w:rFonts w:ascii="Arial" w:hAnsi="Arial" w:cs="Arial"/>
                <w:sz w:val="12"/>
                <w:szCs w:val="12"/>
              </w:rPr>
              <w:t>жащих</w:t>
            </w: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3.3.1.</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Организация проведения обучения по вопросам противодействия коррупции мун</w:t>
            </w:r>
            <w:r w:rsidRPr="00AE198C">
              <w:rPr>
                <w:rFonts w:ascii="Arial" w:hAnsi="Arial" w:cs="Arial"/>
                <w:sz w:val="12"/>
                <w:szCs w:val="12"/>
              </w:rPr>
              <w:t>и</w:t>
            </w:r>
            <w:r w:rsidRPr="00AE198C">
              <w:rPr>
                <w:rFonts w:ascii="Arial" w:hAnsi="Arial" w:cs="Arial"/>
                <w:sz w:val="12"/>
                <w:szCs w:val="12"/>
              </w:rPr>
              <w:t>ципальных служащих и служащих</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комитет по организационным и общим вопросам Администрации муниципал</w:t>
            </w:r>
            <w:r w:rsidRPr="00AE198C">
              <w:rPr>
                <w:rFonts w:ascii="Arial" w:hAnsi="Arial" w:cs="Arial"/>
                <w:sz w:val="12"/>
                <w:szCs w:val="12"/>
              </w:rPr>
              <w:t>ь</w:t>
            </w:r>
            <w:r w:rsidRPr="00AE198C">
              <w:rPr>
                <w:rFonts w:ascii="Arial" w:hAnsi="Arial" w:cs="Arial"/>
                <w:sz w:val="12"/>
                <w:szCs w:val="12"/>
              </w:rPr>
              <w:t>ного района</w:t>
            </w:r>
          </w:p>
        </w:tc>
        <w:tc>
          <w:tcPr>
            <w:tcW w:w="348" w:type="pct"/>
          </w:tcPr>
          <w:p w:rsidR="00D23182" w:rsidRPr="00AE198C" w:rsidRDefault="00D23182" w:rsidP="00AE198C">
            <w:pPr>
              <w:jc w:val="center"/>
              <w:rPr>
                <w:rFonts w:ascii="Arial" w:hAnsi="Arial" w:cs="Arial"/>
                <w:sz w:val="12"/>
                <w:szCs w:val="12"/>
              </w:rPr>
            </w:pPr>
            <w:r w:rsidRPr="00AE198C">
              <w:rPr>
                <w:rFonts w:ascii="Arial" w:hAnsi="Arial" w:cs="Arial"/>
                <w:sz w:val="12"/>
                <w:szCs w:val="12"/>
                <w:lang w:eastAsia="en-US"/>
              </w:rPr>
              <w:t>в теч</w:t>
            </w:r>
            <w:r w:rsidRPr="00AE198C">
              <w:rPr>
                <w:rFonts w:ascii="Arial" w:hAnsi="Arial" w:cs="Arial"/>
                <w:sz w:val="12"/>
                <w:szCs w:val="12"/>
                <w:lang w:eastAsia="en-US"/>
              </w:rPr>
              <w:t>е</w:t>
            </w:r>
            <w:r w:rsidRPr="00AE198C">
              <w:rPr>
                <w:rFonts w:ascii="Arial" w:hAnsi="Arial" w:cs="Arial"/>
                <w:sz w:val="12"/>
                <w:szCs w:val="12"/>
                <w:lang w:eastAsia="en-US"/>
              </w:rPr>
              <w:t>ние года</w:t>
            </w:r>
          </w:p>
        </w:tc>
        <w:tc>
          <w:tcPr>
            <w:tcW w:w="439"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3.3.1</w:t>
            </w:r>
          </w:p>
        </w:tc>
        <w:tc>
          <w:tcPr>
            <w:tcW w:w="474" w:type="pct"/>
            <w:gridSpan w:val="2"/>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rPr>
              <w:t>Бюджет Валдайского муниципал</w:t>
            </w:r>
            <w:r w:rsidRPr="00AE198C">
              <w:rPr>
                <w:rFonts w:ascii="Arial" w:hAnsi="Arial" w:cs="Arial"/>
                <w:sz w:val="12"/>
                <w:szCs w:val="12"/>
              </w:rPr>
              <w:t>ь</w:t>
            </w:r>
            <w:r w:rsidRPr="00AE198C">
              <w:rPr>
                <w:rFonts w:ascii="Arial" w:hAnsi="Arial" w:cs="Arial"/>
                <w:sz w:val="12"/>
                <w:szCs w:val="12"/>
              </w:rPr>
              <w:t>ного района</w:t>
            </w:r>
          </w:p>
        </w:tc>
        <w:tc>
          <w:tcPr>
            <w:tcW w:w="234"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8000</w:t>
            </w:r>
          </w:p>
        </w:tc>
        <w:tc>
          <w:tcPr>
            <w:tcW w:w="256"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8000</w:t>
            </w:r>
          </w:p>
        </w:tc>
        <w:tc>
          <w:tcPr>
            <w:tcW w:w="256"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8000</w:t>
            </w:r>
          </w:p>
        </w:tc>
        <w:tc>
          <w:tcPr>
            <w:tcW w:w="286" w:type="pct"/>
          </w:tcPr>
          <w:p w:rsidR="00D23182" w:rsidRPr="004F4DAD" w:rsidRDefault="00D23182" w:rsidP="00AE198C">
            <w:pPr>
              <w:jc w:val="center"/>
              <w:rPr>
                <w:rFonts w:ascii="Arial" w:hAnsi="Arial" w:cs="Arial"/>
                <w:sz w:val="16"/>
                <w:szCs w:val="16"/>
              </w:rPr>
            </w:pPr>
            <w:r w:rsidRPr="004F4DAD">
              <w:rPr>
                <w:rFonts w:ascii="Arial" w:hAnsi="Arial" w:cs="Arial"/>
                <w:sz w:val="16"/>
                <w:szCs w:val="16"/>
              </w:rPr>
              <w:t>8000</w:t>
            </w:r>
          </w:p>
        </w:tc>
        <w:tc>
          <w:tcPr>
            <w:tcW w:w="277" w:type="pct"/>
          </w:tcPr>
          <w:p w:rsidR="00D23182" w:rsidRPr="004F4DAD" w:rsidRDefault="00D23182" w:rsidP="00AE198C">
            <w:pPr>
              <w:jc w:val="center"/>
              <w:rPr>
                <w:rFonts w:ascii="Arial" w:hAnsi="Arial" w:cs="Arial"/>
                <w:sz w:val="16"/>
                <w:szCs w:val="16"/>
                <w:lang w:eastAsia="en-US"/>
              </w:rPr>
            </w:pPr>
            <w:r w:rsidRPr="004F4DAD">
              <w:rPr>
                <w:rFonts w:ascii="Arial" w:hAnsi="Arial" w:cs="Arial"/>
                <w:sz w:val="16"/>
                <w:szCs w:val="16"/>
                <w:lang w:eastAsia="en-US"/>
              </w:rPr>
              <w:t>8000</w:t>
            </w:r>
          </w:p>
        </w:tc>
        <w:tc>
          <w:tcPr>
            <w:tcW w:w="277" w:type="pct"/>
          </w:tcPr>
          <w:p w:rsidR="00D23182" w:rsidRPr="004F4DAD" w:rsidRDefault="00D23182" w:rsidP="00AE198C">
            <w:pPr>
              <w:jc w:val="center"/>
              <w:rPr>
                <w:rFonts w:ascii="Arial" w:hAnsi="Arial" w:cs="Arial"/>
                <w:sz w:val="16"/>
                <w:szCs w:val="16"/>
                <w:lang w:eastAsia="en-US"/>
              </w:rPr>
            </w:pPr>
            <w:r w:rsidRPr="004F4DAD">
              <w:rPr>
                <w:rFonts w:ascii="Arial" w:hAnsi="Arial" w:cs="Arial"/>
                <w:sz w:val="16"/>
                <w:szCs w:val="16"/>
                <w:lang w:eastAsia="en-US"/>
              </w:rPr>
              <w:t>8000</w:t>
            </w:r>
          </w:p>
        </w:tc>
        <w:tc>
          <w:tcPr>
            <w:tcW w:w="277" w:type="pct"/>
          </w:tcPr>
          <w:p w:rsidR="00D23182" w:rsidRPr="004F4DAD" w:rsidRDefault="00D23182" w:rsidP="00AE198C">
            <w:pPr>
              <w:rPr>
                <w:rFonts w:ascii="Arial" w:hAnsi="Arial" w:cs="Arial"/>
                <w:sz w:val="16"/>
                <w:szCs w:val="16"/>
              </w:rPr>
            </w:pPr>
            <w:r w:rsidRPr="004F4DAD">
              <w:rPr>
                <w:rFonts w:ascii="Arial" w:hAnsi="Arial" w:cs="Arial"/>
                <w:sz w:val="16"/>
                <w:szCs w:val="16"/>
                <w:lang w:eastAsia="en-US"/>
              </w:rPr>
              <w:t>8000</w:t>
            </w:r>
          </w:p>
        </w:tc>
        <w:tc>
          <w:tcPr>
            <w:tcW w:w="277" w:type="pct"/>
          </w:tcPr>
          <w:p w:rsidR="00D23182" w:rsidRPr="004F4DAD" w:rsidRDefault="00D23182" w:rsidP="00AE198C">
            <w:pPr>
              <w:rPr>
                <w:rFonts w:ascii="Arial" w:hAnsi="Arial" w:cs="Arial"/>
                <w:sz w:val="16"/>
                <w:szCs w:val="16"/>
              </w:rPr>
            </w:pPr>
            <w:r w:rsidRPr="004F4DAD">
              <w:rPr>
                <w:rFonts w:ascii="Arial" w:hAnsi="Arial" w:cs="Arial"/>
                <w:sz w:val="16"/>
                <w:szCs w:val="16"/>
                <w:lang w:eastAsia="en-US"/>
              </w:rPr>
              <w:t>8000</w:t>
            </w: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3.3.2.</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Предоставление сведений о доходах, расходах, об имуществе и обязательствах имущественного характера муниципальными сл</w:t>
            </w:r>
            <w:r w:rsidRPr="00AE198C">
              <w:rPr>
                <w:rFonts w:ascii="Arial" w:hAnsi="Arial" w:cs="Arial"/>
                <w:sz w:val="12"/>
                <w:szCs w:val="12"/>
              </w:rPr>
              <w:t>у</w:t>
            </w:r>
            <w:r w:rsidRPr="00AE198C">
              <w:rPr>
                <w:rFonts w:ascii="Arial" w:hAnsi="Arial" w:cs="Arial"/>
                <w:sz w:val="12"/>
                <w:szCs w:val="12"/>
              </w:rPr>
              <w:t>жащими</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комитет по организационным и общим вопросам Администрации муниципал</w:t>
            </w:r>
            <w:r w:rsidRPr="00AE198C">
              <w:rPr>
                <w:rFonts w:ascii="Arial" w:hAnsi="Arial" w:cs="Arial"/>
                <w:sz w:val="12"/>
                <w:szCs w:val="12"/>
              </w:rPr>
              <w:t>ь</w:t>
            </w:r>
            <w:r w:rsidRPr="00AE198C">
              <w:rPr>
                <w:rFonts w:ascii="Arial" w:hAnsi="Arial" w:cs="Arial"/>
                <w:sz w:val="12"/>
                <w:szCs w:val="12"/>
              </w:rPr>
              <w:t>ного района</w:t>
            </w:r>
          </w:p>
        </w:tc>
        <w:tc>
          <w:tcPr>
            <w:tcW w:w="348" w:type="pct"/>
          </w:tcPr>
          <w:p w:rsidR="00D23182" w:rsidRPr="00AE198C" w:rsidRDefault="00D23182" w:rsidP="00AE198C">
            <w:pPr>
              <w:jc w:val="center"/>
              <w:rPr>
                <w:rFonts w:ascii="Arial" w:hAnsi="Arial" w:cs="Arial"/>
                <w:sz w:val="12"/>
                <w:szCs w:val="12"/>
              </w:rPr>
            </w:pPr>
            <w:r w:rsidRPr="00AE198C">
              <w:rPr>
                <w:rFonts w:ascii="Arial" w:hAnsi="Arial" w:cs="Arial"/>
                <w:sz w:val="12"/>
                <w:szCs w:val="12"/>
                <w:lang w:eastAsia="en-US"/>
              </w:rPr>
              <w:t>1 раз в год</w:t>
            </w:r>
          </w:p>
        </w:tc>
        <w:tc>
          <w:tcPr>
            <w:tcW w:w="439"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3.3.2</w:t>
            </w:r>
          </w:p>
        </w:tc>
        <w:tc>
          <w:tcPr>
            <w:tcW w:w="474" w:type="pct"/>
            <w:gridSpan w:val="2"/>
          </w:tcPr>
          <w:p w:rsidR="00D23182" w:rsidRPr="00AE198C" w:rsidRDefault="00D23182" w:rsidP="00AE198C">
            <w:pPr>
              <w:rPr>
                <w:rFonts w:ascii="Arial" w:hAnsi="Arial" w:cs="Arial"/>
                <w:sz w:val="12"/>
                <w:szCs w:val="12"/>
                <w:lang w:eastAsia="en-US"/>
              </w:rPr>
            </w:pPr>
          </w:p>
        </w:tc>
        <w:tc>
          <w:tcPr>
            <w:tcW w:w="234" w:type="pct"/>
          </w:tcPr>
          <w:p w:rsidR="00D23182" w:rsidRPr="00AE198C" w:rsidRDefault="00D23182" w:rsidP="00AE198C">
            <w:pPr>
              <w:rPr>
                <w:rFonts w:ascii="Arial" w:hAnsi="Arial" w:cs="Arial"/>
                <w:sz w:val="12"/>
                <w:szCs w:val="12"/>
              </w:rPr>
            </w:pPr>
          </w:p>
        </w:tc>
        <w:tc>
          <w:tcPr>
            <w:tcW w:w="256" w:type="pct"/>
          </w:tcPr>
          <w:p w:rsidR="00D23182" w:rsidRPr="00AE198C" w:rsidRDefault="00D23182" w:rsidP="00AE198C">
            <w:pPr>
              <w:rPr>
                <w:rFonts w:ascii="Arial" w:hAnsi="Arial" w:cs="Arial"/>
                <w:sz w:val="12"/>
                <w:szCs w:val="12"/>
              </w:rPr>
            </w:pPr>
          </w:p>
        </w:tc>
        <w:tc>
          <w:tcPr>
            <w:tcW w:w="256" w:type="pct"/>
          </w:tcPr>
          <w:p w:rsidR="00D23182" w:rsidRPr="00AE198C" w:rsidRDefault="00D23182" w:rsidP="00AE198C">
            <w:pPr>
              <w:rPr>
                <w:rFonts w:ascii="Arial" w:hAnsi="Arial" w:cs="Arial"/>
                <w:sz w:val="12"/>
                <w:szCs w:val="12"/>
              </w:rPr>
            </w:pPr>
          </w:p>
        </w:tc>
        <w:tc>
          <w:tcPr>
            <w:tcW w:w="286" w:type="pct"/>
          </w:tcPr>
          <w:p w:rsidR="00D23182" w:rsidRPr="004F4DAD" w:rsidRDefault="00D23182" w:rsidP="00AE198C">
            <w:pPr>
              <w:jc w:val="center"/>
              <w:rPr>
                <w:rFonts w:ascii="Arial" w:hAnsi="Arial" w:cs="Arial"/>
                <w:sz w:val="16"/>
                <w:szCs w:val="16"/>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3.3.3.</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Проведение семинаров по вопросам противодействия коррупции на м</w:t>
            </w:r>
            <w:r w:rsidRPr="00AE198C">
              <w:rPr>
                <w:rFonts w:ascii="Arial" w:hAnsi="Arial" w:cs="Arial"/>
                <w:sz w:val="12"/>
                <w:szCs w:val="12"/>
              </w:rPr>
              <w:t>у</w:t>
            </w:r>
            <w:r w:rsidRPr="00AE198C">
              <w:rPr>
                <w:rFonts w:ascii="Arial" w:hAnsi="Arial" w:cs="Arial"/>
                <w:sz w:val="12"/>
                <w:szCs w:val="12"/>
              </w:rPr>
              <w:t>ниципальной службе</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комитет по организационным и общим вопросам Администрации муниципал</w:t>
            </w:r>
            <w:r w:rsidRPr="00AE198C">
              <w:rPr>
                <w:rFonts w:ascii="Arial" w:hAnsi="Arial" w:cs="Arial"/>
                <w:sz w:val="12"/>
                <w:szCs w:val="12"/>
              </w:rPr>
              <w:t>ь</w:t>
            </w:r>
            <w:r w:rsidRPr="00AE198C">
              <w:rPr>
                <w:rFonts w:ascii="Arial" w:hAnsi="Arial" w:cs="Arial"/>
                <w:sz w:val="12"/>
                <w:szCs w:val="12"/>
              </w:rPr>
              <w:t>ного района</w:t>
            </w:r>
          </w:p>
        </w:tc>
        <w:tc>
          <w:tcPr>
            <w:tcW w:w="348" w:type="pct"/>
          </w:tcPr>
          <w:p w:rsidR="00D23182" w:rsidRPr="00AE198C" w:rsidRDefault="00D23182" w:rsidP="00AE198C">
            <w:pPr>
              <w:jc w:val="center"/>
              <w:rPr>
                <w:rFonts w:ascii="Arial" w:hAnsi="Arial" w:cs="Arial"/>
                <w:sz w:val="12"/>
                <w:szCs w:val="12"/>
              </w:rPr>
            </w:pPr>
            <w:r w:rsidRPr="00AE198C">
              <w:rPr>
                <w:rFonts w:ascii="Arial" w:hAnsi="Arial" w:cs="Arial"/>
                <w:sz w:val="12"/>
                <w:szCs w:val="12"/>
                <w:lang w:eastAsia="en-US"/>
              </w:rPr>
              <w:t>4 раза в год</w:t>
            </w:r>
          </w:p>
        </w:tc>
        <w:tc>
          <w:tcPr>
            <w:tcW w:w="439"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3.3.3</w:t>
            </w:r>
          </w:p>
        </w:tc>
        <w:tc>
          <w:tcPr>
            <w:tcW w:w="474" w:type="pct"/>
            <w:gridSpan w:val="2"/>
          </w:tcPr>
          <w:p w:rsidR="00D23182" w:rsidRPr="00AE198C" w:rsidRDefault="00D23182" w:rsidP="00AE198C">
            <w:pPr>
              <w:rPr>
                <w:rFonts w:ascii="Arial" w:hAnsi="Arial" w:cs="Arial"/>
                <w:sz w:val="12"/>
                <w:szCs w:val="12"/>
                <w:lang w:eastAsia="en-US"/>
              </w:rPr>
            </w:pPr>
          </w:p>
        </w:tc>
        <w:tc>
          <w:tcPr>
            <w:tcW w:w="234" w:type="pct"/>
          </w:tcPr>
          <w:p w:rsidR="00D23182" w:rsidRPr="00AE198C" w:rsidRDefault="00D23182" w:rsidP="00AE198C">
            <w:pPr>
              <w:rPr>
                <w:rFonts w:ascii="Arial" w:hAnsi="Arial" w:cs="Arial"/>
                <w:sz w:val="12"/>
                <w:szCs w:val="12"/>
              </w:rPr>
            </w:pPr>
          </w:p>
        </w:tc>
        <w:tc>
          <w:tcPr>
            <w:tcW w:w="256" w:type="pct"/>
          </w:tcPr>
          <w:p w:rsidR="00D23182" w:rsidRPr="00AE198C" w:rsidRDefault="00D23182" w:rsidP="00AE198C">
            <w:pPr>
              <w:rPr>
                <w:rFonts w:ascii="Arial" w:hAnsi="Arial" w:cs="Arial"/>
                <w:sz w:val="12"/>
                <w:szCs w:val="12"/>
              </w:rPr>
            </w:pPr>
          </w:p>
        </w:tc>
        <w:tc>
          <w:tcPr>
            <w:tcW w:w="256" w:type="pct"/>
          </w:tcPr>
          <w:p w:rsidR="00D23182" w:rsidRPr="00AE198C" w:rsidRDefault="00D23182" w:rsidP="00AE198C">
            <w:pPr>
              <w:rPr>
                <w:rFonts w:ascii="Arial" w:hAnsi="Arial" w:cs="Arial"/>
                <w:sz w:val="12"/>
                <w:szCs w:val="12"/>
              </w:rPr>
            </w:pPr>
          </w:p>
        </w:tc>
        <w:tc>
          <w:tcPr>
            <w:tcW w:w="286" w:type="pct"/>
          </w:tcPr>
          <w:p w:rsidR="00D23182" w:rsidRPr="004F4DAD" w:rsidRDefault="00D23182" w:rsidP="00AE198C">
            <w:pPr>
              <w:jc w:val="center"/>
              <w:rPr>
                <w:rFonts w:ascii="Arial" w:hAnsi="Arial" w:cs="Arial"/>
                <w:sz w:val="16"/>
                <w:szCs w:val="16"/>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3.4.</w:t>
            </w:r>
          </w:p>
        </w:tc>
        <w:tc>
          <w:tcPr>
            <w:tcW w:w="4776" w:type="pct"/>
            <w:gridSpan w:val="14"/>
          </w:tcPr>
          <w:p w:rsidR="00D23182" w:rsidRPr="00AE198C" w:rsidRDefault="00D23182" w:rsidP="00AE198C">
            <w:pPr>
              <w:rPr>
                <w:rFonts w:ascii="Arial" w:hAnsi="Arial" w:cs="Arial"/>
                <w:sz w:val="12"/>
                <w:szCs w:val="12"/>
              </w:rPr>
            </w:pPr>
            <w:r w:rsidRPr="00AE198C">
              <w:rPr>
                <w:rFonts w:ascii="Arial" w:hAnsi="Arial" w:cs="Arial"/>
                <w:sz w:val="12"/>
                <w:szCs w:val="12"/>
              </w:rPr>
              <w:t>Задача 4. Обеспечение антикоррупционн</w:t>
            </w:r>
            <w:r w:rsidRPr="00AE198C">
              <w:rPr>
                <w:rFonts w:ascii="Arial" w:hAnsi="Arial" w:cs="Arial"/>
                <w:sz w:val="12"/>
                <w:szCs w:val="12"/>
              </w:rPr>
              <w:t>о</w:t>
            </w:r>
            <w:r w:rsidRPr="00AE198C">
              <w:rPr>
                <w:rFonts w:ascii="Arial" w:hAnsi="Arial" w:cs="Arial"/>
                <w:sz w:val="12"/>
                <w:szCs w:val="12"/>
              </w:rPr>
              <w:t>го мониторинга</w:t>
            </w: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3.4.1.</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Проведение анализа структуры правонарушений коррупционной направленности в органах в органах местного самоуправления ра</w:t>
            </w:r>
            <w:r w:rsidRPr="00AE198C">
              <w:rPr>
                <w:rFonts w:ascii="Arial" w:hAnsi="Arial" w:cs="Arial"/>
                <w:sz w:val="12"/>
                <w:szCs w:val="12"/>
              </w:rPr>
              <w:t>й</w:t>
            </w:r>
            <w:r w:rsidRPr="00AE198C">
              <w:rPr>
                <w:rFonts w:ascii="Arial" w:hAnsi="Arial" w:cs="Arial"/>
                <w:sz w:val="12"/>
                <w:szCs w:val="12"/>
              </w:rPr>
              <w:t>она</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отдел правового регулирования Администрации муниципальн</w:t>
            </w:r>
            <w:r w:rsidRPr="00AE198C">
              <w:rPr>
                <w:rFonts w:ascii="Arial" w:hAnsi="Arial" w:cs="Arial"/>
                <w:sz w:val="12"/>
                <w:szCs w:val="12"/>
              </w:rPr>
              <w:t>о</w:t>
            </w:r>
            <w:r w:rsidRPr="00AE198C">
              <w:rPr>
                <w:rFonts w:ascii="Arial" w:hAnsi="Arial" w:cs="Arial"/>
                <w:sz w:val="12"/>
                <w:szCs w:val="12"/>
              </w:rPr>
              <w:t>го района</w:t>
            </w:r>
          </w:p>
        </w:tc>
        <w:tc>
          <w:tcPr>
            <w:tcW w:w="348" w:type="pct"/>
          </w:tcPr>
          <w:p w:rsidR="00D23182" w:rsidRPr="00AE198C" w:rsidRDefault="00D23182" w:rsidP="00AE198C">
            <w:pPr>
              <w:jc w:val="center"/>
              <w:rPr>
                <w:rFonts w:ascii="Arial" w:hAnsi="Arial" w:cs="Arial"/>
                <w:sz w:val="12"/>
                <w:szCs w:val="12"/>
              </w:rPr>
            </w:pPr>
            <w:r w:rsidRPr="00AE198C">
              <w:rPr>
                <w:rFonts w:ascii="Arial" w:hAnsi="Arial" w:cs="Arial"/>
                <w:sz w:val="12"/>
                <w:szCs w:val="12"/>
                <w:lang w:eastAsia="en-US"/>
              </w:rPr>
              <w:t>в теч</w:t>
            </w:r>
            <w:r w:rsidRPr="00AE198C">
              <w:rPr>
                <w:rFonts w:ascii="Arial" w:hAnsi="Arial" w:cs="Arial"/>
                <w:sz w:val="12"/>
                <w:szCs w:val="12"/>
                <w:lang w:eastAsia="en-US"/>
              </w:rPr>
              <w:t>е</w:t>
            </w:r>
            <w:r w:rsidRPr="00AE198C">
              <w:rPr>
                <w:rFonts w:ascii="Arial" w:hAnsi="Arial" w:cs="Arial"/>
                <w:sz w:val="12"/>
                <w:szCs w:val="12"/>
                <w:lang w:eastAsia="en-US"/>
              </w:rPr>
              <w:t>ние года</w:t>
            </w:r>
          </w:p>
        </w:tc>
        <w:tc>
          <w:tcPr>
            <w:tcW w:w="439"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3.4.1</w:t>
            </w:r>
          </w:p>
        </w:tc>
        <w:tc>
          <w:tcPr>
            <w:tcW w:w="474" w:type="pct"/>
            <w:gridSpan w:val="2"/>
          </w:tcPr>
          <w:p w:rsidR="00D23182" w:rsidRPr="00AE198C" w:rsidRDefault="00D23182" w:rsidP="00AE198C">
            <w:pPr>
              <w:jc w:val="center"/>
              <w:rPr>
                <w:rFonts w:ascii="Arial" w:hAnsi="Arial" w:cs="Arial"/>
                <w:sz w:val="12"/>
                <w:szCs w:val="12"/>
                <w:lang w:eastAsia="en-US"/>
              </w:rPr>
            </w:pPr>
          </w:p>
        </w:tc>
        <w:tc>
          <w:tcPr>
            <w:tcW w:w="234"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86" w:type="pct"/>
          </w:tcPr>
          <w:p w:rsidR="00D23182" w:rsidRPr="004F4DAD" w:rsidRDefault="00D23182" w:rsidP="00AE198C">
            <w:pPr>
              <w:jc w:val="center"/>
              <w:rPr>
                <w:rFonts w:ascii="Arial" w:hAnsi="Arial" w:cs="Arial"/>
                <w:sz w:val="16"/>
                <w:szCs w:val="16"/>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3.5.</w:t>
            </w:r>
          </w:p>
        </w:tc>
        <w:tc>
          <w:tcPr>
            <w:tcW w:w="4776" w:type="pct"/>
            <w:gridSpan w:val="14"/>
          </w:tcPr>
          <w:p w:rsidR="00D23182" w:rsidRPr="00AE198C" w:rsidRDefault="00D23182" w:rsidP="00AE198C">
            <w:pPr>
              <w:rPr>
                <w:rFonts w:ascii="Arial" w:hAnsi="Arial" w:cs="Arial"/>
                <w:sz w:val="12"/>
                <w:szCs w:val="12"/>
              </w:rPr>
            </w:pPr>
            <w:r w:rsidRPr="00AE198C">
              <w:rPr>
                <w:rFonts w:ascii="Arial" w:hAnsi="Arial" w:cs="Arial"/>
                <w:sz w:val="12"/>
                <w:szCs w:val="12"/>
              </w:rPr>
              <w:t>Задача 5. Устранение коррупциогенных факторов, препятствующих созданию благоприятных условий для привлечения инвестиций. Устранение необоснованных запретов и ограничений в области эконом</w:t>
            </w:r>
            <w:r w:rsidRPr="00AE198C">
              <w:rPr>
                <w:rFonts w:ascii="Arial" w:hAnsi="Arial" w:cs="Arial"/>
                <w:sz w:val="12"/>
                <w:szCs w:val="12"/>
              </w:rPr>
              <w:t>и</w:t>
            </w:r>
            <w:r w:rsidRPr="00AE198C">
              <w:rPr>
                <w:rFonts w:ascii="Arial" w:hAnsi="Arial" w:cs="Arial"/>
                <w:sz w:val="12"/>
                <w:szCs w:val="12"/>
              </w:rPr>
              <w:t>ческой деятельности.</w:t>
            </w: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3.5.1.</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Организация работы по созданию условий для развития экономики Валдайского района путем устранения необоснованных запретов и ограничений в экономической деятельн</w:t>
            </w:r>
            <w:r w:rsidRPr="00AE198C">
              <w:rPr>
                <w:rFonts w:ascii="Arial" w:hAnsi="Arial" w:cs="Arial"/>
                <w:sz w:val="12"/>
                <w:szCs w:val="12"/>
              </w:rPr>
              <w:t>о</w:t>
            </w:r>
            <w:r w:rsidRPr="00AE198C">
              <w:rPr>
                <w:rFonts w:ascii="Arial" w:hAnsi="Arial" w:cs="Arial"/>
                <w:sz w:val="12"/>
                <w:szCs w:val="12"/>
              </w:rPr>
              <w:t>сти</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комитет экономического развития Администрации муниципального района; комитет финансов Администрации м</w:t>
            </w:r>
            <w:r w:rsidRPr="00AE198C">
              <w:rPr>
                <w:rFonts w:ascii="Arial" w:hAnsi="Arial" w:cs="Arial"/>
                <w:sz w:val="12"/>
                <w:szCs w:val="12"/>
              </w:rPr>
              <w:t>у</w:t>
            </w:r>
            <w:r w:rsidRPr="00AE198C">
              <w:rPr>
                <w:rFonts w:ascii="Arial" w:hAnsi="Arial" w:cs="Arial"/>
                <w:sz w:val="12"/>
                <w:szCs w:val="12"/>
              </w:rPr>
              <w:t>ниципального района</w:t>
            </w:r>
          </w:p>
        </w:tc>
        <w:tc>
          <w:tcPr>
            <w:tcW w:w="348" w:type="pct"/>
          </w:tcPr>
          <w:p w:rsidR="00D23182" w:rsidRPr="00AE198C" w:rsidRDefault="00D23182" w:rsidP="00AE198C">
            <w:pPr>
              <w:jc w:val="center"/>
              <w:rPr>
                <w:rFonts w:ascii="Arial" w:hAnsi="Arial" w:cs="Arial"/>
                <w:sz w:val="12"/>
                <w:szCs w:val="12"/>
              </w:rPr>
            </w:pPr>
            <w:r w:rsidRPr="00AE198C">
              <w:rPr>
                <w:rFonts w:ascii="Arial" w:hAnsi="Arial" w:cs="Arial"/>
                <w:sz w:val="12"/>
                <w:szCs w:val="12"/>
                <w:lang w:eastAsia="en-US"/>
              </w:rPr>
              <w:t>в теч</w:t>
            </w:r>
            <w:r w:rsidRPr="00AE198C">
              <w:rPr>
                <w:rFonts w:ascii="Arial" w:hAnsi="Arial" w:cs="Arial"/>
                <w:sz w:val="12"/>
                <w:szCs w:val="12"/>
                <w:lang w:eastAsia="en-US"/>
              </w:rPr>
              <w:t>е</w:t>
            </w:r>
            <w:r w:rsidRPr="00AE198C">
              <w:rPr>
                <w:rFonts w:ascii="Arial" w:hAnsi="Arial" w:cs="Arial"/>
                <w:sz w:val="12"/>
                <w:szCs w:val="12"/>
                <w:lang w:eastAsia="en-US"/>
              </w:rPr>
              <w:t>ние года</w:t>
            </w:r>
          </w:p>
        </w:tc>
        <w:tc>
          <w:tcPr>
            <w:tcW w:w="439"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3.5.1-3.5.3</w:t>
            </w:r>
          </w:p>
        </w:tc>
        <w:tc>
          <w:tcPr>
            <w:tcW w:w="474" w:type="pct"/>
            <w:gridSpan w:val="2"/>
          </w:tcPr>
          <w:p w:rsidR="00D23182" w:rsidRPr="00AE198C" w:rsidRDefault="00D23182" w:rsidP="00AE198C">
            <w:pPr>
              <w:jc w:val="center"/>
              <w:rPr>
                <w:rFonts w:ascii="Arial" w:hAnsi="Arial" w:cs="Arial"/>
                <w:sz w:val="12"/>
                <w:szCs w:val="12"/>
                <w:lang w:eastAsia="en-US"/>
              </w:rPr>
            </w:pPr>
          </w:p>
        </w:tc>
        <w:tc>
          <w:tcPr>
            <w:tcW w:w="234"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86" w:type="pct"/>
          </w:tcPr>
          <w:p w:rsidR="00D23182" w:rsidRPr="004F4DAD" w:rsidRDefault="00D23182" w:rsidP="00AE198C">
            <w:pPr>
              <w:jc w:val="center"/>
              <w:rPr>
                <w:rFonts w:ascii="Arial" w:hAnsi="Arial" w:cs="Arial"/>
                <w:sz w:val="16"/>
                <w:szCs w:val="16"/>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3.5.2.</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Сбор и анализ предложений по устранению коррупциогенных факторов, препятствующих созданию благоприятных условий для привлечения инвестиций в пределах предусмо</w:t>
            </w:r>
            <w:r w:rsidRPr="00AE198C">
              <w:rPr>
                <w:rFonts w:ascii="Arial" w:hAnsi="Arial" w:cs="Arial"/>
                <w:sz w:val="12"/>
                <w:szCs w:val="12"/>
              </w:rPr>
              <w:t>т</w:t>
            </w:r>
            <w:r w:rsidRPr="00AE198C">
              <w:rPr>
                <w:rFonts w:ascii="Arial" w:hAnsi="Arial" w:cs="Arial"/>
                <w:sz w:val="12"/>
                <w:szCs w:val="12"/>
              </w:rPr>
              <w:t>ренных полномочий</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комитет экономического развития Администрации мун</w:t>
            </w:r>
            <w:r w:rsidRPr="00AE198C">
              <w:rPr>
                <w:rFonts w:ascii="Arial" w:hAnsi="Arial" w:cs="Arial"/>
                <w:sz w:val="12"/>
                <w:szCs w:val="12"/>
              </w:rPr>
              <w:t>и</w:t>
            </w:r>
            <w:r w:rsidRPr="00AE198C">
              <w:rPr>
                <w:rFonts w:ascii="Arial" w:hAnsi="Arial" w:cs="Arial"/>
                <w:sz w:val="12"/>
                <w:szCs w:val="12"/>
              </w:rPr>
              <w:t>ципального района</w:t>
            </w:r>
          </w:p>
        </w:tc>
        <w:tc>
          <w:tcPr>
            <w:tcW w:w="348" w:type="pct"/>
          </w:tcPr>
          <w:p w:rsidR="00D23182" w:rsidRPr="00AE198C" w:rsidRDefault="00D23182" w:rsidP="00AE198C">
            <w:pPr>
              <w:jc w:val="center"/>
              <w:rPr>
                <w:rFonts w:ascii="Arial" w:hAnsi="Arial" w:cs="Arial"/>
                <w:sz w:val="12"/>
                <w:szCs w:val="12"/>
              </w:rPr>
            </w:pPr>
            <w:r w:rsidRPr="00AE198C">
              <w:rPr>
                <w:rFonts w:ascii="Arial" w:hAnsi="Arial" w:cs="Arial"/>
                <w:sz w:val="12"/>
                <w:szCs w:val="12"/>
                <w:lang w:eastAsia="en-US"/>
              </w:rPr>
              <w:t>в теч</w:t>
            </w:r>
            <w:r w:rsidRPr="00AE198C">
              <w:rPr>
                <w:rFonts w:ascii="Arial" w:hAnsi="Arial" w:cs="Arial"/>
                <w:sz w:val="12"/>
                <w:szCs w:val="12"/>
                <w:lang w:eastAsia="en-US"/>
              </w:rPr>
              <w:t>е</w:t>
            </w:r>
            <w:r w:rsidRPr="00AE198C">
              <w:rPr>
                <w:rFonts w:ascii="Arial" w:hAnsi="Arial" w:cs="Arial"/>
                <w:sz w:val="12"/>
                <w:szCs w:val="12"/>
                <w:lang w:eastAsia="en-US"/>
              </w:rPr>
              <w:t>ние года</w:t>
            </w:r>
          </w:p>
        </w:tc>
        <w:tc>
          <w:tcPr>
            <w:tcW w:w="439"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3.5.1-3.5.3</w:t>
            </w:r>
          </w:p>
        </w:tc>
        <w:tc>
          <w:tcPr>
            <w:tcW w:w="474" w:type="pct"/>
            <w:gridSpan w:val="2"/>
          </w:tcPr>
          <w:p w:rsidR="00D23182" w:rsidRPr="00AE198C" w:rsidRDefault="00D23182" w:rsidP="00AE198C">
            <w:pPr>
              <w:jc w:val="center"/>
              <w:rPr>
                <w:rFonts w:ascii="Arial" w:hAnsi="Arial" w:cs="Arial"/>
                <w:sz w:val="12"/>
                <w:szCs w:val="12"/>
                <w:lang w:eastAsia="en-US"/>
              </w:rPr>
            </w:pPr>
          </w:p>
        </w:tc>
        <w:tc>
          <w:tcPr>
            <w:tcW w:w="234"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86" w:type="pct"/>
          </w:tcPr>
          <w:p w:rsidR="00D23182" w:rsidRPr="004F4DAD" w:rsidRDefault="00D23182" w:rsidP="00AE198C">
            <w:pPr>
              <w:jc w:val="center"/>
              <w:rPr>
                <w:rFonts w:ascii="Arial" w:hAnsi="Arial" w:cs="Arial"/>
                <w:sz w:val="16"/>
                <w:szCs w:val="16"/>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3.6.</w:t>
            </w:r>
          </w:p>
        </w:tc>
        <w:tc>
          <w:tcPr>
            <w:tcW w:w="4776" w:type="pct"/>
            <w:gridSpan w:val="14"/>
          </w:tcPr>
          <w:p w:rsidR="00D23182" w:rsidRPr="00AE198C" w:rsidRDefault="00D23182" w:rsidP="00AE198C">
            <w:pPr>
              <w:rPr>
                <w:rFonts w:ascii="Arial" w:hAnsi="Arial" w:cs="Arial"/>
                <w:sz w:val="12"/>
                <w:szCs w:val="12"/>
              </w:rPr>
            </w:pPr>
            <w:r w:rsidRPr="00AE198C">
              <w:rPr>
                <w:rFonts w:ascii="Arial" w:hAnsi="Arial" w:cs="Arial"/>
                <w:sz w:val="12"/>
                <w:szCs w:val="12"/>
              </w:rPr>
              <w:t>Задача 6. Обеспечение добросовестности, открытости, добросовестной конкуренции и объективности при осуществлении закупок для обеспечения муниципальных нужд ра</w:t>
            </w:r>
            <w:r w:rsidRPr="00AE198C">
              <w:rPr>
                <w:rFonts w:ascii="Arial" w:hAnsi="Arial" w:cs="Arial"/>
                <w:sz w:val="12"/>
                <w:szCs w:val="12"/>
              </w:rPr>
              <w:t>й</w:t>
            </w:r>
            <w:r w:rsidRPr="00AE198C">
              <w:rPr>
                <w:rFonts w:ascii="Arial" w:hAnsi="Arial" w:cs="Arial"/>
                <w:sz w:val="12"/>
                <w:szCs w:val="12"/>
              </w:rPr>
              <w:t>она</w:t>
            </w: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3.6.1.</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Организация проведения обучения муниципальных служащих и служащих по вопросам соблюдения законодательства в сфере ра</w:t>
            </w:r>
            <w:r w:rsidRPr="00AE198C">
              <w:rPr>
                <w:rFonts w:ascii="Arial" w:hAnsi="Arial" w:cs="Arial"/>
                <w:sz w:val="12"/>
                <w:szCs w:val="12"/>
              </w:rPr>
              <w:t>з</w:t>
            </w:r>
            <w:r w:rsidRPr="00AE198C">
              <w:rPr>
                <w:rFonts w:ascii="Arial" w:hAnsi="Arial" w:cs="Arial"/>
                <w:sz w:val="12"/>
                <w:szCs w:val="12"/>
              </w:rPr>
              <w:t xml:space="preserve">мещения муниципального заказа </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Администрация муниципального ра</w:t>
            </w:r>
            <w:r w:rsidRPr="00AE198C">
              <w:rPr>
                <w:rFonts w:ascii="Arial" w:hAnsi="Arial" w:cs="Arial"/>
                <w:sz w:val="12"/>
                <w:szCs w:val="12"/>
              </w:rPr>
              <w:t>й</w:t>
            </w:r>
            <w:r w:rsidRPr="00AE198C">
              <w:rPr>
                <w:rFonts w:ascii="Arial" w:hAnsi="Arial" w:cs="Arial"/>
                <w:sz w:val="12"/>
                <w:szCs w:val="12"/>
              </w:rPr>
              <w:t>она;</w:t>
            </w:r>
          </w:p>
          <w:p w:rsidR="00D23182" w:rsidRPr="00AE198C" w:rsidRDefault="00D23182" w:rsidP="00AE198C">
            <w:pPr>
              <w:rPr>
                <w:rFonts w:ascii="Arial" w:hAnsi="Arial" w:cs="Arial"/>
                <w:sz w:val="12"/>
                <w:szCs w:val="12"/>
              </w:rPr>
            </w:pPr>
            <w:r w:rsidRPr="00AE198C">
              <w:rPr>
                <w:rFonts w:ascii="Arial" w:hAnsi="Arial" w:cs="Arial"/>
                <w:sz w:val="12"/>
                <w:szCs w:val="12"/>
              </w:rPr>
              <w:t>комитет образования Администрации муниципального ра</w:t>
            </w:r>
            <w:r w:rsidRPr="00AE198C">
              <w:rPr>
                <w:rFonts w:ascii="Arial" w:hAnsi="Arial" w:cs="Arial"/>
                <w:sz w:val="12"/>
                <w:szCs w:val="12"/>
              </w:rPr>
              <w:t>й</w:t>
            </w:r>
            <w:r w:rsidRPr="00AE198C">
              <w:rPr>
                <w:rFonts w:ascii="Arial" w:hAnsi="Arial" w:cs="Arial"/>
                <w:sz w:val="12"/>
                <w:szCs w:val="12"/>
              </w:rPr>
              <w:t>она;</w:t>
            </w:r>
          </w:p>
          <w:p w:rsidR="00D23182" w:rsidRPr="00AE198C" w:rsidRDefault="00D23182" w:rsidP="00AE198C">
            <w:pPr>
              <w:rPr>
                <w:rFonts w:ascii="Arial" w:hAnsi="Arial" w:cs="Arial"/>
                <w:sz w:val="12"/>
                <w:szCs w:val="12"/>
              </w:rPr>
            </w:pPr>
            <w:r w:rsidRPr="00AE198C">
              <w:rPr>
                <w:rFonts w:ascii="Arial" w:hAnsi="Arial" w:cs="Arial"/>
                <w:sz w:val="12"/>
                <w:szCs w:val="12"/>
              </w:rPr>
              <w:t>комитет финансов Администрации муниципального ра</w:t>
            </w:r>
            <w:r w:rsidRPr="00AE198C">
              <w:rPr>
                <w:rFonts w:ascii="Arial" w:hAnsi="Arial" w:cs="Arial"/>
                <w:sz w:val="12"/>
                <w:szCs w:val="12"/>
              </w:rPr>
              <w:t>й</w:t>
            </w:r>
            <w:r w:rsidRPr="00AE198C">
              <w:rPr>
                <w:rFonts w:ascii="Arial" w:hAnsi="Arial" w:cs="Arial"/>
                <w:sz w:val="12"/>
                <w:szCs w:val="12"/>
              </w:rPr>
              <w:t>она;</w:t>
            </w:r>
          </w:p>
          <w:p w:rsidR="00D23182" w:rsidRPr="00AE198C" w:rsidRDefault="00D23182" w:rsidP="00AE198C">
            <w:pPr>
              <w:rPr>
                <w:rFonts w:ascii="Arial" w:hAnsi="Arial" w:cs="Arial"/>
                <w:sz w:val="12"/>
                <w:szCs w:val="12"/>
              </w:rPr>
            </w:pPr>
            <w:r w:rsidRPr="00AE198C">
              <w:rPr>
                <w:rFonts w:ascii="Arial" w:hAnsi="Arial" w:cs="Arial"/>
                <w:sz w:val="12"/>
                <w:szCs w:val="12"/>
              </w:rPr>
              <w:t>комитет по социальным вопросам Администрации муниц</w:t>
            </w:r>
            <w:r w:rsidRPr="00AE198C">
              <w:rPr>
                <w:rFonts w:ascii="Arial" w:hAnsi="Arial" w:cs="Arial"/>
                <w:sz w:val="12"/>
                <w:szCs w:val="12"/>
              </w:rPr>
              <w:t>и</w:t>
            </w:r>
            <w:r w:rsidRPr="00AE198C">
              <w:rPr>
                <w:rFonts w:ascii="Arial" w:hAnsi="Arial" w:cs="Arial"/>
                <w:sz w:val="12"/>
                <w:szCs w:val="12"/>
              </w:rPr>
              <w:t>пального района;</w:t>
            </w:r>
          </w:p>
          <w:p w:rsidR="00D23182" w:rsidRPr="00AE198C" w:rsidRDefault="00D23182" w:rsidP="00AE198C">
            <w:pPr>
              <w:rPr>
                <w:rFonts w:ascii="Arial" w:hAnsi="Arial" w:cs="Arial"/>
                <w:sz w:val="12"/>
                <w:szCs w:val="12"/>
              </w:rPr>
            </w:pPr>
            <w:r w:rsidRPr="00AE198C">
              <w:rPr>
                <w:rFonts w:ascii="Arial" w:hAnsi="Arial" w:cs="Arial"/>
                <w:sz w:val="12"/>
                <w:szCs w:val="12"/>
              </w:rPr>
              <w:lastRenderedPageBreak/>
              <w:t>комитет культуры и туризма Администрации муниципал</w:t>
            </w:r>
            <w:r w:rsidRPr="00AE198C">
              <w:rPr>
                <w:rFonts w:ascii="Arial" w:hAnsi="Arial" w:cs="Arial"/>
                <w:sz w:val="12"/>
                <w:szCs w:val="12"/>
              </w:rPr>
              <w:t>ь</w:t>
            </w:r>
            <w:r w:rsidRPr="00AE198C">
              <w:rPr>
                <w:rFonts w:ascii="Arial" w:hAnsi="Arial" w:cs="Arial"/>
                <w:sz w:val="12"/>
                <w:szCs w:val="12"/>
              </w:rPr>
              <w:t>ного района</w:t>
            </w:r>
          </w:p>
        </w:tc>
        <w:tc>
          <w:tcPr>
            <w:tcW w:w="348" w:type="pct"/>
          </w:tcPr>
          <w:p w:rsidR="00D23182" w:rsidRPr="00AE198C" w:rsidRDefault="00D23182" w:rsidP="00AE198C">
            <w:pPr>
              <w:jc w:val="center"/>
              <w:rPr>
                <w:rFonts w:ascii="Arial" w:hAnsi="Arial" w:cs="Arial"/>
                <w:sz w:val="12"/>
                <w:szCs w:val="12"/>
              </w:rPr>
            </w:pPr>
            <w:r w:rsidRPr="00AE198C">
              <w:rPr>
                <w:rFonts w:ascii="Arial" w:hAnsi="Arial" w:cs="Arial"/>
                <w:sz w:val="12"/>
                <w:szCs w:val="12"/>
                <w:lang w:eastAsia="en-US"/>
              </w:rPr>
              <w:lastRenderedPageBreak/>
              <w:t>в теч</w:t>
            </w:r>
            <w:r w:rsidRPr="00AE198C">
              <w:rPr>
                <w:rFonts w:ascii="Arial" w:hAnsi="Arial" w:cs="Arial"/>
                <w:sz w:val="12"/>
                <w:szCs w:val="12"/>
                <w:lang w:eastAsia="en-US"/>
              </w:rPr>
              <w:t>е</w:t>
            </w:r>
            <w:r w:rsidRPr="00AE198C">
              <w:rPr>
                <w:rFonts w:ascii="Arial" w:hAnsi="Arial" w:cs="Arial"/>
                <w:sz w:val="12"/>
                <w:szCs w:val="12"/>
                <w:lang w:eastAsia="en-US"/>
              </w:rPr>
              <w:t>ние года</w:t>
            </w:r>
          </w:p>
        </w:tc>
        <w:tc>
          <w:tcPr>
            <w:tcW w:w="439"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3.6.3</w:t>
            </w:r>
          </w:p>
        </w:tc>
        <w:tc>
          <w:tcPr>
            <w:tcW w:w="474" w:type="pct"/>
            <w:gridSpan w:val="2"/>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rPr>
              <w:t>Бюджет Валдайского муниципал</w:t>
            </w:r>
            <w:r w:rsidRPr="00AE198C">
              <w:rPr>
                <w:rFonts w:ascii="Arial" w:hAnsi="Arial" w:cs="Arial"/>
                <w:sz w:val="12"/>
                <w:szCs w:val="12"/>
              </w:rPr>
              <w:t>ь</w:t>
            </w:r>
            <w:r w:rsidRPr="00AE198C">
              <w:rPr>
                <w:rFonts w:ascii="Arial" w:hAnsi="Arial" w:cs="Arial"/>
                <w:sz w:val="12"/>
                <w:szCs w:val="12"/>
              </w:rPr>
              <w:t>ного района</w:t>
            </w:r>
          </w:p>
        </w:tc>
        <w:tc>
          <w:tcPr>
            <w:tcW w:w="234"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9500</w:t>
            </w:r>
          </w:p>
        </w:tc>
        <w:tc>
          <w:tcPr>
            <w:tcW w:w="256"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6500</w:t>
            </w:r>
          </w:p>
        </w:tc>
        <w:tc>
          <w:tcPr>
            <w:tcW w:w="256"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9500</w:t>
            </w:r>
          </w:p>
        </w:tc>
        <w:tc>
          <w:tcPr>
            <w:tcW w:w="286" w:type="pct"/>
          </w:tcPr>
          <w:p w:rsidR="00D23182" w:rsidRPr="004F4DAD" w:rsidRDefault="00D23182" w:rsidP="00AE198C">
            <w:pPr>
              <w:jc w:val="center"/>
              <w:rPr>
                <w:rFonts w:ascii="Arial" w:hAnsi="Arial" w:cs="Arial"/>
                <w:sz w:val="16"/>
                <w:szCs w:val="16"/>
              </w:rPr>
            </w:pPr>
            <w:r w:rsidRPr="004F4DAD">
              <w:rPr>
                <w:rFonts w:ascii="Arial" w:hAnsi="Arial" w:cs="Arial"/>
                <w:sz w:val="16"/>
                <w:szCs w:val="16"/>
              </w:rPr>
              <w:t>10500</w:t>
            </w:r>
          </w:p>
        </w:tc>
        <w:tc>
          <w:tcPr>
            <w:tcW w:w="277" w:type="pct"/>
          </w:tcPr>
          <w:p w:rsidR="00D23182" w:rsidRPr="004F4DAD" w:rsidRDefault="00D23182" w:rsidP="00AE198C">
            <w:pPr>
              <w:jc w:val="center"/>
              <w:rPr>
                <w:rFonts w:ascii="Arial" w:hAnsi="Arial" w:cs="Arial"/>
                <w:sz w:val="16"/>
                <w:szCs w:val="16"/>
                <w:lang w:eastAsia="en-US"/>
              </w:rPr>
            </w:pPr>
            <w:r w:rsidRPr="004F4DAD">
              <w:rPr>
                <w:rFonts w:ascii="Arial" w:hAnsi="Arial" w:cs="Arial"/>
                <w:sz w:val="16"/>
                <w:szCs w:val="16"/>
                <w:lang w:eastAsia="en-US"/>
              </w:rPr>
              <w:t>9500</w:t>
            </w:r>
          </w:p>
        </w:tc>
        <w:tc>
          <w:tcPr>
            <w:tcW w:w="277" w:type="pct"/>
          </w:tcPr>
          <w:p w:rsidR="00D23182" w:rsidRPr="004F4DAD" w:rsidRDefault="00D23182" w:rsidP="00AE198C">
            <w:pPr>
              <w:jc w:val="center"/>
              <w:rPr>
                <w:rFonts w:ascii="Arial" w:hAnsi="Arial" w:cs="Arial"/>
                <w:sz w:val="16"/>
                <w:szCs w:val="16"/>
                <w:lang w:eastAsia="en-US"/>
              </w:rPr>
            </w:pPr>
            <w:r w:rsidRPr="004F4DAD">
              <w:rPr>
                <w:rFonts w:ascii="Arial" w:hAnsi="Arial" w:cs="Arial"/>
                <w:sz w:val="16"/>
                <w:szCs w:val="16"/>
                <w:lang w:eastAsia="en-US"/>
              </w:rPr>
              <w:t>9500</w:t>
            </w:r>
          </w:p>
        </w:tc>
        <w:tc>
          <w:tcPr>
            <w:tcW w:w="277" w:type="pct"/>
          </w:tcPr>
          <w:p w:rsidR="00D23182" w:rsidRPr="004F4DAD" w:rsidRDefault="00D23182" w:rsidP="00AE198C">
            <w:pPr>
              <w:rPr>
                <w:rFonts w:ascii="Arial" w:hAnsi="Arial" w:cs="Arial"/>
                <w:sz w:val="16"/>
                <w:szCs w:val="16"/>
              </w:rPr>
            </w:pPr>
            <w:r w:rsidRPr="004F4DAD">
              <w:rPr>
                <w:rFonts w:ascii="Arial" w:hAnsi="Arial" w:cs="Arial"/>
                <w:sz w:val="16"/>
                <w:szCs w:val="16"/>
                <w:lang w:eastAsia="en-US"/>
              </w:rPr>
              <w:t>9500</w:t>
            </w:r>
          </w:p>
        </w:tc>
        <w:tc>
          <w:tcPr>
            <w:tcW w:w="277" w:type="pct"/>
          </w:tcPr>
          <w:p w:rsidR="00D23182" w:rsidRPr="004F4DAD" w:rsidRDefault="00D23182" w:rsidP="00AE198C">
            <w:pPr>
              <w:rPr>
                <w:rFonts w:ascii="Arial" w:hAnsi="Arial" w:cs="Arial"/>
                <w:sz w:val="16"/>
                <w:szCs w:val="16"/>
              </w:rPr>
            </w:pPr>
            <w:r w:rsidRPr="004F4DAD">
              <w:rPr>
                <w:rFonts w:ascii="Arial" w:hAnsi="Arial" w:cs="Arial"/>
                <w:sz w:val="16"/>
                <w:szCs w:val="16"/>
                <w:lang w:eastAsia="en-US"/>
              </w:rPr>
              <w:t>9500</w:t>
            </w: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lastRenderedPageBreak/>
              <w:t>3.6.2.</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Проведение проверок в рамках муниципального контроля в сфере муниципального зак</w:t>
            </w:r>
            <w:r w:rsidRPr="00AE198C">
              <w:rPr>
                <w:rFonts w:ascii="Arial" w:hAnsi="Arial" w:cs="Arial"/>
                <w:sz w:val="12"/>
                <w:szCs w:val="12"/>
              </w:rPr>
              <w:t>а</w:t>
            </w:r>
            <w:r w:rsidRPr="00AE198C">
              <w:rPr>
                <w:rFonts w:ascii="Arial" w:hAnsi="Arial" w:cs="Arial"/>
                <w:sz w:val="12"/>
                <w:szCs w:val="12"/>
              </w:rPr>
              <w:t>за</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отдел правового регулирования Администрации муниципальн</w:t>
            </w:r>
            <w:r w:rsidRPr="00AE198C">
              <w:rPr>
                <w:rFonts w:ascii="Arial" w:hAnsi="Arial" w:cs="Arial"/>
                <w:sz w:val="12"/>
                <w:szCs w:val="12"/>
              </w:rPr>
              <w:t>о</w:t>
            </w:r>
            <w:r w:rsidRPr="00AE198C">
              <w:rPr>
                <w:rFonts w:ascii="Arial" w:hAnsi="Arial" w:cs="Arial"/>
                <w:sz w:val="12"/>
                <w:szCs w:val="12"/>
              </w:rPr>
              <w:t>го района</w:t>
            </w:r>
          </w:p>
        </w:tc>
        <w:tc>
          <w:tcPr>
            <w:tcW w:w="348" w:type="pct"/>
          </w:tcPr>
          <w:p w:rsidR="00D23182" w:rsidRPr="00AE198C" w:rsidRDefault="00D23182" w:rsidP="00AE198C">
            <w:pPr>
              <w:jc w:val="center"/>
              <w:rPr>
                <w:rFonts w:ascii="Arial" w:hAnsi="Arial" w:cs="Arial"/>
                <w:sz w:val="12"/>
                <w:szCs w:val="12"/>
              </w:rPr>
            </w:pPr>
            <w:r w:rsidRPr="00AE198C">
              <w:rPr>
                <w:rFonts w:ascii="Arial" w:hAnsi="Arial" w:cs="Arial"/>
                <w:sz w:val="12"/>
                <w:szCs w:val="12"/>
                <w:lang w:eastAsia="en-US"/>
              </w:rPr>
              <w:t>в теч</w:t>
            </w:r>
            <w:r w:rsidRPr="00AE198C">
              <w:rPr>
                <w:rFonts w:ascii="Arial" w:hAnsi="Arial" w:cs="Arial"/>
                <w:sz w:val="12"/>
                <w:szCs w:val="12"/>
                <w:lang w:eastAsia="en-US"/>
              </w:rPr>
              <w:t>е</w:t>
            </w:r>
            <w:r w:rsidRPr="00AE198C">
              <w:rPr>
                <w:rFonts w:ascii="Arial" w:hAnsi="Arial" w:cs="Arial"/>
                <w:sz w:val="12"/>
                <w:szCs w:val="12"/>
                <w:lang w:eastAsia="en-US"/>
              </w:rPr>
              <w:t>ние года по плану</w:t>
            </w:r>
          </w:p>
        </w:tc>
        <w:tc>
          <w:tcPr>
            <w:tcW w:w="439"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3.6.1</w:t>
            </w:r>
          </w:p>
        </w:tc>
        <w:tc>
          <w:tcPr>
            <w:tcW w:w="474" w:type="pct"/>
            <w:gridSpan w:val="2"/>
          </w:tcPr>
          <w:p w:rsidR="00D23182" w:rsidRPr="00AE198C" w:rsidRDefault="00D23182" w:rsidP="00AE198C">
            <w:pPr>
              <w:jc w:val="center"/>
              <w:rPr>
                <w:rFonts w:ascii="Arial" w:hAnsi="Arial" w:cs="Arial"/>
                <w:sz w:val="12"/>
                <w:szCs w:val="12"/>
                <w:lang w:eastAsia="en-US"/>
              </w:rPr>
            </w:pPr>
          </w:p>
        </w:tc>
        <w:tc>
          <w:tcPr>
            <w:tcW w:w="234"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86" w:type="pct"/>
          </w:tcPr>
          <w:p w:rsidR="00D23182" w:rsidRPr="004F4DAD" w:rsidRDefault="00D23182" w:rsidP="00AE198C">
            <w:pPr>
              <w:jc w:val="center"/>
              <w:rPr>
                <w:rFonts w:ascii="Arial" w:hAnsi="Arial" w:cs="Arial"/>
                <w:sz w:val="16"/>
                <w:szCs w:val="16"/>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3.6.3.</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Создание условий по обеспечению соответствия результатов выполнения муниц</w:t>
            </w:r>
            <w:r w:rsidRPr="00AE198C">
              <w:rPr>
                <w:rFonts w:ascii="Arial" w:hAnsi="Arial" w:cs="Arial"/>
                <w:sz w:val="12"/>
                <w:szCs w:val="12"/>
              </w:rPr>
              <w:t>и</w:t>
            </w:r>
            <w:r w:rsidRPr="00AE198C">
              <w:rPr>
                <w:rFonts w:ascii="Arial" w:hAnsi="Arial" w:cs="Arial"/>
                <w:sz w:val="12"/>
                <w:szCs w:val="12"/>
              </w:rPr>
              <w:t>пальных контрактов их условиям</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комитет экономического развития Администрации мун</w:t>
            </w:r>
            <w:r w:rsidRPr="00AE198C">
              <w:rPr>
                <w:rFonts w:ascii="Arial" w:hAnsi="Arial" w:cs="Arial"/>
                <w:sz w:val="12"/>
                <w:szCs w:val="12"/>
              </w:rPr>
              <w:t>и</w:t>
            </w:r>
            <w:r w:rsidRPr="00AE198C">
              <w:rPr>
                <w:rFonts w:ascii="Arial" w:hAnsi="Arial" w:cs="Arial"/>
                <w:sz w:val="12"/>
                <w:szCs w:val="12"/>
              </w:rPr>
              <w:t>ципального района</w:t>
            </w:r>
          </w:p>
        </w:tc>
        <w:tc>
          <w:tcPr>
            <w:tcW w:w="348" w:type="pct"/>
          </w:tcPr>
          <w:p w:rsidR="00D23182" w:rsidRPr="00AE198C" w:rsidRDefault="00D23182" w:rsidP="00AE198C">
            <w:pPr>
              <w:jc w:val="center"/>
              <w:rPr>
                <w:rFonts w:ascii="Arial" w:hAnsi="Arial" w:cs="Arial"/>
                <w:sz w:val="12"/>
                <w:szCs w:val="12"/>
              </w:rPr>
            </w:pPr>
            <w:r w:rsidRPr="00AE198C">
              <w:rPr>
                <w:rFonts w:ascii="Arial" w:hAnsi="Arial" w:cs="Arial"/>
                <w:sz w:val="12"/>
                <w:szCs w:val="12"/>
                <w:lang w:eastAsia="en-US"/>
              </w:rPr>
              <w:t>в теч</w:t>
            </w:r>
            <w:r w:rsidRPr="00AE198C">
              <w:rPr>
                <w:rFonts w:ascii="Arial" w:hAnsi="Arial" w:cs="Arial"/>
                <w:sz w:val="12"/>
                <w:szCs w:val="12"/>
                <w:lang w:eastAsia="en-US"/>
              </w:rPr>
              <w:t>е</w:t>
            </w:r>
            <w:r w:rsidRPr="00AE198C">
              <w:rPr>
                <w:rFonts w:ascii="Arial" w:hAnsi="Arial" w:cs="Arial"/>
                <w:sz w:val="12"/>
                <w:szCs w:val="12"/>
                <w:lang w:eastAsia="en-US"/>
              </w:rPr>
              <w:t>ние года</w:t>
            </w:r>
          </w:p>
        </w:tc>
        <w:tc>
          <w:tcPr>
            <w:tcW w:w="439"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3.6.2</w:t>
            </w:r>
          </w:p>
        </w:tc>
        <w:tc>
          <w:tcPr>
            <w:tcW w:w="474" w:type="pct"/>
            <w:gridSpan w:val="2"/>
          </w:tcPr>
          <w:p w:rsidR="00D23182" w:rsidRPr="00AE198C" w:rsidRDefault="00D23182" w:rsidP="00AE198C">
            <w:pPr>
              <w:jc w:val="center"/>
              <w:rPr>
                <w:rFonts w:ascii="Arial" w:hAnsi="Arial" w:cs="Arial"/>
                <w:sz w:val="12"/>
                <w:szCs w:val="12"/>
                <w:lang w:eastAsia="en-US"/>
              </w:rPr>
            </w:pPr>
          </w:p>
        </w:tc>
        <w:tc>
          <w:tcPr>
            <w:tcW w:w="234"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86" w:type="pct"/>
          </w:tcPr>
          <w:p w:rsidR="00D23182" w:rsidRPr="004F4DAD" w:rsidRDefault="00D23182" w:rsidP="00AE198C">
            <w:pPr>
              <w:jc w:val="center"/>
              <w:rPr>
                <w:rFonts w:ascii="Arial" w:hAnsi="Arial" w:cs="Arial"/>
                <w:sz w:val="16"/>
                <w:szCs w:val="16"/>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r w:rsidRPr="00AE198C">
              <w:rPr>
                <w:rFonts w:ascii="Arial" w:hAnsi="Arial" w:cs="Arial"/>
                <w:sz w:val="12"/>
                <w:szCs w:val="12"/>
              </w:rPr>
              <w:t>3.6.4.</w:t>
            </w:r>
          </w:p>
        </w:tc>
        <w:tc>
          <w:tcPr>
            <w:tcW w:w="856" w:type="pct"/>
          </w:tcPr>
          <w:p w:rsidR="00D23182" w:rsidRPr="00AE198C" w:rsidRDefault="00D23182" w:rsidP="00AE198C">
            <w:pPr>
              <w:rPr>
                <w:rFonts w:ascii="Arial" w:hAnsi="Arial" w:cs="Arial"/>
                <w:sz w:val="12"/>
                <w:szCs w:val="12"/>
              </w:rPr>
            </w:pPr>
            <w:r w:rsidRPr="00AE198C">
              <w:rPr>
                <w:rFonts w:ascii="Arial" w:hAnsi="Arial" w:cs="Arial"/>
                <w:sz w:val="12"/>
                <w:szCs w:val="12"/>
              </w:rPr>
              <w:t>Осуществление ведомственного контроля в сфере закупок</w:t>
            </w:r>
          </w:p>
        </w:tc>
        <w:tc>
          <w:tcPr>
            <w:tcW w:w="516" w:type="pct"/>
          </w:tcPr>
          <w:p w:rsidR="00D23182" w:rsidRPr="00AE198C" w:rsidRDefault="00D23182" w:rsidP="00AE198C">
            <w:pPr>
              <w:rPr>
                <w:rFonts w:ascii="Arial" w:hAnsi="Arial" w:cs="Arial"/>
                <w:sz w:val="12"/>
                <w:szCs w:val="12"/>
              </w:rPr>
            </w:pPr>
            <w:r w:rsidRPr="00AE198C">
              <w:rPr>
                <w:rFonts w:ascii="Arial" w:hAnsi="Arial" w:cs="Arial"/>
                <w:sz w:val="12"/>
                <w:szCs w:val="12"/>
              </w:rPr>
              <w:t>Администрация Валдайского муниц</w:t>
            </w:r>
            <w:r w:rsidRPr="00AE198C">
              <w:rPr>
                <w:rFonts w:ascii="Arial" w:hAnsi="Arial" w:cs="Arial"/>
                <w:sz w:val="12"/>
                <w:szCs w:val="12"/>
              </w:rPr>
              <w:t>и</w:t>
            </w:r>
            <w:r w:rsidRPr="00AE198C">
              <w:rPr>
                <w:rFonts w:ascii="Arial" w:hAnsi="Arial" w:cs="Arial"/>
                <w:sz w:val="12"/>
                <w:szCs w:val="12"/>
              </w:rPr>
              <w:t>пального района</w:t>
            </w:r>
          </w:p>
        </w:tc>
        <w:tc>
          <w:tcPr>
            <w:tcW w:w="348" w:type="pct"/>
          </w:tcPr>
          <w:p w:rsidR="00D23182" w:rsidRPr="00AE198C" w:rsidRDefault="00D23182" w:rsidP="00AE198C">
            <w:pPr>
              <w:jc w:val="center"/>
              <w:rPr>
                <w:rFonts w:ascii="Arial" w:hAnsi="Arial" w:cs="Arial"/>
                <w:sz w:val="12"/>
                <w:szCs w:val="12"/>
                <w:lang w:eastAsia="en-US"/>
              </w:rPr>
            </w:pPr>
            <w:r w:rsidRPr="00AE198C">
              <w:rPr>
                <w:rFonts w:ascii="Arial" w:hAnsi="Arial" w:cs="Arial"/>
                <w:sz w:val="12"/>
                <w:szCs w:val="12"/>
                <w:lang w:eastAsia="en-US"/>
              </w:rPr>
              <w:t>в теч</w:t>
            </w:r>
            <w:r w:rsidRPr="00AE198C">
              <w:rPr>
                <w:rFonts w:ascii="Arial" w:hAnsi="Arial" w:cs="Arial"/>
                <w:sz w:val="12"/>
                <w:szCs w:val="12"/>
                <w:lang w:eastAsia="en-US"/>
              </w:rPr>
              <w:t>е</w:t>
            </w:r>
            <w:r w:rsidRPr="00AE198C">
              <w:rPr>
                <w:rFonts w:ascii="Arial" w:hAnsi="Arial" w:cs="Arial"/>
                <w:sz w:val="12"/>
                <w:szCs w:val="12"/>
                <w:lang w:eastAsia="en-US"/>
              </w:rPr>
              <w:t>ние года</w:t>
            </w:r>
          </w:p>
        </w:tc>
        <w:tc>
          <w:tcPr>
            <w:tcW w:w="439" w:type="pct"/>
          </w:tcPr>
          <w:p w:rsidR="00D23182" w:rsidRPr="00AE198C" w:rsidRDefault="00D23182" w:rsidP="00AE198C">
            <w:pPr>
              <w:jc w:val="center"/>
              <w:rPr>
                <w:rFonts w:ascii="Arial" w:hAnsi="Arial" w:cs="Arial"/>
                <w:sz w:val="12"/>
                <w:szCs w:val="12"/>
              </w:rPr>
            </w:pPr>
            <w:r w:rsidRPr="00AE198C">
              <w:rPr>
                <w:rFonts w:ascii="Arial" w:hAnsi="Arial" w:cs="Arial"/>
                <w:sz w:val="12"/>
                <w:szCs w:val="12"/>
              </w:rPr>
              <w:t>3.6.2.</w:t>
            </w:r>
          </w:p>
        </w:tc>
        <w:tc>
          <w:tcPr>
            <w:tcW w:w="474" w:type="pct"/>
            <w:gridSpan w:val="2"/>
          </w:tcPr>
          <w:p w:rsidR="00D23182" w:rsidRPr="00AE198C" w:rsidRDefault="00D23182" w:rsidP="00AE198C">
            <w:pPr>
              <w:jc w:val="center"/>
              <w:rPr>
                <w:rFonts w:ascii="Arial" w:hAnsi="Arial" w:cs="Arial"/>
                <w:sz w:val="12"/>
                <w:szCs w:val="12"/>
                <w:lang w:eastAsia="en-US"/>
              </w:rPr>
            </w:pPr>
          </w:p>
        </w:tc>
        <w:tc>
          <w:tcPr>
            <w:tcW w:w="234"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56" w:type="pct"/>
          </w:tcPr>
          <w:p w:rsidR="00D23182" w:rsidRPr="00AE198C" w:rsidRDefault="00D23182" w:rsidP="00AE198C">
            <w:pPr>
              <w:jc w:val="center"/>
              <w:rPr>
                <w:rFonts w:ascii="Arial" w:hAnsi="Arial" w:cs="Arial"/>
                <w:sz w:val="12"/>
                <w:szCs w:val="12"/>
              </w:rPr>
            </w:pPr>
          </w:p>
        </w:tc>
        <w:tc>
          <w:tcPr>
            <w:tcW w:w="286" w:type="pct"/>
          </w:tcPr>
          <w:p w:rsidR="00D23182" w:rsidRPr="004F4DAD" w:rsidRDefault="00D23182" w:rsidP="00AE198C">
            <w:pPr>
              <w:jc w:val="center"/>
              <w:rPr>
                <w:rFonts w:ascii="Arial" w:hAnsi="Arial" w:cs="Arial"/>
                <w:sz w:val="16"/>
                <w:szCs w:val="16"/>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c>
          <w:tcPr>
            <w:tcW w:w="277" w:type="pct"/>
          </w:tcPr>
          <w:p w:rsidR="00D23182" w:rsidRPr="004F4DAD" w:rsidRDefault="00D23182" w:rsidP="00AE198C">
            <w:pPr>
              <w:jc w:val="center"/>
              <w:rPr>
                <w:rFonts w:ascii="Arial" w:hAnsi="Arial" w:cs="Arial"/>
                <w:sz w:val="16"/>
                <w:szCs w:val="16"/>
                <w:lang w:eastAsia="en-US"/>
              </w:rPr>
            </w:pPr>
          </w:p>
        </w:tc>
      </w:tr>
      <w:tr w:rsidR="00D23182" w:rsidRPr="004F4DAD" w:rsidTr="00AE198C">
        <w:tc>
          <w:tcPr>
            <w:tcW w:w="224" w:type="pct"/>
          </w:tcPr>
          <w:p w:rsidR="00D23182" w:rsidRPr="00AE198C" w:rsidRDefault="00D23182" w:rsidP="00AE198C">
            <w:pPr>
              <w:rPr>
                <w:rFonts w:ascii="Arial" w:hAnsi="Arial" w:cs="Arial"/>
                <w:sz w:val="12"/>
                <w:szCs w:val="12"/>
              </w:rPr>
            </w:pPr>
          </w:p>
        </w:tc>
        <w:tc>
          <w:tcPr>
            <w:tcW w:w="856" w:type="pct"/>
          </w:tcPr>
          <w:p w:rsidR="00D23182" w:rsidRPr="00AE198C" w:rsidRDefault="00D23182" w:rsidP="00AE198C">
            <w:pPr>
              <w:rPr>
                <w:rFonts w:ascii="Arial" w:hAnsi="Arial" w:cs="Arial"/>
                <w:sz w:val="12"/>
                <w:szCs w:val="12"/>
              </w:rPr>
            </w:pPr>
          </w:p>
        </w:tc>
        <w:tc>
          <w:tcPr>
            <w:tcW w:w="516" w:type="pct"/>
          </w:tcPr>
          <w:p w:rsidR="00D23182" w:rsidRPr="00AE198C" w:rsidRDefault="00D23182" w:rsidP="00AE198C">
            <w:pPr>
              <w:rPr>
                <w:rFonts w:ascii="Arial" w:hAnsi="Arial" w:cs="Arial"/>
                <w:sz w:val="12"/>
                <w:szCs w:val="12"/>
              </w:rPr>
            </w:pPr>
          </w:p>
        </w:tc>
        <w:tc>
          <w:tcPr>
            <w:tcW w:w="348" w:type="pct"/>
          </w:tcPr>
          <w:p w:rsidR="00D23182" w:rsidRPr="00AE198C" w:rsidRDefault="00D23182" w:rsidP="00AE198C">
            <w:pPr>
              <w:jc w:val="center"/>
              <w:rPr>
                <w:rFonts w:ascii="Arial" w:hAnsi="Arial" w:cs="Arial"/>
                <w:sz w:val="12"/>
                <w:szCs w:val="12"/>
                <w:lang w:eastAsia="en-US"/>
              </w:rPr>
            </w:pPr>
          </w:p>
        </w:tc>
        <w:tc>
          <w:tcPr>
            <w:tcW w:w="439" w:type="pct"/>
          </w:tcPr>
          <w:p w:rsidR="00D23182" w:rsidRPr="00AE198C" w:rsidRDefault="00D23182" w:rsidP="00AE198C">
            <w:pPr>
              <w:jc w:val="center"/>
              <w:rPr>
                <w:rFonts w:ascii="Arial" w:hAnsi="Arial" w:cs="Arial"/>
                <w:sz w:val="12"/>
                <w:szCs w:val="12"/>
              </w:rPr>
            </w:pPr>
          </w:p>
        </w:tc>
        <w:tc>
          <w:tcPr>
            <w:tcW w:w="474" w:type="pct"/>
            <w:gridSpan w:val="2"/>
          </w:tcPr>
          <w:p w:rsidR="00D23182" w:rsidRPr="00AE198C" w:rsidRDefault="00D23182" w:rsidP="00AE198C">
            <w:pPr>
              <w:jc w:val="right"/>
              <w:rPr>
                <w:rFonts w:ascii="Arial" w:hAnsi="Arial" w:cs="Arial"/>
                <w:b/>
                <w:sz w:val="12"/>
                <w:szCs w:val="12"/>
                <w:lang w:eastAsia="en-US"/>
              </w:rPr>
            </w:pPr>
            <w:r w:rsidRPr="00AE198C">
              <w:rPr>
                <w:rFonts w:ascii="Arial" w:hAnsi="Arial" w:cs="Arial"/>
                <w:b/>
                <w:sz w:val="12"/>
                <w:szCs w:val="12"/>
                <w:lang w:eastAsia="en-US"/>
              </w:rPr>
              <w:t>бюджет ВГП</w:t>
            </w:r>
          </w:p>
        </w:tc>
        <w:tc>
          <w:tcPr>
            <w:tcW w:w="234" w:type="pct"/>
          </w:tcPr>
          <w:p w:rsidR="00D23182" w:rsidRPr="00AE198C" w:rsidRDefault="00D23182" w:rsidP="00AE198C">
            <w:pPr>
              <w:jc w:val="center"/>
              <w:rPr>
                <w:rFonts w:ascii="Arial" w:hAnsi="Arial" w:cs="Arial"/>
                <w:b/>
                <w:sz w:val="12"/>
                <w:szCs w:val="12"/>
              </w:rPr>
            </w:pPr>
            <w:r w:rsidRPr="00AE198C">
              <w:rPr>
                <w:rFonts w:ascii="Arial" w:hAnsi="Arial" w:cs="Arial"/>
                <w:b/>
                <w:sz w:val="12"/>
                <w:szCs w:val="12"/>
              </w:rPr>
              <w:t>96500</w:t>
            </w:r>
          </w:p>
        </w:tc>
        <w:tc>
          <w:tcPr>
            <w:tcW w:w="256" w:type="pct"/>
          </w:tcPr>
          <w:p w:rsidR="00D23182" w:rsidRPr="00AE198C" w:rsidRDefault="00D23182" w:rsidP="00AE198C">
            <w:pPr>
              <w:jc w:val="center"/>
              <w:rPr>
                <w:rFonts w:ascii="Arial" w:hAnsi="Arial" w:cs="Arial"/>
                <w:b/>
                <w:sz w:val="12"/>
                <w:szCs w:val="12"/>
              </w:rPr>
            </w:pPr>
            <w:r w:rsidRPr="00AE198C">
              <w:rPr>
                <w:rFonts w:ascii="Arial" w:hAnsi="Arial" w:cs="Arial"/>
                <w:b/>
                <w:sz w:val="12"/>
                <w:szCs w:val="12"/>
              </w:rPr>
              <w:t>1301810</w:t>
            </w:r>
          </w:p>
        </w:tc>
        <w:tc>
          <w:tcPr>
            <w:tcW w:w="256" w:type="pct"/>
          </w:tcPr>
          <w:p w:rsidR="00D23182" w:rsidRPr="00AE198C" w:rsidRDefault="00D23182" w:rsidP="00AE198C">
            <w:pPr>
              <w:jc w:val="center"/>
              <w:rPr>
                <w:rFonts w:ascii="Arial" w:hAnsi="Arial" w:cs="Arial"/>
                <w:b/>
                <w:sz w:val="12"/>
                <w:szCs w:val="12"/>
              </w:rPr>
            </w:pPr>
            <w:r w:rsidRPr="00AE198C">
              <w:rPr>
                <w:rFonts w:ascii="Arial" w:hAnsi="Arial" w:cs="Arial"/>
                <w:b/>
                <w:sz w:val="12"/>
                <w:szCs w:val="12"/>
              </w:rPr>
              <w:t>1918200</w:t>
            </w:r>
          </w:p>
        </w:tc>
        <w:tc>
          <w:tcPr>
            <w:tcW w:w="286" w:type="pct"/>
          </w:tcPr>
          <w:p w:rsidR="00D23182" w:rsidRPr="004F4DAD" w:rsidRDefault="00D23182" w:rsidP="00AE198C">
            <w:pPr>
              <w:ind w:left="-108" w:right="-108"/>
              <w:jc w:val="center"/>
              <w:rPr>
                <w:rFonts w:ascii="Arial" w:hAnsi="Arial" w:cs="Arial"/>
                <w:b/>
                <w:sz w:val="16"/>
                <w:szCs w:val="16"/>
              </w:rPr>
            </w:pPr>
            <w:r w:rsidRPr="004F4DAD">
              <w:rPr>
                <w:rFonts w:ascii="Arial" w:hAnsi="Arial" w:cs="Arial"/>
                <w:b/>
                <w:sz w:val="16"/>
                <w:szCs w:val="16"/>
              </w:rPr>
              <w:t>1264211,5</w:t>
            </w:r>
          </w:p>
        </w:tc>
        <w:tc>
          <w:tcPr>
            <w:tcW w:w="277" w:type="pct"/>
          </w:tcPr>
          <w:p w:rsidR="00D23182" w:rsidRPr="004F4DAD" w:rsidRDefault="00D23182" w:rsidP="00AE198C">
            <w:pPr>
              <w:jc w:val="center"/>
              <w:rPr>
                <w:rFonts w:ascii="Arial" w:hAnsi="Arial" w:cs="Arial"/>
                <w:b/>
                <w:sz w:val="16"/>
                <w:szCs w:val="16"/>
                <w:lang w:eastAsia="en-US"/>
              </w:rPr>
            </w:pPr>
            <w:r w:rsidRPr="004F4DAD">
              <w:rPr>
                <w:rFonts w:ascii="Arial" w:hAnsi="Arial" w:cs="Arial"/>
                <w:b/>
                <w:sz w:val="16"/>
                <w:szCs w:val="16"/>
              </w:rPr>
              <w:t>445600</w:t>
            </w:r>
          </w:p>
        </w:tc>
        <w:tc>
          <w:tcPr>
            <w:tcW w:w="277" w:type="pct"/>
          </w:tcPr>
          <w:p w:rsidR="00D23182" w:rsidRPr="004F4DAD" w:rsidRDefault="00D23182" w:rsidP="00AE198C">
            <w:pPr>
              <w:jc w:val="center"/>
              <w:rPr>
                <w:rFonts w:ascii="Arial" w:hAnsi="Arial" w:cs="Arial"/>
                <w:b/>
                <w:sz w:val="16"/>
                <w:szCs w:val="16"/>
                <w:lang w:eastAsia="en-US"/>
              </w:rPr>
            </w:pPr>
            <w:r w:rsidRPr="004F4DAD">
              <w:rPr>
                <w:rFonts w:ascii="Arial" w:hAnsi="Arial" w:cs="Arial"/>
                <w:b/>
                <w:sz w:val="16"/>
                <w:szCs w:val="16"/>
              </w:rPr>
              <w:t>445600</w:t>
            </w:r>
          </w:p>
        </w:tc>
        <w:tc>
          <w:tcPr>
            <w:tcW w:w="277" w:type="pct"/>
          </w:tcPr>
          <w:p w:rsidR="00D23182" w:rsidRPr="004F4DAD" w:rsidRDefault="00D23182" w:rsidP="00AE198C">
            <w:pPr>
              <w:jc w:val="center"/>
              <w:rPr>
                <w:rFonts w:ascii="Arial" w:hAnsi="Arial" w:cs="Arial"/>
                <w:b/>
                <w:sz w:val="16"/>
                <w:szCs w:val="16"/>
                <w:lang w:eastAsia="en-US"/>
              </w:rPr>
            </w:pPr>
            <w:r w:rsidRPr="004F4DAD">
              <w:rPr>
                <w:rFonts w:ascii="Arial" w:hAnsi="Arial" w:cs="Arial"/>
                <w:b/>
                <w:sz w:val="16"/>
                <w:szCs w:val="16"/>
              </w:rPr>
              <w:t>445600</w:t>
            </w:r>
          </w:p>
        </w:tc>
        <w:tc>
          <w:tcPr>
            <w:tcW w:w="277" w:type="pct"/>
          </w:tcPr>
          <w:p w:rsidR="00D23182" w:rsidRPr="004F4DAD" w:rsidRDefault="00D23182" w:rsidP="00AE198C">
            <w:pPr>
              <w:jc w:val="center"/>
              <w:rPr>
                <w:rFonts w:ascii="Arial" w:hAnsi="Arial" w:cs="Arial"/>
                <w:b/>
                <w:sz w:val="16"/>
                <w:szCs w:val="16"/>
                <w:lang w:eastAsia="en-US"/>
              </w:rPr>
            </w:pPr>
            <w:r w:rsidRPr="004F4DAD">
              <w:rPr>
                <w:rFonts w:ascii="Arial" w:hAnsi="Arial" w:cs="Arial"/>
                <w:b/>
                <w:sz w:val="16"/>
                <w:szCs w:val="16"/>
              </w:rPr>
              <w:t>445600</w:t>
            </w:r>
          </w:p>
        </w:tc>
      </w:tr>
      <w:tr w:rsidR="00D23182" w:rsidRPr="004F4DAD" w:rsidTr="00AE198C">
        <w:tc>
          <w:tcPr>
            <w:tcW w:w="224" w:type="pct"/>
          </w:tcPr>
          <w:p w:rsidR="00D23182" w:rsidRPr="00AE198C" w:rsidRDefault="00D23182" w:rsidP="00AE198C">
            <w:pPr>
              <w:rPr>
                <w:rFonts w:ascii="Arial" w:hAnsi="Arial" w:cs="Arial"/>
                <w:sz w:val="12"/>
                <w:szCs w:val="12"/>
              </w:rPr>
            </w:pPr>
          </w:p>
        </w:tc>
        <w:tc>
          <w:tcPr>
            <w:tcW w:w="856" w:type="pct"/>
          </w:tcPr>
          <w:p w:rsidR="00D23182" w:rsidRPr="00AE198C" w:rsidRDefault="00D23182" w:rsidP="00AE198C">
            <w:pPr>
              <w:rPr>
                <w:rFonts w:ascii="Arial" w:hAnsi="Arial" w:cs="Arial"/>
                <w:sz w:val="12"/>
                <w:szCs w:val="12"/>
              </w:rPr>
            </w:pPr>
          </w:p>
        </w:tc>
        <w:tc>
          <w:tcPr>
            <w:tcW w:w="516" w:type="pct"/>
          </w:tcPr>
          <w:p w:rsidR="00D23182" w:rsidRPr="00AE198C" w:rsidRDefault="00D23182" w:rsidP="00AE198C">
            <w:pPr>
              <w:rPr>
                <w:rFonts w:ascii="Arial" w:hAnsi="Arial" w:cs="Arial"/>
                <w:sz w:val="12"/>
                <w:szCs w:val="12"/>
              </w:rPr>
            </w:pPr>
          </w:p>
        </w:tc>
        <w:tc>
          <w:tcPr>
            <w:tcW w:w="348" w:type="pct"/>
          </w:tcPr>
          <w:p w:rsidR="00D23182" w:rsidRPr="00AE198C" w:rsidRDefault="00D23182" w:rsidP="00AE198C">
            <w:pPr>
              <w:jc w:val="center"/>
              <w:rPr>
                <w:rFonts w:ascii="Arial" w:hAnsi="Arial" w:cs="Arial"/>
                <w:sz w:val="12"/>
                <w:szCs w:val="12"/>
                <w:lang w:eastAsia="en-US"/>
              </w:rPr>
            </w:pPr>
          </w:p>
        </w:tc>
        <w:tc>
          <w:tcPr>
            <w:tcW w:w="439" w:type="pct"/>
          </w:tcPr>
          <w:p w:rsidR="00D23182" w:rsidRPr="00AE198C" w:rsidRDefault="00D23182" w:rsidP="00AE198C">
            <w:pPr>
              <w:jc w:val="center"/>
              <w:rPr>
                <w:rFonts w:ascii="Arial" w:hAnsi="Arial" w:cs="Arial"/>
                <w:sz w:val="12"/>
                <w:szCs w:val="12"/>
              </w:rPr>
            </w:pPr>
          </w:p>
        </w:tc>
        <w:tc>
          <w:tcPr>
            <w:tcW w:w="474" w:type="pct"/>
            <w:gridSpan w:val="2"/>
          </w:tcPr>
          <w:p w:rsidR="00D23182" w:rsidRPr="00AE198C" w:rsidRDefault="00D23182" w:rsidP="00AE198C">
            <w:pPr>
              <w:jc w:val="right"/>
              <w:rPr>
                <w:rFonts w:ascii="Arial" w:hAnsi="Arial" w:cs="Arial"/>
                <w:b/>
                <w:sz w:val="12"/>
                <w:szCs w:val="12"/>
                <w:lang w:eastAsia="en-US"/>
              </w:rPr>
            </w:pPr>
            <w:r w:rsidRPr="00AE198C">
              <w:rPr>
                <w:rFonts w:ascii="Arial" w:hAnsi="Arial" w:cs="Arial"/>
                <w:b/>
                <w:sz w:val="12"/>
                <w:szCs w:val="12"/>
                <w:lang w:eastAsia="en-US"/>
              </w:rPr>
              <w:t>бюджет ВМР</w:t>
            </w:r>
          </w:p>
        </w:tc>
        <w:tc>
          <w:tcPr>
            <w:tcW w:w="234" w:type="pct"/>
          </w:tcPr>
          <w:p w:rsidR="00D23182" w:rsidRPr="00AE198C" w:rsidRDefault="00D23182" w:rsidP="00AE198C">
            <w:pPr>
              <w:jc w:val="center"/>
              <w:rPr>
                <w:rFonts w:ascii="Arial" w:hAnsi="Arial" w:cs="Arial"/>
                <w:b/>
                <w:sz w:val="12"/>
                <w:szCs w:val="12"/>
              </w:rPr>
            </w:pPr>
            <w:r w:rsidRPr="00AE198C">
              <w:rPr>
                <w:rFonts w:ascii="Arial" w:hAnsi="Arial" w:cs="Arial"/>
                <w:b/>
                <w:sz w:val="12"/>
                <w:szCs w:val="12"/>
              </w:rPr>
              <w:t>27000</w:t>
            </w:r>
          </w:p>
        </w:tc>
        <w:tc>
          <w:tcPr>
            <w:tcW w:w="256" w:type="pct"/>
          </w:tcPr>
          <w:p w:rsidR="00D23182" w:rsidRPr="00AE198C" w:rsidRDefault="00D23182" w:rsidP="00AE198C">
            <w:pPr>
              <w:jc w:val="center"/>
              <w:rPr>
                <w:rFonts w:ascii="Arial" w:hAnsi="Arial" w:cs="Arial"/>
                <w:b/>
                <w:sz w:val="12"/>
                <w:szCs w:val="12"/>
              </w:rPr>
            </w:pPr>
            <w:r w:rsidRPr="00AE198C">
              <w:rPr>
                <w:rFonts w:ascii="Arial" w:hAnsi="Arial" w:cs="Arial"/>
                <w:b/>
                <w:sz w:val="12"/>
                <w:szCs w:val="12"/>
              </w:rPr>
              <w:t>24000</w:t>
            </w:r>
          </w:p>
        </w:tc>
        <w:tc>
          <w:tcPr>
            <w:tcW w:w="256" w:type="pct"/>
          </w:tcPr>
          <w:p w:rsidR="00D23182" w:rsidRPr="00AE198C" w:rsidRDefault="00D23182" w:rsidP="00AE198C">
            <w:pPr>
              <w:jc w:val="center"/>
              <w:rPr>
                <w:rFonts w:ascii="Arial" w:hAnsi="Arial" w:cs="Arial"/>
                <w:b/>
                <w:sz w:val="12"/>
                <w:szCs w:val="12"/>
              </w:rPr>
            </w:pPr>
            <w:r w:rsidRPr="00AE198C">
              <w:rPr>
                <w:rFonts w:ascii="Arial" w:hAnsi="Arial" w:cs="Arial"/>
                <w:b/>
                <w:sz w:val="12"/>
                <w:szCs w:val="12"/>
              </w:rPr>
              <w:t>27000</w:t>
            </w:r>
          </w:p>
        </w:tc>
        <w:tc>
          <w:tcPr>
            <w:tcW w:w="286" w:type="pct"/>
          </w:tcPr>
          <w:p w:rsidR="00D23182" w:rsidRPr="004F4DAD" w:rsidRDefault="00D23182" w:rsidP="00AE198C">
            <w:pPr>
              <w:jc w:val="center"/>
              <w:rPr>
                <w:rFonts w:ascii="Arial" w:hAnsi="Arial" w:cs="Arial"/>
                <w:b/>
                <w:sz w:val="16"/>
                <w:szCs w:val="16"/>
              </w:rPr>
            </w:pPr>
            <w:r w:rsidRPr="004F4DAD">
              <w:rPr>
                <w:rFonts w:ascii="Arial" w:hAnsi="Arial" w:cs="Arial"/>
                <w:b/>
                <w:sz w:val="16"/>
                <w:szCs w:val="16"/>
              </w:rPr>
              <w:t>178000</w:t>
            </w:r>
          </w:p>
        </w:tc>
        <w:tc>
          <w:tcPr>
            <w:tcW w:w="277" w:type="pct"/>
          </w:tcPr>
          <w:p w:rsidR="00D23182" w:rsidRPr="004F4DAD" w:rsidRDefault="00D23182" w:rsidP="00AE198C">
            <w:pPr>
              <w:jc w:val="center"/>
              <w:rPr>
                <w:rFonts w:ascii="Arial" w:hAnsi="Arial" w:cs="Arial"/>
                <w:b/>
                <w:sz w:val="16"/>
                <w:szCs w:val="16"/>
                <w:lang w:eastAsia="en-US"/>
              </w:rPr>
            </w:pPr>
            <w:r w:rsidRPr="004F4DAD">
              <w:rPr>
                <w:rFonts w:ascii="Arial" w:hAnsi="Arial" w:cs="Arial"/>
                <w:b/>
                <w:sz w:val="16"/>
                <w:szCs w:val="16"/>
                <w:lang w:eastAsia="en-US"/>
              </w:rPr>
              <w:t>272700</w:t>
            </w:r>
          </w:p>
        </w:tc>
        <w:tc>
          <w:tcPr>
            <w:tcW w:w="277" w:type="pct"/>
          </w:tcPr>
          <w:p w:rsidR="00D23182" w:rsidRPr="004F4DAD" w:rsidRDefault="00D23182" w:rsidP="00AE198C">
            <w:pPr>
              <w:jc w:val="center"/>
              <w:rPr>
                <w:rFonts w:ascii="Arial" w:hAnsi="Arial" w:cs="Arial"/>
                <w:b/>
                <w:sz w:val="16"/>
                <w:szCs w:val="16"/>
                <w:lang w:eastAsia="en-US"/>
              </w:rPr>
            </w:pPr>
            <w:r w:rsidRPr="004F4DAD">
              <w:rPr>
                <w:rFonts w:ascii="Arial" w:hAnsi="Arial" w:cs="Arial"/>
                <w:b/>
                <w:sz w:val="16"/>
                <w:szCs w:val="16"/>
                <w:lang w:eastAsia="en-US"/>
              </w:rPr>
              <w:t>418700</w:t>
            </w:r>
          </w:p>
        </w:tc>
        <w:tc>
          <w:tcPr>
            <w:tcW w:w="277" w:type="pct"/>
          </w:tcPr>
          <w:p w:rsidR="00D23182" w:rsidRPr="004F4DAD" w:rsidRDefault="00D23182" w:rsidP="00AE198C">
            <w:pPr>
              <w:jc w:val="center"/>
              <w:rPr>
                <w:rFonts w:ascii="Arial" w:hAnsi="Arial" w:cs="Arial"/>
                <w:b/>
                <w:sz w:val="16"/>
                <w:szCs w:val="16"/>
                <w:lang w:eastAsia="en-US"/>
              </w:rPr>
            </w:pPr>
            <w:r w:rsidRPr="004F4DAD">
              <w:rPr>
                <w:rFonts w:ascii="Arial" w:hAnsi="Arial" w:cs="Arial"/>
                <w:b/>
                <w:sz w:val="16"/>
                <w:szCs w:val="16"/>
                <w:lang w:eastAsia="en-US"/>
              </w:rPr>
              <w:t>192900</w:t>
            </w:r>
          </w:p>
        </w:tc>
        <w:tc>
          <w:tcPr>
            <w:tcW w:w="277" w:type="pct"/>
          </w:tcPr>
          <w:p w:rsidR="00D23182" w:rsidRPr="004F4DAD" w:rsidRDefault="00D23182" w:rsidP="00AE198C">
            <w:pPr>
              <w:jc w:val="center"/>
              <w:rPr>
                <w:rFonts w:ascii="Arial" w:hAnsi="Arial" w:cs="Arial"/>
                <w:b/>
                <w:sz w:val="16"/>
                <w:szCs w:val="16"/>
                <w:lang w:eastAsia="en-US"/>
              </w:rPr>
            </w:pPr>
            <w:r w:rsidRPr="004F4DAD">
              <w:rPr>
                <w:rFonts w:ascii="Arial" w:hAnsi="Arial" w:cs="Arial"/>
                <w:b/>
                <w:sz w:val="16"/>
                <w:szCs w:val="16"/>
                <w:lang w:eastAsia="en-US"/>
              </w:rPr>
              <w:t>192900</w:t>
            </w:r>
          </w:p>
        </w:tc>
      </w:tr>
      <w:tr w:rsidR="00D23182" w:rsidRPr="004F4DAD" w:rsidTr="00AE198C">
        <w:tc>
          <w:tcPr>
            <w:tcW w:w="224" w:type="pct"/>
          </w:tcPr>
          <w:p w:rsidR="00D23182" w:rsidRPr="00AE198C" w:rsidRDefault="00D23182" w:rsidP="00AE198C">
            <w:pPr>
              <w:rPr>
                <w:rFonts w:ascii="Arial" w:hAnsi="Arial" w:cs="Arial"/>
                <w:sz w:val="12"/>
                <w:szCs w:val="12"/>
              </w:rPr>
            </w:pPr>
          </w:p>
        </w:tc>
        <w:tc>
          <w:tcPr>
            <w:tcW w:w="856" w:type="pct"/>
          </w:tcPr>
          <w:p w:rsidR="00D23182" w:rsidRPr="00AE198C" w:rsidRDefault="00D23182" w:rsidP="00AE198C">
            <w:pPr>
              <w:rPr>
                <w:rFonts w:ascii="Arial" w:hAnsi="Arial" w:cs="Arial"/>
                <w:sz w:val="12"/>
                <w:szCs w:val="12"/>
              </w:rPr>
            </w:pPr>
          </w:p>
        </w:tc>
        <w:tc>
          <w:tcPr>
            <w:tcW w:w="516" w:type="pct"/>
          </w:tcPr>
          <w:p w:rsidR="00D23182" w:rsidRPr="00AE198C" w:rsidRDefault="00D23182" w:rsidP="00AE198C">
            <w:pPr>
              <w:rPr>
                <w:rFonts w:ascii="Arial" w:hAnsi="Arial" w:cs="Arial"/>
                <w:sz w:val="12"/>
                <w:szCs w:val="12"/>
              </w:rPr>
            </w:pPr>
          </w:p>
        </w:tc>
        <w:tc>
          <w:tcPr>
            <w:tcW w:w="348" w:type="pct"/>
          </w:tcPr>
          <w:p w:rsidR="00D23182" w:rsidRPr="00AE198C" w:rsidRDefault="00D23182" w:rsidP="00AE198C">
            <w:pPr>
              <w:jc w:val="center"/>
              <w:rPr>
                <w:rFonts w:ascii="Arial" w:hAnsi="Arial" w:cs="Arial"/>
                <w:sz w:val="12"/>
                <w:szCs w:val="12"/>
                <w:lang w:eastAsia="en-US"/>
              </w:rPr>
            </w:pPr>
          </w:p>
        </w:tc>
        <w:tc>
          <w:tcPr>
            <w:tcW w:w="439" w:type="pct"/>
          </w:tcPr>
          <w:p w:rsidR="00D23182" w:rsidRPr="00AE198C" w:rsidRDefault="00D23182" w:rsidP="00AE198C">
            <w:pPr>
              <w:jc w:val="center"/>
              <w:rPr>
                <w:rFonts w:ascii="Arial" w:hAnsi="Arial" w:cs="Arial"/>
                <w:sz w:val="12"/>
                <w:szCs w:val="12"/>
              </w:rPr>
            </w:pPr>
          </w:p>
        </w:tc>
        <w:tc>
          <w:tcPr>
            <w:tcW w:w="474" w:type="pct"/>
            <w:gridSpan w:val="2"/>
          </w:tcPr>
          <w:p w:rsidR="00D23182" w:rsidRPr="00AE198C" w:rsidRDefault="00D23182" w:rsidP="00AE198C">
            <w:pPr>
              <w:jc w:val="right"/>
              <w:rPr>
                <w:rFonts w:ascii="Arial" w:hAnsi="Arial" w:cs="Arial"/>
                <w:b/>
                <w:sz w:val="12"/>
                <w:szCs w:val="12"/>
                <w:lang w:eastAsia="en-US"/>
              </w:rPr>
            </w:pPr>
            <w:r w:rsidRPr="00AE198C">
              <w:rPr>
                <w:rFonts w:ascii="Arial" w:hAnsi="Arial" w:cs="Arial"/>
                <w:b/>
                <w:sz w:val="12"/>
                <w:szCs w:val="12"/>
                <w:lang w:eastAsia="en-US"/>
              </w:rPr>
              <w:t>ИТ</w:t>
            </w:r>
            <w:r w:rsidRPr="00AE198C">
              <w:rPr>
                <w:rFonts w:ascii="Arial" w:hAnsi="Arial" w:cs="Arial"/>
                <w:b/>
                <w:sz w:val="12"/>
                <w:szCs w:val="12"/>
                <w:lang w:eastAsia="en-US"/>
              </w:rPr>
              <w:t>О</w:t>
            </w:r>
            <w:r w:rsidRPr="00AE198C">
              <w:rPr>
                <w:rFonts w:ascii="Arial" w:hAnsi="Arial" w:cs="Arial"/>
                <w:b/>
                <w:sz w:val="12"/>
                <w:szCs w:val="12"/>
                <w:lang w:eastAsia="en-US"/>
              </w:rPr>
              <w:t>ГО</w:t>
            </w:r>
          </w:p>
        </w:tc>
        <w:tc>
          <w:tcPr>
            <w:tcW w:w="234" w:type="pct"/>
          </w:tcPr>
          <w:p w:rsidR="00D23182" w:rsidRPr="00AE198C" w:rsidRDefault="00D23182" w:rsidP="00AE198C">
            <w:pPr>
              <w:jc w:val="center"/>
              <w:rPr>
                <w:rFonts w:ascii="Arial" w:hAnsi="Arial" w:cs="Arial"/>
                <w:b/>
                <w:sz w:val="12"/>
                <w:szCs w:val="12"/>
              </w:rPr>
            </w:pPr>
            <w:r w:rsidRPr="00AE198C">
              <w:rPr>
                <w:rFonts w:ascii="Arial" w:hAnsi="Arial" w:cs="Arial"/>
                <w:b/>
                <w:sz w:val="12"/>
                <w:szCs w:val="12"/>
              </w:rPr>
              <w:t>123500</w:t>
            </w:r>
          </w:p>
        </w:tc>
        <w:tc>
          <w:tcPr>
            <w:tcW w:w="256" w:type="pct"/>
          </w:tcPr>
          <w:p w:rsidR="00D23182" w:rsidRPr="00AE198C" w:rsidRDefault="00D23182" w:rsidP="00AE198C">
            <w:pPr>
              <w:jc w:val="center"/>
              <w:rPr>
                <w:rFonts w:ascii="Arial" w:hAnsi="Arial" w:cs="Arial"/>
                <w:b/>
                <w:sz w:val="12"/>
                <w:szCs w:val="12"/>
              </w:rPr>
            </w:pPr>
            <w:r w:rsidRPr="00AE198C">
              <w:rPr>
                <w:rFonts w:ascii="Arial" w:hAnsi="Arial" w:cs="Arial"/>
                <w:b/>
                <w:sz w:val="12"/>
                <w:szCs w:val="12"/>
              </w:rPr>
              <w:t>1325810</w:t>
            </w:r>
          </w:p>
        </w:tc>
        <w:tc>
          <w:tcPr>
            <w:tcW w:w="256" w:type="pct"/>
          </w:tcPr>
          <w:p w:rsidR="00D23182" w:rsidRPr="00AE198C" w:rsidRDefault="00D23182" w:rsidP="00AE198C">
            <w:pPr>
              <w:jc w:val="center"/>
              <w:rPr>
                <w:rFonts w:ascii="Arial" w:hAnsi="Arial" w:cs="Arial"/>
                <w:b/>
                <w:sz w:val="12"/>
                <w:szCs w:val="12"/>
              </w:rPr>
            </w:pPr>
            <w:r w:rsidRPr="00AE198C">
              <w:rPr>
                <w:rFonts w:ascii="Arial" w:hAnsi="Arial" w:cs="Arial"/>
                <w:b/>
                <w:sz w:val="12"/>
                <w:szCs w:val="12"/>
              </w:rPr>
              <w:t>1945200</w:t>
            </w:r>
          </w:p>
        </w:tc>
        <w:tc>
          <w:tcPr>
            <w:tcW w:w="286" w:type="pct"/>
          </w:tcPr>
          <w:p w:rsidR="00D23182" w:rsidRPr="004F4DAD" w:rsidRDefault="00D23182" w:rsidP="00AE198C">
            <w:pPr>
              <w:ind w:left="-108" w:right="-88"/>
              <w:jc w:val="center"/>
              <w:rPr>
                <w:rFonts w:ascii="Arial" w:hAnsi="Arial" w:cs="Arial"/>
                <w:b/>
                <w:sz w:val="16"/>
                <w:szCs w:val="16"/>
              </w:rPr>
            </w:pPr>
            <w:r w:rsidRPr="004F4DAD">
              <w:rPr>
                <w:rFonts w:ascii="Arial" w:hAnsi="Arial" w:cs="Arial"/>
                <w:b/>
                <w:sz w:val="16"/>
                <w:szCs w:val="16"/>
              </w:rPr>
              <w:t>1442211,5</w:t>
            </w:r>
          </w:p>
        </w:tc>
        <w:tc>
          <w:tcPr>
            <w:tcW w:w="277" w:type="pct"/>
          </w:tcPr>
          <w:p w:rsidR="00D23182" w:rsidRPr="004F4DAD" w:rsidRDefault="00D23182" w:rsidP="00AE198C">
            <w:pPr>
              <w:jc w:val="center"/>
              <w:rPr>
                <w:rFonts w:ascii="Arial" w:hAnsi="Arial" w:cs="Arial"/>
                <w:b/>
                <w:sz w:val="16"/>
                <w:szCs w:val="16"/>
                <w:lang w:eastAsia="en-US"/>
              </w:rPr>
            </w:pPr>
            <w:r w:rsidRPr="004F4DAD">
              <w:rPr>
                <w:rFonts w:ascii="Arial" w:hAnsi="Arial" w:cs="Arial"/>
                <w:b/>
                <w:sz w:val="16"/>
                <w:szCs w:val="16"/>
              </w:rPr>
              <w:t>718300</w:t>
            </w:r>
          </w:p>
        </w:tc>
        <w:tc>
          <w:tcPr>
            <w:tcW w:w="277" w:type="pct"/>
          </w:tcPr>
          <w:p w:rsidR="00D23182" w:rsidRPr="004F4DAD" w:rsidRDefault="00D23182" w:rsidP="00AE198C">
            <w:pPr>
              <w:jc w:val="center"/>
              <w:rPr>
                <w:rFonts w:ascii="Arial" w:hAnsi="Arial" w:cs="Arial"/>
                <w:b/>
                <w:sz w:val="16"/>
                <w:szCs w:val="16"/>
                <w:lang w:eastAsia="en-US"/>
              </w:rPr>
            </w:pPr>
            <w:r w:rsidRPr="004F4DAD">
              <w:rPr>
                <w:rFonts w:ascii="Arial" w:hAnsi="Arial" w:cs="Arial"/>
                <w:b/>
                <w:sz w:val="16"/>
                <w:szCs w:val="16"/>
                <w:lang w:eastAsia="en-US"/>
              </w:rPr>
              <w:t>864300</w:t>
            </w:r>
          </w:p>
          <w:p w:rsidR="00D23182" w:rsidRPr="004F4DAD" w:rsidRDefault="00D23182" w:rsidP="00AE198C">
            <w:pPr>
              <w:jc w:val="center"/>
              <w:rPr>
                <w:rFonts w:ascii="Arial" w:hAnsi="Arial" w:cs="Arial"/>
                <w:b/>
                <w:sz w:val="16"/>
                <w:szCs w:val="16"/>
                <w:lang w:eastAsia="en-US"/>
              </w:rPr>
            </w:pPr>
          </w:p>
        </w:tc>
        <w:tc>
          <w:tcPr>
            <w:tcW w:w="277" w:type="pct"/>
          </w:tcPr>
          <w:p w:rsidR="00D23182" w:rsidRPr="004F4DAD" w:rsidRDefault="00D23182" w:rsidP="00AE198C">
            <w:pPr>
              <w:jc w:val="center"/>
              <w:rPr>
                <w:rFonts w:ascii="Arial" w:hAnsi="Arial" w:cs="Arial"/>
                <w:b/>
                <w:sz w:val="16"/>
                <w:szCs w:val="16"/>
                <w:lang w:eastAsia="en-US"/>
              </w:rPr>
            </w:pPr>
            <w:r w:rsidRPr="004F4DAD">
              <w:rPr>
                <w:rFonts w:ascii="Arial" w:hAnsi="Arial" w:cs="Arial"/>
                <w:b/>
                <w:sz w:val="16"/>
                <w:szCs w:val="16"/>
                <w:lang w:eastAsia="en-US"/>
              </w:rPr>
              <w:t>638500</w:t>
            </w:r>
          </w:p>
        </w:tc>
        <w:tc>
          <w:tcPr>
            <w:tcW w:w="277" w:type="pct"/>
          </w:tcPr>
          <w:p w:rsidR="00D23182" w:rsidRPr="004F4DAD" w:rsidRDefault="00D23182" w:rsidP="00AE198C">
            <w:pPr>
              <w:jc w:val="center"/>
              <w:rPr>
                <w:rFonts w:ascii="Arial" w:hAnsi="Arial" w:cs="Arial"/>
                <w:b/>
                <w:sz w:val="16"/>
                <w:szCs w:val="16"/>
                <w:lang w:eastAsia="en-US"/>
              </w:rPr>
            </w:pPr>
            <w:r w:rsidRPr="004F4DAD">
              <w:rPr>
                <w:rFonts w:ascii="Arial" w:hAnsi="Arial" w:cs="Arial"/>
                <w:b/>
                <w:sz w:val="16"/>
                <w:szCs w:val="16"/>
                <w:lang w:eastAsia="en-US"/>
              </w:rPr>
              <w:t>638500</w:t>
            </w:r>
          </w:p>
        </w:tc>
      </w:tr>
    </w:tbl>
    <w:p w:rsidR="00D23182" w:rsidRDefault="00D23182" w:rsidP="00D23182">
      <w:pPr>
        <w:ind w:left="720"/>
        <w:jc w:val="both"/>
        <w:rPr>
          <w:rFonts w:ascii="Arial" w:hAnsi="Arial" w:cs="Arial"/>
          <w:sz w:val="16"/>
          <w:szCs w:val="16"/>
        </w:rPr>
      </w:pPr>
      <w:r w:rsidRPr="004F4DAD">
        <w:rPr>
          <w:rFonts w:ascii="Arial" w:hAnsi="Arial" w:cs="Arial"/>
          <w:sz w:val="16"/>
          <w:szCs w:val="16"/>
        </w:rPr>
        <w:t>* Исполнители (соисполнители) мероприятий программы предоставляют отчеты по реализации мероприятий програ</w:t>
      </w:r>
      <w:r w:rsidRPr="004F4DAD">
        <w:rPr>
          <w:rFonts w:ascii="Arial" w:hAnsi="Arial" w:cs="Arial"/>
          <w:sz w:val="16"/>
          <w:szCs w:val="16"/>
        </w:rPr>
        <w:t>м</w:t>
      </w:r>
      <w:r w:rsidRPr="004F4DAD">
        <w:rPr>
          <w:rFonts w:ascii="Arial" w:hAnsi="Arial" w:cs="Arial"/>
          <w:sz w:val="16"/>
          <w:szCs w:val="16"/>
        </w:rPr>
        <w:t xml:space="preserve">мы  в соответствии с установленными сроками муниципальной программы до </w:t>
      </w:r>
      <w:r w:rsidRPr="004F4DAD">
        <w:rPr>
          <w:rFonts w:ascii="Arial" w:hAnsi="Arial" w:cs="Arial"/>
          <w:b/>
          <w:sz w:val="16"/>
          <w:szCs w:val="16"/>
        </w:rPr>
        <w:t>20 июля</w:t>
      </w:r>
      <w:r w:rsidRPr="004F4DAD">
        <w:rPr>
          <w:rFonts w:ascii="Arial" w:hAnsi="Arial" w:cs="Arial"/>
          <w:sz w:val="16"/>
          <w:szCs w:val="16"/>
        </w:rPr>
        <w:t xml:space="preserve"> и до </w:t>
      </w:r>
      <w:r w:rsidRPr="004F4DAD">
        <w:rPr>
          <w:rFonts w:ascii="Arial" w:hAnsi="Arial" w:cs="Arial"/>
          <w:b/>
          <w:sz w:val="16"/>
          <w:szCs w:val="16"/>
        </w:rPr>
        <w:t>1 марта</w:t>
      </w:r>
      <w:r w:rsidRPr="004F4DAD">
        <w:rPr>
          <w:rFonts w:ascii="Arial" w:hAnsi="Arial" w:cs="Arial"/>
          <w:sz w:val="16"/>
          <w:szCs w:val="16"/>
        </w:rPr>
        <w:t xml:space="preserve"> текущего год</w:t>
      </w:r>
    </w:p>
    <w:p w:rsidR="003544BD" w:rsidRDefault="003544BD" w:rsidP="00D23182">
      <w:pPr>
        <w:ind w:left="720"/>
        <w:jc w:val="both"/>
        <w:rPr>
          <w:rFonts w:ascii="Arial" w:hAnsi="Arial" w:cs="Arial"/>
          <w:sz w:val="16"/>
          <w:szCs w:val="16"/>
        </w:rPr>
      </w:pPr>
    </w:p>
    <w:p w:rsidR="003544BD" w:rsidRPr="003544BD" w:rsidRDefault="003544BD" w:rsidP="003544BD">
      <w:pPr>
        <w:jc w:val="center"/>
        <w:rPr>
          <w:rFonts w:ascii="Arial" w:hAnsi="Arial" w:cs="Arial"/>
          <w:sz w:val="16"/>
          <w:szCs w:val="16"/>
        </w:rPr>
      </w:pPr>
      <w:r w:rsidRPr="003544BD">
        <w:rPr>
          <w:rFonts w:ascii="Arial" w:hAnsi="Arial" w:cs="Arial"/>
          <w:b/>
          <w:sz w:val="16"/>
          <w:szCs w:val="16"/>
        </w:rPr>
        <w:t>АДМИНИСТРАЦИЯ ВАЛДАЙСКОГО МУНИЦИПАЛЬНОГО РАЙОНА</w:t>
      </w:r>
    </w:p>
    <w:p w:rsidR="003544BD" w:rsidRPr="003544BD" w:rsidRDefault="003544BD" w:rsidP="003544BD">
      <w:pPr>
        <w:jc w:val="center"/>
        <w:rPr>
          <w:rFonts w:ascii="Arial" w:hAnsi="Arial" w:cs="Arial"/>
          <w:sz w:val="16"/>
          <w:szCs w:val="16"/>
        </w:rPr>
      </w:pPr>
      <w:r w:rsidRPr="003544BD">
        <w:rPr>
          <w:rFonts w:ascii="Arial" w:hAnsi="Arial" w:cs="Arial"/>
          <w:sz w:val="16"/>
          <w:szCs w:val="16"/>
        </w:rPr>
        <w:t>П О С Т А Н О В Л Е Н И Е</w:t>
      </w:r>
    </w:p>
    <w:p w:rsidR="003544BD" w:rsidRPr="003544BD" w:rsidRDefault="003544BD" w:rsidP="003544BD">
      <w:pPr>
        <w:jc w:val="center"/>
        <w:rPr>
          <w:rFonts w:ascii="Arial" w:hAnsi="Arial" w:cs="Arial"/>
          <w:sz w:val="16"/>
          <w:szCs w:val="16"/>
        </w:rPr>
      </w:pPr>
      <w:r w:rsidRPr="003544BD">
        <w:rPr>
          <w:rFonts w:ascii="Arial" w:hAnsi="Arial" w:cs="Arial"/>
          <w:sz w:val="16"/>
          <w:szCs w:val="16"/>
        </w:rPr>
        <w:t>07.03.2025 № 607</w:t>
      </w:r>
    </w:p>
    <w:p w:rsidR="003544BD" w:rsidRPr="003544BD" w:rsidRDefault="003544BD" w:rsidP="003544BD">
      <w:pPr>
        <w:jc w:val="center"/>
        <w:rPr>
          <w:rFonts w:ascii="Arial" w:hAnsi="Arial" w:cs="Arial"/>
          <w:sz w:val="16"/>
          <w:szCs w:val="16"/>
        </w:rPr>
      </w:pPr>
      <w:r w:rsidRPr="003544BD">
        <w:rPr>
          <w:rFonts w:ascii="Arial" w:hAnsi="Arial" w:cs="Arial"/>
          <w:b/>
          <w:sz w:val="16"/>
          <w:szCs w:val="16"/>
        </w:rPr>
        <w:t>Об установлении</w:t>
      </w:r>
      <w:r>
        <w:rPr>
          <w:rFonts w:ascii="Arial" w:hAnsi="Arial" w:cs="Arial"/>
          <w:b/>
          <w:sz w:val="16"/>
          <w:szCs w:val="16"/>
        </w:rPr>
        <w:t xml:space="preserve"> </w:t>
      </w:r>
      <w:r w:rsidRPr="003544BD">
        <w:rPr>
          <w:rFonts w:ascii="Arial" w:hAnsi="Arial" w:cs="Arial"/>
          <w:b/>
          <w:sz w:val="16"/>
          <w:szCs w:val="16"/>
        </w:rPr>
        <w:t>публичного сервитута</w:t>
      </w:r>
    </w:p>
    <w:p w:rsidR="003544BD" w:rsidRPr="003544BD" w:rsidRDefault="003544BD" w:rsidP="003544BD">
      <w:pPr>
        <w:pStyle w:val="ac"/>
        <w:ind w:firstLine="284"/>
        <w:jc w:val="both"/>
        <w:rPr>
          <w:rFonts w:ascii="Arial" w:hAnsi="Arial" w:cs="Arial"/>
          <w:sz w:val="16"/>
          <w:szCs w:val="16"/>
        </w:rPr>
      </w:pPr>
      <w:r w:rsidRPr="003544BD">
        <w:rPr>
          <w:rFonts w:ascii="Arial" w:hAnsi="Arial" w:cs="Arial"/>
          <w:sz w:val="16"/>
          <w:szCs w:val="16"/>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на основании ходатайства акционерного общества «Газпром газораспределение Великий Новгород» (далее АО «Газпром газораспределение Великий Новгород») ИНН: 5321039753, ОГРН: 1025300780812 (юридический адрес: 173015, Новгородская область, г. Великий Новгород, ул. Загородная, д. 2, к. 2), публикации на официальном сайте муниципального образования от 18.02.2025 и ввиду отсутствия заявлений иных лиц, являющихся правообладателями земельных участков об учете их прав (обременений прав), Администрация  Валдайского муниципального района</w:t>
      </w:r>
      <w:r w:rsidRPr="003544BD">
        <w:rPr>
          <w:rFonts w:ascii="Arial" w:hAnsi="Arial" w:cs="Arial"/>
          <w:color w:val="FF0000"/>
          <w:sz w:val="16"/>
          <w:szCs w:val="16"/>
        </w:rPr>
        <w:t xml:space="preserve"> </w:t>
      </w:r>
      <w:r w:rsidRPr="003544BD">
        <w:rPr>
          <w:rFonts w:ascii="Arial" w:hAnsi="Arial" w:cs="Arial"/>
          <w:b/>
          <w:sz w:val="16"/>
          <w:szCs w:val="16"/>
        </w:rPr>
        <w:t>ПОСТАНОВЛЯЕТ:</w:t>
      </w:r>
      <w:r w:rsidRPr="003544BD">
        <w:rPr>
          <w:rFonts w:ascii="Arial" w:hAnsi="Arial" w:cs="Arial"/>
          <w:sz w:val="16"/>
          <w:szCs w:val="16"/>
        </w:rPr>
        <w:t xml:space="preserve"> </w:t>
      </w:r>
    </w:p>
    <w:p w:rsidR="003544BD" w:rsidRPr="003544BD" w:rsidRDefault="003544BD" w:rsidP="003544BD">
      <w:pPr>
        <w:pStyle w:val="ac"/>
        <w:ind w:firstLine="284"/>
        <w:jc w:val="both"/>
        <w:rPr>
          <w:rFonts w:ascii="Arial" w:hAnsi="Arial" w:cs="Arial"/>
          <w:sz w:val="16"/>
          <w:szCs w:val="16"/>
        </w:rPr>
      </w:pPr>
      <w:r w:rsidRPr="003544BD">
        <w:rPr>
          <w:rFonts w:ascii="Arial" w:hAnsi="Arial" w:cs="Arial"/>
          <w:sz w:val="16"/>
          <w:szCs w:val="16"/>
        </w:rPr>
        <w:t xml:space="preserve">1. Установить в интересах АО «Газпром газораспределение Великий Новгород» публичный сервитут на срок 49 лет для использования земель и земельных участков </w:t>
      </w:r>
      <w:r w:rsidRPr="003544BD">
        <w:rPr>
          <w:rFonts w:ascii="Arial" w:hAnsi="Arial" w:cs="Arial"/>
          <w:bCs/>
          <w:sz w:val="16"/>
          <w:szCs w:val="16"/>
        </w:rPr>
        <w:t xml:space="preserve">в целях строительства, реконструкции, эксплуатации, капитального ремонта линейного объекта системы газоснабжения – </w:t>
      </w:r>
      <w:r w:rsidRPr="003544BD">
        <w:rPr>
          <w:rFonts w:ascii="Arial" w:hAnsi="Arial" w:cs="Arial"/>
          <w:sz w:val="16"/>
          <w:szCs w:val="16"/>
        </w:rPr>
        <w:t>газопровод к индивидуальному жилому дому по адресу: Новгородская область, Валдайский район, с. Зимогорье, ул. Луговая, д. 47, КН ЗУ 53:03:0619002:46, в соответствии с пунктом 1 статьи 39.37 Земельного кодекса Российской Федерации, по перечню земель и земельных участков согласно приложению 1 к настоящему постановлению.</w:t>
      </w:r>
    </w:p>
    <w:p w:rsidR="003544BD" w:rsidRPr="003544BD" w:rsidRDefault="003544BD" w:rsidP="003544BD">
      <w:pPr>
        <w:pStyle w:val="ac"/>
        <w:ind w:firstLine="284"/>
        <w:jc w:val="both"/>
        <w:rPr>
          <w:rFonts w:ascii="Arial" w:hAnsi="Arial" w:cs="Arial"/>
          <w:sz w:val="16"/>
          <w:szCs w:val="16"/>
        </w:rPr>
      </w:pPr>
      <w:r w:rsidRPr="003544BD">
        <w:rPr>
          <w:rFonts w:ascii="Arial" w:hAnsi="Arial" w:cs="Arial"/>
          <w:sz w:val="16"/>
          <w:szCs w:val="16"/>
        </w:rPr>
        <w:t>2. Утвердить границы публичного сервитута согласно приложению 2 к настоящему постановлению.</w:t>
      </w:r>
    </w:p>
    <w:p w:rsidR="003544BD" w:rsidRPr="003544BD" w:rsidRDefault="003544BD" w:rsidP="003544BD">
      <w:pPr>
        <w:pStyle w:val="ac"/>
        <w:ind w:firstLine="284"/>
        <w:jc w:val="both"/>
        <w:rPr>
          <w:rFonts w:ascii="Arial" w:hAnsi="Arial" w:cs="Arial"/>
          <w:sz w:val="16"/>
          <w:szCs w:val="16"/>
        </w:rPr>
      </w:pPr>
      <w:r w:rsidRPr="003544BD">
        <w:rPr>
          <w:rFonts w:ascii="Arial" w:hAnsi="Arial" w:cs="Arial"/>
          <w:sz w:val="16"/>
          <w:szCs w:val="16"/>
        </w:rPr>
        <w:t>3. Срок, в течение которого использование земельного участка (его части) и (или) расположенных на них объектов недвижимого имущества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составит 2 месяца.</w:t>
      </w:r>
    </w:p>
    <w:p w:rsidR="003544BD" w:rsidRPr="003544BD" w:rsidRDefault="003544BD" w:rsidP="003544BD">
      <w:pPr>
        <w:pStyle w:val="ac"/>
        <w:ind w:firstLine="284"/>
        <w:jc w:val="both"/>
        <w:rPr>
          <w:rFonts w:ascii="Arial" w:hAnsi="Arial" w:cs="Arial"/>
          <w:sz w:val="16"/>
          <w:szCs w:val="16"/>
        </w:rPr>
      </w:pPr>
      <w:r w:rsidRPr="003544BD">
        <w:rPr>
          <w:rFonts w:ascii="Arial" w:hAnsi="Arial" w:cs="Arial"/>
          <w:sz w:val="16"/>
          <w:szCs w:val="16"/>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РФ от 20 ноября 2000 года № 878 "Об утверждении Правил охраны газораспределительных сетей".</w:t>
      </w:r>
    </w:p>
    <w:p w:rsidR="003544BD" w:rsidRPr="003544BD" w:rsidRDefault="003544BD" w:rsidP="003544BD">
      <w:pPr>
        <w:pStyle w:val="ac"/>
        <w:ind w:firstLine="284"/>
        <w:jc w:val="both"/>
        <w:rPr>
          <w:rFonts w:ascii="Arial" w:hAnsi="Arial" w:cs="Arial"/>
          <w:sz w:val="16"/>
          <w:szCs w:val="16"/>
        </w:rPr>
      </w:pPr>
      <w:r w:rsidRPr="003544BD">
        <w:rPr>
          <w:rFonts w:ascii="Arial" w:hAnsi="Arial" w:cs="Arial"/>
          <w:sz w:val="16"/>
          <w:szCs w:val="16"/>
        </w:rPr>
        <w:t>5. Установить свободный график проведения работ при осуществлении деятельности, для обеспечения которой устанавливается публичный сервитут, в отношении земель, государственная собственность на которые не разграничена, с учётом требований действующего законодательства Российской Федерации.</w:t>
      </w:r>
    </w:p>
    <w:p w:rsidR="003544BD" w:rsidRPr="003544BD" w:rsidRDefault="003544BD" w:rsidP="003544BD">
      <w:pPr>
        <w:pStyle w:val="ac"/>
        <w:ind w:firstLine="284"/>
        <w:jc w:val="both"/>
        <w:rPr>
          <w:rFonts w:ascii="Arial" w:hAnsi="Arial" w:cs="Arial"/>
          <w:sz w:val="16"/>
          <w:szCs w:val="16"/>
        </w:rPr>
      </w:pPr>
      <w:r w:rsidRPr="003544BD">
        <w:rPr>
          <w:rFonts w:ascii="Arial" w:hAnsi="Arial" w:cs="Arial"/>
          <w:sz w:val="16"/>
          <w:szCs w:val="16"/>
        </w:rPr>
        <w:t>6. Расчет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производится в соответствии с пунктом 7 статьи 39.46 Земельного кодекса Российской Федерации.</w:t>
      </w:r>
      <w:r w:rsidRPr="003544BD">
        <w:rPr>
          <w:rFonts w:ascii="Arial" w:hAnsi="Arial" w:cs="Arial"/>
          <w:color w:val="FF0000"/>
          <w:sz w:val="16"/>
          <w:szCs w:val="16"/>
        </w:rPr>
        <w:t xml:space="preserve"> </w:t>
      </w:r>
    </w:p>
    <w:p w:rsidR="003544BD" w:rsidRPr="003544BD" w:rsidRDefault="003544BD" w:rsidP="003544BD">
      <w:pPr>
        <w:pStyle w:val="ac"/>
        <w:ind w:firstLine="284"/>
        <w:jc w:val="both"/>
        <w:rPr>
          <w:rFonts w:ascii="Arial" w:hAnsi="Arial" w:cs="Arial"/>
          <w:sz w:val="16"/>
          <w:szCs w:val="16"/>
        </w:rPr>
      </w:pPr>
      <w:r w:rsidRPr="003544BD">
        <w:rPr>
          <w:rFonts w:ascii="Arial" w:hAnsi="Arial" w:cs="Arial"/>
          <w:bCs/>
          <w:sz w:val="16"/>
          <w:szCs w:val="16"/>
        </w:rPr>
        <w:t xml:space="preserve">6.1. </w:t>
      </w:r>
      <w:r w:rsidRPr="003544BD">
        <w:rPr>
          <w:rFonts w:ascii="Arial" w:hAnsi="Arial" w:cs="Arial"/>
          <w:sz w:val="16"/>
          <w:szCs w:val="16"/>
        </w:rPr>
        <w:t>В соответствии с пунктом 4 статьи 39.46 Земельного кодекса Российской Федерации плата за публичный сервитут в отношении земельных участков, находящихся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3544BD" w:rsidRPr="003544BD" w:rsidRDefault="003544BD" w:rsidP="003544BD">
      <w:pPr>
        <w:autoSpaceDE w:val="0"/>
        <w:autoSpaceDN w:val="0"/>
        <w:adjustRightInd w:val="0"/>
        <w:ind w:firstLine="284"/>
        <w:jc w:val="both"/>
        <w:rPr>
          <w:rFonts w:ascii="Arial" w:hAnsi="Arial" w:cs="Arial"/>
          <w:sz w:val="16"/>
          <w:szCs w:val="16"/>
        </w:rPr>
      </w:pPr>
      <w:r w:rsidRPr="003544BD">
        <w:rPr>
          <w:rFonts w:ascii="Arial" w:hAnsi="Arial" w:cs="Arial"/>
          <w:sz w:val="16"/>
          <w:szCs w:val="16"/>
        </w:rPr>
        <w:t>6.2. Расчет платы за публичный сервитут в отношении земельных участков, находящихся в государственной или муниципальной собственности и не обремененных правами третьих лиц, осуществляется по формуле:</w:t>
      </w:r>
    </w:p>
    <w:p w:rsidR="003544BD" w:rsidRPr="003544BD" w:rsidRDefault="003544BD" w:rsidP="003544BD">
      <w:pPr>
        <w:autoSpaceDE w:val="0"/>
        <w:autoSpaceDN w:val="0"/>
        <w:adjustRightInd w:val="0"/>
        <w:ind w:firstLine="284"/>
        <w:jc w:val="both"/>
        <w:outlineLvl w:val="0"/>
        <w:rPr>
          <w:rFonts w:ascii="Arial" w:hAnsi="Arial" w:cs="Arial"/>
          <w:sz w:val="16"/>
          <w:szCs w:val="16"/>
        </w:rPr>
      </w:pPr>
      <w:r w:rsidRPr="003544BD">
        <w:rPr>
          <w:rFonts w:ascii="Arial" w:hAnsi="Arial" w:cs="Arial"/>
          <w:sz w:val="16"/>
          <w:szCs w:val="16"/>
        </w:rPr>
        <w:t xml:space="preserve">ППС = </w:t>
      </w:r>
      <w:r w:rsidRPr="003544BD">
        <w:rPr>
          <w:rFonts w:ascii="Arial" w:hAnsi="Arial" w:cs="Arial"/>
          <w:sz w:val="16"/>
          <w:szCs w:val="16"/>
          <w:lang w:val="en-US"/>
        </w:rPr>
        <w:t>S</w:t>
      </w:r>
      <w:r w:rsidRPr="003544BD">
        <w:rPr>
          <w:rFonts w:ascii="Arial" w:hAnsi="Arial" w:cs="Arial"/>
          <w:sz w:val="16"/>
          <w:szCs w:val="16"/>
        </w:rPr>
        <w:t>зу х КС х 0,01% х С, где:</w:t>
      </w:r>
    </w:p>
    <w:tbl>
      <w:tblPr>
        <w:tblW w:w="9606" w:type="dxa"/>
        <w:tblLook w:val="04A0"/>
      </w:tblPr>
      <w:tblGrid>
        <w:gridCol w:w="723"/>
        <w:gridCol w:w="320"/>
        <w:gridCol w:w="7712"/>
        <w:gridCol w:w="851"/>
      </w:tblGrid>
      <w:tr w:rsidR="003544BD" w:rsidRPr="003544BD" w:rsidTr="00797820">
        <w:tc>
          <w:tcPr>
            <w:tcW w:w="723" w:type="dxa"/>
            <w:shd w:val="clear" w:color="auto" w:fill="auto"/>
          </w:tcPr>
          <w:p w:rsidR="003544BD" w:rsidRPr="003544BD" w:rsidRDefault="003544BD" w:rsidP="003544BD">
            <w:pPr>
              <w:autoSpaceDE w:val="0"/>
              <w:autoSpaceDN w:val="0"/>
              <w:adjustRightInd w:val="0"/>
              <w:ind w:firstLine="284"/>
              <w:jc w:val="both"/>
              <w:outlineLvl w:val="0"/>
              <w:rPr>
                <w:rFonts w:ascii="Arial" w:hAnsi="Arial" w:cs="Arial"/>
                <w:sz w:val="16"/>
                <w:szCs w:val="16"/>
              </w:rPr>
            </w:pPr>
            <w:r w:rsidRPr="003544BD">
              <w:rPr>
                <w:rFonts w:ascii="Arial" w:hAnsi="Arial" w:cs="Arial"/>
                <w:sz w:val="16"/>
                <w:szCs w:val="16"/>
              </w:rPr>
              <w:t>ППС</w:t>
            </w:r>
          </w:p>
        </w:tc>
        <w:tc>
          <w:tcPr>
            <w:tcW w:w="320" w:type="dxa"/>
            <w:shd w:val="clear" w:color="auto" w:fill="auto"/>
          </w:tcPr>
          <w:p w:rsidR="003544BD" w:rsidRPr="003544BD" w:rsidRDefault="003544BD" w:rsidP="003544BD">
            <w:pPr>
              <w:autoSpaceDE w:val="0"/>
              <w:autoSpaceDN w:val="0"/>
              <w:adjustRightInd w:val="0"/>
              <w:ind w:firstLine="284"/>
              <w:jc w:val="both"/>
              <w:outlineLvl w:val="0"/>
              <w:rPr>
                <w:rFonts w:ascii="Arial" w:hAnsi="Arial" w:cs="Arial"/>
                <w:sz w:val="16"/>
                <w:szCs w:val="16"/>
              </w:rPr>
            </w:pPr>
            <w:r w:rsidRPr="003544BD">
              <w:rPr>
                <w:rFonts w:ascii="Arial" w:hAnsi="Arial" w:cs="Arial"/>
                <w:sz w:val="16"/>
                <w:szCs w:val="16"/>
              </w:rPr>
              <w:t>-</w:t>
            </w:r>
          </w:p>
        </w:tc>
        <w:tc>
          <w:tcPr>
            <w:tcW w:w="8563" w:type="dxa"/>
            <w:gridSpan w:val="2"/>
            <w:shd w:val="clear" w:color="auto" w:fill="auto"/>
          </w:tcPr>
          <w:p w:rsidR="003544BD" w:rsidRPr="003544BD" w:rsidRDefault="003544BD" w:rsidP="003544BD">
            <w:pPr>
              <w:autoSpaceDE w:val="0"/>
              <w:autoSpaceDN w:val="0"/>
              <w:adjustRightInd w:val="0"/>
              <w:ind w:firstLine="284"/>
              <w:jc w:val="both"/>
              <w:outlineLvl w:val="0"/>
              <w:rPr>
                <w:rFonts w:ascii="Arial" w:hAnsi="Arial" w:cs="Arial"/>
                <w:sz w:val="16"/>
                <w:szCs w:val="16"/>
              </w:rPr>
            </w:pPr>
            <w:r w:rsidRPr="003544BD">
              <w:rPr>
                <w:rFonts w:ascii="Arial" w:hAnsi="Arial" w:cs="Arial"/>
                <w:sz w:val="16"/>
                <w:szCs w:val="16"/>
              </w:rPr>
              <w:t>плата за публичный сервитут;</w:t>
            </w:r>
          </w:p>
        </w:tc>
      </w:tr>
      <w:tr w:rsidR="003544BD" w:rsidRPr="003544BD" w:rsidTr="00797820">
        <w:tc>
          <w:tcPr>
            <w:tcW w:w="723" w:type="dxa"/>
            <w:shd w:val="clear" w:color="auto" w:fill="auto"/>
          </w:tcPr>
          <w:p w:rsidR="003544BD" w:rsidRPr="003544BD" w:rsidRDefault="003544BD" w:rsidP="003544BD">
            <w:pPr>
              <w:autoSpaceDE w:val="0"/>
              <w:autoSpaceDN w:val="0"/>
              <w:adjustRightInd w:val="0"/>
              <w:ind w:firstLine="284"/>
              <w:jc w:val="both"/>
              <w:outlineLvl w:val="0"/>
              <w:rPr>
                <w:rFonts w:ascii="Arial" w:hAnsi="Arial" w:cs="Arial"/>
                <w:sz w:val="16"/>
                <w:szCs w:val="16"/>
              </w:rPr>
            </w:pPr>
            <w:r w:rsidRPr="003544BD">
              <w:rPr>
                <w:rFonts w:ascii="Arial" w:hAnsi="Arial" w:cs="Arial"/>
                <w:sz w:val="16"/>
                <w:szCs w:val="16"/>
                <w:lang w:val="en-US"/>
              </w:rPr>
              <w:t>S</w:t>
            </w:r>
            <w:r w:rsidRPr="003544BD">
              <w:rPr>
                <w:rFonts w:ascii="Arial" w:hAnsi="Arial" w:cs="Arial"/>
                <w:sz w:val="16"/>
                <w:szCs w:val="16"/>
              </w:rPr>
              <w:t>зу</w:t>
            </w:r>
          </w:p>
        </w:tc>
        <w:tc>
          <w:tcPr>
            <w:tcW w:w="320" w:type="dxa"/>
            <w:shd w:val="clear" w:color="auto" w:fill="auto"/>
          </w:tcPr>
          <w:p w:rsidR="003544BD" w:rsidRPr="003544BD" w:rsidRDefault="003544BD" w:rsidP="003544BD">
            <w:pPr>
              <w:autoSpaceDE w:val="0"/>
              <w:autoSpaceDN w:val="0"/>
              <w:adjustRightInd w:val="0"/>
              <w:ind w:firstLine="284"/>
              <w:jc w:val="both"/>
              <w:outlineLvl w:val="0"/>
              <w:rPr>
                <w:rFonts w:ascii="Arial" w:hAnsi="Arial" w:cs="Arial"/>
                <w:sz w:val="16"/>
                <w:szCs w:val="16"/>
              </w:rPr>
            </w:pPr>
            <w:r w:rsidRPr="003544BD">
              <w:rPr>
                <w:rFonts w:ascii="Arial" w:hAnsi="Arial" w:cs="Arial"/>
                <w:sz w:val="16"/>
                <w:szCs w:val="16"/>
              </w:rPr>
              <w:t>-</w:t>
            </w:r>
          </w:p>
        </w:tc>
        <w:tc>
          <w:tcPr>
            <w:tcW w:w="8563" w:type="dxa"/>
            <w:gridSpan w:val="2"/>
            <w:shd w:val="clear" w:color="auto" w:fill="auto"/>
          </w:tcPr>
          <w:p w:rsidR="003544BD" w:rsidRPr="003544BD" w:rsidRDefault="003544BD" w:rsidP="003544BD">
            <w:pPr>
              <w:autoSpaceDE w:val="0"/>
              <w:autoSpaceDN w:val="0"/>
              <w:adjustRightInd w:val="0"/>
              <w:ind w:firstLine="284"/>
              <w:jc w:val="both"/>
              <w:outlineLvl w:val="0"/>
              <w:rPr>
                <w:rFonts w:ascii="Arial" w:hAnsi="Arial" w:cs="Arial"/>
                <w:sz w:val="16"/>
                <w:szCs w:val="16"/>
              </w:rPr>
            </w:pPr>
            <w:r w:rsidRPr="003544BD">
              <w:rPr>
                <w:rFonts w:ascii="Arial" w:hAnsi="Arial" w:cs="Arial"/>
                <w:sz w:val="16"/>
                <w:szCs w:val="16"/>
              </w:rPr>
              <w:t>площадь земель, обремененных сервитутом;</w:t>
            </w:r>
          </w:p>
        </w:tc>
      </w:tr>
      <w:tr w:rsidR="003544BD" w:rsidRPr="003544BD" w:rsidTr="00797820">
        <w:trPr>
          <w:gridAfter w:val="1"/>
          <w:wAfter w:w="851" w:type="dxa"/>
        </w:trPr>
        <w:tc>
          <w:tcPr>
            <w:tcW w:w="723" w:type="dxa"/>
            <w:shd w:val="clear" w:color="auto" w:fill="auto"/>
          </w:tcPr>
          <w:p w:rsidR="003544BD" w:rsidRPr="003544BD" w:rsidRDefault="003544BD" w:rsidP="003544BD">
            <w:pPr>
              <w:autoSpaceDE w:val="0"/>
              <w:autoSpaceDN w:val="0"/>
              <w:adjustRightInd w:val="0"/>
              <w:ind w:firstLine="284"/>
              <w:jc w:val="both"/>
              <w:outlineLvl w:val="0"/>
              <w:rPr>
                <w:rFonts w:ascii="Arial" w:hAnsi="Arial" w:cs="Arial"/>
                <w:sz w:val="16"/>
                <w:szCs w:val="16"/>
              </w:rPr>
            </w:pPr>
            <w:r w:rsidRPr="003544BD">
              <w:rPr>
                <w:rFonts w:ascii="Arial" w:hAnsi="Arial" w:cs="Arial"/>
                <w:sz w:val="16"/>
                <w:szCs w:val="16"/>
              </w:rPr>
              <w:t>КС</w:t>
            </w:r>
          </w:p>
        </w:tc>
        <w:tc>
          <w:tcPr>
            <w:tcW w:w="320" w:type="dxa"/>
            <w:shd w:val="clear" w:color="auto" w:fill="auto"/>
          </w:tcPr>
          <w:p w:rsidR="003544BD" w:rsidRPr="003544BD" w:rsidRDefault="003544BD" w:rsidP="003544BD">
            <w:pPr>
              <w:autoSpaceDE w:val="0"/>
              <w:autoSpaceDN w:val="0"/>
              <w:adjustRightInd w:val="0"/>
              <w:ind w:firstLine="284"/>
              <w:jc w:val="both"/>
              <w:outlineLvl w:val="0"/>
              <w:rPr>
                <w:rFonts w:ascii="Arial" w:hAnsi="Arial" w:cs="Arial"/>
                <w:sz w:val="16"/>
                <w:szCs w:val="16"/>
              </w:rPr>
            </w:pPr>
            <w:r w:rsidRPr="003544BD">
              <w:rPr>
                <w:rFonts w:ascii="Arial" w:hAnsi="Arial" w:cs="Arial"/>
                <w:sz w:val="16"/>
                <w:szCs w:val="16"/>
              </w:rPr>
              <w:t>-</w:t>
            </w:r>
          </w:p>
        </w:tc>
        <w:tc>
          <w:tcPr>
            <w:tcW w:w="7712" w:type="dxa"/>
            <w:shd w:val="clear" w:color="auto" w:fill="auto"/>
          </w:tcPr>
          <w:p w:rsidR="003544BD" w:rsidRPr="003544BD" w:rsidRDefault="003544BD" w:rsidP="003544BD">
            <w:pPr>
              <w:autoSpaceDE w:val="0"/>
              <w:autoSpaceDN w:val="0"/>
              <w:adjustRightInd w:val="0"/>
              <w:ind w:firstLine="284"/>
              <w:jc w:val="both"/>
              <w:outlineLvl w:val="0"/>
              <w:rPr>
                <w:rFonts w:ascii="Arial" w:hAnsi="Arial" w:cs="Arial"/>
                <w:sz w:val="16"/>
                <w:szCs w:val="16"/>
              </w:rPr>
            </w:pPr>
            <w:r w:rsidRPr="003544BD">
              <w:rPr>
                <w:rFonts w:ascii="Arial" w:hAnsi="Arial" w:cs="Arial"/>
                <w:sz w:val="16"/>
                <w:szCs w:val="16"/>
              </w:rPr>
              <w:t xml:space="preserve">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 городскому округу Новгородской области, утвержденный в соответствии со </w:t>
            </w:r>
            <w:hyperlink r:id="rId31" w:history="1">
              <w:r w:rsidRPr="003544BD">
                <w:rPr>
                  <w:rStyle w:val="af3"/>
                  <w:rFonts w:ascii="Arial" w:hAnsi="Arial" w:cs="Arial"/>
                  <w:color w:val="000000"/>
                  <w:sz w:val="16"/>
                  <w:szCs w:val="16"/>
                </w:rPr>
                <w:t>статьей 66</w:t>
              </w:r>
            </w:hyperlink>
            <w:r w:rsidRPr="003544BD">
              <w:rPr>
                <w:rFonts w:ascii="Arial" w:hAnsi="Arial" w:cs="Arial"/>
                <w:sz w:val="16"/>
                <w:szCs w:val="16"/>
              </w:rPr>
              <w:t xml:space="preserve"> Земельного кодекса Российской Федерации (руб.); постановлением Министерства строительства, архитектуры и имущественных отношений Новгородской области от 23.11.2022 № 22 (ред. от 14.12.2022) средний уровень кадастровой стоимости 1 кв.м составляет 77,86 руб.</w:t>
            </w:r>
          </w:p>
        </w:tc>
      </w:tr>
      <w:tr w:rsidR="003544BD" w:rsidRPr="003544BD" w:rsidTr="00797820">
        <w:tc>
          <w:tcPr>
            <w:tcW w:w="723" w:type="dxa"/>
            <w:shd w:val="clear" w:color="auto" w:fill="auto"/>
          </w:tcPr>
          <w:p w:rsidR="003544BD" w:rsidRPr="003544BD" w:rsidRDefault="003544BD" w:rsidP="003544BD">
            <w:pPr>
              <w:autoSpaceDE w:val="0"/>
              <w:autoSpaceDN w:val="0"/>
              <w:adjustRightInd w:val="0"/>
              <w:ind w:firstLine="284"/>
              <w:jc w:val="both"/>
              <w:outlineLvl w:val="0"/>
              <w:rPr>
                <w:rFonts w:ascii="Arial" w:hAnsi="Arial" w:cs="Arial"/>
                <w:sz w:val="16"/>
                <w:szCs w:val="16"/>
              </w:rPr>
            </w:pPr>
            <w:r w:rsidRPr="003544BD">
              <w:rPr>
                <w:rFonts w:ascii="Arial" w:hAnsi="Arial" w:cs="Arial"/>
                <w:sz w:val="16"/>
                <w:szCs w:val="16"/>
              </w:rPr>
              <w:t>0,01</w:t>
            </w:r>
          </w:p>
        </w:tc>
        <w:tc>
          <w:tcPr>
            <w:tcW w:w="320" w:type="dxa"/>
            <w:shd w:val="clear" w:color="auto" w:fill="auto"/>
          </w:tcPr>
          <w:p w:rsidR="003544BD" w:rsidRPr="003544BD" w:rsidRDefault="003544BD" w:rsidP="003544BD">
            <w:pPr>
              <w:autoSpaceDE w:val="0"/>
              <w:autoSpaceDN w:val="0"/>
              <w:adjustRightInd w:val="0"/>
              <w:ind w:firstLine="284"/>
              <w:jc w:val="both"/>
              <w:outlineLvl w:val="0"/>
              <w:rPr>
                <w:rFonts w:ascii="Arial" w:hAnsi="Arial" w:cs="Arial"/>
                <w:sz w:val="16"/>
                <w:szCs w:val="16"/>
              </w:rPr>
            </w:pPr>
            <w:r w:rsidRPr="003544BD">
              <w:rPr>
                <w:rFonts w:ascii="Arial" w:hAnsi="Arial" w:cs="Arial"/>
                <w:sz w:val="16"/>
                <w:szCs w:val="16"/>
              </w:rPr>
              <w:t>-</w:t>
            </w:r>
          </w:p>
        </w:tc>
        <w:tc>
          <w:tcPr>
            <w:tcW w:w="8563" w:type="dxa"/>
            <w:gridSpan w:val="2"/>
            <w:shd w:val="clear" w:color="auto" w:fill="auto"/>
          </w:tcPr>
          <w:p w:rsidR="003544BD" w:rsidRPr="003544BD" w:rsidRDefault="003544BD" w:rsidP="003544BD">
            <w:pPr>
              <w:autoSpaceDE w:val="0"/>
              <w:autoSpaceDN w:val="0"/>
              <w:adjustRightInd w:val="0"/>
              <w:ind w:firstLine="284"/>
              <w:jc w:val="both"/>
              <w:outlineLvl w:val="0"/>
              <w:rPr>
                <w:rFonts w:ascii="Arial" w:hAnsi="Arial" w:cs="Arial"/>
                <w:sz w:val="16"/>
                <w:szCs w:val="16"/>
              </w:rPr>
            </w:pPr>
            <w:r w:rsidRPr="003544BD">
              <w:rPr>
                <w:rFonts w:ascii="Arial" w:hAnsi="Arial" w:cs="Arial"/>
                <w:sz w:val="16"/>
                <w:szCs w:val="16"/>
              </w:rPr>
              <w:t>процент от кадастровой стоимости земельного участка;</w:t>
            </w:r>
          </w:p>
        </w:tc>
      </w:tr>
      <w:tr w:rsidR="003544BD" w:rsidRPr="003544BD" w:rsidTr="00797820">
        <w:tc>
          <w:tcPr>
            <w:tcW w:w="723" w:type="dxa"/>
            <w:shd w:val="clear" w:color="auto" w:fill="auto"/>
          </w:tcPr>
          <w:p w:rsidR="003544BD" w:rsidRPr="003544BD" w:rsidRDefault="003544BD" w:rsidP="003544BD">
            <w:pPr>
              <w:autoSpaceDE w:val="0"/>
              <w:autoSpaceDN w:val="0"/>
              <w:adjustRightInd w:val="0"/>
              <w:ind w:firstLine="284"/>
              <w:jc w:val="both"/>
              <w:outlineLvl w:val="0"/>
              <w:rPr>
                <w:rFonts w:ascii="Arial" w:hAnsi="Arial" w:cs="Arial"/>
                <w:sz w:val="16"/>
                <w:szCs w:val="16"/>
              </w:rPr>
            </w:pPr>
            <w:r w:rsidRPr="003544BD">
              <w:rPr>
                <w:rFonts w:ascii="Arial" w:hAnsi="Arial" w:cs="Arial"/>
                <w:sz w:val="16"/>
                <w:szCs w:val="16"/>
              </w:rPr>
              <w:t>С</w:t>
            </w:r>
          </w:p>
        </w:tc>
        <w:tc>
          <w:tcPr>
            <w:tcW w:w="320" w:type="dxa"/>
            <w:shd w:val="clear" w:color="auto" w:fill="auto"/>
          </w:tcPr>
          <w:p w:rsidR="003544BD" w:rsidRPr="003544BD" w:rsidRDefault="003544BD" w:rsidP="003544BD">
            <w:pPr>
              <w:autoSpaceDE w:val="0"/>
              <w:autoSpaceDN w:val="0"/>
              <w:adjustRightInd w:val="0"/>
              <w:ind w:firstLine="284"/>
              <w:jc w:val="both"/>
              <w:outlineLvl w:val="0"/>
              <w:rPr>
                <w:rFonts w:ascii="Arial" w:hAnsi="Arial" w:cs="Arial"/>
                <w:sz w:val="16"/>
                <w:szCs w:val="16"/>
              </w:rPr>
            </w:pPr>
            <w:r w:rsidRPr="003544BD">
              <w:rPr>
                <w:rFonts w:ascii="Arial" w:hAnsi="Arial" w:cs="Arial"/>
                <w:sz w:val="16"/>
                <w:szCs w:val="16"/>
              </w:rPr>
              <w:t>-</w:t>
            </w:r>
          </w:p>
        </w:tc>
        <w:tc>
          <w:tcPr>
            <w:tcW w:w="8563" w:type="dxa"/>
            <w:gridSpan w:val="2"/>
            <w:shd w:val="clear" w:color="auto" w:fill="auto"/>
          </w:tcPr>
          <w:p w:rsidR="003544BD" w:rsidRPr="003544BD" w:rsidRDefault="003544BD" w:rsidP="003544BD">
            <w:pPr>
              <w:autoSpaceDE w:val="0"/>
              <w:autoSpaceDN w:val="0"/>
              <w:adjustRightInd w:val="0"/>
              <w:ind w:firstLine="284"/>
              <w:jc w:val="both"/>
              <w:outlineLvl w:val="0"/>
              <w:rPr>
                <w:rFonts w:ascii="Arial" w:hAnsi="Arial" w:cs="Arial"/>
                <w:sz w:val="16"/>
                <w:szCs w:val="16"/>
              </w:rPr>
            </w:pPr>
            <w:r w:rsidRPr="003544BD">
              <w:rPr>
                <w:rFonts w:ascii="Arial" w:hAnsi="Arial" w:cs="Arial"/>
                <w:sz w:val="16"/>
                <w:szCs w:val="16"/>
              </w:rPr>
              <w:t>срок публичного сервитута (49 лет).</w:t>
            </w:r>
          </w:p>
        </w:tc>
      </w:tr>
    </w:tbl>
    <w:p w:rsidR="003544BD" w:rsidRPr="003544BD" w:rsidRDefault="003544BD" w:rsidP="003544BD">
      <w:pPr>
        <w:pStyle w:val="ac"/>
        <w:ind w:firstLine="284"/>
        <w:jc w:val="both"/>
        <w:rPr>
          <w:rFonts w:ascii="Arial" w:hAnsi="Arial" w:cs="Arial"/>
          <w:sz w:val="16"/>
          <w:szCs w:val="16"/>
        </w:rPr>
      </w:pPr>
      <w:r w:rsidRPr="003544BD">
        <w:rPr>
          <w:rFonts w:ascii="Arial" w:hAnsi="Arial" w:cs="Arial"/>
          <w:sz w:val="16"/>
          <w:szCs w:val="16"/>
        </w:rPr>
        <w:t>Размер платы за земли, государственная собственность на которые не разграничена, согласно приложению 1 к настоящему постановлению, за весь срок действия публичного сервитута, составляет: 52 рубля 99 копеек (138,9 кв.м (</w:t>
      </w:r>
      <w:r w:rsidRPr="003544BD">
        <w:rPr>
          <w:rFonts w:ascii="Arial" w:hAnsi="Arial" w:cs="Arial"/>
          <w:sz w:val="16"/>
          <w:szCs w:val="16"/>
          <w:lang w:val="en-US"/>
        </w:rPr>
        <w:t>S</w:t>
      </w:r>
      <w:r w:rsidRPr="003544BD">
        <w:rPr>
          <w:rFonts w:ascii="Arial" w:hAnsi="Arial" w:cs="Arial"/>
          <w:sz w:val="16"/>
          <w:szCs w:val="16"/>
        </w:rPr>
        <w:t>зу) х 77,86 руб/кв.м (КС) х 0,01% х 49 лет).</w:t>
      </w:r>
    </w:p>
    <w:p w:rsidR="003544BD" w:rsidRPr="003544BD" w:rsidRDefault="003544BD" w:rsidP="003544BD">
      <w:pPr>
        <w:pStyle w:val="ac"/>
        <w:ind w:firstLine="284"/>
        <w:jc w:val="both"/>
        <w:rPr>
          <w:rFonts w:ascii="Arial" w:hAnsi="Arial" w:cs="Arial"/>
          <w:sz w:val="16"/>
          <w:szCs w:val="16"/>
        </w:rPr>
      </w:pPr>
      <w:r w:rsidRPr="003544BD">
        <w:rPr>
          <w:rFonts w:ascii="Arial" w:hAnsi="Arial" w:cs="Arial"/>
          <w:sz w:val="16"/>
          <w:szCs w:val="16"/>
        </w:rPr>
        <w:t>Размер платы за земельный участок с кадастровым номером 53:03:0000000:12520, находящийся в муниципальной собственности, за весь срок действия публичного сервитута, составляет: 50 рублей 63 копейки.</w:t>
      </w:r>
    </w:p>
    <w:p w:rsidR="003544BD" w:rsidRPr="003544BD" w:rsidRDefault="003544BD" w:rsidP="003544BD">
      <w:pPr>
        <w:ind w:firstLine="284"/>
        <w:jc w:val="both"/>
        <w:rPr>
          <w:rFonts w:ascii="Arial" w:hAnsi="Arial" w:cs="Arial"/>
          <w:sz w:val="16"/>
          <w:szCs w:val="16"/>
        </w:rPr>
      </w:pPr>
      <w:r w:rsidRPr="003544BD">
        <w:rPr>
          <w:rFonts w:ascii="Arial" w:hAnsi="Arial" w:cs="Arial"/>
          <w:sz w:val="16"/>
          <w:szCs w:val="16"/>
          <w:lang w:eastAsia="en-US"/>
        </w:rPr>
        <w:t xml:space="preserve">Расчёт платы за публичный сервитут </w:t>
      </w:r>
      <w:r w:rsidRPr="003544BD">
        <w:rPr>
          <w:rFonts w:ascii="Arial" w:hAnsi="Arial" w:cs="Arial"/>
          <w:sz w:val="16"/>
          <w:szCs w:val="16"/>
        </w:rPr>
        <w:t xml:space="preserve">за земельный участок с кадастровым номером 53:03:0000000:12520, находящийся в муниципальной собственности: </w:t>
      </w:r>
    </w:p>
    <w:p w:rsidR="003544BD" w:rsidRPr="003544BD" w:rsidRDefault="003544BD" w:rsidP="003544BD">
      <w:pPr>
        <w:ind w:firstLine="284"/>
        <w:jc w:val="both"/>
        <w:rPr>
          <w:rFonts w:ascii="Arial" w:hAnsi="Arial" w:cs="Arial"/>
          <w:sz w:val="16"/>
          <w:szCs w:val="16"/>
        </w:rPr>
      </w:pPr>
      <w:r w:rsidRPr="003544BD">
        <w:rPr>
          <w:rFonts w:ascii="Arial" w:hAnsi="Arial" w:cs="Arial"/>
          <w:sz w:val="16"/>
          <w:szCs w:val="16"/>
        </w:rPr>
        <w:t>кадастровая стоимость ЗУ за 1 кв.м  - 264918,31 : 5784=45,80 руб.</w:t>
      </w:r>
    </w:p>
    <w:p w:rsidR="003544BD" w:rsidRPr="003544BD" w:rsidRDefault="003544BD" w:rsidP="003544BD">
      <w:pPr>
        <w:ind w:firstLine="284"/>
        <w:jc w:val="both"/>
        <w:rPr>
          <w:rFonts w:ascii="Arial" w:hAnsi="Arial" w:cs="Arial"/>
          <w:sz w:val="16"/>
          <w:szCs w:val="16"/>
        </w:rPr>
      </w:pPr>
      <w:r w:rsidRPr="003544BD">
        <w:rPr>
          <w:rFonts w:ascii="Arial" w:hAnsi="Arial" w:cs="Arial"/>
          <w:sz w:val="16"/>
          <w:szCs w:val="16"/>
        </w:rPr>
        <w:t>кадастровая стоимость ЗУ, обремененная ПС  - 225,6*45,80=10332,48</w:t>
      </w:r>
    </w:p>
    <w:p w:rsidR="003544BD" w:rsidRPr="003544BD" w:rsidRDefault="003544BD" w:rsidP="003544BD">
      <w:pPr>
        <w:ind w:firstLine="284"/>
        <w:jc w:val="both"/>
        <w:rPr>
          <w:rFonts w:ascii="Arial" w:hAnsi="Arial" w:cs="Arial"/>
          <w:sz w:val="16"/>
          <w:szCs w:val="16"/>
        </w:rPr>
      </w:pPr>
      <w:r w:rsidRPr="003544BD">
        <w:rPr>
          <w:rFonts w:ascii="Arial" w:hAnsi="Arial" w:cs="Arial"/>
          <w:sz w:val="16"/>
          <w:szCs w:val="16"/>
        </w:rPr>
        <w:t>% от кадастровой стоимости (0,01%) – 10332,48*0,0001(или 0,01%)=1,03</w:t>
      </w:r>
    </w:p>
    <w:p w:rsidR="003544BD" w:rsidRPr="003544BD" w:rsidRDefault="003544BD" w:rsidP="003544BD">
      <w:pPr>
        <w:ind w:firstLine="284"/>
        <w:jc w:val="both"/>
        <w:rPr>
          <w:rFonts w:ascii="Arial" w:hAnsi="Arial" w:cs="Arial"/>
          <w:sz w:val="16"/>
          <w:szCs w:val="16"/>
        </w:rPr>
      </w:pPr>
      <w:r w:rsidRPr="003544BD">
        <w:rPr>
          <w:rFonts w:ascii="Arial" w:hAnsi="Arial" w:cs="Arial"/>
          <w:sz w:val="16"/>
          <w:szCs w:val="16"/>
        </w:rPr>
        <w:t>за 1 год – 1,03*1=1,03;</w:t>
      </w:r>
    </w:p>
    <w:p w:rsidR="003544BD" w:rsidRPr="003544BD" w:rsidRDefault="003544BD" w:rsidP="003544BD">
      <w:pPr>
        <w:ind w:firstLine="284"/>
        <w:jc w:val="both"/>
        <w:rPr>
          <w:rFonts w:ascii="Arial" w:hAnsi="Arial" w:cs="Arial"/>
          <w:sz w:val="16"/>
          <w:szCs w:val="16"/>
        </w:rPr>
      </w:pPr>
      <w:r w:rsidRPr="003544BD">
        <w:rPr>
          <w:rFonts w:ascii="Arial" w:hAnsi="Arial" w:cs="Arial"/>
          <w:sz w:val="16"/>
          <w:szCs w:val="16"/>
        </w:rPr>
        <w:lastRenderedPageBreak/>
        <w:t>за 49 лет – 1,03*49 лет=50,63.</w:t>
      </w:r>
    </w:p>
    <w:p w:rsidR="003544BD" w:rsidRPr="003544BD" w:rsidRDefault="003544BD" w:rsidP="003544BD">
      <w:pPr>
        <w:pStyle w:val="ac"/>
        <w:ind w:firstLine="284"/>
        <w:jc w:val="both"/>
        <w:rPr>
          <w:rFonts w:ascii="Arial" w:hAnsi="Arial" w:cs="Arial"/>
          <w:sz w:val="16"/>
          <w:szCs w:val="16"/>
        </w:rPr>
      </w:pPr>
      <w:r w:rsidRPr="003544BD">
        <w:rPr>
          <w:rFonts w:ascii="Arial" w:hAnsi="Arial" w:cs="Arial"/>
          <w:sz w:val="16"/>
          <w:szCs w:val="16"/>
        </w:rPr>
        <w:t>Обладатель публичного сервитута обязан внести плату за публичный сервитут, установленный в отношении земель, государственная собственность на которые не разграничена и находящихся в муниципальной собственности, в рублях Российской Федерации, посредством перечисления денежных средств единовременным платежом не позднее шести месяцев со дня принятия решения об установлении публичного сервитута по следующим реквизитам:</w:t>
      </w:r>
    </w:p>
    <w:p w:rsidR="003544BD" w:rsidRPr="003544BD" w:rsidRDefault="003544BD" w:rsidP="003544BD">
      <w:pPr>
        <w:pStyle w:val="ac"/>
        <w:ind w:firstLine="284"/>
        <w:jc w:val="both"/>
        <w:rPr>
          <w:rFonts w:ascii="Arial" w:hAnsi="Arial" w:cs="Arial"/>
          <w:sz w:val="16"/>
          <w:szCs w:val="16"/>
        </w:rPr>
      </w:pPr>
      <w:r w:rsidRPr="003544BD">
        <w:rPr>
          <w:rFonts w:ascii="Arial" w:hAnsi="Arial" w:cs="Arial"/>
          <w:sz w:val="16"/>
          <w:szCs w:val="16"/>
        </w:rPr>
        <w:t>Получатель: Управление Федерального казначейства по Новгородской области (Администрация Валдайского муниципального района, л/с 04503012240), ИНН: 5302001218, КПП: 530201001, Банк получателя: ОТДЕЛЕНИЕ  НОВГОРОД  БАНКА  РОССИИ//УФК  ПО НОВГОРОДСКОЙ  ОБЛАСТИ г. Великий Новгород, р/с 03100643000000015000, к/с 40102810145370000042, БИК 014959900, Плата за публичный сервитут, предусмотренная решением уполномоченного органа об установлении публичного сервитута, ОКТМО – 49608101 Валдайское городское поселение.</w:t>
      </w:r>
    </w:p>
    <w:p w:rsidR="003544BD" w:rsidRPr="003544BD" w:rsidRDefault="003544BD" w:rsidP="003544BD">
      <w:pPr>
        <w:pStyle w:val="ac"/>
        <w:ind w:firstLine="284"/>
        <w:jc w:val="both"/>
        <w:rPr>
          <w:rFonts w:ascii="Arial" w:hAnsi="Arial" w:cs="Arial"/>
          <w:sz w:val="16"/>
          <w:szCs w:val="16"/>
        </w:rPr>
      </w:pPr>
      <w:r w:rsidRPr="003544BD">
        <w:rPr>
          <w:rFonts w:ascii="Arial" w:hAnsi="Arial" w:cs="Arial"/>
          <w:sz w:val="16"/>
          <w:szCs w:val="16"/>
        </w:rPr>
        <w:t xml:space="preserve">7. Возмещение правообладателям земельных участков убытков, причиненных пользованием публичного сервитута, осуществляется в порядке, предусмотренным действующим законодательством Российской Федерации. </w:t>
      </w:r>
    </w:p>
    <w:p w:rsidR="003544BD" w:rsidRPr="003544BD" w:rsidRDefault="003544BD" w:rsidP="003544BD">
      <w:pPr>
        <w:pStyle w:val="ac"/>
        <w:ind w:firstLine="284"/>
        <w:jc w:val="both"/>
        <w:rPr>
          <w:rFonts w:ascii="Arial" w:hAnsi="Arial" w:cs="Arial"/>
          <w:sz w:val="16"/>
          <w:szCs w:val="16"/>
        </w:rPr>
      </w:pPr>
      <w:r w:rsidRPr="003544BD">
        <w:rPr>
          <w:rFonts w:ascii="Arial" w:hAnsi="Arial" w:cs="Arial"/>
          <w:sz w:val="16"/>
          <w:szCs w:val="16"/>
        </w:rPr>
        <w:t>8. АО «Газпром газораспределение Великий Новгород» обязано привести земли и земельные участки, указанные в приложении 1, в состояние, пригодное для их использования в соответствии с видом разрешенного использования, в срок не позднее чем три месяца после завершения деятельности, для обеспечения которой устанавливается публичный сервитут.</w:t>
      </w:r>
    </w:p>
    <w:p w:rsidR="003544BD" w:rsidRPr="003544BD" w:rsidRDefault="003544BD" w:rsidP="003544BD">
      <w:pPr>
        <w:pStyle w:val="ac"/>
        <w:ind w:firstLine="284"/>
        <w:jc w:val="both"/>
        <w:rPr>
          <w:rFonts w:ascii="Arial" w:hAnsi="Arial" w:cs="Arial"/>
          <w:sz w:val="16"/>
          <w:szCs w:val="16"/>
        </w:rPr>
      </w:pPr>
      <w:r w:rsidRPr="003544BD">
        <w:rPr>
          <w:rFonts w:ascii="Arial" w:hAnsi="Arial" w:cs="Arial"/>
          <w:sz w:val="16"/>
          <w:szCs w:val="16"/>
        </w:rPr>
        <w:t>9. Публичный сервитут считается установленным со дня внесения сведений о нем в Единый государственный реестр недвижимости.</w:t>
      </w:r>
    </w:p>
    <w:p w:rsidR="003544BD" w:rsidRPr="003544BD" w:rsidRDefault="003544BD" w:rsidP="003544BD">
      <w:pPr>
        <w:tabs>
          <w:tab w:val="left" w:pos="284"/>
        </w:tabs>
        <w:ind w:firstLine="284"/>
        <w:jc w:val="both"/>
        <w:rPr>
          <w:rFonts w:ascii="Arial" w:hAnsi="Arial" w:cs="Arial"/>
          <w:sz w:val="16"/>
          <w:szCs w:val="16"/>
        </w:rPr>
      </w:pPr>
      <w:r w:rsidRPr="003544BD">
        <w:rPr>
          <w:rFonts w:ascii="Arial" w:hAnsi="Arial" w:cs="Arial"/>
          <w:sz w:val="16"/>
          <w:szCs w:val="16"/>
        </w:rPr>
        <w:t>10. Комитету по управлению муниципальным имуществом Администрации Валдайского муниципального района в течение пяти рабочих дней со дня принятия настоящего постановления организовать направление копии постановления с приложениями:</w:t>
      </w:r>
    </w:p>
    <w:p w:rsidR="003544BD" w:rsidRPr="003544BD" w:rsidRDefault="003544BD" w:rsidP="003544BD">
      <w:pPr>
        <w:tabs>
          <w:tab w:val="left" w:pos="284"/>
        </w:tabs>
        <w:ind w:firstLine="284"/>
        <w:jc w:val="both"/>
        <w:rPr>
          <w:rFonts w:ascii="Arial" w:hAnsi="Arial" w:cs="Arial"/>
          <w:sz w:val="16"/>
          <w:szCs w:val="16"/>
        </w:rPr>
      </w:pPr>
      <w:r w:rsidRPr="003544BD">
        <w:rPr>
          <w:rFonts w:ascii="Arial" w:hAnsi="Arial" w:cs="Arial"/>
          <w:sz w:val="16"/>
          <w:szCs w:val="16"/>
        </w:rPr>
        <w:t>10.1. В публично-правовую компанию «Роскадастр» по Новгородской области;</w:t>
      </w:r>
    </w:p>
    <w:p w:rsidR="003544BD" w:rsidRPr="003544BD" w:rsidRDefault="003544BD" w:rsidP="003544BD">
      <w:pPr>
        <w:tabs>
          <w:tab w:val="left" w:pos="284"/>
        </w:tabs>
        <w:ind w:firstLine="284"/>
        <w:jc w:val="both"/>
        <w:rPr>
          <w:rFonts w:ascii="Arial" w:hAnsi="Arial" w:cs="Arial"/>
          <w:sz w:val="16"/>
          <w:szCs w:val="16"/>
        </w:rPr>
      </w:pPr>
      <w:r w:rsidRPr="003544BD">
        <w:rPr>
          <w:rFonts w:ascii="Arial" w:hAnsi="Arial" w:cs="Arial"/>
          <w:sz w:val="16"/>
          <w:szCs w:val="16"/>
        </w:rPr>
        <w:t>10.2. АО «Газпром газораспределение Великий Новгород», а также сведения о лицах, подавших заявление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544BD" w:rsidRPr="003544BD" w:rsidRDefault="003544BD" w:rsidP="003544BD">
      <w:pPr>
        <w:ind w:firstLine="284"/>
        <w:jc w:val="both"/>
        <w:rPr>
          <w:rFonts w:ascii="Arial" w:hAnsi="Arial" w:cs="Arial"/>
          <w:sz w:val="16"/>
          <w:szCs w:val="16"/>
        </w:rPr>
      </w:pPr>
      <w:r w:rsidRPr="003544BD">
        <w:rPr>
          <w:rFonts w:ascii="Arial" w:hAnsi="Arial" w:cs="Arial"/>
          <w:sz w:val="16"/>
          <w:szCs w:val="16"/>
        </w:rPr>
        <w:t>11.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544BD" w:rsidRPr="003544BD" w:rsidRDefault="003544BD" w:rsidP="003544BD">
      <w:pPr>
        <w:jc w:val="right"/>
        <w:rPr>
          <w:rFonts w:ascii="Arial" w:hAnsi="Arial" w:cs="Arial"/>
          <w:sz w:val="16"/>
          <w:szCs w:val="16"/>
        </w:rPr>
      </w:pPr>
      <w:r w:rsidRPr="003544BD">
        <w:rPr>
          <w:rFonts w:ascii="Arial" w:hAnsi="Arial" w:cs="Arial"/>
          <w:sz w:val="16"/>
          <w:szCs w:val="16"/>
        </w:rPr>
        <w:t>Приложение1</w:t>
      </w:r>
    </w:p>
    <w:p w:rsidR="003544BD" w:rsidRPr="003544BD" w:rsidRDefault="003544BD" w:rsidP="003544BD">
      <w:pPr>
        <w:autoSpaceDE w:val="0"/>
        <w:autoSpaceDN w:val="0"/>
        <w:adjustRightInd w:val="0"/>
        <w:jc w:val="right"/>
        <w:rPr>
          <w:rFonts w:ascii="Arial" w:hAnsi="Arial" w:cs="Arial"/>
          <w:sz w:val="16"/>
          <w:szCs w:val="16"/>
        </w:rPr>
      </w:pPr>
      <w:r>
        <w:rPr>
          <w:rFonts w:ascii="Arial" w:hAnsi="Arial" w:cs="Arial"/>
          <w:sz w:val="16"/>
          <w:szCs w:val="16"/>
        </w:rPr>
        <w:t>к постановлению Администрации</w:t>
      </w:r>
    </w:p>
    <w:p w:rsidR="003544BD" w:rsidRPr="003544BD" w:rsidRDefault="003544BD" w:rsidP="003544BD">
      <w:pPr>
        <w:autoSpaceDE w:val="0"/>
        <w:autoSpaceDN w:val="0"/>
        <w:adjustRightInd w:val="0"/>
        <w:jc w:val="right"/>
        <w:rPr>
          <w:rFonts w:ascii="Arial" w:hAnsi="Arial" w:cs="Arial"/>
          <w:sz w:val="16"/>
          <w:szCs w:val="16"/>
        </w:rPr>
      </w:pPr>
      <w:r w:rsidRPr="003544BD">
        <w:rPr>
          <w:rFonts w:ascii="Arial" w:hAnsi="Arial" w:cs="Arial"/>
          <w:sz w:val="16"/>
          <w:szCs w:val="16"/>
        </w:rPr>
        <w:t>Валдайского муниципального района</w:t>
      </w:r>
    </w:p>
    <w:p w:rsidR="003544BD" w:rsidRPr="003544BD" w:rsidRDefault="003544BD" w:rsidP="003544BD">
      <w:pPr>
        <w:jc w:val="right"/>
        <w:rPr>
          <w:rFonts w:ascii="Arial" w:hAnsi="Arial" w:cs="Arial"/>
          <w:sz w:val="16"/>
          <w:szCs w:val="16"/>
        </w:rPr>
      </w:pPr>
      <w:r w:rsidRPr="003544BD">
        <w:rPr>
          <w:rFonts w:ascii="Arial" w:hAnsi="Arial" w:cs="Arial"/>
          <w:sz w:val="16"/>
          <w:szCs w:val="16"/>
        </w:rPr>
        <w:t>от «07» марта 2025 №607</w:t>
      </w:r>
    </w:p>
    <w:p w:rsidR="003544BD" w:rsidRPr="003544BD" w:rsidRDefault="003544BD" w:rsidP="003544BD">
      <w:pPr>
        <w:rPr>
          <w:rFonts w:ascii="Arial" w:hAnsi="Arial" w:cs="Arial"/>
          <w:sz w:val="16"/>
          <w:szCs w:val="16"/>
        </w:rPr>
      </w:pPr>
    </w:p>
    <w:p w:rsidR="003544BD" w:rsidRPr="003544BD" w:rsidRDefault="003544BD" w:rsidP="003544BD">
      <w:pPr>
        <w:jc w:val="center"/>
        <w:rPr>
          <w:rFonts w:ascii="Arial" w:hAnsi="Arial" w:cs="Arial"/>
          <w:b/>
          <w:sz w:val="16"/>
          <w:szCs w:val="16"/>
        </w:rPr>
      </w:pPr>
      <w:r w:rsidRPr="003544BD">
        <w:rPr>
          <w:rFonts w:ascii="Arial" w:hAnsi="Arial" w:cs="Arial"/>
          <w:b/>
          <w:sz w:val="16"/>
          <w:szCs w:val="16"/>
        </w:rPr>
        <w:t xml:space="preserve">Перечень земельных участков и земель, в отношении которых устанавливается </w:t>
      </w:r>
    </w:p>
    <w:p w:rsidR="003544BD" w:rsidRPr="003544BD" w:rsidRDefault="003544BD" w:rsidP="003544BD">
      <w:pPr>
        <w:jc w:val="center"/>
        <w:rPr>
          <w:rFonts w:ascii="Arial" w:hAnsi="Arial" w:cs="Arial"/>
          <w:b/>
          <w:sz w:val="16"/>
          <w:szCs w:val="16"/>
        </w:rPr>
      </w:pPr>
      <w:r w:rsidRPr="003544BD">
        <w:rPr>
          <w:rFonts w:ascii="Arial" w:hAnsi="Arial" w:cs="Arial"/>
          <w:b/>
          <w:sz w:val="16"/>
          <w:szCs w:val="16"/>
        </w:rPr>
        <w:t>публичныйсервитути его границы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4093"/>
        <w:gridCol w:w="6693"/>
      </w:tblGrid>
      <w:tr w:rsidR="003544BD" w:rsidRPr="003544BD" w:rsidTr="003544BD">
        <w:trPr>
          <w:trHeight w:val="479"/>
          <w:tblHeader/>
        </w:trPr>
        <w:tc>
          <w:tcPr>
            <w:tcW w:w="236" w:type="dxa"/>
            <w:tcMar>
              <w:top w:w="57" w:type="dxa"/>
              <w:bottom w:w="57" w:type="dxa"/>
            </w:tcMar>
            <w:vAlign w:val="center"/>
          </w:tcPr>
          <w:p w:rsidR="003544BD" w:rsidRPr="003544BD" w:rsidRDefault="003544BD" w:rsidP="00797820">
            <w:pPr>
              <w:ind w:left="-248" w:firstLine="248"/>
              <w:jc w:val="center"/>
              <w:rPr>
                <w:rFonts w:ascii="Arial" w:hAnsi="Arial" w:cs="Arial"/>
                <w:b/>
                <w:sz w:val="12"/>
                <w:szCs w:val="12"/>
              </w:rPr>
            </w:pPr>
            <w:r w:rsidRPr="003544BD">
              <w:rPr>
                <w:rFonts w:ascii="Arial" w:hAnsi="Arial" w:cs="Arial"/>
                <w:b/>
                <w:sz w:val="12"/>
                <w:szCs w:val="12"/>
              </w:rPr>
              <w:t>№</w:t>
            </w:r>
          </w:p>
          <w:p w:rsidR="003544BD" w:rsidRPr="003544BD" w:rsidRDefault="003544BD" w:rsidP="00797820">
            <w:pPr>
              <w:ind w:left="-248" w:firstLine="248"/>
              <w:jc w:val="center"/>
              <w:rPr>
                <w:rFonts w:ascii="Arial" w:hAnsi="Arial" w:cs="Arial"/>
                <w:b/>
                <w:sz w:val="12"/>
                <w:szCs w:val="12"/>
              </w:rPr>
            </w:pPr>
            <w:r w:rsidRPr="003544BD">
              <w:rPr>
                <w:rFonts w:ascii="Arial" w:hAnsi="Arial" w:cs="Arial"/>
                <w:b/>
                <w:sz w:val="12"/>
                <w:szCs w:val="12"/>
              </w:rPr>
              <w:t>п/п</w:t>
            </w:r>
          </w:p>
        </w:tc>
        <w:tc>
          <w:tcPr>
            <w:tcW w:w="4093" w:type="dxa"/>
            <w:shd w:val="clear" w:color="auto" w:fill="auto"/>
            <w:tcMar>
              <w:top w:w="57" w:type="dxa"/>
              <w:bottom w:w="57" w:type="dxa"/>
            </w:tcMar>
            <w:vAlign w:val="center"/>
          </w:tcPr>
          <w:p w:rsidR="003544BD" w:rsidRPr="003544BD" w:rsidRDefault="003544BD" w:rsidP="003544BD">
            <w:pPr>
              <w:jc w:val="center"/>
              <w:rPr>
                <w:rFonts w:ascii="Arial" w:hAnsi="Arial" w:cs="Arial"/>
                <w:b/>
                <w:sz w:val="12"/>
                <w:szCs w:val="12"/>
              </w:rPr>
            </w:pPr>
            <w:r w:rsidRPr="003544BD">
              <w:rPr>
                <w:rFonts w:ascii="Arial" w:hAnsi="Arial" w:cs="Arial"/>
                <w:b/>
                <w:sz w:val="12"/>
                <w:szCs w:val="12"/>
              </w:rPr>
              <w:t>Кадастровый номер земельного участка/ кадастрового квартала</w:t>
            </w:r>
          </w:p>
        </w:tc>
        <w:tc>
          <w:tcPr>
            <w:tcW w:w="0" w:type="auto"/>
            <w:vAlign w:val="center"/>
          </w:tcPr>
          <w:p w:rsidR="003544BD" w:rsidRPr="003544BD" w:rsidRDefault="003544BD" w:rsidP="003544BD">
            <w:pPr>
              <w:jc w:val="center"/>
              <w:rPr>
                <w:rFonts w:ascii="Arial" w:hAnsi="Arial" w:cs="Arial"/>
                <w:b/>
                <w:sz w:val="12"/>
                <w:szCs w:val="12"/>
              </w:rPr>
            </w:pPr>
            <w:r w:rsidRPr="003544BD">
              <w:rPr>
                <w:rFonts w:ascii="Arial" w:hAnsi="Arial" w:cs="Arial"/>
                <w:b/>
                <w:sz w:val="12"/>
                <w:szCs w:val="12"/>
              </w:rPr>
              <w:t>Адрес или иное описание местоположения земельного участка</w:t>
            </w:r>
          </w:p>
        </w:tc>
      </w:tr>
      <w:tr w:rsidR="003544BD" w:rsidRPr="003544BD" w:rsidTr="003544BD">
        <w:trPr>
          <w:trHeight w:val="290"/>
        </w:trPr>
        <w:tc>
          <w:tcPr>
            <w:tcW w:w="0" w:type="auto"/>
            <w:shd w:val="clear" w:color="auto" w:fill="auto"/>
            <w:tcMar>
              <w:top w:w="57" w:type="dxa"/>
              <w:bottom w:w="57" w:type="dxa"/>
            </w:tcMar>
            <w:vAlign w:val="center"/>
          </w:tcPr>
          <w:p w:rsidR="003544BD" w:rsidRPr="003544BD" w:rsidRDefault="003544BD" w:rsidP="003544BD">
            <w:pPr>
              <w:pStyle w:val="aff5"/>
              <w:numPr>
                <w:ilvl w:val="0"/>
                <w:numId w:val="23"/>
              </w:numPr>
              <w:contextualSpacing/>
              <w:jc w:val="both"/>
              <w:rPr>
                <w:rFonts w:ascii="Arial" w:hAnsi="Arial" w:cs="Arial"/>
                <w:sz w:val="12"/>
                <w:szCs w:val="12"/>
              </w:rPr>
            </w:pPr>
          </w:p>
        </w:tc>
        <w:tc>
          <w:tcPr>
            <w:tcW w:w="0" w:type="auto"/>
            <w:shd w:val="clear" w:color="auto" w:fill="auto"/>
            <w:tcMar>
              <w:top w:w="57" w:type="dxa"/>
              <w:bottom w:w="57" w:type="dxa"/>
            </w:tcMar>
            <w:vAlign w:val="center"/>
          </w:tcPr>
          <w:p w:rsidR="003544BD" w:rsidRPr="003544BD" w:rsidRDefault="003544BD" w:rsidP="003544BD">
            <w:pPr>
              <w:jc w:val="center"/>
              <w:rPr>
                <w:rFonts w:ascii="Arial" w:hAnsi="Arial" w:cs="Arial"/>
                <w:color w:val="000000"/>
                <w:sz w:val="12"/>
                <w:szCs w:val="12"/>
              </w:rPr>
            </w:pPr>
            <w:r w:rsidRPr="003544BD">
              <w:rPr>
                <w:rFonts w:ascii="Arial" w:hAnsi="Arial" w:cs="Arial"/>
                <w:color w:val="000000"/>
                <w:sz w:val="12"/>
                <w:szCs w:val="12"/>
              </w:rPr>
              <w:t>53:03:00</w:t>
            </w:r>
            <w:r w:rsidRPr="003544BD">
              <w:rPr>
                <w:rFonts w:ascii="Arial" w:hAnsi="Arial" w:cs="Arial"/>
                <w:color w:val="000000"/>
                <w:sz w:val="12"/>
                <w:szCs w:val="12"/>
                <w:lang w:val="en-US"/>
              </w:rPr>
              <w:t>0</w:t>
            </w:r>
            <w:r w:rsidRPr="003544BD">
              <w:rPr>
                <w:rFonts w:ascii="Arial" w:hAnsi="Arial" w:cs="Arial"/>
                <w:color w:val="000000"/>
                <w:sz w:val="12"/>
                <w:szCs w:val="12"/>
              </w:rPr>
              <w:t>0</w:t>
            </w:r>
            <w:r w:rsidRPr="003544BD">
              <w:rPr>
                <w:rFonts w:ascii="Arial" w:hAnsi="Arial" w:cs="Arial"/>
                <w:color w:val="000000"/>
                <w:sz w:val="12"/>
                <w:szCs w:val="12"/>
                <w:lang w:val="en-US"/>
              </w:rPr>
              <w:t>0</w:t>
            </w:r>
            <w:r w:rsidRPr="003544BD">
              <w:rPr>
                <w:rFonts w:ascii="Arial" w:hAnsi="Arial" w:cs="Arial"/>
                <w:color w:val="000000"/>
                <w:sz w:val="12"/>
                <w:szCs w:val="12"/>
              </w:rPr>
              <w:t>00:12520</w:t>
            </w:r>
          </w:p>
        </w:tc>
        <w:tc>
          <w:tcPr>
            <w:tcW w:w="0" w:type="auto"/>
            <w:shd w:val="clear" w:color="auto" w:fill="auto"/>
            <w:vAlign w:val="center"/>
          </w:tcPr>
          <w:p w:rsidR="003544BD" w:rsidRPr="003544BD" w:rsidRDefault="003544BD" w:rsidP="003544BD">
            <w:pPr>
              <w:jc w:val="center"/>
              <w:rPr>
                <w:rFonts w:ascii="Arial" w:hAnsi="Arial" w:cs="Arial"/>
                <w:sz w:val="12"/>
                <w:szCs w:val="12"/>
              </w:rPr>
            </w:pPr>
            <w:r w:rsidRPr="003544BD">
              <w:rPr>
                <w:rFonts w:ascii="Arial" w:hAnsi="Arial" w:cs="Arial"/>
                <w:color w:val="000000"/>
                <w:sz w:val="12"/>
                <w:szCs w:val="12"/>
              </w:rPr>
              <w:t>Новгородская область, Валдайский район, Валдайское городское поселение,с. Зимогорье, ул. Луговая</w:t>
            </w:r>
          </w:p>
        </w:tc>
      </w:tr>
      <w:tr w:rsidR="003544BD" w:rsidRPr="003544BD" w:rsidTr="003544BD">
        <w:trPr>
          <w:trHeight w:val="170"/>
        </w:trPr>
        <w:tc>
          <w:tcPr>
            <w:tcW w:w="0" w:type="auto"/>
            <w:shd w:val="clear" w:color="auto" w:fill="auto"/>
            <w:tcMar>
              <w:top w:w="57" w:type="dxa"/>
              <w:bottom w:w="57" w:type="dxa"/>
            </w:tcMar>
            <w:vAlign w:val="center"/>
          </w:tcPr>
          <w:p w:rsidR="003544BD" w:rsidRPr="003544BD" w:rsidRDefault="003544BD" w:rsidP="003544BD">
            <w:pPr>
              <w:pStyle w:val="aff5"/>
              <w:numPr>
                <w:ilvl w:val="0"/>
                <w:numId w:val="23"/>
              </w:numPr>
              <w:contextualSpacing/>
              <w:jc w:val="both"/>
              <w:rPr>
                <w:rFonts w:ascii="Arial" w:hAnsi="Arial" w:cs="Arial"/>
                <w:sz w:val="12"/>
                <w:szCs w:val="12"/>
              </w:rPr>
            </w:pPr>
          </w:p>
        </w:tc>
        <w:tc>
          <w:tcPr>
            <w:tcW w:w="0" w:type="auto"/>
            <w:shd w:val="clear" w:color="auto" w:fill="auto"/>
            <w:tcMar>
              <w:top w:w="57" w:type="dxa"/>
              <w:bottom w:w="57" w:type="dxa"/>
            </w:tcMar>
            <w:vAlign w:val="center"/>
          </w:tcPr>
          <w:p w:rsidR="003544BD" w:rsidRPr="003544BD" w:rsidRDefault="003544BD" w:rsidP="003544BD">
            <w:pPr>
              <w:jc w:val="center"/>
              <w:rPr>
                <w:rFonts w:ascii="Arial" w:hAnsi="Arial" w:cs="Arial"/>
                <w:color w:val="000000"/>
                <w:sz w:val="12"/>
                <w:szCs w:val="12"/>
              </w:rPr>
            </w:pPr>
            <w:r w:rsidRPr="003544BD">
              <w:rPr>
                <w:rFonts w:ascii="Arial" w:hAnsi="Arial" w:cs="Arial"/>
                <w:color w:val="000000"/>
                <w:sz w:val="12"/>
                <w:szCs w:val="12"/>
              </w:rPr>
              <w:t>53:03:0000000:12839</w:t>
            </w:r>
          </w:p>
        </w:tc>
        <w:tc>
          <w:tcPr>
            <w:tcW w:w="0" w:type="auto"/>
            <w:shd w:val="clear" w:color="auto" w:fill="auto"/>
            <w:vAlign w:val="center"/>
          </w:tcPr>
          <w:p w:rsidR="003544BD" w:rsidRPr="003544BD" w:rsidRDefault="003544BD" w:rsidP="003544BD">
            <w:pPr>
              <w:jc w:val="center"/>
              <w:rPr>
                <w:rFonts w:ascii="Arial" w:hAnsi="Arial" w:cs="Arial"/>
                <w:color w:val="000000"/>
                <w:sz w:val="12"/>
                <w:szCs w:val="12"/>
              </w:rPr>
            </w:pPr>
            <w:r w:rsidRPr="003544BD">
              <w:rPr>
                <w:rFonts w:ascii="Arial" w:hAnsi="Arial" w:cs="Arial"/>
                <w:color w:val="000000"/>
                <w:sz w:val="12"/>
                <w:szCs w:val="12"/>
              </w:rPr>
              <w:t>Российская Федерация, Новгородская область, Валдайский район, Валдайское городское поселение, с. Зимогорье</w:t>
            </w:r>
            <w:bookmarkStart w:id="0" w:name="_GoBack"/>
            <w:bookmarkEnd w:id="0"/>
          </w:p>
        </w:tc>
      </w:tr>
      <w:tr w:rsidR="003544BD" w:rsidRPr="003544BD" w:rsidTr="003544BD">
        <w:trPr>
          <w:trHeight w:val="170"/>
        </w:trPr>
        <w:tc>
          <w:tcPr>
            <w:tcW w:w="0" w:type="auto"/>
            <w:shd w:val="clear" w:color="auto" w:fill="auto"/>
            <w:tcMar>
              <w:top w:w="57" w:type="dxa"/>
              <w:bottom w:w="57" w:type="dxa"/>
            </w:tcMar>
            <w:vAlign w:val="center"/>
          </w:tcPr>
          <w:p w:rsidR="003544BD" w:rsidRPr="003544BD" w:rsidRDefault="003544BD" w:rsidP="003544BD">
            <w:pPr>
              <w:pStyle w:val="aff5"/>
              <w:numPr>
                <w:ilvl w:val="0"/>
                <w:numId w:val="23"/>
              </w:numPr>
              <w:contextualSpacing/>
              <w:jc w:val="both"/>
              <w:rPr>
                <w:rFonts w:ascii="Arial" w:hAnsi="Arial" w:cs="Arial"/>
                <w:sz w:val="12"/>
                <w:szCs w:val="12"/>
              </w:rPr>
            </w:pPr>
          </w:p>
        </w:tc>
        <w:tc>
          <w:tcPr>
            <w:tcW w:w="0" w:type="auto"/>
            <w:shd w:val="clear" w:color="auto" w:fill="auto"/>
            <w:tcMar>
              <w:top w:w="57" w:type="dxa"/>
              <w:bottom w:w="57" w:type="dxa"/>
            </w:tcMar>
            <w:vAlign w:val="center"/>
          </w:tcPr>
          <w:p w:rsidR="003544BD" w:rsidRPr="003544BD" w:rsidRDefault="003544BD" w:rsidP="003544BD">
            <w:pPr>
              <w:jc w:val="center"/>
              <w:rPr>
                <w:rFonts w:ascii="Arial" w:hAnsi="Arial" w:cs="Arial"/>
                <w:color w:val="000000"/>
                <w:sz w:val="12"/>
                <w:szCs w:val="12"/>
              </w:rPr>
            </w:pPr>
            <w:r w:rsidRPr="003544BD">
              <w:rPr>
                <w:rFonts w:ascii="Arial" w:hAnsi="Arial" w:cs="Arial"/>
                <w:color w:val="000000"/>
                <w:sz w:val="12"/>
                <w:szCs w:val="12"/>
              </w:rPr>
              <w:t>53:03:</w:t>
            </w:r>
            <w:r w:rsidRPr="003544BD">
              <w:rPr>
                <w:rFonts w:ascii="Arial" w:hAnsi="Arial" w:cs="Arial"/>
                <w:color w:val="000000"/>
                <w:sz w:val="12"/>
                <w:szCs w:val="12"/>
                <w:lang w:val="en-US"/>
              </w:rPr>
              <w:t>0</w:t>
            </w:r>
            <w:r w:rsidRPr="003544BD">
              <w:rPr>
                <w:rFonts w:ascii="Arial" w:hAnsi="Arial" w:cs="Arial"/>
                <w:color w:val="000000"/>
                <w:sz w:val="12"/>
                <w:szCs w:val="12"/>
              </w:rPr>
              <w:t>619002</w:t>
            </w:r>
          </w:p>
        </w:tc>
        <w:tc>
          <w:tcPr>
            <w:tcW w:w="0" w:type="auto"/>
            <w:shd w:val="clear" w:color="auto" w:fill="auto"/>
            <w:vAlign w:val="center"/>
          </w:tcPr>
          <w:p w:rsidR="003544BD" w:rsidRPr="003544BD" w:rsidRDefault="003544BD" w:rsidP="003544BD">
            <w:pPr>
              <w:jc w:val="center"/>
              <w:rPr>
                <w:rFonts w:ascii="Arial" w:hAnsi="Arial" w:cs="Arial"/>
                <w:color w:val="000000"/>
                <w:sz w:val="12"/>
                <w:szCs w:val="12"/>
              </w:rPr>
            </w:pPr>
            <w:r w:rsidRPr="003544BD">
              <w:rPr>
                <w:rFonts w:ascii="Arial" w:hAnsi="Arial" w:cs="Arial"/>
                <w:color w:val="000000"/>
                <w:sz w:val="12"/>
                <w:szCs w:val="12"/>
              </w:rPr>
              <w:t>Российская Федерация, Новгородская область, Валдайский  муниципальный район</w:t>
            </w:r>
          </w:p>
        </w:tc>
      </w:tr>
    </w:tbl>
    <w:p w:rsidR="003544BD" w:rsidRPr="003544BD" w:rsidRDefault="003544BD" w:rsidP="003544BD">
      <w:pPr>
        <w:rPr>
          <w:rFonts w:ascii="Arial" w:hAnsi="Arial" w:cs="Arial"/>
          <w:sz w:val="16"/>
          <w:szCs w:val="16"/>
        </w:rPr>
      </w:pPr>
    </w:p>
    <w:p w:rsidR="00901E6E" w:rsidRPr="00901E6E" w:rsidRDefault="00901E6E" w:rsidP="00901E6E">
      <w:pPr>
        <w:jc w:val="right"/>
        <w:rPr>
          <w:rFonts w:ascii="Arial" w:hAnsi="Arial" w:cs="Arial"/>
          <w:color w:val="000000"/>
          <w:sz w:val="16"/>
          <w:szCs w:val="16"/>
        </w:rPr>
      </w:pPr>
      <w:bookmarkStart w:id="1" w:name="bookmark0"/>
      <w:r w:rsidRPr="00901E6E">
        <w:rPr>
          <w:rFonts w:ascii="Arial" w:hAnsi="Arial" w:cs="Arial"/>
          <w:color w:val="000000"/>
          <w:sz w:val="16"/>
          <w:szCs w:val="16"/>
        </w:rPr>
        <w:t>Приложение 2</w:t>
      </w:r>
      <w:r w:rsidRPr="00901E6E">
        <w:rPr>
          <w:rFonts w:ascii="Arial" w:hAnsi="Arial" w:cs="Arial"/>
          <w:color w:val="000000"/>
          <w:sz w:val="16"/>
          <w:szCs w:val="16"/>
        </w:rPr>
        <w:br/>
        <w:t>к постановлению Администрации</w:t>
      </w:r>
    </w:p>
    <w:p w:rsidR="00901E6E" w:rsidRPr="00901E6E" w:rsidRDefault="00901E6E" w:rsidP="00901E6E">
      <w:pPr>
        <w:pStyle w:val="1fffc"/>
        <w:keepNext/>
        <w:keepLines/>
        <w:spacing w:before="0" w:after="0" w:line="240" w:lineRule="auto"/>
        <w:jc w:val="right"/>
        <w:rPr>
          <w:rStyle w:val="1fffb"/>
          <w:rFonts w:ascii="Arial" w:hAnsi="Arial" w:cs="Arial"/>
          <w:sz w:val="16"/>
          <w:szCs w:val="16"/>
        </w:rPr>
      </w:pPr>
      <w:r w:rsidRPr="00901E6E">
        <w:rPr>
          <w:rFonts w:ascii="Arial" w:hAnsi="Arial" w:cs="Arial"/>
          <w:b w:val="0"/>
          <w:color w:val="000000"/>
          <w:sz w:val="16"/>
          <w:szCs w:val="16"/>
        </w:rPr>
        <w:t>Валдайского  муниципального района</w:t>
      </w:r>
      <w:r w:rsidRPr="00901E6E">
        <w:rPr>
          <w:rFonts w:ascii="Arial" w:hAnsi="Arial" w:cs="Arial"/>
          <w:b w:val="0"/>
          <w:color w:val="000000"/>
          <w:sz w:val="16"/>
          <w:szCs w:val="16"/>
        </w:rPr>
        <w:br/>
        <w:t>от «07» марта 2025 № 607</w:t>
      </w:r>
    </w:p>
    <w:p w:rsidR="002315F4" w:rsidRDefault="003544BD" w:rsidP="002315F4">
      <w:pPr>
        <w:pStyle w:val="1fffc"/>
        <w:keepNext/>
        <w:keepLines/>
        <w:spacing w:before="0" w:after="0" w:line="240" w:lineRule="auto"/>
        <w:rPr>
          <w:rStyle w:val="1fffb"/>
          <w:rFonts w:ascii="Arial" w:hAnsi="Arial" w:cs="Arial"/>
          <w:b/>
          <w:sz w:val="16"/>
          <w:szCs w:val="16"/>
        </w:rPr>
      </w:pPr>
      <w:r w:rsidRPr="003544BD">
        <w:rPr>
          <w:rStyle w:val="1fffb"/>
          <w:rFonts w:ascii="Arial" w:hAnsi="Arial" w:cs="Arial"/>
          <w:b/>
          <w:sz w:val="16"/>
          <w:szCs w:val="16"/>
        </w:rPr>
        <w:t>ОПИСАНИЕ МЕСТОПОЛОЖЕНИЯ ГРАНИЦ</w:t>
      </w:r>
      <w:bookmarkEnd w:id="1"/>
      <w:r w:rsidR="002315F4">
        <w:rPr>
          <w:rStyle w:val="1fffb"/>
          <w:rFonts w:ascii="Arial" w:hAnsi="Arial" w:cs="Arial"/>
          <w:b/>
          <w:sz w:val="16"/>
          <w:szCs w:val="16"/>
        </w:rPr>
        <w:t xml:space="preserve"> </w:t>
      </w:r>
    </w:p>
    <w:p w:rsidR="003544BD" w:rsidRPr="003544BD" w:rsidRDefault="003544BD" w:rsidP="002315F4">
      <w:pPr>
        <w:pStyle w:val="1fffc"/>
        <w:keepNext/>
        <w:keepLines/>
        <w:spacing w:before="0" w:after="0" w:line="240" w:lineRule="auto"/>
        <w:rPr>
          <w:rStyle w:val="afff4"/>
          <w:rFonts w:ascii="Arial" w:hAnsi="Arial" w:cs="Arial"/>
          <w:sz w:val="16"/>
          <w:szCs w:val="16"/>
          <w:u w:val="single"/>
        </w:rPr>
      </w:pPr>
      <w:r w:rsidRPr="003544BD">
        <w:rPr>
          <w:rStyle w:val="afff4"/>
          <w:rFonts w:ascii="Arial" w:hAnsi="Arial" w:cs="Arial"/>
          <w:sz w:val="16"/>
          <w:szCs w:val="16"/>
          <w:u w:val="single"/>
        </w:rPr>
        <w:t>Публичный сервитут устанавливается в целях строительства газопровода к индивидуальному жилому дому,</w:t>
      </w:r>
      <w:r w:rsidRPr="003544BD">
        <w:rPr>
          <w:rStyle w:val="afff4"/>
          <w:rFonts w:ascii="Arial" w:hAnsi="Arial" w:cs="Arial"/>
          <w:sz w:val="16"/>
          <w:szCs w:val="16"/>
          <w:u w:val="single"/>
        </w:rPr>
        <w:br/>
        <w:t xml:space="preserve">расположенного по адресу: Новгородская область, Валдайский район, </w:t>
      </w:r>
    </w:p>
    <w:p w:rsidR="003544BD" w:rsidRPr="003544BD" w:rsidRDefault="003544BD" w:rsidP="002315F4">
      <w:pPr>
        <w:pStyle w:val="1fffc"/>
        <w:keepNext/>
        <w:keepLines/>
        <w:spacing w:before="0" w:after="0" w:line="240" w:lineRule="auto"/>
        <w:rPr>
          <w:rFonts w:ascii="Arial" w:hAnsi="Arial" w:cs="Arial"/>
          <w:sz w:val="16"/>
          <w:szCs w:val="16"/>
        </w:rPr>
      </w:pPr>
      <w:r w:rsidRPr="003544BD">
        <w:rPr>
          <w:rStyle w:val="afff4"/>
          <w:rFonts w:ascii="Arial" w:hAnsi="Arial" w:cs="Arial"/>
          <w:sz w:val="16"/>
          <w:szCs w:val="16"/>
          <w:u w:val="single"/>
        </w:rPr>
        <w:t>с. Зимогорье, ул. Луговая, д.47, на</w:t>
      </w:r>
      <w:r w:rsidRPr="003544BD">
        <w:rPr>
          <w:rStyle w:val="afff4"/>
          <w:rFonts w:ascii="Arial" w:hAnsi="Arial" w:cs="Arial"/>
          <w:sz w:val="16"/>
          <w:szCs w:val="16"/>
          <w:u w:val="single"/>
        </w:rPr>
        <w:br/>
        <w:t>земельном участке с кадастровым номером 53:03:0619002:46</w:t>
      </w:r>
      <w:r w:rsidRPr="003544BD">
        <w:rPr>
          <w:rStyle w:val="afff4"/>
          <w:rFonts w:ascii="Arial" w:hAnsi="Arial" w:cs="Arial"/>
          <w:sz w:val="16"/>
          <w:szCs w:val="16"/>
          <w:u w:val="single"/>
        </w:rPr>
        <w:br/>
      </w:r>
      <w:r w:rsidRPr="003544BD">
        <w:rPr>
          <w:rStyle w:val="afff4"/>
          <w:rFonts w:ascii="Arial" w:hAnsi="Arial" w:cs="Arial"/>
          <w:sz w:val="16"/>
          <w:szCs w:val="16"/>
        </w:rPr>
        <w:t>(наименование объекта местоположение границ, которого описано (далее - объект)</w:t>
      </w:r>
    </w:p>
    <w:p w:rsidR="003544BD" w:rsidRPr="003544BD" w:rsidRDefault="003544BD" w:rsidP="002315F4">
      <w:pPr>
        <w:pStyle w:val="1fffc"/>
        <w:keepNext/>
        <w:keepLines/>
        <w:spacing w:before="0" w:after="0" w:line="240" w:lineRule="auto"/>
        <w:rPr>
          <w:rFonts w:ascii="Arial" w:hAnsi="Arial" w:cs="Arial"/>
          <w:b w:val="0"/>
          <w:sz w:val="16"/>
          <w:szCs w:val="16"/>
        </w:rPr>
      </w:pPr>
      <w:bookmarkStart w:id="2" w:name="bookmark2"/>
      <w:r w:rsidRPr="003544BD">
        <w:rPr>
          <w:rStyle w:val="1fffb"/>
          <w:rFonts w:ascii="Arial" w:hAnsi="Arial" w:cs="Arial"/>
          <w:b/>
          <w:sz w:val="16"/>
          <w:szCs w:val="16"/>
        </w:rPr>
        <w:t>Раздел1</w:t>
      </w:r>
      <w:bookmarkEnd w:id="2"/>
    </w:p>
    <w:tbl>
      <w:tblPr>
        <w:tblOverlap w:val="never"/>
        <w:tblW w:w="5000" w:type="pct"/>
        <w:jc w:val="center"/>
        <w:tblCellMar>
          <w:left w:w="10" w:type="dxa"/>
          <w:right w:w="10" w:type="dxa"/>
        </w:tblCellMar>
        <w:tblLook w:val="0000"/>
      </w:tblPr>
      <w:tblGrid>
        <w:gridCol w:w="307"/>
        <w:gridCol w:w="2363"/>
        <w:gridCol w:w="8690"/>
      </w:tblGrid>
      <w:tr w:rsidR="003544BD" w:rsidRPr="003544BD" w:rsidTr="002315F4">
        <w:trPr>
          <w:trHeight w:hRule="exact" w:val="170"/>
          <w:jc w:val="center"/>
        </w:trPr>
        <w:tc>
          <w:tcPr>
            <w:tcW w:w="5000" w:type="pct"/>
            <w:gridSpan w:val="3"/>
            <w:tcBorders>
              <w:top w:val="single" w:sz="4" w:space="0" w:color="auto"/>
              <w:left w:val="single" w:sz="4" w:space="0" w:color="auto"/>
              <w:right w:val="single" w:sz="4" w:space="0" w:color="auto"/>
            </w:tcBorders>
            <w:shd w:val="clear" w:color="auto" w:fill="auto"/>
            <w:vAlign w:val="center"/>
          </w:tcPr>
          <w:p w:rsidR="003544BD" w:rsidRPr="002315F4" w:rsidRDefault="003544BD" w:rsidP="002315F4">
            <w:pPr>
              <w:pStyle w:val="affffffffff4"/>
              <w:jc w:val="center"/>
              <w:rPr>
                <w:rFonts w:ascii="Arial" w:hAnsi="Arial" w:cs="Arial"/>
                <w:b/>
                <w:sz w:val="12"/>
                <w:szCs w:val="12"/>
              </w:rPr>
            </w:pPr>
            <w:r w:rsidRPr="002315F4">
              <w:rPr>
                <w:rStyle w:val="affffffffff3"/>
                <w:rFonts w:ascii="Arial" w:hAnsi="Arial" w:cs="Arial"/>
                <w:b/>
                <w:sz w:val="12"/>
                <w:szCs w:val="12"/>
              </w:rPr>
              <w:t>Сведения об объекте</w:t>
            </w:r>
          </w:p>
        </w:tc>
      </w:tr>
      <w:tr w:rsidR="003544BD" w:rsidRPr="003544BD" w:rsidTr="002315F4">
        <w:trPr>
          <w:trHeight w:hRule="exact" w:val="170"/>
          <w:jc w:val="center"/>
        </w:trPr>
        <w:tc>
          <w:tcPr>
            <w:tcW w:w="5000" w:type="pct"/>
            <w:gridSpan w:val="3"/>
            <w:tcBorders>
              <w:top w:val="single" w:sz="4" w:space="0" w:color="auto"/>
              <w:left w:val="single" w:sz="4" w:space="0" w:color="auto"/>
              <w:right w:val="single" w:sz="4" w:space="0" w:color="auto"/>
            </w:tcBorders>
            <w:shd w:val="clear" w:color="auto" w:fill="auto"/>
          </w:tcPr>
          <w:p w:rsidR="003544BD" w:rsidRPr="002315F4" w:rsidRDefault="003544BD" w:rsidP="002315F4">
            <w:pPr>
              <w:rPr>
                <w:rFonts w:ascii="Arial" w:hAnsi="Arial" w:cs="Arial"/>
                <w:b/>
                <w:sz w:val="12"/>
                <w:szCs w:val="12"/>
              </w:rPr>
            </w:pPr>
          </w:p>
        </w:tc>
      </w:tr>
      <w:tr w:rsidR="003544BD" w:rsidRPr="003544BD" w:rsidTr="002315F4">
        <w:trPr>
          <w:trHeight w:hRule="exact" w:val="170"/>
          <w:jc w:val="center"/>
        </w:trPr>
        <w:tc>
          <w:tcPr>
            <w:tcW w:w="135" w:type="pct"/>
            <w:tcBorders>
              <w:top w:val="single" w:sz="4" w:space="0" w:color="auto"/>
              <w:left w:val="single" w:sz="4" w:space="0" w:color="auto"/>
            </w:tcBorders>
            <w:shd w:val="clear" w:color="auto" w:fill="auto"/>
          </w:tcPr>
          <w:p w:rsidR="003544BD" w:rsidRPr="002315F4" w:rsidRDefault="003544BD" w:rsidP="002315F4">
            <w:pPr>
              <w:pStyle w:val="affffffffff4"/>
              <w:rPr>
                <w:rFonts w:ascii="Arial" w:hAnsi="Arial" w:cs="Arial"/>
                <w:b/>
                <w:sz w:val="12"/>
                <w:szCs w:val="12"/>
              </w:rPr>
            </w:pPr>
            <w:r w:rsidRPr="002315F4">
              <w:rPr>
                <w:rStyle w:val="affffffffff3"/>
                <w:rFonts w:ascii="Arial" w:hAnsi="Arial" w:cs="Arial"/>
                <w:b/>
                <w:sz w:val="12"/>
                <w:szCs w:val="12"/>
              </w:rPr>
              <w:t>№ п/п</w:t>
            </w:r>
          </w:p>
        </w:tc>
        <w:tc>
          <w:tcPr>
            <w:tcW w:w="1040" w:type="pct"/>
            <w:tcBorders>
              <w:top w:val="single" w:sz="4" w:space="0" w:color="auto"/>
              <w:left w:val="single" w:sz="4" w:space="0" w:color="auto"/>
            </w:tcBorders>
            <w:shd w:val="clear" w:color="auto" w:fill="auto"/>
          </w:tcPr>
          <w:p w:rsidR="003544BD" w:rsidRPr="002315F4" w:rsidRDefault="003544BD" w:rsidP="002315F4">
            <w:pPr>
              <w:pStyle w:val="affffffffff4"/>
              <w:rPr>
                <w:rFonts w:ascii="Arial" w:hAnsi="Arial" w:cs="Arial"/>
                <w:b/>
                <w:sz w:val="12"/>
                <w:szCs w:val="12"/>
              </w:rPr>
            </w:pPr>
            <w:r w:rsidRPr="002315F4">
              <w:rPr>
                <w:rStyle w:val="affffffffff3"/>
                <w:rFonts w:ascii="Arial" w:hAnsi="Arial" w:cs="Arial"/>
                <w:b/>
                <w:sz w:val="12"/>
                <w:szCs w:val="12"/>
              </w:rPr>
              <w:t>Характеристики объекта</w:t>
            </w:r>
          </w:p>
        </w:tc>
        <w:tc>
          <w:tcPr>
            <w:tcW w:w="3824" w:type="pct"/>
            <w:tcBorders>
              <w:top w:val="single" w:sz="4" w:space="0" w:color="auto"/>
              <w:left w:val="single" w:sz="4" w:space="0" w:color="auto"/>
              <w:right w:val="single" w:sz="4" w:space="0" w:color="auto"/>
            </w:tcBorders>
            <w:shd w:val="clear" w:color="auto" w:fill="auto"/>
          </w:tcPr>
          <w:p w:rsidR="003544BD" w:rsidRPr="002315F4" w:rsidRDefault="003544BD" w:rsidP="002315F4">
            <w:pPr>
              <w:pStyle w:val="affffffffff4"/>
              <w:rPr>
                <w:rFonts w:ascii="Arial" w:hAnsi="Arial" w:cs="Arial"/>
                <w:b/>
                <w:sz w:val="12"/>
                <w:szCs w:val="12"/>
              </w:rPr>
            </w:pPr>
            <w:r w:rsidRPr="002315F4">
              <w:rPr>
                <w:rStyle w:val="affffffffff3"/>
                <w:rFonts w:ascii="Arial" w:hAnsi="Arial" w:cs="Arial"/>
                <w:b/>
                <w:sz w:val="12"/>
                <w:szCs w:val="12"/>
              </w:rPr>
              <w:t>Описание характеристик</w:t>
            </w:r>
          </w:p>
        </w:tc>
      </w:tr>
      <w:tr w:rsidR="003544BD" w:rsidRPr="003544BD" w:rsidTr="002315F4">
        <w:trPr>
          <w:trHeight w:hRule="exact" w:val="170"/>
          <w:jc w:val="center"/>
        </w:trPr>
        <w:tc>
          <w:tcPr>
            <w:tcW w:w="135" w:type="pct"/>
            <w:tcBorders>
              <w:top w:val="single" w:sz="4" w:space="0" w:color="auto"/>
              <w:left w:val="single" w:sz="4" w:space="0" w:color="auto"/>
            </w:tcBorders>
            <w:shd w:val="clear" w:color="auto" w:fill="auto"/>
          </w:tcPr>
          <w:p w:rsidR="003544BD" w:rsidRPr="002315F4" w:rsidRDefault="003544BD" w:rsidP="002315F4">
            <w:pPr>
              <w:pStyle w:val="affffffffff4"/>
              <w:rPr>
                <w:rFonts w:ascii="Arial" w:hAnsi="Arial" w:cs="Arial"/>
                <w:sz w:val="12"/>
                <w:szCs w:val="12"/>
              </w:rPr>
            </w:pPr>
            <w:r w:rsidRPr="002315F4">
              <w:rPr>
                <w:rStyle w:val="affffffffff3"/>
                <w:rFonts w:ascii="Arial" w:hAnsi="Arial" w:cs="Arial"/>
                <w:sz w:val="12"/>
                <w:szCs w:val="12"/>
              </w:rPr>
              <w:t>1</w:t>
            </w:r>
          </w:p>
        </w:tc>
        <w:tc>
          <w:tcPr>
            <w:tcW w:w="1040" w:type="pct"/>
            <w:tcBorders>
              <w:top w:val="single" w:sz="4" w:space="0" w:color="auto"/>
              <w:left w:val="single" w:sz="4" w:space="0" w:color="auto"/>
            </w:tcBorders>
            <w:shd w:val="clear" w:color="auto" w:fill="auto"/>
          </w:tcPr>
          <w:p w:rsidR="003544BD" w:rsidRPr="002315F4" w:rsidRDefault="003544BD" w:rsidP="002315F4">
            <w:pPr>
              <w:pStyle w:val="affffffffff4"/>
              <w:rPr>
                <w:rFonts w:ascii="Arial" w:hAnsi="Arial" w:cs="Arial"/>
                <w:sz w:val="12"/>
                <w:szCs w:val="12"/>
              </w:rPr>
            </w:pPr>
            <w:r w:rsidRPr="002315F4">
              <w:rPr>
                <w:rStyle w:val="affffffffff3"/>
                <w:rFonts w:ascii="Arial" w:hAnsi="Arial" w:cs="Arial"/>
                <w:sz w:val="12"/>
                <w:szCs w:val="12"/>
              </w:rPr>
              <w:t>2</w:t>
            </w:r>
          </w:p>
        </w:tc>
        <w:tc>
          <w:tcPr>
            <w:tcW w:w="3824" w:type="pct"/>
            <w:tcBorders>
              <w:top w:val="single" w:sz="4" w:space="0" w:color="auto"/>
              <w:left w:val="single" w:sz="4" w:space="0" w:color="auto"/>
              <w:right w:val="single" w:sz="4" w:space="0" w:color="auto"/>
            </w:tcBorders>
            <w:shd w:val="clear" w:color="auto" w:fill="auto"/>
          </w:tcPr>
          <w:p w:rsidR="003544BD" w:rsidRPr="002315F4" w:rsidRDefault="003544BD" w:rsidP="002315F4">
            <w:pPr>
              <w:pStyle w:val="affffffffff4"/>
              <w:rPr>
                <w:rFonts w:ascii="Arial" w:hAnsi="Arial" w:cs="Arial"/>
                <w:sz w:val="12"/>
                <w:szCs w:val="12"/>
              </w:rPr>
            </w:pPr>
            <w:r w:rsidRPr="002315F4">
              <w:rPr>
                <w:rStyle w:val="affffffffff3"/>
                <w:rFonts w:ascii="Arial" w:hAnsi="Arial" w:cs="Arial"/>
                <w:sz w:val="12"/>
                <w:szCs w:val="12"/>
              </w:rPr>
              <w:t>3</w:t>
            </w:r>
          </w:p>
        </w:tc>
      </w:tr>
      <w:tr w:rsidR="003544BD" w:rsidRPr="003544BD" w:rsidTr="002315F4">
        <w:trPr>
          <w:trHeight w:hRule="exact" w:val="170"/>
          <w:jc w:val="center"/>
        </w:trPr>
        <w:tc>
          <w:tcPr>
            <w:tcW w:w="135" w:type="pct"/>
            <w:tcBorders>
              <w:top w:val="single" w:sz="4" w:space="0" w:color="auto"/>
              <w:left w:val="single" w:sz="4" w:space="0" w:color="auto"/>
              <w:bottom w:val="single" w:sz="4" w:space="0" w:color="auto"/>
            </w:tcBorders>
            <w:shd w:val="clear" w:color="auto" w:fill="auto"/>
            <w:vAlign w:val="center"/>
          </w:tcPr>
          <w:p w:rsidR="003544BD" w:rsidRPr="002315F4" w:rsidRDefault="003544BD" w:rsidP="002315F4">
            <w:pPr>
              <w:pStyle w:val="affffffffff4"/>
              <w:rPr>
                <w:rFonts w:ascii="Arial" w:hAnsi="Arial" w:cs="Arial"/>
                <w:sz w:val="12"/>
                <w:szCs w:val="12"/>
              </w:rPr>
            </w:pPr>
            <w:r w:rsidRPr="002315F4">
              <w:rPr>
                <w:rStyle w:val="affffffffff3"/>
                <w:rFonts w:ascii="Arial" w:hAnsi="Arial" w:cs="Arial"/>
                <w:sz w:val="12"/>
                <w:szCs w:val="12"/>
              </w:rPr>
              <w:t>1</w:t>
            </w:r>
          </w:p>
        </w:tc>
        <w:tc>
          <w:tcPr>
            <w:tcW w:w="1040" w:type="pct"/>
            <w:tcBorders>
              <w:top w:val="single" w:sz="4" w:space="0" w:color="auto"/>
              <w:left w:val="single" w:sz="4" w:space="0" w:color="auto"/>
              <w:bottom w:val="single" w:sz="4" w:space="0" w:color="auto"/>
            </w:tcBorders>
            <w:shd w:val="clear" w:color="auto" w:fill="auto"/>
            <w:vAlign w:val="center"/>
          </w:tcPr>
          <w:p w:rsidR="003544BD" w:rsidRPr="002315F4" w:rsidRDefault="003544BD" w:rsidP="002315F4">
            <w:pPr>
              <w:pStyle w:val="affffffffff4"/>
              <w:rPr>
                <w:rFonts w:ascii="Arial" w:hAnsi="Arial" w:cs="Arial"/>
                <w:sz w:val="12"/>
                <w:szCs w:val="12"/>
              </w:rPr>
            </w:pPr>
            <w:r w:rsidRPr="002315F4">
              <w:rPr>
                <w:rStyle w:val="affffffffff3"/>
                <w:rFonts w:ascii="Arial" w:hAnsi="Arial" w:cs="Arial"/>
                <w:sz w:val="12"/>
                <w:szCs w:val="12"/>
              </w:rPr>
              <w:t>Местоположение объекта</w:t>
            </w:r>
          </w:p>
        </w:tc>
        <w:tc>
          <w:tcPr>
            <w:tcW w:w="3824" w:type="pct"/>
            <w:tcBorders>
              <w:top w:val="single" w:sz="4" w:space="0" w:color="auto"/>
              <w:left w:val="single" w:sz="4" w:space="0" w:color="auto"/>
              <w:bottom w:val="single" w:sz="4" w:space="0" w:color="auto"/>
              <w:right w:val="single" w:sz="4" w:space="0" w:color="auto"/>
            </w:tcBorders>
            <w:shd w:val="clear" w:color="auto" w:fill="auto"/>
          </w:tcPr>
          <w:p w:rsidR="003544BD" w:rsidRPr="002315F4" w:rsidRDefault="003544BD" w:rsidP="002315F4">
            <w:pPr>
              <w:pStyle w:val="affffffffff4"/>
              <w:jc w:val="both"/>
              <w:rPr>
                <w:rFonts w:ascii="Arial" w:hAnsi="Arial" w:cs="Arial"/>
                <w:sz w:val="12"/>
                <w:szCs w:val="12"/>
              </w:rPr>
            </w:pPr>
            <w:r w:rsidRPr="002315F4">
              <w:rPr>
                <w:rStyle w:val="affffffffff3"/>
                <w:rFonts w:ascii="Arial" w:hAnsi="Arial" w:cs="Arial"/>
                <w:sz w:val="12"/>
                <w:szCs w:val="12"/>
              </w:rPr>
              <w:t>Новгородская область, Валдайский район, с. Зимогорье, ул. Луговая, д. 47</w:t>
            </w:r>
          </w:p>
        </w:tc>
      </w:tr>
      <w:tr w:rsidR="003544BD" w:rsidRPr="003544BD" w:rsidTr="002315F4">
        <w:trPr>
          <w:trHeight w:hRule="exact" w:val="468"/>
          <w:jc w:val="center"/>
        </w:trPr>
        <w:tc>
          <w:tcPr>
            <w:tcW w:w="135" w:type="pct"/>
            <w:tcBorders>
              <w:top w:val="single" w:sz="4" w:space="0" w:color="auto"/>
              <w:left w:val="single" w:sz="4" w:space="0" w:color="auto"/>
              <w:bottom w:val="single" w:sz="4" w:space="0" w:color="auto"/>
            </w:tcBorders>
            <w:shd w:val="clear" w:color="auto" w:fill="auto"/>
            <w:vAlign w:val="center"/>
          </w:tcPr>
          <w:p w:rsidR="003544BD" w:rsidRPr="002315F4" w:rsidRDefault="003544BD" w:rsidP="002315F4">
            <w:pPr>
              <w:pStyle w:val="affffffffff4"/>
              <w:rPr>
                <w:rFonts w:ascii="Arial" w:hAnsi="Arial" w:cs="Arial"/>
                <w:sz w:val="12"/>
                <w:szCs w:val="12"/>
              </w:rPr>
            </w:pPr>
            <w:r w:rsidRPr="002315F4">
              <w:rPr>
                <w:rStyle w:val="affffffffff3"/>
                <w:rFonts w:ascii="Arial" w:hAnsi="Arial" w:cs="Arial"/>
                <w:sz w:val="12"/>
                <w:szCs w:val="12"/>
              </w:rPr>
              <w:t>2</w:t>
            </w:r>
          </w:p>
        </w:tc>
        <w:tc>
          <w:tcPr>
            <w:tcW w:w="1040" w:type="pct"/>
            <w:tcBorders>
              <w:top w:val="single" w:sz="4" w:space="0" w:color="auto"/>
              <w:left w:val="single" w:sz="4" w:space="0" w:color="auto"/>
              <w:bottom w:val="single" w:sz="4" w:space="0" w:color="auto"/>
            </w:tcBorders>
            <w:shd w:val="clear" w:color="auto" w:fill="auto"/>
          </w:tcPr>
          <w:p w:rsidR="003544BD" w:rsidRPr="002315F4" w:rsidRDefault="003544BD" w:rsidP="002315F4">
            <w:pPr>
              <w:pStyle w:val="affffffffff4"/>
              <w:rPr>
                <w:rFonts w:ascii="Arial" w:hAnsi="Arial" w:cs="Arial"/>
                <w:sz w:val="12"/>
                <w:szCs w:val="12"/>
              </w:rPr>
            </w:pPr>
            <w:r w:rsidRPr="002315F4">
              <w:rPr>
                <w:rStyle w:val="affffffffff3"/>
                <w:rFonts w:ascii="Arial" w:hAnsi="Arial" w:cs="Arial"/>
                <w:sz w:val="12"/>
                <w:szCs w:val="12"/>
              </w:rPr>
              <w:t>Площадь объекта ± величина погрешности определения площади (</w:t>
            </w:r>
            <w:r w:rsidRPr="002315F4">
              <w:rPr>
                <w:rStyle w:val="affffffffff3"/>
                <w:rFonts w:ascii="Arial" w:hAnsi="Arial" w:cs="Arial"/>
                <w:sz w:val="12"/>
                <w:szCs w:val="12"/>
                <w:lang w:val="en-US"/>
              </w:rPr>
              <w:t>P</w:t>
            </w:r>
            <w:r w:rsidRPr="002315F4">
              <w:rPr>
                <w:rStyle w:val="affffffffff3"/>
                <w:rFonts w:ascii="Arial" w:hAnsi="Arial" w:cs="Arial"/>
                <w:sz w:val="12"/>
                <w:szCs w:val="12"/>
              </w:rPr>
              <w:t xml:space="preserve">± Дельта </w:t>
            </w:r>
            <w:r w:rsidRPr="002315F4">
              <w:rPr>
                <w:rStyle w:val="affffffffff3"/>
                <w:rFonts w:ascii="Arial" w:hAnsi="Arial" w:cs="Arial"/>
                <w:sz w:val="12"/>
                <w:szCs w:val="12"/>
                <w:lang w:val="en-US"/>
              </w:rPr>
              <w:t>P</w:t>
            </w:r>
            <w:r w:rsidRPr="002315F4">
              <w:rPr>
                <w:rStyle w:val="affffffffff3"/>
                <w:rFonts w:ascii="Arial" w:hAnsi="Arial" w:cs="Arial"/>
                <w:sz w:val="12"/>
                <w:szCs w:val="12"/>
              </w:rPr>
              <w:t>)</w:t>
            </w:r>
          </w:p>
        </w:tc>
        <w:tc>
          <w:tcPr>
            <w:tcW w:w="3824" w:type="pct"/>
            <w:tcBorders>
              <w:top w:val="single" w:sz="4" w:space="0" w:color="auto"/>
              <w:left w:val="single" w:sz="4" w:space="0" w:color="auto"/>
              <w:bottom w:val="single" w:sz="4" w:space="0" w:color="auto"/>
              <w:right w:val="single" w:sz="4" w:space="0" w:color="auto"/>
            </w:tcBorders>
            <w:shd w:val="clear" w:color="auto" w:fill="auto"/>
            <w:vAlign w:val="center"/>
          </w:tcPr>
          <w:p w:rsidR="003544BD" w:rsidRPr="002315F4" w:rsidRDefault="003544BD" w:rsidP="002315F4">
            <w:pPr>
              <w:pStyle w:val="affffffffff4"/>
              <w:jc w:val="both"/>
              <w:rPr>
                <w:rFonts w:ascii="Arial" w:hAnsi="Arial" w:cs="Arial"/>
                <w:sz w:val="12"/>
                <w:szCs w:val="12"/>
              </w:rPr>
            </w:pPr>
            <w:r w:rsidRPr="002315F4">
              <w:rPr>
                <w:rStyle w:val="affffffffff3"/>
                <w:rFonts w:ascii="Arial" w:hAnsi="Arial" w:cs="Arial"/>
                <w:sz w:val="12"/>
                <w:szCs w:val="12"/>
              </w:rPr>
              <w:t>397 ± 7</w:t>
            </w:r>
          </w:p>
        </w:tc>
      </w:tr>
      <w:tr w:rsidR="003544BD" w:rsidRPr="003544BD" w:rsidTr="002315F4">
        <w:trPr>
          <w:trHeight w:hRule="exact" w:val="1566"/>
          <w:jc w:val="center"/>
        </w:trPr>
        <w:tc>
          <w:tcPr>
            <w:tcW w:w="135" w:type="pct"/>
            <w:tcBorders>
              <w:top w:val="single" w:sz="4" w:space="0" w:color="auto"/>
              <w:left w:val="single" w:sz="4" w:space="0" w:color="auto"/>
              <w:bottom w:val="single" w:sz="4" w:space="0" w:color="auto"/>
            </w:tcBorders>
            <w:shd w:val="clear" w:color="auto" w:fill="auto"/>
          </w:tcPr>
          <w:p w:rsidR="003544BD" w:rsidRPr="002315F4" w:rsidRDefault="003544BD" w:rsidP="002315F4">
            <w:pPr>
              <w:pStyle w:val="affffffffff4"/>
              <w:rPr>
                <w:rFonts w:ascii="Arial" w:hAnsi="Arial" w:cs="Arial"/>
                <w:sz w:val="12"/>
                <w:szCs w:val="12"/>
              </w:rPr>
            </w:pPr>
            <w:r w:rsidRPr="002315F4">
              <w:rPr>
                <w:rStyle w:val="affffffffff3"/>
                <w:rFonts w:ascii="Arial" w:hAnsi="Arial" w:cs="Arial"/>
                <w:sz w:val="12"/>
                <w:szCs w:val="12"/>
              </w:rPr>
              <w:t>3</w:t>
            </w:r>
          </w:p>
        </w:tc>
        <w:tc>
          <w:tcPr>
            <w:tcW w:w="1040" w:type="pct"/>
            <w:tcBorders>
              <w:top w:val="single" w:sz="4" w:space="0" w:color="auto"/>
              <w:left w:val="single" w:sz="4" w:space="0" w:color="auto"/>
              <w:bottom w:val="single" w:sz="4" w:space="0" w:color="auto"/>
            </w:tcBorders>
            <w:shd w:val="clear" w:color="auto" w:fill="auto"/>
          </w:tcPr>
          <w:p w:rsidR="003544BD" w:rsidRPr="002315F4" w:rsidRDefault="003544BD" w:rsidP="002315F4">
            <w:pPr>
              <w:pStyle w:val="affffffffff4"/>
              <w:rPr>
                <w:rFonts w:ascii="Arial" w:hAnsi="Arial" w:cs="Arial"/>
                <w:sz w:val="12"/>
                <w:szCs w:val="12"/>
              </w:rPr>
            </w:pPr>
            <w:r w:rsidRPr="002315F4">
              <w:rPr>
                <w:rStyle w:val="affffffffff3"/>
                <w:rFonts w:ascii="Arial" w:hAnsi="Arial" w:cs="Arial"/>
                <w:sz w:val="12"/>
                <w:szCs w:val="12"/>
              </w:rPr>
              <w:t>Иные характеристики объекта</w:t>
            </w:r>
          </w:p>
        </w:tc>
        <w:tc>
          <w:tcPr>
            <w:tcW w:w="3824" w:type="pct"/>
            <w:tcBorders>
              <w:top w:val="single" w:sz="4" w:space="0" w:color="auto"/>
              <w:left w:val="single" w:sz="4" w:space="0" w:color="auto"/>
              <w:bottom w:val="single" w:sz="4" w:space="0" w:color="auto"/>
              <w:right w:val="single" w:sz="4" w:space="0" w:color="auto"/>
            </w:tcBorders>
            <w:shd w:val="clear" w:color="auto" w:fill="auto"/>
          </w:tcPr>
          <w:p w:rsidR="003544BD" w:rsidRPr="002315F4" w:rsidRDefault="003544BD" w:rsidP="002315F4">
            <w:pPr>
              <w:pStyle w:val="affffffffff4"/>
              <w:tabs>
                <w:tab w:val="left" w:pos="206"/>
              </w:tabs>
              <w:jc w:val="both"/>
              <w:rPr>
                <w:rFonts w:ascii="Arial" w:hAnsi="Arial" w:cs="Arial"/>
                <w:sz w:val="12"/>
                <w:szCs w:val="12"/>
              </w:rPr>
            </w:pPr>
            <w:r w:rsidRPr="002315F4">
              <w:rPr>
                <w:rStyle w:val="affffffffff3"/>
                <w:rFonts w:ascii="Arial" w:hAnsi="Arial" w:cs="Arial"/>
                <w:sz w:val="12"/>
                <w:szCs w:val="12"/>
              </w:rPr>
              <w:t>1.иные идентифицирующие сведения:</w:t>
            </w:r>
          </w:p>
          <w:p w:rsidR="003544BD" w:rsidRPr="002315F4" w:rsidRDefault="003544BD" w:rsidP="002315F4">
            <w:pPr>
              <w:pStyle w:val="affffffffff4"/>
              <w:tabs>
                <w:tab w:val="left" w:pos="1810"/>
                <w:tab w:val="left" w:pos="3662"/>
                <w:tab w:val="left" w:pos="5107"/>
              </w:tabs>
              <w:jc w:val="both"/>
              <w:rPr>
                <w:rFonts w:ascii="Arial" w:hAnsi="Arial" w:cs="Arial"/>
                <w:sz w:val="12"/>
                <w:szCs w:val="12"/>
              </w:rPr>
            </w:pPr>
            <w:r w:rsidRPr="002315F4">
              <w:rPr>
                <w:rStyle w:val="affffffffff3"/>
                <w:rFonts w:ascii="Arial" w:hAnsi="Arial" w:cs="Arial"/>
                <w:sz w:val="12"/>
                <w:szCs w:val="12"/>
              </w:rPr>
              <w:t xml:space="preserve">Публичный сервитут установляется для осуществления деятельности акционерного общества «Газпром газораспределение Великий Новгород» на части земельного участка с кадастровым номером 53:03:0000000:12520 и 53:03:0000000:12839, а также в границах кадастрового квартала 53:03:0619002 в целях строительства и эксплуатации газопровода среднего давления к индивидуальному жилому дому, расположенного по адресу: Новгородская область, Валдайский район, с. Зимогорье, ул. Луговая, д.47, на земельном участке с кадастровым номером 53:03:0619002:46. Обладатель публичного сервитута Акционерное общество "Газпром газораспределение Великий Новгород" (ИНН 5321039753, ОГРН 1025300780812) почтовый адрес: 173015, Великий Новгород, улица Загородная, дом 2, корпус 2; эл. адрес </w:t>
            </w:r>
            <w:hyperlink r:id="rId32" w:history="1">
              <w:r w:rsidRPr="002315F4">
                <w:rPr>
                  <w:rStyle w:val="affffffffff3"/>
                  <w:rFonts w:ascii="Arial" w:hAnsi="Arial" w:cs="Arial"/>
                  <w:sz w:val="12"/>
                  <w:szCs w:val="12"/>
                  <w:u w:val="single"/>
                  <w:lang w:val="en-US"/>
                </w:rPr>
                <w:t>AntonovaEA</w:t>
              </w:r>
              <w:r w:rsidRPr="002315F4">
                <w:rPr>
                  <w:rStyle w:val="affffffffff3"/>
                  <w:rFonts w:ascii="Arial" w:hAnsi="Arial" w:cs="Arial"/>
                  <w:sz w:val="12"/>
                  <w:szCs w:val="12"/>
                  <w:u w:val="single"/>
                </w:rPr>
                <w:t>@</w:t>
              </w:r>
              <w:r w:rsidRPr="002315F4">
                <w:rPr>
                  <w:rStyle w:val="affffffffff3"/>
                  <w:rFonts w:ascii="Arial" w:hAnsi="Arial" w:cs="Arial"/>
                  <w:sz w:val="12"/>
                  <w:szCs w:val="12"/>
                  <w:u w:val="single"/>
                  <w:lang w:val="en-US"/>
                </w:rPr>
                <w:t>oblgas</w:t>
              </w:r>
              <w:r w:rsidRPr="002315F4">
                <w:rPr>
                  <w:rStyle w:val="affffffffff3"/>
                  <w:rFonts w:ascii="Arial" w:hAnsi="Arial" w:cs="Arial"/>
                  <w:sz w:val="12"/>
                  <w:szCs w:val="12"/>
                  <w:u w:val="single"/>
                </w:rPr>
                <w:t>.</w:t>
              </w:r>
              <w:r w:rsidRPr="002315F4">
                <w:rPr>
                  <w:rStyle w:val="affffffffff3"/>
                  <w:rFonts w:ascii="Arial" w:hAnsi="Arial" w:cs="Arial"/>
                  <w:sz w:val="12"/>
                  <w:szCs w:val="12"/>
                  <w:u w:val="single"/>
                  <w:lang w:val="en-US"/>
                </w:rPr>
                <w:t>natm</w:t>
              </w:r>
              <w:r w:rsidRPr="002315F4">
                <w:rPr>
                  <w:rStyle w:val="affffffffff3"/>
                  <w:rFonts w:ascii="Arial" w:hAnsi="Arial" w:cs="Arial"/>
                  <w:sz w:val="12"/>
                  <w:szCs w:val="12"/>
                  <w:u w:val="single"/>
                </w:rPr>
                <w:t>.</w:t>
              </w:r>
              <w:r w:rsidRPr="002315F4">
                <w:rPr>
                  <w:rStyle w:val="affffffffff3"/>
                  <w:rFonts w:ascii="Arial" w:hAnsi="Arial" w:cs="Arial"/>
                  <w:sz w:val="12"/>
                  <w:szCs w:val="12"/>
                  <w:u w:val="single"/>
                  <w:lang w:val="en-US"/>
                </w:rPr>
                <w:t>ru</w:t>
              </w:r>
            </w:hyperlink>
          </w:p>
          <w:p w:rsidR="003544BD" w:rsidRPr="002315F4" w:rsidRDefault="003544BD" w:rsidP="002315F4">
            <w:pPr>
              <w:pStyle w:val="affffffffff4"/>
              <w:tabs>
                <w:tab w:val="left" w:pos="206"/>
              </w:tabs>
              <w:jc w:val="both"/>
              <w:rPr>
                <w:rFonts w:ascii="Arial" w:hAnsi="Arial" w:cs="Arial"/>
                <w:sz w:val="12"/>
                <w:szCs w:val="12"/>
              </w:rPr>
            </w:pPr>
            <w:r w:rsidRPr="002315F4">
              <w:rPr>
                <w:rStyle w:val="affffffffff3"/>
                <w:rFonts w:ascii="Arial" w:hAnsi="Arial" w:cs="Arial"/>
                <w:sz w:val="12"/>
                <w:szCs w:val="12"/>
              </w:rPr>
              <w:t>2. Цель установления публичного сервитута:</w:t>
            </w:r>
          </w:p>
          <w:p w:rsidR="003544BD" w:rsidRPr="002315F4" w:rsidRDefault="003544BD" w:rsidP="002315F4">
            <w:pPr>
              <w:pStyle w:val="affffffffff4"/>
              <w:jc w:val="both"/>
              <w:rPr>
                <w:rStyle w:val="affffffffff3"/>
                <w:rFonts w:ascii="Arial" w:hAnsi="Arial" w:cs="Arial"/>
                <w:sz w:val="12"/>
                <w:szCs w:val="12"/>
              </w:rPr>
            </w:pPr>
            <w:r w:rsidRPr="002315F4">
              <w:rPr>
                <w:rStyle w:val="affffffffff3"/>
                <w:rFonts w:ascii="Arial" w:hAnsi="Arial" w:cs="Arial"/>
                <w:sz w:val="12"/>
                <w:szCs w:val="12"/>
              </w:rPr>
              <w:t>Иное</w:t>
            </w:r>
          </w:p>
          <w:p w:rsidR="003544BD" w:rsidRPr="002315F4" w:rsidRDefault="003544BD" w:rsidP="002315F4">
            <w:pPr>
              <w:pStyle w:val="affffffffff4"/>
              <w:jc w:val="both"/>
              <w:rPr>
                <w:rFonts w:ascii="Arial" w:hAnsi="Arial" w:cs="Arial"/>
                <w:sz w:val="12"/>
                <w:szCs w:val="12"/>
              </w:rPr>
            </w:pPr>
            <w:r w:rsidRPr="002315F4">
              <w:rPr>
                <w:rStyle w:val="affffffffff3"/>
                <w:rFonts w:ascii="Arial" w:hAnsi="Arial" w:cs="Arial"/>
                <w:sz w:val="12"/>
                <w:szCs w:val="12"/>
              </w:rPr>
              <w:t>3. Срок публичного сервитута:49 лет</w:t>
            </w:r>
          </w:p>
          <w:p w:rsidR="003544BD" w:rsidRPr="002315F4" w:rsidRDefault="003544BD" w:rsidP="002315F4">
            <w:pPr>
              <w:pStyle w:val="affffffffff4"/>
              <w:tabs>
                <w:tab w:val="left" w:pos="206"/>
              </w:tabs>
              <w:jc w:val="both"/>
              <w:rPr>
                <w:rFonts w:ascii="Arial" w:hAnsi="Arial" w:cs="Arial"/>
                <w:sz w:val="12"/>
                <w:szCs w:val="12"/>
              </w:rPr>
            </w:pPr>
            <w:r w:rsidRPr="002315F4">
              <w:rPr>
                <w:rFonts w:ascii="Arial" w:hAnsi="Arial" w:cs="Arial"/>
                <w:sz w:val="12"/>
                <w:szCs w:val="12"/>
              </w:rPr>
              <w:t xml:space="preserve">4. </w:t>
            </w:r>
            <w:r w:rsidRPr="002315F4">
              <w:rPr>
                <w:rStyle w:val="affffffffff3"/>
                <w:rFonts w:ascii="Arial" w:hAnsi="Arial" w:cs="Arial"/>
                <w:sz w:val="12"/>
                <w:szCs w:val="12"/>
              </w:rPr>
              <w:t>Описание иной цели: строительства, реконструкции, эксплуатации, капитального ремонта линейного объекта системы газоснабжения</w:t>
            </w:r>
          </w:p>
        </w:tc>
      </w:tr>
    </w:tbl>
    <w:p w:rsidR="003544BD" w:rsidRPr="003544BD" w:rsidRDefault="003544BD" w:rsidP="003544BD">
      <w:pPr>
        <w:rPr>
          <w:rFonts w:ascii="Arial" w:hAnsi="Arial" w:cs="Arial"/>
          <w:sz w:val="16"/>
          <w:szCs w:val="16"/>
        </w:rPr>
      </w:pPr>
    </w:p>
    <w:tbl>
      <w:tblPr>
        <w:tblOverlap w:val="never"/>
        <w:tblW w:w="5000" w:type="pct"/>
        <w:jc w:val="center"/>
        <w:tblCellMar>
          <w:left w:w="10" w:type="dxa"/>
          <w:right w:w="10" w:type="dxa"/>
        </w:tblCellMar>
        <w:tblLook w:val="0000"/>
      </w:tblPr>
      <w:tblGrid>
        <w:gridCol w:w="2105"/>
        <w:gridCol w:w="588"/>
        <w:gridCol w:w="654"/>
        <w:gridCol w:w="2208"/>
        <w:gridCol w:w="3301"/>
        <w:gridCol w:w="2504"/>
      </w:tblGrid>
      <w:tr w:rsidR="003544BD" w:rsidRPr="003544BD" w:rsidTr="002315F4">
        <w:trPr>
          <w:trHeight w:hRule="exact" w:val="170"/>
          <w:jc w:val="center"/>
        </w:trPr>
        <w:tc>
          <w:tcPr>
            <w:tcW w:w="5000" w:type="pct"/>
            <w:gridSpan w:val="6"/>
            <w:shd w:val="clear" w:color="auto" w:fill="auto"/>
            <w:vAlign w:val="center"/>
          </w:tcPr>
          <w:p w:rsidR="003544BD" w:rsidRPr="002315F4" w:rsidRDefault="003544BD" w:rsidP="002315F4">
            <w:pPr>
              <w:pStyle w:val="affffffffff4"/>
              <w:jc w:val="center"/>
              <w:rPr>
                <w:rFonts w:ascii="Arial" w:hAnsi="Arial" w:cs="Arial"/>
                <w:b/>
                <w:sz w:val="16"/>
                <w:szCs w:val="16"/>
              </w:rPr>
            </w:pPr>
            <w:r w:rsidRPr="002315F4">
              <w:rPr>
                <w:rFonts w:ascii="Arial" w:hAnsi="Arial" w:cs="Arial"/>
                <w:b/>
                <w:sz w:val="16"/>
                <w:szCs w:val="16"/>
              </w:rPr>
              <w:t>Раздел 2</w:t>
            </w:r>
          </w:p>
        </w:tc>
      </w:tr>
      <w:tr w:rsidR="003544BD" w:rsidRPr="003544BD" w:rsidTr="00415E72">
        <w:trPr>
          <w:trHeight w:hRule="exact" w:val="170"/>
          <w:jc w:val="center"/>
        </w:trPr>
        <w:tc>
          <w:tcPr>
            <w:tcW w:w="5000" w:type="pct"/>
            <w:gridSpan w:val="6"/>
            <w:tcBorders>
              <w:top w:val="single" w:sz="4" w:space="0" w:color="auto"/>
              <w:left w:val="single" w:sz="4" w:space="0" w:color="auto"/>
              <w:right w:val="single" w:sz="4" w:space="0" w:color="auto"/>
            </w:tcBorders>
            <w:shd w:val="clear" w:color="auto" w:fill="auto"/>
            <w:vAlign w:val="center"/>
          </w:tcPr>
          <w:p w:rsidR="003544BD" w:rsidRPr="002315F4" w:rsidRDefault="003544BD" w:rsidP="00797820">
            <w:pPr>
              <w:pStyle w:val="affffffffff4"/>
              <w:rPr>
                <w:rFonts w:ascii="Arial" w:hAnsi="Arial" w:cs="Arial"/>
                <w:b/>
                <w:sz w:val="12"/>
                <w:szCs w:val="12"/>
              </w:rPr>
            </w:pPr>
            <w:r w:rsidRPr="002315F4">
              <w:rPr>
                <w:rStyle w:val="affffffffff3"/>
                <w:rFonts w:ascii="Arial" w:hAnsi="Arial" w:cs="Arial"/>
                <w:b/>
                <w:sz w:val="12"/>
                <w:szCs w:val="12"/>
              </w:rPr>
              <w:t>Сведения о местоположении границ объекта</w:t>
            </w:r>
          </w:p>
        </w:tc>
      </w:tr>
      <w:tr w:rsidR="003544BD" w:rsidRPr="003544BD" w:rsidTr="00415E72">
        <w:trPr>
          <w:trHeight w:hRule="exact" w:val="170"/>
          <w:jc w:val="center"/>
        </w:trPr>
        <w:tc>
          <w:tcPr>
            <w:tcW w:w="5000" w:type="pct"/>
            <w:gridSpan w:val="6"/>
            <w:tcBorders>
              <w:top w:val="single" w:sz="4" w:space="0" w:color="auto"/>
              <w:left w:val="single" w:sz="4" w:space="0" w:color="auto"/>
              <w:right w:val="single" w:sz="4" w:space="0" w:color="auto"/>
            </w:tcBorders>
            <w:shd w:val="clear" w:color="auto" w:fill="auto"/>
            <w:vAlign w:val="center"/>
          </w:tcPr>
          <w:p w:rsidR="003544BD" w:rsidRPr="002315F4" w:rsidRDefault="003544BD" w:rsidP="00797820">
            <w:pPr>
              <w:pStyle w:val="affffffffff4"/>
              <w:rPr>
                <w:rFonts w:ascii="Arial" w:hAnsi="Arial" w:cs="Arial"/>
                <w:b/>
                <w:sz w:val="12"/>
                <w:szCs w:val="12"/>
              </w:rPr>
            </w:pPr>
            <w:r w:rsidRPr="002315F4">
              <w:rPr>
                <w:rStyle w:val="affffffffff3"/>
                <w:rFonts w:ascii="Arial" w:hAnsi="Arial" w:cs="Arial"/>
                <w:b/>
                <w:sz w:val="12"/>
                <w:szCs w:val="12"/>
                <w:lang w:val="en-US"/>
              </w:rPr>
              <w:t xml:space="preserve">1. </w:t>
            </w:r>
            <w:r w:rsidRPr="002315F4">
              <w:rPr>
                <w:rStyle w:val="affffffffff3"/>
                <w:rFonts w:ascii="Arial" w:hAnsi="Arial" w:cs="Arial"/>
                <w:b/>
                <w:sz w:val="12"/>
                <w:szCs w:val="12"/>
              </w:rPr>
              <w:t xml:space="preserve">Система координат </w:t>
            </w:r>
            <w:r w:rsidRPr="002315F4">
              <w:rPr>
                <w:rStyle w:val="affffffffff3"/>
                <w:rFonts w:ascii="Arial" w:hAnsi="Arial" w:cs="Arial"/>
                <w:b/>
                <w:i/>
                <w:iCs/>
                <w:sz w:val="12"/>
                <w:szCs w:val="12"/>
                <w:u w:val="single"/>
              </w:rPr>
              <w:t>МСК 53 (Зона-2)</w:t>
            </w:r>
          </w:p>
        </w:tc>
      </w:tr>
      <w:tr w:rsidR="003544BD" w:rsidRPr="003544BD" w:rsidTr="00415E72">
        <w:trPr>
          <w:trHeight w:hRule="exact" w:val="170"/>
          <w:jc w:val="center"/>
        </w:trPr>
        <w:tc>
          <w:tcPr>
            <w:tcW w:w="5000" w:type="pct"/>
            <w:gridSpan w:val="6"/>
            <w:tcBorders>
              <w:top w:val="single" w:sz="4" w:space="0" w:color="auto"/>
              <w:left w:val="single" w:sz="4" w:space="0" w:color="auto"/>
              <w:right w:val="single" w:sz="4" w:space="0" w:color="auto"/>
            </w:tcBorders>
            <w:shd w:val="clear" w:color="auto" w:fill="auto"/>
          </w:tcPr>
          <w:p w:rsidR="003544BD" w:rsidRPr="002315F4" w:rsidRDefault="003544BD" w:rsidP="00797820">
            <w:pPr>
              <w:pStyle w:val="affffffffff4"/>
              <w:rPr>
                <w:rFonts w:ascii="Arial" w:hAnsi="Arial" w:cs="Arial"/>
                <w:b/>
                <w:sz w:val="12"/>
                <w:szCs w:val="12"/>
              </w:rPr>
            </w:pPr>
            <w:r w:rsidRPr="002315F4">
              <w:rPr>
                <w:rStyle w:val="affffffffff3"/>
                <w:rFonts w:ascii="Arial" w:hAnsi="Arial" w:cs="Arial"/>
                <w:b/>
                <w:sz w:val="12"/>
                <w:szCs w:val="12"/>
              </w:rPr>
              <w:t>2. Сведения о характерных точках границ объекта</w:t>
            </w:r>
          </w:p>
        </w:tc>
      </w:tr>
      <w:tr w:rsidR="003544BD" w:rsidRPr="003544BD" w:rsidTr="00415E72">
        <w:trPr>
          <w:trHeight w:hRule="exact" w:val="170"/>
          <w:jc w:val="center"/>
        </w:trPr>
        <w:tc>
          <w:tcPr>
            <w:tcW w:w="926" w:type="pct"/>
            <w:vMerge w:val="restart"/>
            <w:tcBorders>
              <w:top w:val="single" w:sz="4" w:space="0" w:color="auto"/>
              <w:left w:val="single" w:sz="4" w:space="0" w:color="auto"/>
            </w:tcBorders>
            <w:shd w:val="clear" w:color="auto" w:fill="auto"/>
            <w:vAlign w:val="center"/>
          </w:tcPr>
          <w:p w:rsidR="003544BD" w:rsidRPr="002315F4" w:rsidRDefault="003544BD" w:rsidP="00797820">
            <w:pPr>
              <w:pStyle w:val="affffffffff4"/>
              <w:rPr>
                <w:rFonts w:ascii="Arial" w:hAnsi="Arial" w:cs="Arial"/>
                <w:b/>
                <w:sz w:val="12"/>
                <w:szCs w:val="12"/>
              </w:rPr>
            </w:pPr>
            <w:r w:rsidRPr="002315F4">
              <w:rPr>
                <w:rStyle w:val="affffffffff3"/>
                <w:rFonts w:ascii="Arial" w:hAnsi="Arial" w:cs="Arial"/>
                <w:b/>
                <w:sz w:val="12"/>
                <w:szCs w:val="12"/>
              </w:rPr>
              <w:t>Обозначение характерных точек границ</w:t>
            </w:r>
          </w:p>
        </w:tc>
        <w:tc>
          <w:tcPr>
            <w:tcW w:w="547" w:type="pct"/>
            <w:gridSpan w:val="2"/>
            <w:tcBorders>
              <w:top w:val="single" w:sz="4" w:space="0" w:color="auto"/>
              <w:left w:val="single" w:sz="4" w:space="0" w:color="auto"/>
            </w:tcBorders>
            <w:shd w:val="clear" w:color="auto" w:fill="auto"/>
            <w:vAlign w:val="center"/>
          </w:tcPr>
          <w:p w:rsidR="003544BD" w:rsidRPr="002315F4" w:rsidRDefault="003544BD" w:rsidP="00797820">
            <w:pPr>
              <w:pStyle w:val="affffffffff4"/>
              <w:rPr>
                <w:rFonts w:ascii="Arial" w:hAnsi="Arial" w:cs="Arial"/>
                <w:b/>
                <w:sz w:val="12"/>
                <w:szCs w:val="12"/>
              </w:rPr>
            </w:pPr>
            <w:r w:rsidRPr="002315F4">
              <w:rPr>
                <w:rStyle w:val="affffffffff3"/>
                <w:rFonts w:ascii="Arial" w:hAnsi="Arial" w:cs="Arial"/>
                <w:b/>
                <w:sz w:val="12"/>
                <w:szCs w:val="12"/>
              </w:rPr>
              <w:t>Координаты, м</w:t>
            </w:r>
          </w:p>
        </w:tc>
        <w:tc>
          <w:tcPr>
            <w:tcW w:w="972" w:type="pct"/>
            <w:vMerge w:val="restart"/>
            <w:tcBorders>
              <w:top w:val="single" w:sz="4" w:space="0" w:color="auto"/>
              <w:left w:val="single" w:sz="4" w:space="0" w:color="auto"/>
            </w:tcBorders>
            <w:shd w:val="clear" w:color="auto" w:fill="auto"/>
            <w:vAlign w:val="center"/>
          </w:tcPr>
          <w:p w:rsidR="003544BD" w:rsidRPr="002315F4" w:rsidRDefault="003544BD" w:rsidP="00797820">
            <w:pPr>
              <w:pStyle w:val="affffffffff4"/>
              <w:spacing w:line="266" w:lineRule="auto"/>
              <w:rPr>
                <w:rFonts w:ascii="Arial" w:hAnsi="Arial" w:cs="Arial"/>
                <w:b/>
                <w:sz w:val="12"/>
                <w:szCs w:val="12"/>
              </w:rPr>
            </w:pPr>
            <w:r w:rsidRPr="002315F4">
              <w:rPr>
                <w:rStyle w:val="affffffffff3"/>
                <w:rFonts w:ascii="Arial" w:hAnsi="Arial" w:cs="Arial"/>
                <w:b/>
                <w:sz w:val="12"/>
                <w:szCs w:val="12"/>
              </w:rPr>
              <w:t>Метод определения координат характерной точки</w:t>
            </w:r>
          </w:p>
        </w:tc>
        <w:tc>
          <w:tcPr>
            <w:tcW w:w="1453" w:type="pct"/>
            <w:vMerge w:val="restart"/>
            <w:tcBorders>
              <w:top w:val="single" w:sz="4" w:space="0" w:color="auto"/>
              <w:left w:val="single" w:sz="4" w:space="0" w:color="auto"/>
            </w:tcBorders>
            <w:shd w:val="clear" w:color="auto" w:fill="auto"/>
            <w:vAlign w:val="center"/>
          </w:tcPr>
          <w:p w:rsidR="003544BD" w:rsidRPr="002315F4" w:rsidRDefault="003544BD" w:rsidP="00797820">
            <w:pPr>
              <w:pStyle w:val="affffffffff4"/>
              <w:spacing w:line="259" w:lineRule="auto"/>
              <w:rPr>
                <w:rFonts w:ascii="Arial" w:hAnsi="Arial" w:cs="Arial"/>
                <w:b/>
                <w:sz w:val="12"/>
                <w:szCs w:val="12"/>
              </w:rPr>
            </w:pPr>
            <w:r w:rsidRPr="002315F4">
              <w:rPr>
                <w:rStyle w:val="affffffffff3"/>
                <w:rFonts w:ascii="Arial" w:hAnsi="Arial" w:cs="Arial"/>
                <w:b/>
                <w:sz w:val="12"/>
                <w:szCs w:val="12"/>
              </w:rPr>
              <w:t>Средняя квадратическа я погрешность положения характерной точки (Мt), м</w:t>
            </w:r>
          </w:p>
        </w:tc>
        <w:tc>
          <w:tcPr>
            <w:tcW w:w="1102" w:type="pct"/>
            <w:vMerge w:val="restart"/>
            <w:tcBorders>
              <w:top w:val="single" w:sz="4" w:space="0" w:color="auto"/>
              <w:left w:val="single" w:sz="4" w:space="0" w:color="auto"/>
              <w:right w:val="single" w:sz="4" w:space="0" w:color="auto"/>
            </w:tcBorders>
            <w:shd w:val="clear" w:color="auto" w:fill="auto"/>
            <w:vAlign w:val="center"/>
          </w:tcPr>
          <w:p w:rsidR="003544BD" w:rsidRPr="002315F4" w:rsidRDefault="003544BD" w:rsidP="00797820">
            <w:pPr>
              <w:pStyle w:val="affffffffff4"/>
              <w:rPr>
                <w:rFonts w:ascii="Arial" w:hAnsi="Arial" w:cs="Arial"/>
                <w:b/>
                <w:sz w:val="12"/>
                <w:szCs w:val="12"/>
              </w:rPr>
            </w:pPr>
            <w:r w:rsidRPr="002315F4">
              <w:rPr>
                <w:rStyle w:val="affffffffff3"/>
                <w:rFonts w:ascii="Arial" w:hAnsi="Arial" w:cs="Arial"/>
                <w:b/>
                <w:sz w:val="12"/>
                <w:szCs w:val="12"/>
              </w:rPr>
              <w:t>Описание обозначения точки на местности (при наличии)</w:t>
            </w:r>
          </w:p>
        </w:tc>
      </w:tr>
      <w:tr w:rsidR="003544BD" w:rsidRPr="003544BD" w:rsidTr="00415E72">
        <w:trPr>
          <w:trHeight w:hRule="exact" w:val="227"/>
          <w:jc w:val="center"/>
        </w:trPr>
        <w:tc>
          <w:tcPr>
            <w:tcW w:w="926" w:type="pct"/>
            <w:vMerge/>
            <w:tcBorders>
              <w:left w:val="single" w:sz="4" w:space="0" w:color="auto"/>
            </w:tcBorders>
            <w:shd w:val="clear" w:color="auto" w:fill="auto"/>
            <w:vAlign w:val="center"/>
          </w:tcPr>
          <w:p w:rsidR="003544BD" w:rsidRPr="002315F4" w:rsidRDefault="003544BD" w:rsidP="00797820">
            <w:pPr>
              <w:rPr>
                <w:rFonts w:ascii="Arial" w:hAnsi="Arial" w:cs="Arial"/>
                <w:sz w:val="12"/>
                <w:szCs w:val="12"/>
              </w:rPr>
            </w:pPr>
          </w:p>
        </w:tc>
        <w:tc>
          <w:tcPr>
            <w:tcW w:w="259" w:type="pct"/>
            <w:tcBorders>
              <w:top w:val="single" w:sz="4" w:space="0" w:color="auto"/>
              <w:left w:val="single" w:sz="4" w:space="0" w:color="auto"/>
            </w:tcBorders>
            <w:shd w:val="clear" w:color="auto" w:fill="auto"/>
            <w:vAlign w:val="center"/>
          </w:tcPr>
          <w:p w:rsidR="003544BD" w:rsidRPr="002315F4" w:rsidRDefault="003544BD" w:rsidP="00797820">
            <w:pPr>
              <w:pStyle w:val="affffffffff4"/>
              <w:rPr>
                <w:rFonts w:ascii="Arial" w:hAnsi="Arial" w:cs="Arial"/>
                <w:b/>
                <w:sz w:val="12"/>
                <w:szCs w:val="12"/>
              </w:rPr>
            </w:pPr>
            <w:r w:rsidRPr="002315F4">
              <w:rPr>
                <w:rStyle w:val="affffffffff3"/>
                <w:rFonts w:ascii="Arial" w:hAnsi="Arial" w:cs="Arial"/>
                <w:b/>
                <w:sz w:val="12"/>
                <w:szCs w:val="12"/>
                <w:lang w:val="en-US"/>
              </w:rPr>
              <w:t>X</w:t>
            </w:r>
          </w:p>
        </w:tc>
        <w:tc>
          <w:tcPr>
            <w:tcW w:w="288" w:type="pct"/>
            <w:tcBorders>
              <w:top w:val="single" w:sz="4" w:space="0" w:color="auto"/>
              <w:left w:val="single" w:sz="4" w:space="0" w:color="auto"/>
            </w:tcBorders>
            <w:shd w:val="clear" w:color="auto" w:fill="auto"/>
            <w:vAlign w:val="center"/>
          </w:tcPr>
          <w:p w:rsidR="003544BD" w:rsidRPr="002315F4" w:rsidRDefault="003544BD" w:rsidP="00797820">
            <w:pPr>
              <w:pStyle w:val="affffffffff4"/>
              <w:rPr>
                <w:rFonts w:ascii="Arial" w:hAnsi="Arial" w:cs="Arial"/>
                <w:b/>
                <w:sz w:val="12"/>
                <w:szCs w:val="12"/>
              </w:rPr>
            </w:pPr>
            <w:r w:rsidRPr="002315F4">
              <w:rPr>
                <w:rStyle w:val="affffffffff3"/>
                <w:rFonts w:ascii="Arial" w:hAnsi="Arial" w:cs="Arial"/>
                <w:b/>
                <w:sz w:val="12"/>
                <w:szCs w:val="12"/>
                <w:lang w:val="en-US"/>
              </w:rPr>
              <w:t>Y</w:t>
            </w:r>
          </w:p>
        </w:tc>
        <w:tc>
          <w:tcPr>
            <w:tcW w:w="972" w:type="pct"/>
            <w:vMerge/>
            <w:tcBorders>
              <w:left w:val="single" w:sz="4" w:space="0" w:color="auto"/>
            </w:tcBorders>
            <w:shd w:val="clear" w:color="auto" w:fill="auto"/>
            <w:vAlign w:val="center"/>
          </w:tcPr>
          <w:p w:rsidR="003544BD" w:rsidRPr="002315F4" w:rsidRDefault="003544BD" w:rsidP="00797820">
            <w:pPr>
              <w:rPr>
                <w:rFonts w:ascii="Arial" w:hAnsi="Arial" w:cs="Arial"/>
                <w:sz w:val="12"/>
                <w:szCs w:val="12"/>
              </w:rPr>
            </w:pPr>
          </w:p>
        </w:tc>
        <w:tc>
          <w:tcPr>
            <w:tcW w:w="1453" w:type="pct"/>
            <w:vMerge/>
            <w:tcBorders>
              <w:left w:val="single" w:sz="4" w:space="0" w:color="auto"/>
            </w:tcBorders>
            <w:shd w:val="clear" w:color="auto" w:fill="auto"/>
            <w:vAlign w:val="center"/>
          </w:tcPr>
          <w:p w:rsidR="003544BD" w:rsidRPr="002315F4" w:rsidRDefault="003544BD" w:rsidP="00797820">
            <w:pPr>
              <w:rPr>
                <w:rFonts w:ascii="Arial" w:hAnsi="Arial" w:cs="Arial"/>
                <w:sz w:val="12"/>
                <w:szCs w:val="12"/>
              </w:rPr>
            </w:pPr>
          </w:p>
        </w:tc>
        <w:tc>
          <w:tcPr>
            <w:tcW w:w="1102" w:type="pct"/>
            <w:vMerge/>
            <w:tcBorders>
              <w:left w:val="single" w:sz="4" w:space="0" w:color="auto"/>
              <w:right w:val="single" w:sz="4" w:space="0" w:color="auto"/>
            </w:tcBorders>
            <w:shd w:val="clear" w:color="auto" w:fill="auto"/>
            <w:vAlign w:val="center"/>
          </w:tcPr>
          <w:p w:rsidR="003544BD" w:rsidRPr="002315F4" w:rsidRDefault="003544BD" w:rsidP="00797820">
            <w:pPr>
              <w:rPr>
                <w:rFonts w:ascii="Arial" w:hAnsi="Arial" w:cs="Arial"/>
                <w:sz w:val="12"/>
                <w:szCs w:val="12"/>
              </w:rPr>
            </w:pPr>
          </w:p>
        </w:tc>
      </w:tr>
      <w:tr w:rsidR="003544BD" w:rsidRPr="003544BD" w:rsidTr="00415E72">
        <w:trPr>
          <w:trHeight w:hRule="exact" w:val="227"/>
          <w:jc w:val="center"/>
        </w:trPr>
        <w:tc>
          <w:tcPr>
            <w:tcW w:w="926" w:type="pct"/>
            <w:tcBorders>
              <w:top w:val="single" w:sz="4" w:space="0" w:color="auto"/>
              <w:left w:val="single" w:sz="4" w:space="0" w:color="auto"/>
            </w:tcBorders>
            <w:shd w:val="clear" w:color="auto" w:fill="auto"/>
            <w:vAlign w:val="bottom"/>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sz w:val="12"/>
                <w:szCs w:val="12"/>
              </w:rPr>
              <w:t>1</w:t>
            </w:r>
          </w:p>
        </w:tc>
        <w:tc>
          <w:tcPr>
            <w:tcW w:w="259" w:type="pct"/>
            <w:tcBorders>
              <w:top w:val="single" w:sz="4" w:space="0" w:color="auto"/>
              <w:left w:val="single" w:sz="4" w:space="0" w:color="auto"/>
            </w:tcBorders>
            <w:shd w:val="clear" w:color="auto" w:fill="auto"/>
            <w:vAlign w:val="bottom"/>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sz w:val="12"/>
                <w:szCs w:val="12"/>
              </w:rPr>
              <w:t>2</w:t>
            </w:r>
          </w:p>
        </w:tc>
        <w:tc>
          <w:tcPr>
            <w:tcW w:w="288" w:type="pct"/>
            <w:tcBorders>
              <w:top w:val="single" w:sz="4" w:space="0" w:color="auto"/>
              <w:left w:val="single" w:sz="4" w:space="0" w:color="auto"/>
            </w:tcBorders>
            <w:shd w:val="clear" w:color="auto" w:fill="auto"/>
            <w:vAlign w:val="bottom"/>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sz w:val="12"/>
                <w:szCs w:val="12"/>
              </w:rPr>
              <w:t>3</w:t>
            </w:r>
          </w:p>
        </w:tc>
        <w:tc>
          <w:tcPr>
            <w:tcW w:w="972" w:type="pct"/>
            <w:tcBorders>
              <w:top w:val="single" w:sz="4" w:space="0" w:color="auto"/>
              <w:left w:val="single" w:sz="4" w:space="0" w:color="auto"/>
            </w:tcBorders>
            <w:shd w:val="clear" w:color="auto" w:fill="auto"/>
            <w:vAlign w:val="bottom"/>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sz w:val="12"/>
                <w:szCs w:val="12"/>
              </w:rPr>
              <w:t>4</w:t>
            </w:r>
          </w:p>
        </w:tc>
        <w:tc>
          <w:tcPr>
            <w:tcW w:w="1453" w:type="pct"/>
            <w:tcBorders>
              <w:top w:val="single" w:sz="4" w:space="0" w:color="auto"/>
              <w:left w:val="single" w:sz="4" w:space="0" w:color="auto"/>
            </w:tcBorders>
            <w:shd w:val="clear" w:color="auto" w:fill="auto"/>
            <w:vAlign w:val="bottom"/>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sz w:val="12"/>
                <w:szCs w:val="12"/>
              </w:rPr>
              <w:t>5</w:t>
            </w:r>
          </w:p>
        </w:tc>
        <w:tc>
          <w:tcPr>
            <w:tcW w:w="1102" w:type="pct"/>
            <w:tcBorders>
              <w:top w:val="single" w:sz="4" w:space="0" w:color="auto"/>
              <w:left w:val="single" w:sz="4" w:space="0" w:color="auto"/>
              <w:right w:val="single" w:sz="4" w:space="0" w:color="auto"/>
            </w:tcBorders>
            <w:shd w:val="clear" w:color="auto" w:fill="auto"/>
            <w:vAlign w:val="bottom"/>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sz w:val="12"/>
                <w:szCs w:val="12"/>
              </w:rPr>
              <w:t>6</w:t>
            </w:r>
          </w:p>
        </w:tc>
      </w:tr>
      <w:tr w:rsidR="003544BD" w:rsidRPr="003544BD" w:rsidTr="00415E72">
        <w:trPr>
          <w:trHeight w:hRule="exact" w:val="170"/>
          <w:jc w:val="center"/>
        </w:trPr>
        <w:tc>
          <w:tcPr>
            <w:tcW w:w="926" w:type="pct"/>
            <w:tcBorders>
              <w:top w:val="single" w:sz="4" w:space="0" w:color="auto"/>
              <w:left w:val="single" w:sz="4" w:space="0" w:color="auto"/>
            </w:tcBorders>
            <w:shd w:val="clear" w:color="auto" w:fill="auto"/>
            <w:vAlign w:val="center"/>
          </w:tcPr>
          <w:p w:rsidR="003544BD" w:rsidRPr="002315F4" w:rsidRDefault="003544BD" w:rsidP="00797820">
            <w:pPr>
              <w:pStyle w:val="affffffffff4"/>
              <w:ind w:firstLine="340"/>
              <w:rPr>
                <w:rFonts w:ascii="Arial" w:hAnsi="Arial" w:cs="Arial"/>
                <w:sz w:val="12"/>
                <w:szCs w:val="12"/>
              </w:rPr>
            </w:pPr>
            <w:r w:rsidRPr="002315F4">
              <w:rPr>
                <w:rStyle w:val="affffffffff3"/>
                <w:rFonts w:ascii="Arial" w:hAnsi="Arial" w:cs="Arial"/>
                <w:sz w:val="12"/>
                <w:szCs w:val="12"/>
              </w:rPr>
              <w:t>1</w:t>
            </w:r>
          </w:p>
        </w:tc>
        <w:tc>
          <w:tcPr>
            <w:tcW w:w="259" w:type="pct"/>
            <w:tcBorders>
              <w:top w:val="single" w:sz="4" w:space="0" w:color="auto"/>
              <w:left w:val="single" w:sz="4" w:space="0" w:color="auto"/>
            </w:tcBorders>
            <w:shd w:val="clear" w:color="auto" w:fill="auto"/>
            <w:vAlign w:val="center"/>
          </w:tcPr>
          <w:p w:rsidR="003544BD" w:rsidRPr="002315F4" w:rsidRDefault="003544BD" w:rsidP="00415E72">
            <w:pPr>
              <w:pStyle w:val="affffffffff4"/>
              <w:ind w:firstLine="0"/>
              <w:rPr>
                <w:rFonts w:ascii="Arial" w:hAnsi="Arial" w:cs="Arial"/>
                <w:sz w:val="12"/>
                <w:szCs w:val="12"/>
              </w:rPr>
            </w:pPr>
            <w:r w:rsidRPr="002315F4">
              <w:rPr>
                <w:rStyle w:val="affffffffff3"/>
                <w:rFonts w:ascii="Arial" w:hAnsi="Arial" w:cs="Arial"/>
                <w:sz w:val="12"/>
                <w:szCs w:val="12"/>
              </w:rPr>
              <w:t>514397,25</w:t>
            </w:r>
          </w:p>
        </w:tc>
        <w:tc>
          <w:tcPr>
            <w:tcW w:w="288" w:type="pct"/>
            <w:tcBorders>
              <w:top w:val="single" w:sz="4" w:space="0" w:color="auto"/>
              <w:left w:val="single" w:sz="4" w:space="0" w:color="auto"/>
            </w:tcBorders>
            <w:shd w:val="clear" w:color="auto" w:fill="auto"/>
            <w:vAlign w:val="center"/>
          </w:tcPr>
          <w:p w:rsidR="003544BD" w:rsidRPr="002315F4" w:rsidRDefault="003544BD" w:rsidP="00415E72">
            <w:pPr>
              <w:pStyle w:val="affffffffff4"/>
              <w:ind w:firstLine="0"/>
              <w:rPr>
                <w:rFonts w:ascii="Arial" w:hAnsi="Arial" w:cs="Arial"/>
                <w:sz w:val="12"/>
                <w:szCs w:val="12"/>
              </w:rPr>
            </w:pPr>
            <w:r w:rsidRPr="002315F4">
              <w:rPr>
                <w:rStyle w:val="affffffffff3"/>
                <w:rFonts w:ascii="Arial" w:hAnsi="Arial" w:cs="Arial"/>
                <w:sz w:val="12"/>
                <w:szCs w:val="12"/>
              </w:rPr>
              <w:t>2297290,81</w:t>
            </w:r>
          </w:p>
        </w:tc>
        <w:tc>
          <w:tcPr>
            <w:tcW w:w="972" w:type="pct"/>
            <w:tcBorders>
              <w:top w:val="single" w:sz="4" w:space="0" w:color="auto"/>
              <w:left w:val="single" w:sz="4" w:space="0" w:color="auto"/>
            </w:tcBorders>
            <w:shd w:val="clear" w:color="auto" w:fill="auto"/>
          </w:tcPr>
          <w:p w:rsidR="003544BD" w:rsidRPr="002315F4" w:rsidRDefault="003544BD" w:rsidP="00797820">
            <w:pPr>
              <w:pStyle w:val="affffffffff4"/>
              <w:jc w:val="both"/>
              <w:rPr>
                <w:rFonts w:ascii="Arial" w:hAnsi="Arial" w:cs="Arial"/>
                <w:sz w:val="12"/>
                <w:szCs w:val="12"/>
              </w:rPr>
            </w:pPr>
            <w:r w:rsidRPr="002315F4">
              <w:rPr>
                <w:rStyle w:val="affffffffff3"/>
                <w:rFonts w:ascii="Arial" w:hAnsi="Arial" w:cs="Arial"/>
                <w:sz w:val="12"/>
                <w:szCs w:val="12"/>
              </w:rPr>
              <w:t>аналитический метод</w:t>
            </w:r>
          </w:p>
        </w:tc>
        <w:tc>
          <w:tcPr>
            <w:tcW w:w="1453" w:type="pct"/>
            <w:tcBorders>
              <w:top w:val="single" w:sz="4" w:space="0" w:color="auto"/>
              <w:left w:val="single" w:sz="4" w:space="0" w:color="auto"/>
            </w:tcBorders>
            <w:shd w:val="clear" w:color="auto" w:fill="auto"/>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sz w:val="12"/>
                <w:szCs w:val="12"/>
              </w:rPr>
              <w:t>0,10</w:t>
            </w:r>
          </w:p>
        </w:tc>
        <w:tc>
          <w:tcPr>
            <w:tcW w:w="1102" w:type="pct"/>
            <w:tcBorders>
              <w:top w:val="single" w:sz="4" w:space="0" w:color="auto"/>
              <w:left w:val="single" w:sz="4" w:space="0" w:color="auto"/>
              <w:right w:val="single" w:sz="4" w:space="0" w:color="auto"/>
            </w:tcBorders>
            <w:shd w:val="clear" w:color="auto" w:fill="auto"/>
          </w:tcPr>
          <w:p w:rsidR="003544BD" w:rsidRPr="002315F4" w:rsidRDefault="003544BD" w:rsidP="00797820">
            <w:pPr>
              <w:pStyle w:val="affffffffff4"/>
              <w:jc w:val="both"/>
              <w:rPr>
                <w:rFonts w:ascii="Arial" w:hAnsi="Arial" w:cs="Arial"/>
                <w:sz w:val="12"/>
                <w:szCs w:val="12"/>
              </w:rPr>
            </w:pPr>
            <w:r w:rsidRPr="002315F4">
              <w:rPr>
                <w:rStyle w:val="affffffffff3"/>
                <w:rFonts w:ascii="Arial" w:hAnsi="Arial" w:cs="Arial"/>
                <w:sz w:val="12"/>
                <w:szCs w:val="12"/>
              </w:rPr>
              <w:t>закрепление отсутствует</w:t>
            </w:r>
          </w:p>
        </w:tc>
      </w:tr>
      <w:tr w:rsidR="003544BD" w:rsidRPr="003544BD" w:rsidTr="00415E72">
        <w:trPr>
          <w:trHeight w:hRule="exact" w:val="170"/>
          <w:jc w:val="center"/>
        </w:trPr>
        <w:tc>
          <w:tcPr>
            <w:tcW w:w="926" w:type="pct"/>
            <w:tcBorders>
              <w:top w:val="single" w:sz="4" w:space="0" w:color="auto"/>
              <w:left w:val="single" w:sz="4" w:space="0" w:color="auto"/>
            </w:tcBorders>
            <w:shd w:val="clear" w:color="auto" w:fill="auto"/>
            <w:vAlign w:val="center"/>
          </w:tcPr>
          <w:p w:rsidR="003544BD" w:rsidRPr="002315F4" w:rsidRDefault="003544BD" w:rsidP="00797820">
            <w:pPr>
              <w:pStyle w:val="affffffffff4"/>
              <w:ind w:firstLine="340"/>
              <w:rPr>
                <w:rFonts w:ascii="Arial" w:hAnsi="Arial" w:cs="Arial"/>
                <w:sz w:val="12"/>
                <w:szCs w:val="12"/>
              </w:rPr>
            </w:pPr>
            <w:r w:rsidRPr="002315F4">
              <w:rPr>
                <w:rStyle w:val="affffffffff3"/>
                <w:rFonts w:ascii="Arial" w:hAnsi="Arial" w:cs="Arial"/>
                <w:sz w:val="12"/>
                <w:szCs w:val="12"/>
              </w:rPr>
              <w:t>2</w:t>
            </w:r>
          </w:p>
        </w:tc>
        <w:tc>
          <w:tcPr>
            <w:tcW w:w="259" w:type="pct"/>
            <w:tcBorders>
              <w:top w:val="single" w:sz="4" w:space="0" w:color="auto"/>
              <w:left w:val="single" w:sz="4" w:space="0" w:color="auto"/>
            </w:tcBorders>
            <w:shd w:val="clear" w:color="auto" w:fill="auto"/>
            <w:vAlign w:val="center"/>
          </w:tcPr>
          <w:p w:rsidR="003544BD" w:rsidRPr="002315F4" w:rsidRDefault="003544BD" w:rsidP="00415E72">
            <w:pPr>
              <w:pStyle w:val="affffffffff4"/>
              <w:ind w:firstLine="0"/>
              <w:rPr>
                <w:rFonts w:ascii="Arial" w:hAnsi="Arial" w:cs="Arial"/>
                <w:sz w:val="12"/>
                <w:szCs w:val="12"/>
              </w:rPr>
            </w:pPr>
            <w:r w:rsidRPr="002315F4">
              <w:rPr>
                <w:rStyle w:val="affffffffff3"/>
                <w:rFonts w:ascii="Arial" w:hAnsi="Arial" w:cs="Arial"/>
                <w:sz w:val="12"/>
                <w:szCs w:val="12"/>
              </w:rPr>
              <w:t>514398,34</w:t>
            </w:r>
          </w:p>
        </w:tc>
        <w:tc>
          <w:tcPr>
            <w:tcW w:w="288" w:type="pct"/>
            <w:tcBorders>
              <w:top w:val="single" w:sz="4" w:space="0" w:color="auto"/>
              <w:left w:val="single" w:sz="4" w:space="0" w:color="auto"/>
            </w:tcBorders>
            <w:shd w:val="clear" w:color="auto" w:fill="auto"/>
            <w:vAlign w:val="center"/>
          </w:tcPr>
          <w:p w:rsidR="003544BD" w:rsidRPr="002315F4" w:rsidRDefault="003544BD" w:rsidP="00415E72">
            <w:pPr>
              <w:pStyle w:val="affffffffff4"/>
              <w:ind w:firstLine="0"/>
              <w:rPr>
                <w:rFonts w:ascii="Arial" w:hAnsi="Arial" w:cs="Arial"/>
                <w:sz w:val="12"/>
                <w:szCs w:val="12"/>
              </w:rPr>
            </w:pPr>
            <w:r w:rsidRPr="002315F4">
              <w:rPr>
                <w:rStyle w:val="affffffffff3"/>
                <w:rFonts w:ascii="Arial" w:hAnsi="Arial" w:cs="Arial"/>
                <w:sz w:val="12"/>
                <w:szCs w:val="12"/>
              </w:rPr>
              <w:t>2297291,97</w:t>
            </w:r>
          </w:p>
        </w:tc>
        <w:tc>
          <w:tcPr>
            <w:tcW w:w="972" w:type="pct"/>
            <w:tcBorders>
              <w:top w:val="single" w:sz="4" w:space="0" w:color="auto"/>
              <w:left w:val="single" w:sz="4" w:space="0" w:color="auto"/>
            </w:tcBorders>
            <w:shd w:val="clear" w:color="auto" w:fill="auto"/>
          </w:tcPr>
          <w:p w:rsidR="003544BD" w:rsidRPr="002315F4" w:rsidRDefault="003544BD" w:rsidP="00797820">
            <w:pPr>
              <w:pStyle w:val="affffffffff4"/>
              <w:jc w:val="both"/>
              <w:rPr>
                <w:rFonts w:ascii="Arial" w:hAnsi="Arial" w:cs="Arial"/>
                <w:sz w:val="12"/>
                <w:szCs w:val="12"/>
              </w:rPr>
            </w:pPr>
            <w:r w:rsidRPr="002315F4">
              <w:rPr>
                <w:rStyle w:val="affffffffff3"/>
                <w:rFonts w:ascii="Arial" w:hAnsi="Arial" w:cs="Arial"/>
                <w:sz w:val="12"/>
                <w:szCs w:val="12"/>
              </w:rPr>
              <w:t>аналитический метод</w:t>
            </w:r>
          </w:p>
        </w:tc>
        <w:tc>
          <w:tcPr>
            <w:tcW w:w="1453" w:type="pct"/>
            <w:tcBorders>
              <w:top w:val="single" w:sz="4" w:space="0" w:color="auto"/>
              <w:left w:val="single" w:sz="4" w:space="0" w:color="auto"/>
            </w:tcBorders>
            <w:shd w:val="clear" w:color="auto" w:fill="auto"/>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sz w:val="12"/>
                <w:szCs w:val="12"/>
              </w:rPr>
              <w:t>0,10</w:t>
            </w:r>
          </w:p>
        </w:tc>
        <w:tc>
          <w:tcPr>
            <w:tcW w:w="1102" w:type="pct"/>
            <w:tcBorders>
              <w:top w:val="single" w:sz="4" w:space="0" w:color="auto"/>
              <w:left w:val="single" w:sz="4" w:space="0" w:color="auto"/>
              <w:right w:val="single" w:sz="4" w:space="0" w:color="auto"/>
            </w:tcBorders>
            <w:shd w:val="clear" w:color="auto" w:fill="auto"/>
          </w:tcPr>
          <w:p w:rsidR="003544BD" w:rsidRPr="002315F4" w:rsidRDefault="003544BD" w:rsidP="00797820">
            <w:pPr>
              <w:pStyle w:val="affffffffff4"/>
              <w:jc w:val="both"/>
              <w:rPr>
                <w:rFonts w:ascii="Arial" w:hAnsi="Arial" w:cs="Arial"/>
                <w:sz w:val="12"/>
                <w:szCs w:val="12"/>
              </w:rPr>
            </w:pPr>
            <w:r w:rsidRPr="002315F4">
              <w:rPr>
                <w:rStyle w:val="affffffffff3"/>
                <w:rFonts w:ascii="Arial" w:hAnsi="Arial" w:cs="Arial"/>
                <w:sz w:val="12"/>
                <w:szCs w:val="12"/>
              </w:rPr>
              <w:t>закрепление отсутствует</w:t>
            </w:r>
          </w:p>
        </w:tc>
      </w:tr>
      <w:tr w:rsidR="003544BD" w:rsidRPr="003544BD" w:rsidTr="00415E72">
        <w:trPr>
          <w:trHeight w:hRule="exact" w:val="170"/>
          <w:jc w:val="center"/>
        </w:trPr>
        <w:tc>
          <w:tcPr>
            <w:tcW w:w="926" w:type="pct"/>
            <w:tcBorders>
              <w:top w:val="single" w:sz="4" w:space="0" w:color="auto"/>
              <w:left w:val="single" w:sz="4" w:space="0" w:color="auto"/>
            </w:tcBorders>
            <w:shd w:val="clear" w:color="auto" w:fill="auto"/>
            <w:vAlign w:val="center"/>
          </w:tcPr>
          <w:p w:rsidR="003544BD" w:rsidRPr="002315F4" w:rsidRDefault="003544BD" w:rsidP="00797820">
            <w:pPr>
              <w:pStyle w:val="affffffffff4"/>
              <w:ind w:firstLine="340"/>
              <w:rPr>
                <w:rFonts w:ascii="Arial" w:hAnsi="Arial" w:cs="Arial"/>
                <w:sz w:val="12"/>
                <w:szCs w:val="12"/>
              </w:rPr>
            </w:pPr>
            <w:r w:rsidRPr="002315F4">
              <w:rPr>
                <w:rStyle w:val="affffffffff3"/>
                <w:rFonts w:ascii="Arial" w:hAnsi="Arial" w:cs="Arial"/>
                <w:sz w:val="12"/>
                <w:szCs w:val="12"/>
              </w:rPr>
              <w:t>3</w:t>
            </w:r>
          </w:p>
        </w:tc>
        <w:tc>
          <w:tcPr>
            <w:tcW w:w="259" w:type="pct"/>
            <w:tcBorders>
              <w:top w:val="single" w:sz="4" w:space="0" w:color="auto"/>
              <w:left w:val="single" w:sz="4" w:space="0" w:color="auto"/>
            </w:tcBorders>
            <w:shd w:val="clear" w:color="auto" w:fill="auto"/>
            <w:vAlign w:val="center"/>
          </w:tcPr>
          <w:p w:rsidR="003544BD" w:rsidRPr="002315F4" w:rsidRDefault="003544BD" w:rsidP="00415E72">
            <w:pPr>
              <w:pStyle w:val="affffffffff4"/>
              <w:ind w:firstLine="0"/>
              <w:rPr>
                <w:rFonts w:ascii="Arial" w:hAnsi="Arial" w:cs="Arial"/>
                <w:sz w:val="12"/>
                <w:szCs w:val="12"/>
              </w:rPr>
            </w:pPr>
            <w:r w:rsidRPr="002315F4">
              <w:rPr>
                <w:rStyle w:val="affffffffff3"/>
                <w:rFonts w:ascii="Arial" w:hAnsi="Arial" w:cs="Arial"/>
                <w:sz w:val="12"/>
                <w:szCs w:val="12"/>
              </w:rPr>
              <w:t>514404,76</w:t>
            </w:r>
          </w:p>
        </w:tc>
        <w:tc>
          <w:tcPr>
            <w:tcW w:w="288" w:type="pct"/>
            <w:tcBorders>
              <w:top w:val="single" w:sz="4" w:space="0" w:color="auto"/>
              <w:left w:val="single" w:sz="4" w:space="0" w:color="auto"/>
            </w:tcBorders>
            <w:shd w:val="clear" w:color="auto" w:fill="auto"/>
            <w:vAlign w:val="center"/>
          </w:tcPr>
          <w:p w:rsidR="003544BD" w:rsidRPr="002315F4" w:rsidRDefault="003544BD" w:rsidP="00415E72">
            <w:pPr>
              <w:pStyle w:val="affffffffff4"/>
              <w:ind w:firstLine="0"/>
              <w:rPr>
                <w:rFonts w:ascii="Arial" w:hAnsi="Arial" w:cs="Arial"/>
                <w:sz w:val="12"/>
                <w:szCs w:val="12"/>
              </w:rPr>
            </w:pPr>
            <w:r w:rsidRPr="002315F4">
              <w:rPr>
                <w:rStyle w:val="affffffffff3"/>
                <w:rFonts w:ascii="Arial" w:hAnsi="Arial" w:cs="Arial"/>
                <w:sz w:val="12"/>
                <w:szCs w:val="12"/>
              </w:rPr>
              <w:t>2297285,95</w:t>
            </w:r>
          </w:p>
        </w:tc>
        <w:tc>
          <w:tcPr>
            <w:tcW w:w="972" w:type="pct"/>
            <w:tcBorders>
              <w:top w:val="single" w:sz="4" w:space="0" w:color="auto"/>
              <w:left w:val="single" w:sz="4" w:space="0" w:color="auto"/>
            </w:tcBorders>
            <w:shd w:val="clear" w:color="auto" w:fill="auto"/>
          </w:tcPr>
          <w:p w:rsidR="003544BD" w:rsidRPr="002315F4" w:rsidRDefault="003544BD" w:rsidP="00797820">
            <w:pPr>
              <w:pStyle w:val="affffffffff4"/>
              <w:jc w:val="both"/>
              <w:rPr>
                <w:rFonts w:ascii="Arial" w:hAnsi="Arial" w:cs="Arial"/>
                <w:sz w:val="12"/>
                <w:szCs w:val="12"/>
              </w:rPr>
            </w:pPr>
            <w:r w:rsidRPr="002315F4">
              <w:rPr>
                <w:rStyle w:val="affffffffff3"/>
                <w:rFonts w:ascii="Arial" w:hAnsi="Arial" w:cs="Arial"/>
                <w:sz w:val="12"/>
                <w:szCs w:val="12"/>
              </w:rPr>
              <w:t>аналитический метод</w:t>
            </w:r>
          </w:p>
        </w:tc>
        <w:tc>
          <w:tcPr>
            <w:tcW w:w="1453" w:type="pct"/>
            <w:tcBorders>
              <w:top w:val="single" w:sz="4" w:space="0" w:color="auto"/>
              <w:left w:val="single" w:sz="4" w:space="0" w:color="auto"/>
            </w:tcBorders>
            <w:shd w:val="clear" w:color="auto" w:fill="auto"/>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sz w:val="12"/>
                <w:szCs w:val="12"/>
              </w:rPr>
              <w:t>0,10</w:t>
            </w:r>
          </w:p>
        </w:tc>
        <w:tc>
          <w:tcPr>
            <w:tcW w:w="1102" w:type="pct"/>
            <w:tcBorders>
              <w:top w:val="single" w:sz="4" w:space="0" w:color="auto"/>
              <w:left w:val="single" w:sz="4" w:space="0" w:color="auto"/>
              <w:right w:val="single" w:sz="4" w:space="0" w:color="auto"/>
            </w:tcBorders>
            <w:shd w:val="clear" w:color="auto" w:fill="auto"/>
          </w:tcPr>
          <w:p w:rsidR="003544BD" w:rsidRPr="002315F4" w:rsidRDefault="003544BD" w:rsidP="00797820">
            <w:pPr>
              <w:pStyle w:val="affffffffff4"/>
              <w:jc w:val="both"/>
              <w:rPr>
                <w:rFonts w:ascii="Arial" w:hAnsi="Arial" w:cs="Arial"/>
                <w:sz w:val="12"/>
                <w:szCs w:val="12"/>
              </w:rPr>
            </w:pPr>
            <w:r w:rsidRPr="002315F4">
              <w:rPr>
                <w:rStyle w:val="affffffffff3"/>
                <w:rFonts w:ascii="Arial" w:hAnsi="Arial" w:cs="Arial"/>
                <w:sz w:val="12"/>
                <w:szCs w:val="12"/>
              </w:rPr>
              <w:t>закрепление отсутствует</w:t>
            </w:r>
          </w:p>
        </w:tc>
      </w:tr>
      <w:tr w:rsidR="003544BD" w:rsidRPr="003544BD" w:rsidTr="00415E72">
        <w:trPr>
          <w:trHeight w:hRule="exact" w:val="170"/>
          <w:jc w:val="center"/>
        </w:trPr>
        <w:tc>
          <w:tcPr>
            <w:tcW w:w="926" w:type="pct"/>
            <w:tcBorders>
              <w:top w:val="single" w:sz="4" w:space="0" w:color="auto"/>
              <w:left w:val="single" w:sz="4" w:space="0" w:color="auto"/>
            </w:tcBorders>
            <w:shd w:val="clear" w:color="auto" w:fill="auto"/>
            <w:vAlign w:val="center"/>
          </w:tcPr>
          <w:p w:rsidR="003544BD" w:rsidRPr="002315F4" w:rsidRDefault="003544BD" w:rsidP="00797820">
            <w:pPr>
              <w:pStyle w:val="affffffffff4"/>
              <w:ind w:firstLine="340"/>
              <w:rPr>
                <w:rFonts w:ascii="Arial" w:hAnsi="Arial" w:cs="Arial"/>
                <w:sz w:val="12"/>
                <w:szCs w:val="12"/>
              </w:rPr>
            </w:pPr>
            <w:r w:rsidRPr="002315F4">
              <w:rPr>
                <w:rStyle w:val="affffffffff3"/>
                <w:rFonts w:ascii="Arial" w:hAnsi="Arial" w:cs="Arial"/>
                <w:sz w:val="12"/>
                <w:szCs w:val="12"/>
              </w:rPr>
              <w:t>4</w:t>
            </w:r>
          </w:p>
        </w:tc>
        <w:tc>
          <w:tcPr>
            <w:tcW w:w="259" w:type="pct"/>
            <w:tcBorders>
              <w:top w:val="single" w:sz="4" w:space="0" w:color="auto"/>
              <w:left w:val="single" w:sz="4" w:space="0" w:color="auto"/>
            </w:tcBorders>
            <w:shd w:val="clear" w:color="auto" w:fill="auto"/>
            <w:vAlign w:val="center"/>
          </w:tcPr>
          <w:p w:rsidR="003544BD" w:rsidRPr="002315F4" w:rsidRDefault="003544BD" w:rsidP="00415E72">
            <w:pPr>
              <w:pStyle w:val="affffffffff4"/>
              <w:ind w:firstLine="0"/>
              <w:rPr>
                <w:rFonts w:ascii="Arial" w:hAnsi="Arial" w:cs="Arial"/>
                <w:sz w:val="12"/>
                <w:szCs w:val="12"/>
              </w:rPr>
            </w:pPr>
            <w:r w:rsidRPr="002315F4">
              <w:rPr>
                <w:rStyle w:val="affffffffff3"/>
                <w:rFonts w:ascii="Arial" w:hAnsi="Arial" w:cs="Arial"/>
                <w:sz w:val="12"/>
                <w:szCs w:val="12"/>
              </w:rPr>
              <w:t>514424,21</w:t>
            </w:r>
          </w:p>
        </w:tc>
        <w:tc>
          <w:tcPr>
            <w:tcW w:w="288" w:type="pct"/>
            <w:tcBorders>
              <w:top w:val="single" w:sz="4" w:space="0" w:color="auto"/>
              <w:left w:val="single" w:sz="4" w:space="0" w:color="auto"/>
            </w:tcBorders>
            <w:shd w:val="clear" w:color="auto" w:fill="auto"/>
            <w:vAlign w:val="center"/>
          </w:tcPr>
          <w:p w:rsidR="003544BD" w:rsidRPr="002315F4" w:rsidRDefault="003544BD" w:rsidP="00415E72">
            <w:pPr>
              <w:pStyle w:val="affffffffff4"/>
              <w:ind w:firstLine="0"/>
              <w:rPr>
                <w:rFonts w:ascii="Arial" w:hAnsi="Arial" w:cs="Arial"/>
                <w:sz w:val="12"/>
                <w:szCs w:val="12"/>
              </w:rPr>
            </w:pPr>
            <w:r w:rsidRPr="002315F4">
              <w:rPr>
                <w:rStyle w:val="affffffffff3"/>
                <w:rFonts w:ascii="Arial" w:hAnsi="Arial" w:cs="Arial"/>
                <w:sz w:val="12"/>
                <w:szCs w:val="12"/>
              </w:rPr>
              <w:t>2297281,26</w:t>
            </w:r>
          </w:p>
        </w:tc>
        <w:tc>
          <w:tcPr>
            <w:tcW w:w="972" w:type="pct"/>
            <w:tcBorders>
              <w:top w:val="single" w:sz="4" w:space="0" w:color="auto"/>
              <w:left w:val="single" w:sz="4" w:space="0" w:color="auto"/>
            </w:tcBorders>
            <w:shd w:val="clear" w:color="auto" w:fill="auto"/>
          </w:tcPr>
          <w:p w:rsidR="003544BD" w:rsidRPr="002315F4" w:rsidRDefault="003544BD" w:rsidP="00797820">
            <w:pPr>
              <w:pStyle w:val="affffffffff4"/>
              <w:jc w:val="both"/>
              <w:rPr>
                <w:rFonts w:ascii="Arial" w:hAnsi="Arial" w:cs="Arial"/>
                <w:sz w:val="12"/>
                <w:szCs w:val="12"/>
              </w:rPr>
            </w:pPr>
            <w:r w:rsidRPr="002315F4">
              <w:rPr>
                <w:rStyle w:val="affffffffff3"/>
                <w:rFonts w:ascii="Arial" w:hAnsi="Arial" w:cs="Arial"/>
                <w:sz w:val="12"/>
                <w:szCs w:val="12"/>
              </w:rPr>
              <w:t>аналитический метод</w:t>
            </w:r>
          </w:p>
        </w:tc>
        <w:tc>
          <w:tcPr>
            <w:tcW w:w="1453" w:type="pct"/>
            <w:tcBorders>
              <w:top w:val="single" w:sz="4" w:space="0" w:color="auto"/>
              <w:left w:val="single" w:sz="4" w:space="0" w:color="auto"/>
            </w:tcBorders>
            <w:shd w:val="clear" w:color="auto" w:fill="auto"/>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sz w:val="12"/>
                <w:szCs w:val="12"/>
              </w:rPr>
              <w:t>0,10</w:t>
            </w:r>
          </w:p>
        </w:tc>
        <w:tc>
          <w:tcPr>
            <w:tcW w:w="1102" w:type="pct"/>
            <w:tcBorders>
              <w:top w:val="single" w:sz="4" w:space="0" w:color="auto"/>
              <w:left w:val="single" w:sz="4" w:space="0" w:color="auto"/>
              <w:right w:val="single" w:sz="4" w:space="0" w:color="auto"/>
            </w:tcBorders>
            <w:shd w:val="clear" w:color="auto" w:fill="auto"/>
          </w:tcPr>
          <w:p w:rsidR="003544BD" w:rsidRPr="002315F4" w:rsidRDefault="003544BD" w:rsidP="00797820">
            <w:pPr>
              <w:pStyle w:val="affffffffff4"/>
              <w:jc w:val="both"/>
              <w:rPr>
                <w:rFonts w:ascii="Arial" w:hAnsi="Arial" w:cs="Arial"/>
                <w:sz w:val="12"/>
                <w:szCs w:val="12"/>
              </w:rPr>
            </w:pPr>
            <w:r w:rsidRPr="002315F4">
              <w:rPr>
                <w:rStyle w:val="affffffffff3"/>
                <w:rFonts w:ascii="Arial" w:hAnsi="Arial" w:cs="Arial"/>
                <w:sz w:val="12"/>
                <w:szCs w:val="12"/>
              </w:rPr>
              <w:t>закрепление отсутствует</w:t>
            </w:r>
          </w:p>
        </w:tc>
      </w:tr>
      <w:tr w:rsidR="003544BD" w:rsidRPr="003544BD" w:rsidTr="00415E72">
        <w:trPr>
          <w:trHeight w:hRule="exact" w:val="170"/>
          <w:jc w:val="center"/>
        </w:trPr>
        <w:tc>
          <w:tcPr>
            <w:tcW w:w="926" w:type="pct"/>
            <w:tcBorders>
              <w:top w:val="single" w:sz="4" w:space="0" w:color="auto"/>
              <w:left w:val="single" w:sz="4" w:space="0" w:color="auto"/>
              <w:bottom w:val="single" w:sz="4" w:space="0" w:color="auto"/>
            </w:tcBorders>
            <w:shd w:val="clear" w:color="auto" w:fill="auto"/>
            <w:vAlign w:val="center"/>
          </w:tcPr>
          <w:p w:rsidR="003544BD" w:rsidRPr="002315F4" w:rsidRDefault="003544BD" w:rsidP="00797820">
            <w:pPr>
              <w:pStyle w:val="affffffffff4"/>
              <w:ind w:firstLine="340"/>
              <w:rPr>
                <w:rFonts w:ascii="Arial" w:hAnsi="Arial" w:cs="Arial"/>
                <w:sz w:val="12"/>
                <w:szCs w:val="12"/>
              </w:rPr>
            </w:pPr>
            <w:r w:rsidRPr="002315F4">
              <w:rPr>
                <w:rStyle w:val="affffffffff3"/>
                <w:rFonts w:ascii="Arial" w:hAnsi="Arial" w:cs="Arial"/>
                <w:sz w:val="12"/>
                <w:szCs w:val="12"/>
              </w:rPr>
              <w:t>5</w:t>
            </w:r>
          </w:p>
        </w:tc>
        <w:tc>
          <w:tcPr>
            <w:tcW w:w="259" w:type="pct"/>
            <w:tcBorders>
              <w:top w:val="single" w:sz="4" w:space="0" w:color="auto"/>
              <w:left w:val="single" w:sz="4" w:space="0" w:color="auto"/>
              <w:bottom w:val="single" w:sz="4" w:space="0" w:color="auto"/>
            </w:tcBorders>
            <w:shd w:val="clear" w:color="auto" w:fill="auto"/>
            <w:vAlign w:val="center"/>
          </w:tcPr>
          <w:p w:rsidR="003544BD" w:rsidRPr="002315F4" w:rsidRDefault="003544BD" w:rsidP="00415E72">
            <w:pPr>
              <w:pStyle w:val="affffffffff4"/>
              <w:ind w:firstLine="0"/>
              <w:rPr>
                <w:rFonts w:ascii="Arial" w:hAnsi="Arial" w:cs="Arial"/>
                <w:sz w:val="12"/>
                <w:szCs w:val="12"/>
              </w:rPr>
            </w:pPr>
            <w:r w:rsidRPr="002315F4">
              <w:rPr>
                <w:rStyle w:val="affffffffff3"/>
                <w:rFonts w:ascii="Arial" w:hAnsi="Arial" w:cs="Arial"/>
                <w:sz w:val="12"/>
                <w:szCs w:val="12"/>
              </w:rPr>
              <w:t>514455,12</w:t>
            </w:r>
          </w:p>
        </w:tc>
        <w:tc>
          <w:tcPr>
            <w:tcW w:w="288" w:type="pct"/>
            <w:tcBorders>
              <w:top w:val="single" w:sz="4" w:space="0" w:color="auto"/>
              <w:left w:val="single" w:sz="4" w:space="0" w:color="auto"/>
              <w:bottom w:val="single" w:sz="4" w:space="0" w:color="auto"/>
            </w:tcBorders>
            <w:shd w:val="clear" w:color="auto" w:fill="auto"/>
            <w:vAlign w:val="center"/>
          </w:tcPr>
          <w:p w:rsidR="003544BD" w:rsidRPr="002315F4" w:rsidRDefault="003544BD" w:rsidP="00415E72">
            <w:pPr>
              <w:pStyle w:val="affffffffff4"/>
              <w:ind w:firstLine="0"/>
              <w:rPr>
                <w:rFonts w:ascii="Arial" w:hAnsi="Arial" w:cs="Arial"/>
                <w:sz w:val="12"/>
                <w:szCs w:val="12"/>
              </w:rPr>
            </w:pPr>
            <w:r w:rsidRPr="002315F4">
              <w:rPr>
                <w:rStyle w:val="affffffffff3"/>
                <w:rFonts w:ascii="Arial" w:hAnsi="Arial" w:cs="Arial"/>
                <w:sz w:val="12"/>
                <w:szCs w:val="12"/>
              </w:rPr>
              <w:t>2297276,57</w:t>
            </w:r>
          </w:p>
        </w:tc>
        <w:tc>
          <w:tcPr>
            <w:tcW w:w="972" w:type="pct"/>
            <w:tcBorders>
              <w:top w:val="single" w:sz="4" w:space="0" w:color="auto"/>
              <w:left w:val="single" w:sz="4" w:space="0" w:color="auto"/>
              <w:bottom w:val="single" w:sz="4" w:space="0" w:color="auto"/>
            </w:tcBorders>
            <w:shd w:val="clear" w:color="auto" w:fill="auto"/>
          </w:tcPr>
          <w:p w:rsidR="003544BD" w:rsidRPr="002315F4" w:rsidRDefault="003544BD" w:rsidP="00797820">
            <w:pPr>
              <w:pStyle w:val="affffffffff4"/>
              <w:jc w:val="both"/>
              <w:rPr>
                <w:rFonts w:ascii="Arial" w:hAnsi="Arial" w:cs="Arial"/>
                <w:sz w:val="12"/>
                <w:szCs w:val="12"/>
              </w:rPr>
            </w:pPr>
            <w:r w:rsidRPr="002315F4">
              <w:rPr>
                <w:rStyle w:val="affffffffff3"/>
                <w:rFonts w:ascii="Arial" w:hAnsi="Arial" w:cs="Arial"/>
                <w:sz w:val="12"/>
                <w:szCs w:val="12"/>
              </w:rPr>
              <w:t>аналитический метод</w:t>
            </w:r>
          </w:p>
        </w:tc>
        <w:tc>
          <w:tcPr>
            <w:tcW w:w="1453" w:type="pct"/>
            <w:tcBorders>
              <w:top w:val="single" w:sz="4" w:space="0" w:color="auto"/>
              <w:left w:val="single" w:sz="4" w:space="0" w:color="auto"/>
              <w:bottom w:val="single" w:sz="4" w:space="0" w:color="auto"/>
            </w:tcBorders>
            <w:shd w:val="clear" w:color="auto" w:fill="auto"/>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sz w:val="12"/>
                <w:szCs w:val="12"/>
              </w:rPr>
              <w:t>0,10</w:t>
            </w: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544BD" w:rsidRPr="002315F4" w:rsidRDefault="003544BD" w:rsidP="00797820">
            <w:pPr>
              <w:pStyle w:val="affffffffff4"/>
              <w:jc w:val="both"/>
              <w:rPr>
                <w:rFonts w:ascii="Arial" w:hAnsi="Arial" w:cs="Arial"/>
                <w:sz w:val="12"/>
                <w:szCs w:val="12"/>
              </w:rPr>
            </w:pPr>
            <w:r w:rsidRPr="002315F4">
              <w:rPr>
                <w:rStyle w:val="affffffffff3"/>
                <w:rFonts w:ascii="Arial" w:hAnsi="Arial" w:cs="Arial"/>
                <w:sz w:val="12"/>
                <w:szCs w:val="12"/>
              </w:rPr>
              <w:t>закрепление отсутствует</w:t>
            </w:r>
          </w:p>
        </w:tc>
      </w:tr>
      <w:tr w:rsidR="003544BD" w:rsidRPr="003544BD" w:rsidTr="00415E72">
        <w:trPr>
          <w:trHeight w:hRule="exact" w:val="170"/>
          <w:jc w:val="center"/>
        </w:trPr>
        <w:tc>
          <w:tcPr>
            <w:tcW w:w="926" w:type="pct"/>
            <w:tcBorders>
              <w:top w:val="single" w:sz="4" w:space="0" w:color="auto"/>
              <w:left w:val="single" w:sz="4" w:space="0" w:color="auto"/>
            </w:tcBorders>
            <w:shd w:val="clear" w:color="auto" w:fill="auto"/>
            <w:vAlign w:val="center"/>
          </w:tcPr>
          <w:p w:rsidR="003544BD" w:rsidRPr="002315F4" w:rsidRDefault="003544BD" w:rsidP="00797820">
            <w:pPr>
              <w:pStyle w:val="affffffffff4"/>
              <w:ind w:firstLine="340"/>
              <w:rPr>
                <w:rFonts w:ascii="Arial" w:hAnsi="Arial" w:cs="Arial"/>
                <w:sz w:val="12"/>
                <w:szCs w:val="12"/>
              </w:rPr>
            </w:pPr>
            <w:r w:rsidRPr="002315F4">
              <w:rPr>
                <w:rStyle w:val="affffffffff3"/>
                <w:rFonts w:ascii="Arial" w:hAnsi="Arial" w:cs="Arial"/>
                <w:sz w:val="12"/>
                <w:szCs w:val="12"/>
              </w:rPr>
              <w:t>6</w:t>
            </w:r>
          </w:p>
        </w:tc>
        <w:tc>
          <w:tcPr>
            <w:tcW w:w="259" w:type="pct"/>
            <w:tcBorders>
              <w:top w:val="single" w:sz="4" w:space="0" w:color="auto"/>
              <w:left w:val="single" w:sz="4" w:space="0" w:color="auto"/>
            </w:tcBorders>
            <w:shd w:val="clear" w:color="auto" w:fill="auto"/>
            <w:vAlign w:val="center"/>
          </w:tcPr>
          <w:p w:rsidR="003544BD" w:rsidRPr="002315F4" w:rsidRDefault="003544BD" w:rsidP="00415E72">
            <w:pPr>
              <w:pStyle w:val="affffffffff4"/>
              <w:ind w:firstLine="0"/>
              <w:rPr>
                <w:rFonts w:ascii="Arial" w:hAnsi="Arial" w:cs="Arial"/>
                <w:sz w:val="12"/>
                <w:szCs w:val="12"/>
              </w:rPr>
            </w:pPr>
            <w:r w:rsidRPr="002315F4">
              <w:rPr>
                <w:rStyle w:val="affffffffff3"/>
                <w:rFonts w:ascii="Arial" w:hAnsi="Arial" w:cs="Arial"/>
                <w:sz w:val="12"/>
                <w:szCs w:val="12"/>
              </w:rPr>
              <w:t>514467,88</w:t>
            </w:r>
          </w:p>
        </w:tc>
        <w:tc>
          <w:tcPr>
            <w:tcW w:w="288" w:type="pct"/>
            <w:tcBorders>
              <w:top w:val="single" w:sz="4" w:space="0" w:color="auto"/>
              <w:left w:val="single" w:sz="4" w:space="0" w:color="auto"/>
            </w:tcBorders>
            <w:shd w:val="clear" w:color="auto" w:fill="auto"/>
            <w:vAlign w:val="center"/>
          </w:tcPr>
          <w:p w:rsidR="003544BD" w:rsidRPr="002315F4" w:rsidRDefault="003544BD" w:rsidP="00415E72">
            <w:pPr>
              <w:pStyle w:val="affffffffff4"/>
              <w:ind w:firstLine="0"/>
              <w:rPr>
                <w:rFonts w:ascii="Arial" w:hAnsi="Arial" w:cs="Arial"/>
                <w:sz w:val="12"/>
                <w:szCs w:val="12"/>
              </w:rPr>
            </w:pPr>
            <w:r w:rsidRPr="002315F4">
              <w:rPr>
                <w:rStyle w:val="affffffffff3"/>
                <w:rFonts w:ascii="Arial" w:hAnsi="Arial" w:cs="Arial"/>
                <w:sz w:val="12"/>
                <w:szCs w:val="12"/>
              </w:rPr>
              <w:t>2297271,78</w:t>
            </w:r>
          </w:p>
        </w:tc>
        <w:tc>
          <w:tcPr>
            <w:tcW w:w="972" w:type="pct"/>
            <w:tcBorders>
              <w:top w:val="single" w:sz="4" w:space="0" w:color="auto"/>
              <w:left w:val="single" w:sz="4" w:space="0" w:color="auto"/>
            </w:tcBorders>
            <w:shd w:val="clear" w:color="auto" w:fill="auto"/>
          </w:tcPr>
          <w:p w:rsidR="003544BD" w:rsidRPr="002315F4" w:rsidRDefault="003544BD" w:rsidP="00797820">
            <w:pPr>
              <w:pStyle w:val="affffffffff4"/>
              <w:jc w:val="both"/>
              <w:rPr>
                <w:rFonts w:ascii="Arial" w:hAnsi="Arial" w:cs="Arial"/>
                <w:sz w:val="12"/>
                <w:szCs w:val="12"/>
              </w:rPr>
            </w:pPr>
            <w:r w:rsidRPr="002315F4">
              <w:rPr>
                <w:rStyle w:val="affffffffff3"/>
                <w:rFonts w:ascii="Arial" w:hAnsi="Arial" w:cs="Arial"/>
                <w:sz w:val="12"/>
                <w:szCs w:val="12"/>
              </w:rPr>
              <w:t>аналитический метод</w:t>
            </w:r>
          </w:p>
        </w:tc>
        <w:tc>
          <w:tcPr>
            <w:tcW w:w="1453" w:type="pct"/>
            <w:tcBorders>
              <w:top w:val="single" w:sz="4" w:space="0" w:color="auto"/>
              <w:left w:val="single" w:sz="4" w:space="0" w:color="auto"/>
            </w:tcBorders>
            <w:shd w:val="clear" w:color="auto" w:fill="auto"/>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sz w:val="12"/>
                <w:szCs w:val="12"/>
              </w:rPr>
              <w:t>0,10</w:t>
            </w:r>
          </w:p>
        </w:tc>
        <w:tc>
          <w:tcPr>
            <w:tcW w:w="1102" w:type="pct"/>
            <w:tcBorders>
              <w:top w:val="single" w:sz="4" w:space="0" w:color="auto"/>
              <w:left w:val="single" w:sz="4" w:space="0" w:color="auto"/>
              <w:right w:val="single" w:sz="4" w:space="0" w:color="auto"/>
            </w:tcBorders>
            <w:shd w:val="clear" w:color="auto" w:fill="auto"/>
          </w:tcPr>
          <w:p w:rsidR="003544BD" w:rsidRPr="002315F4" w:rsidRDefault="003544BD" w:rsidP="00797820">
            <w:pPr>
              <w:pStyle w:val="affffffffff4"/>
              <w:jc w:val="both"/>
              <w:rPr>
                <w:rFonts w:ascii="Arial" w:hAnsi="Arial" w:cs="Arial"/>
                <w:sz w:val="12"/>
                <w:szCs w:val="12"/>
              </w:rPr>
            </w:pPr>
            <w:r w:rsidRPr="002315F4">
              <w:rPr>
                <w:rStyle w:val="affffffffff3"/>
                <w:rFonts w:ascii="Arial" w:hAnsi="Arial" w:cs="Arial"/>
                <w:sz w:val="12"/>
                <w:szCs w:val="12"/>
              </w:rPr>
              <w:t>закрепление отсутствует</w:t>
            </w:r>
          </w:p>
        </w:tc>
      </w:tr>
      <w:tr w:rsidR="003544BD" w:rsidRPr="003544BD" w:rsidTr="00415E72">
        <w:trPr>
          <w:trHeight w:hRule="exact" w:val="170"/>
          <w:jc w:val="center"/>
        </w:trPr>
        <w:tc>
          <w:tcPr>
            <w:tcW w:w="926" w:type="pct"/>
            <w:tcBorders>
              <w:top w:val="single" w:sz="4" w:space="0" w:color="auto"/>
              <w:left w:val="single" w:sz="4" w:space="0" w:color="auto"/>
            </w:tcBorders>
            <w:shd w:val="clear" w:color="auto" w:fill="auto"/>
            <w:vAlign w:val="center"/>
          </w:tcPr>
          <w:p w:rsidR="003544BD" w:rsidRPr="002315F4" w:rsidRDefault="003544BD" w:rsidP="00797820">
            <w:pPr>
              <w:pStyle w:val="affffffffff4"/>
              <w:ind w:firstLine="340"/>
              <w:rPr>
                <w:rFonts w:ascii="Arial" w:hAnsi="Arial" w:cs="Arial"/>
                <w:sz w:val="12"/>
                <w:szCs w:val="12"/>
              </w:rPr>
            </w:pPr>
            <w:r w:rsidRPr="002315F4">
              <w:rPr>
                <w:rStyle w:val="affffffffff3"/>
                <w:rFonts w:ascii="Arial" w:hAnsi="Arial" w:cs="Arial"/>
                <w:sz w:val="12"/>
                <w:szCs w:val="12"/>
              </w:rPr>
              <w:t>7</w:t>
            </w:r>
          </w:p>
        </w:tc>
        <w:tc>
          <w:tcPr>
            <w:tcW w:w="259" w:type="pct"/>
            <w:tcBorders>
              <w:top w:val="single" w:sz="4" w:space="0" w:color="auto"/>
              <w:left w:val="single" w:sz="4" w:space="0" w:color="auto"/>
            </w:tcBorders>
            <w:shd w:val="clear" w:color="auto" w:fill="auto"/>
            <w:vAlign w:val="center"/>
          </w:tcPr>
          <w:p w:rsidR="003544BD" w:rsidRPr="002315F4" w:rsidRDefault="003544BD" w:rsidP="00415E72">
            <w:pPr>
              <w:pStyle w:val="affffffffff4"/>
              <w:ind w:firstLine="0"/>
              <w:rPr>
                <w:rFonts w:ascii="Arial" w:hAnsi="Arial" w:cs="Arial"/>
                <w:sz w:val="12"/>
                <w:szCs w:val="12"/>
              </w:rPr>
            </w:pPr>
            <w:r w:rsidRPr="002315F4">
              <w:rPr>
                <w:rStyle w:val="affffffffff3"/>
                <w:rFonts w:ascii="Arial" w:hAnsi="Arial" w:cs="Arial"/>
                <w:sz w:val="12"/>
                <w:szCs w:val="12"/>
              </w:rPr>
              <w:t>514467,77</w:t>
            </w:r>
          </w:p>
        </w:tc>
        <w:tc>
          <w:tcPr>
            <w:tcW w:w="288" w:type="pct"/>
            <w:tcBorders>
              <w:top w:val="single" w:sz="4" w:space="0" w:color="auto"/>
              <w:left w:val="single" w:sz="4" w:space="0" w:color="auto"/>
            </w:tcBorders>
            <w:shd w:val="clear" w:color="auto" w:fill="auto"/>
            <w:vAlign w:val="center"/>
          </w:tcPr>
          <w:p w:rsidR="003544BD" w:rsidRPr="002315F4" w:rsidRDefault="003544BD" w:rsidP="00415E72">
            <w:pPr>
              <w:pStyle w:val="affffffffff4"/>
              <w:ind w:firstLine="0"/>
              <w:rPr>
                <w:rFonts w:ascii="Arial" w:hAnsi="Arial" w:cs="Arial"/>
                <w:sz w:val="12"/>
                <w:szCs w:val="12"/>
              </w:rPr>
            </w:pPr>
            <w:r w:rsidRPr="002315F4">
              <w:rPr>
                <w:rStyle w:val="affffffffff3"/>
                <w:rFonts w:ascii="Arial" w:hAnsi="Arial" w:cs="Arial"/>
                <w:sz w:val="12"/>
                <w:szCs w:val="12"/>
              </w:rPr>
              <w:t>2297276,41</w:t>
            </w:r>
          </w:p>
        </w:tc>
        <w:tc>
          <w:tcPr>
            <w:tcW w:w="972" w:type="pct"/>
            <w:tcBorders>
              <w:top w:val="single" w:sz="4" w:space="0" w:color="auto"/>
              <w:left w:val="single" w:sz="4" w:space="0" w:color="auto"/>
            </w:tcBorders>
            <w:shd w:val="clear" w:color="auto" w:fill="auto"/>
          </w:tcPr>
          <w:p w:rsidR="003544BD" w:rsidRPr="002315F4" w:rsidRDefault="003544BD" w:rsidP="00797820">
            <w:pPr>
              <w:pStyle w:val="affffffffff4"/>
              <w:jc w:val="both"/>
              <w:rPr>
                <w:rFonts w:ascii="Arial" w:hAnsi="Arial" w:cs="Arial"/>
                <w:sz w:val="12"/>
                <w:szCs w:val="12"/>
              </w:rPr>
            </w:pPr>
            <w:r w:rsidRPr="002315F4">
              <w:rPr>
                <w:rStyle w:val="affffffffff3"/>
                <w:rFonts w:ascii="Arial" w:hAnsi="Arial" w:cs="Arial"/>
                <w:sz w:val="12"/>
                <w:szCs w:val="12"/>
              </w:rPr>
              <w:t>аналитический метод</w:t>
            </w:r>
          </w:p>
        </w:tc>
        <w:tc>
          <w:tcPr>
            <w:tcW w:w="1453" w:type="pct"/>
            <w:tcBorders>
              <w:top w:val="single" w:sz="4" w:space="0" w:color="auto"/>
              <w:left w:val="single" w:sz="4" w:space="0" w:color="auto"/>
            </w:tcBorders>
            <w:shd w:val="clear" w:color="auto" w:fill="auto"/>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sz w:val="12"/>
                <w:szCs w:val="12"/>
              </w:rPr>
              <w:t>0,10</w:t>
            </w:r>
          </w:p>
        </w:tc>
        <w:tc>
          <w:tcPr>
            <w:tcW w:w="1102" w:type="pct"/>
            <w:tcBorders>
              <w:top w:val="single" w:sz="4" w:space="0" w:color="auto"/>
              <w:left w:val="single" w:sz="4" w:space="0" w:color="auto"/>
              <w:right w:val="single" w:sz="4" w:space="0" w:color="auto"/>
            </w:tcBorders>
            <w:shd w:val="clear" w:color="auto" w:fill="auto"/>
          </w:tcPr>
          <w:p w:rsidR="003544BD" w:rsidRPr="002315F4" w:rsidRDefault="003544BD" w:rsidP="00797820">
            <w:pPr>
              <w:pStyle w:val="affffffffff4"/>
              <w:jc w:val="both"/>
              <w:rPr>
                <w:rFonts w:ascii="Arial" w:hAnsi="Arial" w:cs="Arial"/>
                <w:sz w:val="12"/>
                <w:szCs w:val="12"/>
              </w:rPr>
            </w:pPr>
            <w:r w:rsidRPr="002315F4">
              <w:rPr>
                <w:rStyle w:val="affffffffff3"/>
                <w:rFonts w:ascii="Arial" w:hAnsi="Arial" w:cs="Arial"/>
                <w:sz w:val="12"/>
                <w:szCs w:val="12"/>
              </w:rPr>
              <w:t>закрепление отсутствует</w:t>
            </w:r>
          </w:p>
        </w:tc>
      </w:tr>
      <w:tr w:rsidR="003544BD" w:rsidRPr="003544BD" w:rsidTr="00415E72">
        <w:trPr>
          <w:trHeight w:hRule="exact" w:val="170"/>
          <w:jc w:val="center"/>
        </w:trPr>
        <w:tc>
          <w:tcPr>
            <w:tcW w:w="926" w:type="pct"/>
            <w:tcBorders>
              <w:top w:val="single" w:sz="4" w:space="0" w:color="auto"/>
              <w:left w:val="single" w:sz="4" w:space="0" w:color="auto"/>
            </w:tcBorders>
            <w:shd w:val="clear" w:color="auto" w:fill="auto"/>
            <w:vAlign w:val="center"/>
          </w:tcPr>
          <w:p w:rsidR="003544BD" w:rsidRPr="002315F4" w:rsidRDefault="003544BD" w:rsidP="00797820">
            <w:pPr>
              <w:pStyle w:val="affffffffff4"/>
              <w:ind w:firstLine="340"/>
              <w:rPr>
                <w:rFonts w:ascii="Arial" w:hAnsi="Arial" w:cs="Arial"/>
                <w:sz w:val="12"/>
                <w:szCs w:val="12"/>
              </w:rPr>
            </w:pPr>
            <w:r w:rsidRPr="002315F4">
              <w:rPr>
                <w:rStyle w:val="affffffffff3"/>
                <w:rFonts w:ascii="Arial" w:hAnsi="Arial" w:cs="Arial"/>
                <w:sz w:val="12"/>
                <w:szCs w:val="12"/>
              </w:rPr>
              <w:t>8</w:t>
            </w:r>
          </w:p>
        </w:tc>
        <w:tc>
          <w:tcPr>
            <w:tcW w:w="259" w:type="pct"/>
            <w:tcBorders>
              <w:top w:val="single" w:sz="4" w:space="0" w:color="auto"/>
              <w:left w:val="single" w:sz="4" w:space="0" w:color="auto"/>
            </w:tcBorders>
            <w:shd w:val="clear" w:color="auto" w:fill="auto"/>
            <w:vAlign w:val="center"/>
          </w:tcPr>
          <w:p w:rsidR="003544BD" w:rsidRPr="002315F4" w:rsidRDefault="003544BD" w:rsidP="00415E72">
            <w:pPr>
              <w:pStyle w:val="affffffffff4"/>
              <w:ind w:firstLine="0"/>
              <w:rPr>
                <w:rFonts w:ascii="Arial" w:hAnsi="Arial" w:cs="Arial"/>
                <w:sz w:val="12"/>
                <w:szCs w:val="12"/>
              </w:rPr>
            </w:pPr>
            <w:r w:rsidRPr="002315F4">
              <w:rPr>
                <w:rStyle w:val="affffffffff3"/>
                <w:rFonts w:ascii="Arial" w:hAnsi="Arial" w:cs="Arial"/>
                <w:sz w:val="12"/>
                <w:szCs w:val="12"/>
              </w:rPr>
              <w:t>514469,39</w:t>
            </w:r>
          </w:p>
        </w:tc>
        <w:tc>
          <w:tcPr>
            <w:tcW w:w="288" w:type="pct"/>
            <w:tcBorders>
              <w:top w:val="single" w:sz="4" w:space="0" w:color="auto"/>
              <w:left w:val="single" w:sz="4" w:space="0" w:color="auto"/>
            </w:tcBorders>
            <w:shd w:val="clear" w:color="auto" w:fill="auto"/>
            <w:vAlign w:val="center"/>
          </w:tcPr>
          <w:p w:rsidR="003544BD" w:rsidRPr="002315F4" w:rsidRDefault="003544BD" w:rsidP="00415E72">
            <w:pPr>
              <w:pStyle w:val="affffffffff4"/>
              <w:ind w:firstLine="0"/>
              <w:rPr>
                <w:rFonts w:ascii="Arial" w:hAnsi="Arial" w:cs="Arial"/>
                <w:sz w:val="12"/>
                <w:szCs w:val="12"/>
              </w:rPr>
            </w:pPr>
            <w:r w:rsidRPr="002315F4">
              <w:rPr>
                <w:rStyle w:val="affffffffff3"/>
                <w:rFonts w:ascii="Arial" w:hAnsi="Arial" w:cs="Arial"/>
                <w:sz w:val="12"/>
                <w:szCs w:val="12"/>
              </w:rPr>
              <w:t>2297281,43</w:t>
            </w:r>
          </w:p>
        </w:tc>
        <w:tc>
          <w:tcPr>
            <w:tcW w:w="972" w:type="pct"/>
            <w:tcBorders>
              <w:top w:val="single" w:sz="4" w:space="0" w:color="auto"/>
              <w:left w:val="single" w:sz="4" w:space="0" w:color="auto"/>
            </w:tcBorders>
            <w:shd w:val="clear" w:color="auto" w:fill="auto"/>
          </w:tcPr>
          <w:p w:rsidR="003544BD" w:rsidRPr="002315F4" w:rsidRDefault="003544BD" w:rsidP="00797820">
            <w:pPr>
              <w:pStyle w:val="affffffffff4"/>
              <w:jc w:val="both"/>
              <w:rPr>
                <w:rFonts w:ascii="Arial" w:hAnsi="Arial" w:cs="Arial"/>
                <w:sz w:val="12"/>
                <w:szCs w:val="12"/>
              </w:rPr>
            </w:pPr>
            <w:r w:rsidRPr="002315F4">
              <w:rPr>
                <w:rStyle w:val="affffffffff3"/>
                <w:rFonts w:ascii="Arial" w:hAnsi="Arial" w:cs="Arial"/>
                <w:sz w:val="12"/>
                <w:szCs w:val="12"/>
              </w:rPr>
              <w:t>аналитический метод</w:t>
            </w:r>
          </w:p>
        </w:tc>
        <w:tc>
          <w:tcPr>
            <w:tcW w:w="1453" w:type="pct"/>
            <w:tcBorders>
              <w:top w:val="single" w:sz="4" w:space="0" w:color="auto"/>
              <w:left w:val="single" w:sz="4" w:space="0" w:color="auto"/>
            </w:tcBorders>
            <w:shd w:val="clear" w:color="auto" w:fill="auto"/>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sz w:val="12"/>
                <w:szCs w:val="12"/>
              </w:rPr>
              <w:t>0,10</w:t>
            </w:r>
          </w:p>
        </w:tc>
        <w:tc>
          <w:tcPr>
            <w:tcW w:w="1102" w:type="pct"/>
            <w:tcBorders>
              <w:top w:val="single" w:sz="4" w:space="0" w:color="auto"/>
              <w:left w:val="single" w:sz="4" w:space="0" w:color="auto"/>
              <w:right w:val="single" w:sz="4" w:space="0" w:color="auto"/>
            </w:tcBorders>
            <w:shd w:val="clear" w:color="auto" w:fill="auto"/>
          </w:tcPr>
          <w:p w:rsidR="003544BD" w:rsidRPr="002315F4" w:rsidRDefault="003544BD" w:rsidP="00797820">
            <w:pPr>
              <w:pStyle w:val="affffffffff4"/>
              <w:jc w:val="both"/>
              <w:rPr>
                <w:rFonts w:ascii="Arial" w:hAnsi="Arial" w:cs="Arial"/>
                <w:sz w:val="12"/>
                <w:szCs w:val="12"/>
              </w:rPr>
            </w:pPr>
            <w:r w:rsidRPr="002315F4">
              <w:rPr>
                <w:rStyle w:val="affffffffff3"/>
                <w:rFonts w:ascii="Arial" w:hAnsi="Arial" w:cs="Arial"/>
                <w:sz w:val="12"/>
                <w:szCs w:val="12"/>
              </w:rPr>
              <w:t>закрепление отсутствует</w:t>
            </w:r>
          </w:p>
        </w:tc>
      </w:tr>
      <w:tr w:rsidR="003544BD" w:rsidRPr="003544BD" w:rsidTr="00415E72">
        <w:trPr>
          <w:trHeight w:hRule="exact" w:val="170"/>
          <w:jc w:val="center"/>
        </w:trPr>
        <w:tc>
          <w:tcPr>
            <w:tcW w:w="926" w:type="pct"/>
            <w:tcBorders>
              <w:top w:val="single" w:sz="4" w:space="0" w:color="auto"/>
              <w:left w:val="single" w:sz="4" w:space="0" w:color="auto"/>
            </w:tcBorders>
            <w:shd w:val="clear" w:color="auto" w:fill="auto"/>
            <w:vAlign w:val="center"/>
          </w:tcPr>
          <w:p w:rsidR="003544BD" w:rsidRPr="002315F4" w:rsidRDefault="003544BD" w:rsidP="00797820">
            <w:pPr>
              <w:pStyle w:val="affffffffff4"/>
              <w:ind w:firstLine="340"/>
              <w:rPr>
                <w:rFonts w:ascii="Arial" w:hAnsi="Arial" w:cs="Arial"/>
                <w:sz w:val="12"/>
                <w:szCs w:val="12"/>
              </w:rPr>
            </w:pPr>
            <w:r w:rsidRPr="002315F4">
              <w:rPr>
                <w:rStyle w:val="affffffffff3"/>
                <w:rFonts w:ascii="Arial" w:hAnsi="Arial" w:cs="Arial"/>
                <w:sz w:val="12"/>
                <w:szCs w:val="12"/>
              </w:rPr>
              <w:t>9</w:t>
            </w:r>
          </w:p>
        </w:tc>
        <w:tc>
          <w:tcPr>
            <w:tcW w:w="259" w:type="pct"/>
            <w:tcBorders>
              <w:top w:val="single" w:sz="4" w:space="0" w:color="auto"/>
              <w:left w:val="single" w:sz="4" w:space="0" w:color="auto"/>
            </w:tcBorders>
            <w:shd w:val="clear" w:color="auto" w:fill="auto"/>
            <w:vAlign w:val="center"/>
          </w:tcPr>
          <w:p w:rsidR="003544BD" w:rsidRPr="002315F4" w:rsidRDefault="003544BD" w:rsidP="00415E72">
            <w:pPr>
              <w:pStyle w:val="affffffffff4"/>
              <w:ind w:firstLine="0"/>
              <w:rPr>
                <w:rFonts w:ascii="Arial" w:hAnsi="Arial" w:cs="Arial"/>
                <w:sz w:val="12"/>
                <w:szCs w:val="12"/>
              </w:rPr>
            </w:pPr>
            <w:r w:rsidRPr="002315F4">
              <w:rPr>
                <w:rStyle w:val="affffffffff3"/>
                <w:rFonts w:ascii="Arial" w:hAnsi="Arial" w:cs="Arial"/>
                <w:sz w:val="12"/>
                <w:szCs w:val="12"/>
              </w:rPr>
              <w:t>514425,18</w:t>
            </w:r>
          </w:p>
        </w:tc>
        <w:tc>
          <w:tcPr>
            <w:tcW w:w="288" w:type="pct"/>
            <w:tcBorders>
              <w:top w:val="single" w:sz="4" w:space="0" w:color="auto"/>
              <w:left w:val="single" w:sz="4" w:space="0" w:color="auto"/>
            </w:tcBorders>
            <w:shd w:val="clear" w:color="auto" w:fill="auto"/>
            <w:vAlign w:val="center"/>
          </w:tcPr>
          <w:p w:rsidR="003544BD" w:rsidRPr="002315F4" w:rsidRDefault="003544BD" w:rsidP="00415E72">
            <w:pPr>
              <w:pStyle w:val="affffffffff4"/>
              <w:ind w:firstLine="0"/>
              <w:rPr>
                <w:rFonts w:ascii="Arial" w:hAnsi="Arial" w:cs="Arial"/>
                <w:sz w:val="12"/>
                <w:szCs w:val="12"/>
              </w:rPr>
            </w:pPr>
            <w:r w:rsidRPr="002315F4">
              <w:rPr>
                <w:rStyle w:val="affffffffff3"/>
                <w:rFonts w:ascii="Arial" w:hAnsi="Arial" w:cs="Arial"/>
                <w:sz w:val="12"/>
                <w:szCs w:val="12"/>
              </w:rPr>
              <w:t>2297286,16</w:t>
            </w:r>
          </w:p>
        </w:tc>
        <w:tc>
          <w:tcPr>
            <w:tcW w:w="972" w:type="pct"/>
            <w:tcBorders>
              <w:top w:val="single" w:sz="4" w:space="0" w:color="auto"/>
              <w:left w:val="single" w:sz="4" w:space="0" w:color="auto"/>
            </w:tcBorders>
            <w:shd w:val="clear" w:color="auto" w:fill="auto"/>
          </w:tcPr>
          <w:p w:rsidR="003544BD" w:rsidRPr="002315F4" w:rsidRDefault="003544BD" w:rsidP="00797820">
            <w:pPr>
              <w:pStyle w:val="affffffffff4"/>
              <w:jc w:val="both"/>
              <w:rPr>
                <w:rFonts w:ascii="Arial" w:hAnsi="Arial" w:cs="Arial"/>
                <w:sz w:val="12"/>
                <w:szCs w:val="12"/>
              </w:rPr>
            </w:pPr>
            <w:r w:rsidRPr="002315F4">
              <w:rPr>
                <w:rStyle w:val="affffffffff3"/>
                <w:rFonts w:ascii="Arial" w:hAnsi="Arial" w:cs="Arial"/>
                <w:sz w:val="12"/>
                <w:szCs w:val="12"/>
              </w:rPr>
              <w:t>аналитический метод</w:t>
            </w:r>
          </w:p>
        </w:tc>
        <w:tc>
          <w:tcPr>
            <w:tcW w:w="1453" w:type="pct"/>
            <w:tcBorders>
              <w:top w:val="single" w:sz="4" w:space="0" w:color="auto"/>
              <w:left w:val="single" w:sz="4" w:space="0" w:color="auto"/>
            </w:tcBorders>
            <w:shd w:val="clear" w:color="auto" w:fill="auto"/>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sz w:val="12"/>
                <w:szCs w:val="12"/>
              </w:rPr>
              <w:t>0,10</w:t>
            </w:r>
          </w:p>
        </w:tc>
        <w:tc>
          <w:tcPr>
            <w:tcW w:w="1102" w:type="pct"/>
            <w:tcBorders>
              <w:top w:val="single" w:sz="4" w:space="0" w:color="auto"/>
              <w:left w:val="single" w:sz="4" w:space="0" w:color="auto"/>
              <w:right w:val="single" w:sz="4" w:space="0" w:color="auto"/>
            </w:tcBorders>
            <w:shd w:val="clear" w:color="auto" w:fill="auto"/>
          </w:tcPr>
          <w:p w:rsidR="003544BD" w:rsidRPr="002315F4" w:rsidRDefault="003544BD" w:rsidP="00797820">
            <w:pPr>
              <w:pStyle w:val="affffffffff4"/>
              <w:jc w:val="both"/>
              <w:rPr>
                <w:rFonts w:ascii="Arial" w:hAnsi="Arial" w:cs="Arial"/>
                <w:sz w:val="12"/>
                <w:szCs w:val="12"/>
              </w:rPr>
            </w:pPr>
            <w:r w:rsidRPr="002315F4">
              <w:rPr>
                <w:rStyle w:val="affffffffff3"/>
                <w:rFonts w:ascii="Arial" w:hAnsi="Arial" w:cs="Arial"/>
                <w:sz w:val="12"/>
                <w:szCs w:val="12"/>
              </w:rPr>
              <w:t>закрепление отсутствует</w:t>
            </w:r>
          </w:p>
        </w:tc>
      </w:tr>
      <w:tr w:rsidR="003544BD" w:rsidRPr="003544BD" w:rsidTr="00415E72">
        <w:trPr>
          <w:trHeight w:hRule="exact" w:val="170"/>
          <w:jc w:val="center"/>
        </w:trPr>
        <w:tc>
          <w:tcPr>
            <w:tcW w:w="926" w:type="pct"/>
            <w:tcBorders>
              <w:top w:val="single" w:sz="4" w:space="0" w:color="auto"/>
              <w:left w:val="single" w:sz="4" w:space="0" w:color="auto"/>
            </w:tcBorders>
            <w:shd w:val="clear" w:color="auto" w:fill="auto"/>
            <w:vAlign w:val="center"/>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sz w:val="12"/>
                <w:szCs w:val="12"/>
              </w:rPr>
              <w:t>10</w:t>
            </w:r>
          </w:p>
        </w:tc>
        <w:tc>
          <w:tcPr>
            <w:tcW w:w="259" w:type="pct"/>
            <w:tcBorders>
              <w:top w:val="single" w:sz="4" w:space="0" w:color="auto"/>
              <w:left w:val="single" w:sz="4" w:space="0" w:color="auto"/>
            </w:tcBorders>
            <w:shd w:val="clear" w:color="auto" w:fill="auto"/>
            <w:vAlign w:val="center"/>
          </w:tcPr>
          <w:p w:rsidR="003544BD" w:rsidRPr="002315F4" w:rsidRDefault="003544BD" w:rsidP="00415E72">
            <w:pPr>
              <w:pStyle w:val="affffffffff4"/>
              <w:ind w:firstLine="0"/>
              <w:rPr>
                <w:rFonts w:ascii="Arial" w:hAnsi="Arial" w:cs="Arial"/>
                <w:sz w:val="12"/>
                <w:szCs w:val="12"/>
              </w:rPr>
            </w:pPr>
            <w:r w:rsidRPr="002315F4">
              <w:rPr>
                <w:rStyle w:val="affffffffff3"/>
                <w:rFonts w:ascii="Arial" w:hAnsi="Arial" w:cs="Arial"/>
                <w:sz w:val="12"/>
                <w:szCs w:val="12"/>
              </w:rPr>
              <w:t>514407,22</w:t>
            </w:r>
          </w:p>
        </w:tc>
        <w:tc>
          <w:tcPr>
            <w:tcW w:w="288" w:type="pct"/>
            <w:tcBorders>
              <w:top w:val="single" w:sz="4" w:space="0" w:color="auto"/>
              <w:left w:val="single" w:sz="4" w:space="0" w:color="auto"/>
            </w:tcBorders>
            <w:shd w:val="clear" w:color="auto" w:fill="auto"/>
            <w:vAlign w:val="center"/>
          </w:tcPr>
          <w:p w:rsidR="003544BD" w:rsidRPr="002315F4" w:rsidRDefault="003544BD" w:rsidP="00415E72">
            <w:pPr>
              <w:pStyle w:val="affffffffff4"/>
              <w:ind w:firstLine="0"/>
              <w:rPr>
                <w:rFonts w:ascii="Arial" w:hAnsi="Arial" w:cs="Arial"/>
                <w:sz w:val="12"/>
                <w:szCs w:val="12"/>
              </w:rPr>
            </w:pPr>
            <w:r w:rsidRPr="002315F4">
              <w:rPr>
                <w:rStyle w:val="affffffffff3"/>
                <w:rFonts w:ascii="Arial" w:hAnsi="Arial" w:cs="Arial"/>
                <w:sz w:val="12"/>
                <w:szCs w:val="12"/>
              </w:rPr>
              <w:t>2297290,49</w:t>
            </w:r>
          </w:p>
        </w:tc>
        <w:tc>
          <w:tcPr>
            <w:tcW w:w="972" w:type="pct"/>
            <w:tcBorders>
              <w:top w:val="single" w:sz="4" w:space="0" w:color="auto"/>
              <w:left w:val="single" w:sz="4" w:space="0" w:color="auto"/>
            </w:tcBorders>
            <w:shd w:val="clear" w:color="auto" w:fill="auto"/>
          </w:tcPr>
          <w:p w:rsidR="003544BD" w:rsidRPr="002315F4" w:rsidRDefault="003544BD" w:rsidP="00797820">
            <w:pPr>
              <w:pStyle w:val="affffffffff4"/>
              <w:jc w:val="both"/>
              <w:rPr>
                <w:rFonts w:ascii="Arial" w:hAnsi="Arial" w:cs="Arial"/>
                <w:sz w:val="12"/>
                <w:szCs w:val="12"/>
              </w:rPr>
            </w:pPr>
            <w:r w:rsidRPr="002315F4">
              <w:rPr>
                <w:rStyle w:val="affffffffff3"/>
                <w:rFonts w:ascii="Arial" w:hAnsi="Arial" w:cs="Arial"/>
                <w:sz w:val="12"/>
                <w:szCs w:val="12"/>
              </w:rPr>
              <w:t>аналитический метод</w:t>
            </w:r>
          </w:p>
        </w:tc>
        <w:tc>
          <w:tcPr>
            <w:tcW w:w="1453" w:type="pct"/>
            <w:tcBorders>
              <w:top w:val="single" w:sz="4" w:space="0" w:color="auto"/>
              <w:left w:val="single" w:sz="4" w:space="0" w:color="auto"/>
            </w:tcBorders>
            <w:shd w:val="clear" w:color="auto" w:fill="auto"/>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sz w:val="12"/>
                <w:szCs w:val="12"/>
              </w:rPr>
              <w:t>0,10</w:t>
            </w:r>
          </w:p>
        </w:tc>
        <w:tc>
          <w:tcPr>
            <w:tcW w:w="1102" w:type="pct"/>
            <w:tcBorders>
              <w:top w:val="single" w:sz="4" w:space="0" w:color="auto"/>
              <w:left w:val="single" w:sz="4" w:space="0" w:color="auto"/>
              <w:right w:val="single" w:sz="4" w:space="0" w:color="auto"/>
            </w:tcBorders>
            <w:shd w:val="clear" w:color="auto" w:fill="auto"/>
          </w:tcPr>
          <w:p w:rsidR="003544BD" w:rsidRPr="002315F4" w:rsidRDefault="003544BD" w:rsidP="00797820">
            <w:pPr>
              <w:pStyle w:val="affffffffff4"/>
              <w:jc w:val="both"/>
              <w:rPr>
                <w:rFonts w:ascii="Arial" w:hAnsi="Arial" w:cs="Arial"/>
                <w:sz w:val="12"/>
                <w:szCs w:val="12"/>
              </w:rPr>
            </w:pPr>
            <w:r w:rsidRPr="002315F4">
              <w:rPr>
                <w:rStyle w:val="affffffffff3"/>
                <w:rFonts w:ascii="Arial" w:hAnsi="Arial" w:cs="Arial"/>
                <w:sz w:val="12"/>
                <w:szCs w:val="12"/>
              </w:rPr>
              <w:t>закрепление отсутствует</w:t>
            </w:r>
          </w:p>
        </w:tc>
      </w:tr>
      <w:tr w:rsidR="003544BD" w:rsidRPr="003544BD" w:rsidTr="00415E72">
        <w:trPr>
          <w:trHeight w:hRule="exact" w:val="170"/>
          <w:jc w:val="center"/>
        </w:trPr>
        <w:tc>
          <w:tcPr>
            <w:tcW w:w="926" w:type="pct"/>
            <w:tcBorders>
              <w:top w:val="single" w:sz="4" w:space="0" w:color="auto"/>
              <w:left w:val="single" w:sz="4" w:space="0" w:color="auto"/>
            </w:tcBorders>
            <w:shd w:val="clear" w:color="auto" w:fill="auto"/>
            <w:vAlign w:val="center"/>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sz w:val="12"/>
                <w:szCs w:val="12"/>
              </w:rPr>
              <w:t>11</w:t>
            </w:r>
          </w:p>
        </w:tc>
        <w:tc>
          <w:tcPr>
            <w:tcW w:w="259" w:type="pct"/>
            <w:tcBorders>
              <w:top w:val="single" w:sz="4" w:space="0" w:color="auto"/>
              <w:left w:val="single" w:sz="4" w:space="0" w:color="auto"/>
            </w:tcBorders>
            <w:shd w:val="clear" w:color="auto" w:fill="auto"/>
            <w:vAlign w:val="center"/>
          </w:tcPr>
          <w:p w:rsidR="003544BD" w:rsidRPr="002315F4" w:rsidRDefault="003544BD" w:rsidP="00415E72">
            <w:pPr>
              <w:pStyle w:val="affffffffff4"/>
              <w:ind w:firstLine="0"/>
              <w:rPr>
                <w:rFonts w:ascii="Arial" w:hAnsi="Arial" w:cs="Arial"/>
                <w:sz w:val="12"/>
                <w:szCs w:val="12"/>
              </w:rPr>
            </w:pPr>
            <w:r w:rsidRPr="002315F4">
              <w:rPr>
                <w:rStyle w:val="affffffffff3"/>
                <w:rFonts w:ascii="Arial" w:hAnsi="Arial" w:cs="Arial"/>
                <w:sz w:val="12"/>
                <w:szCs w:val="12"/>
              </w:rPr>
              <w:t>514398,12</w:t>
            </w:r>
          </w:p>
        </w:tc>
        <w:tc>
          <w:tcPr>
            <w:tcW w:w="288" w:type="pct"/>
            <w:tcBorders>
              <w:top w:val="single" w:sz="4" w:space="0" w:color="auto"/>
              <w:left w:val="single" w:sz="4" w:space="0" w:color="auto"/>
            </w:tcBorders>
            <w:shd w:val="clear" w:color="auto" w:fill="auto"/>
            <w:vAlign w:val="center"/>
          </w:tcPr>
          <w:p w:rsidR="003544BD" w:rsidRPr="002315F4" w:rsidRDefault="003544BD" w:rsidP="00415E72">
            <w:pPr>
              <w:pStyle w:val="affffffffff4"/>
              <w:ind w:firstLine="0"/>
              <w:rPr>
                <w:rFonts w:ascii="Arial" w:hAnsi="Arial" w:cs="Arial"/>
                <w:sz w:val="12"/>
                <w:szCs w:val="12"/>
              </w:rPr>
            </w:pPr>
            <w:r w:rsidRPr="002315F4">
              <w:rPr>
                <w:rStyle w:val="affffffffff3"/>
                <w:rFonts w:ascii="Arial" w:hAnsi="Arial" w:cs="Arial"/>
                <w:sz w:val="12"/>
                <w:szCs w:val="12"/>
              </w:rPr>
              <w:t>2297299,03</w:t>
            </w:r>
          </w:p>
        </w:tc>
        <w:tc>
          <w:tcPr>
            <w:tcW w:w="972" w:type="pct"/>
            <w:tcBorders>
              <w:top w:val="single" w:sz="4" w:space="0" w:color="auto"/>
              <w:left w:val="single" w:sz="4" w:space="0" w:color="auto"/>
            </w:tcBorders>
            <w:shd w:val="clear" w:color="auto" w:fill="auto"/>
          </w:tcPr>
          <w:p w:rsidR="003544BD" w:rsidRPr="002315F4" w:rsidRDefault="003544BD" w:rsidP="00797820">
            <w:pPr>
              <w:pStyle w:val="affffffffff4"/>
              <w:jc w:val="both"/>
              <w:rPr>
                <w:rFonts w:ascii="Arial" w:hAnsi="Arial" w:cs="Arial"/>
                <w:sz w:val="12"/>
                <w:szCs w:val="12"/>
              </w:rPr>
            </w:pPr>
            <w:r w:rsidRPr="002315F4">
              <w:rPr>
                <w:rStyle w:val="affffffffff3"/>
                <w:rFonts w:ascii="Arial" w:hAnsi="Arial" w:cs="Arial"/>
                <w:sz w:val="12"/>
                <w:szCs w:val="12"/>
              </w:rPr>
              <w:t>аналитический метод</w:t>
            </w:r>
          </w:p>
        </w:tc>
        <w:tc>
          <w:tcPr>
            <w:tcW w:w="1453" w:type="pct"/>
            <w:tcBorders>
              <w:top w:val="single" w:sz="4" w:space="0" w:color="auto"/>
              <w:left w:val="single" w:sz="4" w:space="0" w:color="auto"/>
            </w:tcBorders>
            <w:shd w:val="clear" w:color="auto" w:fill="auto"/>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sz w:val="12"/>
                <w:szCs w:val="12"/>
              </w:rPr>
              <w:t>0,10</w:t>
            </w:r>
          </w:p>
        </w:tc>
        <w:tc>
          <w:tcPr>
            <w:tcW w:w="1102" w:type="pct"/>
            <w:tcBorders>
              <w:top w:val="single" w:sz="4" w:space="0" w:color="auto"/>
              <w:left w:val="single" w:sz="4" w:space="0" w:color="auto"/>
              <w:right w:val="single" w:sz="4" w:space="0" w:color="auto"/>
            </w:tcBorders>
            <w:shd w:val="clear" w:color="auto" w:fill="auto"/>
          </w:tcPr>
          <w:p w:rsidR="003544BD" w:rsidRPr="002315F4" w:rsidRDefault="003544BD" w:rsidP="00797820">
            <w:pPr>
              <w:pStyle w:val="affffffffff4"/>
              <w:jc w:val="both"/>
              <w:rPr>
                <w:rFonts w:ascii="Arial" w:hAnsi="Arial" w:cs="Arial"/>
                <w:sz w:val="12"/>
                <w:szCs w:val="12"/>
              </w:rPr>
            </w:pPr>
            <w:r w:rsidRPr="002315F4">
              <w:rPr>
                <w:rStyle w:val="affffffffff3"/>
                <w:rFonts w:ascii="Arial" w:hAnsi="Arial" w:cs="Arial"/>
                <w:sz w:val="12"/>
                <w:szCs w:val="12"/>
              </w:rPr>
              <w:t>закрепление отсутствует</w:t>
            </w:r>
          </w:p>
        </w:tc>
      </w:tr>
      <w:tr w:rsidR="003544BD" w:rsidRPr="003544BD" w:rsidTr="00415E72">
        <w:trPr>
          <w:trHeight w:hRule="exact" w:val="170"/>
          <w:jc w:val="center"/>
        </w:trPr>
        <w:tc>
          <w:tcPr>
            <w:tcW w:w="926" w:type="pct"/>
            <w:tcBorders>
              <w:top w:val="single" w:sz="4" w:space="0" w:color="auto"/>
              <w:left w:val="single" w:sz="4" w:space="0" w:color="auto"/>
            </w:tcBorders>
            <w:shd w:val="clear" w:color="auto" w:fill="auto"/>
            <w:vAlign w:val="center"/>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sz w:val="12"/>
                <w:szCs w:val="12"/>
              </w:rPr>
              <w:t>12</w:t>
            </w:r>
          </w:p>
        </w:tc>
        <w:tc>
          <w:tcPr>
            <w:tcW w:w="259" w:type="pct"/>
            <w:tcBorders>
              <w:top w:val="single" w:sz="4" w:space="0" w:color="auto"/>
              <w:left w:val="single" w:sz="4" w:space="0" w:color="auto"/>
            </w:tcBorders>
            <w:shd w:val="clear" w:color="auto" w:fill="auto"/>
            <w:vAlign w:val="center"/>
          </w:tcPr>
          <w:p w:rsidR="003544BD" w:rsidRPr="002315F4" w:rsidRDefault="003544BD" w:rsidP="00415E72">
            <w:pPr>
              <w:pStyle w:val="affffffffff4"/>
              <w:ind w:firstLine="0"/>
              <w:rPr>
                <w:rFonts w:ascii="Arial" w:hAnsi="Arial" w:cs="Arial"/>
                <w:sz w:val="12"/>
                <w:szCs w:val="12"/>
              </w:rPr>
            </w:pPr>
            <w:r w:rsidRPr="002315F4">
              <w:rPr>
                <w:rStyle w:val="affffffffff3"/>
                <w:rFonts w:ascii="Arial" w:hAnsi="Arial" w:cs="Arial"/>
                <w:sz w:val="12"/>
                <w:szCs w:val="12"/>
              </w:rPr>
              <w:t>514393,42</w:t>
            </w:r>
          </w:p>
        </w:tc>
        <w:tc>
          <w:tcPr>
            <w:tcW w:w="288" w:type="pct"/>
            <w:tcBorders>
              <w:top w:val="single" w:sz="4" w:space="0" w:color="auto"/>
              <w:left w:val="single" w:sz="4" w:space="0" w:color="auto"/>
            </w:tcBorders>
            <w:shd w:val="clear" w:color="auto" w:fill="auto"/>
            <w:vAlign w:val="center"/>
          </w:tcPr>
          <w:p w:rsidR="003544BD" w:rsidRPr="002315F4" w:rsidRDefault="003544BD" w:rsidP="00415E72">
            <w:pPr>
              <w:pStyle w:val="affffffffff4"/>
              <w:ind w:firstLine="0"/>
              <w:rPr>
                <w:rFonts w:ascii="Arial" w:hAnsi="Arial" w:cs="Arial"/>
                <w:sz w:val="12"/>
                <w:szCs w:val="12"/>
              </w:rPr>
            </w:pPr>
            <w:r w:rsidRPr="002315F4">
              <w:rPr>
                <w:rStyle w:val="affffffffff3"/>
                <w:rFonts w:ascii="Arial" w:hAnsi="Arial" w:cs="Arial"/>
                <w:sz w:val="12"/>
                <w:szCs w:val="12"/>
              </w:rPr>
              <w:t>2297294,03</w:t>
            </w:r>
          </w:p>
        </w:tc>
        <w:tc>
          <w:tcPr>
            <w:tcW w:w="972" w:type="pct"/>
            <w:tcBorders>
              <w:top w:val="single" w:sz="4" w:space="0" w:color="auto"/>
              <w:left w:val="single" w:sz="4" w:space="0" w:color="auto"/>
            </w:tcBorders>
            <w:shd w:val="clear" w:color="auto" w:fill="auto"/>
          </w:tcPr>
          <w:p w:rsidR="003544BD" w:rsidRPr="002315F4" w:rsidRDefault="003544BD" w:rsidP="00797820">
            <w:pPr>
              <w:pStyle w:val="affffffffff4"/>
              <w:jc w:val="both"/>
              <w:rPr>
                <w:rFonts w:ascii="Arial" w:hAnsi="Arial" w:cs="Arial"/>
                <w:sz w:val="12"/>
                <w:szCs w:val="12"/>
              </w:rPr>
            </w:pPr>
            <w:r w:rsidRPr="002315F4">
              <w:rPr>
                <w:rStyle w:val="affffffffff3"/>
                <w:rFonts w:ascii="Arial" w:hAnsi="Arial" w:cs="Arial"/>
                <w:sz w:val="12"/>
                <w:szCs w:val="12"/>
              </w:rPr>
              <w:t>аналитический метод</w:t>
            </w:r>
          </w:p>
        </w:tc>
        <w:tc>
          <w:tcPr>
            <w:tcW w:w="1453" w:type="pct"/>
            <w:tcBorders>
              <w:top w:val="single" w:sz="4" w:space="0" w:color="auto"/>
              <w:left w:val="single" w:sz="4" w:space="0" w:color="auto"/>
            </w:tcBorders>
            <w:shd w:val="clear" w:color="auto" w:fill="auto"/>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sz w:val="12"/>
                <w:szCs w:val="12"/>
              </w:rPr>
              <w:t>0,10</w:t>
            </w:r>
          </w:p>
        </w:tc>
        <w:tc>
          <w:tcPr>
            <w:tcW w:w="1102" w:type="pct"/>
            <w:tcBorders>
              <w:top w:val="single" w:sz="4" w:space="0" w:color="auto"/>
              <w:left w:val="single" w:sz="4" w:space="0" w:color="auto"/>
              <w:right w:val="single" w:sz="4" w:space="0" w:color="auto"/>
            </w:tcBorders>
            <w:shd w:val="clear" w:color="auto" w:fill="auto"/>
          </w:tcPr>
          <w:p w:rsidR="003544BD" w:rsidRPr="002315F4" w:rsidRDefault="003544BD" w:rsidP="00797820">
            <w:pPr>
              <w:pStyle w:val="affffffffff4"/>
              <w:jc w:val="both"/>
              <w:rPr>
                <w:rFonts w:ascii="Arial" w:hAnsi="Arial" w:cs="Arial"/>
                <w:sz w:val="12"/>
                <w:szCs w:val="12"/>
              </w:rPr>
            </w:pPr>
            <w:r w:rsidRPr="002315F4">
              <w:rPr>
                <w:rStyle w:val="affffffffff3"/>
                <w:rFonts w:ascii="Arial" w:hAnsi="Arial" w:cs="Arial"/>
                <w:sz w:val="12"/>
                <w:szCs w:val="12"/>
              </w:rPr>
              <w:t>закрепление отсутствует</w:t>
            </w:r>
          </w:p>
        </w:tc>
      </w:tr>
      <w:tr w:rsidR="003544BD" w:rsidRPr="003544BD" w:rsidTr="00415E72">
        <w:trPr>
          <w:trHeight w:hRule="exact" w:val="170"/>
          <w:jc w:val="center"/>
        </w:trPr>
        <w:tc>
          <w:tcPr>
            <w:tcW w:w="926" w:type="pct"/>
            <w:tcBorders>
              <w:top w:val="single" w:sz="4" w:space="0" w:color="auto"/>
              <w:left w:val="single" w:sz="4" w:space="0" w:color="auto"/>
            </w:tcBorders>
            <w:shd w:val="clear" w:color="auto" w:fill="auto"/>
            <w:vAlign w:val="center"/>
          </w:tcPr>
          <w:p w:rsidR="003544BD" w:rsidRPr="002315F4" w:rsidRDefault="003544BD" w:rsidP="00797820">
            <w:pPr>
              <w:pStyle w:val="affffffffff4"/>
              <w:ind w:firstLine="340"/>
              <w:rPr>
                <w:rFonts w:ascii="Arial" w:hAnsi="Arial" w:cs="Arial"/>
                <w:sz w:val="12"/>
                <w:szCs w:val="12"/>
              </w:rPr>
            </w:pPr>
            <w:r w:rsidRPr="002315F4">
              <w:rPr>
                <w:rStyle w:val="affffffffff3"/>
                <w:rFonts w:ascii="Arial" w:hAnsi="Arial" w:cs="Arial"/>
                <w:sz w:val="12"/>
                <w:szCs w:val="12"/>
              </w:rPr>
              <w:t>13</w:t>
            </w:r>
          </w:p>
        </w:tc>
        <w:tc>
          <w:tcPr>
            <w:tcW w:w="259" w:type="pct"/>
            <w:tcBorders>
              <w:top w:val="single" w:sz="4" w:space="0" w:color="auto"/>
              <w:left w:val="single" w:sz="4" w:space="0" w:color="auto"/>
            </w:tcBorders>
            <w:shd w:val="clear" w:color="auto" w:fill="auto"/>
            <w:vAlign w:val="center"/>
          </w:tcPr>
          <w:p w:rsidR="003544BD" w:rsidRPr="002315F4" w:rsidRDefault="003544BD" w:rsidP="00415E72">
            <w:pPr>
              <w:pStyle w:val="affffffffff4"/>
              <w:ind w:firstLine="0"/>
              <w:rPr>
                <w:rFonts w:ascii="Arial" w:hAnsi="Arial" w:cs="Arial"/>
                <w:sz w:val="12"/>
                <w:szCs w:val="12"/>
              </w:rPr>
            </w:pPr>
            <w:r w:rsidRPr="002315F4">
              <w:rPr>
                <w:rStyle w:val="affffffffff3"/>
                <w:rFonts w:ascii="Arial" w:hAnsi="Arial" w:cs="Arial"/>
                <w:sz w:val="12"/>
                <w:szCs w:val="12"/>
              </w:rPr>
              <w:t>514397,25</w:t>
            </w:r>
          </w:p>
        </w:tc>
        <w:tc>
          <w:tcPr>
            <w:tcW w:w="288" w:type="pct"/>
            <w:tcBorders>
              <w:top w:val="single" w:sz="4" w:space="0" w:color="auto"/>
              <w:left w:val="single" w:sz="4" w:space="0" w:color="auto"/>
            </w:tcBorders>
            <w:shd w:val="clear" w:color="auto" w:fill="auto"/>
            <w:vAlign w:val="center"/>
          </w:tcPr>
          <w:p w:rsidR="003544BD" w:rsidRPr="002315F4" w:rsidRDefault="003544BD" w:rsidP="00415E72">
            <w:pPr>
              <w:pStyle w:val="affffffffff4"/>
              <w:ind w:firstLine="0"/>
              <w:rPr>
                <w:rFonts w:ascii="Arial" w:hAnsi="Arial" w:cs="Arial"/>
                <w:sz w:val="12"/>
                <w:szCs w:val="12"/>
              </w:rPr>
            </w:pPr>
            <w:r w:rsidRPr="002315F4">
              <w:rPr>
                <w:rStyle w:val="affffffffff3"/>
                <w:rFonts w:ascii="Arial" w:hAnsi="Arial" w:cs="Arial"/>
                <w:sz w:val="12"/>
                <w:szCs w:val="12"/>
              </w:rPr>
              <w:t>2297290,81</w:t>
            </w:r>
          </w:p>
        </w:tc>
        <w:tc>
          <w:tcPr>
            <w:tcW w:w="972" w:type="pct"/>
            <w:tcBorders>
              <w:top w:val="single" w:sz="4" w:space="0" w:color="auto"/>
              <w:left w:val="single" w:sz="4" w:space="0" w:color="auto"/>
            </w:tcBorders>
            <w:shd w:val="clear" w:color="auto" w:fill="auto"/>
          </w:tcPr>
          <w:p w:rsidR="003544BD" w:rsidRPr="002315F4" w:rsidRDefault="003544BD" w:rsidP="00797820">
            <w:pPr>
              <w:pStyle w:val="affffffffff4"/>
              <w:jc w:val="both"/>
              <w:rPr>
                <w:rFonts w:ascii="Arial" w:hAnsi="Arial" w:cs="Arial"/>
                <w:sz w:val="12"/>
                <w:szCs w:val="12"/>
              </w:rPr>
            </w:pPr>
            <w:r w:rsidRPr="002315F4">
              <w:rPr>
                <w:rStyle w:val="affffffffff3"/>
                <w:rFonts w:ascii="Arial" w:hAnsi="Arial" w:cs="Arial"/>
                <w:sz w:val="12"/>
                <w:szCs w:val="12"/>
              </w:rPr>
              <w:t>аналитический метод</w:t>
            </w:r>
          </w:p>
        </w:tc>
        <w:tc>
          <w:tcPr>
            <w:tcW w:w="1453" w:type="pct"/>
            <w:tcBorders>
              <w:top w:val="single" w:sz="4" w:space="0" w:color="auto"/>
              <w:left w:val="single" w:sz="4" w:space="0" w:color="auto"/>
            </w:tcBorders>
            <w:shd w:val="clear" w:color="auto" w:fill="auto"/>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sz w:val="12"/>
                <w:szCs w:val="12"/>
              </w:rPr>
              <w:t>0,10</w:t>
            </w:r>
          </w:p>
        </w:tc>
        <w:tc>
          <w:tcPr>
            <w:tcW w:w="1102" w:type="pct"/>
            <w:tcBorders>
              <w:top w:val="single" w:sz="4" w:space="0" w:color="auto"/>
              <w:left w:val="single" w:sz="4" w:space="0" w:color="auto"/>
              <w:right w:val="single" w:sz="4" w:space="0" w:color="auto"/>
            </w:tcBorders>
            <w:shd w:val="clear" w:color="auto" w:fill="auto"/>
          </w:tcPr>
          <w:p w:rsidR="003544BD" w:rsidRPr="002315F4" w:rsidRDefault="003544BD" w:rsidP="00797820">
            <w:pPr>
              <w:pStyle w:val="affffffffff4"/>
              <w:jc w:val="both"/>
              <w:rPr>
                <w:rFonts w:ascii="Arial" w:hAnsi="Arial" w:cs="Arial"/>
                <w:sz w:val="12"/>
                <w:szCs w:val="12"/>
              </w:rPr>
            </w:pPr>
            <w:r w:rsidRPr="002315F4">
              <w:rPr>
                <w:rStyle w:val="affffffffff3"/>
                <w:rFonts w:ascii="Arial" w:hAnsi="Arial" w:cs="Arial"/>
                <w:sz w:val="12"/>
                <w:szCs w:val="12"/>
              </w:rPr>
              <w:t>закрепление отсутствует</w:t>
            </w:r>
          </w:p>
        </w:tc>
      </w:tr>
      <w:tr w:rsidR="003544BD" w:rsidRPr="003544BD" w:rsidTr="00415E72">
        <w:trPr>
          <w:trHeight w:hRule="exact" w:val="170"/>
          <w:jc w:val="center"/>
        </w:trPr>
        <w:tc>
          <w:tcPr>
            <w:tcW w:w="5000" w:type="pct"/>
            <w:gridSpan w:val="6"/>
            <w:tcBorders>
              <w:top w:val="single" w:sz="4" w:space="0" w:color="auto"/>
              <w:left w:val="single" w:sz="4" w:space="0" w:color="auto"/>
              <w:right w:val="single" w:sz="4" w:space="0" w:color="auto"/>
            </w:tcBorders>
            <w:shd w:val="clear" w:color="auto" w:fill="auto"/>
          </w:tcPr>
          <w:p w:rsidR="003544BD" w:rsidRPr="002315F4" w:rsidRDefault="003544BD" w:rsidP="00797820">
            <w:pPr>
              <w:pStyle w:val="affffffffff4"/>
              <w:rPr>
                <w:rFonts w:ascii="Arial" w:hAnsi="Arial" w:cs="Arial"/>
                <w:b/>
                <w:sz w:val="12"/>
                <w:szCs w:val="12"/>
              </w:rPr>
            </w:pPr>
            <w:r w:rsidRPr="002315F4">
              <w:rPr>
                <w:rStyle w:val="affffffffff3"/>
                <w:rFonts w:ascii="Arial" w:hAnsi="Arial" w:cs="Arial"/>
                <w:b/>
                <w:sz w:val="12"/>
                <w:szCs w:val="12"/>
              </w:rPr>
              <w:t>3. Сведения о характерных точках части (частей) границы объекта</w:t>
            </w:r>
          </w:p>
        </w:tc>
      </w:tr>
      <w:tr w:rsidR="003544BD" w:rsidRPr="003544BD" w:rsidTr="00415E72">
        <w:trPr>
          <w:trHeight w:hRule="exact" w:val="170"/>
          <w:jc w:val="center"/>
        </w:trPr>
        <w:tc>
          <w:tcPr>
            <w:tcW w:w="926" w:type="pct"/>
            <w:vMerge w:val="restart"/>
            <w:tcBorders>
              <w:top w:val="single" w:sz="4" w:space="0" w:color="auto"/>
              <w:left w:val="single" w:sz="4" w:space="0" w:color="auto"/>
            </w:tcBorders>
            <w:shd w:val="clear" w:color="auto" w:fill="auto"/>
            <w:vAlign w:val="center"/>
          </w:tcPr>
          <w:p w:rsidR="003544BD" w:rsidRPr="002315F4" w:rsidRDefault="003544BD" w:rsidP="00415E72">
            <w:pPr>
              <w:pStyle w:val="affffffffff4"/>
              <w:ind w:firstLine="0"/>
              <w:rPr>
                <w:rFonts w:ascii="Arial" w:hAnsi="Arial" w:cs="Arial"/>
                <w:b/>
                <w:sz w:val="12"/>
                <w:szCs w:val="12"/>
              </w:rPr>
            </w:pPr>
            <w:r w:rsidRPr="002315F4">
              <w:rPr>
                <w:rStyle w:val="affffffffff3"/>
                <w:rFonts w:ascii="Arial" w:hAnsi="Arial" w:cs="Arial"/>
                <w:b/>
                <w:sz w:val="12"/>
                <w:szCs w:val="12"/>
              </w:rPr>
              <w:t xml:space="preserve">Обозначение характерных точек </w:t>
            </w:r>
            <w:r w:rsidRPr="002315F4">
              <w:rPr>
                <w:rStyle w:val="affffffffff3"/>
                <w:rFonts w:ascii="Arial" w:hAnsi="Arial" w:cs="Arial"/>
                <w:b/>
                <w:sz w:val="12"/>
                <w:szCs w:val="12"/>
              </w:rPr>
              <w:lastRenderedPageBreak/>
              <w:t>части границы</w:t>
            </w:r>
          </w:p>
        </w:tc>
        <w:tc>
          <w:tcPr>
            <w:tcW w:w="547" w:type="pct"/>
            <w:gridSpan w:val="2"/>
            <w:tcBorders>
              <w:top w:val="single" w:sz="4" w:space="0" w:color="auto"/>
              <w:left w:val="single" w:sz="4" w:space="0" w:color="auto"/>
            </w:tcBorders>
            <w:shd w:val="clear" w:color="auto" w:fill="auto"/>
            <w:vAlign w:val="center"/>
          </w:tcPr>
          <w:p w:rsidR="003544BD" w:rsidRPr="002315F4" w:rsidRDefault="003544BD" w:rsidP="00415E72">
            <w:pPr>
              <w:pStyle w:val="affffffffff4"/>
              <w:ind w:firstLine="0"/>
              <w:rPr>
                <w:rFonts w:ascii="Arial" w:hAnsi="Arial" w:cs="Arial"/>
                <w:b/>
                <w:sz w:val="12"/>
                <w:szCs w:val="12"/>
              </w:rPr>
            </w:pPr>
            <w:r w:rsidRPr="002315F4">
              <w:rPr>
                <w:rStyle w:val="affffffffff3"/>
                <w:rFonts w:ascii="Arial" w:hAnsi="Arial" w:cs="Arial"/>
                <w:b/>
                <w:sz w:val="12"/>
                <w:szCs w:val="12"/>
              </w:rPr>
              <w:lastRenderedPageBreak/>
              <w:t>Координаты, м</w:t>
            </w:r>
          </w:p>
        </w:tc>
        <w:tc>
          <w:tcPr>
            <w:tcW w:w="972" w:type="pct"/>
            <w:vMerge w:val="restart"/>
            <w:tcBorders>
              <w:top w:val="single" w:sz="4" w:space="0" w:color="auto"/>
              <w:left w:val="single" w:sz="4" w:space="0" w:color="auto"/>
            </w:tcBorders>
            <w:shd w:val="clear" w:color="auto" w:fill="auto"/>
            <w:vAlign w:val="center"/>
          </w:tcPr>
          <w:p w:rsidR="003544BD" w:rsidRPr="002315F4" w:rsidRDefault="003544BD" w:rsidP="00415E72">
            <w:pPr>
              <w:pStyle w:val="affffffffff4"/>
              <w:spacing w:line="269" w:lineRule="auto"/>
              <w:ind w:firstLine="0"/>
              <w:rPr>
                <w:rFonts w:ascii="Arial" w:hAnsi="Arial" w:cs="Arial"/>
                <w:b/>
                <w:sz w:val="12"/>
                <w:szCs w:val="12"/>
              </w:rPr>
            </w:pPr>
            <w:r w:rsidRPr="002315F4">
              <w:rPr>
                <w:rStyle w:val="affffffffff3"/>
                <w:rFonts w:ascii="Arial" w:hAnsi="Arial" w:cs="Arial"/>
                <w:b/>
                <w:sz w:val="12"/>
                <w:szCs w:val="12"/>
              </w:rPr>
              <w:t xml:space="preserve">Метод определения координат </w:t>
            </w:r>
            <w:r w:rsidRPr="002315F4">
              <w:rPr>
                <w:rStyle w:val="affffffffff3"/>
                <w:rFonts w:ascii="Arial" w:hAnsi="Arial" w:cs="Arial"/>
                <w:b/>
                <w:sz w:val="12"/>
                <w:szCs w:val="12"/>
              </w:rPr>
              <w:lastRenderedPageBreak/>
              <w:t>характерной точки</w:t>
            </w:r>
          </w:p>
        </w:tc>
        <w:tc>
          <w:tcPr>
            <w:tcW w:w="1453" w:type="pct"/>
            <w:vMerge w:val="restart"/>
            <w:tcBorders>
              <w:top w:val="single" w:sz="4" w:space="0" w:color="auto"/>
              <w:left w:val="single" w:sz="4" w:space="0" w:color="auto"/>
            </w:tcBorders>
            <w:shd w:val="clear" w:color="auto" w:fill="auto"/>
            <w:vAlign w:val="center"/>
          </w:tcPr>
          <w:p w:rsidR="003544BD" w:rsidRPr="002315F4" w:rsidRDefault="003544BD" w:rsidP="00415E72">
            <w:pPr>
              <w:pStyle w:val="affffffffff4"/>
              <w:spacing w:line="259" w:lineRule="auto"/>
              <w:ind w:firstLine="0"/>
              <w:rPr>
                <w:rFonts w:ascii="Arial" w:hAnsi="Arial" w:cs="Arial"/>
                <w:b/>
                <w:sz w:val="12"/>
                <w:szCs w:val="12"/>
              </w:rPr>
            </w:pPr>
            <w:r w:rsidRPr="002315F4">
              <w:rPr>
                <w:rStyle w:val="affffffffff3"/>
                <w:rFonts w:ascii="Arial" w:hAnsi="Arial" w:cs="Arial"/>
                <w:b/>
                <w:sz w:val="12"/>
                <w:szCs w:val="12"/>
              </w:rPr>
              <w:lastRenderedPageBreak/>
              <w:t xml:space="preserve">Средняя квадратическа я погрешность положения </w:t>
            </w:r>
            <w:r w:rsidRPr="002315F4">
              <w:rPr>
                <w:rStyle w:val="affffffffff3"/>
                <w:rFonts w:ascii="Arial" w:hAnsi="Arial" w:cs="Arial"/>
                <w:b/>
                <w:sz w:val="12"/>
                <w:szCs w:val="12"/>
              </w:rPr>
              <w:lastRenderedPageBreak/>
              <w:t>характерной точки (Мt), м</w:t>
            </w:r>
          </w:p>
        </w:tc>
        <w:tc>
          <w:tcPr>
            <w:tcW w:w="1102" w:type="pct"/>
            <w:vMerge w:val="restart"/>
            <w:tcBorders>
              <w:top w:val="single" w:sz="4" w:space="0" w:color="auto"/>
              <w:left w:val="single" w:sz="4" w:space="0" w:color="auto"/>
              <w:right w:val="single" w:sz="4" w:space="0" w:color="auto"/>
            </w:tcBorders>
            <w:shd w:val="clear" w:color="auto" w:fill="auto"/>
            <w:vAlign w:val="center"/>
          </w:tcPr>
          <w:p w:rsidR="003544BD" w:rsidRPr="002315F4" w:rsidRDefault="003544BD" w:rsidP="00415E72">
            <w:pPr>
              <w:pStyle w:val="affffffffff4"/>
              <w:ind w:firstLine="0"/>
              <w:rPr>
                <w:rFonts w:ascii="Arial" w:hAnsi="Arial" w:cs="Arial"/>
                <w:b/>
                <w:sz w:val="12"/>
                <w:szCs w:val="12"/>
              </w:rPr>
            </w:pPr>
            <w:r w:rsidRPr="002315F4">
              <w:rPr>
                <w:rStyle w:val="affffffffff3"/>
                <w:rFonts w:ascii="Arial" w:hAnsi="Arial" w:cs="Arial"/>
                <w:b/>
                <w:sz w:val="12"/>
                <w:szCs w:val="12"/>
              </w:rPr>
              <w:lastRenderedPageBreak/>
              <w:t xml:space="preserve">Описание обозначения точки на </w:t>
            </w:r>
            <w:r w:rsidRPr="002315F4">
              <w:rPr>
                <w:rStyle w:val="affffffffff3"/>
                <w:rFonts w:ascii="Arial" w:hAnsi="Arial" w:cs="Arial"/>
                <w:b/>
                <w:sz w:val="12"/>
                <w:szCs w:val="12"/>
              </w:rPr>
              <w:lastRenderedPageBreak/>
              <w:t>местности (при наличии)</w:t>
            </w:r>
          </w:p>
        </w:tc>
      </w:tr>
      <w:tr w:rsidR="003544BD" w:rsidRPr="003544BD" w:rsidTr="00415E72">
        <w:trPr>
          <w:trHeight w:hRule="exact" w:val="170"/>
          <w:jc w:val="center"/>
        </w:trPr>
        <w:tc>
          <w:tcPr>
            <w:tcW w:w="926" w:type="pct"/>
            <w:vMerge/>
            <w:tcBorders>
              <w:left w:val="single" w:sz="4" w:space="0" w:color="auto"/>
            </w:tcBorders>
            <w:shd w:val="clear" w:color="auto" w:fill="auto"/>
            <w:vAlign w:val="center"/>
          </w:tcPr>
          <w:p w:rsidR="003544BD" w:rsidRPr="002315F4" w:rsidRDefault="003544BD" w:rsidP="00797820">
            <w:pPr>
              <w:rPr>
                <w:rFonts w:ascii="Arial" w:hAnsi="Arial" w:cs="Arial"/>
                <w:sz w:val="12"/>
                <w:szCs w:val="12"/>
              </w:rPr>
            </w:pPr>
          </w:p>
        </w:tc>
        <w:tc>
          <w:tcPr>
            <w:tcW w:w="259" w:type="pct"/>
            <w:tcBorders>
              <w:top w:val="single" w:sz="4" w:space="0" w:color="auto"/>
              <w:left w:val="single" w:sz="4" w:space="0" w:color="auto"/>
            </w:tcBorders>
            <w:shd w:val="clear" w:color="auto" w:fill="auto"/>
            <w:vAlign w:val="center"/>
          </w:tcPr>
          <w:p w:rsidR="003544BD" w:rsidRPr="002315F4" w:rsidRDefault="003544BD" w:rsidP="00797820">
            <w:pPr>
              <w:pStyle w:val="affffffffff4"/>
              <w:rPr>
                <w:rFonts w:ascii="Arial" w:hAnsi="Arial" w:cs="Arial"/>
                <w:b/>
                <w:sz w:val="12"/>
                <w:szCs w:val="12"/>
              </w:rPr>
            </w:pPr>
            <w:r w:rsidRPr="002315F4">
              <w:rPr>
                <w:rStyle w:val="affffffffff3"/>
                <w:rFonts w:ascii="Arial" w:hAnsi="Arial" w:cs="Arial"/>
                <w:b/>
                <w:sz w:val="12"/>
                <w:szCs w:val="12"/>
                <w:lang w:val="en-US"/>
              </w:rPr>
              <w:t>X</w:t>
            </w:r>
          </w:p>
        </w:tc>
        <w:tc>
          <w:tcPr>
            <w:tcW w:w="288" w:type="pct"/>
            <w:tcBorders>
              <w:top w:val="single" w:sz="4" w:space="0" w:color="auto"/>
              <w:left w:val="single" w:sz="4" w:space="0" w:color="auto"/>
            </w:tcBorders>
            <w:shd w:val="clear" w:color="auto" w:fill="auto"/>
            <w:vAlign w:val="center"/>
          </w:tcPr>
          <w:p w:rsidR="003544BD" w:rsidRPr="002315F4" w:rsidRDefault="003544BD" w:rsidP="00797820">
            <w:pPr>
              <w:pStyle w:val="affffffffff4"/>
              <w:rPr>
                <w:rFonts w:ascii="Arial" w:hAnsi="Arial" w:cs="Arial"/>
                <w:b/>
                <w:sz w:val="12"/>
                <w:szCs w:val="12"/>
              </w:rPr>
            </w:pPr>
            <w:r w:rsidRPr="002315F4">
              <w:rPr>
                <w:rStyle w:val="affffffffff3"/>
                <w:rFonts w:ascii="Arial" w:hAnsi="Arial" w:cs="Arial"/>
                <w:b/>
                <w:sz w:val="12"/>
                <w:szCs w:val="12"/>
                <w:lang w:val="en-US"/>
              </w:rPr>
              <w:t>Y</w:t>
            </w:r>
          </w:p>
        </w:tc>
        <w:tc>
          <w:tcPr>
            <w:tcW w:w="972" w:type="pct"/>
            <w:vMerge/>
            <w:tcBorders>
              <w:left w:val="single" w:sz="4" w:space="0" w:color="auto"/>
            </w:tcBorders>
            <w:shd w:val="clear" w:color="auto" w:fill="auto"/>
            <w:vAlign w:val="center"/>
          </w:tcPr>
          <w:p w:rsidR="003544BD" w:rsidRPr="002315F4" w:rsidRDefault="003544BD" w:rsidP="00797820">
            <w:pPr>
              <w:rPr>
                <w:rFonts w:ascii="Arial" w:hAnsi="Arial" w:cs="Arial"/>
                <w:sz w:val="12"/>
                <w:szCs w:val="12"/>
              </w:rPr>
            </w:pPr>
          </w:p>
        </w:tc>
        <w:tc>
          <w:tcPr>
            <w:tcW w:w="1453" w:type="pct"/>
            <w:vMerge/>
            <w:tcBorders>
              <w:left w:val="single" w:sz="4" w:space="0" w:color="auto"/>
            </w:tcBorders>
            <w:shd w:val="clear" w:color="auto" w:fill="auto"/>
            <w:vAlign w:val="center"/>
          </w:tcPr>
          <w:p w:rsidR="003544BD" w:rsidRPr="002315F4" w:rsidRDefault="003544BD" w:rsidP="00797820">
            <w:pPr>
              <w:rPr>
                <w:rFonts w:ascii="Arial" w:hAnsi="Arial" w:cs="Arial"/>
                <w:sz w:val="12"/>
                <w:szCs w:val="12"/>
              </w:rPr>
            </w:pPr>
          </w:p>
        </w:tc>
        <w:tc>
          <w:tcPr>
            <w:tcW w:w="1102" w:type="pct"/>
            <w:vMerge/>
            <w:tcBorders>
              <w:left w:val="single" w:sz="4" w:space="0" w:color="auto"/>
              <w:right w:val="single" w:sz="4" w:space="0" w:color="auto"/>
            </w:tcBorders>
            <w:shd w:val="clear" w:color="auto" w:fill="auto"/>
            <w:vAlign w:val="center"/>
          </w:tcPr>
          <w:p w:rsidR="003544BD" w:rsidRPr="002315F4" w:rsidRDefault="003544BD" w:rsidP="00797820">
            <w:pPr>
              <w:rPr>
                <w:rFonts w:ascii="Arial" w:hAnsi="Arial" w:cs="Arial"/>
                <w:sz w:val="12"/>
                <w:szCs w:val="12"/>
              </w:rPr>
            </w:pPr>
          </w:p>
        </w:tc>
      </w:tr>
      <w:tr w:rsidR="003544BD" w:rsidRPr="003544BD" w:rsidTr="00283405">
        <w:trPr>
          <w:trHeight w:hRule="exact" w:val="170"/>
          <w:jc w:val="center"/>
        </w:trPr>
        <w:tc>
          <w:tcPr>
            <w:tcW w:w="926" w:type="pct"/>
            <w:tcBorders>
              <w:top w:val="single" w:sz="4" w:space="0" w:color="auto"/>
              <w:left w:val="single" w:sz="4" w:space="0" w:color="auto"/>
            </w:tcBorders>
            <w:shd w:val="clear" w:color="auto" w:fill="auto"/>
            <w:vAlign w:val="bottom"/>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sz w:val="12"/>
                <w:szCs w:val="12"/>
              </w:rPr>
              <w:lastRenderedPageBreak/>
              <w:t>1</w:t>
            </w:r>
          </w:p>
        </w:tc>
        <w:tc>
          <w:tcPr>
            <w:tcW w:w="259" w:type="pct"/>
            <w:tcBorders>
              <w:top w:val="single" w:sz="4" w:space="0" w:color="auto"/>
              <w:left w:val="single" w:sz="4" w:space="0" w:color="auto"/>
            </w:tcBorders>
            <w:shd w:val="clear" w:color="auto" w:fill="auto"/>
            <w:vAlign w:val="bottom"/>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sz w:val="12"/>
                <w:szCs w:val="12"/>
              </w:rPr>
              <w:t>2</w:t>
            </w:r>
          </w:p>
        </w:tc>
        <w:tc>
          <w:tcPr>
            <w:tcW w:w="288" w:type="pct"/>
            <w:tcBorders>
              <w:top w:val="single" w:sz="4" w:space="0" w:color="auto"/>
              <w:left w:val="single" w:sz="4" w:space="0" w:color="auto"/>
            </w:tcBorders>
            <w:shd w:val="clear" w:color="auto" w:fill="auto"/>
            <w:vAlign w:val="bottom"/>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sz w:val="12"/>
                <w:szCs w:val="12"/>
              </w:rPr>
              <w:t>3</w:t>
            </w:r>
          </w:p>
        </w:tc>
        <w:tc>
          <w:tcPr>
            <w:tcW w:w="972" w:type="pct"/>
            <w:tcBorders>
              <w:top w:val="single" w:sz="4" w:space="0" w:color="auto"/>
              <w:left w:val="single" w:sz="4" w:space="0" w:color="auto"/>
            </w:tcBorders>
            <w:shd w:val="clear" w:color="auto" w:fill="auto"/>
            <w:vAlign w:val="bottom"/>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sz w:val="12"/>
                <w:szCs w:val="12"/>
              </w:rPr>
              <w:t>4</w:t>
            </w:r>
          </w:p>
        </w:tc>
        <w:tc>
          <w:tcPr>
            <w:tcW w:w="1453" w:type="pct"/>
            <w:tcBorders>
              <w:top w:val="single" w:sz="4" w:space="0" w:color="auto"/>
              <w:left w:val="single" w:sz="4" w:space="0" w:color="auto"/>
            </w:tcBorders>
            <w:shd w:val="clear" w:color="auto" w:fill="auto"/>
            <w:vAlign w:val="bottom"/>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sz w:val="12"/>
                <w:szCs w:val="12"/>
              </w:rPr>
              <w:t>5</w:t>
            </w:r>
          </w:p>
        </w:tc>
        <w:tc>
          <w:tcPr>
            <w:tcW w:w="1102" w:type="pct"/>
            <w:tcBorders>
              <w:top w:val="single" w:sz="4" w:space="0" w:color="auto"/>
              <w:left w:val="single" w:sz="4" w:space="0" w:color="auto"/>
              <w:right w:val="single" w:sz="4" w:space="0" w:color="auto"/>
            </w:tcBorders>
            <w:shd w:val="clear" w:color="auto" w:fill="auto"/>
            <w:vAlign w:val="bottom"/>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sz w:val="12"/>
                <w:szCs w:val="12"/>
              </w:rPr>
              <w:t>6</w:t>
            </w:r>
          </w:p>
        </w:tc>
      </w:tr>
      <w:tr w:rsidR="003544BD" w:rsidRPr="003544BD" w:rsidTr="00283405">
        <w:trPr>
          <w:trHeight w:hRule="exact" w:val="170"/>
          <w:jc w:val="center"/>
        </w:trPr>
        <w:tc>
          <w:tcPr>
            <w:tcW w:w="5000" w:type="pct"/>
            <w:gridSpan w:val="6"/>
            <w:tcBorders>
              <w:top w:val="single" w:sz="4" w:space="0" w:color="auto"/>
              <w:left w:val="single" w:sz="4" w:space="0" w:color="auto"/>
              <w:right w:val="single" w:sz="4" w:space="0" w:color="auto"/>
            </w:tcBorders>
            <w:shd w:val="clear" w:color="auto" w:fill="auto"/>
          </w:tcPr>
          <w:p w:rsidR="003544BD" w:rsidRPr="002315F4" w:rsidRDefault="003544BD" w:rsidP="00797820">
            <w:pPr>
              <w:pStyle w:val="affffffffff4"/>
              <w:ind w:left="1400"/>
              <w:rPr>
                <w:rFonts w:ascii="Arial" w:hAnsi="Arial" w:cs="Arial"/>
                <w:sz w:val="12"/>
                <w:szCs w:val="12"/>
              </w:rPr>
            </w:pPr>
            <w:r w:rsidRPr="002315F4">
              <w:rPr>
                <w:rStyle w:val="affffffffff3"/>
                <w:rFonts w:ascii="Arial" w:hAnsi="Arial" w:cs="Arial"/>
                <w:sz w:val="12"/>
                <w:szCs w:val="12"/>
              </w:rPr>
              <w:t xml:space="preserve">Часть № </w:t>
            </w:r>
            <w:r w:rsidRPr="002315F4">
              <w:rPr>
                <w:rStyle w:val="affffffffff3"/>
                <w:rFonts w:ascii="Arial" w:hAnsi="Arial" w:cs="Arial"/>
                <w:i/>
                <w:iCs/>
                <w:sz w:val="12"/>
                <w:szCs w:val="12"/>
              </w:rPr>
              <w:t>-</w:t>
            </w:r>
          </w:p>
        </w:tc>
      </w:tr>
      <w:tr w:rsidR="003544BD" w:rsidRPr="003544BD" w:rsidTr="00283405">
        <w:trPr>
          <w:trHeight w:hRule="exact" w:val="170"/>
          <w:jc w:val="center"/>
        </w:trPr>
        <w:tc>
          <w:tcPr>
            <w:tcW w:w="926" w:type="pct"/>
            <w:tcBorders>
              <w:top w:val="single" w:sz="4" w:space="0" w:color="auto"/>
              <w:left w:val="single" w:sz="4" w:space="0" w:color="auto"/>
              <w:bottom w:val="single" w:sz="4" w:space="0" w:color="auto"/>
            </w:tcBorders>
            <w:shd w:val="clear" w:color="auto" w:fill="auto"/>
            <w:vAlign w:val="center"/>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i/>
                <w:iCs/>
                <w:sz w:val="12"/>
                <w:szCs w:val="12"/>
              </w:rPr>
              <w:t>-</w:t>
            </w:r>
          </w:p>
        </w:tc>
        <w:tc>
          <w:tcPr>
            <w:tcW w:w="259" w:type="pct"/>
            <w:tcBorders>
              <w:top w:val="single" w:sz="4" w:space="0" w:color="auto"/>
              <w:left w:val="single" w:sz="4" w:space="0" w:color="auto"/>
              <w:bottom w:val="single" w:sz="4" w:space="0" w:color="auto"/>
            </w:tcBorders>
            <w:shd w:val="clear" w:color="auto" w:fill="auto"/>
            <w:vAlign w:val="center"/>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i/>
                <w:iCs/>
                <w:sz w:val="12"/>
                <w:szCs w:val="12"/>
              </w:rPr>
              <w:t>-</w:t>
            </w:r>
          </w:p>
        </w:tc>
        <w:tc>
          <w:tcPr>
            <w:tcW w:w="288" w:type="pct"/>
            <w:tcBorders>
              <w:top w:val="single" w:sz="4" w:space="0" w:color="auto"/>
              <w:left w:val="single" w:sz="4" w:space="0" w:color="auto"/>
              <w:bottom w:val="single" w:sz="4" w:space="0" w:color="auto"/>
            </w:tcBorders>
            <w:shd w:val="clear" w:color="auto" w:fill="auto"/>
            <w:vAlign w:val="center"/>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i/>
                <w:iCs/>
                <w:sz w:val="12"/>
                <w:szCs w:val="12"/>
              </w:rPr>
              <w:t>-</w:t>
            </w:r>
          </w:p>
        </w:tc>
        <w:tc>
          <w:tcPr>
            <w:tcW w:w="972" w:type="pct"/>
            <w:tcBorders>
              <w:top w:val="single" w:sz="4" w:space="0" w:color="auto"/>
              <w:left w:val="single" w:sz="4" w:space="0" w:color="auto"/>
              <w:bottom w:val="single" w:sz="4" w:space="0" w:color="auto"/>
            </w:tcBorders>
            <w:shd w:val="clear" w:color="auto" w:fill="auto"/>
            <w:vAlign w:val="center"/>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i/>
                <w:iCs/>
                <w:sz w:val="12"/>
                <w:szCs w:val="12"/>
              </w:rPr>
              <w:t>-</w:t>
            </w:r>
          </w:p>
        </w:tc>
        <w:tc>
          <w:tcPr>
            <w:tcW w:w="1453" w:type="pct"/>
            <w:tcBorders>
              <w:top w:val="single" w:sz="4" w:space="0" w:color="auto"/>
              <w:left w:val="single" w:sz="4" w:space="0" w:color="auto"/>
              <w:bottom w:val="single" w:sz="4" w:space="0" w:color="auto"/>
            </w:tcBorders>
            <w:shd w:val="clear" w:color="auto" w:fill="auto"/>
            <w:vAlign w:val="center"/>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i/>
                <w:iCs/>
                <w:sz w:val="12"/>
                <w:szCs w:val="12"/>
              </w:rPr>
              <w:t>-</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rsidR="003544BD" w:rsidRPr="002315F4" w:rsidRDefault="003544BD" w:rsidP="00797820">
            <w:pPr>
              <w:pStyle w:val="affffffffff4"/>
              <w:rPr>
                <w:rFonts w:ascii="Arial" w:hAnsi="Arial" w:cs="Arial"/>
                <w:sz w:val="12"/>
                <w:szCs w:val="12"/>
              </w:rPr>
            </w:pPr>
            <w:r w:rsidRPr="002315F4">
              <w:rPr>
                <w:rStyle w:val="affffffffff3"/>
                <w:rFonts w:ascii="Arial" w:hAnsi="Arial" w:cs="Arial"/>
                <w:i/>
                <w:iCs/>
                <w:sz w:val="12"/>
                <w:szCs w:val="12"/>
              </w:rPr>
              <w:t>-</w:t>
            </w:r>
          </w:p>
        </w:tc>
      </w:tr>
    </w:tbl>
    <w:p w:rsidR="00AE198C" w:rsidRDefault="00AE198C" w:rsidP="00D23182">
      <w:pPr>
        <w:ind w:left="720"/>
        <w:jc w:val="both"/>
        <w:rPr>
          <w:rFonts w:ascii="Arial" w:hAnsi="Arial" w:cs="Arial"/>
          <w:sz w:val="16"/>
          <w:szCs w:val="16"/>
        </w:rPr>
      </w:pPr>
    </w:p>
    <w:p w:rsidR="00AE198C" w:rsidRPr="00AE198C" w:rsidRDefault="00AE198C" w:rsidP="003544BD">
      <w:pPr>
        <w:jc w:val="center"/>
        <w:rPr>
          <w:rFonts w:ascii="Arial" w:hAnsi="Arial" w:cs="Arial"/>
          <w:sz w:val="16"/>
          <w:szCs w:val="16"/>
        </w:rPr>
      </w:pPr>
      <w:r w:rsidRPr="00AE198C">
        <w:rPr>
          <w:rFonts w:ascii="Arial" w:hAnsi="Arial" w:cs="Arial"/>
          <w:b/>
          <w:sz w:val="16"/>
          <w:szCs w:val="16"/>
        </w:rPr>
        <w:t>АДМИНИСТРАЦИЯ ВАЛДАЙСКОГО МУНИЦИПАЛЬНОГО РАЙОНА</w:t>
      </w:r>
    </w:p>
    <w:p w:rsidR="00AE198C" w:rsidRPr="00AE198C" w:rsidRDefault="00AE198C" w:rsidP="003544BD">
      <w:pPr>
        <w:jc w:val="center"/>
        <w:rPr>
          <w:rFonts w:ascii="Arial" w:hAnsi="Arial" w:cs="Arial"/>
          <w:color w:val="000000"/>
          <w:sz w:val="16"/>
          <w:szCs w:val="16"/>
        </w:rPr>
      </w:pPr>
      <w:r w:rsidRPr="00AE198C">
        <w:rPr>
          <w:rFonts w:ascii="Arial" w:hAnsi="Arial" w:cs="Arial"/>
          <w:sz w:val="16"/>
          <w:szCs w:val="16"/>
        </w:rPr>
        <w:t>П О С Т А Н О В Л Е Н И Е</w:t>
      </w:r>
    </w:p>
    <w:p w:rsidR="00AE198C" w:rsidRPr="00AE198C" w:rsidRDefault="00AE198C" w:rsidP="00AE198C">
      <w:pPr>
        <w:jc w:val="center"/>
        <w:rPr>
          <w:rFonts w:ascii="Arial" w:hAnsi="Arial" w:cs="Arial"/>
          <w:sz w:val="16"/>
          <w:szCs w:val="16"/>
        </w:rPr>
      </w:pPr>
      <w:r w:rsidRPr="00AE198C">
        <w:rPr>
          <w:rFonts w:ascii="Arial" w:hAnsi="Arial" w:cs="Arial"/>
          <w:sz w:val="16"/>
          <w:szCs w:val="16"/>
        </w:rPr>
        <w:t>11.03.2025 № 639</w:t>
      </w:r>
    </w:p>
    <w:p w:rsidR="00AE198C" w:rsidRPr="00AE198C" w:rsidRDefault="00AE198C" w:rsidP="003544BD">
      <w:pPr>
        <w:jc w:val="center"/>
        <w:rPr>
          <w:rFonts w:ascii="Arial" w:hAnsi="Arial" w:cs="Arial"/>
          <w:b/>
          <w:sz w:val="16"/>
          <w:szCs w:val="16"/>
        </w:rPr>
      </w:pPr>
      <w:r w:rsidRPr="00AE198C">
        <w:rPr>
          <w:rFonts w:ascii="Arial" w:hAnsi="Arial" w:cs="Arial"/>
          <w:b/>
          <w:sz w:val="16"/>
          <w:szCs w:val="16"/>
        </w:rPr>
        <w:t>О проведении публичных слушаний</w:t>
      </w:r>
    </w:p>
    <w:p w:rsidR="00AE198C" w:rsidRPr="00AE198C" w:rsidRDefault="00AE198C" w:rsidP="003544BD">
      <w:pPr>
        <w:jc w:val="center"/>
        <w:rPr>
          <w:rFonts w:ascii="Arial" w:hAnsi="Arial" w:cs="Arial"/>
          <w:b/>
          <w:sz w:val="16"/>
          <w:szCs w:val="16"/>
        </w:rPr>
      </w:pPr>
      <w:r w:rsidRPr="00AE198C">
        <w:rPr>
          <w:rFonts w:ascii="Arial" w:hAnsi="Arial" w:cs="Arial"/>
          <w:b/>
          <w:sz w:val="16"/>
          <w:szCs w:val="16"/>
        </w:rPr>
        <w:t>по вопросу предоставления разрешения</w:t>
      </w:r>
    </w:p>
    <w:p w:rsidR="00AE198C" w:rsidRPr="00AE198C" w:rsidRDefault="00AE198C" w:rsidP="003544BD">
      <w:pPr>
        <w:jc w:val="center"/>
        <w:rPr>
          <w:rFonts w:ascii="Arial" w:hAnsi="Arial" w:cs="Arial"/>
          <w:b/>
          <w:sz w:val="16"/>
          <w:szCs w:val="16"/>
        </w:rPr>
      </w:pPr>
      <w:r w:rsidRPr="00AE198C">
        <w:rPr>
          <w:rFonts w:ascii="Arial" w:hAnsi="Arial" w:cs="Arial"/>
          <w:b/>
          <w:sz w:val="16"/>
          <w:szCs w:val="16"/>
        </w:rPr>
        <w:t>на условно разрешённый вид использования</w:t>
      </w:r>
    </w:p>
    <w:p w:rsidR="00AE198C" w:rsidRPr="00AE198C" w:rsidRDefault="00AE198C" w:rsidP="00AE198C">
      <w:pPr>
        <w:jc w:val="center"/>
        <w:rPr>
          <w:rFonts w:ascii="Arial" w:hAnsi="Arial" w:cs="Arial"/>
          <w:sz w:val="16"/>
          <w:szCs w:val="16"/>
        </w:rPr>
      </w:pPr>
      <w:r w:rsidRPr="00AE198C">
        <w:rPr>
          <w:rFonts w:ascii="Arial" w:hAnsi="Arial" w:cs="Arial"/>
          <w:b/>
          <w:sz w:val="16"/>
          <w:szCs w:val="16"/>
        </w:rPr>
        <w:t>земельного участка</w:t>
      </w:r>
    </w:p>
    <w:p w:rsidR="00AE198C" w:rsidRPr="00AE198C" w:rsidRDefault="00AE198C" w:rsidP="00AE198C">
      <w:pPr>
        <w:ind w:firstLine="284"/>
        <w:jc w:val="both"/>
        <w:rPr>
          <w:rFonts w:ascii="Arial" w:hAnsi="Arial" w:cs="Arial"/>
          <w:b/>
          <w:sz w:val="16"/>
          <w:szCs w:val="16"/>
        </w:rPr>
      </w:pPr>
      <w:r w:rsidRPr="00AE198C">
        <w:rPr>
          <w:rFonts w:ascii="Arial" w:hAnsi="Arial" w:cs="Arial"/>
          <w:sz w:val="16"/>
          <w:szCs w:val="16"/>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ст.39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AE198C">
        <w:rPr>
          <w:rFonts w:ascii="Arial" w:hAnsi="Arial" w:cs="Arial"/>
          <w:b/>
          <w:sz w:val="16"/>
          <w:szCs w:val="16"/>
        </w:rPr>
        <w:t>ПОСТАНОВЛЯЕТ:</w:t>
      </w:r>
    </w:p>
    <w:p w:rsidR="00AE198C" w:rsidRPr="00AE198C" w:rsidRDefault="00AE198C" w:rsidP="00AE198C">
      <w:pPr>
        <w:ind w:firstLine="284"/>
        <w:jc w:val="both"/>
        <w:rPr>
          <w:rFonts w:ascii="Arial" w:hAnsi="Arial" w:cs="Arial"/>
          <w:sz w:val="16"/>
          <w:szCs w:val="16"/>
        </w:rPr>
      </w:pPr>
      <w:r w:rsidRPr="00AE198C">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 53:03:0101036:77,  расположенного в территориальной зоне Ж.4 Зона застройки многоэтажными жилыми домами по адресу: Новгородская область, р-н Валдайский, Валдайское городское поселение, г Валдай, ул. Песчаная на вид использования: Среднеэтажная жилая застройка, код 2.5.</w:t>
      </w:r>
    </w:p>
    <w:p w:rsidR="00AE198C" w:rsidRPr="00AE198C" w:rsidRDefault="00AE198C" w:rsidP="00AE198C">
      <w:pPr>
        <w:ind w:firstLine="284"/>
        <w:jc w:val="both"/>
        <w:rPr>
          <w:rFonts w:ascii="Arial" w:hAnsi="Arial" w:cs="Arial"/>
          <w:sz w:val="16"/>
          <w:szCs w:val="16"/>
        </w:rPr>
      </w:pPr>
      <w:r w:rsidRPr="00AE198C">
        <w:rPr>
          <w:rFonts w:ascii="Arial" w:hAnsi="Arial" w:cs="Arial"/>
          <w:sz w:val="16"/>
          <w:szCs w:val="16"/>
        </w:rPr>
        <w:t>2. Публичные слушания назначить на 10 апреля 2025 года в 14.00 часов в кабинете 406 Администрации Валдайского муниципального района по адресу: Новгородская область, г.Валдай, пр.Комсомольский, д.19/21.</w:t>
      </w:r>
    </w:p>
    <w:p w:rsidR="00AE198C" w:rsidRDefault="00AE198C" w:rsidP="00AE198C">
      <w:pPr>
        <w:ind w:firstLine="284"/>
        <w:jc w:val="both"/>
        <w:rPr>
          <w:rFonts w:ascii="Arial" w:hAnsi="Arial" w:cs="Arial"/>
          <w:sz w:val="16"/>
          <w:szCs w:val="16"/>
        </w:rPr>
      </w:pPr>
      <w:r w:rsidRPr="003544BD">
        <w:rPr>
          <w:rFonts w:ascii="Arial" w:hAnsi="Arial" w:cs="Arial"/>
          <w:sz w:val="16"/>
          <w:szCs w:val="16"/>
        </w:rPr>
        <w:t>3. Опубликовать данное постановление в бюллетене «Валдайский Вестник» и  на сайте Администрации Валдайского муниципального района в сети «Интернет».</w:t>
      </w:r>
    </w:p>
    <w:p w:rsidR="003544BD" w:rsidRPr="003544BD" w:rsidRDefault="003544BD" w:rsidP="00AE198C">
      <w:pPr>
        <w:ind w:firstLine="284"/>
        <w:jc w:val="both"/>
        <w:rPr>
          <w:rFonts w:ascii="Arial" w:hAnsi="Arial" w:cs="Arial"/>
          <w:b/>
          <w:sz w:val="16"/>
          <w:szCs w:val="16"/>
        </w:rPr>
      </w:pPr>
    </w:p>
    <w:p w:rsidR="00283405" w:rsidRPr="00283405" w:rsidRDefault="00283405" w:rsidP="00283405">
      <w:pPr>
        <w:jc w:val="center"/>
        <w:rPr>
          <w:rFonts w:ascii="Arial" w:hAnsi="Arial" w:cs="Arial"/>
          <w:sz w:val="16"/>
          <w:szCs w:val="16"/>
        </w:rPr>
      </w:pPr>
      <w:r w:rsidRPr="00283405">
        <w:rPr>
          <w:rFonts w:ascii="Arial" w:hAnsi="Arial" w:cs="Arial"/>
          <w:b/>
          <w:sz w:val="16"/>
          <w:szCs w:val="16"/>
        </w:rPr>
        <w:t>АДМИНИСТРАЦИЯ ВАЛДАЙСКОГО МУНИЦИПАЛЬНОГО РАЙОНА</w:t>
      </w:r>
    </w:p>
    <w:p w:rsidR="00283405" w:rsidRPr="00283405" w:rsidRDefault="00283405" w:rsidP="00283405">
      <w:pPr>
        <w:jc w:val="center"/>
        <w:rPr>
          <w:rFonts w:ascii="Arial" w:hAnsi="Arial" w:cs="Arial"/>
          <w:color w:val="000000"/>
          <w:sz w:val="16"/>
          <w:szCs w:val="16"/>
        </w:rPr>
      </w:pPr>
      <w:r w:rsidRPr="00283405">
        <w:rPr>
          <w:rFonts w:ascii="Arial" w:hAnsi="Arial" w:cs="Arial"/>
          <w:sz w:val="16"/>
          <w:szCs w:val="16"/>
        </w:rPr>
        <w:t>П О С Т А Н О В Л Е Н И Е</w:t>
      </w:r>
    </w:p>
    <w:p w:rsidR="00283405" w:rsidRPr="00283405" w:rsidRDefault="00283405" w:rsidP="00283405">
      <w:pPr>
        <w:jc w:val="center"/>
        <w:rPr>
          <w:rFonts w:ascii="Arial" w:hAnsi="Arial" w:cs="Arial"/>
          <w:sz w:val="16"/>
          <w:szCs w:val="16"/>
        </w:rPr>
      </w:pPr>
      <w:r w:rsidRPr="00283405">
        <w:rPr>
          <w:rFonts w:ascii="Arial" w:hAnsi="Arial" w:cs="Arial"/>
          <w:sz w:val="16"/>
          <w:szCs w:val="16"/>
        </w:rPr>
        <w:t>12.03.2025 № 645</w:t>
      </w:r>
    </w:p>
    <w:p w:rsidR="00283405" w:rsidRPr="00283405" w:rsidRDefault="00283405" w:rsidP="00283405">
      <w:pPr>
        <w:jc w:val="center"/>
        <w:rPr>
          <w:rFonts w:ascii="Arial" w:hAnsi="Arial" w:cs="Arial"/>
          <w:b/>
          <w:sz w:val="16"/>
          <w:szCs w:val="16"/>
        </w:rPr>
      </w:pPr>
      <w:r w:rsidRPr="00283405">
        <w:rPr>
          <w:rFonts w:ascii="Arial" w:hAnsi="Arial" w:cs="Arial"/>
          <w:b/>
          <w:sz w:val="16"/>
          <w:szCs w:val="16"/>
        </w:rPr>
        <w:t>О проведении публичных слушаний</w:t>
      </w:r>
    </w:p>
    <w:p w:rsidR="00283405" w:rsidRPr="00283405" w:rsidRDefault="00283405" w:rsidP="00283405">
      <w:pPr>
        <w:jc w:val="center"/>
        <w:rPr>
          <w:rFonts w:ascii="Arial" w:hAnsi="Arial" w:cs="Arial"/>
          <w:b/>
          <w:sz w:val="16"/>
          <w:szCs w:val="16"/>
        </w:rPr>
      </w:pPr>
      <w:r w:rsidRPr="00283405">
        <w:rPr>
          <w:rFonts w:ascii="Arial" w:hAnsi="Arial" w:cs="Arial"/>
          <w:b/>
          <w:sz w:val="16"/>
          <w:szCs w:val="16"/>
        </w:rPr>
        <w:t>по вопросу предоставления разрешения</w:t>
      </w:r>
    </w:p>
    <w:p w:rsidR="00283405" w:rsidRPr="00283405" w:rsidRDefault="00283405" w:rsidP="00283405">
      <w:pPr>
        <w:jc w:val="center"/>
        <w:rPr>
          <w:rFonts w:ascii="Arial" w:hAnsi="Arial" w:cs="Arial"/>
          <w:b/>
          <w:sz w:val="16"/>
          <w:szCs w:val="16"/>
        </w:rPr>
      </w:pPr>
      <w:r w:rsidRPr="00283405">
        <w:rPr>
          <w:rFonts w:ascii="Arial" w:hAnsi="Arial" w:cs="Arial"/>
          <w:b/>
          <w:sz w:val="16"/>
          <w:szCs w:val="16"/>
        </w:rPr>
        <w:t>на отклонение от предельных параметров</w:t>
      </w:r>
    </w:p>
    <w:p w:rsidR="00283405" w:rsidRPr="00283405" w:rsidRDefault="00283405" w:rsidP="00283405">
      <w:pPr>
        <w:jc w:val="center"/>
        <w:rPr>
          <w:rFonts w:ascii="Arial" w:hAnsi="Arial" w:cs="Arial"/>
          <w:sz w:val="16"/>
          <w:szCs w:val="16"/>
        </w:rPr>
      </w:pPr>
      <w:r w:rsidRPr="00283405">
        <w:rPr>
          <w:rFonts w:ascii="Arial" w:hAnsi="Arial" w:cs="Arial"/>
          <w:b/>
          <w:sz w:val="16"/>
          <w:szCs w:val="16"/>
        </w:rPr>
        <w:t>разрешённого строительства</w:t>
      </w:r>
    </w:p>
    <w:p w:rsidR="00283405" w:rsidRPr="00283405" w:rsidRDefault="00283405" w:rsidP="00283405">
      <w:pPr>
        <w:ind w:firstLine="284"/>
        <w:jc w:val="both"/>
        <w:rPr>
          <w:rFonts w:ascii="Arial" w:hAnsi="Arial" w:cs="Arial"/>
          <w:sz w:val="16"/>
          <w:szCs w:val="16"/>
        </w:rPr>
      </w:pPr>
      <w:r w:rsidRPr="00283405">
        <w:rPr>
          <w:rFonts w:ascii="Arial" w:hAnsi="Arial" w:cs="Arial"/>
          <w:sz w:val="16"/>
          <w:szCs w:val="16"/>
        </w:rPr>
        <w:t xml:space="preserve">Рассмотрев заявление Кротенко Елены Викторовны, зарегистрированной по адресу: Новгородская область, г. Валдай, ул. Октябрьская, д. 20/21, кв. 99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пунктом 4,5,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283405">
        <w:rPr>
          <w:rFonts w:ascii="Arial" w:hAnsi="Arial" w:cs="Arial"/>
          <w:b/>
          <w:sz w:val="16"/>
          <w:szCs w:val="16"/>
        </w:rPr>
        <w:t>ПОСТАНОВЛЯЕТ</w:t>
      </w:r>
      <w:r w:rsidRPr="00283405">
        <w:rPr>
          <w:rFonts w:ascii="Arial" w:hAnsi="Arial" w:cs="Arial"/>
          <w:sz w:val="16"/>
          <w:szCs w:val="16"/>
        </w:rPr>
        <w:t>:</w:t>
      </w:r>
    </w:p>
    <w:p w:rsidR="00283405" w:rsidRPr="00283405" w:rsidRDefault="00283405" w:rsidP="00283405">
      <w:pPr>
        <w:ind w:firstLine="284"/>
        <w:jc w:val="both"/>
        <w:rPr>
          <w:rFonts w:ascii="Arial" w:hAnsi="Arial" w:cs="Arial"/>
          <w:sz w:val="16"/>
          <w:szCs w:val="16"/>
        </w:rPr>
      </w:pPr>
      <w:r w:rsidRPr="00283405">
        <w:rPr>
          <w:rFonts w:ascii="Arial" w:hAnsi="Arial" w:cs="Arial"/>
          <w:sz w:val="16"/>
          <w:szCs w:val="16"/>
        </w:rPr>
        <w:t xml:space="preserve">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с кадастровым номером 53:03:0101007:132, расположенного по адресу: Российская Федерация, Новгородская область, р-н Валдайский, Валдайское городское поселение, г. Валдай, ул. Станковская, з/у 70 б в территориальной зоне Ж.1 для строительства (реконструкции) жилого дома с западной стороны – 2,2 метра.  </w:t>
      </w:r>
    </w:p>
    <w:p w:rsidR="00283405" w:rsidRPr="00283405" w:rsidRDefault="00283405" w:rsidP="00283405">
      <w:pPr>
        <w:ind w:firstLine="284"/>
        <w:jc w:val="both"/>
        <w:rPr>
          <w:rFonts w:ascii="Arial" w:hAnsi="Arial" w:cs="Arial"/>
          <w:sz w:val="16"/>
          <w:szCs w:val="16"/>
        </w:rPr>
      </w:pPr>
      <w:r w:rsidRPr="00283405">
        <w:rPr>
          <w:rFonts w:ascii="Arial" w:hAnsi="Arial" w:cs="Arial"/>
          <w:sz w:val="16"/>
          <w:szCs w:val="16"/>
        </w:rPr>
        <w:t>2. Срок проведения публичных слушаний с момента публикации информации в бюллетене «Валдайский Вестник» по 14 апреля 2025 года. Публичные слушания назначить на 14 апреля 2025 года в 15.00 часов в кабинете 406 Администрации Валдайского муниципального района по адресу: Новгородская область, г. Валдай, пр. Комсомольский, д. 19/21.</w:t>
      </w:r>
    </w:p>
    <w:p w:rsidR="00283405" w:rsidRPr="00283405" w:rsidRDefault="00283405" w:rsidP="00283405">
      <w:pPr>
        <w:ind w:firstLine="284"/>
        <w:jc w:val="both"/>
        <w:rPr>
          <w:rFonts w:ascii="Arial" w:hAnsi="Arial" w:cs="Arial"/>
          <w:sz w:val="16"/>
          <w:szCs w:val="16"/>
        </w:rPr>
      </w:pPr>
      <w:r w:rsidRPr="00283405">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406 или на электронную почту r.a.v2012@mail.ru в рабочее время с момента публикации информации в бюллетене "Валдайский Вестник" по 14 апреля 2025 года.</w:t>
      </w:r>
    </w:p>
    <w:p w:rsidR="00283405" w:rsidRDefault="00283405" w:rsidP="00283405">
      <w:pPr>
        <w:ind w:firstLine="284"/>
        <w:jc w:val="both"/>
        <w:rPr>
          <w:rFonts w:ascii="Arial" w:hAnsi="Arial" w:cs="Arial"/>
          <w:sz w:val="16"/>
          <w:szCs w:val="16"/>
        </w:rPr>
      </w:pPr>
      <w:r w:rsidRPr="00283405">
        <w:rPr>
          <w:rFonts w:ascii="Arial" w:hAnsi="Arial" w:cs="Arial"/>
          <w:sz w:val="16"/>
          <w:szCs w:val="16"/>
        </w:rPr>
        <w:t>4.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283405" w:rsidRPr="00283405" w:rsidRDefault="00283405" w:rsidP="00283405">
      <w:pPr>
        <w:ind w:firstLine="284"/>
        <w:jc w:val="both"/>
        <w:rPr>
          <w:rFonts w:ascii="Arial" w:hAnsi="Arial" w:cs="Arial"/>
          <w:sz w:val="16"/>
          <w:szCs w:val="16"/>
        </w:rPr>
      </w:pPr>
    </w:p>
    <w:p w:rsidR="00283405" w:rsidRPr="00283405" w:rsidRDefault="00283405" w:rsidP="00283405">
      <w:pPr>
        <w:jc w:val="center"/>
        <w:rPr>
          <w:rFonts w:ascii="Arial" w:hAnsi="Arial" w:cs="Arial"/>
          <w:sz w:val="16"/>
          <w:szCs w:val="16"/>
        </w:rPr>
      </w:pPr>
      <w:r w:rsidRPr="00283405">
        <w:rPr>
          <w:rFonts w:ascii="Arial" w:hAnsi="Arial" w:cs="Arial"/>
          <w:b/>
          <w:sz w:val="16"/>
          <w:szCs w:val="16"/>
        </w:rPr>
        <w:t>АДМИНИСТРАЦИЯ ВАЛДАЙСКОГО МУНИЦИПАЛЬНОГО РАЙОНА</w:t>
      </w:r>
    </w:p>
    <w:p w:rsidR="00283405" w:rsidRPr="00283405" w:rsidRDefault="00283405" w:rsidP="00283405">
      <w:pPr>
        <w:jc w:val="center"/>
        <w:rPr>
          <w:rFonts w:ascii="Arial" w:hAnsi="Arial" w:cs="Arial"/>
          <w:color w:val="000000"/>
          <w:sz w:val="16"/>
          <w:szCs w:val="16"/>
        </w:rPr>
      </w:pPr>
      <w:r w:rsidRPr="00283405">
        <w:rPr>
          <w:rFonts w:ascii="Arial" w:hAnsi="Arial" w:cs="Arial"/>
          <w:sz w:val="16"/>
          <w:szCs w:val="16"/>
        </w:rPr>
        <w:t>П О С Т А Н О В Л Е Н И Е</w:t>
      </w:r>
    </w:p>
    <w:p w:rsidR="00283405" w:rsidRPr="00283405" w:rsidRDefault="00283405" w:rsidP="00283405">
      <w:pPr>
        <w:jc w:val="center"/>
        <w:rPr>
          <w:rFonts w:ascii="Arial" w:hAnsi="Arial" w:cs="Arial"/>
          <w:sz w:val="16"/>
          <w:szCs w:val="16"/>
        </w:rPr>
      </w:pPr>
      <w:r w:rsidRPr="00283405">
        <w:rPr>
          <w:rFonts w:ascii="Arial" w:hAnsi="Arial" w:cs="Arial"/>
          <w:sz w:val="16"/>
          <w:szCs w:val="16"/>
        </w:rPr>
        <w:t>12.03.2025 № 644</w:t>
      </w:r>
    </w:p>
    <w:p w:rsidR="00283405" w:rsidRPr="00283405" w:rsidRDefault="00283405" w:rsidP="00BE67B2">
      <w:pPr>
        <w:ind w:right="11"/>
        <w:jc w:val="center"/>
        <w:rPr>
          <w:rFonts w:ascii="Arial" w:hAnsi="Arial" w:cs="Arial"/>
          <w:b/>
          <w:sz w:val="16"/>
          <w:szCs w:val="16"/>
        </w:rPr>
      </w:pPr>
      <w:r w:rsidRPr="00283405">
        <w:rPr>
          <w:rFonts w:ascii="Arial" w:hAnsi="Arial" w:cs="Arial"/>
          <w:b/>
          <w:sz w:val="16"/>
          <w:szCs w:val="16"/>
        </w:rPr>
        <w:t>О внесении изменений в муниципальную</w:t>
      </w:r>
    </w:p>
    <w:p w:rsidR="00283405" w:rsidRPr="00283405" w:rsidRDefault="00283405" w:rsidP="00BE67B2">
      <w:pPr>
        <w:ind w:right="11"/>
        <w:jc w:val="center"/>
        <w:rPr>
          <w:rFonts w:ascii="Arial" w:hAnsi="Arial" w:cs="Arial"/>
          <w:b/>
          <w:sz w:val="16"/>
          <w:szCs w:val="16"/>
        </w:rPr>
      </w:pPr>
      <w:r w:rsidRPr="00283405">
        <w:rPr>
          <w:rFonts w:ascii="Arial" w:hAnsi="Arial" w:cs="Arial"/>
          <w:b/>
          <w:sz w:val="16"/>
          <w:szCs w:val="16"/>
        </w:rPr>
        <w:t xml:space="preserve"> программу Валдайского района «Развитие культуры</w:t>
      </w:r>
    </w:p>
    <w:p w:rsidR="00283405" w:rsidRPr="00283405" w:rsidRDefault="00283405" w:rsidP="00BE67B2">
      <w:pPr>
        <w:ind w:right="11"/>
        <w:jc w:val="center"/>
        <w:rPr>
          <w:rFonts w:ascii="Arial" w:hAnsi="Arial" w:cs="Arial"/>
          <w:sz w:val="16"/>
          <w:szCs w:val="16"/>
        </w:rPr>
      </w:pPr>
      <w:r w:rsidRPr="00283405">
        <w:rPr>
          <w:rFonts w:ascii="Arial" w:hAnsi="Arial" w:cs="Arial"/>
          <w:b/>
          <w:sz w:val="16"/>
          <w:szCs w:val="16"/>
        </w:rPr>
        <w:t xml:space="preserve"> в Валдайском муниципальном районе (2023-2030 годы)»</w:t>
      </w:r>
    </w:p>
    <w:p w:rsidR="00283405" w:rsidRPr="00283405" w:rsidRDefault="00283405" w:rsidP="00BE67B2">
      <w:pPr>
        <w:ind w:firstLine="284"/>
        <w:jc w:val="both"/>
        <w:rPr>
          <w:rFonts w:ascii="Arial" w:hAnsi="Arial" w:cs="Arial"/>
          <w:b/>
          <w:sz w:val="16"/>
          <w:szCs w:val="16"/>
        </w:rPr>
      </w:pPr>
      <w:r w:rsidRPr="00283405">
        <w:rPr>
          <w:rFonts w:ascii="Arial" w:hAnsi="Arial" w:cs="Arial"/>
          <w:sz w:val="16"/>
          <w:szCs w:val="16"/>
        </w:rPr>
        <w:t xml:space="preserve">Администрация Валдайского муниципального района </w:t>
      </w:r>
      <w:r w:rsidRPr="00283405">
        <w:rPr>
          <w:rFonts w:ascii="Arial" w:hAnsi="Arial" w:cs="Arial"/>
          <w:b/>
          <w:sz w:val="16"/>
          <w:szCs w:val="16"/>
        </w:rPr>
        <w:t>ПОСТАНОВЛЯЕТ:</w:t>
      </w:r>
    </w:p>
    <w:p w:rsidR="00283405" w:rsidRPr="00283405" w:rsidRDefault="00283405" w:rsidP="00BE67B2">
      <w:pPr>
        <w:ind w:firstLine="284"/>
        <w:jc w:val="both"/>
        <w:rPr>
          <w:rFonts w:ascii="Arial" w:hAnsi="Arial" w:cs="Arial"/>
          <w:sz w:val="16"/>
          <w:szCs w:val="16"/>
        </w:rPr>
      </w:pPr>
      <w:r w:rsidRPr="00283405">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(2023-2030 годы)», утвержденную постановление Администрации Валдайского муниципального района от 11.01.2023 №24 (далее – муниципальная программа):</w:t>
      </w:r>
    </w:p>
    <w:p w:rsidR="00283405" w:rsidRPr="00283405" w:rsidRDefault="00283405" w:rsidP="00BE67B2">
      <w:pPr>
        <w:ind w:firstLine="284"/>
        <w:jc w:val="both"/>
        <w:rPr>
          <w:rFonts w:ascii="Arial" w:hAnsi="Arial" w:cs="Arial"/>
          <w:sz w:val="16"/>
          <w:szCs w:val="16"/>
        </w:rPr>
      </w:pPr>
      <w:r w:rsidRPr="00283405">
        <w:rPr>
          <w:rFonts w:ascii="Arial" w:hAnsi="Arial" w:cs="Arial"/>
          <w:sz w:val="16"/>
          <w:szCs w:val="16"/>
        </w:rPr>
        <w:t>1.1. Изложить раздел 7 паспорта муниципальной программы в редакции:</w:t>
      </w:r>
    </w:p>
    <w:p w:rsidR="00283405" w:rsidRPr="00283405" w:rsidRDefault="00283405" w:rsidP="00BE67B2">
      <w:pPr>
        <w:ind w:firstLine="284"/>
        <w:jc w:val="both"/>
        <w:rPr>
          <w:rFonts w:ascii="Arial" w:hAnsi="Arial" w:cs="Arial"/>
          <w:sz w:val="16"/>
          <w:szCs w:val="16"/>
        </w:rPr>
      </w:pPr>
      <w:r w:rsidRPr="00283405">
        <w:rPr>
          <w:rFonts w:ascii="Arial" w:hAnsi="Arial" w:cs="Arial"/>
          <w:sz w:val="16"/>
          <w:szCs w:val="16"/>
        </w:rPr>
        <w:t>«7. Объемы и источники финансирования муниципальной программы с разбивкой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990"/>
        <w:gridCol w:w="709"/>
        <w:gridCol w:w="849"/>
        <w:gridCol w:w="1369"/>
        <w:gridCol w:w="1325"/>
        <w:gridCol w:w="1134"/>
        <w:gridCol w:w="1134"/>
        <w:gridCol w:w="854"/>
      </w:tblGrid>
      <w:tr w:rsidR="00283405" w:rsidRPr="00283405" w:rsidTr="00797820">
        <w:tc>
          <w:tcPr>
            <w:tcW w:w="1990" w:type="dxa"/>
            <w:vMerge w:val="restart"/>
            <w:vAlign w:val="center"/>
          </w:tcPr>
          <w:p w:rsidR="00283405" w:rsidRPr="00BE67B2" w:rsidRDefault="00283405" w:rsidP="00797820">
            <w:pPr>
              <w:jc w:val="center"/>
              <w:rPr>
                <w:rFonts w:ascii="Arial" w:hAnsi="Arial" w:cs="Arial"/>
                <w:sz w:val="12"/>
                <w:szCs w:val="12"/>
              </w:rPr>
            </w:pPr>
            <w:r w:rsidRPr="00BE67B2">
              <w:rPr>
                <w:rFonts w:ascii="Arial" w:hAnsi="Arial" w:cs="Arial"/>
                <w:b/>
                <w:sz w:val="12"/>
                <w:szCs w:val="12"/>
              </w:rPr>
              <w:t>Объемы и источники финансирования муниципальной программы с разбивкой по годам реализации</w:t>
            </w:r>
            <w:r w:rsidRPr="00BE67B2">
              <w:rPr>
                <w:rFonts w:ascii="Arial" w:hAnsi="Arial" w:cs="Arial"/>
                <w:sz w:val="12"/>
                <w:szCs w:val="12"/>
              </w:rPr>
              <w:t>:</w:t>
            </w:r>
          </w:p>
          <w:p w:rsidR="00283405" w:rsidRPr="00BE67B2" w:rsidRDefault="00283405" w:rsidP="00797820">
            <w:pPr>
              <w:jc w:val="center"/>
              <w:rPr>
                <w:rFonts w:ascii="Arial" w:hAnsi="Arial" w:cs="Arial"/>
                <w:sz w:val="12"/>
                <w:szCs w:val="12"/>
              </w:rPr>
            </w:pPr>
          </w:p>
        </w:tc>
        <w:tc>
          <w:tcPr>
            <w:tcW w:w="7374" w:type="dxa"/>
            <w:gridSpan w:val="7"/>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Источник финансирования, тыс. руб.</w:t>
            </w:r>
          </w:p>
        </w:tc>
      </w:tr>
      <w:tr w:rsidR="00283405" w:rsidRPr="00283405" w:rsidTr="00797820">
        <w:trPr>
          <w:trHeight w:val="20"/>
        </w:trPr>
        <w:tc>
          <w:tcPr>
            <w:tcW w:w="1990" w:type="dxa"/>
            <w:vMerge/>
            <w:vAlign w:val="center"/>
          </w:tcPr>
          <w:p w:rsidR="00283405" w:rsidRPr="00BE67B2" w:rsidRDefault="00283405" w:rsidP="00797820">
            <w:pPr>
              <w:jc w:val="center"/>
              <w:rPr>
                <w:rFonts w:ascii="Arial" w:hAnsi="Arial" w:cs="Arial"/>
                <w:sz w:val="12"/>
                <w:szCs w:val="12"/>
              </w:rPr>
            </w:pPr>
          </w:p>
        </w:tc>
        <w:tc>
          <w:tcPr>
            <w:tcW w:w="709" w:type="dxa"/>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Год</w:t>
            </w:r>
          </w:p>
        </w:tc>
        <w:tc>
          <w:tcPr>
            <w:tcW w:w="849" w:type="dxa"/>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областной бюджет</w:t>
            </w:r>
          </w:p>
        </w:tc>
        <w:tc>
          <w:tcPr>
            <w:tcW w:w="1369" w:type="dxa"/>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бюджет муниципального района</w:t>
            </w:r>
          </w:p>
        </w:tc>
        <w:tc>
          <w:tcPr>
            <w:tcW w:w="1325" w:type="dxa"/>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бюджет городского поселения</w:t>
            </w:r>
          </w:p>
        </w:tc>
        <w:tc>
          <w:tcPr>
            <w:tcW w:w="1134" w:type="dxa"/>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федеральный бюджет</w:t>
            </w:r>
          </w:p>
        </w:tc>
        <w:tc>
          <w:tcPr>
            <w:tcW w:w="1134" w:type="dxa"/>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внебюджетные средства</w:t>
            </w:r>
          </w:p>
        </w:tc>
        <w:tc>
          <w:tcPr>
            <w:tcW w:w="854" w:type="dxa"/>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Итого</w:t>
            </w:r>
          </w:p>
        </w:tc>
      </w:tr>
      <w:tr w:rsidR="00283405" w:rsidRPr="00283405" w:rsidTr="00797820">
        <w:tc>
          <w:tcPr>
            <w:tcW w:w="1990" w:type="dxa"/>
            <w:vMerge/>
            <w:vAlign w:val="center"/>
          </w:tcPr>
          <w:p w:rsidR="00283405" w:rsidRPr="00BE67B2" w:rsidRDefault="00283405" w:rsidP="00797820">
            <w:pPr>
              <w:jc w:val="center"/>
              <w:rPr>
                <w:rFonts w:ascii="Arial" w:hAnsi="Arial" w:cs="Arial"/>
                <w:sz w:val="12"/>
                <w:szCs w:val="12"/>
              </w:rPr>
            </w:pPr>
          </w:p>
        </w:tc>
        <w:tc>
          <w:tcPr>
            <w:tcW w:w="709" w:type="dxa"/>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1</w:t>
            </w:r>
          </w:p>
        </w:tc>
        <w:tc>
          <w:tcPr>
            <w:tcW w:w="849" w:type="dxa"/>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2</w:t>
            </w:r>
          </w:p>
        </w:tc>
        <w:tc>
          <w:tcPr>
            <w:tcW w:w="1369" w:type="dxa"/>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3</w:t>
            </w:r>
          </w:p>
        </w:tc>
        <w:tc>
          <w:tcPr>
            <w:tcW w:w="1325" w:type="dxa"/>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4</w:t>
            </w:r>
          </w:p>
        </w:tc>
        <w:tc>
          <w:tcPr>
            <w:tcW w:w="1134" w:type="dxa"/>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5</w:t>
            </w:r>
          </w:p>
        </w:tc>
        <w:tc>
          <w:tcPr>
            <w:tcW w:w="1134" w:type="dxa"/>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6</w:t>
            </w:r>
          </w:p>
        </w:tc>
        <w:tc>
          <w:tcPr>
            <w:tcW w:w="854" w:type="dxa"/>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7</w:t>
            </w:r>
          </w:p>
        </w:tc>
      </w:tr>
      <w:tr w:rsidR="00283405" w:rsidRPr="00283405" w:rsidTr="00797820">
        <w:trPr>
          <w:trHeight w:val="20"/>
        </w:trPr>
        <w:tc>
          <w:tcPr>
            <w:tcW w:w="1990" w:type="dxa"/>
            <w:vMerge/>
            <w:vAlign w:val="center"/>
          </w:tcPr>
          <w:p w:rsidR="00283405" w:rsidRPr="00BE67B2" w:rsidRDefault="00283405" w:rsidP="00797820">
            <w:pPr>
              <w:jc w:val="center"/>
              <w:rPr>
                <w:rFonts w:ascii="Arial" w:hAnsi="Arial" w:cs="Arial"/>
                <w:sz w:val="12"/>
                <w:szCs w:val="12"/>
              </w:rPr>
            </w:pPr>
          </w:p>
        </w:tc>
        <w:tc>
          <w:tcPr>
            <w:tcW w:w="709"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2023</w:t>
            </w:r>
          </w:p>
        </w:tc>
        <w:tc>
          <w:tcPr>
            <w:tcW w:w="849"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16378,526</w:t>
            </w:r>
          </w:p>
        </w:tc>
        <w:tc>
          <w:tcPr>
            <w:tcW w:w="1369"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82415,37899</w:t>
            </w:r>
          </w:p>
        </w:tc>
        <w:tc>
          <w:tcPr>
            <w:tcW w:w="1325"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350,9</w:t>
            </w:r>
          </w:p>
        </w:tc>
        <w:tc>
          <w:tcPr>
            <w:tcW w:w="113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4483,044</w:t>
            </w:r>
          </w:p>
        </w:tc>
        <w:tc>
          <w:tcPr>
            <w:tcW w:w="113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85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103627,84899</w:t>
            </w:r>
          </w:p>
        </w:tc>
      </w:tr>
      <w:tr w:rsidR="00283405" w:rsidRPr="00283405" w:rsidTr="00797820">
        <w:trPr>
          <w:trHeight w:val="20"/>
        </w:trPr>
        <w:tc>
          <w:tcPr>
            <w:tcW w:w="1990" w:type="dxa"/>
            <w:vMerge/>
            <w:vAlign w:val="center"/>
          </w:tcPr>
          <w:p w:rsidR="00283405" w:rsidRPr="00BE67B2" w:rsidRDefault="00283405" w:rsidP="00797820">
            <w:pPr>
              <w:jc w:val="center"/>
              <w:rPr>
                <w:rFonts w:ascii="Arial" w:hAnsi="Arial" w:cs="Arial"/>
                <w:sz w:val="12"/>
                <w:szCs w:val="12"/>
              </w:rPr>
            </w:pPr>
          </w:p>
        </w:tc>
        <w:tc>
          <w:tcPr>
            <w:tcW w:w="709"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2024</w:t>
            </w:r>
          </w:p>
        </w:tc>
        <w:tc>
          <w:tcPr>
            <w:tcW w:w="849"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18704,19557</w:t>
            </w:r>
          </w:p>
        </w:tc>
        <w:tc>
          <w:tcPr>
            <w:tcW w:w="1369"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92861,07355</w:t>
            </w:r>
          </w:p>
        </w:tc>
        <w:tc>
          <w:tcPr>
            <w:tcW w:w="1325"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1235,00063</w:t>
            </w:r>
          </w:p>
        </w:tc>
        <w:tc>
          <w:tcPr>
            <w:tcW w:w="113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4266,23971</w:t>
            </w:r>
          </w:p>
        </w:tc>
        <w:tc>
          <w:tcPr>
            <w:tcW w:w="113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250,0</w:t>
            </w:r>
          </w:p>
        </w:tc>
        <w:tc>
          <w:tcPr>
            <w:tcW w:w="85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117316,50946</w:t>
            </w:r>
          </w:p>
        </w:tc>
      </w:tr>
      <w:tr w:rsidR="00283405" w:rsidRPr="00283405" w:rsidTr="00797820">
        <w:trPr>
          <w:trHeight w:val="20"/>
        </w:trPr>
        <w:tc>
          <w:tcPr>
            <w:tcW w:w="1990" w:type="dxa"/>
            <w:vMerge/>
            <w:vAlign w:val="center"/>
          </w:tcPr>
          <w:p w:rsidR="00283405" w:rsidRPr="00BE67B2" w:rsidRDefault="00283405" w:rsidP="00797820">
            <w:pPr>
              <w:jc w:val="center"/>
              <w:rPr>
                <w:rFonts w:ascii="Arial" w:hAnsi="Arial" w:cs="Arial"/>
                <w:sz w:val="12"/>
                <w:szCs w:val="12"/>
              </w:rPr>
            </w:pPr>
          </w:p>
        </w:tc>
        <w:tc>
          <w:tcPr>
            <w:tcW w:w="709"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2025</w:t>
            </w:r>
          </w:p>
        </w:tc>
        <w:tc>
          <w:tcPr>
            <w:tcW w:w="849"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12010,44</w:t>
            </w:r>
          </w:p>
        </w:tc>
        <w:tc>
          <w:tcPr>
            <w:tcW w:w="1369"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98061,01395</w:t>
            </w:r>
          </w:p>
        </w:tc>
        <w:tc>
          <w:tcPr>
            <w:tcW w:w="1325"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445,4</w:t>
            </w:r>
          </w:p>
        </w:tc>
        <w:tc>
          <w:tcPr>
            <w:tcW w:w="113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65,49</w:t>
            </w:r>
          </w:p>
        </w:tc>
        <w:tc>
          <w:tcPr>
            <w:tcW w:w="113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85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110582,34395</w:t>
            </w:r>
          </w:p>
        </w:tc>
      </w:tr>
      <w:tr w:rsidR="00283405" w:rsidRPr="00283405" w:rsidTr="00797820">
        <w:trPr>
          <w:trHeight w:val="20"/>
        </w:trPr>
        <w:tc>
          <w:tcPr>
            <w:tcW w:w="1990" w:type="dxa"/>
            <w:vMerge/>
            <w:vAlign w:val="center"/>
          </w:tcPr>
          <w:p w:rsidR="00283405" w:rsidRPr="00BE67B2" w:rsidRDefault="00283405" w:rsidP="00797820">
            <w:pPr>
              <w:jc w:val="center"/>
              <w:rPr>
                <w:rFonts w:ascii="Arial" w:hAnsi="Arial" w:cs="Arial"/>
                <w:sz w:val="12"/>
                <w:szCs w:val="12"/>
              </w:rPr>
            </w:pPr>
          </w:p>
        </w:tc>
        <w:tc>
          <w:tcPr>
            <w:tcW w:w="709"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2026</w:t>
            </w:r>
          </w:p>
        </w:tc>
        <w:tc>
          <w:tcPr>
            <w:tcW w:w="849"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12014,56</w:t>
            </w:r>
          </w:p>
        </w:tc>
        <w:tc>
          <w:tcPr>
            <w:tcW w:w="1369"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94269,77956</w:t>
            </w:r>
          </w:p>
        </w:tc>
        <w:tc>
          <w:tcPr>
            <w:tcW w:w="1325"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445,4</w:t>
            </w:r>
          </w:p>
        </w:tc>
        <w:tc>
          <w:tcPr>
            <w:tcW w:w="113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68,82</w:t>
            </w:r>
          </w:p>
        </w:tc>
        <w:tc>
          <w:tcPr>
            <w:tcW w:w="113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85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106798,55956</w:t>
            </w:r>
          </w:p>
        </w:tc>
      </w:tr>
      <w:tr w:rsidR="00283405" w:rsidRPr="00283405" w:rsidTr="00797820">
        <w:trPr>
          <w:trHeight w:val="20"/>
        </w:trPr>
        <w:tc>
          <w:tcPr>
            <w:tcW w:w="1990" w:type="dxa"/>
            <w:vMerge/>
            <w:vAlign w:val="center"/>
          </w:tcPr>
          <w:p w:rsidR="00283405" w:rsidRPr="00BE67B2" w:rsidRDefault="00283405" w:rsidP="00797820">
            <w:pPr>
              <w:jc w:val="center"/>
              <w:rPr>
                <w:rFonts w:ascii="Arial" w:hAnsi="Arial" w:cs="Arial"/>
                <w:sz w:val="12"/>
                <w:szCs w:val="12"/>
              </w:rPr>
            </w:pPr>
          </w:p>
        </w:tc>
        <w:tc>
          <w:tcPr>
            <w:tcW w:w="709"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2027</w:t>
            </w:r>
          </w:p>
        </w:tc>
        <w:tc>
          <w:tcPr>
            <w:tcW w:w="849"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12018,57</w:t>
            </w:r>
          </w:p>
        </w:tc>
        <w:tc>
          <w:tcPr>
            <w:tcW w:w="1369"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75142,29159</w:t>
            </w:r>
          </w:p>
        </w:tc>
        <w:tc>
          <w:tcPr>
            <w:tcW w:w="1325"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445,4</w:t>
            </w:r>
          </w:p>
        </w:tc>
        <w:tc>
          <w:tcPr>
            <w:tcW w:w="113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66,46</w:t>
            </w:r>
          </w:p>
        </w:tc>
        <w:tc>
          <w:tcPr>
            <w:tcW w:w="113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854" w:type="dxa"/>
            <w:tcBorders>
              <w:bottom w:val="nil"/>
            </w:tcBorders>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87672,72159</w:t>
            </w:r>
          </w:p>
        </w:tc>
      </w:tr>
      <w:tr w:rsidR="00283405" w:rsidRPr="00283405" w:rsidTr="00797820">
        <w:trPr>
          <w:trHeight w:val="20"/>
        </w:trPr>
        <w:tc>
          <w:tcPr>
            <w:tcW w:w="1990" w:type="dxa"/>
            <w:vMerge/>
            <w:vAlign w:val="center"/>
          </w:tcPr>
          <w:p w:rsidR="00283405" w:rsidRPr="00BE67B2" w:rsidRDefault="00283405" w:rsidP="00797820">
            <w:pPr>
              <w:jc w:val="center"/>
              <w:rPr>
                <w:rFonts w:ascii="Arial" w:hAnsi="Arial" w:cs="Arial"/>
                <w:sz w:val="12"/>
                <w:szCs w:val="12"/>
              </w:rPr>
            </w:pPr>
          </w:p>
        </w:tc>
        <w:tc>
          <w:tcPr>
            <w:tcW w:w="709"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2028</w:t>
            </w:r>
          </w:p>
        </w:tc>
        <w:tc>
          <w:tcPr>
            <w:tcW w:w="849"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1369"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77620,63442</w:t>
            </w:r>
          </w:p>
        </w:tc>
        <w:tc>
          <w:tcPr>
            <w:tcW w:w="1325"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388,0</w:t>
            </w:r>
          </w:p>
        </w:tc>
        <w:tc>
          <w:tcPr>
            <w:tcW w:w="113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113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854" w:type="dxa"/>
            <w:tcBorders>
              <w:top w:val="nil"/>
            </w:tcBorders>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78008,63442</w:t>
            </w:r>
          </w:p>
        </w:tc>
      </w:tr>
      <w:tr w:rsidR="00283405" w:rsidRPr="00283405" w:rsidTr="00797820">
        <w:trPr>
          <w:trHeight w:val="20"/>
        </w:trPr>
        <w:tc>
          <w:tcPr>
            <w:tcW w:w="1990" w:type="dxa"/>
            <w:vMerge/>
            <w:vAlign w:val="center"/>
          </w:tcPr>
          <w:p w:rsidR="00283405" w:rsidRPr="00BE67B2" w:rsidRDefault="00283405" w:rsidP="00797820">
            <w:pPr>
              <w:jc w:val="center"/>
              <w:rPr>
                <w:rFonts w:ascii="Arial" w:hAnsi="Arial" w:cs="Arial"/>
                <w:sz w:val="12"/>
                <w:szCs w:val="12"/>
              </w:rPr>
            </w:pPr>
          </w:p>
        </w:tc>
        <w:tc>
          <w:tcPr>
            <w:tcW w:w="709"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2029</w:t>
            </w:r>
          </w:p>
        </w:tc>
        <w:tc>
          <w:tcPr>
            <w:tcW w:w="849"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1369"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77620,63442</w:t>
            </w:r>
          </w:p>
        </w:tc>
        <w:tc>
          <w:tcPr>
            <w:tcW w:w="1325"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388,0</w:t>
            </w:r>
          </w:p>
        </w:tc>
        <w:tc>
          <w:tcPr>
            <w:tcW w:w="113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113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85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78008,63442</w:t>
            </w:r>
          </w:p>
        </w:tc>
      </w:tr>
      <w:tr w:rsidR="00283405" w:rsidRPr="00283405" w:rsidTr="00BE67B2">
        <w:trPr>
          <w:trHeight w:val="170"/>
        </w:trPr>
        <w:tc>
          <w:tcPr>
            <w:tcW w:w="1990" w:type="dxa"/>
            <w:vMerge/>
            <w:vAlign w:val="center"/>
          </w:tcPr>
          <w:p w:rsidR="00283405" w:rsidRPr="00BE67B2" w:rsidRDefault="00283405" w:rsidP="00797820">
            <w:pPr>
              <w:jc w:val="center"/>
              <w:rPr>
                <w:rFonts w:ascii="Arial" w:hAnsi="Arial" w:cs="Arial"/>
                <w:sz w:val="12"/>
                <w:szCs w:val="12"/>
              </w:rPr>
            </w:pPr>
          </w:p>
        </w:tc>
        <w:tc>
          <w:tcPr>
            <w:tcW w:w="709"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2030</w:t>
            </w:r>
          </w:p>
        </w:tc>
        <w:tc>
          <w:tcPr>
            <w:tcW w:w="849"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1369"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77620,63442</w:t>
            </w:r>
          </w:p>
        </w:tc>
        <w:tc>
          <w:tcPr>
            <w:tcW w:w="1325"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388,0</w:t>
            </w:r>
          </w:p>
        </w:tc>
        <w:tc>
          <w:tcPr>
            <w:tcW w:w="113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113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85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78008,63442</w:t>
            </w:r>
          </w:p>
        </w:tc>
      </w:tr>
      <w:tr w:rsidR="00283405" w:rsidRPr="00283405" w:rsidTr="00797820">
        <w:tc>
          <w:tcPr>
            <w:tcW w:w="1990" w:type="dxa"/>
            <w:vAlign w:val="center"/>
          </w:tcPr>
          <w:p w:rsidR="00283405" w:rsidRPr="00BE67B2" w:rsidRDefault="00283405" w:rsidP="00797820">
            <w:pPr>
              <w:jc w:val="center"/>
              <w:rPr>
                <w:rFonts w:ascii="Arial" w:hAnsi="Arial" w:cs="Arial"/>
                <w:sz w:val="12"/>
                <w:szCs w:val="12"/>
              </w:rPr>
            </w:pPr>
          </w:p>
        </w:tc>
        <w:tc>
          <w:tcPr>
            <w:tcW w:w="709" w:type="dxa"/>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Всего</w:t>
            </w:r>
          </w:p>
        </w:tc>
        <w:tc>
          <w:tcPr>
            <w:tcW w:w="849"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71126,29157</w:t>
            </w:r>
          </w:p>
        </w:tc>
        <w:tc>
          <w:tcPr>
            <w:tcW w:w="1369"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675611,4409</w:t>
            </w:r>
          </w:p>
        </w:tc>
        <w:tc>
          <w:tcPr>
            <w:tcW w:w="1325"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4086,10063</w:t>
            </w:r>
          </w:p>
        </w:tc>
        <w:tc>
          <w:tcPr>
            <w:tcW w:w="113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8950,05371</w:t>
            </w:r>
          </w:p>
        </w:tc>
        <w:tc>
          <w:tcPr>
            <w:tcW w:w="113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250,0</w:t>
            </w:r>
          </w:p>
        </w:tc>
        <w:tc>
          <w:tcPr>
            <w:tcW w:w="85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760023,88681</w:t>
            </w:r>
          </w:p>
        </w:tc>
      </w:tr>
    </w:tbl>
    <w:p w:rsidR="00283405" w:rsidRPr="00283405" w:rsidRDefault="00283405" w:rsidP="00283405">
      <w:pPr>
        <w:ind w:firstLine="709"/>
        <w:jc w:val="both"/>
        <w:rPr>
          <w:rFonts w:ascii="Arial" w:hAnsi="Arial" w:cs="Arial"/>
          <w:sz w:val="16"/>
          <w:szCs w:val="16"/>
        </w:rPr>
      </w:pPr>
      <w:r w:rsidRPr="00283405">
        <w:rPr>
          <w:rFonts w:ascii="Arial" w:hAnsi="Arial" w:cs="Arial"/>
          <w:sz w:val="16"/>
          <w:szCs w:val="16"/>
        </w:rPr>
        <w:t>1.2. Изложить раздел 4 паспорта подпрограммы «Культура Валдайского района» в редакции:</w:t>
      </w:r>
    </w:p>
    <w:p w:rsidR="00283405" w:rsidRPr="00283405" w:rsidRDefault="00283405" w:rsidP="00283405">
      <w:pPr>
        <w:ind w:firstLine="709"/>
        <w:jc w:val="both"/>
        <w:rPr>
          <w:rFonts w:ascii="Arial" w:hAnsi="Arial" w:cs="Arial"/>
          <w:sz w:val="16"/>
          <w:szCs w:val="16"/>
        </w:rPr>
      </w:pPr>
      <w:r w:rsidRPr="00283405">
        <w:rPr>
          <w:rFonts w:ascii="Arial" w:hAnsi="Arial" w:cs="Arial"/>
          <w:sz w:val="16"/>
          <w:szCs w:val="16"/>
        </w:rPr>
        <w:t>«4. Объемы и источники финансирования  подпрограммы с разбивкой по годам реализации»: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554"/>
        <w:gridCol w:w="650"/>
        <w:gridCol w:w="1134"/>
        <w:gridCol w:w="1328"/>
        <w:gridCol w:w="1223"/>
        <w:gridCol w:w="1024"/>
        <w:gridCol w:w="1365"/>
        <w:gridCol w:w="1158"/>
      </w:tblGrid>
      <w:tr w:rsidR="00283405" w:rsidRPr="00BE67B2" w:rsidTr="00797820">
        <w:tc>
          <w:tcPr>
            <w:tcW w:w="1554" w:type="dxa"/>
            <w:vMerge w:val="restart"/>
            <w:vAlign w:val="center"/>
          </w:tcPr>
          <w:p w:rsidR="00283405" w:rsidRPr="00BE67B2" w:rsidRDefault="00283405" w:rsidP="00797820">
            <w:pPr>
              <w:jc w:val="center"/>
              <w:rPr>
                <w:rFonts w:ascii="Arial" w:hAnsi="Arial" w:cs="Arial"/>
                <w:sz w:val="12"/>
                <w:szCs w:val="12"/>
              </w:rPr>
            </w:pPr>
            <w:r w:rsidRPr="00BE67B2">
              <w:rPr>
                <w:rFonts w:ascii="Arial" w:hAnsi="Arial" w:cs="Arial"/>
                <w:b/>
                <w:sz w:val="12"/>
                <w:szCs w:val="12"/>
              </w:rPr>
              <w:t>Объемы и источники финансирования муниципальной программы с разбивкой по годам реализации</w:t>
            </w:r>
            <w:r w:rsidRPr="00BE67B2">
              <w:rPr>
                <w:rFonts w:ascii="Arial" w:hAnsi="Arial" w:cs="Arial"/>
                <w:sz w:val="12"/>
                <w:szCs w:val="12"/>
              </w:rPr>
              <w:t>:</w:t>
            </w:r>
          </w:p>
          <w:p w:rsidR="00283405" w:rsidRPr="00BE67B2" w:rsidRDefault="00283405" w:rsidP="00797820">
            <w:pPr>
              <w:jc w:val="center"/>
              <w:rPr>
                <w:rFonts w:ascii="Arial" w:hAnsi="Arial" w:cs="Arial"/>
                <w:sz w:val="12"/>
                <w:szCs w:val="12"/>
              </w:rPr>
            </w:pPr>
          </w:p>
        </w:tc>
        <w:tc>
          <w:tcPr>
            <w:tcW w:w="7882" w:type="dxa"/>
            <w:gridSpan w:val="7"/>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Источник финансирования, тыс. руб.</w:t>
            </w:r>
          </w:p>
        </w:tc>
      </w:tr>
      <w:tr w:rsidR="00283405" w:rsidRPr="00BE67B2" w:rsidTr="00797820">
        <w:tc>
          <w:tcPr>
            <w:tcW w:w="1554" w:type="dxa"/>
            <w:vMerge/>
            <w:vAlign w:val="center"/>
          </w:tcPr>
          <w:p w:rsidR="00283405" w:rsidRPr="00BE67B2" w:rsidRDefault="00283405" w:rsidP="00797820">
            <w:pPr>
              <w:jc w:val="center"/>
              <w:rPr>
                <w:rFonts w:ascii="Arial" w:hAnsi="Arial" w:cs="Arial"/>
                <w:sz w:val="12"/>
                <w:szCs w:val="12"/>
              </w:rPr>
            </w:pPr>
          </w:p>
        </w:tc>
        <w:tc>
          <w:tcPr>
            <w:tcW w:w="650" w:type="dxa"/>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Год</w:t>
            </w:r>
          </w:p>
        </w:tc>
        <w:tc>
          <w:tcPr>
            <w:tcW w:w="1134" w:type="dxa"/>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областной бюджет</w:t>
            </w:r>
          </w:p>
        </w:tc>
        <w:tc>
          <w:tcPr>
            <w:tcW w:w="1328" w:type="dxa"/>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бюджет муниципального района</w:t>
            </w:r>
          </w:p>
        </w:tc>
        <w:tc>
          <w:tcPr>
            <w:tcW w:w="1223" w:type="dxa"/>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бюджет городского поселения</w:t>
            </w:r>
          </w:p>
        </w:tc>
        <w:tc>
          <w:tcPr>
            <w:tcW w:w="1024" w:type="dxa"/>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федеральный бюджет</w:t>
            </w:r>
          </w:p>
        </w:tc>
        <w:tc>
          <w:tcPr>
            <w:tcW w:w="1365" w:type="dxa"/>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внебюджетные средства</w:t>
            </w:r>
          </w:p>
        </w:tc>
        <w:tc>
          <w:tcPr>
            <w:tcW w:w="1158" w:type="dxa"/>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Итого</w:t>
            </w:r>
          </w:p>
        </w:tc>
      </w:tr>
      <w:tr w:rsidR="00283405" w:rsidRPr="00BE67B2" w:rsidTr="00797820">
        <w:tc>
          <w:tcPr>
            <w:tcW w:w="1554" w:type="dxa"/>
            <w:vMerge/>
            <w:vAlign w:val="center"/>
          </w:tcPr>
          <w:p w:rsidR="00283405" w:rsidRPr="00BE67B2" w:rsidRDefault="00283405" w:rsidP="00797820">
            <w:pPr>
              <w:jc w:val="center"/>
              <w:rPr>
                <w:rFonts w:ascii="Arial" w:hAnsi="Arial" w:cs="Arial"/>
                <w:sz w:val="12"/>
                <w:szCs w:val="12"/>
              </w:rPr>
            </w:pPr>
          </w:p>
        </w:tc>
        <w:tc>
          <w:tcPr>
            <w:tcW w:w="650" w:type="dxa"/>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1</w:t>
            </w:r>
          </w:p>
        </w:tc>
        <w:tc>
          <w:tcPr>
            <w:tcW w:w="1134" w:type="dxa"/>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2</w:t>
            </w:r>
          </w:p>
        </w:tc>
        <w:tc>
          <w:tcPr>
            <w:tcW w:w="1328" w:type="dxa"/>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3</w:t>
            </w:r>
          </w:p>
        </w:tc>
        <w:tc>
          <w:tcPr>
            <w:tcW w:w="1223" w:type="dxa"/>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4</w:t>
            </w:r>
          </w:p>
        </w:tc>
        <w:tc>
          <w:tcPr>
            <w:tcW w:w="1024" w:type="dxa"/>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5</w:t>
            </w:r>
          </w:p>
        </w:tc>
        <w:tc>
          <w:tcPr>
            <w:tcW w:w="1365" w:type="dxa"/>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6</w:t>
            </w:r>
          </w:p>
        </w:tc>
        <w:tc>
          <w:tcPr>
            <w:tcW w:w="1158" w:type="dxa"/>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7</w:t>
            </w:r>
          </w:p>
        </w:tc>
      </w:tr>
      <w:tr w:rsidR="00283405" w:rsidRPr="00BE67B2" w:rsidTr="00797820">
        <w:tc>
          <w:tcPr>
            <w:tcW w:w="1554" w:type="dxa"/>
            <w:vMerge/>
            <w:vAlign w:val="center"/>
          </w:tcPr>
          <w:p w:rsidR="00283405" w:rsidRPr="00BE67B2" w:rsidRDefault="00283405" w:rsidP="00797820">
            <w:pPr>
              <w:jc w:val="center"/>
              <w:rPr>
                <w:rFonts w:ascii="Arial" w:hAnsi="Arial" w:cs="Arial"/>
                <w:sz w:val="12"/>
                <w:szCs w:val="12"/>
              </w:rPr>
            </w:pPr>
          </w:p>
        </w:tc>
        <w:tc>
          <w:tcPr>
            <w:tcW w:w="650"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2023</w:t>
            </w:r>
          </w:p>
        </w:tc>
        <w:tc>
          <w:tcPr>
            <w:tcW w:w="113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16326,95761</w:t>
            </w:r>
          </w:p>
        </w:tc>
        <w:tc>
          <w:tcPr>
            <w:tcW w:w="1328"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79161,74858</w:t>
            </w:r>
          </w:p>
        </w:tc>
        <w:tc>
          <w:tcPr>
            <w:tcW w:w="1223"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350,9</w:t>
            </w:r>
          </w:p>
        </w:tc>
        <w:tc>
          <w:tcPr>
            <w:tcW w:w="102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4483,044</w:t>
            </w:r>
          </w:p>
        </w:tc>
        <w:tc>
          <w:tcPr>
            <w:tcW w:w="1365"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1158"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100322,65019</w:t>
            </w:r>
          </w:p>
        </w:tc>
      </w:tr>
      <w:tr w:rsidR="00283405" w:rsidRPr="00BE67B2" w:rsidTr="00797820">
        <w:tc>
          <w:tcPr>
            <w:tcW w:w="1554" w:type="dxa"/>
            <w:vMerge/>
            <w:vAlign w:val="center"/>
          </w:tcPr>
          <w:p w:rsidR="00283405" w:rsidRPr="00BE67B2" w:rsidRDefault="00283405" w:rsidP="00797820">
            <w:pPr>
              <w:jc w:val="center"/>
              <w:rPr>
                <w:rFonts w:ascii="Arial" w:hAnsi="Arial" w:cs="Arial"/>
                <w:sz w:val="12"/>
                <w:szCs w:val="12"/>
              </w:rPr>
            </w:pPr>
          </w:p>
        </w:tc>
        <w:tc>
          <w:tcPr>
            <w:tcW w:w="650"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2024</w:t>
            </w:r>
          </w:p>
        </w:tc>
        <w:tc>
          <w:tcPr>
            <w:tcW w:w="113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18648,63458</w:t>
            </w:r>
          </w:p>
        </w:tc>
        <w:tc>
          <w:tcPr>
            <w:tcW w:w="1328"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89032,8043</w:t>
            </w:r>
          </w:p>
        </w:tc>
        <w:tc>
          <w:tcPr>
            <w:tcW w:w="1223"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1235,00063</w:t>
            </w:r>
          </w:p>
        </w:tc>
        <w:tc>
          <w:tcPr>
            <w:tcW w:w="102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4266,23971</w:t>
            </w:r>
          </w:p>
        </w:tc>
        <w:tc>
          <w:tcPr>
            <w:tcW w:w="1365"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250,0</w:t>
            </w:r>
          </w:p>
        </w:tc>
        <w:tc>
          <w:tcPr>
            <w:tcW w:w="1158"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113432,67922</w:t>
            </w:r>
          </w:p>
        </w:tc>
      </w:tr>
      <w:tr w:rsidR="00283405" w:rsidRPr="00BE67B2" w:rsidTr="00797820">
        <w:tc>
          <w:tcPr>
            <w:tcW w:w="1554" w:type="dxa"/>
            <w:vMerge/>
            <w:vAlign w:val="center"/>
          </w:tcPr>
          <w:p w:rsidR="00283405" w:rsidRPr="00BE67B2" w:rsidRDefault="00283405" w:rsidP="00797820">
            <w:pPr>
              <w:jc w:val="center"/>
              <w:rPr>
                <w:rFonts w:ascii="Arial" w:hAnsi="Arial" w:cs="Arial"/>
                <w:sz w:val="12"/>
                <w:szCs w:val="12"/>
              </w:rPr>
            </w:pPr>
          </w:p>
        </w:tc>
        <w:tc>
          <w:tcPr>
            <w:tcW w:w="650"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2025</w:t>
            </w:r>
          </w:p>
        </w:tc>
        <w:tc>
          <w:tcPr>
            <w:tcW w:w="113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11951,64</w:t>
            </w:r>
          </w:p>
        </w:tc>
        <w:tc>
          <w:tcPr>
            <w:tcW w:w="1328"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94183,15664</w:t>
            </w:r>
          </w:p>
        </w:tc>
        <w:tc>
          <w:tcPr>
            <w:tcW w:w="1223"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445,4</w:t>
            </w:r>
          </w:p>
        </w:tc>
        <w:tc>
          <w:tcPr>
            <w:tcW w:w="102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65,49</w:t>
            </w:r>
          </w:p>
        </w:tc>
        <w:tc>
          <w:tcPr>
            <w:tcW w:w="1365"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1158"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106645,68664</w:t>
            </w:r>
          </w:p>
        </w:tc>
      </w:tr>
      <w:tr w:rsidR="00283405" w:rsidRPr="00BE67B2" w:rsidTr="00797820">
        <w:tc>
          <w:tcPr>
            <w:tcW w:w="1554" w:type="dxa"/>
            <w:vMerge/>
            <w:vAlign w:val="center"/>
          </w:tcPr>
          <w:p w:rsidR="00283405" w:rsidRPr="00BE67B2" w:rsidRDefault="00283405" w:rsidP="00797820">
            <w:pPr>
              <w:jc w:val="center"/>
              <w:rPr>
                <w:rFonts w:ascii="Arial" w:hAnsi="Arial" w:cs="Arial"/>
                <w:sz w:val="12"/>
                <w:szCs w:val="12"/>
              </w:rPr>
            </w:pPr>
          </w:p>
        </w:tc>
        <w:tc>
          <w:tcPr>
            <w:tcW w:w="650"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2026</w:t>
            </w:r>
          </w:p>
        </w:tc>
        <w:tc>
          <w:tcPr>
            <w:tcW w:w="113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11955,76</w:t>
            </w:r>
          </w:p>
        </w:tc>
        <w:tc>
          <w:tcPr>
            <w:tcW w:w="1328"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91244,4682</w:t>
            </w:r>
          </w:p>
        </w:tc>
        <w:tc>
          <w:tcPr>
            <w:tcW w:w="1223"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445,4</w:t>
            </w:r>
          </w:p>
        </w:tc>
        <w:tc>
          <w:tcPr>
            <w:tcW w:w="102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68,82</w:t>
            </w:r>
          </w:p>
        </w:tc>
        <w:tc>
          <w:tcPr>
            <w:tcW w:w="1365"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1158"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103714,4482</w:t>
            </w:r>
          </w:p>
        </w:tc>
      </w:tr>
      <w:tr w:rsidR="00283405" w:rsidRPr="00BE67B2" w:rsidTr="00797820">
        <w:tc>
          <w:tcPr>
            <w:tcW w:w="1554" w:type="dxa"/>
            <w:vMerge/>
            <w:vAlign w:val="center"/>
          </w:tcPr>
          <w:p w:rsidR="00283405" w:rsidRPr="00BE67B2" w:rsidRDefault="00283405" w:rsidP="00797820">
            <w:pPr>
              <w:jc w:val="center"/>
              <w:rPr>
                <w:rFonts w:ascii="Arial" w:hAnsi="Arial" w:cs="Arial"/>
                <w:sz w:val="12"/>
                <w:szCs w:val="12"/>
              </w:rPr>
            </w:pPr>
          </w:p>
        </w:tc>
        <w:tc>
          <w:tcPr>
            <w:tcW w:w="650"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2027</w:t>
            </w:r>
          </w:p>
        </w:tc>
        <w:tc>
          <w:tcPr>
            <w:tcW w:w="113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11959,77</w:t>
            </w:r>
          </w:p>
        </w:tc>
        <w:tc>
          <w:tcPr>
            <w:tcW w:w="1328"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72116,98023</w:t>
            </w:r>
          </w:p>
        </w:tc>
        <w:tc>
          <w:tcPr>
            <w:tcW w:w="1223"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445,4</w:t>
            </w:r>
          </w:p>
        </w:tc>
        <w:tc>
          <w:tcPr>
            <w:tcW w:w="102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66,46</w:t>
            </w:r>
          </w:p>
        </w:tc>
        <w:tc>
          <w:tcPr>
            <w:tcW w:w="1365"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1158"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84588,61023</w:t>
            </w:r>
          </w:p>
        </w:tc>
      </w:tr>
      <w:tr w:rsidR="00283405" w:rsidRPr="00BE67B2" w:rsidTr="00797820">
        <w:tc>
          <w:tcPr>
            <w:tcW w:w="1554" w:type="dxa"/>
            <w:vMerge/>
            <w:vAlign w:val="center"/>
          </w:tcPr>
          <w:p w:rsidR="00283405" w:rsidRPr="00BE67B2" w:rsidRDefault="00283405" w:rsidP="00797820">
            <w:pPr>
              <w:jc w:val="center"/>
              <w:rPr>
                <w:rFonts w:ascii="Arial" w:hAnsi="Arial" w:cs="Arial"/>
                <w:sz w:val="12"/>
                <w:szCs w:val="12"/>
              </w:rPr>
            </w:pPr>
          </w:p>
        </w:tc>
        <w:tc>
          <w:tcPr>
            <w:tcW w:w="650"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2028</w:t>
            </w:r>
          </w:p>
        </w:tc>
        <w:tc>
          <w:tcPr>
            <w:tcW w:w="113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1328"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74453,23</w:t>
            </w:r>
          </w:p>
        </w:tc>
        <w:tc>
          <w:tcPr>
            <w:tcW w:w="1223"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388,0</w:t>
            </w:r>
          </w:p>
        </w:tc>
        <w:tc>
          <w:tcPr>
            <w:tcW w:w="102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1365"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1158"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74841,23</w:t>
            </w:r>
          </w:p>
        </w:tc>
      </w:tr>
      <w:tr w:rsidR="00283405" w:rsidRPr="00BE67B2" w:rsidTr="00797820">
        <w:tc>
          <w:tcPr>
            <w:tcW w:w="1554" w:type="dxa"/>
            <w:vMerge/>
            <w:vAlign w:val="center"/>
          </w:tcPr>
          <w:p w:rsidR="00283405" w:rsidRPr="00BE67B2" w:rsidRDefault="00283405" w:rsidP="00797820">
            <w:pPr>
              <w:jc w:val="center"/>
              <w:rPr>
                <w:rFonts w:ascii="Arial" w:hAnsi="Arial" w:cs="Arial"/>
                <w:sz w:val="12"/>
                <w:szCs w:val="12"/>
              </w:rPr>
            </w:pPr>
          </w:p>
        </w:tc>
        <w:tc>
          <w:tcPr>
            <w:tcW w:w="650"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2029</w:t>
            </w:r>
          </w:p>
        </w:tc>
        <w:tc>
          <w:tcPr>
            <w:tcW w:w="113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1328"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74453,23</w:t>
            </w:r>
          </w:p>
        </w:tc>
        <w:tc>
          <w:tcPr>
            <w:tcW w:w="1223"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388,0</w:t>
            </w:r>
          </w:p>
        </w:tc>
        <w:tc>
          <w:tcPr>
            <w:tcW w:w="102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1365"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1158"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74841,23</w:t>
            </w:r>
          </w:p>
        </w:tc>
      </w:tr>
      <w:tr w:rsidR="00283405" w:rsidRPr="00BE67B2" w:rsidTr="00797820">
        <w:tc>
          <w:tcPr>
            <w:tcW w:w="1554" w:type="dxa"/>
            <w:vMerge/>
            <w:vAlign w:val="center"/>
          </w:tcPr>
          <w:p w:rsidR="00283405" w:rsidRPr="00BE67B2" w:rsidRDefault="00283405" w:rsidP="00797820">
            <w:pPr>
              <w:jc w:val="center"/>
              <w:rPr>
                <w:rFonts w:ascii="Arial" w:hAnsi="Arial" w:cs="Arial"/>
                <w:sz w:val="12"/>
                <w:szCs w:val="12"/>
              </w:rPr>
            </w:pPr>
          </w:p>
        </w:tc>
        <w:tc>
          <w:tcPr>
            <w:tcW w:w="650"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2030</w:t>
            </w:r>
          </w:p>
        </w:tc>
        <w:tc>
          <w:tcPr>
            <w:tcW w:w="113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1328"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74453,23</w:t>
            </w:r>
          </w:p>
        </w:tc>
        <w:tc>
          <w:tcPr>
            <w:tcW w:w="1223"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388,0</w:t>
            </w:r>
          </w:p>
        </w:tc>
        <w:tc>
          <w:tcPr>
            <w:tcW w:w="102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1365"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1158"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74841,23</w:t>
            </w:r>
          </w:p>
        </w:tc>
      </w:tr>
      <w:tr w:rsidR="00283405" w:rsidRPr="00BE67B2" w:rsidTr="00797820">
        <w:tc>
          <w:tcPr>
            <w:tcW w:w="1554" w:type="dxa"/>
            <w:vAlign w:val="center"/>
          </w:tcPr>
          <w:p w:rsidR="00283405" w:rsidRPr="00BE67B2" w:rsidRDefault="00283405" w:rsidP="00797820">
            <w:pPr>
              <w:jc w:val="center"/>
              <w:rPr>
                <w:rFonts w:ascii="Arial" w:hAnsi="Arial" w:cs="Arial"/>
                <w:sz w:val="12"/>
                <w:szCs w:val="12"/>
              </w:rPr>
            </w:pPr>
          </w:p>
        </w:tc>
        <w:tc>
          <w:tcPr>
            <w:tcW w:w="650" w:type="dxa"/>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Всего</w:t>
            </w:r>
          </w:p>
        </w:tc>
        <w:tc>
          <w:tcPr>
            <w:tcW w:w="113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70842,76219</w:t>
            </w:r>
          </w:p>
        </w:tc>
        <w:tc>
          <w:tcPr>
            <w:tcW w:w="1328"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649098,84795</w:t>
            </w:r>
          </w:p>
        </w:tc>
        <w:tc>
          <w:tcPr>
            <w:tcW w:w="1223"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4086,10063</w:t>
            </w:r>
          </w:p>
        </w:tc>
        <w:tc>
          <w:tcPr>
            <w:tcW w:w="1024"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8950,05371</w:t>
            </w:r>
          </w:p>
        </w:tc>
        <w:tc>
          <w:tcPr>
            <w:tcW w:w="1365"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250,0</w:t>
            </w:r>
          </w:p>
        </w:tc>
        <w:tc>
          <w:tcPr>
            <w:tcW w:w="1158" w:type="dxa"/>
            <w:vAlign w:val="center"/>
          </w:tcPr>
          <w:p w:rsidR="00283405" w:rsidRPr="00BE67B2" w:rsidRDefault="00283405" w:rsidP="00797820">
            <w:pPr>
              <w:jc w:val="center"/>
              <w:rPr>
                <w:rFonts w:ascii="Arial" w:hAnsi="Arial" w:cs="Arial"/>
                <w:sz w:val="12"/>
                <w:szCs w:val="12"/>
              </w:rPr>
            </w:pPr>
            <w:r w:rsidRPr="00BE67B2">
              <w:rPr>
                <w:rFonts w:ascii="Arial" w:hAnsi="Arial" w:cs="Arial"/>
                <w:sz w:val="12"/>
                <w:szCs w:val="12"/>
              </w:rPr>
              <w:t>733227,76448</w:t>
            </w:r>
          </w:p>
        </w:tc>
      </w:tr>
    </w:tbl>
    <w:p w:rsidR="00283405" w:rsidRPr="00283405" w:rsidRDefault="00283405" w:rsidP="00283405">
      <w:pPr>
        <w:ind w:firstLine="709"/>
        <w:jc w:val="both"/>
        <w:rPr>
          <w:rFonts w:ascii="Arial" w:hAnsi="Arial" w:cs="Arial"/>
          <w:sz w:val="16"/>
          <w:szCs w:val="16"/>
        </w:rPr>
      </w:pPr>
      <w:r w:rsidRPr="00283405">
        <w:rPr>
          <w:rFonts w:ascii="Arial" w:hAnsi="Arial" w:cs="Arial"/>
          <w:sz w:val="16"/>
          <w:szCs w:val="16"/>
        </w:rPr>
        <w:t xml:space="preserve">1.3. Изложить раздел 4 паспорта подпрограммы </w:t>
      </w:r>
      <w:r w:rsidRPr="00283405">
        <w:rPr>
          <w:rFonts w:ascii="Arial" w:hAnsi="Arial" w:cs="Arial"/>
          <w:color w:val="000000"/>
          <w:sz w:val="16"/>
          <w:szCs w:val="16"/>
        </w:rPr>
        <w:t>«Обеспечение муниципального управления  в сфере культуры Валдайского муниципального района»</w:t>
      </w:r>
      <w:r w:rsidRPr="00283405">
        <w:rPr>
          <w:rFonts w:ascii="Arial" w:hAnsi="Arial" w:cs="Arial"/>
          <w:bCs/>
          <w:sz w:val="16"/>
          <w:szCs w:val="16"/>
        </w:rPr>
        <w:t xml:space="preserve"> </w:t>
      </w:r>
      <w:r w:rsidRPr="00283405">
        <w:rPr>
          <w:rFonts w:ascii="Arial" w:hAnsi="Arial" w:cs="Arial"/>
          <w:sz w:val="16"/>
          <w:szCs w:val="16"/>
        </w:rPr>
        <w:t xml:space="preserve"> в редакции:</w:t>
      </w:r>
    </w:p>
    <w:p w:rsidR="00283405" w:rsidRPr="00283405" w:rsidRDefault="00283405" w:rsidP="00283405">
      <w:pPr>
        <w:ind w:firstLine="709"/>
        <w:jc w:val="both"/>
        <w:rPr>
          <w:rFonts w:ascii="Arial" w:hAnsi="Arial" w:cs="Arial"/>
          <w:sz w:val="16"/>
          <w:szCs w:val="16"/>
        </w:rPr>
      </w:pPr>
      <w:r w:rsidRPr="00283405">
        <w:rPr>
          <w:rFonts w:ascii="Arial" w:hAnsi="Arial" w:cs="Arial"/>
          <w:sz w:val="16"/>
          <w:szCs w:val="16"/>
        </w:rPr>
        <w:lastRenderedPageBreak/>
        <w:t xml:space="preserve"> «4. Объемы и источники финансирования  подпрограммы с разбивкой по годам реализации»: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029"/>
        <w:gridCol w:w="354"/>
        <w:gridCol w:w="935"/>
        <w:gridCol w:w="1574"/>
        <w:gridCol w:w="1360"/>
        <w:gridCol w:w="1153"/>
        <w:gridCol w:w="1268"/>
        <w:gridCol w:w="711"/>
      </w:tblGrid>
      <w:tr w:rsidR="00283405" w:rsidRPr="00283405" w:rsidTr="00797820">
        <w:tc>
          <w:tcPr>
            <w:tcW w:w="0" w:type="auto"/>
            <w:vMerge w:val="restart"/>
            <w:tcBorders>
              <w:top w:val="single" w:sz="4" w:space="0" w:color="auto"/>
              <w:left w:val="single" w:sz="4" w:space="0" w:color="auto"/>
              <w:bottom w:val="single" w:sz="4" w:space="0" w:color="auto"/>
              <w:right w:val="single" w:sz="4" w:space="0" w:color="auto"/>
            </w:tcBorders>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Объемы и источники финансирования муниципальной программы с разбивкой по годам реализации:</w:t>
            </w:r>
          </w:p>
          <w:p w:rsidR="00283405" w:rsidRPr="00BE67B2" w:rsidRDefault="00283405" w:rsidP="00797820">
            <w:pPr>
              <w:jc w:val="center"/>
              <w:rPr>
                <w:rFonts w:ascii="Arial" w:hAnsi="Arial" w:cs="Arial"/>
                <w:sz w:val="12"/>
                <w:szCs w:val="12"/>
              </w:rPr>
            </w:pP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Источник финансирования, тыс. руб.</w:t>
            </w:r>
          </w:p>
        </w:tc>
      </w:tr>
      <w:tr w:rsidR="00283405" w:rsidRPr="00283405" w:rsidTr="00797820">
        <w:tc>
          <w:tcPr>
            <w:tcW w:w="0" w:type="auto"/>
            <w:vMerge/>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Год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бюджет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Итого</w:t>
            </w:r>
          </w:p>
        </w:tc>
      </w:tr>
      <w:tr w:rsidR="00283405" w:rsidRPr="00283405" w:rsidTr="00797820">
        <w:tc>
          <w:tcPr>
            <w:tcW w:w="0" w:type="auto"/>
            <w:vMerge/>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7</w:t>
            </w:r>
          </w:p>
        </w:tc>
      </w:tr>
      <w:tr w:rsidR="00283405" w:rsidRPr="00283405" w:rsidTr="00797820">
        <w:tc>
          <w:tcPr>
            <w:tcW w:w="0" w:type="auto"/>
            <w:vMerge/>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2023</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51,56839</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3253,63041</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3305,1988</w:t>
            </w:r>
          </w:p>
        </w:tc>
      </w:tr>
      <w:tr w:rsidR="00283405" w:rsidRPr="00283405" w:rsidTr="00797820">
        <w:tc>
          <w:tcPr>
            <w:tcW w:w="0" w:type="auto"/>
            <w:vMerge/>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2024</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55,56099</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3828,26925</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3883,83024</w:t>
            </w:r>
          </w:p>
        </w:tc>
      </w:tr>
      <w:tr w:rsidR="00283405" w:rsidRPr="00283405" w:rsidTr="00797820">
        <w:tc>
          <w:tcPr>
            <w:tcW w:w="0" w:type="auto"/>
            <w:vMerge/>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2025</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58,8</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3877,85731</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3936,65731</w:t>
            </w:r>
          </w:p>
        </w:tc>
      </w:tr>
      <w:tr w:rsidR="00283405" w:rsidRPr="00283405" w:rsidTr="00797820">
        <w:tc>
          <w:tcPr>
            <w:tcW w:w="0" w:type="auto"/>
            <w:vMerge/>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2026</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58,8</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3025,31136</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3084,11136</w:t>
            </w:r>
          </w:p>
        </w:tc>
      </w:tr>
      <w:tr w:rsidR="00283405" w:rsidRPr="00283405" w:rsidTr="00797820">
        <w:tc>
          <w:tcPr>
            <w:tcW w:w="0" w:type="auto"/>
            <w:vMerge/>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2027</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58,8</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3025,31136</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3084,11136</w:t>
            </w:r>
          </w:p>
        </w:tc>
      </w:tr>
      <w:tr w:rsidR="00283405" w:rsidRPr="00283405" w:rsidTr="00797820">
        <w:tc>
          <w:tcPr>
            <w:tcW w:w="0" w:type="auto"/>
            <w:vMerge/>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2028</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3167,40442</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3167,40442</w:t>
            </w:r>
          </w:p>
        </w:tc>
      </w:tr>
      <w:tr w:rsidR="00283405" w:rsidRPr="00283405" w:rsidTr="00797820">
        <w:tc>
          <w:tcPr>
            <w:tcW w:w="0" w:type="auto"/>
            <w:vMerge/>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2029</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3167,40442</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3167,40442</w:t>
            </w:r>
          </w:p>
        </w:tc>
      </w:tr>
      <w:tr w:rsidR="00283405" w:rsidRPr="00283405" w:rsidTr="00797820">
        <w:tc>
          <w:tcPr>
            <w:tcW w:w="0" w:type="auto"/>
            <w:vMerge/>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2030</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3167,40442</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3167,40442</w:t>
            </w:r>
          </w:p>
        </w:tc>
      </w:tr>
      <w:tr w:rsidR="00283405" w:rsidRPr="00283405" w:rsidTr="00797820">
        <w:tc>
          <w:tcPr>
            <w:tcW w:w="0" w:type="auto"/>
            <w:tcBorders>
              <w:top w:val="single" w:sz="4" w:space="0" w:color="auto"/>
              <w:left w:val="single" w:sz="4" w:space="0" w:color="auto"/>
              <w:bottom w:val="single" w:sz="4" w:space="0" w:color="auto"/>
              <w:right w:val="single" w:sz="4" w:space="0" w:color="auto"/>
            </w:tcBorders>
            <w:vAlign w:val="center"/>
          </w:tcPr>
          <w:p w:rsidR="00283405" w:rsidRPr="00BE67B2" w:rsidRDefault="00283405" w:rsidP="00797820">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b/>
                <w:sz w:val="12"/>
                <w:szCs w:val="12"/>
              </w:rPr>
            </w:pPr>
            <w:r w:rsidRPr="00BE67B2">
              <w:rPr>
                <w:rFonts w:ascii="Arial" w:hAnsi="Arial" w:cs="Arial"/>
                <w:b/>
                <w:sz w:val="12"/>
                <w:szCs w:val="12"/>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283,52938</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26512,59295</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83405" w:rsidRPr="00BE67B2" w:rsidRDefault="00283405" w:rsidP="00797820">
            <w:pPr>
              <w:jc w:val="center"/>
              <w:rPr>
                <w:rFonts w:ascii="Arial" w:hAnsi="Arial" w:cs="Arial"/>
                <w:sz w:val="12"/>
                <w:szCs w:val="12"/>
              </w:rPr>
            </w:pPr>
            <w:r w:rsidRPr="00BE67B2">
              <w:rPr>
                <w:rFonts w:ascii="Arial" w:hAnsi="Arial" w:cs="Arial"/>
                <w:sz w:val="12"/>
                <w:szCs w:val="12"/>
              </w:rPr>
              <w:t>26796,12233</w:t>
            </w:r>
          </w:p>
        </w:tc>
      </w:tr>
    </w:tbl>
    <w:p w:rsidR="00283405" w:rsidRPr="00283405" w:rsidRDefault="00283405" w:rsidP="00283405">
      <w:pPr>
        <w:jc w:val="both"/>
        <w:rPr>
          <w:rFonts w:ascii="Arial" w:hAnsi="Arial" w:cs="Arial"/>
          <w:color w:val="000000"/>
          <w:sz w:val="16"/>
          <w:szCs w:val="16"/>
        </w:rPr>
      </w:pPr>
    </w:p>
    <w:p w:rsidR="00283405" w:rsidRPr="00283405" w:rsidRDefault="00283405" w:rsidP="00283405">
      <w:pPr>
        <w:ind w:firstLine="709"/>
        <w:jc w:val="both"/>
        <w:rPr>
          <w:rFonts w:ascii="Arial" w:hAnsi="Arial" w:cs="Arial"/>
          <w:sz w:val="16"/>
          <w:szCs w:val="16"/>
        </w:rPr>
      </w:pPr>
      <w:r w:rsidRPr="00283405">
        <w:rPr>
          <w:rFonts w:ascii="Arial" w:hAnsi="Arial" w:cs="Arial"/>
          <w:sz w:val="16"/>
          <w:szCs w:val="16"/>
        </w:rPr>
        <w:t>1.3. Изложить строки 1.1.37, 1.4.1, 2.1.1 мероприятий муниципальной программы в прилагаемой редакции (приложение).</w:t>
      </w:r>
    </w:p>
    <w:p w:rsidR="00283405" w:rsidRPr="00283405" w:rsidRDefault="00283405" w:rsidP="00283405">
      <w:pPr>
        <w:ind w:firstLine="709"/>
        <w:jc w:val="both"/>
        <w:rPr>
          <w:rFonts w:ascii="Arial" w:hAnsi="Arial" w:cs="Arial"/>
          <w:color w:val="000000"/>
          <w:sz w:val="16"/>
          <w:szCs w:val="16"/>
        </w:rPr>
      </w:pPr>
      <w:r w:rsidRPr="00283405">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83405" w:rsidRPr="00283405" w:rsidRDefault="00283405" w:rsidP="00283405">
      <w:pPr>
        <w:widowControl w:val="0"/>
        <w:autoSpaceDE w:val="0"/>
        <w:autoSpaceDN w:val="0"/>
        <w:jc w:val="right"/>
        <w:rPr>
          <w:rFonts w:ascii="Arial" w:hAnsi="Arial" w:cs="Arial"/>
          <w:sz w:val="16"/>
          <w:szCs w:val="16"/>
        </w:rPr>
      </w:pPr>
      <w:r w:rsidRPr="00283405">
        <w:rPr>
          <w:rFonts w:ascii="Arial" w:hAnsi="Arial" w:cs="Arial"/>
          <w:sz w:val="16"/>
          <w:szCs w:val="16"/>
        </w:rPr>
        <w:t xml:space="preserve">Приложение </w:t>
      </w:r>
    </w:p>
    <w:p w:rsidR="00283405" w:rsidRPr="00283405" w:rsidRDefault="00283405" w:rsidP="00283405">
      <w:pPr>
        <w:widowControl w:val="0"/>
        <w:autoSpaceDE w:val="0"/>
        <w:autoSpaceDN w:val="0"/>
        <w:jc w:val="center"/>
        <w:rPr>
          <w:rFonts w:ascii="Arial" w:hAnsi="Arial" w:cs="Arial"/>
          <w:b/>
          <w:sz w:val="16"/>
          <w:szCs w:val="16"/>
        </w:rPr>
      </w:pPr>
      <w:r w:rsidRPr="00283405">
        <w:rPr>
          <w:rFonts w:ascii="Arial" w:hAnsi="Arial" w:cs="Arial"/>
          <w:b/>
          <w:sz w:val="16"/>
          <w:szCs w:val="16"/>
        </w:rPr>
        <w:t>Мероприятия муниципальной программы</w:t>
      </w:r>
    </w:p>
    <w:p w:rsidR="00283405" w:rsidRPr="00283405" w:rsidRDefault="00283405" w:rsidP="00283405">
      <w:pPr>
        <w:spacing w:line="240" w:lineRule="exact"/>
        <w:jc w:val="center"/>
        <w:rPr>
          <w:rFonts w:ascii="Arial" w:hAnsi="Arial" w:cs="Arial"/>
          <w:sz w:val="16"/>
          <w:szCs w:val="16"/>
        </w:rPr>
      </w:pPr>
      <w:r w:rsidRPr="00283405">
        <w:rPr>
          <w:rFonts w:ascii="Arial" w:hAnsi="Arial" w:cs="Arial"/>
          <w:b/>
          <w:bCs/>
          <w:sz w:val="16"/>
          <w:szCs w:val="16"/>
          <w:u w:val="single"/>
        </w:rPr>
        <w:t>"Развитие культуры в Валдайском муниципальном районе (2023-2030годы)"</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81"/>
        <w:gridCol w:w="1350"/>
        <w:gridCol w:w="933"/>
        <w:gridCol w:w="725"/>
        <w:gridCol w:w="1227"/>
        <w:gridCol w:w="1159"/>
        <w:gridCol w:w="711"/>
        <w:gridCol w:w="711"/>
        <w:gridCol w:w="566"/>
        <w:gridCol w:w="145"/>
        <w:gridCol w:w="222"/>
        <w:gridCol w:w="452"/>
        <w:gridCol w:w="192"/>
        <w:gridCol w:w="644"/>
        <w:gridCol w:w="644"/>
        <w:gridCol w:w="644"/>
        <w:gridCol w:w="644"/>
      </w:tblGrid>
      <w:tr w:rsidR="00283405" w:rsidRPr="00283405" w:rsidTr="00BE67B2">
        <w:trPr>
          <w:jc w:val="center"/>
        </w:trPr>
        <w:tc>
          <w:tcPr>
            <w:tcW w:w="0" w:type="auto"/>
            <w:vMerge w:val="restart"/>
            <w:vAlign w:val="center"/>
          </w:tcPr>
          <w:p w:rsidR="00283405" w:rsidRPr="00283405" w:rsidRDefault="00283405" w:rsidP="00797820">
            <w:pPr>
              <w:autoSpaceDE w:val="0"/>
              <w:autoSpaceDN w:val="0"/>
              <w:adjustRightInd w:val="0"/>
              <w:rPr>
                <w:rFonts w:ascii="Arial" w:hAnsi="Arial" w:cs="Arial"/>
                <w:b/>
                <w:sz w:val="16"/>
                <w:szCs w:val="16"/>
              </w:rPr>
            </w:pPr>
            <w:r w:rsidRPr="00283405">
              <w:rPr>
                <w:rFonts w:ascii="Arial" w:hAnsi="Arial" w:cs="Arial"/>
                <w:b/>
                <w:sz w:val="16"/>
                <w:szCs w:val="16"/>
              </w:rPr>
              <w:t>№ п/п</w:t>
            </w:r>
          </w:p>
        </w:tc>
        <w:tc>
          <w:tcPr>
            <w:tcW w:w="0" w:type="auto"/>
            <w:vMerge w:val="restart"/>
            <w:vAlign w:val="center"/>
          </w:tcPr>
          <w:p w:rsidR="00283405" w:rsidRPr="00BE67B2" w:rsidRDefault="00283405" w:rsidP="00797820">
            <w:pPr>
              <w:autoSpaceDE w:val="0"/>
              <w:autoSpaceDN w:val="0"/>
              <w:adjustRightInd w:val="0"/>
              <w:rPr>
                <w:rFonts w:ascii="Arial" w:hAnsi="Arial" w:cs="Arial"/>
                <w:b/>
                <w:sz w:val="12"/>
                <w:szCs w:val="12"/>
              </w:rPr>
            </w:pPr>
            <w:r w:rsidRPr="00BE67B2">
              <w:rPr>
                <w:rFonts w:ascii="Arial" w:hAnsi="Arial" w:cs="Arial"/>
                <w:b/>
                <w:sz w:val="12"/>
                <w:szCs w:val="12"/>
              </w:rPr>
              <w:t>Наименование мероприятия</w:t>
            </w:r>
          </w:p>
        </w:tc>
        <w:tc>
          <w:tcPr>
            <w:tcW w:w="0" w:type="auto"/>
            <w:vMerge w:val="restart"/>
            <w:vAlign w:val="center"/>
          </w:tcPr>
          <w:p w:rsidR="00283405" w:rsidRPr="00BE67B2" w:rsidRDefault="00283405" w:rsidP="00797820">
            <w:pPr>
              <w:autoSpaceDE w:val="0"/>
              <w:autoSpaceDN w:val="0"/>
              <w:adjustRightInd w:val="0"/>
              <w:rPr>
                <w:rFonts w:ascii="Arial" w:hAnsi="Arial" w:cs="Arial"/>
                <w:b/>
                <w:sz w:val="12"/>
                <w:szCs w:val="12"/>
              </w:rPr>
            </w:pPr>
            <w:r w:rsidRPr="00BE67B2">
              <w:rPr>
                <w:rFonts w:ascii="Arial" w:hAnsi="Arial" w:cs="Arial"/>
                <w:b/>
                <w:sz w:val="12"/>
                <w:szCs w:val="12"/>
              </w:rPr>
              <w:t>Исполнитель</w:t>
            </w:r>
          </w:p>
        </w:tc>
        <w:tc>
          <w:tcPr>
            <w:tcW w:w="0" w:type="auto"/>
            <w:vMerge w:val="restart"/>
            <w:vAlign w:val="center"/>
          </w:tcPr>
          <w:p w:rsidR="00283405" w:rsidRPr="00BE67B2" w:rsidRDefault="00283405" w:rsidP="00797820">
            <w:pPr>
              <w:autoSpaceDE w:val="0"/>
              <w:autoSpaceDN w:val="0"/>
              <w:adjustRightInd w:val="0"/>
              <w:rPr>
                <w:rFonts w:ascii="Arial" w:hAnsi="Arial" w:cs="Arial"/>
                <w:b/>
                <w:sz w:val="12"/>
                <w:szCs w:val="12"/>
              </w:rPr>
            </w:pPr>
            <w:r w:rsidRPr="00BE67B2">
              <w:rPr>
                <w:rFonts w:ascii="Arial" w:hAnsi="Arial" w:cs="Arial"/>
                <w:b/>
                <w:sz w:val="12"/>
                <w:szCs w:val="12"/>
              </w:rPr>
              <w:t>Срок реализации</w:t>
            </w:r>
          </w:p>
        </w:tc>
        <w:tc>
          <w:tcPr>
            <w:tcW w:w="0" w:type="auto"/>
            <w:vMerge w:val="restart"/>
            <w:vAlign w:val="center"/>
          </w:tcPr>
          <w:p w:rsidR="00283405" w:rsidRPr="00BE67B2" w:rsidRDefault="00283405" w:rsidP="00797820">
            <w:pPr>
              <w:autoSpaceDE w:val="0"/>
              <w:autoSpaceDN w:val="0"/>
              <w:adjustRightInd w:val="0"/>
              <w:rPr>
                <w:rFonts w:ascii="Arial" w:hAnsi="Arial" w:cs="Arial"/>
                <w:b/>
                <w:sz w:val="12"/>
                <w:szCs w:val="12"/>
              </w:rPr>
            </w:pPr>
            <w:r w:rsidRPr="00BE67B2">
              <w:rPr>
                <w:rFonts w:ascii="Arial" w:hAnsi="Arial" w:cs="Arial"/>
                <w:b/>
                <w:sz w:val="12"/>
                <w:szCs w:val="12"/>
              </w:rPr>
              <w:t>Целевой показатель (номер целевого показателя из перечня целевых показателей государственной программы)</w:t>
            </w:r>
          </w:p>
        </w:tc>
        <w:tc>
          <w:tcPr>
            <w:tcW w:w="0" w:type="auto"/>
            <w:vMerge w:val="restart"/>
            <w:vAlign w:val="center"/>
          </w:tcPr>
          <w:p w:rsidR="00283405" w:rsidRPr="00BE67B2" w:rsidRDefault="00283405" w:rsidP="00797820">
            <w:pPr>
              <w:autoSpaceDE w:val="0"/>
              <w:autoSpaceDN w:val="0"/>
              <w:adjustRightInd w:val="0"/>
              <w:rPr>
                <w:rFonts w:ascii="Arial" w:hAnsi="Arial" w:cs="Arial"/>
                <w:b/>
                <w:sz w:val="12"/>
                <w:szCs w:val="12"/>
              </w:rPr>
            </w:pPr>
            <w:r w:rsidRPr="00BE67B2">
              <w:rPr>
                <w:rFonts w:ascii="Arial" w:hAnsi="Arial" w:cs="Arial"/>
                <w:b/>
                <w:sz w:val="12"/>
                <w:szCs w:val="12"/>
              </w:rPr>
              <w:t>Источник финансирования</w:t>
            </w:r>
          </w:p>
        </w:tc>
        <w:tc>
          <w:tcPr>
            <w:tcW w:w="0" w:type="auto"/>
            <w:gridSpan w:val="11"/>
            <w:vAlign w:val="center"/>
          </w:tcPr>
          <w:p w:rsidR="00283405" w:rsidRPr="00BE67B2" w:rsidRDefault="00283405" w:rsidP="00797820">
            <w:pPr>
              <w:autoSpaceDE w:val="0"/>
              <w:autoSpaceDN w:val="0"/>
              <w:adjustRightInd w:val="0"/>
              <w:rPr>
                <w:rFonts w:ascii="Arial" w:hAnsi="Arial" w:cs="Arial"/>
                <w:b/>
                <w:sz w:val="12"/>
                <w:szCs w:val="12"/>
              </w:rPr>
            </w:pPr>
            <w:r w:rsidRPr="00BE67B2">
              <w:rPr>
                <w:rFonts w:ascii="Arial" w:hAnsi="Arial" w:cs="Arial"/>
                <w:b/>
                <w:sz w:val="12"/>
                <w:szCs w:val="12"/>
              </w:rPr>
              <w:t>Объем финансирования по годам (тыс. руб.)</w:t>
            </w:r>
          </w:p>
        </w:tc>
      </w:tr>
      <w:tr w:rsidR="00283405" w:rsidRPr="00BE67B2" w:rsidTr="00BE67B2">
        <w:trPr>
          <w:trHeight w:val="20"/>
          <w:jc w:val="center"/>
        </w:trPr>
        <w:tc>
          <w:tcPr>
            <w:tcW w:w="0" w:type="auto"/>
            <w:vMerge/>
            <w:vAlign w:val="center"/>
          </w:tcPr>
          <w:p w:rsidR="00283405" w:rsidRPr="00BE67B2" w:rsidRDefault="00283405" w:rsidP="00797820">
            <w:pPr>
              <w:rPr>
                <w:rFonts w:ascii="Arial" w:hAnsi="Arial" w:cs="Arial"/>
                <w:b/>
                <w:sz w:val="12"/>
                <w:szCs w:val="12"/>
              </w:rPr>
            </w:pPr>
          </w:p>
        </w:tc>
        <w:tc>
          <w:tcPr>
            <w:tcW w:w="0" w:type="auto"/>
            <w:vMerge/>
            <w:vAlign w:val="center"/>
          </w:tcPr>
          <w:p w:rsidR="00283405" w:rsidRPr="00BE67B2" w:rsidRDefault="00283405" w:rsidP="00797820">
            <w:pPr>
              <w:rPr>
                <w:rFonts w:ascii="Arial" w:hAnsi="Arial" w:cs="Arial"/>
                <w:b/>
                <w:sz w:val="12"/>
                <w:szCs w:val="12"/>
              </w:rPr>
            </w:pPr>
          </w:p>
        </w:tc>
        <w:tc>
          <w:tcPr>
            <w:tcW w:w="0" w:type="auto"/>
            <w:vMerge/>
            <w:vAlign w:val="center"/>
          </w:tcPr>
          <w:p w:rsidR="00283405" w:rsidRPr="00BE67B2" w:rsidRDefault="00283405" w:rsidP="00797820">
            <w:pPr>
              <w:rPr>
                <w:rFonts w:ascii="Arial" w:hAnsi="Arial" w:cs="Arial"/>
                <w:b/>
                <w:sz w:val="12"/>
                <w:szCs w:val="12"/>
              </w:rPr>
            </w:pPr>
          </w:p>
        </w:tc>
        <w:tc>
          <w:tcPr>
            <w:tcW w:w="0" w:type="auto"/>
            <w:vMerge/>
            <w:vAlign w:val="center"/>
          </w:tcPr>
          <w:p w:rsidR="00283405" w:rsidRPr="00BE67B2" w:rsidRDefault="00283405" w:rsidP="00797820">
            <w:pPr>
              <w:rPr>
                <w:rFonts w:ascii="Arial" w:hAnsi="Arial" w:cs="Arial"/>
                <w:b/>
                <w:sz w:val="12"/>
                <w:szCs w:val="12"/>
              </w:rPr>
            </w:pPr>
          </w:p>
        </w:tc>
        <w:tc>
          <w:tcPr>
            <w:tcW w:w="0" w:type="auto"/>
            <w:vMerge/>
            <w:vAlign w:val="center"/>
          </w:tcPr>
          <w:p w:rsidR="00283405" w:rsidRPr="00BE67B2" w:rsidRDefault="00283405" w:rsidP="00797820">
            <w:pPr>
              <w:rPr>
                <w:rFonts w:ascii="Arial" w:hAnsi="Arial" w:cs="Arial"/>
                <w:b/>
                <w:sz w:val="12"/>
                <w:szCs w:val="12"/>
              </w:rPr>
            </w:pPr>
          </w:p>
        </w:tc>
        <w:tc>
          <w:tcPr>
            <w:tcW w:w="0" w:type="auto"/>
            <w:vMerge/>
            <w:vAlign w:val="center"/>
          </w:tcPr>
          <w:p w:rsidR="00283405" w:rsidRPr="00BE67B2" w:rsidRDefault="00283405" w:rsidP="00797820">
            <w:pPr>
              <w:rPr>
                <w:rFonts w:ascii="Arial" w:hAnsi="Arial" w:cs="Arial"/>
                <w:b/>
                <w:sz w:val="12"/>
                <w:szCs w:val="12"/>
              </w:rPr>
            </w:pPr>
          </w:p>
        </w:tc>
        <w:tc>
          <w:tcPr>
            <w:tcW w:w="0" w:type="auto"/>
            <w:vAlign w:val="center"/>
          </w:tcPr>
          <w:p w:rsidR="00283405" w:rsidRPr="00BE67B2" w:rsidRDefault="00283405" w:rsidP="00797820">
            <w:pPr>
              <w:autoSpaceDE w:val="0"/>
              <w:autoSpaceDN w:val="0"/>
              <w:adjustRightInd w:val="0"/>
              <w:jc w:val="center"/>
              <w:rPr>
                <w:rFonts w:ascii="Arial" w:hAnsi="Arial" w:cs="Arial"/>
                <w:b/>
                <w:sz w:val="12"/>
                <w:szCs w:val="12"/>
              </w:rPr>
            </w:pPr>
            <w:r w:rsidRPr="00BE67B2">
              <w:rPr>
                <w:rFonts w:ascii="Arial" w:hAnsi="Arial" w:cs="Arial"/>
                <w:b/>
                <w:sz w:val="12"/>
                <w:szCs w:val="12"/>
              </w:rPr>
              <w:t>2023</w:t>
            </w:r>
          </w:p>
        </w:tc>
        <w:tc>
          <w:tcPr>
            <w:tcW w:w="0" w:type="auto"/>
            <w:vAlign w:val="center"/>
          </w:tcPr>
          <w:p w:rsidR="00283405" w:rsidRPr="00BE67B2" w:rsidRDefault="00283405" w:rsidP="00797820">
            <w:pPr>
              <w:autoSpaceDE w:val="0"/>
              <w:autoSpaceDN w:val="0"/>
              <w:adjustRightInd w:val="0"/>
              <w:jc w:val="center"/>
              <w:rPr>
                <w:rFonts w:ascii="Arial" w:hAnsi="Arial" w:cs="Arial"/>
                <w:b/>
                <w:sz w:val="12"/>
                <w:szCs w:val="12"/>
              </w:rPr>
            </w:pPr>
            <w:r w:rsidRPr="00BE67B2">
              <w:rPr>
                <w:rFonts w:ascii="Arial" w:hAnsi="Arial" w:cs="Arial"/>
                <w:b/>
                <w:sz w:val="12"/>
                <w:szCs w:val="12"/>
              </w:rPr>
              <w:t>2024</w:t>
            </w:r>
          </w:p>
        </w:tc>
        <w:tc>
          <w:tcPr>
            <w:tcW w:w="0" w:type="auto"/>
            <w:vAlign w:val="center"/>
          </w:tcPr>
          <w:p w:rsidR="00283405" w:rsidRPr="00BE67B2" w:rsidRDefault="00283405" w:rsidP="00797820">
            <w:pPr>
              <w:autoSpaceDE w:val="0"/>
              <w:autoSpaceDN w:val="0"/>
              <w:adjustRightInd w:val="0"/>
              <w:jc w:val="center"/>
              <w:rPr>
                <w:rFonts w:ascii="Arial" w:hAnsi="Arial" w:cs="Arial"/>
                <w:b/>
                <w:sz w:val="12"/>
                <w:szCs w:val="12"/>
              </w:rPr>
            </w:pPr>
            <w:r w:rsidRPr="00BE67B2">
              <w:rPr>
                <w:rFonts w:ascii="Arial" w:hAnsi="Arial" w:cs="Arial"/>
                <w:b/>
                <w:sz w:val="12"/>
                <w:szCs w:val="12"/>
              </w:rPr>
              <w:t>2025</w:t>
            </w:r>
          </w:p>
        </w:tc>
        <w:tc>
          <w:tcPr>
            <w:tcW w:w="0" w:type="auto"/>
            <w:gridSpan w:val="4"/>
            <w:vAlign w:val="center"/>
          </w:tcPr>
          <w:p w:rsidR="00283405" w:rsidRPr="00BE67B2" w:rsidRDefault="00283405" w:rsidP="00797820">
            <w:pPr>
              <w:autoSpaceDE w:val="0"/>
              <w:autoSpaceDN w:val="0"/>
              <w:adjustRightInd w:val="0"/>
              <w:jc w:val="center"/>
              <w:rPr>
                <w:rFonts w:ascii="Arial" w:hAnsi="Arial" w:cs="Arial"/>
                <w:b/>
                <w:sz w:val="12"/>
                <w:szCs w:val="12"/>
              </w:rPr>
            </w:pPr>
            <w:r w:rsidRPr="00BE67B2">
              <w:rPr>
                <w:rFonts w:ascii="Arial" w:hAnsi="Arial" w:cs="Arial"/>
                <w:b/>
                <w:sz w:val="12"/>
                <w:szCs w:val="12"/>
              </w:rPr>
              <w:t>2026</w:t>
            </w:r>
          </w:p>
        </w:tc>
        <w:tc>
          <w:tcPr>
            <w:tcW w:w="0" w:type="auto"/>
            <w:vAlign w:val="center"/>
          </w:tcPr>
          <w:p w:rsidR="00283405" w:rsidRPr="00BE67B2" w:rsidRDefault="00283405" w:rsidP="00797820">
            <w:pPr>
              <w:autoSpaceDE w:val="0"/>
              <w:autoSpaceDN w:val="0"/>
              <w:adjustRightInd w:val="0"/>
              <w:jc w:val="center"/>
              <w:rPr>
                <w:rFonts w:ascii="Arial" w:hAnsi="Arial" w:cs="Arial"/>
                <w:b/>
                <w:sz w:val="12"/>
                <w:szCs w:val="12"/>
              </w:rPr>
            </w:pPr>
            <w:r w:rsidRPr="00BE67B2">
              <w:rPr>
                <w:rFonts w:ascii="Arial" w:hAnsi="Arial" w:cs="Arial"/>
                <w:b/>
                <w:sz w:val="12"/>
                <w:szCs w:val="12"/>
              </w:rPr>
              <w:t>2027</w:t>
            </w:r>
          </w:p>
        </w:tc>
        <w:tc>
          <w:tcPr>
            <w:tcW w:w="0" w:type="auto"/>
            <w:vAlign w:val="center"/>
          </w:tcPr>
          <w:p w:rsidR="00283405" w:rsidRPr="00BE67B2" w:rsidRDefault="00283405" w:rsidP="00797820">
            <w:pPr>
              <w:autoSpaceDE w:val="0"/>
              <w:autoSpaceDN w:val="0"/>
              <w:adjustRightInd w:val="0"/>
              <w:jc w:val="center"/>
              <w:rPr>
                <w:rFonts w:ascii="Arial" w:hAnsi="Arial" w:cs="Arial"/>
                <w:b/>
                <w:sz w:val="12"/>
                <w:szCs w:val="12"/>
              </w:rPr>
            </w:pPr>
            <w:r w:rsidRPr="00BE67B2">
              <w:rPr>
                <w:rFonts w:ascii="Arial" w:hAnsi="Arial" w:cs="Arial"/>
                <w:b/>
                <w:sz w:val="12"/>
                <w:szCs w:val="12"/>
              </w:rPr>
              <w:t>2028</w:t>
            </w:r>
          </w:p>
        </w:tc>
        <w:tc>
          <w:tcPr>
            <w:tcW w:w="0" w:type="auto"/>
            <w:vAlign w:val="center"/>
          </w:tcPr>
          <w:p w:rsidR="00283405" w:rsidRPr="00BE67B2" w:rsidRDefault="00283405" w:rsidP="00797820">
            <w:pPr>
              <w:autoSpaceDE w:val="0"/>
              <w:autoSpaceDN w:val="0"/>
              <w:adjustRightInd w:val="0"/>
              <w:jc w:val="center"/>
              <w:rPr>
                <w:rFonts w:ascii="Arial" w:hAnsi="Arial" w:cs="Arial"/>
                <w:b/>
                <w:sz w:val="12"/>
                <w:szCs w:val="12"/>
              </w:rPr>
            </w:pPr>
            <w:r w:rsidRPr="00BE67B2">
              <w:rPr>
                <w:rFonts w:ascii="Arial" w:hAnsi="Arial" w:cs="Arial"/>
                <w:b/>
                <w:sz w:val="12"/>
                <w:szCs w:val="12"/>
              </w:rPr>
              <w:t>2029</w:t>
            </w:r>
          </w:p>
        </w:tc>
        <w:tc>
          <w:tcPr>
            <w:tcW w:w="0" w:type="auto"/>
            <w:vAlign w:val="center"/>
          </w:tcPr>
          <w:p w:rsidR="00283405" w:rsidRPr="00BE67B2" w:rsidRDefault="00283405" w:rsidP="00797820">
            <w:pPr>
              <w:autoSpaceDE w:val="0"/>
              <w:autoSpaceDN w:val="0"/>
              <w:adjustRightInd w:val="0"/>
              <w:jc w:val="center"/>
              <w:rPr>
                <w:rFonts w:ascii="Arial" w:hAnsi="Arial" w:cs="Arial"/>
                <w:b/>
                <w:sz w:val="12"/>
                <w:szCs w:val="12"/>
              </w:rPr>
            </w:pPr>
            <w:r w:rsidRPr="00BE67B2">
              <w:rPr>
                <w:rFonts w:ascii="Arial" w:hAnsi="Arial" w:cs="Arial"/>
                <w:b/>
                <w:sz w:val="12"/>
                <w:szCs w:val="12"/>
              </w:rPr>
              <w:t>2030</w:t>
            </w:r>
          </w:p>
        </w:tc>
      </w:tr>
      <w:tr w:rsidR="00283405" w:rsidRPr="00BE67B2" w:rsidTr="00BE67B2">
        <w:trPr>
          <w:jc w:val="center"/>
        </w:trPr>
        <w:tc>
          <w:tcPr>
            <w:tcW w:w="0" w:type="auto"/>
          </w:tcPr>
          <w:p w:rsidR="00283405" w:rsidRPr="00BE67B2" w:rsidRDefault="00283405" w:rsidP="00797820">
            <w:pPr>
              <w:autoSpaceDE w:val="0"/>
              <w:autoSpaceDN w:val="0"/>
              <w:adjustRightInd w:val="0"/>
              <w:rPr>
                <w:rFonts w:ascii="Arial" w:hAnsi="Arial" w:cs="Arial"/>
                <w:b/>
                <w:sz w:val="12"/>
                <w:szCs w:val="12"/>
              </w:rPr>
            </w:pPr>
            <w:r w:rsidRPr="00BE67B2">
              <w:rPr>
                <w:rFonts w:ascii="Arial" w:hAnsi="Arial" w:cs="Arial"/>
                <w:b/>
                <w:sz w:val="12"/>
                <w:szCs w:val="12"/>
              </w:rPr>
              <w:t>1</w:t>
            </w:r>
          </w:p>
        </w:tc>
        <w:tc>
          <w:tcPr>
            <w:tcW w:w="0" w:type="auto"/>
          </w:tcPr>
          <w:p w:rsidR="00283405" w:rsidRPr="00BE67B2" w:rsidRDefault="00283405" w:rsidP="00797820">
            <w:pPr>
              <w:autoSpaceDE w:val="0"/>
              <w:autoSpaceDN w:val="0"/>
              <w:adjustRightInd w:val="0"/>
              <w:rPr>
                <w:rFonts w:ascii="Arial" w:hAnsi="Arial" w:cs="Arial"/>
                <w:b/>
                <w:sz w:val="12"/>
                <w:szCs w:val="12"/>
              </w:rPr>
            </w:pPr>
            <w:r w:rsidRPr="00BE67B2">
              <w:rPr>
                <w:rFonts w:ascii="Arial" w:hAnsi="Arial" w:cs="Arial"/>
                <w:b/>
                <w:sz w:val="12"/>
                <w:szCs w:val="12"/>
              </w:rPr>
              <w:t>2</w:t>
            </w:r>
          </w:p>
        </w:tc>
        <w:tc>
          <w:tcPr>
            <w:tcW w:w="0" w:type="auto"/>
          </w:tcPr>
          <w:p w:rsidR="00283405" w:rsidRPr="00BE67B2" w:rsidRDefault="00283405" w:rsidP="00797820">
            <w:pPr>
              <w:autoSpaceDE w:val="0"/>
              <w:autoSpaceDN w:val="0"/>
              <w:adjustRightInd w:val="0"/>
              <w:rPr>
                <w:rFonts w:ascii="Arial" w:hAnsi="Arial" w:cs="Arial"/>
                <w:b/>
                <w:sz w:val="12"/>
                <w:szCs w:val="12"/>
              </w:rPr>
            </w:pPr>
            <w:r w:rsidRPr="00BE67B2">
              <w:rPr>
                <w:rFonts w:ascii="Arial" w:hAnsi="Arial" w:cs="Arial"/>
                <w:b/>
                <w:sz w:val="12"/>
                <w:szCs w:val="12"/>
              </w:rPr>
              <w:t>3</w:t>
            </w:r>
          </w:p>
        </w:tc>
        <w:tc>
          <w:tcPr>
            <w:tcW w:w="0" w:type="auto"/>
          </w:tcPr>
          <w:p w:rsidR="00283405" w:rsidRPr="00BE67B2" w:rsidRDefault="00283405" w:rsidP="00797820">
            <w:pPr>
              <w:autoSpaceDE w:val="0"/>
              <w:autoSpaceDN w:val="0"/>
              <w:adjustRightInd w:val="0"/>
              <w:rPr>
                <w:rFonts w:ascii="Arial" w:hAnsi="Arial" w:cs="Arial"/>
                <w:b/>
                <w:sz w:val="12"/>
                <w:szCs w:val="12"/>
              </w:rPr>
            </w:pPr>
            <w:r w:rsidRPr="00BE67B2">
              <w:rPr>
                <w:rFonts w:ascii="Arial" w:hAnsi="Arial" w:cs="Arial"/>
                <w:b/>
                <w:sz w:val="12"/>
                <w:szCs w:val="12"/>
              </w:rPr>
              <w:t>4</w:t>
            </w:r>
          </w:p>
        </w:tc>
        <w:tc>
          <w:tcPr>
            <w:tcW w:w="0" w:type="auto"/>
          </w:tcPr>
          <w:p w:rsidR="00283405" w:rsidRPr="00BE67B2" w:rsidRDefault="00283405" w:rsidP="00797820">
            <w:pPr>
              <w:autoSpaceDE w:val="0"/>
              <w:autoSpaceDN w:val="0"/>
              <w:adjustRightInd w:val="0"/>
              <w:rPr>
                <w:rFonts w:ascii="Arial" w:hAnsi="Arial" w:cs="Arial"/>
                <w:b/>
                <w:sz w:val="12"/>
                <w:szCs w:val="12"/>
              </w:rPr>
            </w:pPr>
            <w:r w:rsidRPr="00BE67B2">
              <w:rPr>
                <w:rFonts w:ascii="Arial" w:hAnsi="Arial" w:cs="Arial"/>
                <w:b/>
                <w:sz w:val="12"/>
                <w:szCs w:val="12"/>
              </w:rPr>
              <w:t>5</w:t>
            </w:r>
          </w:p>
        </w:tc>
        <w:tc>
          <w:tcPr>
            <w:tcW w:w="0" w:type="auto"/>
          </w:tcPr>
          <w:p w:rsidR="00283405" w:rsidRPr="00BE67B2" w:rsidRDefault="00283405" w:rsidP="00797820">
            <w:pPr>
              <w:autoSpaceDE w:val="0"/>
              <w:autoSpaceDN w:val="0"/>
              <w:adjustRightInd w:val="0"/>
              <w:rPr>
                <w:rFonts w:ascii="Arial" w:hAnsi="Arial" w:cs="Arial"/>
                <w:b/>
                <w:sz w:val="12"/>
                <w:szCs w:val="12"/>
              </w:rPr>
            </w:pPr>
            <w:r w:rsidRPr="00BE67B2">
              <w:rPr>
                <w:rFonts w:ascii="Arial" w:hAnsi="Arial" w:cs="Arial"/>
                <w:b/>
                <w:sz w:val="12"/>
                <w:szCs w:val="12"/>
              </w:rPr>
              <w:t>6</w:t>
            </w:r>
          </w:p>
        </w:tc>
        <w:tc>
          <w:tcPr>
            <w:tcW w:w="0" w:type="auto"/>
          </w:tcPr>
          <w:p w:rsidR="00283405" w:rsidRPr="00BE67B2" w:rsidRDefault="00283405" w:rsidP="00797820">
            <w:pPr>
              <w:autoSpaceDE w:val="0"/>
              <w:autoSpaceDN w:val="0"/>
              <w:adjustRightInd w:val="0"/>
              <w:rPr>
                <w:rFonts w:ascii="Arial" w:hAnsi="Arial" w:cs="Arial"/>
                <w:b/>
                <w:sz w:val="12"/>
                <w:szCs w:val="12"/>
              </w:rPr>
            </w:pPr>
            <w:r w:rsidRPr="00BE67B2">
              <w:rPr>
                <w:rFonts w:ascii="Arial" w:hAnsi="Arial" w:cs="Arial"/>
                <w:b/>
                <w:sz w:val="12"/>
                <w:szCs w:val="12"/>
              </w:rPr>
              <w:t>7</w:t>
            </w:r>
          </w:p>
        </w:tc>
        <w:tc>
          <w:tcPr>
            <w:tcW w:w="0" w:type="auto"/>
          </w:tcPr>
          <w:p w:rsidR="00283405" w:rsidRPr="00BE67B2" w:rsidRDefault="00283405" w:rsidP="00797820">
            <w:pPr>
              <w:autoSpaceDE w:val="0"/>
              <w:autoSpaceDN w:val="0"/>
              <w:adjustRightInd w:val="0"/>
              <w:rPr>
                <w:rFonts w:ascii="Arial" w:hAnsi="Arial" w:cs="Arial"/>
                <w:b/>
                <w:sz w:val="12"/>
                <w:szCs w:val="12"/>
              </w:rPr>
            </w:pPr>
            <w:r w:rsidRPr="00BE67B2">
              <w:rPr>
                <w:rFonts w:ascii="Arial" w:hAnsi="Arial" w:cs="Arial"/>
                <w:b/>
                <w:sz w:val="12"/>
                <w:szCs w:val="12"/>
              </w:rPr>
              <w:t>8</w:t>
            </w:r>
          </w:p>
        </w:tc>
        <w:tc>
          <w:tcPr>
            <w:tcW w:w="0" w:type="auto"/>
          </w:tcPr>
          <w:p w:rsidR="00283405" w:rsidRPr="00BE67B2" w:rsidRDefault="00283405" w:rsidP="00797820">
            <w:pPr>
              <w:autoSpaceDE w:val="0"/>
              <w:autoSpaceDN w:val="0"/>
              <w:adjustRightInd w:val="0"/>
              <w:rPr>
                <w:rFonts w:ascii="Arial" w:hAnsi="Arial" w:cs="Arial"/>
                <w:b/>
                <w:sz w:val="12"/>
                <w:szCs w:val="12"/>
              </w:rPr>
            </w:pPr>
            <w:r w:rsidRPr="00BE67B2">
              <w:rPr>
                <w:rFonts w:ascii="Arial" w:hAnsi="Arial" w:cs="Arial"/>
                <w:b/>
                <w:sz w:val="12"/>
                <w:szCs w:val="12"/>
              </w:rPr>
              <w:t>9</w:t>
            </w:r>
          </w:p>
        </w:tc>
        <w:tc>
          <w:tcPr>
            <w:tcW w:w="0" w:type="auto"/>
            <w:gridSpan w:val="4"/>
          </w:tcPr>
          <w:p w:rsidR="00283405" w:rsidRPr="00BE67B2" w:rsidRDefault="00283405" w:rsidP="00797820">
            <w:pPr>
              <w:autoSpaceDE w:val="0"/>
              <w:autoSpaceDN w:val="0"/>
              <w:adjustRightInd w:val="0"/>
              <w:rPr>
                <w:rFonts w:ascii="Arial" w:hAnsi="Arial" w:cs="Arial"/>
                <w:b/>
                <w:sz w:val="12"/>
                <w:szCs w:val="12"/>
              </w:rPr>
            </w:pPr>
            <w:r w:rsidRPr="00BE67B2">
              <w:rPr>
                <w:rFonts w:ascii="Arial" w:hAnsi="Arial" w:cs="Arial"/>
                <w:b/>
                <w:sz w:val="12"/>
                <w:szCs w:val="12"/>
              </w:rPr>
              <w:t>10</w:t>
            </w:r>
          </w:p>
        </w:tc>
        <w:tc>
          <w:tcPr>
            <w:tcW w:w="0" w:type="auto"/>
          </w:tcPr>
          <w:p w:rsidR="00283405" w:rsidRPr="00BE67B2" w:rsidRDefault="00283405" w:rsidP="00797820">
            <w:pPr>
              <w:autoSpaceDE w:val="0"/>
              <w:autoSpaceDN w:val="0"/>
              <w:adjustRightInd w:val="0"/>
              <w:rPr>
                <w:rFonts w:ascii="Arial" w:hAnsi="Arial" w:cs="Arial"/>
                <w:b/>
                <w:sz w:val="12"/>
                <w:szCs w:val="12"/>
              </w:rPr>
            </w:pPr>
            <w:r w:rsidRPr="00BE67B2">
              <w:rPr>
                <w:rFonts w:ascii="Arial" w:hAnsi="Arial" w:cs="Arial"/>
                <w:b/>
                <w:sz w:val="12"/>
                <w:szCs w:val="12"/>
              </w:rPr>
              <w:t>11</w:t>
            </w:r>
          </w:p>
        </w:tc>
        <w:tc>
          <w:tcPr>
            <w:tcW w:w="0" w:type="auto"/>
          </w:tcPr>
          <w:p w:rsidR="00283405" w:rsidRPr="00BE67B2" w:rsidRDefault="00283405" w:rsidP="00797820">
            <w:pPr>
              <w:autoSpaceDE w:val="0"/>
              <w:autoSpaceDN w:val="0"/>
              <w:adjustRightInd w:val="0"/>
              <w:rPr>
                <w:rFonts w:ascii="Arial" w:hAnsi="Arial" w:cs="Arial"/>
                <w:b/>
                <w:sz w:val="12"/>
                <w:szCs w:val="12"/>
              </w:rPr>
            </w:pPr>
            <w:r w:rsidRPr="00BE67B2">
              <w:rPr>
                <w:rFonts w:ascii="Arial" w:hAnsi="Arial" w:cs="Arial"/>
                <w:b/>
                <w:sz w:val="12"/>
                <w:szCs w:val="12"/>
              </w:rPr>
              <w:t>12</w:t>
            </w:r>
          </w:p>
        </w:tc>
        <w:tc>
          <w:tcPr>
            <w:tcW w:w="0" w:type="auto"/>
          </w:tcPr>
          <w:p w:rsidR="00283405" w:rsidRPr="00BE67B2" w:rsidRDefault="00283405" w:rsidP="00797820">
            <w:pPr>
              <w:autoSpaceDE w:val="0"/>
              <w:autoSpaceDN w:val="0"/>
              <w:adjustRightInd w:val="0"/>
              <w:rPr>
                <w:rFonts w:ascii="Arial" w:hAnsi="Arial" w:cs="Arial"/>
                <w:b/>
                <w:sz w:val="12"/>
                <w:szCs w:val="12"/>
              </w:rPr>
            </w:pPr>
            <w:r w:rsidRPr="00BE67B2">
              <w:rPr>
                <w:rFonts w:ascii="Arial" w:hAnsi="Arial" w:cs="Arial"/>
                <w:b/>
                <w:sz w:val="12"/>
                <w:szCs w:val="12"/>
              </w:rPr>
              <w:t>13</w:t>
            </w:r>
          </w:p>
        </w:tc>
        <w:tc>
          <w:tcPr>
            <w:tcW w:w="0" w:type="auto"/>
          </w:tcPr>
          <w:p w:rsidR="00283405" w:rsidRPr="00BE67B2" w:rsidRDefault="00283405" w:rsidP="00797820">
            <w:pPr>
              <w:autoSpaceDE w:val="0"/>
              <w:autoSpaceDN w:val="0"/>
              <w:adjustRightInd w:val="0"/>
              <w:rPr>
                <w:rFonts w:ascii="Arial" w:hAnsi="Arial" w:cs="Arial"/>
                <w:b/>
                <w:sz w:val="12"/>
                <w:szCs w:val="12"/>
              </w:rPr>
            </w:pPr>
            <w:r w:rsidRPr="00BE67B2">
              <w:rPr>
                <w:rFonts w:ascii="Arial" w:hAnsi="Arial" w:cs="Arial"/>
                <w:b/>
                <w:sz w:val="12"/>
                <w:szCs w:val="12"/>
              </w:rPr>
              <w:t>14</w:t>
            </w:r>
          </w:p>
        </w:tc>
      </w:tr>
      <w:tr w:rsidR="00283405" w:rsidRPr="00BE67B2" w:rsidTr="00BE67B2">
        <w:trPr>
          <w:jc w:val="center"/>
        </w:trPr>
        <w:tc>
          <w:tcPr>
            <w:tcW w:w="0" w:type="auto"/>
          </w:tcPr>
          <w:p w:rsidR="00283405" w:rsidRPr="00BE67B2" w:rsidRDefault="00283405" w:rsidP="00797820">
            <w:pPr>
              <w:autoSpaceDE w:val="0"/>
              <w:autoSpaceDN w:val="0"/>
              <w:adjustRightInd w:val="0"/>
              <w:jc w:val="center"/>
              <w:rPr>
                <w:rFonts w:ascii="Arial" w:hAnsi="Arial" w:cs="Arial"/>
                <w:b/>
                <w:sz w:val="12"/>
                <w:szCs w:val="12"/>
              </w:rPr>
            </w:pPr>
            <w:r w:rsidRPr="00BE67B2">
              <w:rPr>
                <w:rFonts w:ascii="Arial" w:hAnsi="Arial" w:cs="Arial"/>
                <w:b/>
                <w:sz w:val="12"/>
                <w:szCs w:val="12"/>
              </w:rPr>
              <w:t>1.</w:t>
            </w:r>
          </w:p>
        </w:tc>
        <w:tc>
          <w:tcPr>
            <w:tcW w:w="0" w:type="auto"/>
            <w:gridSpan w:val="16"/>
          </w:tcPr>
          <w:p w:rsidR="00283405" w:rsidRPr="00BE67B2" w:rsidRDefault="00283405" w:rsidP="00797820">
            <w:pPr>
              <w:autoSpaceDE w:val="0"/>
              <w:autoSpaceDN w:val="0"/>
              <w:adjustRightInd w:val="0"/>
              <w:rPr>
                <w:rFonts w:ascii="Arial" w:hAnsi="Arial" w:cs="Arial"/>
                <w:b/>
                <w:sz w:val="12"/>
                <w:szCs w:val="12"/>
              </w:rPr>
            </w:pPr>
            <w:r w:rsidRPr="00BE67B2">
              <w:rPr>
                <w:rFonts w:ascii="Arial" w:hAnsi="Arial" w:cs="Arial"/>
                <w:b/>
                <w:sz w:val="12"/>
                <w:szCs w:val="12"/>
              </w:rPr>
              <w:t>Подпрограмма</w:t>
            </w:r>
            <w:r w:rsidRPr="00BE67B2">
              <w:rPr>
                <w:rFonts w:ascii="Arial" w:hAnsi="Arial" w:cs="Arial"/>
                <w:b/>
                <w:color w:val="000000"/>
                <w:sz w:val="12"/>
                <w:szCs w:val="12"/>
              </w:rPr>
              <w:t xml:space="preserve"> «Культура Валдайского района»</w:t>
            </w:r>
            <w:r w:rsidRPr="00BE67B2">
              <w:rPr>
                <w:rFonts w:ascii="Arial" w:hAnsi="Arial" w:cs="Arial"/>
                <w:b/>
                <w:bCs/>
                <w:sz w:val="12"/>
                <w:szCs w:val="12"/>
              </w:rPr>
              <w:t xml:space="preserve"> </w:t>
            </w:r>
            <w:r w:rsidRPr="00BE67B2">
              <w:rPr>
                <w:rFonts w:ascii="Arial" w:hAnsi="Arial" w:cs="Arial"/>
                <w:b/>
                <w:sz w:val="12"/>
                <w:szCs w:val="12"/>
              </w:rPr>
              <w:t xml:space="preserve"> </w:t>
            </w:r>
          </w:p>
        </w:tc>
      </w:tr>
      <w:tr w:rsidR="00283405" w:rsidRPr="00BE67B2" w:rsidTr="00BE67B2">
        <w:trPr>
          <w:jc w:val="center"/>
        </w:trPr>
        <w:tc>
          <w:tcPr>
            <w:tcW w:w="0" w:type="auto"/>
          </w:tcPr>
          <w:p w:rsidR="00283405" w:rsidRPr="00BE67B2" w:rsidRDefault="00283405" w:rsidP="00797820">
            <w:pPr>
              <w:autoSpaceDE w:val="0"/>
              <w:autoSpaceDN w:val="0"/>
              <w:adjustRightInd w:val="0"/>
              <w:jc w:val="center"/>
              <w:rPr>
                <w:rFonts w:ascii="Arial" w:hAnsi="Arial" w:cs="Arial"/>
                <w:sz w:val="12"/>
                <w:szCs w:val="12"/>
              </w:rPr>
            </w:pPr>
            <w:r w:rsidRPr="00BE67B2">
              <w:rPr>
                <w:rFonts w:ascii="Arial" w:hAnsi="Arial" w:cs="Arial"/>
                <w:sz w:val="12"/>
                <w:szCs w:val="12"/>
              </w:rPr>
              <w:t>1.1.</w:t>
            </w:r>
          </w:p>
        </w:tc>
        <w:tc>
          <w:tcPr>
            <w:tcW w:w="0" w:type="auto"/>
            <w:gridSpan w:val="16"/>
          </w:tcPr>
          <w:p w:rsidR="00283405" w:rsidRPr="00BE67B2" w:rsidRDefault="00283405" w:rsidP="00797820">
            <w:pPr>
              <w:autoSpaceDE w:val="0"/>
              <w:autoSpaceDN w:val="0"/>
              <w:adjustRightInd w:val="0"/>
              <w:rPr>
                <w:rFonts w:ascii="Arial" w:hAnsi="Arial" w:cs="Arial"/>
                <w:sz w:val="12"/>
                <w:szCs w:val="12"/>
              </w:rPr>
            </w:pPr>
            <w:r w:rsidRPr="00BE67B2">
              <w:rPr>
                <w:rFonts w:ascii="Arial" w:hAnsi="Arial" w:cs="Arial"/>
                <w:sz w:val="12"/>
                <w:szCs w:val="12"/>
              </w:rPr>
              <w:t>Задача 1.Обеспечение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r>
      <w:tr w:rsidR="00283405" w:rsidRPr="00BE67B2" w:rsidTr="00BE67B2">
        <w:trPr>
          <w:trHeight w:val="1303"/>
          <w:jc w:val="center"/>
        </w:trPr>
        <w:tc>
          <w:tcPr>
            <w:tcW w:w="0" w:type="auto"/>
            <w:vMerge w:val="restart"/>
          </w:tcPr>
          <w:p w:rsidR="00283405" w:rsidRPr="00BE67B2" w:rsidRDefault="00283405" w:rsidP="00797820">
            <w:pPr>
              <w:autoSpaceDE w:val="0"/>
              <w:autoSpaceDN w:val="0"/>
              <w:adjustRightInd w:val="0"/>
              <w:jc w:val="center"/>
              <w:rPr>
                <w:rFonts w:ascii="Arial" w:hAnsi="Arial" w:cs="Arial"/>
                <w:sz w:val="12"/>
                <w:szCs w:val="12"/>
              </w:rPr>
            </w:pPr>
            <w:r w:rsidRPr="00BE67B2">
              <w:rPr>
                <w:rFonts w:ascii="Arial" w:hAnsi="Arial" w:cs="Arial"/>
                <w:sz w:val="12"/>
                <w:szCs w:val="12"/>
              </w:rPr>
              <w:t>1.1.37.</w:t>
            </w:r>
          </w:p>
        </w:tc>
        <w:tc>
          <w:tcPr>
            <w:tcW w:w="0" w:type="auto"/>
            <w:vMerge w:val="restart"/>
          </w:tcPr>
          <w:p w:rsidR="00283405" w:rsidRPr="00BE67B2" w:rsidRDefault="00283405" w:rsidP="00797820">
            <w:pPr>
              <w:rPr>
                <w:rFonts w:ascii="Arial" w:hAnsi="Arial" w:cs="Arial"/>
                <w:sz w:val="12"/>
                <w:szCs w:val="12"/>
              </w:rPr>
            </w:pPr>
            <w:r w:rsidRPr="00BE67B2">
              <w:rPr>
                <w:rFonts w:ascii="Arial" w:hAnsi="Arial" w:cs="Arial"/>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в рамках субсидии на иные цели</w:t>
            </w:r>
          </w:p>
        </w:tc>
        <w:tc>
          <w:tcPr>
            <w:tcW w:w="0" w:type="auto"/>
            <w:vMerge w:val="restart"/>
          </w:tcPr>
          <w:p w:rsidR="00283405" w:rsidRPr="00BE67B2" w:rsidRDefault="00283405" w:rsidP="00797820">
            <w:pPr>
              <w:rPr>
                <w:rFonts w:ascii="Arial" w:hAnsi="Arial" w:cs="Arial"/>
                <w:sz w:val="12"/>
                <w:szCs w:val="12"/>
              </w:rPr>
            </w:pPr>
            <w:r w:rsidRPr="00BE67B2">
              <w:rPr>
                <w:rFonts w:ascii="Arial" w:hAnsi="Arial" w:cs="Arial"/>
                <w:sz w:val="12"/>
                <w:szCs w:val="12"/>
              </w:rPr>
              <w:t xml:space="preserve">комитет культуры </w:t>
            </w:r>
          </w:p>
        </w:tc>
        <w:tc>
          <w:tcPr>
            <w:tcW w:w="0" w:type="auto"/>
            <w:vMerge w:val="restart"/>
          </w:tcPr>
          <w:p w:rsidR="00283405" w:rsidRPr="00BE67B2" w:rsidRDefault="00283405" w:rsidP="00797820">
            <w:pPr>
              <w:jc w:val="center"/>
              <w:rPr>
                <w:rFonts w:ascii="Arial" w:hAnsi="Arial" w:cs="Arial"/>
                <w:sz w:val="12"/>
                <w:szCs w:val="12"/>
              </w:rPr>
            </w:pPr>
            <w:r w:rsidRPr="00BE67B2">
              <w:rPr>
                <w:rFonts w:ascii="Arial" w:hAnsi="Arial" w:cs="Arial"/>
                <w:sz w:val="12"/>
                <w:szCs w:val="12"/>
              </w:rPr>
              <w:t>2023-2030 годы</w:t>
            </w:r>
          </w:p>
        </w:tc>
        <w:tc>
          <w:tcPr>
            <w:tcW w:w="0" w:type="auto"/>
            <w:vMerge w:val="restart"/>
          </w:tcPr>
          <w:p w:rsidR="00283405" w:rsidRPr="00BE67B2" w:rsidRDefault="00283405" w:rsidP="00797820">
            <w:pPr>
              <w:ind w:right="-82"/>
              <w:jc w:val="both"/>
              <w:rPr>
                <w:rFonts w:ascii="Arial" w:hAnsi="Arial" w:cs="Arial"/>
                <w:sz w:val="12"/>
                <w:szCs w:val="12"/>
              </w:rPr>
            </w:pPr>
            <w:r w:rsidRPr="00BE67B2">
              <w:rPr>
                <w:rFonts w:ascii="Arial" w:hAnsi="Arial" w:cs="Arial"/>
                <w:sz w:val="12"/>
                <w:szCs w:val="12"/>
              </w:rPr>
              <w:t xml:space="preserve">1.7, </w:t>
            </w:r>
          </w:p>
          <w:p w:rsidR="00283405" w:rsidRPr="00BE67B2" w:rsidRDefault="00283405" w:rsidP="00797820">
            <w:pPr>
              <w:ind w:right="-82"/>
              <w:jc w:val="both"/>
              <w:rPr>
                <w:rFonts w:ascii="Arial" w:hAnsi="Arial" w:cs="Arial"/>
                <w:sz w:val="12"/>
                <w:szCs w:val="12"/>
              </w:rPr>
            </w:pPr>
            <w:r w:rsidRPr="00BE67B2">
              <w:rPr>
                <w:rFonts w:ascii="Arial" w:hAnsi="Arial" w:cs="Arial"/>
                <w:sz w:val="12"/>
                <w:szCs w:val="12"/>
              </w:rPr>
              <w:t>1.8,</w:t>
            </w:r>
          </w:p>
          <w:p w:rsidR="00283405" w:rsidRPr="00BE67B2" w:rsidRDefault="00283405" w:rsidP="00797820">
            <w:pPr>
              <w:ind w:right="-82"/>
              <w:jc w:val="both"/>
              <w:rPr>
                <w:rFonts w:ascii="Arial" w:hAnsi="Arial" w:cs="Arial"/>
                <w:sz w:val="12"/>
                <w:szCs w:val="12"/>
              </w:rPr>
            </w:pPr>
            <w:r w:rsidRPr="00BE67B2">
              <w:rPr>
                <w:rFonts w:ascii="Arial" w:hAnsi="Arial" w:cs="Arial"/>
                <w:sz w:val="12"/>
                <w:szCs w:val="12"/>
              </w:rPr>
              <w:t>1.9</w:t>
            </w:r>
          </w:p>
        </w:tc>
        <w:tc>
          <w:tcPr>
            <w:tcW w:w="0" w:type="auto"/>
          </w:tcPr>
          <w:p w:rsidR="00283405" w:rsidRPr="00BE67B2" w:rsidRDefault="00283405" w:rsidP="00797820">
            <w:pPr>
              <w:jc w:val="center"/>
              <w:rPr>
                <w:rFonts w:ascii="Arial" w:hAnsi="Arial" w:cs="Arial"/>
                <w:sz w:val="12"/>
                <w:szCs w:val="12"/>
              </w:rPr>
            </w:pPr>
            <w:r w:rsidRPr="00BE67B2">
              <w:rPr>
                <w:rFonts w:ascii="Arial" w:hAnsi="Arial" w:cs="Arial"/>
                <w:sz w:val="12"/>
                <w:szCs w:val="12"/>
              </w:rPr>
              <w:t>областной бюджет</w:t>
            </w:r>
          </w:p>
        </w:tc>
        <w:tc>
          <w:tcPr>
            <w:tcW w:w="0" w:type="auto"/>
          </w:tcPr>
          <w:p w:rsidR="00283405" w:rsidRPr="00BE67B2" w:rsidRDefault="00283405" w:rsidP="00797820">
            <w:pPr>
              <w:rPr>
                <w:rFonts w:ascii="Arial" w:hAnsi="Arial" w:cs="Arial"/>
                <w:sz w:val="12"/>
                <w:szCs w:val="12"/>
              </w:rPr>
            </w:pPr>
            <w:r w:rsidRPr="00BE67B2">
              <w:rPr>
                <w:rFonts w:ascii="Arial" w:hAnsi="Arial" w:cs="Arial"/>
                <w:sz w:val="12"/>
                <w:szCs w:val="12"/>
              </w:rPr>
              <w:t>23,48</w:t>
            </w:r>
          </w:p>
        </w:tc>
        <w:tc>
          <w:tcPr>
            <w:tcW w:w="0" w:type="auto"/>
          </w:tcPr>
          <w:p w:rsidR="00283405" w:rsidRPr="00BE67B2" w:rsidRDefault="00283405" w:rsidP="00797820">
            <w:pPr>
              <w:rPr>
                <w:rFonts w:ascii="Arial" w:hAnsi="Arial" w:cs="Arial"/>
                <w:sz w:val="12"/>
                <w:szCs w:val="12"/>
              </w:rPr>
            </w:pPr>
            <w:r w:rsidRPr="00BE67B2">
              <w:rPr>
                <w:rFonts w:ascii="Arial" w:hAnsi="Arial" w:cs="Arial"/>
                <w:sz w:val="12"/>
                <w:szCs w:val="12"/>
              </w:rPr>
              <w:t>14,82</w:t>
            </w:r>
          </w:p>
        </w:tc>
        <w:tc>
          <w:tcPr>
            <w:tcW w:w="0" w:type="auto"/>
          </w:tcPr>
          <w:p w:rsidR="00283405" w:rsidRPr="00BE67B2" w:rsidRDefault="00283405" w:rsidP="00797820">
            <w:pPr>
              <w:rPr>
                <w:rFonts w:ascii="Arial" w:hAnsi="Arial" w:cs="Arial"/>
                <w:sz w:val="12"/>
                <w:szCs w:val="12"/>
              </w:rPr>
            </w:pPr>
            <w:r w:rsidRPr="00BE67B2">
              <w:rPr>
                <w:rFonts w:ascii="Arial" w:hAnsi="Arial" w:cs="Arial"/>
                <w:sz w:val="12"/>
                <w:szCs w:val="12"/>
              </w:rPr>
              <w:t>15,54</w:t>
            </w:r>
          </w:p>
        </w:tc>
        <w:tc>
          <w:tcPr>
            <w:tcW w:w="0" w:type="auto"/>
            <w:gridSpan w:val="4"/>
          </w:tcPr>
          <w:p w:rsidR="00283405" w:rsidRPr="00BE67B2" w:rsidRDefault="00283405" w:rsidP="00797820">
            <w:pPr>
              <w:rPr>
                <w:rFonts w:ascii="Arial" w:hAnsi="Arial" w:cs="Arial"/>
                <w:sz w:val="12"/>
                <w:szCs w:val="12"/>
              </w:rPr>
            </w:pPr>
            <w:r w:rsidRPr="00BE67B2">
              <w:rPr>
                <w:rFonts w:ascii="Arial" w:hAnsi="Arial" w:cs="Arial"/>
                <w:sz w:val="12"/>
                <w:szCs w:val="12"/>
              </w:rPr>
              <w:t>19,66</w:t>
            </w:r>
          </w:p>
        </w:tc>
        <w:tc>
          <w:tcPr>
            <w:tcW w:w="0" w:type="auto"/>
          </w:tcPr>
          <w:p w:rsidR="00283405" w:rsidRPr="00BE67B2" w:rsidRDefault="00283405" w:rsidP="00797820">
            <w:pPr>
              <w:rPr>
                <w:rFonts w:ascii="Arial" w:hAnsi="Arial" w:cs="Arial"/>
                <w:sz w:val="12"/>
                <w:szCs w:val="12"/>
              </w:rPr>
            </w:pPr>
            <w:r w:rsidRPr="00BE67B2">
              <w:rPr>
                <w:rFonts w:ascii="Arial" w:hAnsi="Arial" w:cs="Arial"/>
                <w:sz w:val="12"/>
                <w:szCs w:val="12"/>
              </w:rPr>
              <w:t>23,67</w:t>
            </w:r>
          </w:p>
        </w:tc>
        <w:tc>
          <w:tcPr>
            <w:tcW w:w="0" w:type="auto"/>
          </w:tcPr>
          <w:p w:rsidR="00283405" w:rsidRPr="00BE67B2" w:rsidRDefault="00283405" w:rsidP="00797820">
            <w:pPr>
              <w:rPr>
                <w:rFonts w:ascii="Arial" w:hAnsi="Arial" w:cs="Arial"/>
                <w:sz w:val="12"/>
                <w:szCs w:val="12"/>
              </w:rPr>
            </w:pPr>
          </w:p>
        </w:tc>
        <w:tc>
          <w:tcPr>
            <w:tcW w:w="0" w:type="auto"/>
          </w:tcPr>
          <w:p w:rsidR="00283405" w:rsidRPr="00BE67B2" w:rsidRDefault="00283405" w:rsidP="00797820">
            <w:pPr>
              <w:jc w:val="center"/>
              <w:rPr>
                <w:rFonts w:ascii="Arial" w:hAnsi="Arial" w:cs="Arial"/>
                <w:sz w:val="12"/>
                <w:szCs w:val="12"/>
              </w:rPr>
            </w:pPr>
          </w:p>
        </w:tc>
        <w:tc>
          <w:tcPr>
            <w:tcW w:w="0" w:type="auto"/>
          </w:tcPr>
          <w:p w:rsidR="00283405" w:rsidRPr="00BE67B2" w:rsidRDefault="00283405" w:rsidP="00797820">
            <w:pPr>
              <w:jc w:val="center"/>
              <w:rPr>
                <w:rFonts w:ascii="Arial" w:hAnsi="Arial" w:cs="Arial"/>
                <w:sz w:val="12"/>
                <w:szCs w:val="12"/>
              </w:rPr>
            </w:pPr>
          </w:p>
        </w:tc>
      </w:tr>
      <w:tr w:rsidR="00283405" w:rsidRPr="00BE67B2" w:rsidTr="00BE67B2">
        <w:trPr>
          <w:trHeight w:val="1303"/>
          <w:jc w:val="center"/>
        </w:trPr>
        <w:tc>
          <w:tcPr>
            <w:tcW w:w="0" w:type="auto"/>
            <w:vMerge/>
          </w:tcPr>
          <w:p w:rsidR="00283405" w:rsidRPr="00BE67B2" w:rsidRDefault="00283405" w:rsidP="00797820">
            <w:pPr>
              <w:autoSpaceDE w:val="0"/>
              <w:autoSpaceDN w:val="0"/>
              <w:adjustRightInd w:val="0"/>
              <w:jc w:val="center"/>
              <w:rPr>
                <w:rFonts w:ascii="Arial" w:hAnsi="Arial" w:cs="Arial"/>
                <w:sz w:val="12"/>
                <w:szCs w:val="12"/>
              </w:rPr>
            </w:pPr>
          </w:p>
        </w:tc>
        <w:tc>
          <w:tcPr>
            <w:tcW w:w="0" w:type="auto"/>
            <w:vMerge/>
          </w:tcPr>
          <w:p w:rsidR="00283405" w:rsidRPr="00BE67B2" w:rsidRDefault="00283405" w:rsidP="00797820">
            <w:pPr>
              <w:rPr>
                <w:rFonts w:ascii="Arial" w:hAnsi="Arial" w:cs="Arial"/>
                <w:sz w:val="12"/>
                <w:szCs w:val="12"/>
              </w:rPr>
            </w:pPr>
          </w:p>
        </w:tc>
        <w:tc>
          <w:tcPr>
            <w:tcW w:w="0" w:type="auto"/>
            <w:vMerge/>
          </w:tcPr>
          <w:p w:rsidR="00283405" w:rsidRPr="00BE67B2" w:rsidRDefault="00283405" w:rsidP="00797820">
            <w:pPr>
              <w:rPr>
                <w:rFonts w:ascii="Arial" w:hAnsi="Arial" w:cs="Arial"/>
                <w:sz w:val="12"/>
                <w:szCs w:val="12"/>
              </w:rPr>
            </w:pPr>
          </w:p>
        </w:tc>
        <w:tc>
          <w:tcPr>
            <w:tcW w:w="0" w:type="auto"/>
            <w:vMerge/>
          </w:tcPr>
          <w:p w:rsidR="00283405" w:rsidRPr="00BE67B2" w:rsidRDefault="00283405" w:rsidP="00797820">
            <w:pPr>
              <w:jc w:val="center"/>
              <w:rPr>
                <w:rFonts w:ascii="Arial" w:hAnsi="Arial" w:cs="Arial"/>
                <w:sz w:val="12"/>
                <w:szCs w:val="12"/>
              </w:rPr>
            </w:pPr>
          </w:p>
        </w:tc>
        <w:tc>
          <w:tcPr>
            <w:tcW w:w="0" w:type="auto"/>
            <w:vMerge/>
          </w:tcPr>
          <w:p w:rsidR="00283405" w:rsidRPr="00BE67B2" w:rsidRDefault="00283405" w:rsidP="00797820">
            <w:pPr>
              <w:ind w:right="-82"/>
              <w:jc w:val="both"/>
              <w:rPr>
                <w:rFonts w:ascii="Arial" w:hAnsi="Arial" w:cs="Arial"/>
                <w:sz w:val="12"/>
                <w:szCs w:val="12"/>
              </w:rPr>
            </w:pPr>
          </w:p>
        </w:tc>
        <w:tc>
          <w:tcPr>
            <w:tcW w:w="0" w:type="auto"/>
          </w:tcPr>
          <w:p w:rsidR="00283405" w:rsidRPr="00BE67B2" w:rsidRDefault="00283405" w:rsidP="00797820">
            <w:pPr>
              <w:jc w:val="center"/>
              <w:rPr>
                <w:rFonts w:ascii="Arial" w:hAnsi="Arial" w:cs="Arial"/>
                <w:sz w:val="12"/>
                <w:szCs w:val="12"/>
              </w:rPr>
            </w:pPr>
            <w:r w:rsidRPr="00BE67B2">
              <w:rPr>
                <w:rFonts w:ascii="Arial" w:hAnsi="Arial" w:cs="Arial"/>
                <w:sz w:val="12"/>
                <w:szCs w:val="12"/>
              </w:rPr>
              <w:t>федеральный бюджет</w:t>
            </w:r>
          </w:p>
        </w:tc>
        <w:tc>
          <w:tcPr>
            <w:tcW w:w="0" w:type="auto"/>
          </w:tcPr>
          <w:p w:rsidR="00283405" w:rsidRPr="00BE67B2" w:rsidRDefault="00283405" w:rsidP="00797820">
            <w:pPr>
              <w:jc w:val="center"/>
              <w:rPr>
                <w:rFonts w:ascii="Arial" w:hAnsi="Arial" w:cs="Arial"/>
                <w:sz w:val="12"/>
                <w:szCs w:val="12"/>
              </w:rPr>
            </w:pPr>
            <w:r w:rsidRPr="00BE67B2">
              <w:rPr>
                <w:rFonts w:ascii="Arial" w:hAnsi="Arial" w:cs="Arial"/>
                <w:sz w:val="12"/>
                <w:szCs w:val="12"/>
              </w:rPr>
              <w:t>100,09</w:t>
            </w:r>
          </w:p>
        </w:tc>
        <w:tc>
          <w:tcPr>
            <w:tcW w:w="0" w:type="auto"/>
          </w:tcPr>
          <w:p w:rsidR="00283405" w:rsidRPr="00BE67B2" w:rsidRDefault="00283405" w:rsidP="00797820">
            <w:pPr>
              <w:jc w:val="center"/>
              <w:rPr>
                <w:rFonts w:ascii="Arial" w:hAnsi="Arial" w:cs="Arial"/>
                <w:sz w:val="12"/>
                <w:szCs w:val="12"/>
              </w:rPr>
            </w:pPr>
            <w:r w:rsidRPr="00BE67B2">
              <w:rPr>
                <w:rFonts w:ascii="Arial" w:hAnsi="Arial" w:cs="Arial"/>
                <w:sz w:val="12"/>
                <w:szCs w:val="12"/>
              </w:rPr>
              <w:t>63,18</w:t>
            </w:r>
          </w:p>
        </w:tc>
        <w:tc>
          <w:tcPr>
            <w:tcW w:w="0" w:type="auto"/>
          </w:tcPr>
          <w:p w:rsidR="00283405" w:rsidRPr="00BE67B2" w:rsidRDefault="00283405" w:rsidP="00797820">
            <w:pPr>
              <w:jc w:val="center"/>
              <w:rPr>
                <w:rFonts w:ascii="Arial" w:hAnsi="Arial" w:cs="Arial"/>
                <w:sz w:val="12"/>
                <w:szCs w:val="12"/>
              </w:rPr>
            </w:pPr>
            <w:r w:rsidRPr="00BE67B2">
              <w:rPr>
                <w:rFonts w:ascii="Arial" w:hAnsi="Arial" w:cs="Arial"/>
                <w:sz w:val="12"/>
                <w:szCs w:val="12"/>
              </w:rPr>
              <w:t>65,49</w:t>
            </w:r>
          </w:p>
        </w:tc>
        <w:tc>
          <w:tcPr>
            <w:tcW w:w="0" w:type="auto"/>
            <w:gridSpan w:val="4"/>
          </w:tcPr>
          <w:p w:rsidR="00283405" w:rsidRPr="00BE67B2" w:rsidRDefault="00283405" w:rsidP="00797820">
            <w:pPr>
              <w:jc w:val="center"/>
              <w:rPr>
                <w:rFonts w:ascii="Arial" w:hAnsi="Arial" w:cs="Arial"/>
                <w:sz w:val="12"/>
                <w:szCs w:val="12"/>
              </w:rPr>
            </w:pPr>
            <w:r w:rsidRPr="00BE67B2">
              <w:rPr>
                <w:rFonts w:ascii="Arial" w:hAnsi="Arial" w:cs="Arial"/>
                <w:sz w:val="12"/>
                <w:szCs w:val="12"/>
              </w:rPr>
              <w:t>68,82</w:t>
            </w:r>
          </w:p>
        </w:tc>
        <w:tc>
          <w:tcPr>
            <w:tcW w:w="0" w:type="auto"/>
          </w:tcPr>
          <w:p w:rsidR="00283405" w:rsidRPr="00BE67B2" w:rsidRDefault="00283405" w:rsidP="00797820">
            <w:pPr>
              <w:jc w:val="center"/>
              <w:rPr>
                <w:rFonts w:ascii="Arial" w:hAnsi="Arial" w:cs="Arial"/>
                <w:sz w:val="12"/>
                <w:szCs w:val="12"/>
              </w:rPr>
            </w:pPr>
            <w:r w:rsidRPr="00BE67B2">
              <w:rPr>
                <w:rFonts w:ascii="Arial" w:hAnsi="Arial" w:cs="Arial"/>
                <w:sz w:val="12"/>
                <w:szCs w:val="12"/>
              </w:rPr>
              <w:t>66,46</w:t>
            </w:r>
          </w:p>
        </w:tc>
        <w:tc>
          <w:tcPr>
            <w:tcW w:w="0" w:type="auto"/>
          </w:tcPr>
          <w:p w:rsidR="00283405" w:rsidRPr="00BE67B2" w:rsidRDefault="00283405" w:rsidP="00797820">
            <w:pPr>
              <w:jc w:val="center"/>
              <w:rPr>
                <w:rFonts w:ascii="Arial" w:hAnsi="Arial" w:cs="Arial"/>
                <w:sz w:val="12"/>
                <w:szCs w:val="12"/>
              </w:rPr>
            </w:pPr>
          </w:p>
        </w:tc>
        <w:tc>
          <w:tcPr>
            <w:tcW w:w="0" w:type="auto"/>
          </w:tcPr>
          <w:p w:rsidR="00283405" w:rsidRPr="00BE67B2" w:rsidRDefault="00283405" w:rsidP="00797820">
            <w:pPr>
              <w:jc w:val="center"/>
              <w:rPr>
                <w:rFonts w:ascii="Arial" w:hAnsi="Arial" w:cs="Arial"/>
                <w:sz w:val="12"/>
                <w:szCs w:val="12"/>
              </w:rPr>
            </w:pPr>
          </w:p>
        </w:tc>
        <w:tc>
          <w:tcPr>
            <w:tcW w:w="0" w:type="auto"/>
          </w:tcPr>
          <w:p w:rsidR="00283405" w:rsidRPr="00BE67B2" w:rsidRDefault="00283405" w:rsidP="00797820">
            <w:pPr>
              <w:jc w:val="center"/>
              <w:rPr>
                <w:rFonts w:ascii="Arial" w:hAnsi="Arial" w:cs="Arial"/>
                <w:sz w:val="12"/>
                <w:szCs w:val="12"/>
              </w:rPr>
            </w:pPr>
          </w:p>
        </w:tc>
      </w:tr>
      <w:tr w:rsidR="00283405" w:rsidRPr="00BE67B2" w:rsidTr="00BE67B2">
        <w:trPr>
          <w:trHeight w:val="1303"/>
          <w:jc w:val="center"/>
        </w:trPr>
        <w:tc>
          <w:tcPr>
            <w:tcW w:w="0" w:type="auto"/>
            <w:vMerge/>
          </w:tcPr>
          <w:p w:rsidR="00283405" w:rsidRPr="00BE67B2" w:rsidRDefault="00283405" w:rsidP="00797820">
            <w:pPr>
              <w:autoSpaceDE w:val="0"/>
              <w:autoSpaceDN w:val="0"/>
              <w:adjustRightInd w:val="0"/>
              <w:jc w:val="center"/>
              <w:rPr>
                <w:rFonts w:ascii="Arial" w:hAnsi="Arial" w:cs="Arial"/>
                <w:sz w:val="12"/>
                <w:szCs w:val="12"/>
              </w:rPr>
            </w:pPr>
          </w:p>
        </w:tc>
        <w:tc>
          <w:tcPr>
            <w:tcW w:w="0" w:type="auto"/>
            <w:vMerge/>
          </w:tcPr>
          <w:p w:rsidR="00283405" w:rsidRPr="00BE67B2" w:rsidRDefault="00283405" w:rsidP="00797820">
            <w:pPr>
              <w:rPr>
                <w:rFonts w:ascii="Arial" w:hAnsi="Arial" w:cs="Arial"/>
                <w:sz w:val="12"/>
                <w:szCs w:val="12"/>
              </w:rPr>
            </w:pPr>
          </w:p>
        </w:tc>
        <w:tc>
          <w:tcPr>
            <w:tcW w:w="0" w:type="auto"/>
            <w:vMerge/>
          </w:tcPr>
          <w:p w:rsidR="00283405" w:rsidRPr="00BE67B2" w:rsidRDefault="00283405" w:rsidP="00797820">
            <w:pPr>
              <w:rPr>
                <w:rFonts w:ascii="Arial" w:hAnsi="Arial" w:cs="Arial"/>
                <w:sz w:val="12"/>
                <w:szCs w:val="12"/>
              </w:rPr>
            </w:pPr>
          </w:p>
        </w:tc>
        <w:tc>
          <w:tcPr>
            <w:tcW w:w="0" w:type="auto"/>
            <w:vMerge/>
          </w:tcPr>
          <w:p w:rsidR="00283405" w:rsidRPr="00BE67B2" w:rsidRDefault="00283405" w:rsidP="00797820">
            <w:pPr>
              <w:jc w:val="center"/>
              <w:rPr>
                <w:rFonts w:ascii="Arial" w:hAnsi="Arial" w:cs="Arial"/>
                <w:sz w:val="12"/>
                <w:szCs w:val="12"/>
              </w:rPr>
            </w:pPr>
          </w:p>
        </w:tc>
        <w:tc>
          <w:tcPr>
            <w:tcW w:w="0" w:type="auto"/>
            <w:vMerge/>
          </w:tcPr>
          <w:p w:rsidR="00283405" w:rsidRPr="00BE67B2" w:rsidRDefault="00283405" w:rsidP="00797820">
            <w:pPr>
              <w:ind w:right="-82"/>
              <w:jc w:val="both"/>
              <w:rPr>
                <w:rFonts w:ascii="Arial" w:hAnsi="Arial" w:cs="Arial"/>
                <w:sz w:val="12"/>
                <w:szCs w:val="12"/>
              </w:rPr>
            </w:pPr>
          </w:p>
        </w:tc>
        <w:tc>
          <w:tcPr>
            <w:tcW w:w="0" w:type="auto"/>
          </w:tcPr>
          <w:p w:rsidR="00283405" w:rsidRPr="00BE67B2" w:rsidRDefault="00283405" w:rsidP="00797820">
            <w:pPr>
              <w:jc w:val="center"/>
              <w:rPr>
                <w:rFonts w:ascii="Arial" w:hAnsi="Arial" w:cs="Arial"/>
                <w:sz w:val="12"/>
                <w:szCs w:val="12"/>
              </w:rPr>
            </w:pPr>
            <w:r w:rsidRPr="00BE67B2">
              <w:rPr>
                <w:rFonts w:ascii="Arial" w:hAnsi="Arial" w:cs="Arial"/>
                <w:sz w:val="12"/>
                <w:szCs w:val="12"/>
              </w:rPr>
              <w:t>софинансирование из бюджета муниципального района</w:t>
            </w:r>
          </w:p>
        </w:tc>
        <w:tc>
          <w:tcPr>
            <w:tcW w:w="0" w:type="auto"/>
          </w:tcPr>
          <w:p w:rsidR="00283405" w:rsidRPr="00BE67B2" w:rsidRDefault="00283405" w:rsidP="00797820">
            <w:pPr>
              <w:rPr>
                <w:rFonts w:ascii="Arial" w:hAnsi="Arial" w:cs="Arial"/>
                <w:sz w:val="12"/>
                <w:szCs w:val="12"/>
              </w:rPr>
            </w:pPr>
            <w:r w:rsidRPr="00BE67B2">
              <w:rPr>
                <w:rFonts w:ascii="Arial" w:hAnsi="Arial" w:cs="Arial"/>
                <w:sz w:val="12"/>
                <w:szCs w:val="12"/>
              </w:rPr>
              <w:t>1,2357</w:t>
            </w:r>
          </w:p>
        </w:tc>
        <w:tc>
          <w:tcPr>
            <w:tcW w:w="0" w:type="auto"/>
          </w:tcPr>
          <w:p w:rsidR="00283405" w:rsidRPr="00BE67B2" w:rsidRDefault="00283405" w:rsidP="00797820">
            <w:pPr>
              <w:rPr>
                <w:rFonts w:ascii="Arial" w:hAnsi="Arial" w:cs="Arial"/>
                <w:sz w:val="12"/>
                <w:szCs w:val="12"/>
              </w:rPr>
            </w:pPr>
            <w:r w:rsidRPr="00BE67B2">
              <w:rPr>
                <w:rFonts w:ascii="Arial" w:hAnsi="Arial" w:cs="Arial"/>
                <w:sz w:val="12"/>
                <w:szCs w:val="12"/>
              </w:rPr>
              <w:t>0,7879</w:t>
            </w:r>
          </w:p>
        </w:tc>
        <w:tc>
          <w:tcPr>
            <w:tcW w:w="0" w:type="auto"/>
          </w:tcPr>
          <w:p w:rsidR="00283405" w:rsidRPr="00BE67B2" w:rsidRDefault="00283405" w:rsidP="00797820">
            <w:pPr>
              <w:rPr>
                <w:rFonts w:ascii="Arial" w:hAnsi="Arial" w:cs="Arial"/>
                <w:sz w:val="12"/>
                <w:szCs w:val="12"/>
              </w:rPr>
            </w:pPr>
            <w:r w:rsidRPr="00BE67B2">
              <w:rPr>
                <w:rFonts w:ascii="Arial" w:hAnsi="Arial" w:cs="Arial"/>
                <w:sz w:val="12"/>
                <w:szCs w:val="12"/>
              </w:rPr>
              <w:t>0,8185</w:t>
            </w:r>
          </w:p>
        </w:tc>
        <w:tc>
          <w:tcPr>
            <w:tcW w:w="0" w:type="auto"/>
            <w:gridSpan w:val="4"/>
          </w:tcPr>
          <w:p w:rsidR="00283405" w:rsidRPr="00BE67B2" w:rsidRDefault="00283405" w:rsidP="00797820">
            <w:pPr>
              <w:rPr>
                <w:rFonts w:ascii="Arial" w:hAnsi="Arial" w:cs="Arial"/>
                <w:sz w:val="12"/>
                <w:szCs w:val="12"/>
              </w:rPr>
            </w:pPr>
            <w:r w:rsidRPr="00BE67B2">
              <w:rPr>
                <w:rFonts w:ascii="Arial" w:hAnsi="Arial" w:cs="Arial"/>
                <w:sz w:val="12"/>
                <w:szCs w:val="12"/>
              </w:rPr>
              <w:t>0,8982</w:t>
            </w:r>
          </w:p>
        </w:tc>
        <w:tc>
          <w:tcPr>
            <w:tcW w:w="0" w:type="auto"/>
          </w:tcPr>
          <w:p w:rsidR="00283405" w:rsidRPr="00BE67B2" w:rsidRDefault="00283405" w:rsidP="00797820">
            <w:pPr>
              <w:rPr>
                <w:rFonts w:ascii="Arial" w:hAnsi="Arial" w:cs="Arial"/>
                <w:sz w:val="12"/>
                <w:szCs w:val="12"/>
              </w:rPr>
            </w:pPr>
            <w:r w:rsidRPr="00BE67B2">
              <w:rPr>
                <w:rFonts w:ascii="Arial" w:hAnsi="Arial" w:cs="Arial"/>
                <w:sz w:val="12"/>
                <w:szCs w:val="12"/>
              </w:rPr>
              <w:t>0,91</w:t>
            </w:r>
          </w:p>
        </w:tc>
        <w:tc>
          <w:tcPr>
            <w:tcW w:w="0" w:type="auto"/>
          </w:tcPr>
          <w:p w:rsidR="00283405" w:rsidRPr="00BE67B2" w:rsidRDefault="00283405" w:rsidP="00797820">
            <w:pPr>
              <w:jc w:val="center"/>
              <w:rPr>
                <w:rFonts w:ascii="Arial" w:hAnsi="Arial" w:cs="Arial"/>
                <w:sz w:val="12"/>
                <w:szCs w:val="12"/>
              </w:rPr>
            </w:pPr>
          </w:p>
        </w:tc>
        <w:tc>
          <w:tcPr>
            <w:tcW w:w="0" w:type="auto"/>
          </w:tcPr>
          <w:p w:rsidR="00283405" w:rsidRPr="00BE67B2" w:rsidRDefault="00283405" w:rsidP="00797820">
            <w:pPr>
              <w:jc w:val="center"/>
              <w:rPr>
                <w:rFonts w:ascii="Arial" w:hAnsi="Arial" w:cs="Arial"/>
                <w:sz w:val="12"/>
                <w:szCs w:val="12"/>
              </w:rPr>
            </w:pPr>
          </w:p>
        </w:tc>
        <w:tc>
          <w:tcPr>
            <w:tcW w:w="0" w:type="auto"/>
          </w:tcPr>
          <w:p w:rsidR="00283405" w:rsidRPr="00BE67B2" w:rsidRDefault="00283405" w:rsidP="00797820">
            <w:pPr>
              <w:jc w:val="center"/>
              <w:rPr>
                <w:rFonts w:ascii="Arial" w:hAnsi="Arial" w:cs="Arial"/>
                <w:sz w:val="12"/>
                <w:szCs w:val="12"/>
              </w:rPr>
            </w:pPr>
          </w:p>
        </w:tc>
      </w:tr>
      <w:tr w:rsidR="00283405" w:rsidRPr="00BE67B2" w:rsidTr="00BE67B2">
        <w:trPr>
          <w:jc w:val="center"/>
        </w:trPr>
        <w:tc>
          <w:tcPr>
            <w:tcW w:w="0" w:type="auto"/>
          </w:tcPr>
          <w:p w:rsidR="00283405" w:rsidRPr="00BE67B2" w:rsidRDefault="00283405" w:rsidP="00797820">
            <w:pPr>
              <w:jc w:val="both"/>
              <w:rPr>
                <w:rFonts w:ascii="Arial" w:hAnsi="Arial" w:cs="Arial"/>
                <w:sz w:val="12"/>
                <w:szCs w:val="12"/>
              </w:rPr>
            </w:pPr>
            <w:r w:rsidRPr="00BE67B2">
              <w:rPr>
                <w:rFonts w:ascii="Arial" w:hAnsi="Arial" w:cs="Arial"/>
                <w:sz w:val="12"/>
                <w:szCs w:val="12"/>
              </w:rPr>
              <w:t>1.4.</w:t>
            </w:r>
          </w:p>
        </w:tc>
        <w:tc>
          <w:tcPr>
            <w:tcW w:w="0" w:type="auto"/>
            <w:gridSpan w:val="16"/>
          </w:tcPr>
          <w:p w:rsidR="00283405" w:rsidRPr="00BE67B2" w:rsidRDefault="00283405" w:rsidP="00797820">
            <w:pPr>
              <w:jc w:val="both"/>
              <w:rPr>
                <w:rFonts w:ascii="Arial" w:hAnsi="Arial" w:cs="Arial"/>
                <w:sz w:val="12"/>
                <w:szCs w:val="12"/>
              </w:rPr>
            </w:pPr>
            <w:r w:rsidRPr="00BE67B2">
              <w:rPr>
                <w:rFonts w:ascii="Arial" w:hAnsi="Arial" w:cs="Arial"/>
                <w:sz w:val="12"/>
                <w:szCs w:val="12"/>
              </w:rPr>
              <w:t>Задача 4.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r>
      <w:tr w:rsidR="00283405" w:rsidRPr="00BE67B2" w:rsidTr="00BE67B2">
        <w:trPr>
          <w:trHeight w:val="20"/>
          <w:jc w:val="center"/>
        </w:trPr>
        <w:tc>
          <w:tcPr>
            <w:tcW w:w="0" w:type="auto"/>
            <w:vMerge w:val="restart"/>
          </w:tcPr>
          <w:p w:rsidR="00283405" w:rsidRPr="00BE67B2" w:rsidRDefault="00283405" w:rsidP="00797820">
            <w:pPr>
              <w:jc w:val="both"/>
              <w:rPr>
                <w:rFonts w:ascii="Arial" w:hAnsi="Arial" w:cs="Arial"/>
                <w:sz w:val="12"/>
                <w:szCs w:val="12"/>
              </w:rPr>
            </w:pPr>
            <w:r w:rsidRPr="00BE67B2">
              <w:rPr>
                <w:rFonts w:ascii="Arial" w:hAnsi="Arial" w:cs="Arial"/>
                <w:sz w:val="12"/>
                <w:szCs w:val="12"/>
              </w:rPr>
              <w:t>1.4.1.</w:t>
            </w:r>
          </w:p>
          <w:p w:rsidR="00283405" w:rsidRPr="00BE67B2" w:rsidRDefault="00283405" w:rsidP="00797820">
            <w:pPr>
              <w:jc w:val="both"/>
              <w:rPr>
                <w:rFonts w:ascii="Arial" w:hAnsi="Arial" w:cs="Arial"/>
                <w:sz w:val="12"/>
                <w:szCs w:val="12"/>
              </w:rPr>
            </w:pPr>
          </w:p>
        </w:tc>
        <w:tc>
          <w:tcPr>
            <w:tcW w:w="0" w:type="auto"/>
            <w:vMerge w:val="restart"/>
          </w:tcPr>
          <w:p w:rsidR="00283405" w:rsidRPr="00BE67B2" w:rsidRDefault="00283405" w:rsidP="00797820">
            <w:pPr>
              <w:jc w:val="both"/>
              <w:rPr>
                <w:rFonts w:ascii="Arial" w:hAnsi="Arial" w:cs="Arial"/>
                <w:sz w:val="12"/>
                <w:szCs w:val="12"/>
              </w:rPr>
            </w:pPr>
            <w:r w:rsidRPr="00BE67B2">
              <w:rPr>
                <w:rFonts w:ascii="Arial" w:hAnsi="Arial" w:cs="Arial"/>
                <w:sz w:val="12"/>
                <w:szCs w:val="12"/>
              </w:rPr>
              <w:t>Предоставление субсидии на выполнение муниципальных заданий муниципальным учреждениям культуры и дополнительного образования детей в сфере культуры</w:t>
            </w:r>
          </w:p>
        </w:tc>
        <w:tc>
          <w:tcPr>
            <w:tcW w:w="0" w:type="auto"/>
            <w:vMerge w:val="restart"/>
          </w:tcPr>
          <w:p w:rsidR="00283405" w:rsidRPr="00BE67B2" w:rsidRDefault="00283405" w:rsidP="00797820">
            <w:pPr>
              <w:jc w:val="center"/>
              <w:rPr>
                <w:rFonts w:ascii="Arial" w:hAnsi="Arial" w:cs="Arial"/>
                <w:sz w:val="12"/>
                <w:szCs w:val="12"/>
              </w:rPr>
            </w:pPr>
            <w:r w:rsidRPr="00BE67B2">
              <w:rPr>
                <w:rFonts w:ascii="Arial" w:hAnsi="Arial" w:cs="Arial"/>
                <w:sz w:val="12"/>
                <w:szCs w:val="12"/>
              </w:rPr>
              <w:t>МБУК ВЦКС, МБУК "Валдайский ДНТ", МБУК Библиотека, МБУДО Валдайская ДШИ</w:t>
            </w:r>
          </w:p>
        </w:tc>
        <w:tc>
          <w:tcPr>
            <w:tcW w:w="0" w:type="auto"/>
            <w:vMerge w:val="restart"/>
          </w:tcPr>
          <w:p w:rsidR="00283405" w:rsidRPr="00BE67B2" w:rsidRDefault="00283405" w:rsidP="00797820">
            <w:pPr>
              <w:jc w:val="center"/>
              <w:rPr>
                <w:rFonts w:ascii="Arial" w:hAnsi="Arial" w:cs="Arial"/>
                <w:sz w:val="12"/>
                <w:szCs w:val="12"/>
              </w:rPr>
            </w:pPr>
            <w:r w:rsidRPr="00BE67B2">
              <w:rPr>
                <w:rFonts w:ascii="Arial" w:hAnsi="Arial" w:cs="Arial"/>
                <w:sz w:val="12"/>
                <w:szCs w:val="12"/>
              </w:rPr>
              <w:t xml:space="preserve">2023-2030 </w:t>
            </w:r>
            <w:r w:rsidRPr="00BE67B2">
              <w:rPr>
                <w:rFonts w:ascii="Arial" w:hAnsi="Arial" w:cs="Arial"/>
                <w:sz w:val="12"/>
                <w:szCs w:val="12"/>
              </w:rPr>
              <w:br/>
              <w:t>годы</w:t>
            </w:r>
          </w:p>
          <w:p w:rsidR="00283405" w:rsidRPr="00BE67B2" w:rsidRDefault="00283405" w:rsidP="00797820">
            <w:pPr>
              <w:jc w:val="center"/>
              <w:rPr>
                <w:rFonts w:ascii="Arial" w:hAnsi="Arial" w:cs="Arial"/>
                <w:sz w:val="12"/>
                <w:szCs w:val="12"/>
              </w:rPr>
            </w:pPr>
          </w:p>
        </w:tc>
        <w:tc>
          <w:tcPr>
            <w:tcW w:w="0" w:type="auto"/>
            <w:vMerge w:val="restart"/>
          </w:tcPr>
          <w:p w:rsidR="00283405" w:rsidRPr="00BE67B2" w:rsidRDefault="00283405" w:rsidP="00797820">
            <w:pPr>
              <w:jc w:val="center"/>
              <w:rPr>
                <w:rFonts w:ascii="Arial" w:hAnsi="Arial" w:cs="Arial"/>
                <w:sz w:val="12"/>
                <w:szCs w:val="12"/>
              </w:rPr>
            </w:pPr>
            <w:r w:rsidRPr="00BE67B2">
              <w:rPr>
                <w:rFonts w:ascii="Arial" w:hAnsi="Arial" w:cs="Arial"/>
                <w:sz w:val="12"/>
                <w:szCs w:val="12"/>
              </w:rPr>
              <w:t>1.10, 1.15, 1.21</w:t>
            </w:r>
          </w:p>
        </w:tc>
        <w:tc>
          <w:tcPr>
            <w:tcW w:w="0" w:type="auto"/>
          </w:tcPr>
          <w:p w:rsidR="00283405" w:rsidRPr="00BE67B2" w:rsidRDefault="00283405" w:rsidP="00797820">
            <w:pPr>
              <w:jc w:val="center"/>
              <w:rPr>
                <w:rFonts w:ascii="Arial" w:hAnsi="Arial" w:cs="Arial"/>
                <w:sz w:val="12"/>
                <w:szCs w:val="12"/>
              </w:rPr>
            </w:pPr>
            <w:r w:rsidRPr="00BE67B2">
              <w:rPr>
                <w:rFonts w:ascii="Arial" w:hAnsi="Arial" w:cs="Arial"/>
                <w:sz w:val="12"/>
                <w:szCs w:val="12"/>
              </w:rPr>
              <w:t>субсидия из областного бюджета</w:t>
            </w:r>
          </w:p>
        </w:tc>
        <w:tc>
          <w:tcPr>
            <w:tcW w:w="0" w:type="auto"/>
          </w:tcPr>
          <w:p w:rsidR="00283405" w:rsidRPr="00BE67B2" w:rsidRDefault="00283405" w:rsidP="00797820">
            <w:pPr>
              <w:jc w:val="center"/>
              <w:rPr>
                <w:rFonts w:ascii="Arial" w:hAnsi="Arial" w:cs="Arial"/>
                <w:sz w:val="12"/>
                <w:szCs w:val="12"/>
              </w:rPr>
            </w:pPr>
            <w:r w:rsidRPr="00BE67B2">
              <w:rPr>
                <w:rFonts w:ascii="Arial" w:hAnsi="Arial" w:cs="Arial"/>
                <w:sz w:val="12"/>
                <w:szCs w:val="12"/>
              </w:rPr>
              <w:t>13779,42924</w:t>
            </w:r>
          </w:p>
        </w:tc>
        <w:tc>
          <w:tcPr>
            <w:tcW w:w="0" w:type="auto"/>
          </w:tcPr>
          <w:p w:rsidR="00283405" w:rsidRPr="00BE67B2" w:rsidRDefault="00283405" w:rsidP="00797820">
            <w:pPr>
              <w:jc w:val="center"/>
              <w:rPr>
                <w:rFonts w:ascii="Arial" w:hAnsi="Arial" w:cs="Arial"/>
                <w:sz w:val="12"/>
                <w:szCs w:val="12"/>
              </w:rPr>
            </w:pPr>
            <w:r w:rsidRPr="00BE67B2">
              <w:rPr>
                <w:rFonts w:ascii="Arial" w:hAnsi="Arial" w:cs="Arial"/>
                <w:sz w:val="12"/>
                <w:szCs w:val="12"/>
              </w:rPr>
              <w:t>14396,46302</w:t>
            </w:r>
          </w:p>
        </w:tc>
        <w:tc>
          <w:tcPr>
            <w:tcW w:w="0" w:type="auto"/>
            <w:gridSpan w:val="2"/>
          </w:tcPr>
          <w:p w:rsidR="00283405" w:rsidRPr="00BE67B2" w:rsidRDefault="00283405" w:rsidP="00797820">
            <w:pPr>
              <w:jc w:val="center"/>
              <w:rPr>
                <w:rFonts w:ascii="Arial" w:hAnsi="Arial" w:cs="Arial"/>
                <w:sz w:val="12"/>
                <w:szCs w:val="12"/>
              </w:rPr>
            </w:pPr>
            <w:r w:rsidRPr="00BE67B2">
              <w:rPr>
                <w:rFonts w:ascii="Arial" w:hAnsi="Arial" w:cs="Arial"/>
                <w:sz w:val="12"/>
                <w:szCs w:val="12"/>
              </w:rPr>
              <w:t>10249,8</w:t>
            </w:r>
          </w:p>
        </w:tc>
        <w:tc>
          <w:tcPr>
            <w:tcW w:w="0" w:type="auto"/>
            <w:gridSpan w:val="2"/>
          </w:tcPr>
          <w:p w:rsidR="00283405" w:rsidRPr="00BE67B2" w:rsidRDefault="00283405" w:rsidP="00797820">
            <w:pPr>
              <w:jc w:val="center"/>
              <w:rPr>
                <w:rFonts w:ascii="Arial" w:hAnsi="Arial" w:cs="Arial"/>
                <w:sz w:val="12"/>
                <w:szCs w:val="12"/>
              </w:rPr>
            </w:pPr>
            <w:r w:rsidRPr="00BE67B2">
              <w:rPr>
                <w:rFonts w:ascii="Arial" w:hAnsi="Arial" w:cs="Arial"/>
                <w:sz w:val="12"/>
                <w:szCs w:val="12"/>
              </w:rPr>
              <w:t>10249,8</w:t>
            </w:r>
          </w:p>
        </w:tc>
        <w:tc>
          <w:tcPr>
            <w:tcW w:w="0" w:type="auto"/>
            <w:gridSpan w:val="2"/>
          </w:tcPr>
          <w:p w:rsidR="00283405" w:rsidRPr="00BE67B2" w:rsidRDefault="00283405" w:rsidP="00797820">
            <w:pPr>
              <w:jc w:val="center"/>
              <w:rPr>
                <w:rFonts w:ascii="Arial" w:hAnsi="Arial" w:cs="Arial"/>
                <w:sz w:val="12"/>
                <w:szCs w:val="12"/>
              </w:rPr>
            </w:pPr>
            <w:r w:rsidRPr="00BE67B2">
              <w:rPr>
                <w:rFonts w:ascii="Arial" w:hAnsi="Arial" w:cs="Arial"/>
                <w:sz w:val="12"/>
                <w:szCs w:val="12"/>
              </w:rPr>
              <w:t>10249,8</w:t>
            </w:r>
          </w:p>
        </w:tc>
        <w:tc>
          <w:tcPr>
            <w:tcW w:w="0" w:type="auto"/>
          </w:tcPr>
          <w:p w:rsidR="00283405" w:rsidRPr="00BE67B2" w:rsidRDefault="00283405" w:rsidP="00797820">
            <w:pPr>
              <w:jc w:val="center"/>
              <w:rPr>
                <w:rFonts w:ascii="Arial" w:hAnsi="Arial" w:cs="Arial"/>
                <w:sz w:val="12"/>
                <w:szCs w:val="12"/>
              </w:rPr>
            </w:pPr>
          </w:p>
        </w:tc>
        <w:tc>
          <w:tcPr>
            <w:tcW w:w="0" w:type="auto"/>
          </w:tcPr>
          <w:p w:rsidR="00283405" w:rsidRPr="00BE67B2" w:rsidRDefault="00283405" w:rsidP="00797820">
            <w:pPr>
              <w:jc w:val="center"/>
              <w:rPr>
                <w:rFonts w:ascii="Arial" w:hAnsi="Arial" w:cs="Arial"/>
                <w:sz w:val="12"/>
                <w:szCs w:val="12"/>
              </w:rPr>
            </w:pPr>
          </w:p>
        </w:tc>
        <w:tc>
          <w:tcPr>
            <w:tcW w:w="0" w:type="auto"/>
          </w:tcPr>
          <w:p w:rsidR="00283405" w:rsidRPr="00BE67B2" w:rsidRDefault="00283405" w:rsidP="00797820">
            <w:pPr>
              <w:jc w:val="center"/>
              <w:rPr>
                <w:rFonts w:ascii="Arial" w:hAnsi="Arial" w:cs="Arial"/>
                <w:sz w:val="12"/>
                <w:szCs w:val="12"/>
              </w:rPr>
            </w:pPr>
          </w:p>
        </w:tc>
      </w:tr>
      <w:tr w:rsidR="00283405" w:rsidRPr="00BE67B2" w:rsidTr="00BE67B2">
        <w:trPr>
          <w:trHeight w:val="1473"/>
          <w:jc w:val="center"/>
        </w:trPr>
        <w:tc>
          <w:tcPr>
            <w:tcW w:w="0" w:type="auto"/>
            <w:vMerge/>
          </w:tcPr>
          <w:p w:rsidR="00283405" w:rsidRPr="00BE67B2" w:rsidRDefault="00283405" w:rsidP="00797820">
            <w:pPr>
              <w:jc w:val="both"/>
              <w:rPr>
                <w:rFonts w:ascii="Arial" w:hAnsi="Arial" w:cs="Arial"/>
                <w:sz w:val="12"/>
                <w:szCs w:val="12"/>
              </w:rPr>
            </w:pPr>
          </w:p>
        </w:tc>
        <w:tc>
          <w:tcPr>
            <w:tcW w:w="0" w:type="auto"/>
            <w:vMerge/>
          </w:tcPr>
          <w:p w:rsidR="00283405" w:rsidRPr="00BE67B2" w:rsidRDefault="00283405" w:rsidP="00797820">
            <w:pPr>
              <w:jc w:val="both"/>
              <w:rPr>
                <w:rFonts w:ascii="Arial" w:hAnsi="Arial" w:cs="Arial"/>
                <w:sz w:val="12"/>
                <w:szCs w:val="12"/>
              </w:rPr>
            </w:pPr>
          </w:p>
        </w:tc>
        <w:tc>
          <w:tcPr>
            <w:tcW w:w="0" w:type="auto"/>
            <w:vMerge/>
          </w:tcPr>
          <w:p w:rsidR="00283405" w:rsidRPr="00BE67B2" w:rsidRDefault="00283405" w:rsidP="00797820">
            <w:pPr>
              <w:jc w:val="center"/>
              <w:rPr>
                <w:rFonts w:ascii="Arial" w:hAnsi="Arial" w:cs="Arial"/>
                <w:sz w:val="12"/>
                <w:szCs w:val="12"/>
              </w:rPr>
            </w:pPr>
          </w:p>
        </w:tc>
        <w:tc>
          <w:tcPr>
            <w:tcW w:w="0" w:type="auto"/>
            <w:vMerge/>
          </w:tcPr>
          <w:p w:rsidR="00283405" w:rsidRPr="00BE67B2" w:rsidRDefault="00283405" w:rsidP="00797820">
            <w:pPr>
              <w:jc w:val="center"/>
              <w:rPr>
                <w:rFonts w:ascii="Arial" w:hAnsi="Arial" w:cs="Arial"/>
                <w:sz w:val="12"/>
                <w:szCs w:val="12"/>
              </w:rPr>
            </w:pPr>
          </w:p>
        </w:tc>
        <w:tc>
          <w:tcPr>
            <w:tcW w:w="0" w:type="auto"/>
            <w:vMerge/>
          </w:tcPr>
          <w:p w:rsidR="00283405" w:rsidRPr="00BE67B2" w:rsidRDefault="00283405" w:rsidP="00797820">
            <w:pPr>
              <w:jc w:val="center"/>
              <w:rPr>
                <w:rFonts w:ascii="Arial" w:hAnsi="Arial" w:cs="Arial"/>
                <w:sz w:val="12"/>
                <w:szCs w:val="12"/>
              </w:rPr>
            </w:pPr>
          </w:p>
        </w:tc>
        <w:tc>
          <w:tcPr>
            <w:tcW w:w="0" w:type="auto"/>
          </w:tcPr>
          <w:p w:rsidR="00283405" w:rsidRPr="00BE67B2" w:rsidRDefault="00283405" w:rsidP="00797820">
            <w:pPr>
              <w:jc w:val="center"/>
              <w:rPr>
                <w:rFonts w:ascii="Arial" w:hAnsi="Arial" w:cs="Arial"/>
                <w:sz w:val="12"/>
                <w:szCs w:val="12"/>
              </w:rPr>
            </w:pPr>
            <w:r w:rsidRPr="00BE67B2">
              <w:rPr>
                <w:rFonts w:ascii="Arial" w:hAnsi="Arial" w:cs="Arial"/>
                <w:sz w:val="12"/>
                <w:szCs w:val="12"/>
              </w:rPr>
              <w:t>бюджет муниципального района</w:t>
            </w:r>
          </w:p>
        </w:tc>
        <w:tc>
          <w:tcPr>
            <w:tcW w:w="0" w:type="auto"/>
          </w:tcPr>
          <w:p w:rsidR="00283405" w:rsidRPr="00BE67B2" w:rsidRDefault="00283405" w:rsidP="00797820">
            <w:pPr>
              <w:rPr>
                <w:rFonts w:ascii="Arial" w:hAnsi="Arial" w:cs="Arial"/>
                <w:sz w:val="12"/>
                <w:szCs w:val="12"/>
              </w:rPr>
            </w:pPr>
            <w:r w:rsidRPr="00BE67B2">
              <w:rPr>
                <w:rFonts w:ascii="Arial" w:hAnsi="Arial" w:cs="Arial"/>
                <w:sz w:val="12"/>
                <w:szCs w:val="12"/>
              </w:rPr>
              <w:t>76591,82618</w:t>
            </w:r>
          </w:p>
        </w:tc>
        <w:tc>
          <w:tcPr>
            <w:tcW w:w="0" w:type="auto"/>
          </w:tcPr>
          <w:p w:rsidR="00283405" w:rsidRPr="00BE67B2" w:rsidRDefault="00283405" w:rsidP="00797820">
            <w:pPr>
              <w:rPr>
                <w:rFonts w:ascii="Arial" w:hAnsi="Arial" w:cs="Arial"/>
                <w:sz w:val="12"/>
                <w:szCs w:val="12"/>
              </w:rPr>
            </w:pPr>
            <w:r w:rsidRPr="00BE67B2">
              <w:rPr>
                <w:rFonts w:ascii="Arial" w:hAnsi="Arial" w:cs="Arial"/>
                <w:sz w:val="12"/>
                <w:szCs w:val="12"/>
              </w:rPr>
              <w:t>82016,19079</w:t>
            </w:r>
          </w:p>
        </w:tc>
        <w:tc>
          <w:tcPr>
            <w:tcW w:w="0" w:type="auto"/>
            <w:gridSpan w:val="2"/>
          </w:tcPr>
          <w:p w:rsidR="00283405" w:rsidRPr="00BE67B2" w:rsidRDefault="00283405" w:rsidP="00797820">
            <w:pPr>
              <w:rPr>
                <w:rFonts w:ascii="Arial" w:hAnsi="Arial" w:cs="Arial"/>
                <w:sz w:val="12"/>
                <w:szCs w:val="12"/>
              </w:rPr>
            </w:pPr>
            <w:r w:rsidRPr="00BE67B2">
              <w:rPr>
                <w:rFonts w:ascii="Arial" w:hAnsi="Arial" w:cs="Arial"/>
                <w:sz w:val="12"/>
                <w:szCs w:val="12"/>
              </w:rPr>
              <w:t>90366,34696</w:t>
            </w:r>
          </w:p>
        </w:tc>
        <w:tc>
          <w:tcPr>
            <w:tcW w:w="0" w:type="auto"/>
            <w:gridSpan w:val="2"/>
          </w:tcPr>
          <w:p w:rsidR="00283405" w:rsidRPr="00BE67B2" w:rsidRDefault="00283405" w:rsidP="00797820">
            <w:pPr>
              <w:rPr>
                <w:rFonts w:ascii="Arial" w:hAnsi="Arial" w:cs="Arial"/>
                <w:sz w:val="12"/>
                <w:szCs w:val="12"/>
              </w:rPr>
            </w:pPr>
            <w:r w:rsidRPr="00BE67B2">
              <w:rPr>
                <w:rFonts w:ascii="Arial" w:hAnsi="Arial" w:cs="Arial"/>
                <w:sz w:val="12"/>
                <w:szCs w:val="12"/>
              </w:rPr>
              <w:t>90217,7</w:t>
            </w:r>
          </w:p>
        </w:tc>
        <w:tc>
          <w:tcPr>
            <w:tcW w:w="0" w:type="auto"/>
            <w:gridSpan w:val="2"/>
          </w:tcPr>
          <w:p w:rsidR="00283405" w:rsidRPr="00BE67B2" w:rsidRDefault="00283405" w:rsidP="00797820">
            <w:pPr>
              <w:rPr>
                <w:rFonts w:ascii="Arial" w:hAnsi="Arial" w:cs="Arial"/>
                <w:sz w:val="12"/>
                <w:szCs w:val="12"/>
              </w:rPr>
            </w:pPr>
            <w:r w:rsidRPr="00BE67B2">
              <w:rPr>
                <w:rFonts w:ascii="Arial" w:hAnsi="Arial" w:cs="Arial"/>
                <w:sz w:val="12"/>
                <w:szCs w:val="12"/>
              </w:rPr>
              <w:t>71090,20023</w:t>
            </w:r>
          </w:p>
        </w:tc>
        <w:tc>
          <w:tcPr>
            <w:tcW w:w="0" w:type="auto"/>
          </w:tcPr>
          <w:p w:rsidR="00283405" w:rsidRPr="00BE67B2" w:rsidRDefault="00283405" w:rsidP="00797820">
            <w:pPr>
              <w:rPr>
                <w:rFonts w:ascii="Arial" w:hAnsi="Arial" w:cs="Arial"/>
                <w:sz w:val="12"/>
                <w:szCs w:val="12"/>
              </w:rPr>
            </w:pPr>
            <w:r w:rsidRPr="00BE67B2">
              <w:rPr>
                <w:rFonts w:ascii="Arial" w:hAnsi="Arial" w:cs="Arial"/>
                <w:sz w:val="12"/>
                <w:szCs w:val="12"/>
              </w:rPr>
              <w:t>73865,71</w:t>
            </w:r>
          </w:p>
        </w:tc>
        <w:tc>
          <w:tcPr>
            <w:tcW w:w="0" w:type="auto"/>
          </w:tcPr>
          <w:p w:rsidR="00283405" w:rsidRPr="00BE67B2" w:rsidRDefault="00283405" w:rsidP="00797820">
            <w:pPr>
              <w:rPr>
                <w:rFonts w:ascii="Arial" w:hAnsi="Arial" w:cs="Arial"/>
                <w:sz w:val="12"/>
                <w:szCs w:val="12"/>
              </w:rPr>
            </w:pPr>
            <w:r w:rsidRPr="00BE67B2">
              <w:rPr>
                <w:rFonts w:ascii="Arial" w:hAnsi="Arial" w:cs="Arial"/>
                <w:sz w:val="12"/>
                <w:szCs w:val="12"/>
              </w:rPr>
              <w:t>73865,71</w:t>
            </w:r>
          </w:p>
        </w:tc>
        <w:tc>
          <w:tcPr>
            <w:tcW w:w="0" w:type="auto"/>
          </w:tcPr>
          <w:p w:rsidR="00283405" w:rsidRPr="00BE67B2" w:rsidRDefault="00283405" w:rsidP="00797820">
            <w:pPr>
              <w:rPr>
                <w:rFonts w:ascii="Arial" w:hAnsi="Arial" w:cs="Arial"/>
                <w:sz w:val="12"/>
                <w:szCs w:val="12"/>
              </w:rPr>
            </w:pPr>
            <w:r w:rsidRPr="00BE67B2">
              <w:rPr>
                <w:rFonts w:ascii="Arial" w:hAnsi="Arial" w:cs="Arial"/>
                <w:sz w:val="12"/>
                <w:szCs w:val="12"/>
              </w:rPr>
              <w:t>73865,71</w:t>
            </w:r>
          </w:p>
        </w:tc>
      </w:tr>
      <w:tr w:rsidR="00283405" w:rsidRPr="00BE67B2" w:rsidTr="00BE67B2">
        <w:trPr>
          <w:trHeight w:val="20"/>
          <w:jc w:val="center"/>
        </w:trPr>
        <w:tc>
          <w:tcPr>
            <w:tcW w:w="0" w:type="auto"/>
          </w:tcPr>
          <w:p w:rsidR="00283405" w:rsidRPr="00BE67B2" w:rsidRDefault="00283405" w:rsidP="00797820">
            <w:pPr>
              <w:tabs>
                <w:tab w:val="left" w:pos="225"/>
                <w:tab w:val="center" w:pos="351"/>
              </w:tabs>
              <w:autoSpaceDE w:val="0"/>
              <w:autoSpaceDN w:val="0"/>
              <w:adjustRightInd w:val="0"/>
              <w:rPr>
                <w:rFonts w:ascii="Arial" w:hAnsi="Arial" w:cs="Arial"/>
                <w:b/>
                <w:sz w:val="12"/>
                <w:szCs w:val="12"/>
              </w:rPr>
            </w:pPr>
            <w:r w:rsidRPr="00BE67B2">
              <w:rPr>
                <w:rFonts w:ascii="Arial" w:hAnsi="Arial" w:cs="Arial"/>
                <w:b/>
                <w:sz w:val="12"/>
                <w:szCs w:val="12"/>
              </w:rPr>
              <w:tab/>
            </w:r>
            <w:r w:rsidRPr="00BE67B2">
              <w:rPr>
                <w:rFonts w:ascii="Arial" w:hAnsi="Arial" w:cs="Arial"/>
                <w:b/>
                <w:sz w:val="12"/>
                <w:szCs w:val="12"/>
              </w:rPr>
              <w:tab/>
              <w:t>2.</w:t>
            </w:r>
          </w:p>
        </w:tc>
        <w:tc>
          <w:tcPr>
            <w:tcW w:w="0" w:type="auto"/>
            <w:gridSpan w:val="16"/>
          </w:tcPr>
          <w:p w:rsidR="00283405" w:rsidRPr="00BE67B2" w:rsidRDefault="00283405" w:rsidP="00797820">
            <w:pPr>
              <w:rPr>
                <w:rFonts w:ascii="Arial" w:hAnsi="Arial" w:cs="Arial"/>
                <w:b/>
                <w:color w:val="000000"/>
                <w:sz w:val="12"/>
                <w:szCs w:val="12"/>
              </w:rPr>
            </w:pPr>
            <w:r w:rsidRPr="00BE67B2">
              <w:rPr>
                <w:rFonts w:ascii="Arial" w:hAnsi="Arial" w:cs="Arial"/>
                <w:b/>
                <w:sz w:val="12"/>
                <w:szCs w:val="12"/>
              </w:rPr>
              <w:t xml:space="preserve">Подпрограмма  </w:t>
            </w:r>
            <w:r w:rsidRPr="00BE67B2">
              <w:rPr>
                <w:rFonts w:ascii="Arial" w:hAnsi="Arial" w:cs="Arial"/>
                <w:b/>
                <w:color w:val="000000"/>
                <w:sz w:val="12"/>
                <w:szCs w:val="12"/>
              </w:rPr>
              <w:t>«Обеспечение муниципального управления  в сфере культуры Валдайского муниципального района»</w:t>
            </w:r>
            <w:r w:rsidRPr="00BE67B2">
              <w:rPr>
                <w:rFonts w:ascii="Arial" w:hAnsi="Arial" w:cs="Arial"/>
                <w:b/>
                <w:bCs/>
                <w:sz w:val="12"/>
                <w:szCs w:val="12"/>
              </w:rPr>
              <w:t xml:space="preserve"> </w:t>
            </w:r>
            <w:r w:rsidRPr="00BE67B2">
              <w:rPr>
                <w:rFonts w:ascii="Arial" w:hAnsi="Arial" w:cs="Arial"/>
                <w:b/>
                <w:sz w:val="12"/>
                <w:szCs w:val="12"/>
              </w:rPr>
              <w:t xml:space="preserve"> </w:t>
            </w:r>
          </w:p>
        </w:tc>
      </w:tr>
      <w:tr w:rsidR="00283405" w:rsidRPr="00BE67B2" w:rsidTr="00BE67B2">
        <w:trPr>
          <w:trHeight w:val="20"/>
          <w:jc w:val="center"/>
        </w:trPr>
        <w:tc>
          <w:tcPr>
            <w:tcW w:w="0" w:type="auto"/>
          </w:tcPr>
          <w:p w:rsidR="00283405" w:rsidRPr="00BE67B2" w:rsidRDefault="00283405" w:rsidP="00797820">
            <w:pPr>
              <w:autoSpaceDE w:val="0"/>
              <w:autoSpaceDN w:val="0"/>
              <w:adjustRightInd w:val="0"/>
              <w:jc w:val="center"/>
              <w:rPr>
                <w:rFonts w:ascii="Arial" w:hAnsi="Arial" w:cs="Arial"/>
                <w:sz w:val="12"/>
                <w:szCs w:val="12"/>
              </w:rPr>
            </w:pPr>
            <w:r w:rsidRPr="00BE67B2">
              <w:rPr>
                <w:rFonts w:ascii="Arial" w:hAnsi="Arial" w:cs="Arial"/>
                <w:sz w:val="12"/>
                <w:szCs w:val="12"/>
              </w:rPr>
              <w:t>2.1.</w:t>
            </w:r>
          </w:p>
        </w:tc>
        <w:tc>
          <w:tcPr>
            <w:tcW w:w="0" w:type="auto"/>
            <w:gridSpan w:val="16"/>
          </w:tcPr>
          <w:p w:rsidR="00283405" w:rsidRPr="00BE67B2" w:rsidRDefault="00283405" w:rsidP="00797820">
            <w:pPr>
              <w:rPr>
                <w:rFonts w:ascii="Arial" w:hAnsi="Arial" w:cs="Arial"/>
                <w:sz w:val="12"/>
                <w:szCs w:val="12"/>
              </w:rPr>
            </w:pPr>
            <w:r w:rsidRPr="00BE67B2">
              <w:rPr>
                <w:rFonts w:ascii="Arial" w:hAnsi="Arial" w:cs="Arial"/>
                <w:sz w:val="12"/>
                <w:szCs w:val="12"/>
              </w:rPr>
              <w:t xml:space="preserve">Задача 1. </w:t>
            </w:r>
            <w:r w:rsidRPr="00BE67B2">
              <w:rPr>
                <w:rFonts w:ascii="Arial" w:hAnsi="Arial" w:cs="Arial"/>
                <w:color w:val="000000"/>
                <w:sz w:val="12"/>
                <w:szCs w:val="12"/>
              </w:rPr>
              <w:t>Ресурсное обеспечение деятельности комитета культуры по реализации муниципальной программы</w:t>
            </w:r>
          </w:p>
        </w:tc>
      </w:tr>
      <w:tr w:rsidR="00283405" w:rsidRPr="00BE67B2" w:rsidTr="00BE67B2">
        <w:trPr>
          <w:trHeight w:val="20"/>
          <w:jc w:val="center"/>
        </w:trPr>
        <w:tc>
          <w:tcPr>
            <w:tcW w:w="0" w:type="auto"/>
            <w:vMerge w:val="restart"/>
          </w:tcPr>
          <w:p w:rsidR="00283405" w:rsidRPr="00BE67B2" w:rsidRDefault="00283405" w:rsidP="00797820">
            <w:pPr>
              <w:jc w:val="both"/>
              <w:rPr>
                <w:rFonts w:ascii="Arial" w:hAnsi="Arial" w:cs="Arial"/>
                <w:sz w:val="12"/>
                <w:szCs w:val="12"/>
              </w:rPr>
            </w:pPr>
            <w:r w:rsidRPr="00BE67B2">
              <w:rPr>
                <w:rFonts w:ascii="Arial" w:hAnsi="Arial" w:cs="Arial"/>
                <w:sz w:val="12"/>
                <w:szCs w:val="12"/>
              </w:rPr>
              <w:t>2.1.1</w:t>
            </w:r>
          </w:p>
        </w:tc>
        <w:tc>
          <w:tcPr>
            <w:tcW w:w="0" w:type="auto"/>
            <w:vMerge w:val="restart"/>
          </w:tcPr>
          <w:p w:rsidR="00283405" w:rsidRPr="00BE67B2" w:rsidRDefault="00283405" w:rsidP="00797820">
            <w:pPr>
              <w:spacing w:before="120" w:after="120" w:line="240" w:lineRule="exact"/>
              <w:jc w:val="both"/>
              <w:rPr>
                <w:rFonts w:ascii="Arial" w:hAnsi="Arial" w:cs="Arial"/>
                <w:sz w:val="12"/>
                <w:szCs w:val="12"/>
              </w:rPr>
            </w:pPr>
            <w:r w:rsidRPr="00BE67B2">
              <w:rPr>
                <w:rFonts w:ascii="Arial" w:hAnsi="Arial" w:cs="Arial"/>
                <w:sz w:val="12"/>
                <w:szCs w:val="12"/>
              </w:rPr>
              <w:t>Реализация полномочий в сфере культуры</w:t>
            </w:r>
          </w:p>
        </w:tc>
        <w:tc>
          <w:tcPr>
            <w:tcW w:w="0" w:type="auto"/>
            <w:vMerge w:val="restart"/>
          </w:tcPr>
          <w:p w:rsidR="00283405" w:rsidRPr="00BE67B2" w:rsidRDefault="00283405" w:rsidP="00797820">
            <w:pPr>
              <w:spacing w:before="120" w:after="120" w:line="240" w:lineRule="exact"/>
              <w:jc w:val="center"/>
              <w:rPr>
                <w:rFonts w:ascii="Arial" w:hAnsi="Arial" w:cs="Arial"/>
                <w:sz w:val="12"/>
                <w:szCs w:val="12"/>
              </w:rPr>
            </w:pPr>
            <w:r w:rsidRPr="00BE67B2">
              <w:rPr>
                <w:rFonts w:ascii="Arial" w:hAnsi="Arial" w:cs="Arial"/>
                <w:sz w:val="12"/>
                <w:szCs w:val="12"/>
              </w:rPr>
              <w:t>комитет культуры</w:t>
            </w:r>
          </w:p>
        </w:tc>
        <w:tc>
          <w:tcPr>
            <w:tcW w:w="0" w:type="auto"/>
            <w:vMerge w:val="restart"/>
          </w:tcPr>
          <w:p w:rsidR="00283405" w:rsidRPr="00BE67B2" w:rsidRDefault="00283405" w:rsidP="00797820">
            <w:pPr>
              <w:spacing w:before="120" w:after="120" w:line="240" w:lineRule="exact"/>
              <w:jc w:val="center"/>
              <w:rPr>
                <w:rFonts w:ascii="Arial" w:hAnsi="Arial" w:cs="Arial"/>
                <w:sz w:val="12"/>
                <w:szCs w:val="12"/>
              </w:rPr>
            </w:pPr>
            <w:r w:rsidRPr="00BE67B2">
              <w:rPr>
                <w:rFonts w:ascii="Arial" w:hAnsi="Arial" w:cs="Arial"/>
                <w:sz w:val="12"/>
                <w:szCs w:val="12"/>
              </w:rPr>
              <w:t>2023-2030 годы</w:t>
            </w:r>
          </w:p>
        </w:tc>
        <w:tc>
          <w:tcPr>
            <w:tcW w:w="0" w:type="auto"/>
            <w:vMerge w:val="restart"/>
          </w:tcPr>
          <w:p w:rsidR="00283405" w:rsidRPr="00BE67B2" w:rsidRDefault="00283405" w:rsidP="00797820">
            <w:pPr>
              <w:jc w:val="both"/>
              <w:rPr>
                <w:rFonts w:ascii="Arial" w:hAnsi="Arial" w:cs="Arial"/>
                <w:sz w:val="12"/>
                <w:szCs w:val="12"/>
              </w:rPr>
            </w:pPr>
            <w:r w:rsidRPr="00BE67B2">
              <w:rPr>
                <w:rFonts w:ascii="Arial" w:hAnsi="Arial" w:cs="Arial"/>
                <w:sz w:val="12"/>
                <w:szCs w:val="12"/>
              </w:rPr>
              <w:t>2.2</w:t>
            </w:r>
          </w:p>
        </w:tc>
        <w:tc>
          <w:tcPr>
            <w:tcW w:w="0" w:type="auto"/>
          </w:tcPr>
          <w:p w:rsidR="00283405" w:rsidRPr="00BE67B2" w:rsidRDefault="00283405" w:rsidP="00797820">
            <w:pPr>
              <w:spacing w:before="120" w:after="120" w:line="240" w:lineRule="exact"/>
              <w:jc w:val="center"/>
              <w:rPr>
                <w:rFonts w:ascii="Arial" w:hAnsi="Arial" w:cs="Arial"/>
                <w:sz w:val="12"/>
                <w:szCs w:val="12"/>
              </w:rPr>
            </w:pPr>
            <w:r w:rsidRPr="00BE67B2">
              <w:rPr>
                <w:rFonts w:ascii="Arial" w:hAnsi="Arial" w:cs="Arial"/>
                <w:sz w:val="12"/>
                <w:szCs w:val="12"/>
              </w:rPr>
              <w:t>бюджет муниципального района</w:t>
            </w:r>
          </w:p>
        </w:tc>
        <w:tc>
          <w:tcPr>
            <w:tcW w:w="0" w:type="auto"/>
          </w:tcPr>
          <w:p w:rsidR="00283405" w:rsidRPr="00BE67B2" w:rsidRDefault="00283405" w:rsidP="00797820">
            <w:pPr>
              <w:rPr>
                <w:rFonts w:ascii="Arial" w:hAnsi="Arial" w:cs="Arial"/>
                <w:sz w:val="12"/>
                <w:szCs w:val="12"/>
              </w:rPr>
            </w:pPr>
            <w:r w:rsidRPr="00BE67B2">
              <w:rPr>
                <w:rFonts w:ascii="Arial" w:hAnsi="Arial" w:cs="Arial"/>
                <w:sz w:val="12"/>
                <w:szCs w:val="12"/>
              </w:rPr>
              <w:t>3253,63041</w:t>
            </w:r>
          </w:p>
        </w:tc>
        <w:tc>
          <w:tcPr>
            <w:tcW w:w="0" w:type="auto"/>
          </w:tcPr>
          <w:p w:rsidR="00283405" w:rsidRPr="00BE67B2" w:rsidRDefault="00283405" w:rsidP="00797820">
            <w:pPr>
              <w:rPr>
                <w:rFonts w:ascii="Arial" w:hAnsi="Arial" w:cs="Arial"/>
                <w:sz w:val="12"/>
                <w:szCs w:val="12"/>
              </w:rPr>
            </w:pPr>
            <w:r w:rsidRPr="00BE67B2">
              <w:rPr>
                <w:rFonts w:ascii="Arial" w:hAnsi="Arial" w:cs="Arial"/>
                <w:sz w:val="12"/>
                <w:szCs w:val="12"/>
              </w:rPr>
              <w:t>3828,26925</w:t>
            </w:r>
          </w:p>
        </w:tc>
        <w:tc>
          <w:tcPr>
            <w:tcW w:w="0" w:type="auto"/>
            <w:gridSpan w:val="3"/>
          </w:tcPr>
          <w:p w:rsidR="00283405" w:rsidRPr="00BE67B2" w:rsidRDefault="00283405" w:rsidP="00797820">
            <w:pPr>
              <w:rPr>
                <w:rFonts w:ascii="Arial" w:hAnsi="Arial" w:cs="Arial"/>
                <w:sz w:val="12"/>
                <w:szCs w:val="12"/>
              </w:rPr>
            </w:pPr>
            <w:r w:rsidRPr="00BE67B2">
              <w:rPr>
                <w:rFonts w:ascii="Arial" w:hAnsi="Arial" w:cs="Arial"/>
                <w:sz w:val="12"/>
                <w:szCs w:val="12"/>
              </w:rPr>
              <w:t>3877,85731</w:t>
            </w:r>
          </w:p>
        </w:tc>
        <w:tc>
          <w:tcPr>
            <w:tcW w:w="0" w:type="auto"/>
            <w:gridSpan w:val="2"/>
          </w:tcPr>
          <w:p w:rsidR="00283405" w:rsidRPr="00BE67B2" w:rsidRDefault="00283405" w:rsidP="00797820">
            <w:pPr>
              <w:rPr>
                <w:rFonts w:ascii="Arial" w:hAnsi="Arial" w:cs="Arial"/>
                <w:sz w:val="12"/>
                <w:szCs w:val="12"/>
              </w:rPr>
            </w:pPr>
            <w:r w:rsidRPr="00BE67B2">
              <w:rPr>
                <w:rFonts w:ascii="Arial" w:hAnsi="Arial" w:cs="Arial"/>
                <w:sz w:val="12"/>
                <w:szCs w:val="12"/>
              </w:rPr>
              <w:t>3025,31136</w:t>
            </w:r>
          </w:p>
        </w:tc>
        <w:tc>
          <w:tcPr>
            <w:tcW w:w="0" w:type="auto"/>
          </w:tcPr>
          <w:p w:rsidR="00283405" w:rsidRPr="00BE67B2" w:rsidRDefault="00283405" w:rsidP="00797820">
            <w:pPr>
              <w:rPr>
                <w:rFonts w:ascii="Arial" w:hAnsi="Arial" w:cs="Arial"/>
                <w:sz w:val="12"/>
                <w:szCs w:val="12"/>
              </w:rPr>
            </w:pPr>
            <w:r w:rsidRPr="00BE67B2">
              <w:rPr>
                <w:rFonts w:ascii="Arial" w:hAnsi="Arial" w:cs="Arial"/>
                <w:sz w:val="12"/>
                <w:szCs w:val="12"/>
              </w:rPr>
              <w:t>3025,31136</w:t>
            </w:r>
          </w:p>
        </w:tc>
        <w:tc>
          <w:tcPr>
            <w:tcW w:w="0" w:type="auto"/>
          </w:tcPr>
          <w:p w:rsidR="00283405" w:rsidRPr="00BE67B2" w:rsidRDefault="00283405" w:rsidP="00797820">
            <w:pPr>
              <w:rPr>
                <w:rFonts w:ascii="Arial" w:hAnsi="Arial" w:cs="Arial"/>
                <w:sz w:val="12"/>
                <w:szCs w:val="12"/>
              </w:rPr>
            </w:pPr>
            <w:r w:rsidRPr="00BE67B2">
              <w:rPr>
                <w:rFonts w:ascii="Arial" w:hAnsi="Arial" w:cs="Arial"/>
                <w:sz w:val="12"/>
                <w:szCs w:val="12"/>
              </w:rPr>
              <w:t>3167,40442</w:t>
            </w:r>
          </w:p>
        </w:tc>
        <w:tc>
          <w:tcPr>
            <w:tcW w:w="0" w:type="auto"/>
          </w:tcPr>
          <w:p w:rsidR="00283405" w:rsidRPr="00BE67B2" w:rsidRDefault="00283405" w:rsidP="00797820">
            <w:pPr>
              <w:rPr>
                <w:rFonts w:ascii="Arial" w:hAnsi="Arial" w:cs="Arial"/>
                <w:sz w:val="12"/>
                <w:szCs w:val="12"/>
              </w:rPr>
            </w:pPr>
            <w:r w:rsidRPr="00BE67B2">
              <w:rPr>
                <w:rFonts w:ascii="Arial" w:hAnsi="Arial" w:cs="Arial"/>
                <w:sz w:val="12"/>
                <w:szCs w:val="12"/>
              </w:rPr>
              <w:t>3167,40442</w:t>
            </w:r>
          </w:p>
        </w:tc>
        <w:tc>
          <w:tcPr>
            <w:tcW w:w="0" w:type="auto"/>
          </w:tcPr>
          <w:p w:rsidR="00283405" w:rsidRPr="00BE67B2" w:rsidRDefault="00283405" w:rsidP="00797820">
            <w:pPr>
              <w:rPr>
                <w:rFonts w:ascii="Arial" w:hAnsi="Arial" w:cs="Arial"/>
                <w:sz w:val="12"/>
                <w:szCs w:val="12"/>
              </w:rPr>
            </w:pPr>
            <w:r w:rsidRPr="00BE67B2">
              <w:rPr>
                <w:rFonts w:ascii="Arial" w:hAnsi="Arial" w:cs="Arial"/>
                <w:sz w:val="12"/>
                <w:szCs w:val="12"/>
              </w:rPr>
              <w:t>3167,40442</w:t>
            </w:r>
          </w:p>
        </w:tc>
      </w:tr>
      <w:tr w:rsidR="00283405" w:rsidRPr="00BE67B2" w:rsidTr="00BE67B2">
        <w:trPr>
          <w:jc w:val="center"/>
        </w:trPr>
        <w:tc>
          <w:tcPr>
            <w:tcW w:w="0" w:type="auto"/>
            <w:vMerge/>
          </w:tcPr>
          <w:p w:rsidR="00283405" w:rsidRPr="00BE67B2" w:rsidRDefault="00283405" w:rsidP="00797820">
            <w:pPr>
              <w:jc w:val="both"/>
              <w:rPr>
                <w:rFonts w:ascii="Arial" w:hAnsi="Arial" w:cs="Arial"/>
                <w:sz w:val="12"/>
                <w:szCs w:val="12"/>
              </w:rPr>
            </w:pPr>
          </w:p>
        </w:tc>
        <w:tc>
          <w:tcPr>
            <w:tcW w:w="0" w:type="auto"/>
            <w:vMerge/>
          </w:tcPr>
          <w:p w:rsidR="00283405" w:rsidRPr="00BE67B2" w:rsidRDefault="00283405" w:rsidP="00797820">
            <w:pPr>
              <w:jc w:val="both"/>
              <w:rPr>
                <w:rFonts w:ascii="Arial" w:hAnsi="Arial" w:cs="Arial"/>
                <w:sz w:val="12"/>
                <w:szCs w:val="12"/>
              </w:rPr>
            </w:pPr>
          </w:p>
        </w:tc>
        <w:tc>
          <w:tcPr>
            <w:tcW w:w="0" w:type="auto"/>
            <w:vMerge/>
          </w:tcPr>
          <w:p w:rsidR="00283405" w:rsidRPr="00BE67B2" w:rsidRDefault="00283405" w:rsidP="00797820">
            <w:pPr>
              <w:jc w:val="both"/>
              <w:rPr>
                <w:rFonts w:ascii="Arial" w:hAnsi="Arial" w:cs="Arial"/>
                <w:sz w:val="12"/>
                <w:szCs w:val="12"/>
              </w:rPr>
            </w:pPr>
          </w:p>
        </w:tc>
        <w:tc>
          <w:tcPr>
            <w:tcW w:w="0" w:type="auto"/>
            <w:vMerge/>
          </w:tcPr>
          <w:p w:rsidR="00283405" w:rsidRPr="00BE67B2" w:rsidRDefault="00283405" w:rsidP="00797820">
            <w:pPr>
              <w:jc w:val="both"/>
              <w:rPr>
                <w:rFonts w:ascii="Arial" w:hAnsi="Arial" w:cs="Arial"/>
                <w:sz w:val="12"/>
                <w:szCs w:val="12"/>
              </w:rPr>
            </w:pPr>
          </w:p>
        </w:tc>
        <w:tc>
          <w:tcPr>
            <w:tcW w:w="0" w:type="auto"/>
            <w:vMerge/>
          </w:tcPr>
          <w:p w:rsidR="00283405" w:rsidRPr="00BE67B2" w:rsidRDefault="00283405" w:rsidP="00797820">
            <w:pPr>
              <w:jc w:val="both"/>
              <w:rPr>
                <w:rFonts w:ascii="Arial" w:hAnsi="Arial" w:cs="Arial"/>
                <w:sz w:val="12"/>
                <w:szCs w:val="12"/>
              </w:rPr>
            </w:pPr>
          </w:p>
        </w:tc>
        <w:tc>
          <w:tcPr>
            <w:tcW w:w="0" w:type="auto"/>
          </w:tcPr>
          <w:p w:rsidR="00283405" w:rsidRPr="00BE67B2" w:rsidRDefault="00283405" w:rsidP="00797820">
            <w:pPr>
              <w:spacing w:before="120" w:after="240" w:line="240" w:lineRule="exact"/>
              <w:jc w:val="center"/>
              <w:rPr>
                <w:rFonts w:ascii="Arial" w:hAnsi="Arial" w:cs="Arial"/>
                <w:sz w:val="12"/>
                <w:szCs w:val="12"/>
              </w:rPr>
            </w:pPr>
            <w:r w:rsidRPr="00BE67B2">
              <w:rPr>
                <w:rFonts w:ascii="Arial" w:hAnsi="Arial" w:cs="Arial"/>
                <w:sz w:val="12"/>
                <w:szCs w:val="12"/>
              </w:rPr>
              <w:t>областной бюджет</w:t>
            </w:r>
          </w:p>
        </w:tc>
        <w:tc>
          <w:tcPr>
            <w:tcW w:w="0" w:type="auto"/>
          </w:tcPr>
          <w:p w:rsidR="00283405" w:rsidRPr="00BE67B2" w:rsidRDefault="00283405" w:rsidP="00797820">
            <w:pPr>
              <w:jc w:val="center"/>
              <w:rPr>
                <w:rFonts w:ascii="Arial" w:hAnsi="Arial" w:cs="Arial"/>
                <w:sz w:val="12"/>
                <w:szCs w:val="12"/>
              </w:rPr>
            </w:pPr>
          </w:p>
          <w:p w:rsidR="00283405" w:rsidRPr="00BE67B2" w:rsidRDefault="00283405" w:rsidP="00797820">
            <w:pPr>
              <w:jc w:val="center"/>
              <w:rPr>
                <w:rFonts w:ascii="Arial" w:hAnsi="Arial" w:cs="Arial"/>
                <w:sz w:val="12"/>
                <w:szCs w:val="12"/>
              </w:rPr>
            </w:pPr>
            <w:r w:rsidRPr="00BE67B2">
              <w:rPr>
                <w:rFonts w:ascii="Arial" w:hAnsi="Arial" w:cs="Arial"/>
                <w:sz w:val="12"/>
                <w:szCs w:val="12"/>
              </w:rPr>
              <w:t>51,56839</w:t>
            </w:r>
          </w:p>
        </w:tc>
        <w:tc>
          <w:tcPr>
            <w:tcW w:w="0" w:type="auto"/>
          </w:tcPr>
          <w:p w:rsidR="00283405" w:rsidRPr="00BE67B2" w:rsidRDefault="00283405" w:rsidP="00797820">
            <w:pPr>
              <w:jc w:val="center"/>
              <w:rPr>
                <w:rFonts w:ascii="Arial" w:hAnsi="Arial" w:cs="Arial"/>
                <w:sz w:val="12"/>
                <w:szCs w:val="12"/>
              </w:rPr>
            </w:pPr>
          </w:p>
          <w:p w:rsidR="00283405" w:rsidRPr="00BE67B2" w:rsidRDefault="00283405" w:rsidP="00797820">
            <w:pPr>
              <w:jc w:val="center"/>
              <w:rPr>
                <w:rFonts w:ascii="Arial" w:hAnsi="Arial" w:cs="Arial"/>
                <w:sz w:val="12"/>
                <w:szCs w:val="12"/>
              </w:rPr>
            </w:pPr>
            <w:r w:rsidRPr="00BE67B2">
              <w:rPr>
                <w:rFonts w:ascii="Arial" w:hAnsi="Arial" w:cs="Arial"/>
                <w:sz w:val="12"/>
                <w:szCs w:val="12"/>
              </w:rPr>
              <w:t>55,56099</w:t>
            </w:r>
          </w:p>
        </w:tc>
        <w:tc>
          <w:tcPr>
            <w:tcW w:w="0" w:type="auto"/>
            <w:gridSpan w:val="3"/>
          </w:tcPr>
          <w:p w:rsidR="00283405" w:rsidRPr="00BE67B2" w:rsidRDefault="00283405" w:rsidP="00797820">
            <w:pPr>
              <w:jc w:val="center"/>
              <w:rPr>
                <w:rFonts w:ascii="Arial" w:hAnsi="Arial" w:cs="Arial"/>
                <w:sz w:val="12"/>
                <w:szCs w:val="12"/>
              </w:rPr>
            </w:pPr>
          </w:p>
          <w:p w:rsidR="00283405" w:rsidRPr="00BE67B2" w:rsidRDefault="00283405" w:rsidP="00797820">
            <w:pPr>
              <w:jc w:val="center"/>
              <w:rPr>
                <w:rFonts w:ascii="Arial" w:hAnsi="Arial" w:cs="Arial"/>
                <w:sz w:val="12"/>
                <w:szCs w:val="12"/>
              </w:rPr>
            </w:pPr>
            <w:r w:rsidRPr="00BE67B2">
              <w:rPr>
                <w:rFonts w:ascii="Arial" w:hAnsi="Arial" w:cs="Arial"/>
                <w:sz w:val="12"/>
                <w:szCs w:val="12"/>
              </w:rPr>
              <w:t>58,8</w:t>
            </w:r>
          </w:p>
        </w:tc>
        <w:tc>
          <w:tcPr>
            <w:tcW w:w="0" w:type="auto"/>
            <w:gridSpan w:val="2"/>
          </w:tcPr>
          <w:p w:rsidR="00283405" w:rsidRPr="00BE67B2" w:rsidRDefault="00283405" w:rsidP="00797820">
            <w:pPr>
              <w:jc w:val="center"/>
              <w:rPr>
                <w:rFonts w:ascii="Arial" w:hAnsi="Arial" w:cs="Arial"/>
                <w:sz w:val="12"/>
                <w:szCs w:val="12"/>
              </w:rPr>
            </w:pPr>
          </w:p>
          <w:p w:rsidR="00283405" w:rsidRPr="00BE67B2" w:rsidRDefault="00283405" w:rsidP="00797820">
            <w:pPr>
              <w:jc w:val="center"/>
              <w:rPr>
                <w:rFonts w:ascii="Arial" w:hAnsi="Arial" w:cs="Arial"/>
                <w:sz w:val="12"/>
                <w:szCs w:val="12"/>
              </w:rPr>
            </w:pPr>
            <w:r w:rsidRPr="00BE67B2">
              <w:rPr>
                <w:rFonts w:ascii="Arial" w:hAnsi="Arial" w:cs="Arial"/>
                <w:sz w:val="12"/>
                <w:szCs w:val="12"/>
              </w:rPr>
              <w:t>58,8</w:t>
            </w:r>
          </w:p>
        </w:tc>
        <w:tc>
          <w:tcPr>
            <w:tcW w:w="0" w:type="auto"/>
          </w:tcPr>
          <w:p w:rsidR="00283405" w:rsidRPr="00BE67B2" w:rsidRDefault="00283405" w:rsidP="00797820">
            <w:pPr>
              <w:jc w:val="center"/>
              <w:rPr>
                <w:rFonts w:ascii="Arial" w:hAnsi="Arial" w:cs="Arial"/>
                <w:sz w:val="12"/>
                <w:szCs w:val="12"/>
              </w:rPr>
            </w:pPr>
          </w:p>
          <w:p w:rsidR="00283405" w:rsidRPr="00BE67B2" w:rsidRDefault="00283405" w:rsidP="00797820">
            <w:pPr>
              <w:jc w:val="center"/>
              <w:rPr>
                <w:rFonts w:ascii="Arial" w:hAnsi="Arial" w:cs="Arial"/>
                <w:sz w:val="12"/>
                <w:szCs w:val="12"/>
              </w:rPr>
            </w:pPr>
            <w:r w:rsidRPr="00BE67B2">
              <w:rPr>
                <w:rFonts w:ascii="Arial" w:hAnsi="Arial" w:cs="Arial"/>
                <w:sz w:val="12"/>
                <w:szCs w:val="12"/>
              </w:rPr>
              <w:t>58,8</w:t>
            </w:r>
          </w:p>
        </w:tc>
        <w:tc>
          <w:tcPr>
            <w:tcW w:w="0" w:type="auto"/>
          </w:tcPr>
          <w:p w:rsidR="00283405" w:rsidRPr="00BE67B2" w:rsidRDefault="00283405" w:rsidP="00797820">
            <w:pPr>
              <w:jc w:val="center"/>
              <w:rPr>
                <w:rFonts w:ascii="Arial" w:hAnsi="Arial" w:cs="Arial"/>
                <w:sz w:val="12"/>
                <w:szCs w:val="12"/>
              </w:rPr>
            </w:pPr>
          </w:p>
          <w:p w:rsidR="00283405" w:rsidRPr="00BE67B2" w:rsidRDefault="00283405" w:rsidP="00797820">
            <w:pPr>
              <w:jc w:val="center"/>
              <w:rPr>
                <w:rFonts w:ascii="Arial" w:hAnsi="Arial" w:cs="Arial"/>
                <w:sz w:val="12"/>
                <w:szCs w:val="12"/>
              </w:rPr>
            </w:pPr>
            <w:r w:rsidRPr="00BE67B2">
              <w:rPr>
                <w:rFonts w:ascii="Arial" w:hAnsi="Arial" w:cs="Arial"/>
                <w:sz w:val="12"/>
                <w:szCs w:val="12"/>
              </w:rPr>
              <w:t>-</w:t>
            </w:r>
          </w:p>
        </w:tc>
        <w:tc>
          <w:tcPr>
            <w:tcW w:w="0" w:type="auto"/>
          </w:tcPr>
          <w:p w:rsidR="00283405" w:rsidRPr="00BE67B2" w:rsidRDefault="00283405" w:rsidP="00797820">
            <w:pPr>
              <w:spacing w:before="120" w:after="120" w:line="240" w:lineRule="exact"/>
              <w:jc w:val="center"/>
              <w:rPr>
                <w:rFonts w:ascii="Arial" w:hAnsi="Arial" w:cs="Arial"/>
                <w:sz w:val="12"/>
                <w:szCs w:val="12"/>
              </w:rPr>
            </w:pPr>
            <w:r w:rsidRPr="00BE67B2">
              <w:rPr>
                <w:rFonts w:ascii="Arial" w:hAnsi="Arial" w:cs="Arial"/>
                <w:sz w:val="12"/>
                <w:szCs w:val="12"/>
              </w:rPr>
              <w:t>-</w:t>
            </w:r>
          </w:p>
        </w:tc>
        <w:tc>
          <w:tcPr>
            <w:tcW w:w="0" w:type="auto"/>
          </w:tcPr>
          <w:p w:rsidR="00283405" w:rsidRPr="00BE67B2" w:rsidRDefault="00283405" w:rsidP="00797820">
            <w:pPr>
              <w:spacing w:before="120" w:after="120" w:line="240" w:lineRule="exact"/>
              <w:jc w:val="center"/>
              <w:rPr>
                <w:rFonts w:ascii="Arial" w:hAnsi="Arial" w:cs="Arial"/>
                <w:sz w:val="12"/>
                <w:szCs w:val="12"/>
              </w:rPr>
            </w:pPr>
            <w:r w:rsidRPr="00BE67B2">
              <w:rPr>
                <w:rFonts w:ascii="Arial" w:hAnsi="Arial" w:cs="Arial"/>
                <w:sz w:val="12"/>
                <w:szCs w:val="12"/>
              </w:rPr>
              <w:t>-</w:t>
            </w:r>
          </w:p>
        </w:tc>
      </w:tr>
    </w:tbl>
    <w:p w:rsidR="0001427D" w:rsidRPr="00BE67B2" w:rsidRDefault="0001427D" w:rsidP="004E1A32">
      <w:pPr>
        <w:tabs>
          <w:tab w:val="left" w:pos="5954"/>
        </w:tabs>
        <w:jc w:val="right"/>
        <w:rPr>
          <w:rFonts w:ascii="Arial" w:hAnsi="Arial" w:cs="Arial"/>
          <w:b/>
          <w:sz w:val="12"/>
          <w:szCs w:val="12"/>
        </w:rPr>
      </w:pPr>
    </w:p>
    <w:p w:rsidR="00283405" w:rsidRDefault="00283405"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901E6E" w:rsidRDefault="00901E6E" w:rsidP="004E1A32">
      <w:pPr>
        <w:tabs>
          <w:tab w:val="left" w:pos="5954"/>
        </w:tabs>
        <w:jc w:val="right"/>
        <w:rPr>
          <w:rFonts w:ascii="Arial" w:hAnsi="Arial" w:cs="Arial"/>
          <w:b/>
          <w:sz w:val="16"/>
          <w:szCs w:val="16"/>
        </w:rPr>
      </w:pPr>
    </w:p>
    <w:p w:rsidR="00901E6E" w:rsidRDefault="00901E6E" w:rsidP="004E1A32">
      <w:pPr>
        <w:tabs>
          <w:tab w:val="left" w:pos="5954"/>
        </w:tabs>
        <w:jc w:val="right"/>
        <w:rPr>
          <w:rFonts w:ascii="Arial" w:hAnsi="Arial" w:cs="Arial"/>
          <w:b/>
          <w:sz w:val="16"/>
          <w:szCs w:val="16"/>
        </w:rPr>
      </w:pPr>
    </w:p>
    <w:p w:rsidR="00901E6E" w:rsidRDefault="00901E6E" w:rsidP="004E1A32">
      <w:pPr>
        <w:tabs>
          <w:tab w:val="left" w:pos="5954"/>
        </w:tabs>
        <w:jc w:val="right"/>
        <w:rPr>
          <w:rFonts w:ascii="Arial" w:hAnsi="Arial" w:cs="Arial"/>
          <w:b/>
          <w:sz w:val="16"/>
          <w:szCs w:val="16"/>
        </w:rPr>
      </w:pPr>
    </w:p>
    <w:p w:rsidR="00901E6E" w:rsidRDefault="00901E6E" w:rsidP="004E1A32">
      <w:pPr>
        <w:tabs>
          <w:tab w:val="left" w:pos="5954"/>
        </w:tabs>
        <w:jc w:val="right"/>
        <w:rPr>
          <w:rFonts w:ascii="Arial" w:hAnsi="Arial" w:cs="Arial"/>
          <w:b/>
          <w:sz w:val="16"/>
          <w:szCs w:val="16"/>
        </w:rPr>
      </w:pPr>
    </w:p>
    <w:p w:rsidR="00901E6E" w:rsidRDefault="00901E6E" w:rsidP="004E1A32">
      <w:pPr>
        <w:tabs>
          <w:tab w:val="left" w:pos="5954"/>
        </w:tabs>
        <w:jc w:val="right"/>
        <w:rPr>
          <w:rFonts w:ascii="Arial" w:hAnsi="Arial" w:cs="Arial"/>
          <w:b/>
          <w:sz w:val="16"/>
          <w:szCs w:val="16"/>
        </w:rPr>
      </w:pPr>
    </w:p>
    <w:p w:rsidR="00901E6E" w:rsidRDefault="00901E6E" w:rsidP="004E1A32">
      <w:pPr>
        <w:tabs>
          <w:tab w:val="left" w:pos="5954"/>
        </w:tabs>
        <w:jc w:val="right"/>
        <w:rPr>
          <w:rFonts w:ascii="Arial" w:hAnsi="Arial" w:cs="Arial"/>
          <w:b/>
          <w:sz w:val="16"/>
          <w:szCs w:val="16"/>
        </w:rPr>
      </w:pPr>
    </w:p>
    <w:p w:rsidR="00901E6E" w:rsidRDefault="00901E6E"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6C6972" w:rsidRDefault="006C6972" w:rsidP="008A1E44">
      <w:pPr>
        <w:shd w:val="clear" w:color="auto" w:fill="FFFFFF"/>
        <w:suppressAutoHyphens/>
        <w:jc w:val="center"/>
        <w:rPr>
          <w:rFonts w:ascii="Arial" w:hAnsi="Arial" w:cs="Arial"/>
          <w:b/>
          <w:sz w:val="16"/>
          <w:szCs w:val="16"/>
        </w:rPr>
      </w:pPr>
    </w:p>
    <w:p w:rsidR="006C6972" w:rsidRDefault="006C6972" w:rsidP="008A1E44">
      <w:pPr>
        <w:shd w:val="clear" w:color="auto" w:fill="FFFFFF"/>
        <w:suppressAutoHyphens/>
        <w:jc w:val="center"/>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lastRenderedPageBreak/>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A6245E" w:rsidRPr="008A1E44" w:rsidTr="00E30CB5">
        <w:trPr>
          <w:trHeight w:val="20"/>
        </w:trPr>
        <w:tc>
          <w:tcPr>
            <w:tcW w:w="4615" w:type="pct"/>
          </w:tcPr>
          <w:p w:rsidR="00A6245E" w:rsidRPr="00A6245E" w:rsidRDefault="00A6245E" w:rsidP="004257AC">
            <w:pPr>
              <w:rPr>
                <w:rFonts w:ascii="Arial" w:hAnsi="Arial" w:cs="Arial"/>
                <w:sz w:val="16"/>
                <w:szCs w:val="16"/>
              </w:rPr>
            </w:pPr>
            <w:r w:rsidRPr="00A6245E">
              <w:rPr>
                <w:rFonts w:ascii="Arial" w:hAnsi="Arial" w:cs="Arial"/>
                <w:sz w:val="16"/>
                <w:szCs w:val="16"/>
              </w:rPr>
              <w:t>Информационное сообщение</w:t>
            </w:r>
          </w:p>
        </w:tc>
        <w:tc>
          <w:tcPr>
            <w:tcW w:w="385" w:type="pct"/>
            <w:vAlign w:val="center"/>
          </w:tcPr>
          <w:p w:rsidR="00A6245E" w:rsidRPr="008A1E44" w:rsidRDefault="00901E6E" w:rsidP="008A1E44">
            <w:pPr>
              <w:jc w:val="center"/>
              <w:rPr>
                <w:rFonts w:ascii="Arial" w:hAnsi="Arial" w:cs="Arial"/>
                <w:sz w:val="16"/>
                <w:szCs w:val="16"/>
              </w:rPr>
            </w:pPr>
            <w:r>
              <w:rPr>
                <w:rFonts w:ascii="Arial" w:hAnsi="Arial" w:cs="Arial"/>
                <w:sz w:val="16"/>
                <w:szCs w:val="16"/>
              </w:rPr>
              <w:t>1</w:t>
            </w:r>
          </w:p>
        </w:tc>
      </w:tr>
      <w:tr w:rsidR="0001427D" w:rsidRPr="008A1E44" w:rsidTr="00E30CB5">
        <w:trPr>
          <w:trHeight w:val="20"/>
        </w:trPr>
        <w:tc>
          <w:tcPr>
            <w:tcW w:w="4615" w:type="pct"/>
          </w:tcPr>
          <w:p w:rsidR="0001427D" w:rsidRPr="00A6245E" w:rsidRDefault="00901E6E" w:rsidP="00901E6E">
            <w:pPr>
              <w:rPr>
                <w:rFonts w:ascii="Arial" w:hAnsi="Arial" w:cs="Arial"/>
                <w:sz w:val="16"/>
                <w:szCs w:val="16"/>
              </w:rPr>
            </w:pPr>
            <w:r w:rsidRPr="00D23182">
              <w:rPr>
                <w:rFonts w:ascii="Arial" w:hAnsi="Arial" w:cs="Arial"/>
                <w:b/>
                <w:sz w:val="16"/>
                <w:szCs w:val="16"/>
              </w:rPr>
              <w:t>И</w:t>
            </w:r>
            <w:r>
              <w:rPr>
                <w:rFonts w:ascii="Arial" w:hAnsi="Arial" w:cs="Arial"/>
                <w:b/>
                <w:sz w:val="16"/>
                <w:szCs w:val="16"/>
              </w:rPr>
              <w:t>тоговый документ</w:t>
            </w:r>
          </w:p>
        </w:tc>
        <w:tc>
          <w:tcPr>
            <w:tcW w:w="385" w:type="pct"/>
            <w:vAlign w:val="center"/>
          </w:tcPr>
          <w:p w:rsidR="0001427D" w:rsidRPr="008A1E44" w:rsidRDefault="00901E6E" w:rsidP="008A1E44">
            <w:pPr>
              <w:jc w:val="center"/>
              <w:rPr>
                <w:rFonts w:ascii="Arial" w:hAnsi="Arial" w:cs="Arial"/>
                <w:sz w:val="16"/>
                <w:szCs w:val="16"/>
              </w:rPr>
            </w:pPr>
            <w:r>
              <w:rPr>
                <w:rFonts w:ascii="Arial" w:hAnsi="Arial" w:cs="Arial"/>
                <w:sz w:val="16"/>
                <w:szCs w:val="16"/>
              </w:rPr>
              <w:t>1</w:t>
            </w:r>
          </w:p>
        </w:tc>
      </w:tr>
      <w:tr w:rsidR="0001427D" w:rsidRPr="008A1E44" w:rsidTr="00E30CB5">
        <w:trPr>
          <w:trHeight w:val="20"/>
        </w:trPr>
        <w:tc>
          <w:tcPr>
            <w:tcW w:w="4615" w:type="pct"/>
          </w:tcPr>
          <w:p w:rsidR="0001427D" w:rsidRPr="0001427D" w:rsidRDefault="00901E6E" w:rsidP="00901E6E">
            <w:pPr>
              <w:rPr>
                <w:rFonts w:ascii="Arial" w:hAnsi="Arial" w:cs="Arial"/>
                <w:sz w:val="16"/>
                <w:szCs w:val="16"/>
              </w:rPr>
            </w:pPr>
            <w:r w:rsidRPr="00D23182">
              <w:rPr>
                <w:rFonts w:ascii="Arial" w:hAnsi="Arial" w:cs="Arial"/>
                <w:b/>
                <w:sz w:val="16"/>
                <w:szCs w:val="16"/>
              </w:rPr>
              <w:t>И</w:t>
            </w:r>
            <w:r>
              <w:rPr>
                <w:rFonts w:ascii="Arial" w:hAnsi="Arial" w:cs="Arial"/>
                <w:b/>
                <w:sz w:val="16"/>
                <w:szCs w:val="16"/>
              </w:rPr>
              <w:t>тоговый документ</w:t>
            </w:r>
          </w:p>
        </w:tc>
        <w:tc>
          <w:tcPr>
            <w:tcW w:w="385" w:type="pct"/>
            <w:vAlign w:val="center"/>
          </w:tcPr>
          <w:p w:rsidR="0001427D" w:rsidRPr="008A1E44" w:rsidRDefault="00901E6E" w:rsidP="008A1E44">
            <w:pPr>
              <w:jc w:val="center"/>
              <w:rPr>
                <w:rFonts w:ascii="Arial" w:hAnsi="Arial" w:cs="Arial"/>
                <w:sz w:val="16"/>
                <w:szCs w:val="16"/>
              </w:rPr>
            </w:pPr>
            <w:r>
              <w:rPr>
                <w:rFonts w:ascii="Arial" w:hAnsi="Arial" w:cs="Arial"/>
                <w:sz w:val="16"/>
                <w:szCs w:val="16"/>
              </w:rPr>
              <w:t>1</w:t>
            </w:r>
          </w:p>
        </w:tc>
      </w:tr>
      <w:tr w:rsidR="004E15C4" w:rsidRPr="008A1E44" w:rsidTr="00E30CB5">
        <w:trPr>
          <w:trHeight w:val="20"/>
        </w:trPr>
        <w:tc>
          <w:tcPr>
            <w:tcW w:w="4615" w:type="pct"/>
          </w:tcPr>
          <w:p w:rsidR="004E15C4" w:rsidRPr="00D23182" w:rsidRDefault="004E15C4" w:rsidP="004E15C4">
            <w:pPr>
              <w:rPr>
                <w:rFonts w:ascii="Arial" w:hAnsi="Arial" w:cs="Arial"/>
                <w:b/>
                <w:sz w:val="16"/>
                <w:szCs w:val="16"/>
              </w:rPr>
            </w:pPr>
            <w:r w:rsidRPr="003E7BEC">
              <w:rPr>
                <w:rFonts w:ascii="Arial" w:hAnsi="Arial" w:cs="Arial"/>
                <w:b/>
                <w:bCs/>
                <w:sz w:val="16"/>
                <w:szCs w:val="16"/>
              </w:rPr>
              <w:t>Извещение о проведении аукционов в электронной форме на право заключения договоров аренды земельных участков</w:t>
            </w:r>
          </w:p>
        </w:tc>
        <w:tc>
          <w:tcPr>
            <w:tcW w:w="385" w:type="pct"/>
            <w:vAlign w:val="center"/>
          </w:tcPr>
          <w:p w:rsidR="004E15C4" w:rsidRDefault="004E15C4" w:rsidP="008A1E44">
            <w:pPr>
              <w:jc w:val="center"/>
              <w:rPr>
                <w:rFonts w:ascii="Arial" w:hAnsi="Arial" w:cs="Arial"/>
                <w:sz w:val="16"/>
                <w:szCs w:val="16"/>
              </w:rPr>
            </w:pPr>
            <w:r>
              <w:rPr>
                <w:rFonts w:ascii="Arial" w:hAnsi="Arial" w:cs="Arial"/>
                <w:sz w:val="16"/>
                <w:szCs w:val="16"/>
              </w:rPr>
              <w:t>1-7</w:t>
            </w:r>
          </w:p>
        </w:tc>
      </w:tr>
      <w:tr w:rsidR="00F06A92" w:rsidRPr="008A1E44" w:rsidTr="00E30CB5">
        <w:trPr>
          <w:trHeight w:val="20"/>
        </w:trPr>
        <w:tc>
          <w:tcPr>
            <w:tcW w:w="4615" w:type="pct"/>
          </w:tcPr>
          <w:p w:rsidR="00F06A92" w:rsidRPr="0001427D" w:rsidRDefault="00F06A92" w:rsidP="004E15C4">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4E15C4" w:rsidRPr="00130640">
              <w:rPr>
                <w:rFonts w:ascii="Arial" w:hAnsi="Arial" w:cs="Arial"/>
                <w:sz w:val="16"/>
                <w:szCs w:val="16"/>
              </w:rPr>
              <w:t>05.03.2025 № 557</w:t>
            </w:r>
            <w:r w:rsidR="004E15C4">
              <w:rPr>
                <w:rFonts w:ascii="Arial" w:hAnsi="Arial" w:cs="Arial"/>
                <w:sz w:val="16"/>
                <w:szCs w:val="16"/>
              </w:rPr>
              <w:t xml:space="preserve"> </w:t>
            </w:r>
            <w:r w:rsidR="004E15C4" w:rsidRPr="00130640">
              <w:rPr>
                <w:rFonts w:ascii="Arial" w:hAnsi="Arial" w:cs="Arial"/>
                <w:b/>
                <w:sz w:val="16"/>
                <w:szCs w:val="16"/>
              </w:rPr>
              <w:t>О проведении публичных слушаний</w:t>
            </w:r>
            <w:r w:rsidR="004E15C4">
              <w:rPr>
                <w:rFonts w:ascii="Arial" w:hAnsi="Arial" w:cs="Arial"/>
                <w:b/>
                <w:sz w:val="16"/>
                <w:szCs w:val="16"/>
              </w:rPr>
              <w:t xml:space="preserve"> </w:t>
            </w:r>
            <w:r w:rsidR="004E15C4" w:rsidRPr="00130640">
              <w:rPr>
                <w:rFonts w:ascii="Arial" w:hAnsi="Arial" w:cs="Arial"/>
                <w:b/>
                <w:sz w:val="16"/>
                <w:szCs w:val="16"/>
              </w:rPr>
              <w:t>по актуализации схем теплоснабжения</w:t>
            </w:r>
            <w:r w:rsidR="004E15C4">
              <w:rPr>
                <w:rFonts w:ascii="Arial" w:hAnsi="Arial" w:cs="Arial"/>
                <w:b/>
                <w:sz w:val="16"/>
                <w:szCs w:val="16"/>
              </w:rPr>
              <w:t xml:space="preserve"> </w:t>
            </w:r>
            <w:r w:rsidR="004E15C4" w:rsidRPr="00130640">
              <w:rPr>
                <w:rFonts w:ascii="Arial" w:hAnsi="Arial" w:cs="Arial"/>
                <w:b/>
                <w:sz w:val="16"/>
                <w:szCs w:val="16"/>
              </w:rPr>
              <w:t>Валдайского городского поселения и сельских поселений Валдайского муниципального района на 2026 год</w:t>
            </w:r>
          </w:p>
        </w:tc>
        <w:tc>
          <w:tcPr>
            <w:tcW w:w="385" w:type="pct"/>
            <w:vAlign w:val="center"/>
          </w:tcPr>
          <w:p w:rsidR="00F06A92" w:rsidRPr="008A1E44" w:rsidRDefault="004E15C4" w:rsidP="008A1E44">
            <w:pPr>
              <w:jc w:val="center"/>
              <w:rPr>
                <w:rFonts w:ascii="Arial" w:hAnsi="Arial" w:cs="Arial"/>
                <w:sz w:val="16"/>
                <w:szCs w:val="16"/>
              </w:rPr>
            </w:pPr>
            <w:r>
              <w:rPr>
                <w:rFonts w:ascii="Arial" w:hAnsi="Arial" w:cs="Arial"/>
                <w:sz w:val="16"/>
                <w:szCs w:val="16"/>
              </w:rPr>
              <w:t>7</w:t>
            </w:r>
          </w:p>
        </w:tc>
      </w:tr>
      <w:tr w:rsidR="00F06A92" w:rsidRPr="008A1E44" w:rsidTr="00E30CB5">
        <w:trPr>
          <w:trHeight w:val="20"/>
        </w:trPr>
        <w:tc>
          <w:tcPr>
            <w:tcW w:w="4615" w:type="pct"/>
          </w:tcPr>
          <w:p w:rsidR="00F06A92" w:rsidRPr="0001427D" w:rsidRDefault="00F06A92" w:rsidP="004E15C4">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4E15C4" w:rsidRPr="00090000">
              <w:rPr>
                <w:rFonts w:ascii="Arial" w:hAnsi="Arial" w:cs="Arial"/>
                <w:sz w:val="16"/>
                <w:szCs w:val="16"/>
              </w:rPr>
              <w:t>06.03.2025 № 590</w:t>
            </w:r>
            <w:r w:rsidR="004E15C4">
              <w:rPr>
                <w:rFonts w:ascii="Arial" w:hAnsi="Arial" w:cs="Arial"/>
                <w:sz w:val="16"/>
                <w:szCs w:val="16"/>
              </w:rPr>
              <w:t xml:space="preserve"> </w:t>
            </w:r>
            <w:r w:rsidR="004E15C4" w:rsidRPr="00090000">
              <w:rPr>
                <w:rFonts w:ascii="Arial" w:hAnsi="Arial" w:cs="Arial"/>
                <w:b/>
                <w:sz w:val="16"/>
                <w:szCs w:val="16"/>
              </w:rPr>
              <w:t>О предоставлении разрешения</w:t>
            </w:r>
            <w:r w:rsidR="004E15C4">
              <w:rPr>
                <w:rFonts w:ascii="Arial" w:hAnsi="Arial" w:cs="Arial"/>
                <w:b/>
                <w:sz w:val="16"/>
                <w:szCs w:val="16"/>
              </w:rPr>
              <w:t xml:space="preserve"> </w:t>
            </w:r>
            <w:r w:rsidR="004E15C4" w:rsidRPr="00090000">
              <w:rPr>
                <w:rFonts w:ascii="Arial" w:hAnsi="Arial" w:cs="Arial"/>
                <w:b/>
                <w:sz w:val="16"/>
                <w:szCs w:val="16"/>
              </w:rPr>
              <w:t>на отклонение от предельных</w:t>
            </w:r>
            <w:r w:rsidR="004E15C4">
              <w:rPr>
                <w:rFonts w:ascii="Arial" w:hAnsi="Arial" w:cs="Arial"/>
                <w:b/>
                <w:sz w:val="16"/>
                <w:szCs w:val="16"/>
              </w:rPr>
              <w:t xml:space="preserve"> </w:t>
            </w:r>
            <w:r w:rsidR="004E15C4" w:rsidRPr="00090000">
              <w:rPr>
                <w:rFonts w:ascii="Arial" w:hAnsi="Arial" w:cs="Arial"/>
                <w:b/>
                <w:sz w:val="16"/>
                <w:szCs w:val="16"/>
              </w:rPr>
              <w:t>параметров разрешённого</w:t>
            </w:r>
            <w:r w:rsidR="004E15C4">
              <w:rPr>
                <w:rFonts w:ascii="Arial" w:hAnsi="Arial" w:cs="Arial"/>
                <w:b/>
                <w:sz w:val="16"/>
                <w:szCs w:val="16"/>
              </w:rPr>
              <w:t xml:space="preserve"> </w:t>
            </w:r>
            <w:r w:rsidR="004E15C4" w:rsidRPr="00090000">
              <w:rPr>
                <w:rFonts w:ascii="Arial" w:hAnsi="Arial" w:cs="Arial"/>
                <w:b/>
                <w:sz w:val="16"/>
                <w:szCs w:val="16"/>
              </w:rPr>
              <w:t>строительства</w:t>
            </w:r>
          </w:p>
        </w:tc>
        <w:tc>
          <w:tcPr>
            <w:tcW w:w="385" w:type="pct"/>
            <w:vAlign w:val="center"/>
          </w:tcPr>
          <w:p w:rsidR="00F06A92" w:rsidRPr="008A1E44" w:rsidRDefault="004E15C4" w:rsidP="008A1E44">
            <w:pPr>
              <w:jc w:val="center"/>
              <w:rPr>
                <w:rFonts w:ascii="Arial" w:hAnsi="Arial" w:cs="Arial"/>
                <w:sz w:val="16"/>
                <w:szCs w:val="16"/>
              </w:rPr>
            </w:pPr>
            <w:r>
              <w:rPr>
                <w:rFonts w:ascii="Arial" w:hAnsi="Arial" w:cs="Arial"/>
                <w:sz w:val="16"/>
                <w:szCs w:val="16"/>
              </w:rPr>
              <w:t>7</w:t>
            </w:r>
          </w:p>
        </w:tc>
      </w:tr>
      <w:tr w:rsidR="00F06A92" w:rsidRPr="008A1E44" w:rsidTr="00E30CB5">
        <w:trPr>
          <w:trHeight w:val="20"/>
        </w:trPr>
        <w:tc>
          <w:tcPr>
            <w:tcW w:w="4615" w:type="pct"/>
          </w:tcPr>
          <w:p w:rsidR="00F06A92" w:rsidRPr="0001427D" w:rsidRDefault="00F06A92" w:rsidP="004E15C4">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4E15C4" w:rsidRPr="00090000">
              <w:rPr>
                <w:rFonts w:ascii="Arial" w:hAnsi="Arial" w:cs="Arial"/>
                <w:sz w:val="16"/>
                <w:szCs w:val="16"/>
              </w:rPr>
              <w:t>06.03.2025 № 591</w:t>
            </w:r>
            <w:r w:rsidR="004E15C4" w:rsidRPr="00090000">
              <w:rPr>
                <w:rFonts w:ascii="Arial" w:hAnsi="Arial" w:cs="Arial"/>
                <w:b/>
                <w:sz w:val="16"/>
                <w:szCs w:val="16"/>
              </w:rPr>
              <w:t>О предоставлении разрешения</w:t>
            </w:r>
            <w:r w:rsidR="004E15C4">
              <w:rPr>
                <w:rFonts w:ascii="Arial" w:hAnsi="Arial" w:cs="Arial"/>
                <w:b/>
                <w:sz w:val="16"/>
                <w:szCs w:val="16"/>
              </w:rPr>
              <w:t xml:space="preserve"> </w:t>
            </w:r>
            <w:r w:rsidR="004E15C4" w:rsidRPr="00090000">
              <w:rPr>
                <w:rFonts w:ascii="Arial" w:hAnsi="Arial" w:cs="Arial"/>
                <w:b/>
                <w:sz w:val="16"/>
                <w:szCs w:val="16"/>
              </w:rPr>
              <w:t>на отклонение от предельных</w:t>
            </w:r>
            <w:r w:rsidR="004E15C4">
              <w:rPr>
                <w:rFonts w:ascii="Arial" w:hAnsi="Arial" w:cs="Arial"/>
                <w:b/>
                <w:sz w:val="16"/>
                <w:szCs w:val="16"/>
              </w:rPr>
              <w:t xml:space="preserve"> </w:t>
            </w:r>
            <w:r w:rsidR="004E15C4" w:rsidRPr="00090000">
              <w:rPr>
                <w:rFonts w:ascii="Arial" w:hAnsi="Arial" w:cs="Arial"/>
                <w:b/>
                <w:sz w:val="16"/>
                <w:szCs w:val="16"/>
              </w:rPr>
              <w:t>параметров разрешённого</w:t>
            </w:r>
            <w:r w:rsidR="004E15C4">
              <w:rPr>
                <w:rFonts w:ascii="Arial" w:hAnsi="Arial" w:cs="Arial"/>
                <w:b/>
                <w:sz w:val="16"/>
                <w:szCs w:val="16"/>
              </w:rPr>
              <w:t xml:space="preserve"> </w:t>
            </w:r>
            <w:r w:rsidR="004E15C4" w:rsidRPr="00090000">
              <w:rPr>
                <w:rFonts w:ascii="Arial" w:hAnsi="Arial" w:cs="Arial"/>
                <w:b/>
                <w:sz w:val="16"/>
                <w:szCs w:val="16"/>
              </w:rPr>
              <w:t>строительства</w:t>
            </w:r>
          </w:p>
        </w:tc>
        <w:tc>
          <w:tcPr>
            <w:tcW w:w="385" w:type="pct"/>
            <w:vAlign w:val="center"/>
          </w:tcPr>
          <w:p w:rsidR="00F06A92" w:rsidRPr="008A1E44" w:rsidRDefault="004E15C4" w:rsidP="008A1E44">
            <w:pPr>
              <w:jc w:val="center"/>
              <w:rPr>
                <w:rFonts w:ascii="Arial" w:hAnsi="Arial" w:cs="Arial"/>
                <w:sz w:val="16"/>
                <w:szCs w:val="16"/>
              </w:rPr>
            </w:pPr>
            <w:r>
              <w:rPr>
                <w:rFonts w:ascii="Arial" w:hAnsi="Arial" w:cs="Arial"/>
                <w:sz w:val="16"/>
                <w:szCs w:val="16"/>
              </w:rPr>
              <w:t>7</w:t>
            </w:r>
          </w:p>
        </w:tc>
      </w:tr>
      <w:tr w:rsidR="00F06A92" w:rsidRPr="00887D10" w:rsidTr="00E30CB5">
        <w:trPr>
          <w:trHeight w:val="20"/>
        </w:trPr>
        <w:tc>
          <w:tcPr>
            <w:tcW w:w="4615" w:type="pct"/>
          </w:tcPr>
          <w:p w:rsidR="00F06A92" w:rsidRPr="0001427D" w:rsidRDefault="00F06A92" w:rsidP="004E15C4">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4E15C4" w:rsidRPr="00090000">
              <w:rPr>
                <w:rFonts w:ascii="Arial" w:hAnsi="Arial" w:cs="Arial"/>
                <w:sz w:val="16"/>
                <w:szCs w:val="16"/>
              </w:rPr>
              <w:t>06.03.2025 № 592</w:t>
            </w:r>
            <w:r w:rsidR="004E15C4">
              <w:rPr>
                <w:rFonts w:ascii="Arial" w:hAnsi="Arial" w:cs="Arial"/>
                <w:sz w:val="16"/>
                <w:szCs w:val="16"/>
              </w:rPr>
              <w:t xml:space="preserve"> </w:t>
            </w:r>
            <w:r w:rsidR="004E15C4" w:rsidRPr="00090000">
              <w:rPr>
                <w:rFonts w:ascii="Arial" w:hAnsi="Arial" w:cs="Arial"/>
                <w:b/>
                <w:sz w:val="16"/>
                <w:szCs w:val="16"/>
              </w:rPr>
              <w:t>О предоставлении разрешения</w:t>
            </w:r>
            <w:r w:rsidR="004E15C4">
              <w:rPr>
                <w:rFonts w:ascii="Arial" w:hAnsi="Arial" w:cs="Arial"/>
                <w:b/>
                <w:sz w:val="16"/>
                <w:szCs w:val="16"/>
              </w:rPr>
              <w:t xml:space="preserve"> </w:t>
            </w:r>
            <w:r w:rsidR="004E15C4" w:rsidRPr="00090000">
              <w:rPr>
                <w:rFonts w:ascii="Arial" w:hAnsi="Arial" w:cs="Arial"/>
                <w:b/>
                <w:sz w:val="16"/>
                <w:szCs w:val="16"/>
              </w:rPr>
              <w:t>на отклонение от предельных</w:t>
            </w:r>
            <w:r w:rsidR="004E15C4">
              <w:rPr>
                <w:rFonts w:ascii="Arial" w:hAnsi="Arial" w:cs="Arial"/>
                <w:b/>
                <w:sz w:val="16"/>
                <w:szCs w:val="16"/>
              </w:rPr>
              <w:t xml:space="preserve"> </w:t>
            </w:r>
            <w:r w:rsidR="004E15C4" w:rsidRPr="00090000">
              <w:rPr>
                <w:rFonts w:ascii="Arial" w:hAnsi="Arial" w:cs="Arial"/>
                <w:b/>
                <w:sz w:val="16"/>
                <w:szCs w:val="16"/>
              </w:rPr>
              <w:t>параметров разрешённого</w:t>
            </w:r>
            <w:r w:rsidR="004E15C4">
              <w:rPr>
                <w:rFonts w:ascii="Arial" w:hAnsi="Arial" w:cs="Arial"/>
                <w:b/>
                <w:sz w:val="16"/>
                <w:szCs w:val="16"/>
              </w:rPr>
              <w:t xml:space="preserve"> </w:t>
            </w:r>
            <w:r w:rsidR="004E15C4" w:rsidRPr="00090000">
              <w:rPr>
                <w:rFonts w:ascii="Arial" w:hAnsi="Arial" w:cs="Arial"/>
                <w:b/>
                <w:sz w:val="16"/>
                <w:szCs w:val="16"/>
              </w:rPr>
              <w:t>строительства</w:t>
            </w:r>
          </w:p>
        </w:tc>
        <w:tc>
          <w:tcPr>
            <w:tcW w:w="385" w:type="pct"/>
            <w:vAlign w:val="center"/>
          </w:tcPr>
          <w:p w:rsidR="00F06A92" w:rsidRPr="00887D10" w:rsidRDefault="004E15C4" w:rsidP="00E30CB5">
            <w:pPr>
              <w:jc w:val="center"/>
              <w:rPr>
                <w:rFonts w:ascii="Arial" w:hAnsi="Arial" w:cs="Arial"/>
                <w:sz w:val="16"/>
                <w:szCs w:val="16"/>
              </w:rPr>
            </w:pPr>
            <w:r>
              <w:rPr>
                <w:rFonts w:ascii="Arial" w:hAnsi="Arial" w:cs="Arial"/>
                <w:sz w:val="16"/>
                <w:szCs w:val="16"/>
              </w:rPr>
              <w:t>8</w:t>
            </w:r>
          </w:p>
        </w:tc>
      </w:tr>
      <w:tr w:rsidR="0001427D" w:rsidRPr="00887D10" w:rsidTr="00E30CB5">
        <w:trPr>
          <w:trHeight w:val="20"/>
        </w:trPr>
        <w:tc>
          <w:tcPr>
            <w:tcW w:w="4615" w:type="pct"/>
          </w:tcPr>
          <w:p w:rsidR="0001427D" w:rsidRPr="0001427D" w:rsidRDefault="0001427D" w:rsidP="00F51780">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4E15C4" w:rsidRPr="00D23182">
              <w:rPr>
                <w:rFonts w:ascii="Arial" w:hAnsi="Arial" w:cs="Arial"/>
                <w:sz w:val="16"/>
                <w:szCs w:val="16"/>
              </w:rPr>
              <w:t>07.03.2025 № 602</w:t>
            </w:r>
            <w:r w:rsidR="004E15C4">
              <w:rPr>
                <w:rFonts w:ascii="Arial" w:hAnsi="Arial" w:cs="Arial"/>
                <w:sz w:val="16"/>
                <w:szCs w:val="16"/>
              </w:rPr>
              <w:t xml:space="preserve"> </w:t>
            </w:r>
            <w:r w:rsidR="00F51780">
              <w:rPr>
                <w:rFonts w:ascii="Arial" w:hAnsi="Arial" w:cs="Arial"/>
                <w:sz w:val="16"/>
                <w:szCs w:val="16"/>
              </w:rPr>
              <w:t xml:space="preserve"> </w:t>
            </w:r>
            <w:r w:rsidR="004E15C4" w:rsidRPr="00D23182">
              <w:rPr>
                <w:rFonts w:ascii="Arial" w:hAnsi="Arial" w:cs="Arial"/>
                <w:b/>
                <w:sz w:val="16"/>
                <w:szCs w:val="16"/>
              </w:rPr>
              <w:t xml:space="preserve">О внесении изменений в </w:t>
            </w:r>
            <w:r w:rsidR="004E15C4" w:rsidRPr="00D23182">
              <w:rPr>
                <w:rFonts w:ascii="Arial" w:hAnsi="Arial" w:cs="Arial"/>
                <w:b/>
                <w:kern w:val="24"/>
                <w:sz w:val="16"/>
                <w:szCs w:val="16"/>
              </w:rPr>
              <w:t>муниципальную программу</w:t>
            </w:r>
            <w:r w:rsidR="004E15C4">
              <w:rPr>
                <w:rFonts w:ascii="Arial" w:hAnsi="Arial" w:cs="Arial"/>
                <w:b/>
                <w:kern w:val="24"/>
                <w:sz w:val="16"/>
                <w:szCs w:val="16"/>
              </w:rPr>
              <w:t xml:space="preserve"> </w:t>
            </w:r>
            <w:r w:rsidR="004E15C4" w:rsidRPr="00D23182">
              <w:rPr>
                <w:rFonts w:ascii="Arial" w:hAnsi="Arial" w:cs="Arial"/>
                <w:b/>
                <w:sz w:val="16"/>
                <w:szCs w:val="16"/>
              </w:rPr>
              <w:t>«Комплексные меры по обеспечению законности и</w:t>
            </w:r>
            <w:r w:rsidR="004E15C4">
              <w:rPr>
                <w:rFonts w:ascii="Arial" w:hAnsi="Arial" w:cs="Arial"/>
                <w:b/>
                <w:sz w:val="16"/>
                <w:szCs w:val="16"/>
              </w:rPr>
              <w:t xml:space="preserve"> </w:t>
            </w:r>
            <w:r w:rsidR="004E15C4" w:rsidRPr="00D23182">
              <w:rPr>
                <w:rFonts w:ascii="Arial" w:hAnsi="Arial" w:cs="Arial"/>
                <w:b/>
                <w:sz w:val="16"/>
                <w:szCs w:val="16"/>
              </w:rPr>
              <w:t xml:space="preserve">противодействию </w:t>
            </w:r>
            <w:r w:rsidR="004E15C4" w:rsidRPr="00D23182">
              <w:rPr>
                <w:rFonts w:ascii="Arial" w:hAnsi="Arial" w:cs="Arial"/>
                <w:b/>
                <w:sz w:val="16"/>
                <w:szCs w:val="16"/>
              </w:rPr>
              <w:t>п</w:t>
            </w:r>
            <w:r w:rsidR="004E15C4" w:rsidRPr="00D23182">
              <w:rPr>
                <w:rFonts w:ascii="Arial" w:hAnsi="Arial" w:cs="Arial"/>
                <w:b/>
                <w:sz w:val="16"/>
                <w:szCs w:val="16"/>
              </w:rPr>
              <w:t>равонарушениям</w:t>
            </w:r>
            <w:r w:rsidR="004E15C4" w:rsidRPr="00D23182">
              <w:rPr>
                <w:rFonts w:ascii="Arial" w:hAnsi="Arial" w:cs="Arial"/>
                <w:b/>
                <w:kern w:val="24"/>
                <w:sz w:val="16"/>
                <w:szCs w:val="16"/>
              </w:rPr>
              <w:t xml:space="preserve"> на 2020-2027 годы»</w:t>
            </w:r>
          </w:p>
        </w:tc>
        <w:tc>
          <w:tcPr>
            <w:tcW w:w="385" w:type="pct"/>
            <w:vAlign w:val="center"/>
          </w:tcPr>
          <w:p w:rsidR="0001427D" w:rsidRPr="00887D10" w:rsidRDefault="004E15C4" w:rsidP="00E30CB5">
            <w:pPr>
              <w:jc w:val="center"/>
              <w:rPr>
                <w:rFonts w:ascii="Arial" w:hAnsi="Arial" w:cs="Arial"/>
                <w:sz w:val="16"/>
                <w:szCs w:val="16"/>
              </w:rPr>
            </w:pPr>
            <w:r>
              <w:rPr>
                <w:rFonts w:ascii="Arial" w:hAnsi="Arial" w:cs="Arial"/>
                <w:sz w:val="16"/>
                <w:szCs w:val="16"/>
              </w:rPr>
              <w:t>8-17</w:t>
            </w:r>
          </w:p>
        </w:tc>
      </w:tr>
      <w:tr w:rsidR="00F51780" w:rsidRPr="00887D10" w:rsidTr="00E30CB5">
        <w:trPr>
          <w:trHeight w:val="20"/>
        </w:trPr>
        <w:tc>
          <w:tcPr>
            <w:tcW w:w="4615" w:type="pct"/>
          </w:tcPr>
          <w:p w:rsidR="00F51780" w:rsidRPr="0001427D" w:rsidRDefault="006C6972" w:rsidP="006C6972">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w:t>
            </w:r>
            <w:r>
              <w:rPr>
                <w:rFonts w:ascii="Arial" w:hAnsi="Arial" w:cs="Arial"/>
                <w:sz w:val="16"/>
                <w:szCs w:val="16"/>
              </w:rPr>
              <w:t xml:space="preserve"> от </w:t>
            </w:r>
            <w:r w:rsidRPr="003544BD">
              <w:rPr>
                <w:rFonts w:ascii="Arial" w:hAnsi="Arial" w:cs="Arial"/>
                <w:sz w:val="16"/>
                <w:szCs w:val="16"/>
              </w:rPr>
              <w:t>07.03.2025 № 607</w:t>
            </w:r>
            <w:r>
              <w:rPr>
                <w:rFonts w:ascii="Arial" w:hAnsi="Arial" w:cs="Arial"/>
                <w:sz w:val="16"/>
                <w:szCs w:val="16"/>
              </w:rPr>
              <w:t xml:space="preserve"> </w:t>
            </w:r>
            <w:r w:rsidRPr="003544BD">
              <w:rPr>
                <w:rFonts w:ascii="Arial" w:hAnsi="Arial" w:cs="Arial"/>
                <w:b/>
                <w:sz w:val="16"/>
                <w:szCs w:val="16"/>
              </w:rPr>
              <w:t>Об установлении</w:t>
            </w:r>
            <w:r>
              <w:rPr>
                <w:rFonts w:ascii="Arial" w:hAnsi="Arial" w:cs="Arial"/>
                <w:b/>
                <w:sz w:val="16"/>
                <w:szCs w:val="16"/>
              </w:rPr>
              <w:t xml:space="preserve"> </w:t>
            </w:r>
            <w:r w:rsidRPr="003544BD">
              <w:rPr>
                <w:rFonts w:ascii="Arial" w:hAnsi="Arial" w:cs="Arial"/>
                <w:b/>
                <w:sz w:val="16"/>
                <w:szCs w:val="16"/>
              </w:rPr>
              <w:t>публичного сервитута</w:t>
            </w:r>
          </w:p>
        </w:tc>
        <w:tc>
          <w:tcPr>
            <w:tcW w:w="385" w:type="pct"/>
            <w:vAlign w:val="center"/>
          </w:tcPr>
          <w:p w:rsidR="00F51780" w:rsidRDefault="006C6972" w:rsidP="00E30CB5">
            <w:pPr>
              <w:jc w:val="center"/>
              <w:rPr>
                <w:rFonts w:ascii="Arial" w:hAnsi="Arial" w:cs="Arial"/>
                <w:sz w:val="16"/>
                <w:szCs w:val="16"/>
              </w:rPr>
            </w:pPr>
            <w:r>
              <w:rPr>
                <w:rFonts w:ascii="Arial" w:hAnsi="Arial" w:cs="Arial"/>
                <w:sz w:val="16"/>
                <w:szCs w:val="16"/>
              </w:rPr>
              <w:t>17-19</w:t>
            </w:r>
          </w:p>
        </w:tc>
      </w:tr>
      <w:tr w:rsidR="006C6972" w:rsidRPr="00887D10" w:rsidTr="00E30CB5">
        <w:trPr>
          <w:trHeight w:val="20"/>
        </w:trPr>
        <w:tc>
          <w:tcPr>
            <w:tcW w:w="4615" w:type="pct"/>
          </w:tcPr>
          <w:p w:rsidR="006C6972" w:rsidRPr="0001427D" w:rsidRDefault="006C6972" w:rsidP="006C6972">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w:t>
            </w:r>
            <w:r>
              <w:rPr>
                <w:rFonts w:ascii="Arial" w:hAnsi="Arial" w:cs="Arial"/>
                <w:sz w:val="16"/>
                <w:szCs w:val="16"/>
              </w:rPr>
              <w:t xml:space="preserve"> от </w:t>
            </w:r>
            <w:r w:rsidRPr="00AE198C">
              <w:rPr>
                <w:rFonts w:ascii="Arial" w:hAnsi="Arial" w:cs="Arial"/>
                <w:sz w:val="16"/>
                <w:szCs w:val="16"/>
              </w:rPr>
              <w:t>11.03.2025 № 639</w:t>
            </w:r>
            <w:r>
              <w:rPr>
                <w:rFonts w:ascii="Arial" w:hAnsi="Arial" w:cs="Arial"/>
                <w:sz w:val="16"/>
                <w:szCs w:val="16"/>
              </w:rPr>
              <w:t xml:space="preserve"> </w:t>
            </w:r>
            <w:r w:rsidRPr="00AE198C">
              <w:rPr>
                <w:rFonts w:ascii="Arial" w:hAnsi="Arial" w:cs="Arial"/>
                <w:b/>
                <w:sz w:val="16"/>
                <w:szCs w:val="16"/>
              </w:rPr>
              <w:t>О проведении публичных слушаний</w:t>
            </w:r>
            <w:r>
              <w:rPr>
                <w:rFonts w:ascii="Arial" w:hAnsi="Arial" w:cs="Arial"/>
                <w:b/>
                <w:sz w:val="16"/>
                <w:szCs w:val="16"/>
              </w:rPr>
              <w:t xml:space="preserve"> </w:t>
            </w:r>
            <w:r w:rsidRPr="00AE198C">
              <w:rPr>
                <w:rFonts w:ascii="Arial" w:hAnsi="Arial" w:cs="Arial"/>
                <w:b/>
                <w:sz w:val="16"/>
                <w:szCs w:val="16"/>
              </w:rPr>
              <w:t>по вопросу предоставления разрешенияна условно разрешённый вид использованияземельного участка</w:t>
            </w:r>
          </w:p>
        </w:tc>
        <w:tc>
          <w:tcPr>
            <w:tcW w:w="385" w:type="pct"/>
            <w:vAlign w:val="center"/>
          </w:tcPr>
          <w:p w:rsidR="006C6972" w:rsidRDefault="006C6972" w:rsidP="00E30CB5">
            <w:pPr>
              <w:jc w:val="center"/>
              <w:rPr>
                <w:rFonts w:ascii="Arial" w:hAnsi="Arial" w:cs="Arial"/>
                <w:sz w:val="16"/>
                <w:szCs w:val="16"/>
              </w:rPr>
            </w:pPr>
            <w:r>
              <w:rPr>
                <w:rFonts w:ascii="Arial" w:hAnsi="Arial" w:cs="Arial"/>
                <w:sz w:val="16"/>
                <w:szCs w:val="16"/>
              </w:rPr>
              <w:t>19</w:t>
            </w:r>
          </w:p>
        </w:tc>
      </w:tr>
      <w:tr w:rsidR="006C6972" w:rsidRPr="00887D10" w:rsidTr="00E30CB5">
        <w:trPr>
          <w:trHeight w:val="20"/>
        </w:trPr>
        <w:tc>
          <w:tcPr>
            <w:tcW w:w="4615" w:type="pct"/>
          </w:tcPr>
          <w:p w:rsidR="006C6972" w:rsidRPr="0001427D" w:rsidRDefault="006C6972" w:rsidP="006C6972">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w:t>
            </w:r>
            <w:r>
              <w:rPr>
                <w:rFonts w:ascii="Arial" w:hAnsi="Arial" w:cs="Arial"/>
                <w:sz w:val="16"/>
                <w:szCs w:val="16"/>
              </w:rPr>
              <w:t xml:space="preserve"> от</w:t>
            </w:r>
            <w:r w:rsidRPr="00283405">
              <w:rPr>
                <w:rFonts w:ascii="Arial" w:hAnsi="Arial" w:cs="Arial"/>
                <w:sz w:val="16"/>
                <w:szCs w:val="16"/>
              </w:rPr>
              <w:t>12.03.2025 № 645</w:t>
            </w:r>
            <w:r>
              <w:rPr>
                <w:rFonts w:ascii="Arial" w:hAnsi="Arial" w:cs="Arial"/>
                <w:sz w:val="16"/>
                <w:szCs w:val="16"/>
              </w:rPr>
              <w:t xml:space="preserve"> </w:t>
            </w:r>
            <w:r w:rsidRPr="00283405">
              <w:rPr>
                <w:rFonts w:ascii="Arial" w:hAnsi="Arial" w:cs="Arial"/>
                <w:b/>
                <w:sz w:val="16"/>
                <w:szCs w:val="16"/>
              </w:rPr>
              <w:t>О проведении публичных слушаний</w:t>
            </w:r>
            <w:r>
              <w:rPr>
                <w:rFonts w:ascii="Arial" w:hAnsi="Arial" w:cs="Arial"/>
                <w:b/>
                <w:sz w:val="16"/>
                <w:szCs w:val="16"/>
              </w:rPr>
              <w:t xml:space="preserve"> </w:t>
            </w:r>
            <w:r w:rsidRPr="00283405">
              <w:rPr>
                <w:rFonts w:ascii="Arial" w:hAnsi="Arial" w:cs="Arial"/>
                <w:b/>
                <w:sz w:val="16"/>
                <w:szCs w:val="16"/>
              </w:rPr>
              <w:t>по вопросу предоставления разрешенияна отклонение от предельных параметров</w:t>
            </w:r>
            <w:r>
              <w:rPr>
                <w:rFonts w:ascii="Arial" w:hAnsi="Arial" w:cs="Arial"/>
                <w:b/>
                <w:sz w:val="16"/>
                <w:szCs w:val="16"/>
              </w:rPr>
              <w:t xml:space="preserve"> </w:t>
            </w:r>
            <w:r w:rsidRPr="00283405">
              <w:rPr>
                <w:rFonts w:ascii="Arial" w:hAnsi="Arial" w:cs="Arial"/>
                <w:b/>
                <w:sz w:val="16"/>
                <w:szCs w:val="16"/>
              </w:rPr>
              <w:t>разрешённого строительства</w:t>
            </w:r>
          </w:p>
        </w:tc>
        <w:tc>
          <w:tcPr>
            <w:tcW w:w="385" w:type="pct"/>
            <w:vAlign w:val="center"/>
          </w:tcPr>
          <w:p w:rsidR="006C6972" w:rsidRDefault="006C6972" w:rsidP="006C6972">
            <w:pPr>
              <w:jc w:val="center"/>
              <w:rPr>
                <w:rFonts w:ascii="Arial" w:hAnsi="Arial" w:cs="Arial"/>
                <w:sz w:val="16"/>
                <w:szCs w:val="16"/>
              </w:rPr>
            </w:pPr>
            <w:r>
              <w:rPr>
                <w:rFonts w:ascii="Arial" w:hAnsi="Arial" w:cs="Arial"/>
                <w:sz w:val="16"/>
                <w:szCs w:val="16"/>
              </w:rPr>
              <w:t>19</w:t>
            </w:r>
          </w:p>
        </w:tc>
      </w:tr>
      <w:tr w:rsidR="006C6972" w:rsidRPr="00887D10" w:rsidTr="00E30CB5">
        <w:trPr>
          <w:trHeight w:val="20"/>
        </w:trPr>
        <w:tc>
          <w:tcPr>
            <w:tcW w:w="4615" w:type="pct"/>
          </w:tcPr>
          <w:p w:rsidR="006C6972" w:rsidRPr="0001427D" w:rsidRDefault="006C6972" w:rsidP="006C6972">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w:t>
            </w:r>
            <w:r>
              <w:rPr>
                <w:rFonts w:ascii="Arial" w:hAnsi="Arial" w:cs="Arial"/>
                <w:sz w:val="16"/>
                <w:szCs w:val="16"/>
              </w:rPr>
              <w:t xml:space="preserve"> от</w:t>
            </w:r>
            <w:r w:rsidRPr="00283405">
              <w:rPr>
                <w:rFonts w:ascii="Arial" w:hAnsi="Arial" w:cs="Arial"/>
                <w:sz w:val="16"/>
                <w:szCs w:val="16"/>
              </w:rPr>
              <w:t>12.03.2025 № 644</w:t>
            </w:r>
            <w:r>
              <w:rPr>
                <w:rFonts w:ascii="Arial" w:hAnsi="Arial" w:cs="Arial"/>
                <w:sz w:val="16"/>
                <w:szCs w:val="16"/>
              </w:rPr>
              <w:t xml:space="preserve"> </w:t>
            </w:r>
            <w:r w:rsidRPr="00283405">
              <w:rPr>
                <w:rFonts w:ascii="Arial" w:hAnsi="Arial" w:cs="Arial"/>
                <w:b/>
                <w:sz w:val="16"/>
                <w:szCs w:val="16"/>
              </w:rPr>
              <w:t>О внесении изменений в муниципальную</w:t>
            </w:r>
            <w:r>
              <w:rPr>
                <w:rFonts w:ascii="Arial" w:hAnsi="Arial" w:cs="Arial"/>
                <w:b/>
                <w:sz w:val="16"/>
                <w:szCs w:val="16"/>
              </w:rPr>
              <w:t xml:space="preserve"> </w:t>
            </w:r>
            <w:r w:rsidRPr="00283405">
              <w:rPr>
                <w:rFonts w:ascii="Arial" w:hAnsi="Arial" w:cs="Arial"/>
                <w:b/>
                <w:sz w:val="16"/>
                <w:szCs w:val="16"/>
              </w:rPr>
              <w:t xml:space="preserve"> программу Валдайского района «Развитие культуры в Валдайском муниципальном районе (2023-2030 годы)»</w:t>
            </w:r>
          </w:p>
        </w:tc>
        <w:tc>
          <w:tcPr>
            <w:tcW w:w="385" w:type="pct"/>
            <w:vAlign w:val="center"/>
          </w:tcPr>
          <w:p w:rsidR="006C6972" w:rsidRDefault="006C6972" w:rsidP="00E30CB5">
            <w:pPr>
              <w:jc w:val="center"/>
              <w:rPr>
                <w:rFonts w:ascii="Arial" w:hAnsi="Arial" w:cs="Arial"/>
                <w:sz w:val="16"/>
                <w:szCs w:val="16"/>
              </w:rPr>
            </w:pPr>
            <w:r>
              <w:rPr>
                <w:rFonts w:ascii="Arial" w:hAnsi="Arial" w:cs="Arial"/>
                <w:sz w:val="16"/>
                <w:szCs w:val="16"/>
              </w:rPr>
              <w:t>19-20</w:t>
            </w:r>
          </w:p>
        </w:tc>
      </w:tr>
      <w:tr w:rsidR="0001427D" w:rsidRPr="00887D10" w:rsidTr="00E30CB5">
        <w:trPr>
          <w:trHeight w:val="20"/>
        </w:trPr>
        <w:tc>
          <w:tcPr>
            <w:tcW w:w="4615" w:type="pct"/>
          </w:tcPr>
          <w:p w:rsidR="0001427D" w:rsidRPr="004257AC" w:rsidRDefault="0001427D"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01427D" w:rsidRPr="00887D10" w:rsidRDefault="006C6972" w:rsidP="00E30CB5">
            <w:pPr>
              <w:jc w:val="center"/>
              <w:rPr>
                <w:rFonts w:ascii="Arial" w:hAnsi="Arial" w:cs="Arial"/>
                <w:sz w:val="16"/>
                <w:szCs w:val="16"/>
              </w:rPr>
            </w:pPr>
            <w:r>
              <w:rPr>
                <w:rFonts w:ascii="Arial" w:hAnsi="Arial" w:cs="Arial"/>
                <w:sz w:val="16"/>
                <w:szCs w:val="16"/>
              </w:rPr>
              <w:t>21</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6C697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6C6972" w:rsidRDefault="00972A34" w:rsidP="00972A34">
      <w:pPr>
        <w:jc w:val="center"/>
        <w:rPr>
          <w:rFonts w:ascii="Arial" w:hAnsi="Arial" w:cs="Arial"/>
          <w:sz w:val="12"/>
          <w:szCs w:val="12"/>
        </w:rPr>
      </w:pPr>
      <w:r w:rsidRPr="00C91C49">
        <w:rPr>
          <w:rFonts w:ascii="Arial" w:hAnsi="Arial" w:cs="Arial"/>
          <w:sz w:val="12"/>
          <w:szCs w:val="12"/>
        </w:rPr>
        <w:t>«Ва</w:t>
      </w:r>
      <w:r w:rsidR="007C2FAF" w:rsidRPr="00C91C49">
        <w:rPr>
          <w:rFonts w:ascii="Arial" w:hAnsi="Arial" w:cs="Arial"/>
          <w:sz w:val="12"/>
          <w:szCs w:val="12"/>
        </w:rPr>
        <w:t>л</w:t>
      </w:r>
      <w:r w:rsidR="00EE35B9" w:rsidRPr="00C91C49">
        <w:rPr>
          <w:rFonts w:ascii="Arial" w:hAnsi="Arial" w:cs="Arial"/>
          <w:sz w:val="12"/>
          <w:szCs w:val="12"/>
        </w:rPr>
        <w:t xml:space="preserve">дайский </w:t>
      </w:r>
      <w:r w:rsidR="00566894" w:rsidRPr="00C91C49">
        <w:rPr>
          <w:rFonts w:ascii="Arial" w:hAnsi="Arial" w:cs="Arial"/>
          <w:sz w:val="12"/>
          <w:szCs w:val="12"/>
        </w:rPr>
        <w:t xml:space="preserve">Вестник». </w:t>
      </w:r>
      <w:r w:rsidR="00566894" w:rsidRPr="006C6972">
        <w:rPr>
          <w:rFonts w:ascii="Arial" w:hAnsi="Arial" w:cs="Arial"/>
          <w:sz w:val="12"/>
          <w:szCs w:val="12"/>
        </w:rPr>
        <w:t xml:space="preserve">Бюллетень № </w:t>
      </w:r>
      <w:r w:rsidR="00C91C49" w:rsidRPr="006C6972">
        <w:rPr>
          <w:rFonts w:ascii="Arial" w:hAnsi="Arial" w:cs="Arial"/>
          <w:sz w:val="12"/>
          <w:szCs w:val="12"/>
        </w:rPr>
        <w:t>1</w:t>
      </w:r>
      <w:r w:rsidR="00130640" w:rsidRPr="006C6972">
        <w:rPr>
          <w:rFonts w:ascii="Arial" w:hAnsi="Arial" w:cs="Arial"/>
          <w:sz w:val="12"/>
          <w:szCs w:val="12"/>
        </w:rPr>
        <w:t>8</w:t>
      </w:r>
      <w:r w:rsidR="00413518" w:rsidRPr="006C6972">
        <w:rPr>
          <w:rFonts w:ascii="Arial" w:hAnsi="Arial" w:cs="Arial"/>
          <w:sz w:val="12"/>
          <w:szCs w:val="12"/>
        </w:rPr>
        <w:t xml:space="preserve"> </w:t>
      </w:r>
      <w:r w:rsidR="00130640" w:rsidRPr="006C6972">
        <w:rPr>
          <w:rFonts w:ascii="Arial" w:hAnsi="Arial" w:cs="Arial"/>
          <w:sz w:val="12"/>
          <w:szCs w:val="12"/>
        </w:rPr>
        <w:t>(710</w:t>
      </w:r>
      <w:r w:rsidR="00F46BFB" w:rsidRPr="006C6972">
        <w:rPr>
          <w:rFonts w:ascii="Arial" w:hAnsi="Arial" w:cs="Arial"/>
          <w:sz w:val="12"/>
          <w:szCs w:val="12"/>
        </w:rPr>
        <w:t xml:space="preserve">) от </w:t>
      </w:r>
      <w:r w:rsidR="00130640" w:rsidRPr="006C6972">
        <w:rPr>
          <w:rFonts w:ascii="Arial" w:hAnsi="Arial" w:cs="Arial"/>
          <w:sz w:val="12"/>
          <w:szCs w:val="12"/>
        </w:rPr>
        <w:t>14.03</w:t>
      </w:r>
      <w:r w:rsidR="00CA2D3D" w:rsidRPr="006C6972">
        <w:rPr>
          <w:rFonts w:ascii="Arial" w:hAnsi="Arial" w:cs="Arial"/>
          <w:sz w:val="12"/>
          <w:szCs w:val="12"/>
        </w:rPr>
        <w:t>.2025</w:t>
      </w:r>
    </w:p>
    <w:p w:rsidR="00972A34" w:rsidRPr="006C6972" w:rsidRDefault="00972A34" w:rsidP="00972A34">
      <w:pPr>
        <w:jc w:val="center"/>
        <w:rPr>
          <w:rFonts w:ascii="Arial" w:hAnsi="Arial" w:cs="Arial"/>
          <w:sz w:val="12"/>
          <w:szCs w:val="12"/>
        </w:rPr>
      </w:pPr>
      <w:r w:rsidRPr="006C6972">
        <w:rPr>
          <w:rFonts w:ascii="Arial" w:hAnsi="Arial" w:cs="Arial"/>
          <w:sz w:val="12"/>
          <w:szCs w:val="12"/>
        </w:rPr>
        <w:t>Учредитель: Дума</w:t>
      </w:r>
      <w:r w:rsidR="00BA114B" w:rsidRPr="006C6972">
        <w:rPr>
          <w:rFonts w:ascii="Arial" w:hAnsi="Arial" w:cs="Arial"/>
          <w:sz w:val="12"/>
          <w:szCs w:val="12"/>
        </w:rPr>
        <w:t xml:space="preserve"> </w:t>
      </w:r>
      <w:r w:rsidRPr="006C6972">
        <w:rPr>
          <w:rFonts w:ascii="Arial" w:hAnsi="Arial" w:cs="Arial"/>
          <w:sz w:val="12"/>
          <w:szCs w:val="12"/>
        </w:rPr>
        <w:t>Валдайского муниципального района</w:t>
      </w:r>
    </w:p>
    <w:p w:rsidR="00972A34" w:rsidRPr="006C6972" w:rsidRDefault="00972A34" w:rsidP="00972A34">
      <w:pPr>
        <w:jc w:val="center"/>
        <w:rPr>
          <w:rFonts w:ascii="Arial" w:hAnsi="Arial" w:cs="Arial"/>
          <w:sz w:val="12"/>
          <w:szCs w:val="12"/>
        </w:rPr>
      </w:pPr>
      <w:r w:rsidRPr="006C6972">
        <w:rPr>
          <w:rFonts w:ascii="Arial" w:hAnsi="Arial" w:cs="Arial"/>
          <w:sz w:val="12"/>
          <w:szCs w:val="12"/>
        </w:rPr>
        <w:t>Утвержден решением Думы Валдайского</w:t>
      </w:r>
      <w:r w:rsidR="00BA114B" w:rsidRPr="006C6972">
        <w:rPr>
          <w:rFonts w:ascii="Arial" w:hAnsi="Arial" w:cs="Arial"/>
          <w:sz w:val="12"/>
          <w:szCs w:val="12"/>
        </w:rPr>
        <w:t xml:space="preserve"> </w:t>
      </w:r>
      <w:r w:rsidRPr="006C6972">
        <w:rPr>
          <w:rFonts w:ascii="Arial" w:hAnsi="Arial" w:cs="Arial"/>
          <w:sz w:val="12"/>
          <w:szCs w:val="12"/>
        </w:rPr>
        <w:t>муниципального района от 27.03.2014 № 289</w:t>
      </w:r>
    </w:p>
    <w:p w:rsidR="00972A34" w:rsidRPr="006C6972" w:rsidRDefault="00972A34" w:rsidP="00972A34">
      <w:pPr>
        <w:jc w:val="center"/>
        <w:rPr>
          <w:rFonts w:ascii="Arial" w:hAnsi="Arial" w:cs="Arial"/>
          <w:sz w:val="12"/>
          <w:szCs w:val="12"/>
        </w:rPr>
      </w:pPr>
      <w:r w:rsidRPr="006C6972">
        <w:rPr>
          <w:rFonts w:ascii="Arial" w:hAnsi="Arial" w:cs="Arial"/>
          <w:sz w:val="12"/>
          <w:szCs w:val="12"/>
        </w:rPr>
        <w:t>Главный редактор: Глава Валдайского муниципального района Ю.В. Стадэ, телефон: 2-25-16</w:t>
      </w:r>
    </w:p>
    <w:p w:rsidR="00972A34" w:rsidRPr="006C6972" w:rsidRDefault="00972A34" w:rsidP="00972A34">
      <w:pPr>
        <w:jc w:val="center"/>
        <w:rPr>
          <w:rFonts w:ascii="Arial" w:hAnsi="Arial" w:cs="Arial"/>
          <w:sz w:val="12"/>
          <w:szCs w:val="12"/>
        </w:rPr>
      </w:pPr>
      <w:r w:rsidRPr="006C6972">
        <w:rPr>
          <w:rFonts w:ascii="Arial" w:hAnsi="Arial" w:cs="Arial"/>
          <w:sz w:val="12"/>
          <w:szCs w:val="12"/>
        </w:rPr>
        <w:t>Адрес редакции: Новгородская обл., Валдайский район, г.Валдай, пр.Комсомольский, д.19/21</w:t>
      </w:r>
    </w:p>
    <w:p w:rsidR="00972A34" w:rsidRPr="006C6972" w:rsidRDefault="00972A34" w:rsidP="00972A34">
      <w:pPr>
        <w:jc w:val="center"/>
        <w:rPr>
          <w:rFonts w:ascii="Arial" w:hAnsi="Arial" w:cs="Arial"/>
          <w:sz w:val="12"/>
          <w:szCs w:val="12"/>
        </w:rPr>
      </w:pPr>
      <w:r w:rsidRPr="006C6972">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6C6972" w:rsidRDefault="00972A34" w:rsidP="00972A34">
      <w:pPr>
        <w:jc w:val="center"/>
        <w:rPr>
          <w:rFonts w:ascii="Arial" w:hAnsi="Arial" w:cs="Arial"/>
          <w:sz w:val="12"/>
          <w:szCs w:val="12"/>
        </w:rPr>
      </w:pPr>
      <w:r w:rsidRPr="006C6972">
        <w:rPr>
          <w:rFonts w:ascii="Arial" w:hAnsi="Arial" w:cs="Arial"/>
          <w:sz w:val="12"/>
          <w:szCs w:val="12"/>
        </w:rPr>
        <w:t>г. Валдай, пр. Комсомольский, д.19/21 тел/факс 46-310</w:t>
      </w:r>
      <w:r w:rsidR="00614547" w:rsidRPr="006C6972">
        <w:rPr>
          <w:rFonts w:ascii="Arial" w:hAnsi="Arial" w:cs="Arial"/>
          <w:sz w:val="12"/>
          <w:szCs w:val="12"/>
        </w:rPr>
        <w:t xml:space="preserve"> </w:t>
      </w:r>
      <w:r w:rsidRPr="006C6972">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6C6972">
        <w:rPr>
          <w:rFonts w:ascii="Arial" w:hAnsi="Arial" w:cs="Arial"/>
          <w:sz w:val="12"/>
          <w:szCs w:val="12"/>
        </w:rPr>
        <w:t>Выходит по пятницам</w:t>
      </w:r>
      <w:r w:rsidR="007B2B8A" w:rsidRPr="006C6972">
        <w:rPr>
          <w:rFonts w:ascii="Arial" w:hAnsi="Arial" w:cs="Arial"/>
          <w:sz w:val="12"/>
          <w:szCs w:val="12"/>
        </w:rPr>
        <w:t xml:space="preserve">. </w:t>
      </w:r>
      <w:r w:rsidR="00E76B9A" w:rsidRPr="006C6972">
        <w:rPr>
          <w:rFonts w:ascii="Arial" w:hAnsi="Arial" w:cs="Arial"/>
          <w:sz w:val="12"/>
          <w:szCs w:val="12"/>
        </w:rPr>
        <w:t>Объем</w:t>
      </w:r>
      <w:r w:rsidR="004157F7" w:rsidRPr="006C6972">
        <w:rPr>
          <w:rFonts w:ascii="Arial" w:hAnsi="Arial" w:cs="Arial"/>
          <w:sz w:val="12"/>
          <w:szCs w:val="12"/>
        </w:rPr>
        <w:t xml:space="preserve"> </w:t>
      </w:r>
      <w:r w:rsidR="00901E6E" w:rsidRPr="006C6972">
        <w:rPr>
          <w:rFonts w:ascii="Arial" w:hAnsi="Arial" w:cs="Arial"/>
          <w:sz w:val="12"/>
          <w:szCs w:val="12"/>
        </w:rPr>
        <w:t>21</w:t>
      </w:r>
      <w:r w:rsidRPr="006C6972">
        <w:rPr>
          <w:rFonts w:ascii="Arial" w:hAnsi="Arial" w:cs="Arial"/>
          <w:sz w:val="12"/>
          <w:szCs w:val="12"/>
        </w:rPr>
        <w:t xml:space="preserve"> п.л. Тираж </w:t>
      </w:r>
      <w:r w:rsidR="001D52DC" w:rsidRPr="006C6972">
        <w:rPr>
          <w:rFonts w:ascii="Arial" w:hAnsi="Arial" w:cs="Arial"/>
          <w:sz w:val="12"/>
          <w:szCs w:val="12"/>
        </w:rPr>
        <w:t>30</w:t>
      </w:r>
      <w:r w:rsidRPr="006C6972">
        <w:rPr>
          <w:rFonts w:ascii="Arial" w:hAnsi="Arial" w:cs="Arial"/>
          <w:sz w:val="12"/>
          <w:szCs w:val="12"/>
        </w:rPr>
        <w:t xml:space="preserve"> экз. Распространяется бесплатно.</w:t>
      </w:r>
    </w:p>
    <w:sectPr w:rsidR="00972A34" w:rsidRPr="00972A34" w:rsidSect="00F26982">
      <w:headerReference w:type="even" r:id="rId33"/>
      <w:headerReference w:type="default" r:id="rId34"/>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71E" w:rsidRDefault="0034671E">
      <w:r>
        <w:separator/>
      </w:r>
    </w:p>
  </w:endnote>
  <w:endnote w:type="continuationSeparator" w:id="1">
    <w:p w:rsidR="0034671E" w:rsidRDefault="003467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4" w:csb1="00000000"/>
  </w:font>
  <w:font w:name="StarSymbol">
    <w:altName w:val="MS Mincho"/>
    <w:charset w:val="80"/>
    <w:family w:val="auto"/>
    <w:pitch w:val="default"/>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71E" w:rsidRDefault="0034671E">
      <w:r>
        <w:separator/>
      </w:r>
    </w:p>
  </w:footnote>
  <w:footnote w:type="continuationSeparator" w:id="1">
    <w:p w:rsidR="0034671E" w:rsidRDefault="003467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8C" w:rsidRPr="00C14209" w:rsidRDefault="00AE198C" w:rsidP="00C14209">
    <w:pPr>
      <w:pStyle w:val="a9"/>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6C6972">
      <w:rPr>
        <w:noProof/>
        <w:sz w:val="12"/>
        <w:szCs w:val="12"/>
      </w:rPr>
      <w:t>16</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8C" w:rsidRPr="008F785E" w:rsidRDefault="00AE198C" w:rsidP="00E65CCB">
    <w:pPr>
      <w:pStyle w:val="a9"/>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C6972">
      <w:rPr>
        <w:noProof/>
        <w:sz w:val="12"/>
        <w:szCs w:val="12"/>
      </w:rPr>
      <w:t>15</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6394180"/>
    <w:multiLevelType w:val="multilevel"/>
    <w:tmpl w:val="58B0E27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17E02CDB"/>
    <w:multiLevelType w:val="multilevel"/>
    <w:tmpl w:val="1292A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1">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25">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9">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A0660FC"/>
    <w:multiLevelType w:val="hybridMultilevel"/>
    <w:tmpl w:val="C09E1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3">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4">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5">
    <w:nsid w:val="7F0826C6"/>
    <w:multiLevelType w:val="multilevel"/>
    <w:tmpl w:val="263AC2C4"/>
    <w:lvl w:ilvl="0">
      <w:start w:val="3"/>
      <w:numFmt w:val="decimal"/>
      <w:lvlText w:val="%1"/>
      <w:lvlJc w:val="left"/>
      <w:pPr>
        <w:ind w:left="1355" w:hanging="435"/>
      </w:pPr>
      <w:rPr>
        <w:rFonts w:hint="default"/>
        <w:lang w:val="ru-RU" w:eastAsia="en-US" w:bidi="ar-SA"/>
      </w:rPr>
    </w:lvl>
    <w:lvl w:ilvl="1">
      <w:start w:val="1"/>
      <w:numFmt w:val="decimal"/>
      <w:lvlText w:val="%1.%2."/>
      <w:lvlJc w:val="left"/>
      <w:pPr>
        <w:ind w:left="1355" w:hanging="43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05" w:hanging="435"/>
      </w:pPr>
      <w:rPr>
        <w:rFonts w:hint="default"/>
        <w:lang w:val="ru-RU" w:eastAsia="en-US" w:bidi="ar-SA"/>
      </w:rPr>
    </w:lvl>
    <w:lvl w:ilvl="3">
      <w:numFmt w:val="bullet"/>
      <w:lvlText w:val="•"/>
      <w:lvlJc w:val="left"/>
      <w:pPr>
        <w:ind w:left="4127" w:hanging="435"/>
      </w:pPr>
      <w:rPr>
        <w:rFonts w:hint="default"/>
        <w:lang w:val="ru-RU" w:eastAsia="en-US" w:bidi="ar-SA"/>
      </w:rPr>
    </w:lvl>
    <w:lvl w:ilvl="4">
      <w:numFmt w:val="bullet"/>
      <w:lvlText w:val="•"/>
      <w:lvlJc w:val="left"/>
      <w:pPr>
        <w:ind w:left="5050" w:hanging="435"/>
      </w:pPr>
      <w:rPr>
        <w:rFonts w:hint="default"/>
        <w:lang w:val="ru-RU" w:eastAsia="en-US" w:bidi="ar-SA"/>
      </w:rPr>
    </w:lvl>
    <w:lvl w:ilvl="5">
      <w:numFmt w:val="bullet"/>
      <w:lvlText w:val="•"/>
      <w:lvlJc w:val="left"/>
      <w:pPr>
        <w:ind w:left="5973" w:hanging="435"/>
      </w:pPr>
      <w:rPr>
        <w:rFonts w:hint="default"/>
        <w:lang w:val="ru-RU" w:eastAsia="en-US" w:bidi="ar-SA"/>
      </w:rPr>
    </w:lvl>
    <w:lvl w:ilvl="6">
      <w:numFmt w:val="bullet"/>
      <w:lvlText w:val="•"/>
      <w:lvlJc w:val="left"/>
      <w:pPr>
        <w:ind w:left="6895" w:hanging="435"/>
      </w:pPr>
      <w:rPr>
        <w:rFonts w:hint="default"/>
        <w:lang w:val="ru-RU" w:eastAsia="en-US" w:bidi="ar-SA"/>
      </w:rPr>
    </w:lvl>
    <w:lvl w:ilvl="7">
      <w:numFmt w:val="bullet"/>
      <w:lvlText w:val="•"/>
      <w:lvlJc w:val="left"/>
      <w:pPr>
        <w:ind w:left="7818" w:hanging="435"/>
      </w:pPr>
      <w:rPr>
        <w:rFonts w:hint="default"/>
        <w:lang w:val="ru-RU" w:eastAsia="en-US" w:bidi="ar-SA"/>
      </w:rPr>
    </w:lvl>
    <w:lvl w:ilvl="8">
      <w:numFmt w:val="bullet"/>
      <w:lvlText w:val="•"/>
      <w:lvlJc w:val="left"/>
      <w:pPr>
        <w:ind w:left="8741" w:hanging="435"/>
      </w:pPr>
      <w:rPr>
        <w:rFonts w:hint="default"/>
        <w:lang w:val="ru-RU" w:eastAsia="en-US" w:bidi="ar-SA"/>
      </w:rPr>
    </w:lvl>
  </w:abstractNum>
  <w:num w:numId="1">
    <w:abstractNumId w:val="23"/>
  </w:num>
  <w:num w:numId="2">
    <w:abstractNumId w:val="21"/>
  </w:num>
  <w:num w:numId="3">
    <w:abstractNumId w:val="27"/>
  </w:num>
  <w:num w:numId="4">
    <w:abstractNumId w:val="33"/>
  </w:num>
  <w:num w:numId="5">
    <w:abstractNumId w:val="17"/>
  </w:num>
  <w:num w:numId="6">
    <w:abstractNumId w:val="0"/>
  </w:num>
  <w:num w:numId="7">
    <w:abstractNumId w:val="20"/>
  </w:num>
  <w:num w:numId="8">
    <w:abstractNumId w:val="30"/>
  </w:num>
  <w:num w:numId="9">
    <w:abstractNumId w:val="34"/>
  </w:num>
  <w:num w:numId="10">
    <w:abstractNumId w:val="14"/>
  </w:num>
  <w:num w:numId="11">
    <w:abstractNumId w:val="15"/>
  </w:num>
  <w:num w:numId="12">
    <w:abstractNumId w:val="29"/>
  </w:num>
  <w:num w:numId="13">
    <w:abstractNumId w:val="28"/>
  </w:num>
  <w:num w:numId="14">
    <w:abstractNumId w:val="26"/>
  </w:num>
  <w:num w:numId="15">
    <w:abstractNumId w:val="16"/>
  </w:num>
  <w:num w:numId="16">
    <w:abstractNumId w:val="32"/>
  </w:num>
  <w:num w:numId="17">
    <w:abstractNumId w:val="25"/>
  </w:num>
  <w:num w:numId="18">
    <w:abstractNumId w:val="22"/>
  </w:num>
  <w:num w:numId="19">
    <w:abstractNumId w:val="18"/>
  </w:num>
  <w:num w:numId="20">
    <w:abstractNumId w:val="19"/>
  </w:num>
  <w:num w:numId="21">
    <w:abstractNumId w:val="35"/>
  </w:num>
  <w:num w:numId="22">
    <w:abstractNumId w:val="24"/>
  </w:num>
  <w:num w:numId="23">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82370"/>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1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726"/>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78E"/>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00"/>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751"/>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40"/>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15F4"/>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405"/>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71E"/>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4BD"/>
    <w:rsid w:val="00354905"/>
    <w:rsid w:val="0035514F"/>
    <w:rsid w:val="0035516B"/>
    <w:rsid w:val="003557A6"/>
    <w:rsid w:val="00355902"/>
    <w:rsid w:val="00355B89"/>
    <w:rsid w:val="00355F31"/>
    <w:rsid w:val="00356244"/>
    <w:rsid w:val="00356531"/>
    <w:rsid w:val="00356CDC"/>
    <w:rsid w:val="003571FE"/>
    <w:rsid w:val="00357312"/>
    <w:rsid w:val="00357CA9"/>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D71"/>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BEC"/>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72"/>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25D"/>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3FFC"/>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B89"/>
    <w:rsid w:val="004C1D06"/>
    <w:rsid w:val="004C25B2"/>
    <w:rsid w:val="004C265C"/>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5C4"/>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4DAD"/>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04D"/>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791"/>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A20"/>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972"/>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5E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17D"/>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1C9"/>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C9C"/>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0EE"/>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1E6E"/>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0CC"/>
    <w:rsid w:val="00942683"/>
    <w:rsid w:val="00942945"/>
    <w:rsid w:val="009429FA"/>
    <w:rsid w:val="00943193"/>
    <w:rsid w:val="009437CA"/>
    <w:rsid w:val="00943D4E"/>
    <w:rsid w:val="00943E43"/>
    <w:rsid w:val="00944069"/>
    <w:rsid w:val="0094430B"/>
    <w:rsid w:val="0094472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5BF"/>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CBD"/>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0F6A"/>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1CA4"/>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0EC7"/>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8C"/>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19"/>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5B"/>
    <w:rsid w:val="00B27382"/>
    <w:rsid w:val="00B2766E"/>
    <w:rsid w:val="00B27705"/>
    <w:rsid w:val="00B27777"/>
    <w:rsid w:val="00B30519"/>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EE7"/>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7B2"/>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1E6A"/>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1C49"/>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D3D"/>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E00"/>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182"/>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B3B"/>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87D79"/>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6C42"/>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A7C"/>
    <w:rsid w:val="00DF5C04"/>
    <w:rsid w:val="00DF5D9C"/>
    <w:rsid w:val="00DF5FF5"/>
    <w:rsid w:val="00DF6529"/>
    <w:rsid w:val="00DF6731"/>
    <w:rsid w:val="00DF6D61"/>
    <w:rsid w:val="00DF6D8B"/>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32A"/>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1D3F"/>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E3E"/>
    <w:rsid w:val="00E87F79"/>
    <w:rsid w:val="00E90032"/>
    <w:rsid w:val="00E90B75"/>
    <w:rsid w:val="00E9110D"/>
    <w:rsid w:val="00E918EA"/>
    <w:rsid w:val="00E9198D"/>
    <w:rsid w:val="00E921AF"/>
    <w:rsid w:val="00E923B3"/>
    <w:rsid w:val="00E92696"/>
    <w:rsid w:val="00E9273A"/>
    <w:rsid w:val="00E9299E"/>
    <w:rsid w:val="00E92D7D"/>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AB4"/>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37EB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780"/>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2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annotation text" w:uiPriority="0"/>
    <w:lsdException w:name="header" w:qFormat="1"/>
    <w:lsdException w:name="footer" w:uiPriority="0"/>
    <w:lsdException w:name="index heading" w:uiPriority="0"/>
    <w:lsdException w:name="caption" w:qFormat="1"/>
    <w:lsdException w:name="table of figures" w:uiPriority="0"/>
    <w:lsdException w:name="footnote reference" w:uiPriority="0"/>
    <w:lsdException w:name="annotation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iPriority="0" w:unhideWhenUsed="0"/>
    <w:lsdException w:name="Title" w:semiHidden="0" w:uiPriority="0" w:unhideWhenUsed="0" w:qFormat="1"/>
    <w:lsdException w:name="Default Paragraph Font" w:uiPriority="0"/>
    <w:lsdException w:name="Body Text" w:uiPriority="0"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qFormat="1"/>
    <w:lsdException w:name="Hyperlink" w:qFormat="1"/>
    <w:lsdException w:name="FollowedHyperlink" w:uiPriority="0"/>
    <w:lsdException w:name="Strong" w:semiHidden="0" w:uiPriority="0" w:unhideWhenUsed="0" w:qFormat="1"/>
    <w:lsdException w:name="Emphasis" w:semiHidden="0" w:unhideWhenUsed="0" w:qFormat="1"/>
    <w:lsdException w:name="Document Map" w:uiPriority="0" w:qFormat="1"/>
    <w:lsdException w:name="Plain Text" w:uiPriority="0"/>
    <w:lsdException w:name="HTML Top of Form" w:uiPriority="0"/>
    <w:lsdException w:name="Normal (Web)" w:uiPriority="0" w:qFormat="1"/>
    <w:lsdException w:name="HTML Preformatted" w:uiPriority="0" w:qFormat="1"/>
    <w:lsdException w:name="Normal Table" w:uiPriority="0"/>
    <w:lsdException w:name="annotation subject" w:uiPriority="0"/>
    <w:lsdException w:name="No List" w:uiPriority="0"/>
    <w:lsdException w:name="Outline List 3" w:uiPriority="0"/>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qFormat/>
    <w:rsid w:val="002E0041"/>
    <w:pPr>
      <w:keepNext/>
      <w:outlineLvl w:val="7"/>
    </w:pPr>
    <w:rPr>
      <w:szCs w:val="20"/>
    </w:rPr>
  </w:style>
  <w:style w:type="paragraph" w:styleId="9">
    <w:name w:val="heading 9"/>
    <w:basedOn w:val="a4"/>
    <w:next w:val="a4"/>
    <w:link w:val="90"/>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rsid w:val="003021F8"/>
    <w:rPr>
      <w:rFonts w:ascii="Times New Roman" w:eastAsia="Times New Roman" w:hAnsi="Times New Roman"/>
      <w:sz w:val="24"/>
      <w:szCs w:val="24"/>
    </w:rPr>
  </w:style>
  <w:style w:type="character" w:customStyle="1" w:styleId="af0">
    <w:name w:val="Текст выноски Знак"/>
    <w:link w:val="af1"/>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rsid w:val="00952D7E"/>
    <w:rPr>
      <w:rFonts w:ascii="Courier New" w:hAnsi="Courier New"/>
      <w:sz w:val="20"/>
      <w:szCs w:val="20"/>
    </w:rPr>
  </w:style>
  <w:style w:type="character" w:customStyle="1" w:styleId="afff1">
    <w:name w:val="Текст Знак"/>
    <w:aliases w:val="TEXT Знак"/>
    <w:link w:val="afff0"/>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rsid w:val="00C70C57"/>
    <w:rPr>
      <w:b/>
      <w:bCs/>
      <w:szCs w:val="24"/>
    </w:rPr>
  </w:style>
  <w:style w:type="paragraph" w:styleId="affffff1">
    <w:name w:val="annotation subject"/>
    <w:basedOn w:val="af9"/>
    <w:next w:val="af9"/>
    <w:link w:val="affffff0"/>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rsid w:val="00DE2F3E"/>
    <w:pPr>
      <w:widowControl w:val="0"/>
      <w:adjustRightInd w:val="0"/>
      <w:spacing w:after="160" w:line="240" w:lineRule="exact"/>
      <w:jc w:val="right"/>
    </w:pPr>
    <w:rPr>
      <w:sz w:val="20"/>
      <w:szCs w:val="20"/>
      <w:lang w:val="en-GB" w:eastAsia="en-US"/>
    </w:rPr>
  </w:style>
  <w:style w:type="paragraph" w:customStyle="1" w:styleId="1ff6">
    <w:name w:val="1"/>
    <w:basedOn w:val="a4"/>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 w:type="paragraph" w:customStyle="1" w:styleId="CharChar1CharChar1CharChar0">
    <w:name w:val=" Char Char Знак Знак1 Char Char1 Знак Знак Char Char"/>
    <w:basedOn w:val="a4"/>
    <w:rsid w:val="00D23182"/>
    <w:pPr>
      <w:spacing w:before="100" w:beforeAutospacing="1" w:after="100" w:afterAutospacing="1"/>
    </w:pPr>
    <w:rPr>
      <w:rFonts w:ascii="Tahoma" w:hAnsi="Tahoma"/>
      <w:sz w:val="20"/>
      <w:szCs w:val="20"/>
      <w:lang w:val="en-US" w:eastAsia="en-US"/>
    </w:rPr>
  </w:style>
  <w:style w:type="paragraph" w:customStyle="1" w:styleId="Normal4">
    <w:name w:val="Normal"/>
    <w:rsid w:val="00D23182"/>
    <w:pPr>
      <w:widowControl w:val="0"/>
      <w:snapToGrid w:val="0"/>
      <w:spacing w:before="20" w:after="20"/>
    </w:pPr>
    <w:rPr>
      <w:rFonts w:ascii="Times New Roman" w:eastAsia="Times New Roman" w:hAnsi="Times New Roman"/>
      <w:sz w:val="24"/>
    </w:rPr>
  </w:style>
  <w:style w:type="paragraph" w:customStyle="1" w:styleId="affffffffffffff0">
    <w:name w:val=" Знак Знак Знак Знак Знак Знак Знак Знак Знак Знак"/>
    <w:basedOn w:val="a4"/>
    <w:rsid w:val="00D23182"/>
    <w:pPr>
      <w:widowControl w:val="0"/>
      <w:adjustRightInd w:val="0"/>
      <w:spacing w:after="160" w:line="240" w:lineRule="exact"/>
      <w:jc w:val="right"/>
    </w:pPr>
    <w:rPr>
      <w:sz w:val="20"/>
      <w:szCs w:val="20"/>
      <w:lang w:val="en-GB" w:eastAsia="en-US"/>
    </w:rPr>
  </w:style>
  <w:style w:type="character" w:customStyle="1" w:styleId="95">
    <w:name w:val=" Знак Знак9"/>
    <w:rsid w:val="00D23182"/>
    <w:rPr>
      <w:sz w:val="28"/>
    </w:rPr>
  </w:style>
  <w:style w:type="paragraph" w:customStyle="1" w:styleId="NoSpacing">
    <w:name w:val="No Spacing"/>
    <w:rsid w:val="00D23182"/>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aldayadm.gosuslugi.ru/" TargetMode="External"/><Relationship Id="rId18" Type="http://schemas.openxmlformats.org/officeDocument/2006/relationships/hyperlink" Target="https://utp.sberbank-ast.ru/" TargetMode="External"/><Relationship Id="rId26" Type="http://schemas.openxmlformats.org/officeDocument/2006/relationships/hyperlink" Target="consultantplus://offline/ref=FC846897312E2BD4721B2384DBE8A58C3C2A4FAB97764E8E4F2A57D7AE78929A029A8F6E61D88F281FBB3293FE6B28B11F6A190F67i3U6J" TargetMode="External"/><Relationship Id="rId3" Type="http://schemas.openxmlformats.org/officeDocument/2006/relationships/styles" Target="styles.xml"/><Relationship Id="rId21" Type="http://schemas.openxmlformats.org/officeDocument/2006/relationships/hyperlink" Target="http://utp.sberbank-ast.ru/AP/Notice/653/Requisit"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valdayadm.ru/%20" TargetMode="External"/><Relationship Id="rId17" Type="http://schemas.openxmlformats.org/officeDocument/2006/relationships/hyperlink" Target="https://www.sberbank-ast.ru/" TargetMode="External"/><Relationship Id="rId25" Type="http://schemas.openxmlformats.org/officeDocument/2006/relationships/hyperlink" Target="consultantplus://offline/ref=FC846897312E2BD4721B2384DBE8A58C3C2A4FAB97764E8E4F2A57D7AE78929A029A8F6F68DA8F281FBB3293FE6B28B11F6A190F67i3U6J"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A25E988EC5F7480609F194DC3135D9A77EA500086D676E2FE5865C445D7F9DFAE5351177A665F80b8P4O" TargetMode="External"/><Relationship Id="rId20" Type="http://schemas.openxmlformats.org/officeDocument/2006/relationships/hyperlink" Target="http://sberbank-ast.ru" TargetMode="External"/><Relationship Id="rId29" Type="http://schemas.openxmlformats.org/officeDocument/2006/relationships/hyperlink" Target="https://valdayadm.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rgi.gov.ru" TargetMode="External"/><Relationship Id="rId24" Type="http://schemas.openxmlformats.org/officeDocument/2006/relationships/hyperlink" Target="consultantplus://offline/ref=FC846897312E2BD4721B2384DBE8A58C3C2A4FAB97764E8E4F2A57D7AE78929A029A8F6F69D38F281FBB3293FE6B28B11F6A190F67i3U6J" TargetMode="External"/><Relationship Id="rId32" Type="http://schemas.openxmlformats.org/officeDocument/2006/relationships/hyperlink" Target="mailto:AntonovaEA@oblgas.natm.ru" TargetMode="External"/><Relationship Id="rId5" Type="http://schemas.openxmlformats.org/officeDocument/2006/relationships/webSettings" Target="webSettings.xml"/><Relationship Id="rId15" Type="http://schemas.openxmlformats.org/officeDocument/2006/relationships/hyperlink" Target="https://&#1087;&#1086;&#1088;&#1090;&#1072;&#1083;-&#1090;&#1087;.&#1088;&#1092;/" TargetMode="External"/><Relationship Id="rId23" Type="http://schemas.openxmlformats.org/officeDocument/2006/relationships/hyperlink" Target="http://www.torgi.gov.ru/" TargetMode="External"/><Relationship Id="rId28" Type="http://schemas.openxmlformats.org/officeDocument/2006/relationships/hyperlink" Target="http://torgi.gov.ru" TargetMode="External"/><Relationship Id="rId36" Type="http://schemas.openxmlformats.org/officeDocument/2006/relationships/theme" Target="theme/theme1.xml"/><Relationship Id="rId10" Type="http://schemas.openxmlformats.org/officeDocument/2006/relationships/hyperlink" Target="https://www.sberbank-ast.ru/" TargetMode="External"/><Relationship Id="rId19" Type="http://schemas.openxmlformats.org/officeDocument/2006/relationships/hyperlink" Target="http://sberbank-ast.ru" TargetMode="External"/><Relationship Id="rId31" Type="http://schemas.openxmlformats.org/officeDocument/2006/relationships/hyperlink" Target="consultantplus://offline/ref=E25F54D9BCF38123F963C1DD4C598A6EFED002F74A345B8A439C34674FC9911F1BD786F8167E8EF763E5EA01750D5E740E12A5A0BB1C677AS6t4L" TargetMode="External"/><Relationship Id="rId4" Type="http://schemas.openxmlformats.org/officeDocument/2006/relationships/settings" Target="settings.xml"/><Relationship Id="rId9" Type="http://schemas.openxmlformats.org/officeDocument/2006/relationships/hyperlink" Target="https://utp.sberbank-ast.ru/" TargetMode="External"/><Relationship Id="rId14" Type="http://schemas.openxmlformats.org/officeDocument/2006/relationships/hyperlink" Target="http://utp.sberbank-ast.ru" TargetMode="External"/><Relationship Id="rId22" Type="http://schemas.openxmlformats.org/officeDocument/2006/relationships/hyperlink" Target="http://sberbank-ast.ru" TargetMode="External"/><Relationship Id="rId27" Type="http://schemas.openxmlformats.org/officeDocument/2006/relationships/hyperlink" Target="consultantplus://offline/ref=FC846897312E2BD4721B2384DBE8A58C3C2A4FAB97764E8E4F2A57D7AE78929A029A8F6861DB867F4CF433CFB83E3BB21F6A1A0F7B362CD9iBU9J" TargetMode="External"/><Relationship Id="rId30" Type="http://schemas.openxmlformats.org/officeDocument/2006/relationships/hyperlink" Target="http://utp.sberbank-as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21</Pages>
  <Words>17440</Words>
  <Characters>99412</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3</cp:revision>
  <cp:lastPrinted>2024-04-05T12:55:00Z</cp:lastPrinted>
  <dcterms:created xsi:type="dcterms:W3CDTF">2025-03-11T13:07:00Z</dcterms:created>
  <dcterms:modified xsi:type="dcterms:W3CDTF">2025-03-14T14:54:00Z</dcterms:modified>
</cp:coreProperties>
</file>