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94" w:rsidRPr="00D200E8" w:rsidRDefault="00D021B0" w:rsidP="00D200E8">
      <w:pPr>
        <w:tabs>
          <w:tab w:val="left" w:pos="5954"/>
        </w:tabs>
        <w:jc w:val="center"/>
        <w:rPr>
          <w:rFonts w:ascii="Arial" w:hAnsi="Arial" w:cs="Arial"/>
          <w:b/>
          <w:sz w:val="2"/>
          <w:szCs w:val="2"/>
        </w:rPr>
      </w:pPr>
      <w:r w:rsidRPr="00D021B0">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D46CB3" w:rsidRPr="00457FCB" w:rsidRDefault="00D46CB3" w:rsidP="003962F5">
                  <w:pPr>
                    <w:rPr>
                      <w:rFonts w:ascii="Arial" w:hAnsi="Arial" w:cs="Arial"/>
                      <w:b/>
                      <w:sz w:val="4"/>
                      <w:szCs w:val="4"/>
                    </w:rPr>
                  </w:pPr>
                </w:p>
                <w:p w:rsidR="00D46CB3" w:rsidRPr="007E55DE" w:rsidRDefault="00D46CB3" w:rsidP="003962F5">
                  <w:pPr>
                    <w:rPr>
                      <w:b/>
                    </w:rPr>
                  </w:pPr>
                  <w:r>
                    <w:rPr>
                      <w:b/>
                    </w:rPr>
                    <w:t xml:space="preserve">20 </w:t>
                  </w:r>
                  <w:r w:rsidRPr="007E55DE">
                    <w:rPr>
                      <w:b/>
                    </w:rPr>
                    <w:t>(</w:t>
                  </w:r>
                  <w:r>
                    <w:rPr>
                      <w:b/>
                    </w:rPr>
                    <w:t xml:space="preserve">628) от 29 марта </w:t>
                  </w:r>
                  <w:r w:rsidRPr="007E55DE">
                    <w:rPr>
                      <w:b/>
                    </w:rPr>
                    <w:t>20</w:t>
                  </w:r>
                  <w:r>
                    <w:rPr>
                      <w:b/>
                    </w:rPr>
                    <w:t>24</w:t>
                  </w:r>
                  <w:r w:rsidRPr="007E55DE">
                    <w:rPr>
                      <w:b/>
                    </w:rPr>
                    <w:t xml:space="preserve"> года</w:t>
                  </w:r>
                </w:p>
              </w:txbxContent>
            </v:textbox>
          </v:shape>
        </w:pict>
      </w:r>
      <w:r w:rsidR="00EE118A" w:rsidRPr="00D200E8">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157EA4" w:rsidRPr="00E956CF" w:rsidRDefault="00157EA4" w:rsidP="00F5163B">
      <w:pPr>
        <w:shd w:val="clear" w:color="auto" w:fill="FFFFFF"/>
        <w:suppressAutoHyphens/>
        <w:jc w:val="right"/>
        <w:rPr>
          <w:rFonts w:ascii="Arial" w:hAnsi="Arial" w:cs="Arial"/>
          <w:b/>
          <w:sz w:val="4"/>
          <w:szCs w:val="4"/>
        </w:rPr>
      </w:pPr>
    </w:p>
    <w:p w:rsidR="004F45D8" w:rsidRDefault="00646795" w:rsidP="00646795">
      <w:pPr>
        <w:jc w:val="center"/>
        <w:rPr>
          <w:rFonts w:ascii="Arial" w:hAnsi="Arial" w:cs="Arial"/>
          <w:b/>
          <w:sz w:val="16"/>
          <w:szCs w:val="16"/>
        </w:rPr>
      </w:pPr>
      <w:r>
        <w:rPr>
          <w:rFonts w:ascii="Arial" w:eastAsia="Calibri" w:hAnsi="Arial" w:cs="Arial"/>
          <w:b/>
          <w:sz w:val="16"/>
          <w:szCs w:val="16"/>
          <w:lang w:eastAsia="en-US"/>
        </w:rPr>
        <w:t>РАЗЪЯСНЕНИЯ ПРОКУРАТУРЫ</w:t>
      </w:r>
    </w:p>
    <w:p w:rsidR="007B735F" w:rsidRPr="00646795" w:rsidRDefault="007B735F" w:rsidP="00646795">
      <w:pPr>
        <w:jc w:val="center"/>
        <w:rPr>
          <w:rFonts w:ascii="Arial" w:hAnsi="Arial" w:cs="Arial"/>
          <w:b/>
          <w:sz w:val="4"/>
          <w:szCs w:val="4"/>
        </w:rPr>
      </w:pPr>
    </w:p>
    <w:p w:rsidR="00646795" w:rsidRPr="00646795" w:rsidRDefault="00646795" w:rsidP="00646795">
      <w:pPr>
        <w:ind w:firstLine="284"/>
        <w:jc w:val="both"/>
        <w:rPr>
          <w:rFonts w:ascii="Arial" w:eastAsia="Calibri" w:hAnsi="Arial" w:cs="Arial"/>
          <w:b/>
          <w:sz w:val="16"/>
          <w:szCs w:val="16"/>
        </w:rPr>
      </w:pPr>
      <w:r w:rsidRPr="00646795">
        <w:rPr>
          <w:rFonts w:ascii="Arial" w:eastAsia="Calibri" w:hAnsi="Arial" w:cs="Arial"/>
          <w:b/>
          <w:sz w:val="16"/>
          <w:szCs w:val="16"/>
        </w:rPr>
        <w:t>Вопрос: Ч</w:t>
      </w:r>
      <w:bookmarkStart w:id="0" w:name="_GoBack"/>
      <w:bookmarkEnd w:id="0"/>
      <w:r w:rsidRPr="00646795">
        <w:rPr>
          <w:rFonts w:ascii="Arial" w:eastAsia="Calibri" w:hAnsi="Arial" w:cs="Arial"/>
          <w:b/>
          <w:sz w:val="16"/>
          <w:szCs w:val="16"/>
        </w:rPr>
        <w:t>то понимается под объектами капитальных вложений в целях развития лесного комплекса?</w:t>
      </w:r>
    </w:p>
    <w:p w:rsidR="00646795" w:rsidRPr="00646795" w:rsidRDefault="00646795" w:rsidP="00646795">
      <w:pPr>
        <w:ind w:firstLine="284"/>
        <w:jc w:val="both"/>
        <w:rPr>
          <w:rFonts w:ascii="Arial" w:hAnsi="Arial" w:cs="Arial"/>
          <w:sz w:val="16"/>
          <w:szCs w:val="16"/>
        </w:rPr>
      </w:pPr>
      <w:r w:rsidRPr="00646795">
        <w:rPr>
          <w:rFonts w:ascii="Arial" w:eastAsia="Calibri" w:hAnsi="Arial" w:cs="Arial"/>
          <w:sz w:val="16"/>
          <w:szCs w:val="16"/>
        </w:rPr>
        <w:t xml:space="preserve">Ответ: Согласно части 2 статьи 22 Лесного кодекса Российской Федерации, под </w:t>
      </w:r>
      <w:r w:rsidRPr="00646795">
        <w:rPr>
          <w:rFonts w:ascii="Arial" w:hAnsi="Arial" w:cs="Arial"/>
          <w:sz w:val="16"/>
          <w:szCs w:val="16"/>
        </w:rPr>
        <w:t>объектами капитальных вложений в целях настоящей статьи понимаются объекты создаваемой и (или) модернизируемой лесной инфраструктуры и лесоперерабатывающей инфраструктуры.</w:t>
      </w:r>
    </w:p>
    <w:p w:rsidR="00646795" w:rsidRPr="00646795" w:rsidRDefault="00646795" w:rsidP="00646795">
      <w:pPr>
        <w:ind w:firstLine="284"/>
        <w:jc w:val="both"/>
        <w:rPr>
          <w:rFonts w:ascii="Arial" w:eastAsia="Calibri" w:hAnsi="Arial" w:cs="Arial"/>
          <w:b/>
          <w:sz w:val="16"/>
          <w:szCs w:val="16"/>
        </w:rPr>
      </w:pPr>
      <w:r w:rsidRPr="00646795">
        <w:rPr>
          <w:rFonts w:ascii="Arial" w:eastAsia="Calibri" w:hAnsi="Arial" w:cs="Arial"/>
          <w:b/>
          <w:sz w:val="16"/>
          <w:szCs w:val="16"/>
        </w:rPr>
        <w:t>Вопрос: Что является основными территориальными единицами управления в области использования, охраны, защиты и воспроизводства лесов?</w:t>
      </w:r>
    </w:p>
    <w:p w:rsidR="00646795" w:rsidRPr="00646795" w:rsidRDefault="00646795" w:rsidP="00646795">
      <w:pPr>
        <w:ind w:firstLine="284"/>
        <w:jc w:val="both"/>
        <w:rPr>
          <w:rFonts w:ascii="Arial" w:hAnsi="Arial" w:cs="Arial"/>
          <w:sz w:val="16"/>
          <w:szCs w:val="16"/>
        </w:rPr>
      </w:pPr>
      <w:r w:rsidRPr="00646795">
        <w:rPr>
          <w:rFonts w:ascii="Arial" w:eastAsia="Calibri" w:hAnsi="Arial" w:cs="Arial"/>
          <w:sz w:val="16"/>
          <w:szCs w:val="16"/>
        </w:rPr>
        <w:t xml:space="preserve">Ответ: Согласно части 1 статьи 23 Лесного кодекса Российской Федерации, основными </w:t>
      </w:r>
      <w:r w:rsidRPr="00646795">
        <w:rPr>
          <w:rFonts w:ascii="Arial" w:hAnsi="Arial" w:cs="Arial"/>
          <w:sz w:val="16"/>
          <w:szCs w:val="16"/>
        </w:rPr>
        <w:t>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p w:rsidR="00646795" w:rsidRPr="00646795" w:rsidRDefault="00646795" w:rsidP="00646795">
      <w:pPr>
        <w:ind w:firstLine="284"/>
        <w:jc w:val="both"/>
        <w:rPr>
          <w:rFonts w:ascii="Arial" w:eastAsia="Calibri" w:hAnsi="Arial" w:cs="Arial"/>
          <w:b/>
          <w:sz w:val="16"/>
          <w:szCs w:val="16"/>
        </w:rPr>
      </w:pPr>
      <w:r w:rsidRPr="00646795">
        <w:rPr>
          <w:rFonts w:ascii="Arial" w:eastAsia="Calibri" w:hAnsi="Arial" w:cs="Arial"/>
          <w:b/>
          <w:sz w:val="16"/>
          <w:szCs w:val="16"/>
        </w:rPr>
        <w:t>Вопрос: На каких землях создаются лесничества?</w:t>
      </w:r>
    </w:p>
    <w:p w:rsidR="00646795" w:rsidRPr="00646795" w:rsidRDefault="00646795" w:rsidP="00646795">
      <w:pPr>
        <w:ind w:firstLine="284"/>
        <w:jc w:val="both"/>
        <w:rPr>
          <w:rFonts w:ascii="Arial" w:hAnsi="Arial" w:cs="Arial"/>
          <w:sz w:val="16"/>
          <w:szCs w:val="16"/>
        </w:rPr>
      </w:pPr>
      <w:r w:rsidRPr="00646795">
        <w:rPr>
          <w:rFonts w:ascii="Arial" w:eastAsia="Calibri" w:hAnsi="Arial" w:cs="Arial"/>
          <w:sz w:val="16"/>
          <w:szCs w:val="16"/>
        </w:rPr>
        <w:t xml:space="preserve">Ответ: Согласно части 2 статьи 23 Лесного кодекса Российской Федерации, лесничества </w:t>
      </w:r>
      <w:r w:rsidRPr="00646795">
        <w:rPr>
          <w:rFonts w:ascii="Arial" w:hAnsi="Arial" w:cs="Arial"/>
          <w:sz w:val="16"/>
          <w:szCs w:val="16"/>
        </w:rPr>
        <w:t>создаются на землях:</w:t>
      </w:r>
    </w:p>
    <w:p w:rsidR="00646795" w:rsidRPr="00646795" w:rsidRDefault="00646795" w:rsidP="00646795">
      <w:pPr>
        <w:ind w:firstLine="284"/>
        <w:jc w:val="both"/>
        <w:rPr>
          <w:rFonts w:ascii="Arial" w:hAnsi="Arial" w:cs="Arial"/>
          <w:sz w:val="16"/>
          <w:szCs w:val="16"/>
        </w:rPr>
      </w:pPr>
      <w:r w:rsidRPr="00646795">
        <w:rPr>
          <w:rFonts w:ascii="Arial" w:hAnsi="Arial" w:cs="Arial"/>
          <w:sz w:val="16"/>
          <w:szCs w:val="16"/>
        </w:rPr>
        <w:t>1) лесного фонда;</w:t>
      </w:r>
    </w:p>
    <w:p w:rsidR="00646795" w:rsidRPr="00646795" w:rsidRDefault="00646795" w:rsidP="00646795">
      <w:pPr>
        <w:ind w:firstLine="284"/>
        <w:jc w:val="both"/>
        <w:rPr>
          <w:rFonts w:ascii="Arial" w:hAnsi="Arial" w:cs="Arial"/>
          <w:sz w:val="16"/>
          <w:szCs w:val="16"/>
        </w:rPr>
      </w:pPr>
      <w:r w:rsidRPr="00646795">
        <w:rPr>
          <w:rFonts w:ascii="Arial" w:hAnsi="Arial" w:cs="Arial"/>
          <w:sz w:val="16"/>
          <w:szCs w:val="16"/>
        </w:rPr>
        <w:t>2) обороны и безопасности, на которых расположены леса;</w:t>
      </w:r>
    </w:p>
    <w:p w:rsidR="00646795" w:rsidRPr="00646795" w:rsidRDefault="00646795" w:rsidP="00646795">
      <w:pPr>
        <w:ind w:firstLine="284"/>
        <w:jc w:val="both"/>
        <w:rPr>
          <w:rFonts w:ascii="Arial" w:hAnsi="Arial" w:cs="Arial"/>
          <w:sz w:val="16"/>
          <w:szCs w:val="16"/>
        </w:rPr>
      </w:pPr>
      <w:r w:rsidRPr="00646795">
        <w:rPr>
          <w:rFonts w:ascii="Arial" w:hAnsi="Arial" w:cs="Arial"/>
          <w:sz w:val="16"/>
          <w:szCs w:val="16"/>
        </w:rPr>
        <w:t>3) населенных пунктов, на которых расположены леса;</w:t>
      </w:r>
    </w:p>
    <w:p w:rsidR="00646795" w:rsidRPr="00646795" w:rsidRDefault="00646795" w:rsidP="00646795">
      <w:pPr>
        <w:ind w:firstLine="284"/>
        <w:jc w:val="both"/>
        <w:rPr>
          <w:rFonts w:ascii="Arial" w:hAnsi="Arial" w:cs="Arial"/>
          <w:sz w:val="16"/>
          <w:szCs w:val="16"/>
        </w:rPr>
      </w:pPr>
      <w:r w:rsidRPr="00646795">
        <w:rPr>
          <w:rFonts w:ascii="Arial" w:hAnsi="Arial" w:cs="Arial"/>
          <w:sz w:val="16"/>
          <w:szCs w:val="16"/>
        </w:rPr>
        <w:t>4) особо охраняемых природных территорий, на которых расположены леса.</w:t>
      </w:r>
    </w:p>
    <w:p w:rsidR="00646795" w:rsidRPr="00646795" w:rsidRDefault="00646795" w:rsidP="00646795">
      <w:pPr>
        <w:ind w:firstLine="284"/>
        <w:jc w:val="both"/>
        <w:rPr>
          <w:rFonts w:ascii="Arial" w:hAnsi="Arial" w:cs="Arial"/>
          <w:sz w:val="16"/>
          <w:szCs w:val="16"/>
        </w:rPr>
      </w:pPr>
      <w:r w:rsidRPr="00646795">
        <w:rPr>
          <w:rFonts w:ascii="Arial" w:hAnsi="Arial" w:cs="Arial"/>
          <w:sz w:val="16"/>
          <w:szCs w:val="16"/>
        </w:rPr>
        <w:t>Разъяснение подготовил:</w:t>
      </w:r>
    </w:p>
    <w:p w:rsidR="00646795" w:rsidRPr="00646795" w:rsidRDefault="00646795" w:rsidP="00646795">
      <w:pPr>
        <w:ind w:firstLine="284"/>
        <w:jc w:val="both"/>
        <w:rPr>
          <w:rFonts w:ascii="Arial" w:hAnsi="Arial" w:cs="Arial"/>
          <w:sz w:val="16"/>
          <w:szCs w:val="16"/>
        </w:rPr>
      </w:pPr>
      <w:r w:rsidRPr="00646795">
        <w:rPr>
          <w:rFonts w:ascii="Arial" w:hAnsi="Arial" w:cs="Arial"/>
          <w:sz w:val="16"/>
          <w:szCs w:val="16"/>
        </w:rPr>
        <w:t>Помощник прокурора Валдайского района</w:t>
      </w:r>
      <w:r>
        <w:rPr>
          <w:rFonts w:ascii="Arial" w:hAnsi="Arial" w:cs="Arial"/>
          <w:sz w:val="16"/>
          <w:szCs w:val="16"/>
        </w:rPr>
        <w:t xml:space="preserve"> </w:t>
      </w:r>
      <w:r w:rsidRPr="00646795">
        <w:rPr>
          <w:rFonts w:ascii="Arial" w:hAnsi="Arial" w:cs="Arial"/>
          <w:sz w:val="16"/>
          <w:szCs w:val="16"/>
        </w:rPr>
        <w:t>Вавилина Д.А.</w:t>
      </w:r>
    </w:p>
    <w:p w:rsidR="00646795" w:rsidRPr="00646795" w:rsidRDefault="00646795" w:rsidP="00646795">
      <w:pPr>
        <w:ind w:firstLine="284"/>
        <w:jc w:val="both"/>
        <w:rPr>
          <w:rFonts w:ascii="Arial" w:hAnsi="Arial" w:cs="Arial"/>
          <w:sz w:val="16"/>
          <w:szCs w:val="16"/>
        </w:rPr>
      </w:pPr>
    </w:p>
    <w:p w:rsidR="00646795" w:rsidRPr="00C82159" w:rsidRDefault="00646795" w:rsidP="00646795">
      <w:pPr>
        <w:jc w:val="center"/>
        <w:rPr>
          <w:rFonts w:ascii="Arial" w:hAnsi="Arial" w:cs="Arial"/>
          <w:b/>
          <w:sz w:val="16"/>
          <w:szCs w:val="16"/>
        </w:rPr>
      </w:pPr>
      <w:r w:rsidRPr="00C82159">
        <w:rPr>
          <w:rFonts w:ascii="Arial" w:hAnsi="Arial" w:cs="Arial"/>
          <w:b/>
          <w:sz w:val="16"/>
          <w:szCs w:val="16"/>
        </w:rPr>
        <w:t>ИНФОРМАЦИОННОЕ СООБЩЕНИЕ ПРОКУРАТУРЫ</w:t>
      </w:r>
    </w:p>
    <w:p w:rsidR="00646795" w:rsidRPr="00646795" w:rsidRDefault="00646795" w:rsidP="00646795">
      <w:pPr>
        <w:shd w:val="clear" w:color="auto" w:fill="FFFFFF"/>
        <w:ind w:firstLine="284"/>
        <w:jc w:val="both"/>
        <w:rPr>
          <w:rFonts w:ascii="Arial" w:hAnsi="Arial" w:cs="Arial"/>
          <w:b/>
          <w:bCs/>
          <w:color w:val="333333"/>
          <w:sz w:val="4"/>
          <w:szCs w:val="4"/>
        </w:rPr>
      </w:pPr>
    </w:p>
    <w:p w:rsidR="00646795" w:rsidRDefault="00646795" w:rsidP="00646795">
      <w:pPr>
        <w:shd w:val="clear" w:color="auto" w:fill="FFFFFF"/>
        <w:ind w:firstLine="284"/>
        <w:jc w:val="both"/>
        <w:rPr>
          <w:rFonts w:ascii="Arial" w:hAnsi="Arial" w:cs="Arial"/>
          <w:b/>
          <w:bCs/>
          <w:color w:val="333333"/>
          <w:sz w:val="16"/>
          <w:szCs w:val="16"/>
        </w:rPr>
      </w:pPr>
      <w:r w:rsidRPr="00646795">
        <w:rPr>
          <w:rFonts w:ascii="Arial" w:hAnsi="Arial" w:cs="Arial"/>
          <w:b/>
          <w:bCs/>
          <w:color w:val="333333"/>
          <w:sz w:val="16"/>
          <w:szCs w:val="16"/>
        </w:rPr>
        <w:t>В Валдае местная жительница осуждена за заведомо ложный донос в обвинении двоих лиц в совершении тяжкого преступления</w:t>
      </w:r>
    </w:p>
    <w:p w:rsidR="00646795" w:rsidRPr="00646795" w:rsidRDefault="00646795" w:rsidP="00646795">
      <w:pPr>
        <w:shd w:val="clear" w:color="auto" w:fill="FFFFFF"/>
        <w:ind w:firstLine="284"/>
        <w:jc w:val="both"/>
        <w:rPr>
          <w:rFonts w:ascii="Arial" w:hAnsi="Arial" w:cs="Arial"/>
          <w:color w:val="333333"/>
          <w:sz w:val="16"/>
          <w:szCs w:val="16"/>
        </w:rPr>
      </w:pPr>
      <w:r w:rsidRPr="00646795">
        <w:rPr>
          <w:rFonts w:ascii="Arial" w:hAnsi="Arial" w:cs="Arial"/>
          <w:color w:val="333333"/>
          <w:sz w:val="16"/>
          <w:szCs w:val="16"/>
        </w:rPr>
        <w:t xml:space="preserve">Валдайский районный суд с участием представителя прокуратуры Валдайского района вынес обвинительный приговор по уголовному делу </w:t>
      </w:r>
      <w:r>
        <w:rPr>
          <w:rFonts w:ascii="Arial" w:hAnsi="Arial" w:cs="Arial"/>
          <w:color w:val="333333"/>
          <w:sz w:val="16"/>
          <w:szCs w:val="16"/>
        </w:rPr>
        <w:br/>
      </w:r>
      <w:r w:rsidRPr="00646795">
        <w:rPr>
          <w:rFonts w:ascii="Arial" w:hAnsi="Arial" w:cs="Arial"/>
          <w:color w:val="333333"/>
          <w:sz w:val="16"/>
          <w:szCs w:val="16"/>
        </w:rPr>
        <w:t>в отношении 41-летней местной жительницы Марины Ноготковой. Она признана виновной в совершении преступления по ч. 2 ст. 306 УК РФ (заведомо ложный донос о совершении преступления, соединенный с обвинением лица в совершении тяжкого преступления).</w:t>
      </w:r>
    </w:p>
    <w:p w:rsidR="00646795" w:rsidRPr="00646795" w:rsidRDefault="00646795" w:rsidP="00646795">
      <w:pPr>
        <w:shd w:val="clear" w:color="auto" w:fill="FFFFFF"/>
        <w:ind w:firstLine="284"/>
        <w:jc w:val="both"/>
        <w:rPr>
          <w:rFonts w:ascii="Arial" w:hAnsi="Arial" w:cs="Arial"/>
          <w:color w:val="333333"/>
          <w:sz w:val="16"/>
          <w:szCs w:val="16"/>
        </w:rPr>
      </w:pPr>
      <w:r w:rsidRPr="00646795">
        <w:rPr>
          <w:rFonts w:ascii="Arial" w:hAnsi="Arial" w:cs="Arial"/>
          <w:color w:val="333333"/>
          <w:sz w:val="16"/>
          <w:szCs w:val="16"/>
        </w:rPr>
        <w:t>Судом установлено, что в апреле 2023 года Ноготкова, желая ввести правоохранительные органы в заблуждение и привлечь к уголовной ответственности своих знакомых, обратилась в районный отдел полиции с ложным заявлением о совершении ими по предварительному сговору угона ее автомобиля.</w:t>
      </w:r>
    </w:p>
    <w:p w:rsidR="00646795" w:rsidRPr="00646795" w:rsidRDefault="00646795" w:rsidP="00646795">
      <w:pPr>
        <w:shd w:val="clear" w:color="auto" w:fill="FFFFFF"/>
        <w:ind w:firstLine="284"/>
        <w:jc w:val="both"/>
        <w:rPr>
          <w:rFonts w:ascii="Arial" w:hAnsi="Arial" w:cs="Arial"/>
          <w:color w:val="333333"/>
          <w:sz w:val="16"/>
          <w:szCs w:val="16"/>
        </w:rPr>
      </w:pPr>
      <w:r w:rsidRPr="00646795">
        <w:rPr>
          <w:rFonts w:ascii="Arial" w:hAnsi="Arial" w:cs="Arial"/>
          <w:color w:val="333333"/>
          <w:sz w:val="16"/>
          <w:szCs w:val="16"/>
        </w:rPr>
        <w:t>Вину в совершении преступления подсудимая признала.</w:t>
      </w:r>
    </w:p>
    <w:p w:rsidR="00646795" w:rsidRPr="00646795" w:rsidRDefault="00646795" w:rsidP="00646795">
      <w:pPr>
        <w:shd w:val="clear" w:color="auto" w:fill="FFFFFF"/>
        <w:ind w:firstLine="284"/>
        <w:jc w:val="both"/>
        <w:rPr>
          <w:rFonts w:ascii="Arial" w:hAnsi="Arial" w:cs="Arial"/>
          <w:color w:val="333333"/>
          <w:sz w:val="16"/>
          <w:szCs w:val="16"/>
        </w:rPr>
      </w:pPr>
      <w:r w:rsidRPr="00646795">
        <w:rPr>
          <w:rFonts w:ascii="Arial" w:hAnsi="Arial" w:cs="Arial"/>
          <w:color w:val="333333"/>
          <w:sz w:val="16"/>
          <w:szCs w:val="16"/>
        </w:rPr>
        <w:t>Суд с учетом позиции представителя прокуратуры назначил ей наказание в</w:t>
      </w:r>
      <w:r>
        <w:rPr>
          <w:rFonts w:ascii="Arial" w:hAnsi="Arial" w:cs="Arial"/>
          <w:color w:val="333333"/>
          <w:sz w:val="16"/>
          <w:szCs w:val="16"/>
        </w:rPr>
        <w:t xml:space="preserve"> виде штрафа в размере 100 тыс.</w:t>
      </w:r>
      <w:r w:rsidRPr="00646795">
        <w:rPr>
          <w:rFonts w:ascii="Arial" w:hAnsi="Arial" w:cs="Arial"/>
          <w:color w:val="333333"/>
          <w:sz w:val="16"/>
          <w:szCs w:val="16"/>
        </w:rPr>
        <w:t>рублей.</w:t>
      </w:r>
    </w:p>
    <w:p w:rsidR="00646795" w:rsidRPr="00646795" w:rsidRDefault="00646795" w:rsidP="00646795">
      <w:pPr>
        <w:shd w:val="clear" w:color="auto" w:fill="FFFFFF"/>
        <w:ind w:firstLine="284"/>
        <w:jc w:val="both"/>
        <w:rPr>
          <w:rFonts w:ascii="Arial" w:hAnsi="Arial" w:cs="Arial"/>
          <w:color w:val="333333"/>
          <w:sz w:val="16"/>
          <w:szCs w:val="16"/>
        </w:rPr>
      </w:pPr>
      <w:r w:rsidRPr="00646795">
        <w:rPr>
          <w:rFonts w:ascii="Arial" w:hAnsi="Arial" w:cs="Arial"/>
          <w:color w:val="333333"/>
          <w:sz w:val="16"/>
          <w:szCs w:val="16"/>
        </w:rPr>
        <w:t>Приговор в законную силу не вступил и может быть обжалован в установленном законом порядке.</w:t>
      </w:r>
    </w:p>
    <w:p w:rsidR="00646795" w:rsidRPr="00646795" w:rsidRDefault="00646795" w:rsidP="00646795">
      <w:pPr>
        <w:shd w:val="clear" w:color="auto" w:fill="FFFFFF"/>
        <w:ind w:firstLine="284"/>
        <w:jc w:val="both"/>
        <w:rPr>
          <w:rFonts w:ascii="Arial" w:hAnsi="Arial" w:cs="Arial"/>
          <w:b/>
          <w:bCs/>
          <w:color w:val="333333"/>
          <w:sz w:val="16"/>
          <w:szCs w:val="16"/>
        </w:rPr>
      </w:pPr>
      <w:r w:rsidRPr="00646795">
        <w:rPr>
          <w:rFonts w:ascii="Arial" w:hAnsi="Arial" w:cs="Arial"/>
          <w:b/>
          <w:bCs/>
          <w:color w:val="333333"/>
          <w:sz w:val="16"/>
          <w:szCs w:val="16"/>
        </w:rPr>
        <w:t>В Валдае местный житель осужден за кражу денег с банковского счета</w:t>
      </w:r>
    </w:p>
    <w:p w:rsidR="00646795" w:rsidRPr="00646795" w:rsidRDefault="00646795" w:rsidP="00646795">
      <w:pPr>
        <w:shd w:val="clear" w:color="auto" w:fill="FFFFFF"/>
        <w:ind w:firstLine="284"/>
        <w:jc w:val="both"/>
        <w:rPr>
          <w:rFonts w:ascii="Arial" w:hAnsi="Arial" w:cs="Arial"/>
          <w:color w:val="333333"/>
          <w:sz w:val="16"/>
          <w:szCs w:val="16"/>
        </w:rPr>
      </w:pPr>
      <w:r w:rsidRPr="00646795">
        <w:rPr>
          <w:rFonts w:ascii="Arial" w:hAnsi="Arial" w:cs="Arial"/>
          <w:color w:val="333333"/>
          <w:sz w:val="16"/>
          <w:szCs w:val="16"/>
        </w:rPr>
        <w:t>Валдайский районный суд с участием представителя прокуратуры Валдайского района вынес обвинительный приговор в отношении 40-летнего местного жителя Ивана Киселёва. Он признан виновным в совершении преступления по п. «г» ч. 3 ст. 158 УК РФ (кража, совершенная с банковского счета, с причинением значительного ущерба гражданину).</w:t>
      </w:r>
    </w:p>
    <w:p w:rsidR="00646795" w:rsidRPr="00646795" w:rsidRDefault="00646795" w:rsidP="00646795">
      <w:pPr>
        <w:shd w:val="clear" w:color="auto" w:fill="FFFFFF"/>
        <w:ind w:firstLine="284"/>
        <w:jc w:val="both"/>
        <w:rPr>
          <w:rFonts w:ascii="Arial" w:hAnsi="Arial" w:cs="Arial"/>
          <w:color w:val="333333"/>
          <w:sz w:val="16"/>
          <w:szCs w:val="16"/>
        </w:rPr>
      </w:pPr>
      <w:r w:rsidRPr="00646795">
        <w:rPr>
          <w:rFonts w:ascii="Arial" w:hAnsi="Arial" w:cs="Arial"/>
          <w:color w:val="333333"/>
          <w:sz w:val="16"/>
          <w:szCs w:val="16"/>
        </w:rPr>
        <w:t>Судом установлено, что в сентябре 2023 года Киселёв, находясь во дворе одного из домов на пр. Комсомольский в г. Валдай, нашел банковскую карту, при помощи которой, совершая платежные операции до 1000 рублей без введения пин-кода, приобрел тов</w:t>
      </w:r>
      <w:r>
        <w:rPr>
          <w:rFonts w:ascii="Arial" w:hAnsi="Arial" w:cs="Arial"/>
          <w:color w:val="333333"/>
          <w:sz w:val="16"/>
          <w:szCs w:val="16"/>
        </w:rPr>
        <w:t xml:space="preserve">ары на общую сумму более </w:t>
      </w:r>
      <w:r>
        <w:rPr>
          <w:rFonts w:ascii="Arial" w:hAnsi="Arial" w:cs="Arial"/>
          <w:color w:val="333333"/>
          <w:sz w:val="16"/>
          <w:szCs w:val="16"/>
        </w:rPr>
        <w:br/>
        <w:t>8 тыс.</w:t>
      </w:r>
      <w:r w:rsidRPr="00646795">
        <w:rPr>
          <w:rFonts w:ascii="Arial" w:hAnsi="Arial" w:cs="Arial"/>
          <w:color w:val="333333"/>
          <w:sz w:val="16"/>
          <w:szCs w:val="16"/>
        </w:rPr>
        <w:t>рублей в магазинах города.</w:t>
      </w:r>
    </w:p>
    <w:p w:rsidR="00646795" w:rsidRPr="00646795" w:rsidRDefault="00646795" w:rsidP="00646795">
      <w:pPr>
        <w:shd w:val="clear" w:color="auto" w:fill="FFFFFF"/>
        <w:ind w:firstLine="284"/>
        <w:jc w:val="both"/>
        <w:rPr>
          <w:rFonts w:ascii="Arial" w:hAnsi="Arial" w:cs="Arial"/>
          <w:color w:val="333333"/>
          <w:sz w:val="16"/>
          <w:szCs w:val="16"/>
        </w:rPr>
      </w:pPr>
      <w:r w:rsidRPr="00646795">
        <w:rPr>
          <w:rFonts w:ascii="Arial" w:hAnsi="Arial" w:cs="Arial"/>
          <w:color w:val="333333"/>
          <w:sz w:val="16"/>
          <w:szCs w:val="16"/>
        </w:rPr>
        <w:t>Вину в совершении преступления подсудимый признал полностью.</w:t>
      </w:r>
    </w:p>
    <w:p w:rsidR="00646795" w:rsidRPr="00646795" w:rsidRDefault="00646795" w:rsidP="00646795">
      <w:pPr>
        <w:shd w:val="clear" w:color="auto" w:fill="FFFFFF"/>
        <w:ind w:firstLine="284"/>
        <w:jc w:val="both"/>
        <w:rPr>
          <w:rFonts w:ascii="Arial" w:hAnsi="Arial" w:cs="Arial"/>
          <w:color w:val="333333"/>
          <w:sz w:val="16"/>
          <w:szCs w:val="16"/>
        </w:rPr>
      </w:pPr>
      <w:r w:rsidRPr="00646795">
        <w:rPr>
          <w:rFonts w:ascii="Arial" w:hAnsi="Arial" w:cs="Arial"/>
          <w:color w:val="333333"/>
          <w:sz w:val="16"/>
          <w:szCs w:val="16"/>
        </w:rPr>
        <w:t>Суд с учетом позиции представителя прокуратуры назначил ему наказание в виде 1 года 6 месяцев лишения свободы условно с испытательным сроком 1 год 6 месяцев.</w:t>
      </w:r>
    </w:p>
    <w:p w:rsidR="00646795" w:rsidRPr="00646795" w:rsidRDefault="00646795" w:rsidP="00646795">
      <w:pPr>
        <w:shd w:val="clear" w:color="auto" w:fill="FFFFFF"/>
        <w:ind w:firstLine="284"/>
        <w:jc w:val="both"/>
        <w:rPr>
          <w:rFonts w:ascii="Arial" w:hAnsi="Arial" w:cs="Arial"/>
          <w:color w:val="333333"/>
          <w:sz w:val="16"/>
          <w:szCs w:val="16"/>
        </w:rPr>
      </w:pPr>
      <w:r w:rsidRPr="00646795">
        <w:rPr>
          <w:rFonts w:ascii="Arial" w:hAnsi="Arial" w:cs="Arial"/>
          <w:color w:val="333333"/>
          <w:sz w:val="16"/>
          <w:szCs w:val="16"/>
        </w:rPr>
        <w:t>Приговор вступил в законную силу.</w:t>
      </w:r>
    </w:p>
    <w:p w:rsidR="00646795" w:rsidRPr="00646795" w:rsidRDefault="00646795" w:rsidP="00646795">
      <w:pPr>
        <w:shd w:val="clear" w:color="auto" w:fill="FFFFFF"/>
        <w:ind w:firstLine="284"/>
        <w:jc w:val="both"/>
        <w:rPr>
          <w:rFonts w:ascii="Arial" w:hAnsi="Arial" w:cs="Arial"/>
          <w:color w:val="000000"/>
          <w:sz w:val="16"/>
          <w:szCs w:val="16"/>
        </w:rPr>
      </w:pPr>
      <w:r w:rsidRPr="00646795">
        <w:rPr>
          <w:rFonts w:ascii="Arial" w:hAnsi="Arial" w:cs="Arial"/>
          <w:b/>
          <w:bCs/>
          <w:color w:val="333333"/>
          <w:sz w:val="16"/>
          <w:szCs w:val="16"/>
        </w:rPr>
        <w:t>В Валдае мужчина осужден за управление мопедом в состоянии опьянения с конфискацией денежных средств, полученных от его продажи</w:t>
      </w:r>
    </w:p>
    <w:p w:rsidR="00646795" w:rsidRPr="00646795" w:rsidRDefault="00646795" w:rsidP="00646795">
      <w:pPr>
        <w:shd w:val="clear" w:color="auto" w:fill="FFFFFF"/>
        <w:ind w:firstLine="284"/>
        <w:jc w:val="both"/>
        <w:rPr>
          <w:rFonts w:ascii="Arial" w:hAnsi="Arial" w:cs="Arial"/>
          <w:color w:val="333333"/>
          <w:sz w:val="16"/>
          <w:szCs w:val="16"/>
        </w:rPr>
      </w:pPr>
      <w:r w:rsidRPr="00646795">
        <w:rPr>
          <w:rFonts w:ascii="Arial" w:hAnsi="Arial" w:cs="Arial"/>
          <w:color w:val="333333"/>
          <w:sz w:val="16"/>
          <w:szCs w:val="16"/>
        </w:rPr>
        <w:t>Валдайский районный суд с участием представителя прокуратуры Валдайского района вынес обвинительный приговор по уголовному делу в отношении 31-летнего жителя п. Демянск Алексея Андреева. Он признан виновным в совершении преступления по ч. 1 ст. 264.1 УК РФ (управление иным транспортным средством лицом, находящимся в состоянии опьянения, подвергнутым административному наказанию за невыполнение законного требования должностного лица о прохождении медицинского освидетельствования на состояние опьянения).</w:t>
      </w:r>
    </w:p>
    <w:p w:rsidR="00646795" w:rsidRPr="00646795" w:rsidRDefault="00646795" w:rsidP="00646795">
      <w:pPr>
        <w:shd w:val="clear" w:color="auto" w:fill="FFFFFF"/>
        <w:ind w:firstLine="284"/>
        <w:jc w:val="both"/>
        <w:rPr>
          <w:rFonts w:ascii="Arial" w:hAnsi="Arial" w:cs="Arial"/>
          <w:color w:val="333333"/>
          <w:sz w:val="16"/>
          <w:szCs w:val="16"/>
        </w:rPr>
      </w:pPr>
      <w:r w:rsidRPr="00646795">
        <w:rPr>
          <w:rFonts w:ascii="Arial" w:hAnsi="Arial" w:cs="Arial"/>
          <w:color w:val="333333"/>
          <w:sz w:val="16"/>
          <w:szCs w:val="16"/>
        </w:rPr>
        <w:t>Судом установлено, что в мае 2023 года Андреев, будучи подвергнутым административному наказанию за невыполнение законного требования должностного лица о прохождении медицинского освидетельствования на состояние опьянения в виде административного ареста на срок 10 суток, вновь был остановлен в состоянии опьянения за рулем мопеда марки «Delta» на ул. 25 Октября в п. Демянск. Впоследствии мужчина продал данный мопед.</w:t>
      </w:r>
    </w:p>
    <w:p w:rsidR="00646795" w:rsidRPr="00646795" w:rsidRDefault="00646795" w:rsidP="00646795">
      <w:pPr>
        <w:shd w:val="clear" w:color="auto" w:fill="FFFFFF"/>
        <w:ind w:firstLine="284"/>
        <w:jc w:val="both"/>
        <w:rPr>
          <w:rFonts w:ascii="Arial" w:hAnsi="Arial" w:cs="Arial"/>
          <w:color w:val="333333"/>
          <w:sz w:val="16"/>
          <w:szCs w:val="16"/>
        </w:rPr>
      </w:pPr>
      <w:r w:rsidRPr="00646795">
        <w:rPr>
          <w:rFonts w:ascii="Arial" w:hAnsi="Arial" w:cs="Arial"/>
          <w:color w:val="333333"/>
          <w:sz w:val="16"/>
          <w:szCs w:val="16"/>
        </w:rPr>
        <w:t>Вину в совершении преступления подсудимый признал полностью.</w:t>
      </w:r>
    </w:p>
    <w:p w:rsidR="00646795" w:rsidRPr="00646795" w:rsidRDefault="00646795" w:rsidP="00646795">
      <w:pPr>
        <w:shd w:val="clear" w:color="auto" w:fill="FFFFFF"/>
        <w:ind w:firstLine="284"/>
        <w:jc w:val="both"/>
        <w:rPr>
          <w:rFonts w:ascii="Arial" w:hAnsi="Arial" w:cs="Arial"/>
          <w:color w:val="333333"/>
          <w:sz w:val="16"/>
          <w:szCs w:val="16"/>
        </w:rPr>
      </w:pPr>
      <w:r w:rsidRPr="00646795">
        <w:rPr>
          <w:rFonts w:ascii="Arial" w:hAnsi="Arial" w:cs="Arial"/>
          <w:color w:val="333333"/>
          <w:sz w:val="16"/>
          <w:szCs w:val="16"/>
        </w:rPr>
        <w:t xml:space="preserve">Суд с учетом позиции представителя прокуратуры назначил ему наказание в виде 8 месяцев лишения свободы в колонии строгого режима </w:t>
      </w:r>
      <w:r>
        <w:rPr>
          <w:rFonts w:ascii="Arial" w:hAnsi="Arial" w:cs="Arial"/>
          <w:color w:val="333333"/>
          <w:sz w:val="16"/>
          <w:szCs w:val="16"/>
        </w:rPr>
        <w:br/>
      </w:r>
      <w:r w:rsidRPr="00646795">
        <w:rPr>
          <w:rFonts w:ascii="Arial" w:hAnsi="Arial" w:cs="Arial"/>
          <w:color w:val="333333"/>
          <w:sz w:val="16"/>
          <w:szCs w:val="16"/>
        </w:rPr>
        <w:t>с лишением права управления транспортными средствами на срок 2 года, с конфискацией денежной суммы от п</w:t>
      </w:r>
      <w:r>
        <w:rPr>
          <w:rFonts w:ascii="Arial" w:hAnsi="Arial" w:cs="Arial"/>
          <w:color w:val="333333"/>
          <w:sz w:val="16"/>
          <w:szCs w:val="16"/>
        </w:rPr>
        <w:t xml:space="preserve">родажи мопеда в размере </w:t>
      </w:r>
      <w:r>
        <w:rPr>
          <w:rFonts w:ascii="Arial" w:hAnsi="Arial" w:cs="Arial"/>
          <w:color w:val="333333"/>
          <w:sz w:val="16"/>
          <w:szCs w:val="16"/>
        </w:rPr>
        <w:br/>
        <w:t>25 тыс.</w:t>
      </w:r>
      <w:r w:rsidRPr="00646795">
        <w:rPr>
          <w:rFonts w:ascii="Arial" w:hAnsi="Arial" w:cs="Arial"/>
          <w:color w:val="333333"/>
          <w:sz w:val="16"/>
          <w:szCs w:val="16"/>
        </w:rPr>
        <w:t>рублей в доход государства.</w:t>
      </w:r>
    </w:p>
    <w:p w:rsidR="00646795" w:rsidRPr="00646795" w:rsidRDefault="00646795" w:rsidP="00646795">
      <w:pPr>
        <w:shd w:val="clear" w:color="auto" w:fill="FFFFFF"/>
        <w:ind w:firstLine="284"/>
        <w:jc w:val="both"/>
        <w:rPr>
          <w:rFonts w:ascii="Arial" w:hAnsi="Arial" w:cs="Arial"/>
          <w:color w:val="333333"/>
          <w:sz w:val="16"/>
          <w:szCs w:val="16"/>
        </w:rPr>
      </w:pPr>
      <w:r w:rsidRPr="00646795">
        <w:rPr>
          <w:rFonts w:ascii="Arial" w:hAnsi="Arial" w:cs="Arial"/>
          <w:color w:val="333333"/>
          <w:sz w:val="16"/>
          <w:szCs w:val="16"/>
        </w:rPr>
        <w:t>Приговор вступил в законную силу.</w:t>
      </w:r>
    </w:p>
    <w:p w:rsidR="00646795" w:rsidRPr="00646795" w:rsidRDefault="00646795" w:rsidP="00646795">
      <w:pPr>
        <w:shd w:val="clear" w:color="auto" w:fill="FFFFFF"/>
        <w:ind w:firstLine="284"/>
        <w:jc w:val="both"/>
        <w:rPr>
          <w:rFonts w:ascii="Arial" w:hAnsi="Arial" w:cs="Arial"/>
          <w:color w:val="000000"/>
          <w:sz w:val="16"/>
          <w:szCs w:val="16"/>
        </w:rPr>
      </w:pPr>
      <w:r w:rsidRPr="00646795">
        <w:rPr>
          <w:rFonts w:ascii="Arial" w:hAnsi="Arial" w:cs="Arial"/>
          <w:b/>
          <w:bCs/>
          <w:color w:val="333333"/>
          <w:sz w:val="16"/>
          <w:szCs w:val="16"/>
        </w:rPr>
        <w:t>Житель Валдайского района осужден к реальному лишению свободы за применением насилия в отношении сотрудника полиции</w:t>
      </w:r>
    </w:p>
    <w:p w:rsidR="00646795" w:rsidRPr="00646795" w:rsidRDefault="00646795" w:rsidP="00646795">
      <w:pPr>
        <w:shd w:val="clear" w:color="auto" w:fill="FFFFFF"/>
        <w:ind w:firstLine="284"/>
        <w:jc w:val="both"/>
        <w:rPr>
          <w:rFonts w:ascii="Arial" w:hAnsi="Arial" w:cs="Arial"/>
          <w:color w:val="333333"/>
          <w:sz w:val="16"/>
          <w:szCs w:val="16"/>
        </w:rPr>
      </w:pPr>
      <w:r w:rsidRPr="00646795">
        <w:rPr>
          <w:rFonts w:ascii="Arial" w:hAnsi="Arial" w:cs="Arial"/>
          <w:color w:val="333333"/>
          <w:sz w:val="16"/>
          <w:szCs w:val="16"/>
        </w:rPr>
        <w:t>Валдайский районный суд с участием представителя прокуратуры Валдайского района вынес обвинительный приговор по уголовному делу в отношении 39-летнего местного жителя Сергея Иванова. Он признан виновным в совершении преступления по ч. 1 ст. 318 УК РФ (применение насилия, не опасного для жизни и здоровья в отношении представителя власти в связи с исполнением им своих должностных обязанностей).</w:t>
      </w:r>
    </w:p>
    <w:p w:rsidR="00646795" w:rsidRPr="00646795" w:rsidRDefault="00646795" w:rsidP="00646795">
      <w:pPr>
        <w:shd w:val="clear" w:color="auto" w:fill="FFFFFF"/>
        <w:ind w:firstLine="284"/>
        <w:jc w:val="both"/>
        <w:rPr>
          <w:rFonts w:ascii="Arial" w:hAnsi="Arial" w:cs="Arial"/>
          <w:color w:val="333333"/>
          <w:sz w:val="16"/>
          <w:szCs w:val="16"/>
        </w:rPr>
      </w:pPr>
      <w:r w:rsidRPr="00646795">
        <w:rPr>
          <w:rFonts w:ascii="Arial" w:hAnsi="Arial" w:cs="Arial"/>
          <w:color w:val="333333"/>
          <w:sz w:val="16"/>
          <w:szCs w:val="16"/>
        </w:rPr>
        <w:t>Судом установлено, что в декабре 2023 года Иванов, находясь в состоянии алкогольного опьянения в помещении ОМВД России по Валдайскому району из мести за правоверные действия сотрудника полиции по составлению административного протокола за появление в общественных местах в состоянии опьянения, а также помещению в спецприемник для задержанных лиц, схватил представителя власти за предплечье, отчего последний испытал физическую боль, затем сорвал погон с его куртки и бросил на пол.</w:t>
      </w:r>
    </w:p>
    <w:p w:rsidR="00646795" w:rsidRPr="00646795" w:rsidRDefault="00646795" w:rsidP="00646795">
      <w:pPr>
        <w:shd w:val="clear" w:color="auto" w:fill="FFFFFF"/>
        <w:ind w:firstLine="284"/>
        <w:jc w:val="both"/>
        <w:rPr>
          <w:rFonts w:ascii="Arial" w:hAnsi="Arial" w:cs="Arial"/>
          <w:color w:val="333333"/>
          <w:sz w:val="16"/>
          <w:szCs w:val="16"/>
        </w:rPr>
      </w:pPr>
      <w:r w:rsidRPr="00646795">
        <w:rPr>
          <w:rFonts w:ascii="Arial" w:hAnsi="Arial" w:cs="Arial"/>
          <w:color w:val="333333"/>
          <w:sz w:val="16"/>
          <w:szCs w:val="16"/>
        </w:rPr>
        <w:t>Вину в совершении преступления подсудимый признал.</w:t>
      </w:r>
    </w:p>
    <w:p w:rsidR="00646795" w:rsidRPr="00646795" w:rsidRDefault="00646795" w:rsidP="00646795">
      <w:pPr>
        <w:shd w:val="clear" w:color="auto" w:fill="FFFFFF"/>
        <w:ind w:firstLine="284"/>
        <w:jc w:val="both"/>
        <w:rPr>
          <w:rFonts w:ascii="Arial" w:hAnsi="Arial" w:cs="Arial"/>
          <w:color w:val="333333"/>
          <w:sz w:val="16"/>
          <w:szCs w:val="16"/>
        </w:rPr>
      </w:pPr>
      <w:r w:rsidRPr="00646795">
        <w:rPr>
          <w:rFonts w:ascii="Arial" w:hAnsi="Arial" w:cs="Arial"/>
          <w:color w:val="333333"/>
          <w:sz w:val="16"/>
          <w:szCs w:val="16"/>
        </w:rPr>
        <w:t>Суд с учетом позиции представителя прокуратуры назначил ему наказание в виде 1 года 10 месяцев лишения свободы в колонии строгого режима.</w:t>
      </w:r>
    </w:p>
    <w:p w:rsidR="00646795" w:rsidRPr="00646795" w:rsidRDefault="00646795" w:rsidP="00646795">
      <w:pPr>
        <w:shd w:val="clear" w:color="auto" w:fill="FFFFFF"/>
        <w:ind w:firstLine="284"/>
        <w:jc w:val="both"/>
        <w:rPr>
          <w:rFonts w:ascii="Arial" w:hAnsi="Arial" w:cs="Arial"/>
          <w:color w:val="333333"/>
          <w:sz w:val="16"/>
          <w:szCs w:val="16"/>
        </w:rPr>
      </w:pPr>
      <w:r w:rsidRPr="00646795">
        <w:rPr>
          <w:rFonts w:ascii="Arial" w:hAnsi="Arial" w:cs="Arial"/>
          <w:color w:val="333333"/>
          <w:sz w:val="16"/>
          <w:szCs w:val="16"/>
        </w:rPr>
        <w:t>Приговор вступил в законную силу.</w:t>
      </w:r>
    </w:p>
    <w:p w:rsidR="0055481B" w:rsidRPr="0055481B" w:rsidRDefault="0055481B" w:rsidP="009B6A4D">
      <w:pPr>
        <w:jc w:val="center"/>
        <w:rPr>
          <w:rFonts w:ascii="Arial" w:hAnsi="Arial" w:cs="Arial"/>
          <w:b/>
          <w:sz w:val="16"/>
          <w:szCs w:val="16"/>
        </w:rPr>
      </w:pPr>
      <w:r w:rsidRPr="0055481B">
        <w:rPr>
          <w:rFonts w:ascii="Arial" w:hAnsi="Arial" w:cs="Arial"/>
          <w:b/>
          <w:sz w:val="16"/>
          <w:szCs w:val="16"/>
        </w:rPr>
        <w:lastRenderedPageBreak/>
        <w:t>ОБЪЯВЛЕНИЕ</w:t>
      </w:r>
    </w:p>
    <w:p w:rsidR="009B6A4D" w:rsidRPr="0055481B" w:rsidRDefault="009B6A4D" w:rsidP="009B6A4D">
      <w:pPr>
        <w:jc w:val="center"/>
        <w:rPr>
          <w:rFonts w:ascii="Arial" w:hAnsi="Arial" w:cs="Arial"/>
          <w:sz w:val="16"/>
          <w:szCs w:val="16"/>
        </w:rPr>
      </w:pPr>
      <w:r w:rsidRPr="0055481B">
        <w:rPr>
          <w:rFonts w:ascii="Arial" w:hAnsi="Arial" w:cs="Arial"/>
          <w:sz w:val="16"/>
          <w:szCs w:val="16"/>
        </w:rPr>
        <w:t>Администрация муниципального района</w:t>
      </w:r>
    </w:p>
    <w:p w:rsidR="009B6A4D" w:rsidRPr="009B6A4D" w:rsidRDefault="009B6A4D" w:rsidP="009B6A4D">
      <w:pPr>
        <w:jc w:val="center"/>
        <w:rPr>
          <w:rFonts w:ascii="Arial" w:hAnsi="Arial" w:cs="Arial"/>
          <w:sz w:val="16"/>
          <w:szCs w:val="16"/>
        </w:rPr>
      </w:pPr>
      <w:r w:rsidRPr="009B6A4D">
        <w:rPr>
          <w:rFonts w:ascii="Arial" w:hAnsi="Arial" w:cs="Arial"/>
          <w:sz w:val="16"/>
          <w:szCs w:val="16"/>
        </w:rPr>
        <w:t>сообщает о предстоящем проведении конкурсов</w:t>
      </w:r>
    </w:p>
    <w:p w:rsidR="009B6A4D" w:rsidRPr="009B6A4D" w:rsidRDefault="009B6A4D" w:rsidP="009B6A4D">
      <w:pPr>
        <w:jc w:val="center"/>
        <w:rPr>
          <w:rFonts w:ascii="Arial" w:hAnsi="Arial" w:cs="Arial"/>
          <w:sz w:val="16"/>
          <w:szCs w:val="16"/>
        </w:rPr>
      </w:pPr>
      <w:r w:rsidRPr="009B6A4D">
        <w:rPr>
          <w:rFonts w:ascii="Arial" w:hAnsi="Arial" w:cs="Arial"/>
          <w:sz w:val="16"/>
          <w:szCs w:val="16"/>
        </w:rPr>
        <w:t>на замещение вакантных должностей муниципальной службы</w:t>
      </w:r>
    </w:p>
    <w:p w:rsidR="009B6A4D" w:rsidRDefault="009B6A4D" w:rsidP="009B6A4D">
      <w:pPr>
        <w:jc w:val="center"/>
        <w:rPr>
          <w:rFonts w:ascii="Arial" w:hAnsi="Arial" w:cs="Arial"/>
          <w:b/>
          <w:sz w:val="16"/>
          <w:szCs w:val="16"/>
        </w:rPr>
      </w:pPr>
      <w:r w:rsidRPr="009B6A4D">
        <w:rPr>
          <w:rFonts w:ascii="Arial" w:hAnsi="Arial" w:cs="Arial"/>
          <w:b/>
          <w:sz w:val="16"/>
          <w:szCs w:val="16"/>
        </w:rPr>
        <w:t xml:space="preserve">«Ведущий специалист комитета жилищно-коммунального и дорожного хозяйства» </w:t>
      </w:r>
    </w:p>
    <w:p w:rsidR="009B6A4D" w:rsidRPr="009B6A4D" w:rsidRDefault="009B6A4D" w:rsidP="009B6A4D">
      <w:pPr>
        <w:jc w:val="center"/>
        <w:rPr>
          <w:rFonts w:ascii="Arial" w:hAnsi="Arial" w:cs="Arial"/>
          <w:b/>
          <w:sz w:val="16"/>
          <w:szCs w:val="16"/>
        </w:rPr>
      </w:pPr>
      <w:r w:rsidRPr="009B6A4D">
        <w:rPr>
          <w:rFonts w:ascii="Arial" w:hAnsi="Arial" w:cs="Arial"/>
          <w:b/>
          <w:sz w:val="16"/>
          <w:szCs w:val="16"/>
        </w:rPr>
        <w:t>(старшая группа должностей)</w:t>
      </w:r>
    </w:p>
    <w:p w:rsidR="009B6A4D" w:rsidRPr="009B6A4D" w:rsidRDefault="009B6A4D" w:rsidP="009B6A4D">
      <w:pPr>
        <w:jc w:val="center"/>
        <w:rPr>
          <w:rFonts w:ascii="Arial" w:hAnsi="Arial" w:cs="Arial"/>
          <w:sz w:val="4"/>
          <w:szCs w:val="4"/>
        </w:rPr>
      </w:pPr>
    </w:p>
    <w:p w:rsidR="009B6A4D" w:rsidRPr="009B6A4D" w:rsidRDefault="009B6A4D" w:rsidP="009B6A4D">
      <w:pPr>
        <w:jc w:val="center"/>
        <w:rPr>
          <w:rFonts w:ascii="Arial" w:hAnsi="Arial" w:cs="Arial"/>
          <w:sz w:val="16"/>
          <w:szCs w:val="16"/>
        </w:rPr>
      </w:pPr>
      <w:r w:rsidRPr="009B6A4D">
        <w:rPr>
          <w:rFonts w:ascii="Arial" w:hAnsi="Arial" w:cs="Arial"/>
          <w:sz w:val="16"/>
          <w:szCs w:val="16"/>
        </w:rPr>
        <w:t>Документы для участия в конкурсном отборе принимаются</w:t>
      </w:r>
    </w:p>
    <w:p w:rsidR="009B6A4D" w:rsidRPr="009B6A4D" w:rsidRDefault="009B6A4D" w:rsidP="009B6A4D">
      <w:pPr>
        <w:jc w:val="center"/>
        <w:rPr>
          <w:rFonts w:ascii="Arial" w:hAnsi="Arial" w:cs="Arial"/>
          <w:sz w:val="16"/>
          <w:szCs w:val="16"/>
        </w:rPr>
      </w:pPr>
      <w:r w:rsidRPr="009B6A4D">
        <w:rPr>
          <w:rFonts w:ascii="Arial" w:hAnsi="Arial" w:cs="Arial"/>
          <w:color w:val="000000"/>
          <w:sz w:val="16"/>
          <w:szCs w:val="16"/>
        </w:rPr>
        <w:t>с</w:t>
      </w:r>
      <w:r>
        <w:rPr>
          <w:rFonts w:ascii="Arial" w:hAnsi="Arial" w:cs="Arial"/>
          <w:color w:val="000000"/>
          <w:sz w:val="16"/>
          <w:szCs w:val="16"/>
        </w:rPr>
        <w:t xml:space="preserve"> </w:t>
      </w:r>
      <w:r w:rsidRPr="009B6A4D">
        <w:rPr>
          <w:rFonts w:ascii="Arial" w:hAnsi="Arial" w:cs="Arial"/>
          <w:color w:val="000000"/>
          <w:sz w:val="16"/>
          <w:szCs w:val="16"/>
        </w:rPr>
        <w:t>29 марта по 19 апреля 2024 года включительно</w:t>
      </w:r>
    </w:p>
    <w:p w:rsidR="009B6A4D" w:rsidRPr="009B6A4D" w:rsidRDefault="009B6A4D" w:rsidP="009B6A4D">
      <w:pPr>
        <w:jc w:val="center"/>
        <w:rPr>
          <w:rFonts w:ascii="Arial" w:hAnsi="Arial" w:cs="Arial"/>
          <w:sz w:val="16"/>
          <w:szCs w:val="16"/>
        </w:rPr>
      </w:pPr>
      <w:r w:rsidRPr="009B6A4D">
        <w:rPr>
          <w:rFonts w:ascii="Arial" w:hAnsi="Arial" w:cs="Arial"/>
          <w:color w:val="000000"/>
          <w:sz w:val="16"/>
          <w:szCs w:val="16"/>
        </w:rPr>
        <w:t>в рабочие дни с 08.30. до 17.30. (перерыв с 13.00. до 14.00.)</w:t>
      </w:r>
    </w:p>
    <w:p w:rsidR="009B6A4D" w:rsidRPr="009B6A4D" w:rsidRDefault="009B6A4D" w:rsidP="009B6A4D">
      <w:pPr>
        <w:jc w:val="center"/>
        <w:rPr>
          <w:rFonts w:ascii="Arial" w:hAnsi="Arial" w:cs="Arial"/>
          <w:sz w:val="16"/>
          <w:szCs w:val="16"/>
        </w:rPr>
      </w:pPr>
      <w:r w:rsidRPr="009B6A4D">
        <w:rPr>
          <w:rFonts w:ascii="Arial" w:hAnsi="Arial" w:cs="Arial"/>
          <w:color w:val="000000"/>
          <w:sz w:val="16"/>
          <w:szCs w:val="16"/>
        </w:rPr>
        <w:t>Администрация муниципального района, кабинет 203</w:t>
      </w:r>
    </w:p>
    <w:p w:rsidR="009B6A4D" w:rsidRPr="009B6A4D" w:rsidRDefault="009B6A4D" w:rsidP="009B6A4D">
      <w:pPr>
        <w:jc w:val="center"/>
        <w:rPr>
          <w:rFonts w:ascii="Arial" w:hAnsi="Arial" w:cs="Arial"/>
          <w:sz w:val="4"/>
          <w:szCs w:val="4"/>
        </w:rPr>
      </w:pPr>
    </w:p>
    <w:p w:rsidR="009B6A4D" w:rsidRPr="009B6A4D" w:rsidRDefault="009B6A4D" w:rsidP="009B6A4D">
      <w:pPr>
        <w:jc w:val="center"/>
        <w:rPr>
          <w:rFonts w:ascii="Arial" w:hAnsi="Arial" w:cs="Arial"/>
          <w:sz w:val="16"/>
          <w:szCs w:val="16"/>
        </w:rPr>
      </w:pPr>
      <w:r w:rsidRPr="009B6A4D">
        <w:rPr>
          <w:rFonts w:ascii="Arial" w:hAnsi="Arial" w:cs="Arial"/>
          <w:color w:val="000000"/>
          <w:sz w:val="16"/>
          <w:szCs w:val="16"/>
        </w:rPr>
        <w:t>Предполагаемые дата, место и время проведения конкурса:</w:t>
      </w:r>
    </w:p>
    <w:p w:rsidR="009B6A4D" w:rsidRPr="009B6A4D" w:rsidRDefault="009B6A4D" w:rsidP="009B6A4D">
      <w:pPr>
        <w:jc w:val="center"/>
        <w:rPr>
          <w:rFonts w:ascii="Arial" w:hAnsi="Arial" w:cs="Arial"/>
          <w:sz w:val="16"/>
          <w:szCs w:val="16"/>
        </w:rPr>
      </w:pPr>
      <w:r w:rsidRPr="009B6A4D">
        <w:rPr>
          <w:rFonts w:ascii="Arial" w:hAnsi="Arial" w:cs="Arial"/>
          <w:color w:val="000000"/>
          <w:sz w:val="16"/>
          <w:szCs w:val="16"/>
        </w:rPr>
        <w:t>Администрация муниципального района, 13 мая 2024 г., 09.00</w:t>
      </w:r>
    </w:p>
    <w:p w:rsidR="009B6A4D" w:rsidRPr="009B6A4D" w:rsidRDefault="009B6A4D" w:rsidP="009B6A4D">
      <w:pPr>
        <w:jc w:val="center"/>
        <w:rPr>
          <w:rFonts w:ascii="Arial" w:hAnsi="Arial" w:cs="Arial"/>
          <w:sz w:val="16"/>
          <w:szCs w:val="16"/>
        </w:rPr>
      </w:pPr>
      <w:r w:rsidRPr="009B6A4D">
        <w:rPr>
          <w:rFonts w:ascii="Arial" w:hAnsi="Arial" w:cs="Arial"/>
          <w:color w:val="000000"/>
          <w:sz w:val="16"/>
          <w:szCs w:val="16"/>
        </w:rPr>
        <w:t>Справки по телефону: 2-08-84</w:t>
      </w:r>
    </w:p>
    <w:p w:rsidR="009B6A4D" w:rsidRPr="009B6A4D" w:rsidRDefault="009B6A4D" w:rsidP="009B6A4D">
      <w:pPr>
        <w:jc w:val="center"/>
        <w:rPr>
          <w:rFonts w:ascii="Arial" w:hAnsi="Arial" w:cs="Arial"/>
          <w:b/>
          <w:sz w:val="4"/>
          <w:szCs w:val="4"/>
        </w:rPr>
      </w:pPr>
    </w:p>
    <w:p w:rsidR="009B6A4D" w:rsidRDefault="009B6A4D" w:rsidP="009B6A4D">
      <w:pPr>
        <w:jc w:val="center"/>
        <w:rPr>
          <w:rFonts w:ascii="Arial" w:hAnsi="Arial" w:cs="Arial"/>
          <w:sz w:val="16"/>
          <w:szCs w:val="16"/>
        </w:rPr>
      </w:pPr>
      <w:r w:rsidRPr="009B6A4D">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9B6A4D" w:rsidRPr="009B6A4D" w:rsidRDefault="009B6A4D" w:rsidP="009B6A4D">
      <w:pPr>
        <w:jc w:val="center"/>
        <w:rPr>
          <w:rFonts w:ascii="Arial" w:hAnsi="Arial" w:cs="Arial"/>
          <w:sz w:val="16"/>
          <w:szCs w:val="16"/>
        </w:rPr>
      </w:pPr>
      <w:r w:rsidRPr="009B6A4D">
        <w:rPr>
          <w:rFonts w:ascii="Arial" w:hAnsi="Arial" w:cs="Arial"/>
          <w:sz w:val="16"/>
          <w:szCs w:val="16"/>
        </w:rPr>
        <w:t>на официальных сайтах Администрации муниципального района</w:t>
      </w:r>
      <w:r>
        <w:rPr>
          <w:rFonts w:ascii="Arial" w:hAnsi="Arial" w:cs="Arial"/>
          <w:sz w:val="16"/>
          <w:szCs w:val="16"/>
        </w:rPr>
        <w:t xml:space="preserve"> </w:t>
      </w:r>
      <w:r w:rsidRPr="009B6A4D">
        <w:rPr>
          <w:rFonts w:ascii="Arial" w:hAnsi="Arial" w:cs="Arial"/>
          <w:sz w:val="16"/>
          <w:szCs w:val="16"/>
        </w:rPr>
        <w:t>valdayadm.ru (вкладка «Конкурсы», главная страница)</w:t>
      </w:r>
    </w:p>
    <w:p w:rsidR="009B6A4D" w:rsidRPr="009B6A4D" w:rsidRDefault="009B6A4D" w:rsidP="009B6A4D">
      <w:pPr>
        <w:jc w:val="center"/>
        <w:rPr>
          <w:rFonts w:ascii="Arial" w:hAnsi="Arial" w:cs="Arial"/>
          <w:sz w:val="4"/>
          <w:szCs w:val="4"/>
        </w:rPr>
      </w:pPr>
    </w:p>
    <w:p w:rsidR="009B6A4D" w:rsidRPr="009B6A4D" w:rsidRDefault="009B6A4D" w:rsidP="009B6A4D">
      <w:pPr>
        <w:jc w:val="center"/>
        <w:rPr>
          <w:rFonts w:ascii="Arial" w:hAnsi="Arial" w:cs="Arial"/>
          <w:b/>
          <w:sz w:val="16"/>
          <w:szCs w:val="16"/>
        </w:rPr>
      </w:pPr>
      <w:r w:rsidRPr="009B6A4D">
        <w:rPr>
          <w:rFonts w:ascii="Arial" w:hAnsi="Arial" w:cs="Arial"/>
          <w:b/>
          <w:sz w:val="16"/>
          <w:szCs w:val="16"/>
        </w:rPr>
        <w:t>Перечень документов для участия в конкурсе</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1) личное заявление с просьбой об участии в конкурсе;</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 xml:space="preserve">2) заполненную и подписанную анкету, по форме, утверждённой распоряжением Правительства Российской Федерации от 26 мая 2005 года </w:t>
      </w:r>
      <w:r>
        <w:rPr>
          <w:rFonts w:ascii="Arial" w:hAnsi="Arial" w:cs="Arial"/>
          <w:sz w:val="16"/>
          <w:szCs w:val="16"/>
        </w:rPr>
        <w:br/>
      </w:r>
      <w:r w:rsidRPr="009B6A4D">
        <w:rPr>
          <w:rFonts w:ascii="Arial" w:hAnsi="Arial" w:cs="Arial"/>
          <w:sz w:val="16"/>
          <w:szCs w:val="16"/>
        </w:rPr>
        <w:t>№ 667-р, с приложением фотографии размера 3x4 см (приложение 1);</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4) документы, подтверждающие необходимое профессиональное образование, стаж работы и квалификацию:</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7) согласие на обработку персональных данных (приложение 3).</w:t>
      </w:r>
    </w:p>
    <w:p w:rsidR="009B6A4D" w:rsidRPr="009B6A4D" w:rsidRDefault="009B6A4D" w:rsidP="009B6A4D">
      <w:pPr>
        <w:ind w:firstLine="284"/>
        <w:jc w:val="both"/>
        <w:rPr>
          <w:rFonts w:ascii="Arial" w:hAnsi="Arial" w:cs="Arial"/>
          <w:sz w:val="16"/>
          <w:szCs w:val="16"/>
        </w:rPr>
      </w:pPr>
      <w:r w:rsidRPr="009B6A4D">
        <w:rPr>
          <w:rFonts w:ascii="Arial" w:hAnsi="Arial" w:cs="Arial"/>
          <w:b/>
          <w:sz w:val="16"/>
          <w:szCs w:val="16"/>
        </w:rPr>
        <w:t>Квалификационные требования к претендентам</w:t>
      </w:r>
      <w:r w:rsidRPr="009B6A4D">
        <w:rPr>
          <w:rFonts w:ascii="Arial" w:hAnsi="Arial" w:cs="Arial"/>
          <w:sz w:val="16"/>
          <w:szCs w:val="16"/>
        </w:rPr>
        <w:t>:</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Для замещения должности ведущего специалиста комитета жилищно-коммунального и дорожного хозяйства Администрации Валдайского муниципального района (далее - ведущий специалист комитета) устанавливаются квалификационные требования, включающие базовые и функциональные квалификационные требования.</w:t>
      </w:r>
    </w:p>
    <w:p w:rsidR="009B6A4D" w:rsidRPr="009B6A4D" w:rsidRDefault="009B6A4D" w:rsidP="009B6A4D">
      <w:pPr>
        <w:ind w:firstLine="284"/>
        <w:jc w:val="both"/>
        <w:rPr>
          <w:rFonts w:ascii="Arial" w:hAnsi="Arial" w:cs="Arial"/>
          <w:b/>
          <w:sz w:val="16"/>
          <w:szCs w:val="16"/>
        </w:rPr>
      </w:pPr>
      <w:r w:rsidRPr="009B6A4D">
        <w:rPr>
          <w:rFonts w:ascii="Arial" w:hAnsi="Arial" w:cs="Arial"/>
          <w:b/>
          <w:sz w:val="16"/>
          <w:szCs w:val="16"/>
        </w:rPr>
        <w:t>Базовые квалификационные требования:</w:t>
      </w:r>
    </w:p>
    <w:p w:rsidR="009B6A4D" w:rsidRPr="009B6A4D" w:rsidRDefault="009B6A4D" w:rsidP="009B6A4D">
      <w:pPr>
        <w:tabs>
          <w:tab w:val="left" w:pos="1416"/>
        </w:tabs>
        <w:ind w:firstLine="284"/>
        <w:jc w:val="both"/>
        <w:rPr>
          <w:rFonts w:ascii="Arial" w:hAnsi="Arial" w:cs="Arial"/>
          <w:sz w:val="16"/>
          <w:szCs w:val="16"/>
        </w:rPr>
      </w:pPr>
      <w:r w:rsidRPr="009B6A4D">
        <w:rPr>
          <w:rFonts w:ascii="Arial" w:hAnsi="Arial" w:cs="Arial"/>
          <w:sz w:val="16"/>
          <w:szCs w:val="16"/>
        </w:rPr>
        <w:t>Муниципальный служащий, замещающий должность ведущего специалиста комитета, должен иметь среднее профессиональное образование;</w:t>
      </w:r>
    </w:p>
    <w:p w:rsidR="009B6A4D" w:rsidRPr="009B6A4D" w:rsidRDefault="009B6A4D" w:rsidP="009B6A4D">
      <w:pPr>
        <w:tabs>
          <w:tab w:val="left" w:pos="1416"/>
        </w:tabs>
        <w:ind w:firstLine="284"/>
        <w:jc w:val="both"/>
        <w:rPr>
          <w:rFonts w:ascii="Arial" w:hAnsi="Arial" w:cs="Arial"/>
          <w:sz w:val="16"/>
          <w:szCs w:val="16"/>
        </w:rPr>
      </w:pPr>
      <w:r w:rsidRPr="009B6A4D">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ведущего специалиста комитета не установлено;</w:t>
      </w:r>
    </w:p>
    <w:p w:rsidR="009B6A4D" w:rsidRPr="009B6A4D" w:rsidRDefault="009B6A4D" w:rsidP="009B6A4D">
      <w:pPr>
        <w:tabs>
          <w:tab w:val="left" w:pos="1416"/>
        </w:tabs>
        <w:ind w:firstLine="284"/>
        <w:jc w:val="both"/>
        <w:rPr>
          <w:rFonts w:ascii="Arial" w:hAnsi="Arial" w:cs="Arial"/>
          <w:sz w:val="16"/>
          <w:szCs w:val="16"/>
        </w:rPr>
      </w:pPr>
      <w:r w:rsidRPr="009B6A4D">
        <w:rPr>
          <w:rFonts w:ascii="Arial" w:hAnsi="Arial" w:cs="Arial"/>
          <w:sz w:val="16"/>
          <w:szCs w:val="16"/>
        </w:rPr>
        <w:t>Ведущий специалист комитета должен обладать следующими базовыми знаниями:</w:t>
      </w:r>
    </w:p>
    <w:p w:rsidR="009B6A4D" w:rsidRPr="009B6A4D" w:rsidRDefault="009B6A4D" w:rsidP="009B6A4D">
      <w:pPr>
        <w:tabs>
          <w:tab w:val="left" w:pos="1109"/>
        </w:tabs>
        <w:ind w:firstLine="284"/>
        <w:jc w:val="both"/>
        <w:rPr>
          <w:rFonts w:ascii="Arial" w:hAnsi="Arial" w:cs="Arial"/>
          <w:sz w:val="16"/>
          <w:szCs w:val="16"/>
        </w:rPr>
      </w:pPr>
      <w:r w:rsidRPr="009B6A4D">
        <w:rPr>
          <w:rFonts w:ascii="Arial" w:hAnsi="Arial" w:cs="Arial"/>
          <w:sz w:val="16"/>
          <w:szCs w:val="16"/>
        </w:rPr>
        <w:t>1) знанием государственного языка Российской Федерации (русскогоязыка);</w:t>
      </w:r>
    </w:p>
    <w:p w:rsidR="009B6A4D" w:rsidRPr="009B6A4D" w:rsidRDefault="009B6A4D" w:rsidP="009B6A4D">
      <w:pPr>
        <w:tabs>
          <w:tab w:val="left" w:pos="1018"/>
        </w:tabs>
        <w:ind w:firstLine="284"/>
        <w:jc w:val="both"/>
        <w:rPr>
          <w:rFonts w:ascii="Arial" w:hAnsi="Arial" w:cs="Arial"/>
          <w:sz w:val="16"/>
          <w:szCs w:val="16"/>
        </w:rPr>
      </w:pPr>
      <w:r w:rsidRPr="009B6A4D">
        <w:rPr>
          <w:rFonts w:ascii="Arial" w:hAnsi="Arial" w:cs="Arial"/>
          <w:sz w:val="16"/>
          <w:szCs w:val="16"/>
        </w:rPr>
        <w:t>2) правовыми знаниями основ:</w:t>
      </w:r>
    </w:p>
    <w:p w:rsidR="009B6A4D" w:rsidRPr="009B6A4D" w:rsidRDefault="009B6A4D" w:rsidP="009B6A4D">
      <w:pPr>
        <w:tabs>
          <w:tab w:val="left" w:pos="994"/>
        </w:tabs>
        <w:ind w:firstLine="284"/>
        <w:jc w:val="both"/>
        <w:rPr>
          <w:rFonts w:ascii="Arial" w:hAnsi="Arial" w:cs="Arial"/>
          <w:sz w:val="16"/>
          <w:szCs w:val="16"/>
        </w:rPr>
      </w:pPr>
      <w:r w:rsidRPr="009B6A4D">
        <w:rPr>
          <w:rFonts w:ascii="Arial" w:hAnsi="Arial" w:cs="Arial"/>
          <w:sz w:val="16"/>
          <w:szCs w:val="16"/>
        </w:rPr>
        <w:t>а) Конституции Российской Федерации;</w:t>
      </w:r>
    </w:p>
    <w:p w:rsidR="009B6A4D" w:rsidRPr="009B6A4D" w:rsidRDefault="009B6A4D" w:rsidP="009B6A4D">
      <w:pPr>
        <w:tabs>
          <w:tab w:val="left" w:pos="994"/>
        </w:tabs>
        <w:ind w:firstLine="284"/>
        <w:jc w:val="both"/>
        <w:rPr>
          <w:rFonts w:ascii="Arial" w:hAnsi="Arial" w:cs="Arial"/>
          <w:sz w:val="16"/>
          <w:szCs w:val="16"/>
        </w:rPr>
      </w:pPr>
      <w:r w:rsidRPr="009B6A4D">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9B6A4D" w:rsidRPr="009B6A4D" w:rsidRDefault="009B6A4D" w:rsidP="009B6A4D">
      <w:pPr>
        <w:tabs>
          <w:tab w:val="left" w:pos="1104"/>
        </w:tabs>
        <w:ind w:firstLine="284"/>
        <w:jc w:val="both"/>
        <w:rPr>
          <w:rFonts w:ascii="Arial" w:hAnsi="Arial" w:cs="Arial"/>
          <w:sz w:val="16"/>
          <w:szCs w:val="16"/>
        </w:rPr>
      </w:pPr>
      <w:r w:rsidRPr="009B6A4D">
        <w:rPr>
          <w:rFonts w:ascii="Arial" w:hAnsi="Arial" w:cs="Arial"/>
          <w:sz w:val="16"/>
          <w:szCs w:val="16"/>
        </w:rPr>
        <w:t>в) Федерального закона от 2 марта 2007 г. № 25-ФЗ «О муниципальнойслужбе в Российской Федерации»;</w:t>
      </w:r>
    </w:p>
    <w:p w:rsidR="009B6A4D" w:rsidRPr="009B6A4D" w:rsidRDefault="009B6A4D" w:rsidP="009B6A4D">
      <w:pPr>
        <w:tabs>
          <w:tab w:val="left" w:pos="984"/>
        </w:tabs>
        <w:ind w:firstLine="284"/>
        <w:jc w:val="both"/>
        <w:rPr>
          <w:rFonts w:ascii="Arial" w:hAnsi="Arial" w:cs="Arial"/>
          <w:sz w:val="16"/>
          <w:szCs w:val="16"/>
        </w:rPr>
      </w:pPr>
      <w:r w:rsidRPr="009B6A4D">
        <w:rPr>
          <w:rFonts w:ascii="Arial" w:hAnsi="Arial" w:cs="Arial"/>
          <w:sz w:val="16"/>
          <w:szCs w:val="16"/>
        </w:rPr>
        <w:t>г) законодательства о противодействии коррупции;</w:t>
      </w:r>
    </w:p>
    <w:p w:rsidR="009B6A4D" w:rsidRPr="009B6A4D" w:rsidRDefault="009B6A4D" w:rsidP="009B6A4D">
      <w:pPr>
        <w:tabs>
          <w:tab w:val="left" w:pos="984"/>
        </w:tabs>
        <w:ind w:firstLine="284"/>
        <w:jc w:val="both"/>
        <w:rPr>
          <w:rFonts w:ascii="Arial" w:hAnsi="Arial" w:cs="Arial"/>
          <w:sz w:val="16"/>
          <w:szCs w:val="16"/>
        </w:rPr>
      </w:pPr>
      <w:r w:rsidRPr="009B6A4D">
        <w:rPr>
          <w:rFonts w:ascii="Arial" w:hAnsi="Arial" w:cs="Arial"/>
          <w:sz w:val="16"/>
          <w:szCs w:val="16"/>
        </w:rPr>
        <w:t>Ведущий специалист комитета должен обладать следующими базовыми умениями:</w:t>
      </w:r>
    </w:p>
    <w:p w:rsidR="009B6A4D" w:rsidRPr="009B6A4D" w:rsidRDefault="009B6A4D" w:rsidP="009B6A4D">
      <w:pPr>
        <w:tabs>
          <w:tab w:val="left" w:pos="1037"/>
        </w:tabs>
        <w:ind w:firstLine="284"/>
        <w:jc w:val="both"/>
        <w:rPr>
          <w:rFonts w:ascii="Arial" w:hAnsi="Arial" w:cs="Arial"/>
          <w:sz w:val="16"/>
          <w:szCs w:val="16"/>
        </w:rPr>
      </w:pPr>
      <w:r w:rsidRPr="009B6A4D">
        <w:rPr>
          <w:rFonts w:ascii="Arial" w:hAnsi="Arial" w:cs="Arial"/>
          <w:sz w:val="16"/>
          <w:szCs w:val="16"/>
        </w:rPr>
        <w:t>1. соблюдать этику делового общения при взаимодействии с гражданами;</w:t>
      </w:r>
    </w:p>
    <w:p w:rsidR="009B6A4D" w:rsidRPr="009B6A4D" w:rsidRDefault="009B6A4D" w:rsidP="009B6A4D">
      <w:pPr>
        <w:tabs>
          <w:tab w:val="left" w:pos="1037"/>
        </w:tabs>
        <w:ind w:firstLine="284"/>
        <w:jc w:val="both"/>
        <w:rPr>
          <w:rFonts w:ascii="Arial" w:hAnsi="Arial" w:cs="Arial"/>
          <w:sz w:val="16"/>
          <w:szCs w:val="16"/>
        </w:rPr>
      </w:pPr>
      <w:r w:rsidRPr="009B6A4D">
        <w:rPr>
          <w:rFonts w:ascii="Arial" w:hAnsi="Arial" w:cs="Arial"/>
          <w:sz w:val="16"/>
          <w:szCs w:val="16"/>
        </w:rPr>
        <w:t>2. работать на компьютере, в том числе в сети «Интернет»;</w:t>
      </w:r>
    </w:p>
    <w:p w:rsidR="009B6A4D" w:rsidRPr="009B6A4D" w:rsidRDefault="009B6A4D" w:rsidP="009B6A4D">
      <w:pPr>
        <w:tabs>
          <w:tab w:val="left" w:pos="1037"/>
        </w:tabs>
        <w:ind w:firstLine="284"/>
        <w:jc w:val="both"/>
        <w:rPr>
          <w:rFonts w:ascii="Arial" w:hAnsi="Arial" w:cs="Arial"/>
          <w:sz w:val="16"/>
          <w:szCs w:val="16"/>
        </w:rPr>
      </w:pPr>
      <w:r w:rsidRPr="009B6A4D">
        <w:rPr>
          <w:rFonts w:ascii="Arial" w:hAnsi="Arial" w:cs="Arial"/>
          <w:sz w:val="16"/>
          <w:szCs w:val="16"/>
        </w:rPr>
        <w:t>3.работы в информационно-правовых системах.</w:t>
      </w:r>
    </w:p>
    <w:p w:rsidR="009B6A4D" w:rsidRPr="009B6A4D" w:rsidRDefault="009B6A4D" w:rsidP="009B6A4D">
      <w:pPr>
        <w:tabs>
          <w:tab w:val="left" w:pos="1037"/>
        </w:tabs>
        <w:ind w:firstLine="284"/>
        <w:jc w:val="both"/>
        <w:rPr>
          <w:rFonts w:ascii="Arial" w:hAnsi="Arial" w:cs="Arial"/>
          <w:spacing w:val="-6"/>
          <w:sz w:val="16"/>
          <w:szCs w:val="16"/>
        </w:rPr>
      </w:pPr>
      <w:r w:rsidRPr="009B6A4D">
        <w:rPr>
          <w:rFonts w:ascii="Arial" w:hAnsi="Arial" w:cs="Arial"/>
          <w:sz w:val="16"/>
          <w:szCs w:val="16"/>
        </w:rPr>
        <w:t xml:space="preserve">Муниципальный служащий, замещающий должность ведущего специалиста комитета должен соответствовать следующим </w:t>
      </w:r>
      <w:r w:rsidRPr="009B6A4D">
        <w:rPr>
          <w:rFonts w:ascii="Arial" w:hAnsi="Arial" w:cs="Arial"/>
          <w:b/>
          <w:sz w:val="16"/>
          <w:szCs w:val="16"/>
        </w:rPr>
        <w:t>функциональным квалификационным требованиям:</w:t>
      </w:r>
    </w:p>
    <w:p w:rsidR="009B6A4D" w:rsidRPr="009B6A4D" w:rsidRDefault="009B6A4D" w:rsidP="009B6A4D">
      <w:pPr>
        <w:tabs>
          <w:tab w:val="left" w:pos="1454"/>
        </w:tabs>
        <w:ind w:firstLine="284"/>
        <w:jc w:val="both"/>
        <w:rPr>
          <w:rFonts w:ascii="Arial" w:hAnsi="Arial" w:cs="Arial"/>
          <w:sz w:val="16"/>
          <w:szCs w:val="16"/>
        </w:rPr>
      </w:pPr>
      <w:r w:rsidRPr="009B6A4D">
        <w:rPr>
          <w:rFonts w:ascii="Arial" w:hAnsi="Arial" w:cs="Arial"/>
          <w:sz w:val="16"/>
          <w:szCs w:val="16"/>
        </w:rPr>
        <w:t>1. Ведущий специалист комитета должен иметь среднее профессиональное образование по специальности, направлению подготовки: не установлено</w:t>
      </w:r>
    </w:p>
    <w:p w:rsidR="009B6A4D" w:rsidRPr="009B6A4D" w:rsidRDefault="009B6A4D" w:rsidP="009B6A4D">
      <w:pPr>
        <w:tabs>
          <w:tab w:val="left" w:pos="1454"/>
        </w:tabs>
        <w:ind w:firstLine="284"/>
        <w:jc w:val="both"/>
        <w:rPr>
          <w:rFonts w:ascii="Arial" w:hAnsi="Arial" w:cs="Arial"/>
          <w:sz w:val="16"/>
          <w:szCs w:val="16"/>
        </w:rPr>
      </w:pPr>
      <w:r w:rsidRPr="009B6A4D">
        <w:rPr>
          <w:rFonts w:ascii="Arial" w:hAnsi="Arial" w:cs="Arial"/>
          <w:sz w:val="16"/>
          <w:szCs w:val="16"/>
        </w:rPr>
        <w:t>2. Ведущий специалист комитета должен обладать следующими знаниями:</w:t>
      </w:r>
    </w:p>
    <w:p w:rsidR="009B6A4D" w:rsidRPr="009B6A4D" w:rsidRDefault="009B6A4D" w:rsidP="009B6A4D">
      <w:pPr>
        <w:tabs>
          <w:tab w:val="left" w:pos="1454"/>
        </w:tabs>
        <w:ind w:firstLine="284"/>
        <w:jc w:val="both"/>
        <w:rPr>
          <w:rFonts w:ascii="Arial" w:hAnsi="Arial" w:cs="Arial"/>
          <w:sz w:val="16"/>
          <w:szCs w:val="16"/>
        </w:rPr>
      </w:pPr>
      <w:r w:rsidRPr="009B6A4D">
        <w:rPr>
          <w:rFonts w:ascii="Arial" w:hAnsi="Arial" w:cs="Arial"/>
          <w:sz w:val="16"/>
          <w:szCs w:val="16"/>
        </w:rPr>
        <w:t>3. В области законодательства Российской Федерации, Новгородской области, знаниями муниципальных правовых актов:</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 xml:space="preserve">Жилищный кодекс Российской Федерации; Кодекс Российской Федерации об административных правонарушениях; Федеральный закон от </w:t>
      </w:r>
      <w:r>
        <w:rPr>
          <w:rFonts w:ascii="Arial" w:hAnsi="Arial" w:cs="Arial"/>
          <w:sz w:val="16"/>
          <w:szCs w:val="16"/>
        </w:rPr>
        <w:br/>
      </w:r>
      <w:r w:rsidRPr="009B6A4D">
        <w:rPr>
          <w:rFonts w:ascii="Arial" w:hAnsi="Arial" w:cs="Arial"/>
          <w:sz w:val="16"/>
          <w:szCs w:val="16"/>
        </w:rPr>
        <w:t>26 декабря 2008 г.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Федеральный закон от 21 декабря 1994 г. № 69-ФЗ «О пожарной безопасности»;</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Федеральный закон от 30 декабря 2009 г. № 384-ФЗ «Технический регламент о безопасности зданий и сооружений»;</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Федеральный закон от 21 июля 2014 г. № 209-ФЗ «О государственной информационной системе жилищно-коммунального хозяйства»;</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Федеральный закон от 27 июля 2010 года №190-ФЗ «О теплоснабжении»;</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Федеральный закон от 26 марта 2003 года № 35-ФЗ «Об электроэнергетике»;</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Указ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постановление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постановление Правительства Российской Федерации от 15 мая 2013 г. № 416 «О порядке осуществления деятельности по управлению многоквартирными домами»;</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Федеральный закон от 23.11.2009 года № 261-ФЗ «Об энергосбережении и о повышении энергетической и о внесении изменений в отдельные законодательные акты Российской Федерации»;</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приказ Минэнерго России от 12 марта 2013 № 103 «Правила оценки готовности к отопительному периоду»;</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постановление Правительства Российской Федерации от 06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Законы и иные нормативные правовые акты субъекта Российской Федерации:</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Областной закон от 2 июля 2013 г. № 289-03 «О муниципальном жилищном контроле на территории Новгородской области»;</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Областной закон от 29 августа 2012 г. № 112-03 «О порядке взаимодействия органов муниципального жилищного контроля с органом государственного жилищного надзора Новгородской области при организации и осуществлении муниципального жилищного контроля»;</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постановление Правительства Новгородской области от 03 февраля 2014года № 46 «Об утверждении региональной программы капитального ремонта общего имущества в многоквартирных домах, расположенных на территории Новгородской области на 2014-2043 годы»;</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постановление Правительства Новгородской области от 19 июня 2014 № 327 «О Порядке утверждения краткосрочных планов реализации региональной программы капитального ремонта общего имущества в многоквартирных домах, расположенных на территории Новгородской области, на 2014-2043 годы»;</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lastRenderedPageBreak/>
        <w:t>постановление Администрации Валдайского муниципального района от30.11.2015 № 1821 «Об утверждении административного регламента исполнения муниципальной функции по осуществлению муниципального жилищного контроля на территории Валдайского муниципального района»;</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постановление Администрации Валдайского муниципального района от 19 марта 2015 № 465 «Об утверждении Порядка осуществления муниципального жилищного контроля на территории Валдайского муниципального района»;</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постановление Администрации Валдайского муниципального района от14.03.2016 № 377 «О создании межведомственной комиссии по рассмотрениювопросов образования и погашения задолженности нанимателями и организациями за жилищно-коммунальные услуги»;</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особенности управления жилищным и коммунальным хозяйством и градостроительной деятельностью;</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состав и классификация отраслей коммунального хозяйства города (топливно-энергетическое хозяйство и газоснабжение, водоснабжение и канализация, санитарная очистка и утилизация отходов, благоустройство и озеленение территорий, обеспечение безопасности функционирования города, реклама и информация);</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порядок организации строительства и содержания муниципального жилищного фонда;</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основы технического нормирования, технологии и организации строительства и жилищно-коммунального хозяйства;</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понятие нормативно-техническая и проектная документация;</w:t>
      </w:r>
    </w:p>
    <w:p w:rsidR="009B6A4D" w:rsidRPr="009B6A4D" w:rsidRDefault="009B6A4D" w:rsidP="009B6A4D">
      <w:pPr>
        <w:ind w:firstLine="284"/>
        <w:jc w:val="both"/>
        <w:rPr>
          <w:rFonts w:ascii="Arial" w:hAnsi="Arial" w:cs="Arial"/>
          <w:sz w:val="16"/>
          <w:szCs w:val="16"/>
        </w:rPr>
      </w:pPr>
      <w:r w:rsidRPr="009B6A4D">
        <w:rPr>
          <w:rFonts w:ascii="Arial" w:hAnsi="Arial" w:cs="Arial"/>
          <w:sz w:val="16"/>
          <w:szCs w:val="16"/>
        </w:rPr>
        <w:t>Ведущий специалист комитета должен обладать следующими умениями, которые необходимы для исполнения должностных обязанностей в соответствующей области деятельности и по виду деятельности:</w:t>
      </w:r>
    </w:p>
    <w:p w:rsidR="009B6A4D" w:rsidRPr="009B6A4D" w:rsidRDefault="009B6A4D" w:rsidP="009B6A4D">
      <w:pPr>
        <w:tabs>
          <w:tab w:val="left" w:pos="888"/>
        </w:tabs>
        <w:ind w:firstLine="284"/>
        <w:jc w:val="both"/>
        <w:rPr>
          <w:rFonts w:ascii="Arial" w:hAnsi="Arial" w:cs="Arial"/>
          <w:sz w:val="16"/>
          <w:szCs w:val="16"/>
        </w:rPr>
      </w:pPr>
      <w:r w:rsidRPr="009B6A4D">
        <w:rPr>
          <w:rFonts w:ascii="Arial" w:hAnsi="Arial" w:cs="Arial"/>
          <w:sz w:val="16"/>
          <w:szCs w:val="16"/>
        </w:rPr>
        <w:t>составлять проекты нормативных правовых актов;</w:t>
      </w:r>
    </w:p>
    <w:p w:rsidR="009B6A4D" w:rsidRPr="009B6A4D" w:rsidRDefault="009B6A4D" w:rsidP="009B6A4D">
      <w:pPr>
        <w:tabs>
          <w:tab w:val="left" w:pos="888"/>
        </w:tabs>
        <w:ind w:firstLine="284"/>
        <w:jc w:val="both"/>
        <w:rPr>
          <w:rFonts w:ascii="Arial" w:hAnsi="Arial" w:cs="Arial"/>
          <w:sz w:val="16"/>
          <w:szCs w:val="16"/>
        </w:rPr>
      </w:pPr>
      <w:r w:rsidRPr="009B6A4D">
        <w:rPr>
          <w:rFonts w:ascii="Arial" w:hAnsi="Arial" w:cs="Arial"/>
          <w:sz w:val="16"/>
          <w:szCs w:val="16"/>
        </w:rPr>
        <w:t>составлять муниципальные акты;</w:t>
      </w:r>
    </w:p>
    <w:p w:rsidR="009B6A4D" w:rsidRPr="009B6A4D" w:rsidRDefault="009B6A4D" w:rsidP="009B6A4D">
      <w:pPr>
        <w:tabs>
          <w:tab w:val="left" w:pos="888"/>
        </w:tabs>
        <w:ind w:firstLine="284"/>
        <w:jc w:val="both"/>
        <w:rPr>
          <w:rFonts w:ascii="Arial" w:hAnsi="Arial" w:cs="Arial"/>
          <w:sz w:val="16"/>
          <w:szCs w:val="16"/>
        </w:rPr>
      </w:pPr>
      <w:r w:rsidRPr="009B6A4D">
        <w:rPr>
          <w:rFonts w:ascii="Arial" w:hAnsi="Arial" w:cs="Arial"/>
          <w:sz w:val="16"/>
          <w:szCs w:val="16"/>
        </w:rPr>
        <w:t>отвечать на обращения граждан.</w:t>
      </w:r>
    </w:p>
    <w:p w:rsidR="009B6A4D" w:rsidRPr="00C4335C" w:rsidRDefault="009B6A4D" w:rsidP="009B6A4D">
      <w:pPr>
        <w:ind w:firstLine="284"/>
        <w:jc w:val="right"/>
        <w:rPr>
          <w:rFonts w:ascii="Arial" w:hAnsi="Arial" w:cs="Arial"/>
          <w:sz w:val="16"/>
          <w:szCs w:val="16"/>
        </w:rPr>
      </w:pPr>
      <w:r w:rsidRPr="00C4335C">
        <w:rPr>
          <w:rFonts w:ascii="Arial" w:hAnsi="Arial" w:cs="Arial"/>
          <w:sz w:val="16"/>
          <w:szCs w:val="16"/>
        </w:rPr>
        <w:t>Приложение №1</w:t>
      </w:r>
    </w:p>
    <w:p w:rsidR="009B6A4D" w:rsidRPr="003B7D1E" w:rsidRDefault="009B6A4D" w:rsidP="009B6A4D">
      <w:pPr>
        <w:ind w:firstLine="284"/>
        <w:jc w:val="right"/>
        <w:rPr>
          <w:rFonts w:ascii="Arial" w:hAnsi="Arial" w:cs="Arial"/>
          <w:b/>
          <w:bCs/>
          <w:sz w:val="4"/>
          <w:szCs w:val="4"/>
        </w:rPr>
      </w:pPr>
    </w:p>
    <w:p w:rsidR="009B6A4D" w:rsidRPr="00C4335C" w:rsidRDefault="009B6A4D" w:rsidP="009B6A4D">
      <w:pPr>
        <w:jc w:val="right"/>
        <w:rPr>
          <w:rFonts w:ascii="Arial" w:hAnsi="Arial" w:cs="Arial"/>
          <w:sz w:val="12"/>
          <w:szCs w:val="12"/>
        </w:rPr>
      </w:pPr>
      <w:r w:rsidRPr="00C4335C">
        <w:rPr>
          <w:rFonts w:ascii="Arial" w:hAnsi="Arial" w:cs="Arial"/>
          <w:sz w:val="12"/>
          <w:szCs w:val="12"/>
        </w:rPr>
        <w:t>УТВЕРЖДЕНА</w:t>
      </w:r>
    </w:p>
    <w:p w:rsidR="009B6A4D" w:rsidRPr="00C4335C" w:rsidRDefault="009B6A4D" w:rsidP="009B6A4D">
      <w:pPr>
        <w:jc w:val="right"/>
        <w:rPr>
          <w:rFonts w:ascii="Arial" w:hAnsi="Arial" w:cs="Arial"/>
          <w:sz w:val="12"/>
          <w:szCs w:val="12"/>
        </w:rPr>
      </w:pPr>
      <w:r w:rsidRPr="00C4335C">
        <w:rPr>
          <w:rFonts w:ascii="Arial" w:hAnsi="Arial" w:cs="Arial"/>
          <w:sz w:val="12"/>
          <w:szCs w:val="12"/>
        </w:rPr>
        <w:t>распоряжением Правительства</w:t>
      </w:r>
    </w:p>
    <w:p w:rsidR="009B6A4D" w:rsidRPr="00C4335C" w:rsidRDefault="009B6A4D" w:rsidP="009B6A4D">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9B6A4D" w:rsidRDefault="009B6A4D" w:rsidP="009B6A4D">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9B6A4D" w:rsidRDefault="009B6A4D" w:rsidP="009B6A4D">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9B6A4D" w:rsidRDefault="009B6A4D" w:rsidP="009B6A4D">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9B6A4D" w:rsidRPr="00C4335C" w:rsidRDefault="009B6A4D" w:rsidP="009B6A4D">
      <w:pPr>
        <w:jc w:val="right"/>
        <w:rPr>
          <w:rFonts w:ascii="Arial" w:hAnsi="Arial" w:cs="Arial"/>
          <w:sz w:val="12"/>
          <w:szCs w:val="12"/>
        </w:rPr>
      </w:pPr>
      <w:r w:rsidRPr="00C4335C">
        <w:rPr>
          <w:rFonts w:ascii="Arial" w:hAnsi="Arial" w:cs="Arial"/>
          <w:sz w:val="12"/>
          <w:szCs w:val="12"/>
        </w:rPr>
        <w:t>от 20.09.2019 № 2140-р, от 20.11.2019 № 2745-р)</w:t>
      </w:r>
    </w:p>
    <w:p w:rsidR="009B6A4D" w:rsidRDefault="009B6A4D" w:rsidP="009B6A4D">
      <w:pPr>
        <w:jc w:val="right"/>
        <w:rPr>
          <w:rFonts w:ascii="Arial" w:hAnsi="Arial" w:cs="Arial"/>
          <w:sz w:val="12"/>
          <w:szCs w:val="12"/>
        </w:rPr>
      </w:pPr>
      <w:r w:rsidRPr="00C4335C">
        <w:rPr>
          <w:rFonts w:ascii="Arial" w:hAnsi="Arial" w:cs="Arial"/>
          <w:sz w:val="12"/>
          <w:szCs w:val="12"/>
        </w:rPr>
        <w:t>(форма)</w:t>
      </w:r>
    </w:p>
    <w:p w:rsidR="009B6A4D" w:rsidRPr="00C4335C" w:rsidRDefault="009B6A4D" w:rsidP="009B6A4D">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9B6A4D" w:rsidRPr="00C4335C" w:rsidTr="009B6A4D">
        <w:trPr>
          <w:cantSplit/>
          <w:trHeight w:val="20"/>
        </w:trPr>
        <w:tc>
          <w:tcPr>
            <w:tcW w:w="4242" w:type="pct"/>
            <w:gridSpan w:val="4"/>
            <w:tcBorders>
              <w:top w:val="nil"/>
              <w:left w:val="nil"/>
              <w:bottom w:val="nil"/>
              <w:right w:val="nil"/>
            </w:tcBorders>
          </w:tcPr>
          <w:p w:rsidR="009B6A4D" w:rsidRPr="008834D7" w:rsidRDefault="009B6A4D" w:rsidP="009B6A4D">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9B6A4D" w:rsidRDefault="009B6A4D" w:rsidP="009B6A4D">
            <w:pPr>
              <w:jc w:val="center"/>
              <w:rPr>
                <w:rFonts w:ascii="Arial" w:hAnsi="Arial" w:cs="Arial"/>
                <w:sz w:val="16"/>
                <w:szCs w:val="16"/>
              </w:rPr>
            </w:pPr>
            <w:r w:rsidRPr="00C4335C">
              <w:rPr>
                <w:rFonts w:ascii="Arial" w:hAnsi="Arial" w:cs="Arial"/>
                <w:sz w:val="16"/>
                <w:szCs w:val="16"/>
              </w:rPr>
              <w:t>Место</w:t>
            </w:r>
          </w:p>
          <w:p w:rsidR="009B6A4D" w:rsidRDefault="009B6A4D" w:rsidP="009B6A4D">
            <w:pPr>
              <w:jc w:val="center"/>
              <w:rPr>
                <w:rFonts w:ascii="Arial" w:hAnsi="Arial" w:cs="Arial"/>
                <w:sz w:val="16"/>
                <w:szCs w:val="16"/>
              </w:rPr>
            </w:pPr>
            <w:r w:rsidRPr="00C4335C">
              <w:rPr>
                <w:rFonts w:ascii="Arial" w:hAnsi="Arial" w:cs="Arial"/>
                <w:sz w:val="16"/>
                <w:szCs w:val="16"/>
              </w:rPr>
              <w:t>для</w:t>
            </w:r>
          </w:p>
          <w:p w:rsidR="009B6A4D" w:rsidRPr="00C4335C" w:rsidRDefault="009B6A4D" w:rsidP="009B6A4D">
            <w:pPr>
              <w:jc w:val="center"/>
              <w:rPr>
                <w:rFonts w:ascii="Arial" w:hAnsi="Arial" w:cs="Arial"/>
                <w:sz w:val="16"/>
                <w:szCs w:val="16"/>
              </w:rPr>
            </w:pPr>
            <w:r w:rsidRPr="00C4335C">
              <w:rPr>
                <w:rFonts w:ascii="Arial" w:hAnsi="Arial" w:cs="Arial"/>
                <w:sz w:val="16"/>
                <w:szCs w:val="16"/>
              </w:rPr>
              <w:t>фотографии</w:t>
            </w:r>
          </w:p>
        </w:tc>
      </w:tr>
      <w:tr w:rsidR="009B6A4D" w:rsidRPr="00C4335C" w:rsidTr="009B6A4D">
        <w:trPr>
          <w:cantSplit/>
          <w:trHeight w:val="20"/>
        </w:trPr>
        <w:tc>
          <w:tcPr>
            <w:tcW w:w="165" w:type="pct"/>
            <w:tcBorders>
              <w:top w:val="nil"/>
              <w:left w:val="nil"/>
              <w:bottom w:val="nil"/>
              <w:right w:val="nil"/>
            </w:tcBorders>
            <w:vAlign w:val="bottom"/>
          </w:tcPr>
          <w:p w:rsidR="009B6A4D" w:rsidRPr="00C4335C" w:rsidRDefault="009B6A4D" w:rsidP="009B6A4D">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9B6A4D" w:rsidRPr="00C4335C" w:rsidRDefault="009B6A4D" w:rsidP="009B6A4D">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1032" w:type="pct"/>
            <w:tcBorders>
              <w:top w:val="nil"/>
              <w:left w:val="nil"/>
              <w:bottom w:val="nil"/>
              <w:right w:val="nil"/>
            </w:tcBorders>
            <w:vAlign w:val="bottom"/>
          </w:tcPr>
          <w:p w:rsidR="009B6A4D" w:rsidRPr="00C4335C" w:rsidRDefault="009B6A4D" w:rsidP="009B6A4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9B6A4D" w:rsidRPr="00C4335C" w:rsidRDefault="009B6A4D" w:rsidP="009B6A4D">
            <w:pPr>
              <w:rPr>
                <w:rFonts w:ascii="Arial" w:hAnsi="Arial" w:cs="Arial"/>
                <w:sz w:val="16"/>
                <w:szCs w:val="16"/>
              </w:rPr>
            </w:pPr>
          </w:p>
        </w:tc>
      </w:tr>
      <w:tr w:rsidR="009B6A4D" w:rsidRPr="00C4335C" w:rsidTr="009B6A4D">
        <w:trPr>
          <w:cantSplit/>
          <w:trHeight w:val="20"/>
        </w:trPr>
        <w:tc>
          <w:tcPr>
            <w:tcW w:w="165" w:type="pct"/>
            <w:tcBorders>
              <w:top w:val="nil"/>
              <w:left w:val="nil"/>
              <w:bottom w:val="nil"/>
              <w:right w:val="nil"/>
            </w:tcBorders>
            <w:vAlign w:val="bottom"/>
          </w:tcPr>
          <w:p w:rsidR="009B6A4D" w:rsidRPr="00C4335C" w:rsidRDefault="009B6A4D" w:rsidP="009B6A4D">
            <w:pPr>
              <w:rPr>
                <w:rFonts w:ascii="Arial" w:hAnsi="Arial" w:cs="Arial"/>
                <w:sz w:val="16"/>
                <w:szCs w:val="16"/>
              </w:rPr>
            </w:pPr>
          </w:p>
        </w:tc>
        <w:tc>
          <w:tcPr>
            <w:tcW w:w="469" w:type="pct"/>
            <w:tcBorders>
              <w:top w:val="nil"/>
              <w:left w:val="nil"/>
              <w:bottom w:val="nil"/>
              <w:right w:val="nil"/>
            </w:tcBorders>
            <w:vAlign w:val="bottom"/>
          </w:tcPr>
          <w:p w:rsidR="009B6A4D" w:rsidRPr="00C4335C" w:rsidRDefault="009B6A4D" w:rsidP="009B6A4D">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1032" w:type="pct"/>
            <w:tcBorders>
              <w:top w:val="nil"/>
              <w:left w:val="nil"/>
              <w:bottom w:val="nil"/>
              <w:right w:val="nil"/>
            </w:tcBorders>
            <w:vAlign w:val="bottom"/>
          </w:tcPr>
          <w:p w:rsidR="009B6A4D" w:rsidRPr="00C4335C" w:rsidRDefault="009B6A4D" w:rsidP="009B6A4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9B6A4D" w:rsidRPr="00C4335C" w:rsidRDefault="009B6A4D" w:rsidP="009B6A4D">
            <w:pPr>
              <w:rPr>
                <w:rFonts w:ascii="Arial" w:hAnsi="Arial" w:cs="Arial"/>
                <w:sz w:val="16"/>
                <w:szCs w:val="16"/>
              </w:rPr>
            </w:pPr>
          </w:p>
        </w:tc>
      </w:tr>
      <w:tr w:rsidR="009B6A4D" w:rsidRPr="00C4335C" w:rsidTr="009B6A4D">
        <w:trPr>
          <w:cantSplit/>
          <w:trHeight w:val="20"/>
        </w:trPr>
        <w:tc>
          <w:tcPr>
            <w:tcW w:w="165" w:type="pct"/>
            <w:tcBorders>
              <w:top w:val="nil"/>
              <w:left w:val="nil"/>
              <w:bottom w:val="nil"/>
              <w:right w:val="nil"/>
            </w:tcBorders>
            <w:vAlign w:val="bottom"/>
          </w:tcPr>
          <w:p w:rsidR="009B6A4D" w:rsidRPr="00C4335C" w:rsidRDefault="009B6A4D" w:rsidP="009B6A4D">
            <w:pPr>
              <w:rPr>
                <w:rFonts w:ascii="Arial" w:hAnsi="Arial" w:cs="Arial"/>
                <w:sz w:val="16"/>
                <w:szCs w:val="16"/>
              </w:rPr>
            </w:pPr>
          </w:p>
        </w:tc>
        <w:tc>
          <w:tcPr>
            <w:tcW w:w="469" w:type="pct"/>
            <w:tcBorders>
              <w:top w:val="nil"/>
              <w:left w:val="nil"/>
              <w:bottom w:val="nil"/>
              <w:right w:val="nil"/>
            </w:tcBorders>
            <w:vAlign w:val="bottom"/>
          </w:tcPr>
          <w:p w:rsidR="009B6A4D" w:rsidRPr="00C4335C" w:rsidRDefault="009B6A4D" w:rsidP="009B6A4D">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1032" w:type="pct"/>
            <w:tcBorders>
              <w:top w:val="nil"/>
              <w:left w:val="nil"/>
              <w:bottom w:val="nil"/>
              <w:right w:val="nil"/>
            </w:tcBorders>
            <w:vAlign w:val="bottom"/>
          </w:tcPr>
          <w:p w:rsidR="009B6A4D" w:rsidRPr="00C4335C" w:rsidRDefault="009B6A4D" w:rsidP="009B6A4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9B6A4D" w:rsidRPr="00C4335C" w:rsidRDefault="009B6A4D" w:rsidP="009B6A4D">
            <w:pPr>
              <w:rPr>
                <w:rFonts w:ascii="Arial" w:hAnsi="Arial" w:cs="Arial"/>
                <w:sz w:val="16"/>
                <w:szCs w:val="16"/>
              </w:rPr>
            </w:pPr>
          </w:p>
        </w:tc>
      </w:tr>
    </w:tbl>
    <w:p w:rsidR="009B6A4D" w:rsidRPr="003B7D1E" w:rsidRDefault="009B6A4D" w:rsidP="009B6A4D">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9B6A4D" w:rsidRPr="00C4335C" w:rsidRDefault="009B6A4D" w:rsidP="009B6A4D">
            <w:pPr>
              <w:rPr>
                <w:rFonts w:ascii="Arial" w:hAnsi="Arial" w:cs="Arial"/>
                <w:sz w:val="16"/>
                <w:szCs w:val="16"/>
              </w:rPr>
            </w:pPr>
          </w:p>
        </w:tc>
      </w:tr>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9B6A4D" w:rsidRPr="00C4335C" w:rsidRDefault="009B6A4D" w:rsidP="009B6A4D">
            <w:pPr>
              <w:rPr>
                <w:rFonts w:ascii="Arial" w:hAnsi="Arial" w:cs="Arial"/>
                <w:sz w:val="16"/>
                <w:szCs w:val="16"/>
              </w:rPr>
            </w:pPr>
          </w:p>
        </w:tc>
      </w:tr>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9B6A4D" w:rsidRPr="00C4335C" w:rsidRDefault="009B6A4D" w:rsidP="009B6A4D">
            <w:pPr>
              <w:rPr>
                <w:rFonts w:ascii="Arial" w:hAnsi="Arial" w:cs="Arial"/>
                <w:sz w:val="16"/>
                <w:szCs w:val="16"/>
              </w:rPr>
            </w:pPr>
          </w:p>
        </w:tc>
      </w:tr>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9B6A4D" w:rsidRPr="00C4335C" w:rsidRDefault="009B6A4D" w:rsidP="009B6A4D">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Pr>
                <w:rFonts w:ascii="Arial" w:hAnsi="Arial" w:cs="Arial"/>
                <w:sz w:val="12"/>
                <w:szCs w:val="12"/>
              </w:rPr>
              <w:t xml:space="preserve"> </w:t>
            </w:r>
            <w:r w:rsidRPr="00C4335C">
              <w:rPr>
                <w:rFonts w:ascii="Arial" w:hAnsi="Arial" w:cs="Arial"/>
                <w:sz w:val="12"/>
                <w:szCs w:val="12"/>
              </w:rPr>
              <w:br/>
              <w:t>Квалификация по диплому</w:t>
            </w:r>
          </w:p>
        </w:tc>
        <w:tc>
          <w:tcPr>
            <w:tcW w:w="752" w:type="pct"/>
          </w:tcPr>
          <w:p w:rsidR="009B6A4D" w:rsidRPr="00C4335C" w:rsidRDefault="009B6A4D" w:rsidP="009B6A4D">
            <w:pPr>
              <w:rPr>
                <w:rFonts w:ascii="Arial" w:hAnsi="Arial" w:cs="Arial"/>
                <w:sz w:val="16"/>
                <w:szCs w:val="16"/>
              </w:rPr>
            </w:pPr>
          </w:p>
        </w:tc>
      </w:tr>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9B6A4D" w:rsidRPr="00C4335C" w:rsidRDefault="009B6A4D" w:rsidP="009B6A4D">
            <w:pPr>
              <w:rPr>
                <w:rFonts w:ascii="Arial" w:hAnsi="Arial" w:cs="Arial"/>
                <w:sz w:val="16"/>
                <w:szCs w:val="16"/>
              </w:rPr>
            </w:pPr>
          </w:p>
        </w:tc>
      </w:tr>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9B6A4D" w:rsidRPr="00C4335C" w:rsidRDefault="009B6A4D" w:rsidP="009B6A4D">
            <w:pPr>
              <w:rPr>
                <w:rFonts w:ascii="Arial" w:hAnsi="Arial" w:cs="Arial"/>
                <w:sz w:val="16"/>
                <w:szCs w:val="16"/>
              </w:rPr>
            </w:pPr>
          </w:p>
        </w:tc>
      </w:tr>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9B6A4D" w:rsidRPr="00C4335C" w:rsidRDefault="009B6A4D" w:rsidP="009B6A4D">
            <w:pPr>
              <w:rPr>
                <w:rFonts w:ascii="Arial" w:hAnsi="Arial" w:cs="Arial"/>
                <w:sz w:val="16"/>
                <w:szCs w:val="16"/>
              </w:rPr>
            </w:pPr>
          </w:p>
        </w:tc>
      </w:tr>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9B6A4D" w:rsidRPr="00C4335C" w:rsidRDefault="009B6A4D" w:rsidP="009B6A4D">
            <w:pPr>
              <w:pageBreakBefore/>
              <w:rPr>
                <w:rFonts w:ascii="Arial" w:hAnsi="Arial" w:cs="Arial"/>
                <w:sz w:val="16"/>
                <w:szCs w:val="16"/>
              </w:rPr>
            </w:pPr>
          </w:p>
        </w:tc>
      </w:tr>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9B6A4D" w:rsidRPr="00C4335C" w:rsidRDefault="009B6A4D" w:rsidP="009B6A4D">
            <w:pPr>
              <w:rPr>
                <w:rFonts w:ascii="Arial" w:hAnsi="Arial" w:cs="Arial"/>
                <w:sz w:val="16"/>
                <w:szCs w:val="16"/>
              </w:rPr>
            </w:pPr>
          </w:p>
        </w:tc>
      </w:tr>
    </w:tbl>
    <w:p w:rsidR="009B6A4D" w:rsidRPr="00C4335C" w:rsidRDefault="009B6A4D" w:rsidP="009B6A4D">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B6A4D" w:rsidRDefault="009B6A4D" w:rsidP="009B6A4D">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9B6A4D" w:rsidRPr="00C4335C" w:rsidTr="009B6A4D">
        <w:trPr>
          <w:cantSplit/>
          <w:trHeight w:val="57"/>
        </w:trPr>
        <w:tc>
          <w:tcPr>
            <w:tcW w:w="1179" w:type="pct"/>
            <w:gridSpan w:val="2"/>
          </w:tcPr>
          <w:p w:rsidR="009B6A4D" w:rsidRPr="00C4335C" w:rsidRDefault="009B6A4D" w:rsidP="009B6A4D">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9B6A4D" w:rsidRPr="00C4335C" w:rsidRDefault="009B6A4D" w:rsidP="009B6A4D">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9B6A4D" w:rsidRPr="00C4335C" w:rsidRDefault="009B6A4D" w:rsidP="009B6A4D">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9B6A4D" w:rsidRPr="00C4335C" w:rsidTr="009B6A4D">
        <w:trPr>
          <w:cantSplit/>
          <w:trHeight w:val="57"/>
        </w:trPr>
        <w:tc>
          <w:tcPr>
            <w:tcW w:w="589" w:type="pct"/>
          </w:tcPr>
          <w:p w:rsidR="009B6A4D" w:rsidRPr="00C4335C" w:rsidRDefault="009B6A4D" w:rsidP="009B6A4D">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9B6A4D" w:rsidRPr="00C4335C" w:rsidRDefault="009B6A4D" w:rsidP="009B6A4D">
            <w:pPr>
              <w:jc w:val="center"/>
              <w:rPr>
                <w:rFonts w:ascii="Arial" w:hAnsi="Arial" w:cs="Arial"/>
                <w:sz w:val="12"/>
                <w:szCs w:val="12"/>
              </w:rPr>
            </w:pPr>
            <w:r w:rsidRPr="00C4335C">
              <w:rPr>
                <w:rFonts w:ascii="Arial" w:hAnsi="Arial" w:cs="Arial"/>
                <w:sz w:val="12"/>
                <w:szCs w:val="12"/>
              </w:rPr>
              <w:t>ухода</w:t>
            </w:r>
          </w:p>
        </w:tc>
        <w:tc>
          <w:tcPr>
            <w:tcW w:w="1684" w:type="pct"/>
            <w:vMerge/>
          </w:tcPr>
          <w:p w:rsidR="009B6A4D" w:rsidRPr="00C4335C" w:rsidRDefault="009B6A4D" w:rsidP="009B6A4D">
            <w:pPr>
              <w:jc w:val="center"/>
              <w:rPr>
                <w:rFonts w:ascii="Arial" w:hAnsi="Arial" w:cs="Arial"/>
                <w:sz w:val="12"/>
                <w:szCs w:val="12"/>
              </w:rPr>
            </w:pPr>
          </w:p>
        </w:tc>
        <w:tc>
          <w:tcPr>
            <w:tcW w:w="2137" w:type="pct"/>
            <w:vMerge/>
          </w:tcPr>
          <w:p w:rsidR="009B6A4D" w:rsidRPr="00C4335C" w:rsidRDefault="009B6A4D" w:rsidP="009B6A4D">
            <w:pPr>
              <w:jc w:val="center"/>
              <w:rPr>
                <w:rFonts w:ascii="Arial" w:hAnsi="Arial" w:cs="Arial"/>
                <w:sz w:val="12"/>
                <w:szCs w:val="12"/>
              </w:rPr>
            </w:pPr>
          </w:p>
        </w:tc>
      </w:tr>
      <w:tr w:rsidR="009B6A4D" w:rsidRPr="00C4335C" w:rsidTr="009B6A4D">
        <w:trPr>
          <w:cantSplit/>
          <w:trHeight w:val="57"/>
        </w:trPr>
        <w:tc>
          <w:tcPr>
            <w:tcW w:w="589" w:type="pct"/>
          </w:tcPr>
          <w:p w:rsidR="009B6A4D" w:rsidRPr="00C4335C" w:rsidRDefault="009B6A4D" w:rsidP="009B6A4D">
            <w:pPr>
              <w:jc w:val="center"/>
              <w:rPr>
                <w:rFonts w:ascii="Arial" w:hAnsi="Arial" w:cs="Arial"/>
                <w:sz w:val="12"/>
                <w:szCs w:val="12"/>
              </w:rPr>
            </w:pPr>
          </w:p>
        </w:tc>
        <w:tc>
          <w:tcPr>
            <w:tcW w:w="590" w:type="pct"/>
          </w:tcPr>
          <w:p w:rsidR="009B6A4D" w:rsidRPr="00C4335C" w:rsidRDefault="009B6A4D" w:rsidP="009B6A4D">
            <w:pPr>
              <w:jc w:val="center"/>
              <w:rPr>
                <w:rFonts w:ascii="Arial" w:hAnsi="Arial" w:cs="Arial"/>
                <w:sz w:val="12"/>
                <w:szCs w:val="12"/>
              </w:rPr>
            </w:pPr>
          </w:p>
        </w:tc>
        <w:tc>
          <w:tcPr>
            <w:tcW w:w="1684" w:type="pct"/>
          </w:tcPr>
          <w:p w:rsidR="009B6A4D" w:rsidRPr="00C4335C" w:rsidRDefault="009B6A4D" w:rsidP="009B6A4D">
            <w:pPr>
              <w:rPr>
                <w:rFonts w:ascii="Arial" w:hAnsi="Arial" w:cs="Arial"/>
                <w:sz w:val="12"/>
                <w:szCs w:val="12"/>
              </w:rPr>
            </w:pPr>
          </w:p>
        </w:tc>
        <w:tc>
          <w:tcPr>
            <w:tcW w:w="2137" w:type="pct"/>
          </w:tcPr>
          <w:p w:rsidR="009B6A4D" w:rsidRPr="00C4335C" w:rsidRDefault="009B6A4D" w:rsidP="009B6A4D">
            <w:pPr>
              <w:rPr>
                <w:rFonts w:ascii="Arial" w:hAnsi="Arial" w:cs="Arial"/>
                <w:sz w:val="12"/>
                <w:szCs w:val="12"/>
              </w:rPr>
            </w:pPr>
          </w:p>
        </w:tc>
      </w:tr>
      <w:tr w:rsidR="009B6A4D" w:rsidRPr="00C4335C" w:rsidTr="009B6A4D">
        <w:trPr>
          <w:cantSplit/>
          <w:trHeight w:val="57"/>
        </w:trPr>
        <w:tc>
          <w:tcPr>
            <w:tcW w:w="589" w:type="pct"/>
          </w:tcPr>
          <w:p w:rsidR="009B6A4D" w:rsidRPr="00C4335C" w:rsidRDefault="009B6A4D" w:rsidP="009B6A4D">
            <w:pPr>
              <w:jc w:val="center"/>
              <w:rPr>
                <w:rFonts w:ascii="Arial" w:hAnsi="Arial" w:cs="Arial"/>
                <w:sz w:val="12"/>
                <w:szCs w:val="12"/>
              </w:rPr>
            </w:pPr>
          </w:p>
        </w:tc>
        <w:tc>
          <w:tcPr>
            <w:tcW w:w="590" w:type="pct"/>
          </w:tcPr>
          <w:p w:rsidR="009B6A4D" w:rsidRPr="00C4335C" w:rsidRDefault="009B6A4D" w:rsidP="009B6A4D">
            <w:pPr>
              <w:jc w:val="center"/>
              <w:rPr>
                <w:rFonts w:ascii="Arial" w:hAnsi="Arial" w:cs="Arial"/>
                <w:sz w:val="12"/>
                <w:szCs w:val="12"/>
              </w:rPr>
            </w:pPr>
          </w:p>
        </w:tc>
        <w:tc>
          <w:tcPr>
            <w:tcW w:w="1684" w:type="pct"/>
          </w:tcPr>
          <w:p w:rsidR="009B6A4D" w:rsidRPr="00C4335C" w:rsidRDefault="009B6A4D" w:rsidP="009B6A4D">
            <w:pPr>
              <w:rPr>
                <w:rFonts w:ascii="Arial" w:hAnsi="Arial" w:cs="Arial"/>
                <w:sz w:val="12"/>
                <w:szCs w:val="12"/>
              </w:rPr>
            </w:pPr>
          </w:p>
        </w:tc>
        <w:tc>
          <w:tcPr>
            <w:tcW w:w="2137" w:type="pct"/>
          </w:tcPr>
          <w:p w:rsidR="009B6A4D" w:rsidRPr="00C4335C" w:rsidRDefault="009B6A4D" w:rsidP="009B6A4D">
            <w:pPr>
              <w:rPr>
                <w:rFonts w:ascii="Arial" w:hAnsi="Arial" w:cs="Arial"/>
                <w:sz w:val="12"/>
                <w:szCs w:val="12"/>
              </w:rPr>
            </w:pPr>
          </w:p>
        </w:tc>
      </w:tr>
      <w:tr w:rsidR="00040E15" w:rsidRPr="00C4335C" w:rsidTr="009B6A4D">
        <w:trPr>
          <w:cantSplit/>
          <w:trHeight w:val="57"/>
        </w:trPr>
        <w:tc>
          <w:tcPr>
            <w:tcW w:w="589" w:type="pct"/>
          </w:tcPr>
          <w:p w:rsidR="00040E15" w:rsidRPr="00C4335C" w:rsidRDefault="00040E15" w:rsidP="009B6A4D">
            <w:pPr>
              <w:jc w:val="center"/>
              <w:rPr>
                <w:rFonts w:ascii="Arial" w:hAnsi="Arial" w:cs="Arial"/>
                <w:sz w:val="12"/>
                <w:szCs w:val="12"/>
              </w:rPr>
            </w:pPr>
          </w:p>
        </w:tc>
        <w:tc>
          <w:tcPr>
            <w:tcW w:w="590" w:type="pct"/>
          </w:tcPr>
          <w:p w:rsidR="00040E15" w:rsidRPr="00C4335C" w:rsidRDefault="00040E15" w:rsidP="009B6A4D">
            <w:pPr>
              <w:jc w:val="center"/>
              <w:rPr>
                <w:rFonts w:ascii="Arial" w:hAnsi="Arial" w:cs="Arial"/>
                <w:sz w:val="12"/>
                <w:szCs w:val="12"/>
              </w:rPr>
            </w:pPr>
          </w:p>
        </w:tc>
        <w:tc>
          <w:tcPr>
            <w:tcW w:w="1684" w:type="pct"/>
          </w:tcPr>
          <w:p w:rsidR="00040E15" w:rsidRPr="00C4335C" w:rsidRDefault="00040E15" w:rsidP="009B6A4D">
            <w:pPr>
              <w:rPr>
                <w:rFonts w:ascii="Arial" w:hAnsi="Arial" w:cs="Arial"/>
                <w:sz w:val="12"/>
                <w:szCs w:val="12"/>
              </w:rPr>
            </w:pPr>
          </w:p>
        </w:tc>
        <w:tc>
          <w:tcPr>
            <w:tcW w:w="2137" w:type="pct"/>
          </w:tcPr>
          <w:p w:rsidR="00040E15" w:rsidRPr="00C4335C" w:rsidRDefault="00040E15" w:rsidP="009B6A4D">
            <w:pPr>
              <w:rPr>
                <w:rFonts w:ascii="Arial" w:hAnsi="Arial" w:cs="Arial"/>
                <w:sz w:val="12"/>
                <w:szCs w:val="12"/>
              </w:rPr>
            </w:pPr>
          </w:p>
        </w:tc>
      </w:tr>
    </w:tbl>
    <w:p w:rsidR="009B6A4D" w:rsidRPr="003B7D1E" w:rsidRDefault="009B6A4D" w:rsidP="009B6A4D">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9B6A4D" w:rsidRPr="00C4335C" w:rsidRDefault="009B6A4D" w:rsidP="009B6A4D">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9B6A4D" w:rsidRPr="00C4335C" w:rsidRDefault="009B6A4D" w:rsidP="009B6A4D">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9B6A4D" w:rsidRPr="00F862E0" w:rsidTr="009B6A4D">
        <w:trPr>
          <w:cantSplit/>
        </w:trPr>
        <w:tc>
          <w:tcPr>
            <w:tcW w:w="531" w:type="pct"/>
            <w:vAlign w:val="center"/>
          </w:tcPr>
          <w:p w:rsidR="009B6A4D" w:rsidRPr="00F862E0" w:rsidRDefault="009B6A4D" w:rsidP="009B6A4D">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9B6A4D" w:rsidRPr="00F862E0" w:rsidRDefault="009B6A4D" w:rsidP="009B6A4D">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9B6A4D" w:rsidRPr="00F862E0" w:rsidRDefault="009B6A4D" w:rsidP="009B6A4D">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9B6A4D" w:rsidRPr="00F862E0" w:rsidRDefault="009B6A4D" w:rsidP="009B6A4D">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9B6A4D" w:rsidRPr="00F862E0" w:rsidRDefault="009B6A4D" w:rsidP="009B6A4D">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9B6A4D" w:rsidRPr="00F862E0" w:rsidTr="009B6A4D">
        <w:trPr>
          <w:cantSplit/>
        </w:trPr>
        <w:tc>
          <w:tcPr>
            <w:tcW w:w="531" w:type="pct"/>
          </w:tcPr>
          <w:p w:rsidR="009B6A4D" w:rsidRPr="00F862E0" w:rsidRDefault="009B6A4D" w:rsidP="009B6A4D">
            <w:pPr>
              <w:jc w:val="center"/>
              <w:rPr>
                <w:rFonts w:ascii="Arial" w:hAnsi="Arial" w:cs="Arial"/>
                <w:sz w:val="12"/>
                <w:szCs w:val="12"/>
              </w:rPr>
            </w:pPr>
          </w:p>
        </w:tc>
        <w:tc>
          <w:tcPr>
            <w:tcW w:w="842" w:type="pct"/>
          </w:tcPr>
          <w:p w:rsidR="009B6A4D" w:rsidRPr="00F862E0" w:rsidRDefault="009B6A4D" w:rsidP="009B6A4D">
            <w:pPr>
              <w:rPr>
                <w:rFonts w:ascii="Arial" w:hAnsi="Arial" w:cs="Arial"/>
                <w:sz w:val="12"/>
                <w:szCs w:val="12"/>
              </w:rPr>
            </w:pPr>
          </w:p>
        </w:tc>
        <w:tc>
          <w:tcPr>
            <w:tcW w:w="712" w:type="pct"/>
          </w:tcPr>
          <w:p w:rsidR="009B6A4D" w:rsidRPr="00F862E0" w:rsidRDefault="009B6A4D" w:rsidP="009B6A4D">
            <w:pPr>
              <w:jc w:val="center"/>
              <w:rPr>
                <w:rFonts w:ascii="Arial" w:hAnsi="Arial" w:cs="Arial"/>
                <w:sz w:val="12"/>
                <w:szCs w:val="12"/>
              </w:rPr>
            </w:pPr>
          </w:p>
        </w:tc>
        <w:tc>
          <w:tcPr>
            <w:tcW w:w="1166" w:type="pct"/>
          </w:tcPr>
          <w:p w:rsidR="009B6A4D" w:rsidRPr="00F862E0" w:rsidRDefault="009B6A4D" w:rsidP="009B6A4D">
            <w:pPr>
              <w:rPr>
                <w:rFonts w:ascii="Arial" w:hAnsi="Arial" w:cs="Arial"/>
                <w:sz w:val="12"/>
                <w:szCs w:val="12"/>
              </w:rPr>
            </w:pPr>
          </w:p>
        </w:tc>
        <w:tc>
          <w:tcPr>
            <w:tcW w:w="1749" w:type="pct"/>
          </w:tcPr>
          <w:p w:rsidR="009B6A4D" w:rsidRPr="00F862E0" w:rsidRDefault="009B6A4D" w:rsidP="009B6A4D">
            <w:pPr>
              <w:rPr>
                <w:rFonts w:ascii="Arial" w:hAnsi="Arial" w:cs="Arial"/>
                <w:sz w:val="12"/>
                <w:szCs w:val="12"/>
              </w:rPr>
            </w:pPr>
          </w:p>
        </w:tc>
      </w:tr>
      <w:tr w:rsidR="009B6A4D" w:rsidRPr="00F862E0" w:rsidTr="009B6A4D">
        <w:trPr>
          <w:cantSplit/>
        </w:trPr>
        <w:tc>
          <w:tcPr>
            <w:tcW w:w="531" w:type="pct"/>
          </w:tcPr>
          <w:p w:rsidR="009B6A4D" w:rsidRPr="00F862E0" w:rsidRDefault="009B6A4D" w:rsidP="009B6A4D">
            <w:pPr>
              <w:jc w:val="center"/>
              <w:rPr>
                <w:rFonts w:ascii="Arial" w:hAnsi="Arial" w:cs="Arial"/>
                <w:sz w:val="12"/>
                <w:szCs w:val="12"/>
              </w:rPr>
            </w:pPr>
          </w:p>
        </w:tc>
        <w:tc>
          <w:tcPr>
            <w:tcW w:w="842" w:type="pct"/>
          </w:tcPr>
          <w:p w:rsidR="009B6A4D" w:rsidRPr="00F862E0" w:rsidRDefault="009B6A4D" w:rsidP="009B6A4D">
            <w:pPr>
              <w:rPr>
                <w:rFonts w:ascii="Arial" w:hAnsi="Arial" w:cs="Arial"/>
                <w:sz w:val="12"/>
                <w:szCs w:val="12"/>
              </w:rPr>
            </w:pPr>
          </w:p>
        </w:tc>
        <w:tc>
          <w:tcPr>
            <w:tcW w:w="712" w:type="pct"/>
          </w:tcPr>
          <w:p w:rsidR="009B6A4D" w:rsidRPr="00F862E0" w:rsidRDefault="009B6A4D" w:rsidP="009B6A4D">
            <w:pPr>
              <w:jc w:val="center"/>
              <w:rPr>
                <w:rFonts w:ascii="Arial" w:hAnsi="Arial" w:cs="Arial"/>
                <w:sz w:val="12"/>
                <w:szCs w:val="12"/>
              </w:rPr>
            </w:pPr>
          </w:p>
        </w:tc>
        <w:tc>
          <w:tcPr>
            <w:tcW w:w="1166" w:type="pct"/>
          </w:tcPr>
          <w:p w:rsidR="009B6A4D" w:rsidRPr="00F862E0" w:rsidRDefault="009B6A4D" w:rsidP="009B6A4D">
            <w:pPr>
              <w:rPr>
                <w:rFonts w:ascii="Arial" w:hAnsi="Arial" w:cs="Arial"/>
                <w:sz w:val="12"/>
                <w:szCs w:val="12"/>
              </w:rPr>
            </w:pPr>
          </w:p>
        </w:tc>
        <w:tc>
          <w:tcPr>
            <w:tcW w:w="1749" w:type="pct"/>
          </w:tcPr>
          <w:p w:rsidR="009B6A4D" w:rsidRPr="00F862E0" w:rsidRDefault="009B6A4D" w:rsidP="009B6A4D">
            <w:pPr>
              <w:rPr>
                <w:rFonts w:ascii="Arial" w:hAnsi="Arial" w:cs="Arial"/>
                <w:sz w:val="12"/>
                <w:szCs w:val="12"/>
              </w:rPr>
            </w:pPr>
          </w:p>
        </w:tc>
      </w:tr>
      <w:tr w:rsidR="009B6A4D" w:rsidRPr="00F862E0" w:rsidTr="009B6A4D">
        <w:trPr>
          <w:cantSplit/>
        </w:trPr>
        <w:tc>
          <w:tcPr>
            <w:tcW w:w="531" w:type="pct"/>
          </w:tcPr>
          <w:p w:rsidR="009B6A4D" w:rsidRPr="00F862E0" w:rsidRDefault="009B6A4D" w:rsidP="009B6A4D">
            <w:pPr>
              <w:jc w:val="center"/>
              <w:rPr>
                <w:rFonts w:ascii="Arial" w:hAnsi="Arial" w:cs="Arial"/>
                <w:sz w:val="12"/>
                <w:szCs w:val="12"/>
              </w:rPr>
            </w:pPr>
          </w:p>
        </w:tc>
        <w:tc>
          <w:tcPr>
            <w:tcW w:w="842" w:type="pct"/>
          </w:tcPr>
          <w:p w:rsidR="009B6A4D" w:rsidRPr="00F862E0" w:rsidRDefault="009B6A4D" w:rsidP="009B6A4D">
            <w:pPr>
              <w:rPr>
                <w:rFonts w:ascii="Arial" w:hAnsi="Arial" w:cs="Arial"/>
                <w:sz w:val="12"/>
                <w:szCs w:val="12"/>
              </w:rPr>
            </w:pPr>
          </w:p>
        </w:tc>
        <w:tc>
          <w:tcPr>
            <w:tcW w:w="712" w:type="pct"/>
          </w:tcPr>
          <w:p w:rsidR="009B6A4D" w:rsidRPr="00F862E0" w:rsidRDefault="009B6A4D" w:rsidP="009B6A4D">
            <w:pPr>
              <w:jc w:val="center"/>
              <w:rPr>
                <w:rFonts w:ascii="Arial" w:hAnsi="Arial" w:cs="Arial"/>
                <w:sz w:val="12"/>
                <w:szCs w:val="12"/>
              </w:rPr>
            </w:pPr>
          </w:p>
        </w:tc>
        <w:tc>
          <w:tcPr>
            <w:tcW w:w="1166" w:type="pct"/>
          </w:tcPr>
          <w:p w:rsidR="009B6A4D" w:rsidRPr="00F862E0" w:rsidRDefault="009B6A4D" w:rsidP="009B6A4D">
            <w:pPr>
              <w:rPr>
                <w:rFonts w:ascii="Arial" w:hAnsi="Arial" w:cs="Arial"/>
                <w:sz w:val="12"/>
                <w:szCs w:val="12"/>
              </w:rPr>
            </w:pPr>
          </w:p>
        </w:tc>
        <w:tc>
          <w:tcPr>
            <w:tcW w:w="1749" w:type="pct"/>
          </w:tcPr>
          <w:p w:rsidR="009B6A4D" w:rsidRPr="00F862E0" w:rsidRDefault="009B6A4D" w:rsidP="009B6A4D">
            <w:pPr>
              <w:rPr>
                <w:rFonts w:ascii="Arial" w:hAnsi="Arial" w:cs="Arial"/>
                <w:sz w:val="12"/>
                <w:szCs w:val="12"/>
              </w:rPr>
            </w:pPr>
          </w:p>
        </w:tc>
      </w:tr>
    </w:tbl>
    <w:p w:rsidR="009B6A4D" w:rsidRPr="00C4335C" w:rsidRDefault="009B6A4D" w:rsidP="009B6A4D">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9B6A4D" w:rsidRPr="00AC4F3E" w:rsidRDefault="009B6A4D" w:rsidP="009B6A4D">
      <w:pPr>
        <w:jc w:val="center"/>
        <w:rPr>
          <w:rFonts w:ascii="Arial" w:hAnsi="Arial" w:cs="Arial"/>
          <w:sz w:val="12"/>
          <w:szCs w:val="12"/>
        </w:rPr>
      </w:pPr>
      <w:r w:rsidRPr="00AC4F3E">
        <w:rPr>
          <w:rFonts w:ascii="Arial" w:hAnsi="Arial" w:cs="Arial"/>
          <w:sz w:val="12"/>
          <w:szCs w:val="12"/>
        </w:rPr>
        <w:t>(фамилия, имя, отчество,</w:t>
      </w:r>
    </w:p>
    <w:p w:rsidR="009B6A4D" w:rsidRPr="008035A0" w:rsidRDefault="009B6A4D" w:rsidP="009B6A4D">
      <w:pPr>
        <w:rPr>
          <w:rFonts w:ascii="Arial" w:hAnsi="Arial" w:cs="Arial"/>
          <w:sz w:val="4"/>
          <w:szCs w:val="4"/>
        </w:rPr>
      </w:pPr>
    </w:p>
    <w:p w:rsidR="009B6A4D" w:rsidRPr="00AC4F3E" w:rsidRDefault="009B6A4D" w:rsidP="009B6A4D">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9B6A4D" w:rsidRPr="00C4335C" w:rsidRDefault="009B6A4D" w:rsidP="009B6A4D">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9B6A4D" w:rsidRPr="00C4335C" w:rsidRDefault="009B6A4D" w:rsidP="009B6A4D">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9B6A4D" w:rsidRDefault="009B6A4D" w:rsidP="009B6A4D">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_____________________________________________________________________________</w:t>
      </w:r>
    </w:p>
    <w:p w:rsidR="009B6A4D" w:rsidRPr="00C4335C" w:rsidRDefault="009B6A4D" w:rsidP="009B6A4D">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9B6A4D" w:rsidRDefault="009B6A4D" w:rsidP="009B6A4D">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9B6A4D" w:rsidRPr="00C4335C" w:rsidRDefault="009B6A4D" w:rsidP="009B6A4D">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9B6A4D" w:rsidRDefault="009B6A4D" w:rsidP="009B6A4D">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9B6A4D" w:rsidRPr="00C4335C" w:rsidRDefault="009B6A4D" w:rsidP="009B6A4D">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9B6A4D" w:rsidRPr="00C4335C" w:rsidRDefault="009B6A4D" w:rsidP="009B6A4D">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r w:rsidR="007924DF">
        <w:rPr>
          <w:rFonts w:ascii="Arial" w:hAnsi="Arial" w:cs="Arial"/>
          <w:sz w:val="16"/>
          <w:szCs w:val="16"/>
        </w:rPr>
        <w:t xml:space="preserve"> ___________________________________________________________________</w:t>
      </w:r>
    </w:p>
    <w:p w:rsidR="009B6A4D" w:rsidRPr="007924DF" w:rsidRDefault="009B6A4D" w:rsidP="007924DF">
      <w:pPr>
        <w:rPr>
          <w:rFonts w:ascii="Arial" w:hAnsi="Arial" w:cs="Arial"/>
          <w:sz w:val="16"/>
          <w:szCs w:val="16"/>
        </w:rPr>
      </w:pPr>
      <w:r>
        <w:rPr>
          <w:rFonts w:ascii="Arial" w:hAnsi="Arial" w:cs="Arial"/>
          <w:sz w:val="16"/>
          <w:szCs w:val="16"/>
        </w:rPr>
        <w:t>21. ИНН (если имеется)</w:t>
      </w:r>
      <w:r w:rsidR="007924DF">
        <w:rPr>
          <w:rFonts w:ascii="Arial" w:hAnsi="Arial" w:cs="Arial"/>
          <w:sz w:val="16"/>
          <w:szCs w:val="16"/>
        </w:rPr>
        <w:t xml:space="preserve"> __________________________________________________________________________________________________________</w:t>
      </w:r>
    </w:p>
    <w:p w:rsidR="009B6A4D" w:rsidRPr="00C4335C" w:rsidRDefault="009B6A4D" w:rsidP="009B6A4D">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9B6A4D" w:rsidRDefault="009B6A4D" w:rsidP="009B6A4D">
      <w:r>
        <w:rPr>
          <w:rFonts w:ascii="Arial" w:hAnsi="Arial" w:cs="Arial"/>
          <w:sz w:val="16"/>
          <w:szCs w:val="16"/>
        </w:rPr>
        <w:t>_______________________________________________________________________________________________________________________________</w:t>
      </w:r>
    </w:p>
    <w:p w:rsidR="009B6A4D" w:rsidRPr="00C4335C" w:rsidRDefault="009B6A4D" w:rsidP="009B6A4D">
      <w:pPr>
        <w:jc w:val="both"/>
        <w:rPr>
          <w:rFonts w:ascii="Arial" w:hAnsi="Arial" w:cs="Arial"/>
          <w:sz w:val="16"/>
          <w:szCs w:val="16"/>
        </w:rPr>
      </w:pPr>
      <w:r w:rsidRPr="00C4335C">
        <w:rPr>
          <w:rFonts w:ascii="Arial" w:hAnsi="Arial" w:cs="Arial"/>
          <w:sz w:val="16"/>
          <w:szCs w:val="16"/>
        </w:rPr>
        <w:lastRenderedPageBreak/>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B6A4D" w:rsidRPr="00C4335C" w:rsidRDefault="009B6A4D" w:rsidP="009B6A4D">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9B6A4D" w:rsidRPr="00C4335C" w:rsidTr="009B6A4D">
        <w:tc>
          <w:tcPr>
            <w:tcW w:w="159" w:type="dxa"/>
            <w:tcBorders>
              <w:top w:val="nil"/>
              <w:left w:val="nil"/>
              <w:bottom w:val="nil"/>
              <w:right w:val="nil"/>
            </w:tcBorders>
            <w:vAlign w:val="bottom"/>
          </w:tcPr>
          <w:p w:rsidR="009B6A4D" w:rsidRPr="00C4335C" w:rsidRDefault="009B6A4D" w:rsidP="009B6A4D">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255" w:type="dxa"/>
            <w:tcBorders>
              <w:top w:val="nil"/>
              <w:left w:val="nil"/>
              <w:bottom w:val="nil"/>
              <w:right w:val="nil"/>
            </w:tcBorders>
            <w:vAlign w:val="bottom"/>
          </w:tcPr>
          <w:p w:rsidR="009B6A4D" w:rsidRPr="00C4335C" w:rsidRDefault="009B6A4D" w:rsidP="009B6A4D">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397" w:type="dxa"/>
            <w:tcBorders>
              <w:top w:val="nil"/>
              <w:left w:val="nil"/>
              <w:bottom w:val="nil"/>
              <w:right w:val="nil"/>
            </w:tcBorders>
            <w:vAlign w:val="bottom"/>
          </w:tcPr>
          <w:p w:rsidR="009B6A4D" w:rsidRPr="00C4335C" w:rsidRDefault="009B6A4D" w:rsidP="009B6A4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9B6A4D" w:rsidRPr="00C4335C" w:rsidRDefault="009B6A4D" w:rsidP="009B6A4D">
            <w:pPr>
              <w:rPr>
                <w:rFonts w:ascii="Arial" w:hAnsi="Arial" w:cs="Arial"/>
                <w:sz w:val="16"/>
                <w:szCs w:val="16"/>
              </w:rPr>
            </w:pPr>
          </w:p>
        </w:tc>
        <w:tc>
          <w:tcPr>
            <w:tcW w:w="4309" w:type="dxa"/>
            <w:tcBorders>
              <w:top w:val="nil"/>
              <w:left w:val="nil"/>
              <w:bottom w:val="nil"/>
              <w:right w:val="nil"/>
            </w:tcBorders>
            <w:vAlign w:val="bottom"/>
          </w:tcPr>
          <w:p w:rsidR="009B6A4D" w:rsidRPr="00C4335C" w:rsidRDefault="009B6A4D" w:rsidP="009B6A4D">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r>
    </w:tbl>
    <w:p w:rsidR="009B6A4D" w:rsidRPr="00AC4F3E" w:rsidRDefault="009B6A4D" w:rsidP="009B6A4D">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9B6A4D" w:rsidRPr="00C4335C" w:rsidTr="009B6A4D">
        <w:trPr>
          <w:trHeight w:val="20"/>
        </w:trPr>
        <w:tc>
          <w:tcPr>
            <w:tcW w:w="885" w:type="pct"/>
            <w:gridSpan w:val="4"/>
            <w:tcBorders>
              <w:top w:val="nil"/>
              <w:left w:val="nil"/>
              <w:bottom w:val="nil"/>
              <w:right w:val="nil"/>
            </w:tcBorders>
            <w:vAlign w:val="center"/>
          </w:tcPr>
          <w:p w:rsidR="009B6A4D" w:rsidRPr="00C4335C" w:rsidRDefault="009B6A4D" w:rsidP="009B6A4D">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9B6A4D" w:rsidRPr="00C4335C" w:rsidRDefault="009B6A4D" w:rsidP="009B6A4D">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9B6A4D" w:rsidRPr="00C4335C" w:rsidTr="009B6A4D">
        <w:trPr>
          <w:cantSplit/>
          <w:trHeight w:val="20"/>
        </w:trPr>
        <w:tc>
          <w:tcPr>
            <w:tcW w:w="82" w:type="pct"/>
            <w:tcBorders>
              <w:top w:val="nil"/>
              <w:left w:val="nil"/>
              <w:bottom w:val="nil"/>
              <w:right w:val="nil"/>
            </w:tcBorders>
            <w:vAlign w:val="bottom"/>
          </w:tcPr>
          <w:p w:rsidR="009B6A4D" w:rsidRPr="00C4335C" w:rsidRDefault="009B6A4D" w:rsidP="009B6A4D">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112" w:type="pct"/>
            <w:tcBorders>
              <w:top w:val="nil"/>
              <w:left w:val="nil"/>
              <w:bottom w:val="nil"/>
              <w:right w:val="nil"/>
            </w:tcBorders>
            <w:vAlign w:val="bottom"/>
          </w:tcPr>
          <w:p w:rsidR="009B6A4D" w:rsidRPr="00C4335C" w:rsidRDefault="009B6A4D" w:rsidP="009B6A4D">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175" w:type="pct"/>
            <w:tcBorders>
              <w:top w:val="nil"/>
              <w:left w:val="nil"/>
              <w:bottom w:val="nil"/>
              <w:right w:val="nil"/>
            </w:tcBorders>
            <w:vAlign w:val="bottom"/>
          </w:tcPr>
          <w:p w:rsidR="009B6A4D" w:rsidRPr="00C4335C" w:rsidRDefault="009B6A4D" w:rsidP="009B6A4D">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9B6A4D" w:rsidRPr="00C4335C" w:rsidRDefault="009B6A4D" w:rsidP="009B6A4D">
            <w:pPr>
              <w:rPr>
                <w:rFonts w:ascii="Arial" w:hAnsi="Arial" w:cs="Arial"/>
                <w:sz w:val="16"/>
                <w:szCs w:val="16"/>
              </w:rPr>
            </w:pPr>
          </w:p>
        </w:tc>
        <w:tc>
          <w:tcPr>
            <w:tcW w:w="299" w:type="pct"/>
            <w:tcBorders>
              <w:top w:val="nil"/>
              <w:left w:val="nil"/>
              <w:bottom w:val="nil"/>
              <w:right w:val="nil"/>
            </w:tcBorders>
            <w:vAlign w:val="bottom"/>
          </w:tcPr>
          <w:p w:rsidR="009B6A4D" w:rsidRPr="00C4335C" w:rsidRDefault="009B6A4D" w:rsidP="009B6A4D">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r>
      <w:tr w:rsidR="009B6A4D" w:rsidRPr="00C4335C" w:rsidTr="009B6A4D">
        <w:trPr>
          <w:trHeight w:val="20"/>
        </w:trPr>
        <w:tc>
          <w:tcPr>
            <w:tcW w:w="82" w:type="pct"/>
            <w:tcBorders>
              <w:top w:val="nil"/>
              <w:left w:val="nil"/>
              <w:bottom w:val="nil"/>
              <w:right w:val="nil"/>
            </w:tcBorders>
          </w:tcPr>
          <w:p w:rsidR="009B6A4D" w:rsidRPr="00C4335C" w:rsidRDefault="009B6A4D" w:rsidP="009B6A4D">
            <w:pPr>
              <w:rPr>
                <w:rFonts w:ascii="Arial" w:hAnsi="Arial" w:cs="Arial"/>
                <w:sz w:val="16"/>
                <w:szCs w:val="16"/>
              </w:rPr>
            </w:pPr>
          </w:p>
        </w:tc>
        <w:tc>
          <w:tcPr>
            <w:tcW w:w="175" w:type="pct"/>
            <w:tcBorders>
              <w:top w:val="nil"/>
              <w:left w:val="nil"/>
              <w:bottom w:val="nil"/>
              <w:right w:val="nil"/>
            </w:tcBorders>
          </w:tcPr>
          <w:p w:rsidR="009B6A4D" w:rsidRPr="00C4335C" w:rsidRDefault="009B6A4D" w:rsidP="009B6A4D">
            <w:pPr>
              <w:jc w:val="center"/>
              <w:rPr>
                <w:rFonts w:ascii="Arial" w:hAnsi="Arial" w:cs="Arial"/>
                <w:sz w:val="16"/>
                <w:szCs w:val="16"/>
              </w:rPr>
            </w:pPr>
          </w:p>
        </w:tc>
        <w:tc>
          <w:tcPr>
            <w:tcW w:w="112" w:type="pct"/>
            <w:tcBorders>
              <w:top w:val="nil"/>
              <w:left w:val="nil"/>
              <w:bottom w:val="nil"/>
              <w:right w:val="nil"/>
            </w:tcBorders>
          </w:tcPr>
          <w:p w:rsidR="009B6A4D" w:rsidRPr="00C4335C" w:rsidRDefault="009B6A4D" w:rsidP="009B6A4D">
            <w:pPr>
              <w:rPr>
                <w:rFonts w:ascii="Arial" w:hAnsi="Arial" w:cs="Arial"/>
                <w:sz w:val="16"/>
                <w:szCs w:val="16"/>
              </w:rPr>
            </w:pPr>
          </w:p>
        </w:tc>
        <w:tc>
          <w:tcPr>
            <w:tcW w:w="873" w:type="pct"/>
            <w:gridSpan w:val="2"/>
            <w:tcBorders>
              <w:top w:val="nil"/>
              <w:left w:val="nil"/>
              <w:bottom w:val="nil"/>
              <w:right w:val="nil"/>
            </w:tcBorders>
          </w:tcPr>
          <w:p w:rsidR="009B6A4D" w:rsidRPr="00C4335C" w:rsidRDefault="009B6A4D" w:rsidP="009B6A4D">
            <w:pPr>
              <w:jc w:val="center"/>
              <w:rPr>
                <w:rFonts w:ascii="Arial" w:hAnsi="Arial" w:cs="Arial"/>
                <w:sz w:val="16"/>
                <w:szCs w:val="16"/>
              </w:rPr>
            </w:pPr>
          </w:p>
        </w:tc>
        <w:tc>
          <w:tcPr>
            <w:tcW w:w="175" w:type="pct"/>
            <w:tcBorders>
              <w:top w:val="nil"/>
              <w:left w:val="nil"/>
              <w:bottom w:val="nil"/>
              <w:right w:val="nil"/>
            </w:tcBorders>
          </w:tcPr>
          <w:p w:rsidR="009B6A4D" w:rsidRPr="00C4335C" w:rsidRDefault="009B6A4D" w:rsidP="009B6A4D">
            <w:pPr>
              <w:jc w:val="right"/>
              <w:rPr>
                <w:rFonts w:ascii="Arial" w:hAnsi="Arial" w:cs="Arial"/>
                <w:sz w:val="16"/>
                <w:szCs w:val="16"/>
              </w:rPr>
            </w:pPr>
          </w:p>
        </w:tc>
        <w:tc>
          <w:tcPr>
            <w:tcW w:w="175" w:type="pct"/>
            <w:tcBorders>
              <w:top w:val="nil"/>
              <w:left w:val="nil"/>
              <w:bottom w:val="nil"/>
              <w:right w:val="nil"/>
            </w:tcBorders>
          </w:tcPr>
          <w:p w:rsidR="009B6A4D" w:rsidRPr="00C4335C" w:rsidRDefault="009B6A4D" w:rsidP="009B6A4D">
            <w:pPr>
              <w:rPr>
                <w:rFonts w:ascii="Arial" w:hAnsi="Arial" w:cs="Arial"/>
                <w:sz w:val="16"/>
                <w:szCs w:val="16"/>
              </w:rPr>
            </w:pPr>
          </w:p>
        </w:tc>
        <w:tc>
          <w:tcPr>
            <w:tcW w:w="299" w:type="pct"/>
            <w:tcBorders>
              <w:top w:val="nil"/>
              <w:left w:val="nil"/>
              <w:bottom w:val="nil"/>
              <w:right w:val="nil"/>
            </w:tcBorders>
          </w:tcPr>
          <w:p w:rsidR="009B6A4D" w:rsidRPr="00C4335C" w:rsidRDefault="009B6A4D" w:rsidP="009B6A4D">
            <w:pPr>
              <w:tabs>
                <w:tab w:val="left" w:pos="3270"/>
              </w:tabs>
              <w:rPr>
                <w:rFonts w:ascii="Arial" w:hAnsi="Arial" w:cs="Arial"/>
                <w:sz w:val="16"/>
                <w:szCs w:val="16"/>
              </w:rPr>
            </w:pPr>
          </w:p>
        </w:tc>
        <w:tc>
          <w:tcPr>
            <w:tcW w:w="3110" w:type="pct"/>
            <w:gridSpan w:val="2"/>
            <w:tcBorders>
              <w:top w:val="nil"/>
              <w:left w:val="nil"/>
              <w:bottom w:val="nil"/>
              <w:right w:val="nil"/>
            </w:tcBorders>
          </w:tcPr>
          <w:p w:rsidR="009B6A4D" w:rsidRPr="00C4335C" w:rsidRDefault="009B6A4D" w:rsidP="009B6A4D">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9B6A4D" w:rsidRPr="00C4335C" w:rsidRDefault="009B6A4D" w:rsidP="009B6A4D">
      <w:pPr>
        <w:spacing w:line="240" w:lineRule="exact"/>
        <w:jc w:val="right"/>
        <w:rPr>
          <w:rFonts w:ascii="Arial" w:hAnsi="Arial" w:cs="Arial"/>
          <w:sz w:val="16"/>
          <w:szCs w:val="16"/>
        </w:rPr>
      </w:pPr>
      <w:r w:rsidRPr="00C4335C">
        <w:rPr>
          <w:rFonts w:ascii="Arial" w:hAnsi="Arial" w:cs="Arial"/>
          <w:sz w:val="16"/>
          <w:szCs w:val="16"/>
        </w:rPr>
        <w:t>Приложение №2</w:t>
      </w:r>
    </w:p>
    <w:p w:rsidR="009B6A4D" w:rsidRDefault="009B6A4D" w:rsidP="009B6A4D">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9B6A4D" w:rsidRPr="00C4335C" w:rsidRDefault="009B6A4D" w:rsidP="009B6A4D">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9B6A4D" w:rsidRPr="00C4335C" w:rsidTr="009B6A4D">
        <w:trPr>
          <w:jc w:val="center"/>
        </w:trPr>
        <w:tc>
          <w:tcPr>
            <w:tcW w:w="482" w:type="dxa"/>
            <w:vAlign w:val="bottom"/>
          </w:tcPr>
          <w:p w:rsidR="009B6A4D" w:rsidRPr="00C4335C" w:rsidRDefault="009B6A4D" w:rsidP="009B6A4D">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244" w:type="dxa"/>
            <w:vAlign w:val="bottom"/>
          </w:tcPr>
          <w:p w:rsidR="009B6A4D" w:rsidRPr="00C4335C" w:rsidRDefault="009B6A4D" w:rsidP="009B6A4D">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397" w:type="dxa"/>
            <w:vAlign w:val="bottom"/>
          </w:tcPr>
          <w:p w:rsidR="009B6A4D" w:rsidRPr="00C4335C" w:rsidRDefault="009B6A4D" w:rsidP="009B6A4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9B6A4D" w:rsidRPr="00C4335C" w:rsidRDefault="009B6A4D" w:rsidP="009B6A4D">
            <w:pPr>
              <w:rPr>
                <w:rFonts w:ascii="Arial" w:hAnsi="Arial" w:cs="Arial"/>
                <w:sz w:val="16"/>
                <w:szCs w:val="16"/>
              </w:rPr>
            </w:pPr>
          </w:p>
        </w:tc>
        <w:tc>
          <w:tcPr>
            <w:tcW w:w="284" w:type="dxa"/>
            <w:vAlign w:val="bottom"/>
          </w:tcPr>
          <w:p w:rsidR="009B6A4D" w:rsidRPr="00C4335C" w:rsidRDefault="009B6A4D" w:rsidP="009B6A4D">
            <w:pPr>
              <w:ind w:left="57"/>
              <w:rPr>
                <w:rFonts w:ascii="Arial" w:hAnsi="Arial" w:cs="Arial"/>
                <w:sz w:val="16"/>
                <w:szCs w:val="16"/>
              </w:rPr>
            </w:pPr>
            <w:r w:rsidRPr="00C4335C">
              <w:rPr>
                <w:rFonts w:ascii="Arial" w:hAnsi="Arial" w:cs="Arial"/>
                <w:sz w:val="16"/>
                <w:szCs w:val="16"/>
              </w:rPr>
              <w:t>г.</w:t>
            </w:r>
          </w:p>
        </w:tc>
      </w:tr>
    </w:tbl>
    <w:p w:rsidR="009B6A4D" w:rsidRDefault="009B6A4D" w:rsidP="009B6A4D">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9B6A4D" w:rsidRPr="00F862E0" w:rsidRDefault="009B6A4D" w:rsidP="009B6A4D">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9B6A4D" w:rsidRPr="00C4335C" w:rsidRDefault="009B6A4D" w:rsidP="009B6A4D">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6"/>
          <w:rFonts w:ascii="Arial" w:hAnsi="Arial" w:cs="Arial"/>
          <w:sz w:val="16"/>
          <w:szCs w:val="16"/>
        </w:rPr>
        <w:footnoteReference w:customMarkFollows="1" w:id="2"/>
        <w:t>*</w:t>
      </w:r>
      <w:r w:rsidRPr="00C4335C">
        <w:rPr>
          <w:rFonts w:ascii="Arial" w:hAnsi="Arial" w:cs="Arial"/>
          <w:sz w:val="16"/>
          <w:szCs w:val="16"/>
        </w:rPr>
        <w:t xml:space="preserve">, куда представляется Заключение  </w:t>
      </w:r>
    </w:p>
    <w:p w:rsidR="009B6A4D" w:rsidRPr="0081612C" w:rsidRDefault="009B6A4D" w:rsidP="009B6A4D">
      <w:pPr>
        <w:rPr>
          <w:rFonts w:ascii="Arial" w:hAnsi="Arial" w:cs="Arial"/>
          <w:sz w:val="6"/>
          <w:szCs w:val="8"/>
        </w:rPr>
      </w:pPr>
    </w:p>
    <w:p w:rsidR="0081612C" w:rsidRPr="0081612C" w:rsidRDefault="0081612C" w:rsidP="009B6A4D">
      <w:pPr>
        <w:rPr>
          <w:rFonts w:ascii="Arial" w:hAnsi="Arial" w:cs="Arial"/>
          <w:sz w:val="6"/>
          <w:szCs w:val="8"/>
        </w:rPr>
      </w:pPr>
    </w:p>
    <w:p w:rsidR="009B6A4D" w:rsidRPr="00AC4F3E" w:rsidRDefault="009B6A4D" w:rsidP="009B6A4D">
      <w:pPr>
        <w:pBdr>
          <w:top w:val="single" w:sz="4" w:space="1" w:color="auto"/>
        </w:pBdr>
        <w:rPr>
          <w:rFonts w:ascii="Arial" w:hAnsi="Arial" w:cs="Arial"/>
          <w:sz w:val="8"/>
          <w:szCs w:val="8"/>
        </w:rPr>
      </w:pPr>
    </w:p>
    <w:p w:rsidR="009B6A4D" w:rsidRPr="00C4335C" w:rsidRDefault="009B6A4D" w:rsidP="009B6A4D">
      <w:pPr>
        <w:rPr>
          <w:rFonts w:ascii="Arial" w:hAnsi="Arial" w:cs="Arial"/>
          <w:sz w:val="16"/>
          <w:szCs w:val="16"/>
        </w:rPr>
      </w:pPr>
      <w:r>
        <w:rPr>
          <w:rFonts w:ascii="Arial" w:hAnsi="Arial" w:cs="Arial"/>
          <w:sz w:val="16"/>
          <w:szCs w:val="16"/>
        </w:rPr>
        <w:t>3. Фамилия, имя, отчество</w:t>
      </w:r>
    </w:p>
    <w:p w:rsidR="009B6A4D" w:rsidRDefault="009B6A4D" w:rsidP="009B6A4D">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9B6A4D" w:rsidRPr="00C4335C" w:rsidRDefault="009B6A4D" w:rsidP="009B6A4D">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9B6A4D" w:rsidRPr="00AC4F3E" w:rsidRDefault="009B6A4D" w:rsidP="009B6A4D">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9B6A4D" w:rsidRPr="00AC4F3E" w:rsidRDefault="009B6A4D" w:rsidP="009B6A4D">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9B6A4D" w:rsidRPr="00C4335C" w:rsidRDefault="009B6A4D" w:rsidP="009B6A4D">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9B6A4D" w:rsidRPr="00C4335C" w:rsidRDefault="009B6A4D" w:rsidP="009B6A4D">
      <w:pPr>
        <w:rPr>
          <w:rFonts w:ascii="Arial" w:hAnsi="Arial" w:cs="Arial"/>
          <w:sz w:val="16"/>
          <w:szCs w:val="16"/>
        </w:rPr>
      </w:pPr>
      <w:r w:rsidRPr="00C4335C">
        <w:rPr>
          <w:rFonts w:ascii="Arial" w:hAnsi="Arial" w:cs="Arial"/>
          <w:sz w:val="16"/>
          <w:szCs w:val="16"/>
        </w:rPr>
        <w:t>7. Заключение</w:t>
      </w:r>
    </w:p>
    <w:p w:rsidR="009B6A4D" w:rsidRPr="00C4335C" w:rsidRDefault="009B6A4D" w:rsidP="009B6A4D">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9B6A4D" w:rsidRPr="00C4335C" w:rsidTr="009B6A4D">
        <w:tc>
          <w:tcPr>
            <w:tcW w:w="4479" w:type="dxa"/>
            <w:tcBorders>
              <w:top w:val="nil"/>
              <w:left w:val="nil"/>
              <w:bottom w:val="single" w:sz="4" w:space="0" w:color="auto"/>
              <w:right w:val="nil"/>
            </w:tcBorders>
            <w:vAlign w:val="bottom"/>
          </w:tcPr>
          <w:p w:rsidR="009B6A4D" w:rsidRPr="00DA0AD0" w:rsidRDefault="009B6A4D" w:rsidP="009B6A4D">
            <w:pPr>
              <w:jc w:val="center"/>
              <w:rPr>
                <w:rFonts w:ascii="Arial" w:hAnsi="Arial" w:cs="Arial"/>
                <w:sz w:val="12"/>
                <w:szCs w:val="12"/>
              </w:rPr>
            </w:pPr>
          </w:p>
        </w:tc>
        <w:tc>
          <w:tcPr>
            <w:tcW w:w="227" w:type="dxa"/>
            <w:vAlign w:val="bottom"/>
          </w:tcPr>
          <w:p w:rsidR="009B6A4D" w:rsidRPr="00DA0AD0" w:rsidRDefault="009B6A4D" w:rsidP="009B6A4D">
            <w:pPr>
              <w:rPr>
                <w:rFonts w:ascii="Arial" w:hAnsi="Arial" w:cs="Arial"/>
                <w:sz w:val="12"/>
                <w:szCs w:val="12"/>
              </w:rPr>
            </w:pPr>
          </w:p>
        </w:tc>
        <w:tc>
          <w:tcPr>
            <w:tcW w:w="1644" w:type="dxa"/>
            <w:tcBorders>
              <w:top w:val="nil"/>
              <w:left w:val="nil"/>
              <w:bottom w:val="single" w:sz="4" w:space="0" w:color="auto"/>
              <w:right w:val="nil"/>
            </w:tcBorders>
            <w:vAlign w:val="bottom"/>
          </w:tcPr>
          <w:p w:rsidR="009B6A4D" w:rsidRPr="00DA0AD0" w:rsidRDefault="009B6A4D" w:rsidP="009B6A4D">
            <w:pPr>
              <w:jc w:val="center"/>
              <w:rPr>
                <w:rFonts w:ascii="Arial" w:hAnsi="Arial" w:cs="Arial"/>
                <w:sz w:val="12"/>
                <w:szCs w:val="12"/>
              </w:rPr>
            </w:pPr>
          </w:p>
        </w:tc>
        <w:tc>
          <w:tcPr>
            <w:tcW w:w="227" w:type="dxa"/>
            <w:vAlign w:val="bottom"/>
          </w:tcPr>
          <w:p w:rsidR="009B6A4D" w:rsidRPr="00DA0AD0" w:rsidRDefault="009B6A4D" w:rsidP="009B6A4D">
            <w:pPr>
              <w:rPr>
                <w:rFonts w:ascii="Arial" w:hAnsi="Arial" w:cs="Arial"/>
                <w:sz w:val="12"/>
                <w:szCs w:val="12"/>
              </w:rPr>
            </w:pPr>
          </w:p>
        </w:tc>
        <w:tc>
          <w:tcPr>
            <w:tcW w:w="4791" w:type="dxa"/>
            <w:tcBorders>
              <w:top w:val="nil"/>
              <w:left w:val="nil"/>
              <w:bottom w:val="single" w:sz="4" w:space="0" w:color="auto"/>
              <w:right w:val="nil"/>
            </w:tcBorders>
            <w:vAlign w:val="bottom"/>
          </w:tcPr>
          <w:p w:rsidR="009B6A4D" w:rsidRPr="00DA0AD0" w:rsidRDefault="009B6A4D" w:rsidP="009B6A4D">
            <w:pPr>
              <w:jc w:val="center"/>
              <w:rPr>
                <w:rFonts w:ascii="Arial" w:hAnsi="Arial" w:cs="Arial"/>
                <w:sz w:val="12"/>
                <w:szCs w:val="12"/>
              </w:rPr>
            </w:pPr>
          </w:p>
        </w:tc>
      </w:tr>
      <w:tr w:rsidR="009B6A4D" w:rsidRPr="00C4335C" w:rsidTr="009B6A4D">
        <w:tc>
          <w:tcPr>
            <w:tcW w:w="4479" w:type="dxa"/>
          </w:tcPr>
          <w:p w:rsidR="009B6A4D" w:rsidRPr="00DA0AD0" w:rsidRDefault="009B6A4D" w:rsidP="009B6A4D">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9B6A4D" w:rsidRPr="00DA0AD0" w:rsidRDefault="009B6A4D" w:rsidP="009B6A4D">
            <w:pPr>
              <w:rPr>
                <w:rFonts w:ascii="Arial" w:hAnsi="Arial" w:cs="Arial"/>
                <w:sz w:val="12"/>
                <w:szCs w:val="12"/>
              </w:rPr>
            </w:pPr>
          </w:p>
        </w:tc>
        <w:tc>
          <w:tcPr>
            <w:tcW w:w="1644" w:type="dxa"/>
          </w:tcPr>
          <w:p w:rsidR="009B6A4D" w:rsidRPr="00DA0AD0" w:rsidRDefault="009B6A4D" w:rsidP="009B6A4D">
            <w:pPr>
              <w:jc w:val="center"/>
              <w:rPr>
                <w:rFonts w:ascii="Arial" w:hAnsi="Arial" w:cs="Arial"/>
                <w:sz w:val="12"/>
                <w:szCs w:val="12"/>
              </w:rPr>
            </w:pPr>
            <w:r w:rsidRPr="00DA0AD0">
              <w:rPr>
                <w:rFonts w:ascii="Arial" w:hAnsi="Arial" w:cs="Arial"/>
                <w:sz w:val="12"/>
                <w:szCs w:val="12"/>
              </w:rPr>
              <w:t>(подпись)</w:t>
            </w:r>
          </w:p>
        </w:tc>
        <w:tc>
          <w:tcPr>
            <w:tcW w:w="227" w:type="dxa"/>
          </w:tcPr>
          <w:p w:rsidR="009B6A4D" w:rsidRPr="00DA0AD0" w:rsidRDefault="009B6A4D" w:rsidP="009B6A4D">
            <w:pPr>
              <w:rPr>
                <w:rFonts w:ascii="Arial" w:hAnsi="Arial" w:cs="Arial"/>
                <w:sz w:val="12"/>
                <w:szCs w:val="12"/>
              </w:rPr>
            </w:pPr>
          </w:p>
        </w:tc>
        <w:tc>
          <w:tcPr>
            <w:tcW w:w="4791" w:type="dxa"/>
          </w:tcPr>
          <w:p w:rsidR="009B6A4D" w:rsidRPr="00DA0AD0" w:rsidRDefault="009B6A4D" w:rsidP="009B6A4D">
            <w:pPr>
              <w:jc w:val="center"/>
              <w:rPr>
                <w:rFonts w:ascii="Arial" w:hAnsi="Arial" w:cs="Arial"/>
                <w:sz w:val="12"/>
                <w:szCs w:val="12"/>
              </w:rPr>
            </w:pPr>
            <w:r w:rsidRPr="00DA0AD0">
              <w:rPr>
                <w:rFonts w:ascii="Arial" w:hAnsi="Arial" w:cs="Arial"/>
                <w:sz w:val="12"/>
                <w:szCs w:val="12"/>
              </w:rPr>
              <w:t>(Ф.И.О.)</w:t>
            </w:r>
          </w:p>
        </w:tc>
      </w:tr>
      <w:tr w:rsidR="009B6A4D" w:rsidRPr="00C4335C" w:rsidTr="009B6A4D">
        <w:tc>
          <w:tcPr>
            <w:tcW w:w="4706" w:type="dxa"/>
            <w:gridSpan w:val="2"/>
            <w:vAlign w:val="bottom"/>
          </w:tcPr>
          <w:p w:rsidR="009B6A4D" w:rsidRPr="00202875" w:rsidRDefault="009B6A4D" w:rsidP="009B6A4D">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9B6A4D" w:rsidRPr="00DA0AD0" w:rsidRDefault="009B6A4D" w:rsidP="009B6A4D">
            <w:pPr>
              <w:jc w:val="center"/>
              <w:rPr>
                <w:rFonts w:ascii="Arial" w:hAnsi="Arial" w:cs="Arial"/>
                <w:sz w:val="12"/>
                <w:szCs w:val="12"/>
              </w:rPr>
            </w:pPr>
          </w:p>
        </w:tc>
        <w:tc>
          <w:tcPr>
            <w:tcW w:w="227" w:type="dxa"/>
            <w:vAlign w:val="bottom"/>
          </w:tcPr>
          <w:p w:rsidR="009B6A4D" w:rsidRPr="00DA0AD0" w:rsidRDefault="009B6A4D" w:rsidP="009B6A4D">
            <w:pPr>
              <w:rPr>
                <w:rFonts w:ascii="Arial" w:hAnsi="Arial" w:cs="Arial"/>
                <w:sz w:val="12"/>
                <w:szCs w:val="12"/>
              </w:rPr>
            </w:pPr>
          </w:p>
        </w:tc>
        <w:tc>
          <w:tcPr>
            <w:tcW w:w="4791" w:type="dxa"/>
            <w:tcBorders>
              <w:top w:val="nil"/>
              <w:left w:val="nil"/>
              <w:bottom w:val="single" w:sz="4" w:space="0" w:color="auto"/>
              <w:right w:val="nil"/>
            </w:tcBorders>
            <w:vAlign w:val="bottom"/>
          </w:tcPr>
          <w:p w:rsidR="009B6A4D" w:rsidRPr="00DA0AD0" w:rsidRDefault="009B6A4D" w:rsidP="009B6A4D">
            <w:pPr>
              <w:jc w:val="center"/>
              <w:rPr>
                <w:rFonts w:ascii="Arial" w:hAnsi="Arial" w:cs="Arial"/>
                <w:sz w:val="12"/>
                <w:szCs w:val="12"/>
              </w:rPr>
            </w:pPr>
          </w:p>
        </w:tc>
      </w:tr>
      <w:tr w:rsidR="009B6A4D" w:rsidRPr="00C4335C" w:rsidTr="009B6A4D">
        <w:tc>
          <w:tcPr>
            <w:tcW w:w="4706" w:type="dxa"/>
            <w:gridSpan w:val="2"/>
          </w:tcPr>
          <w:p w:rsidR="009B6A4D" w:rsidRPr="00DA0AD0" w:rsidRDefault="009B6A4D" w:rsidP="009B6A4D">
            <w:pPr>
              <w:rPr>
                <w:rFonts w:ascii="Arial" w:hAnsi="Arial" w:cs="Arial"/>
                <w:sz w:val="12"/>
                <w:szCs w:val="12"/>
              </w:rPr>
            </w:pPr>
          </w:p>
        </w:tc>
        <w:tc>
          <w:tcPr>
            <w:tcW w:w="1644" w:type="dxa"/>
          </w:tcPr>
          <w:p w:rsidR="009B6A4D" w:rsidRPr="00DA0AD0" w:rsidRDefault="009B6A4D" w:rsidP="009B6A4D">
            <w:pPr>
              <w:jc w:val="center"/>
              <w:rPr>
                <w:rFonts w:ascii="Arial" w:hAnsi="Arial" w:cs="Arial"/>
                <w:sz w:val="12"/>
                <w:szCs w:val="12"/>
              </w:rPr>
            </w:pPr>
            <w:r w:rsidRPr="00DA0AD0">
              <w:rPr>
                <w:rFonts w:ascii="Arial" w:hAnsi="Arial" w:cs="Arial"/>
                <w:sz w:val="12"/>
                <w:szCs w:val="12"/>
              </w:rPr>
              <w:t>(подпись)</w:t>
            </w:r>
          </w:p>
        </w:tc>
        <w:tc>
          <w:tcPr>
            <w:tcW w:w="227" w:type="dxa"/>
          </w:tcPr>
          <w:p w:rsidR="009B6A4D" w:rsidRPr="00DA0AD0" w:rsidRDefault="009B6A4D" w:rsidP="009B6A4D">
            <w:pPr>
              <w:rPr>
                <w:rFonts w:ascii="Arial" w:hAnsi="Arial" w:cs="Arial"/>
                <w:sz w:val="12"/>
                <w:szCs w:val="12"/>
              </w:rPr>
            </w:pPr>
          </w:p>
        </w:tc>
        <w:tc>
          <w:tcPr>
            <w:tcW w:w="4791" w:type="dxa"/>
          </w:tcPr>
          <w:p w:rsidR="009B6A4D" w:rsidRPr="00DA0AD0" w:rsidRDefault="009B6A4D" w:rsidP="009B6A4D">
            <w:pPr>
              <w:jc w:val="center"/>
              <w:rPr>
                <w:rFonts w:ascii="Arial" w:hAnsi="Arial" w:cs="Arial"/>
                <w:sz w:val="12"/>
                <w:szCs w:val="12"/>
              </w:rPr>
            </w:pPr>
            <w:r w:rsidRPr="00DA0AD0">
              <w:rPr>
                <w:rFonts w:ascii="Arial" w:hAnsi="Arial" w:cs="Arial"/>
                <w:sz w:val="12"/>
                <w:szCs w:val="12"/>
              </w:rPr>
              <w:t>(Ф.И.О.)</w:t>
            </w:r>
          </w:p>
        </w:tc>
      </w:tr>
    </w:tbl>
    <w:p w:rsidR="009B6A4D" w:rsidRDefault="009B6A4D" w:rsidP="009B6A4D">
      <w:pPr>
        <w:jc w:val="right"/>
        <w:rPr>
          <w:rFonts w:ascii="Arial" w:hAnsi="Arial" w:cs="Arial"/>
          <w:sz w:val="16"/>
          <w:szCs w:val="16"/>
        </w:rPr>
      </w:pPr>
      <w:r w:rsidRPr="00AC4F3E">
        <w:rPr>
          <w:rFonts w:ascii="Arial" w:hAnsi="Arial" w:cs="Arial"/>
          <w:sz w:val="16"/>
          <w:szCs w:val="16"/>
        </w:rPr>
        <w:t>М.П.</w:t>
      </w:r>
    </w:p>
    <w:p w:rsidR="009B6A4D" w:rsidRPr="00F862E0" w:rsidRDefault="009B6A4D" w:rsidP="009B6A4D">
      <w:pPr>
        <w:jc w:val="right"/>
        <w:rPr>
          <w:rFonts w:ascii="Arial" w:hAnsi="Arial" w:cs="Arial"/>
          <w:sz w:val="8"/>
          <w:szCs w:val="8"/>
        </w:rPr>
      </w:pPr>
    </w:p>
    <w:p w:rsidR="009B6A4D" w:rsidRPr="00AC4F3E" w:rsidRDefault="009B6A4D" w:rsidP="009B6A4D">
      <w:pPr>
        <w:jc w:val="right"/>
        <w:rPr>
          <w:rFonts w:ascii="Arial" w:hAnsi="Arial" w:cs="Arial"/>
          <w:sz w:val="16"/>
          <w:szCs w:val="16"/>
        </w:rPr>
      </w:pPr>
      <w:r w:rsidRPr="00AC4F3E">
        <w:rPr>
          <w:rFonts w:ascii="Arial" w:hAnsi="Arial" w:cs="Arial"/>
          <w:sz w:val="16"/>
          <w:szCs w:val="16"/>
        </w:rPr>
        <w:t>Приложение 3</w:t>
      </w:r>
    </w:p>
    <w:p w:rsidR="009B6A4D" w:rsidRPr="00AC4F3E" w:rsidRDefault="009B6A4D" w:rsidP="009B6A4D">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9B6A4D" w:rsidRPr="00AC4F3E" w:rsidRDefault="009B6A4D" w:rsidP="009B6A4D">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9B6A4D" w:rsidRPr="00AC4F3E" w:rsidRDefault="009B6A4D" w:rsidP="009B6A4D">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9B6A4D" w:rsidRPr="000121C5" w:rsidRDefault="009B6A4D" w:rsidP="009B6A4D">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9B6A4D" w:rsidRPr="000121C5" w:rsidRDefault="009B6A4D" w:rsidP="009B6A4D">
      <w:pPr>
        <w:pStyle w:val="aff7"/>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9B6A4D" w:rsidRPr="000121C5" w:rsidRDefault="009B6A4D" w:rsidP="009B6A4D">
      <w:pPr>
        <w:pStyle w:val="aff7"/>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9B6A4D" w:rsidRPr="000121C5" w:rsidRDefault="009B6A4D" w:rsidP="009B6A4D">
      <w:pPr>
        <w:pStyle w:val="aff7"/>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9B6A4D" w:rsidRPr="000121C5" w:rsidRDefault="009B6A4D" w:rsidP="009B6A4D">
      <w:pPr>
        <w:pStyle w:val="aff7"/>
        <w:ind w:firstLine="284"/>
        <w:jc w:val="center"/>
        <w:rPr>
          <w:rFonts w:ascii="Arial" w:hAnsi="Arial" w:cs="Arial"/>
          <w:sz w:val="12"/>
          <w:szCs w:val="12"/>
        </w:rPr>
      </w:pPr>
      <w:r w:rsidRPr="000121C5">
        <w:rPr>
          <w:rFonts w:ascii="Arial" w:hAnsi="Arial" w:cs="Arial"/>
          <w:sz w:val="12"/>
          <w:szCs w:val="12"/>
        </w:rPr>
        <w:t>(когда и кем)</w:t>
      </w:r>
    </w:p>
    <w:p w:rsidR="009B6A4D" w:rsidRPr="000121C5" w:rsidRDefault="009B6A4D" w:rsidP="009B6A4D">
      <w:pPr>
        <w:pStyle w:val="aff7"/>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9B6A4D" w:rsidRPr="00DD0F84" w:rsidRDefault="009B6A4D" w:rsidP="009B6A4D">
      <w:pPr>
        <w:pStyle w:val="aff7"/>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9B6A4D" w:rsidRPr="001E75FA" w:rsidRDefault="009B6A4D" w:rsidP="009B6A4D">
      <w:pPr>
        <w:pStyle w:val="aff7"/>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9B6A4D" w:rsidRPr="001E75FA" w:rsidRDefault="009B6A4D" w:rsidP="009B6A4D">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9B6A4D" w:rsidRPr="00AC4F3E" w:rsidRDefault="009B6A4D" w:rsidP="009B6A4D">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9"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9B6A4D" w:rsidRPr="001E75FA" w:rsidRDefault="009B6A4D" w:rsidP="009B6A4D">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B6A4D" w:rsidRPr="00AC4F3E" w:rsidRDefault="009B6A4D" w:rsidP="009B6A4D">
      <w:pPr>
        <w:pStyle w:val="aff7"/>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10"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9B6A4D" w:rsidRPr="00AC4F3E" w:rsidRDefault="009B6A4D" w:rsidP="009B6A4D">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9B6A4D" w:rsidRPr="001E75FA" w:rsidRDefault="009B6A4D" w:rsidP="009B6A4D">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9B6A4D" w:rsidRPr="00F862E0" w:rsidRDefault="009B6A4D" w:rsidP="009B6A4D">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9B6A4D" w:rsidRPr="001E75FA" w:rsidRDefault="009B6A4D" w:rsidP="009B6A4D">
      <w:pPr>
        <w:pStyle w:val="aff7"/>
        <w:ind w:firstLine="284"/>
        <w:rPr>
          <w:rFonts w:ascii="Arial" w:hAnsi="Arial" w:cs="Arial"/>
          <w:sz w:val="16"/>
          <w:szCs w:val="16"/>
        </w:rPr>
      </w:pPr>
      <w:r w:rsidRPr="001E75FA">
        <w:rPr>
          <w:rFonts w:ascii="Arial" w:hAnsi="Arial" w:cs="Arial"/>
          <w:sz w:val="16"/>
          <w:szCs w:val="16"/>
        </w:rPr>
        <w:t>"___" __________________ 20 ____ года</w:t>
      </w:r>
    </w:p>
    <w:p w:rsidR="009B6A4D" w:rsidRPr="001E75FA" w:rsidRDefault="009B6A4D" w:rsidP="009B6A4D">
      <w:pPr>
        <w:pStyle w:val="ConsPlusNonformat"/>
        <w:jc w:val="center"/>
        <w:rPr>
          <w:rFonts w:ascii="Arial" w:hAnsi="Arial" w:cs="Arial"/>
          <w:sz w:val="16"/>
          <w:szCs w:val="16"/>
        </w:rPr>
      </w:pPr>
      <w:r w:rsidRPr="001E75FA">
        <w:rPr>
          <w:rFonts w:ascii="Arial" w:hAnsi="Arial" w:cs="Arial"/>
          <w:sz w:val="16"/>
          <w:szCs w:val="16"/>
        </w:rPr>
        <w:t>ФОРМА</w:t>
      </w:r>
    </w:p>
    <w:p w:rsidR="009B6A4D" w:rsidRPr="001E75FA" w:rsidRDefault="009B6A4D" w:rsidP="009B6A4D">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9B6A4D" w:rsidRDefault="009B6A4D" w:rsidP="009B6A4D">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9B6A4D" w:rsidRDefault="009B6A4D" w:rsidP="009B6A4D">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9B6A4D" w:rsidRPr="001E75FA" w:rsidRDefault="009B6A4D" w:rsidP="009B6A4D">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9B6A4D" w:rsidRPr="001E75FA" w:rsidRDefault="009B6A4D" w:rsidP="009B6A4D">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Pr>
          <w:rFonts w:ascii="Arial" w:hAnsi="Arial" w:cs="Arial"/>
          <w:sz w:val="16"/>
          <w:szCs w:val="16"/>
        </w:rPr>
        <w:t>________</w:t>
      </w:r>
    </w:p>
    <w:p w:rsidR="009B6A4D" w:rsidRPr="00F862E0" w:rsidRDefault="009B6A4D" w:rsidP="009B6A4D">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9B6A4D" w:rsidRPr="00F862E0" w:rsidRDefault="009B6A4D" w:rsidP="009B6A4D">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9B6A4D" w:rsidRPr="00F862E0" w:rsidRDefault="009B6A4D" w:rsidP="009B6A4D">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9B6A4D" w:rsidRPr="00F862E0" w:rsidRDefault="009B6A4D" w:rsidP="009B6A4D">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9B6A4D" w:rsidRDefault="009B6A4D" w:rsidP="009B6A4D">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9B6A4D" w:rsidRPr="00F862E0" w:rsidRDefault="009B6A4D" w:rsidP="009B6A4D">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9B6A4D" w:rsidRDefault="009B6A4D" w:rsidP="009B6A4D">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9B6A4D" w:rsidRPr="00AC4F3E" w:rsidRDefault="009B6A4D" w:rsidP="009B6A4D">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9B6A4D" w:rsidRPr="00AC4F3E" w:rsidRDefault="009B6A4D" w:rsidP="009B6A4D">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9B6A4D" w:rsidRPr="00AC4F3E" w:rsidTr="009B6A4D">
        <w:trPr>
          <w:trHeight w:val="20"/>
        </w:trPr>
        <w:tc>
          <w:tcPr>
            <w:tcW w:w="510" w:type="dxa"/>
          </w:tcPr>
          <w:p w:rsidR="009B6A4D" w:rsidRPr="00AC4F3E" w:rsidRDefault="009B6A4D" w:rsidP="009B6A4D">
            <w:pPr>
              <w:pStyle w:val="ConsPlusNormal"/>
              <w:jc w:val="center"/>
              <w:rPr>
                <w:sz w:val="12"/>
                <w:szCs w:val="12"/>
              </w:rPr>
            </w:pPr>
            <w:r w:rsidRPr="00AC4F3E">
              <w:rPr>
                <w:sz w:val="12"/>
                <w:szCs w:val="12"/>
              </w:rPr>
              <w:t>N</w:t>
            </w:r>
          </w:p>
        </w:tc>
        <w:tc>
          <w:tcPr>
            <w:tcW w:w="10892" w:type="dxa"/>
          </w:tcPr>
          <w:p w:rsidR="009B6A4D" w:rsidRPr="00AC4F3E" w:rsidRDefault="009B6A4D" w:rsidP="009B6A4D">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9B6A4D" w:rsidRPr="001E75FA" w:rsidTr="009B6A4D">
        <w:trPr>
          <w:trHeight w:val="20"/>
        </w:trPr>
        <w:tc>
          <w:tcPr>
            <w:tcW w:w="510" w:type="dxa"/>
          </w:tcPr>
          <w:p w:rsidR="009B6A4D" w:rsidRPr="001E75FA" w:rsidRDefault="009B6A4D" w:rsidP="009B6A4D">
            <w:pPr>
              <w:pStyle w:val="ConsPlusNormal"/>
              <w:rPr>
                <w:sz w:val="12"/>
                <w:szCs w:val="12"/>
              </w:rPr>
            </w:pPr>
            <w:r w:rsidRPr="001E75FA">
              <w:rPr>
                <w:sz w:val="12"/>
                <w:szCs w:val="12"/>
              </w:rPr>
              <w:t>1</w:t>
            </w:r>
          </w:p>
        </w:tc>
        <w:tc>
          <w:tcPr>
            <w:tcW w:w="10892" w:type="dxa"/>
          </w:tcPr>
          <w:p w:rsidR="009B6A4D" w:rsidRPr="001E75FA" w:rsidRDefault="009B6A4D" w:rsidP="009B6A4D">
            <w:pPr>
              <w:pStyle w:val="ConsPlusNormal"/>
              <w:rPr>
                <w:sz w:val="12"/>
                <w:szCs w:val="12"/>
              </w:rPr>
            </w:pPr>
          </w:p>
        </w:tc>
      </w:tr>
      <w:tr w:rsidR="009B6A4D" w:rsidRPr="001E75FA" w:rsidTr="009B6A4D">
        <w:trPr>
          <w:trHeight w:val="20"/>
        </w:trPr>
        <w:tc>
          <w:tcPr>
            <w:tcW w:w="510" w:type="dxa"/>
          </w:tcPr>
          <w:p w:rsidR="009B6A4D" w:rsidRPr="001E75FA" w:rsidRDefault="009B6A4D" w:rsidP="009B6A4D">
            <w:pPr>
              <w:pStyle w:val="ConsPlusNormal"/>
              <w:rPr>
                <w:sz w:val="12"/>
                <w:szCs w:val="12"/>
              </w:rPr>
            </w:pPr>
            <w:r w:rsidRPr="001E75FA">
              <w:rPr>
                <w:sz w:val="12"/>
                <w:szCs w:val="12"/>
              </w:rPr>
              <w:t>2</w:t>
            </w:r>
          </w:p>
        </w:tc>
        <w:tc>
          <w:tcPr>
            <w:tcW w:w="10892" w:type="dxa"/>
          </w:tcPr>
          <w:p w:rsidR="009B6A4D" w:rsidRPr="001E75FA" w:rsidRDefault="009B6A4D" w:rsidP="009B6A4D">
            <w:pPr>
              <w:pStyle w:val="ConsPlusNormal"/>
              <w:rPr>
                <w:sz w:val="12"/>
                <w:szCs w:val="12"/>
              </w:rPr>
            </w:pPr>
          </w:p>
        </w:tc>
      </w:tr>
    </w:tbl>
    <w:p w:rsidR="009B6A4D" w:rsidRPr="001E75FA" w:rsidRDefault="009B6A4D" w:rsidP="009B6A4D">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9B6A4D" w:rsidRPr="001E75FA" w:rsidRDefault="009B6A4D" w:rsidP="009B6A4D">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9B6A4D" w:rsidRDefault="009B6A4D" w:rsidP="009B6A4D">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9B6A4D" w:rsidRPr="001E75FA" w:rsidRDefault="009B6A4D" w:rsidP="009B6A4D">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9B6A4D" w:rsidRPr="001E75FA" w:rsidRDefault="009B6A4D" w:rsidP="009B6A4D">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9B6A4D" w:rsidRPr="001E75FA" w:rsidRDefault="009B6A4D" w:rsidP="009B6A4D">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9B6A4D" w:rsidRPr="00AC4F3E" w:rsidRDefault="009B6A4D" w:rsidP="009B6A4D">
      <w:pPr>
        <w:pStyle w:val="ConsPlusNormal"/>
        <w:ind w:firstLine="540"/>
        <w:jc w:val="both"/>
        <w:rPr>
          <w:sz w:val="12"/>
          <w:szCs w:val="12"/>
        </w:rPr>
      </w:pPr>
      <w:r w:rsidRPr="001E75FA">
        <w:rPr>
          <w:sz w:val="12"/>
          <w:szCs w:val="12"/>
        </w:rPr>
        <w:lastRenderedPageBreak/>
        <w:t xml:space="preserve">&lt;1&gt; В соответствии с </w:t>
      </w:r>
      <w:hyperlink r:id="rId1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9B6A4D" w:rsidRPr="00AC4F3E" w:rsidRDefault="009B6A4D" w:rsidP="009B6A4D">
      <w:pPr>
        <w:pStyle w:val="ConsPlusNormal"/>
        <w:ind w:firstLine="540"/>
        <w:jc w:val="both"/>
        <w:rPr>
          <w:sz w:val="12"/>
          <w:szCs w:val="12"/>
        </w:rPr>
      </w:pPr>
      <w:r w:rsidRPr="00AC4F3E">
        <w:rPr>
          <w:sz w:val="12"/>
          <w:szCs w:val="12"/>
        </w:rPr>
        <w:t xml:space="preserve">&lt;2&gt; В соответствии с </w:t>
      </w:r>
      <w:hyperlink r:id="rId1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9B6A4D" w:rsidRDefault="009B6A4D" w:rsidP="009B6A4D">
      <w:pPr>
        <w:pStyle w:val="ConsPlusNormal"/>
        <w:ind w:firstLine="540"/>
        <w:jc w:val="both"/>
        <w:rPr>
          <w:sz w:val="12"/>
          <w:szCs w:val="12"/>
        </w:rPr>
      </w:pPr>
      <w:r w:rsidRPr="00AC4F3E">
        <w:rPr>
          <w:sz w:val="12"/>
          <w:szCs w:val="12"/>
        </w:rPr>
        <w:t xml:space="preserve">&lt;3&gt; В соответствии с </w:t>
      </w:r>
      <w:hyperlink r:id="rId1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9B6A4D" w:rsidRPr="0081612C" w:rsidRDefault="009B6A4D" w:rsidP="009B6A4D">
      <w:pPr>
        <w:jc w:val="right"/>
        <w:rPr>
          <w:rFonts w:ascii="Arial" w:hAnsi="Arial" w:cs="Arial"/>
          <w:b/>
          <w:sz w:val="16"/>
          <w:szCs w:val="12"/>
        </w:rPr>
      </w:pPr>
      <w:r w:rsidRPr="0081612C">
        <w:rPr>
          <w:rFonts w:ascii="Arial" w:hAnsi="Arial" w:cs="Arial"/>
          <w:b/>
          <w:sz w:val="16"/>
          <w:szCs w:val="12"/>
        </w:rPr>
        <w:t>Проект трудового договора</w:t>
      </w:r>
    </w:p>
    <w:p w:rsidR="009B6A4D" w:rsidRPr="001E75FA" w:rsidRDefault="009B6A4D" w:rsidP="009B6A4D">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9B6A4D" w:rsidRPr="001E75FA" w:rsidRDefault="009B6A4D" w:rsidP="009B6A4D">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9B6A4D" w:rsidRDefault="009B6A4D" w:rsidP="009B6A4D">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9B6A4D" w:rsidRPr="00F72891" w:rsidRDefault="009B6A4D" w:rsidP="009B6A4D">
      <w:pPr>
        <w:ind w:firstLine="284"/>
        <w:jc w:val="center"/>
        <w:rPr>
          <w:rFonts w:ascii="Arial" w:hAnsi="Arial" w:cs="Arial"/>
          <w:b/>
          <w:sz w:val="4"/>
          <w:szCs w:val="4"/>
        </w:rPr>
      </w:pPr>
    </w:p>
    <w:p w:rsidR="009B6A4D" w:rsidRPr="001E75FA" w:rsidRDefault="009B6A4D" w:rsidP="009B6A4D">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9B6A4D" w:rsidRPr="001E75FA" w:rsidRDefault="009B6A4D" w:rsidP="009B6A4D">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9B6A4D" w:rsidRPr="00F72891" w:rsidRDefault="009B6A4D" w:rsidP="009B6A4D">
      <w:pPr>
        <w:ind w:firstLine="284"/>
        <w:jc w:val="center"/>
        <w:rPr>
          <w:rFonts w:ascii="Arial" w:hAnsi="Arial" w:cs="Arial"/>
          <w:b/>
          <w:sz w:val="4"/>
          <w:szCs w:val="4"/>
        </w:rPr>
      </w:pPr>
    </w:p>
    <w:p w:rsidR="009B6A4D" w:rsidRPr="001E75FA" w:rsidRDefault="009B6A4D" w:rsidP="009B6A4D">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9B6A4D" w:rsidRPr="001E75FA" w:rsidRDefault="009B6A4D" w:rsidP="009B6A4D">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9B6A4D" w:rsidRPr="001E75FA" w:rsidRDefault="009B6A4D" w:rsidP="009B6A4D">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9B6A4D" w:rsidRPr="001E75FA" w:rsidRDefault="009B6A4D" w:rsidP="009B6A4D">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9B6A4D" w:rsidRPr="001E75FA" w:rsidRDefault="009B6A4D" w:rsidP="009B6A4D">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9B6A4D" w:rsidRPr="001E75FA" w:rsidRDefault="009B6A4D" w:rsidP="009B6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9B6A4D" w:rsidRPr="001E75FA" w:rsidRDefault="009B6A4D" w:rsidP="009B6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9B6A4D" w:rsidRPr="001E75FA" w:rsidRDefault="009B6A4D" w:rsidP="009B6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9B6A4D" w:rsidRPr="001E75FA" w:rsidRDefault="009B6A4D" w:rsidP="009B6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9B6A4D" w:rsidRPr="001E75FA" w:rsidRDefault="009B6A4D" w:rsidP="009B6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9B6A4D" w:rsidRPr="001E75FA" w:rsidRDefault="009B6A4D" w:rsidP="009B6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9B6A4D" w:rsidRPr="001E75FA" w:rsidRDefault="009B6A4D" w:rsidP="009B6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9B6A4D" w:rsidRDefault="009B6A4D" w:rsidP="009B6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9B6A4D" w:rsidRPr="00AC4F3E" w:rsidRDefault="009B6A4D" w:rsidP="009B6A4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9B6A4D" w:rsidRPr="00A04599" w:rsidRDefault="009B6A4D" w:rsidP="009B6A4D">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9B6A4D" w:rsidRPr="001E75FA" w:rsidRDefault="009B6A4D" w:rsidP="009B6A4D">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9B6A4D" w:rsidRPr="001E75FA" w:rsidRDefault="009B6A4D" w:rsidP="009B6A4D">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9B6A4D"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9B6A4D" w:rsidRPr="00F72891" w:rsidRDefault="009B6A4D" w:rsidP="009B6A4D">
      <w:pPr>
        <w:tabs>
          <w:tab w:val="left" w:pos="360"/>
          <w:tab w:val="left" w:pos="720"/>
          <w:tab w:val="left" w:pos="1260"/>
        </w:tabs>
        <w:ind w:firstLine="284"/>
        <w:jc w:val="center"/>
        <w:rPr>
          <w:rFonts w:ascii="Arial" w:hAnsi="Arial" w:cs="Arial"/>
          <w:b/>
          <w:sz w:val="4"/>
          <w:szCs w:val="4"/>
        </w:rPr>
      </w:pPr>
    </w:p>
    <w:p w:rsidR="009B6A4D" w:rsidRPr="00AC4F3E" w:rsidRDefault="009B6A4D" w:rsidP="009B6A4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9B6A4D" w:rsidRPr="00AC4F3E" w:rsidRDefault="009B6A4D" w:rsidP="009B6A4D">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9B6A4D" w:rsidRPr="00AC4F3E" w:rsidRDefault="009B6A4D" w:rsidP="009B6A4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9B6A4D" w:rsidRPr="00FE5927" w:rsidRDefault="009B6A4D" w:rsidP="009B6A4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1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lastRenderedPageBreak/>
        <w:t>2) исполнять должностные обязанности в соответствии с должностной инструкцией;</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15"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16"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B6A4D" w:rsidRPr="00F72891" w:rsidRDefault="009B6A4D" w:rsidP="009B6A4D">
      <w:pPr>
        <w:tabs>
          <w:tab w:val="left" w:pos="360"/>
          <w:tab w:val="left" w:pos="720"/>
          <w:tab w:val="left" w:pos="1260"/>
        </w:tabs>
        <w:ind w:firstLine="284"/>
        <w:jc w:val="center"/>
        <w:rPr>
          <w:rFonts w:ascii="Arial" w:hAnsi="Arial" w:cs="Arial"/>
          <w:b/>
          <w:sz w:val="4"/>
          <w:szCs w:val="4"/>
        </w:rPr>
      </w:pPr>
    </w:p>
    <w:p w:rsidR="009B6A4D" w:rsidRPr="00FE5927" w:rsidRDefault="009B6A4D" w:rsidP="009B6A4D">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9B6A4D" w:rsidRPr="00FE5927" w:rsidRDefault="009B6A4D" w:rsidP="009B6A4D">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9B6A4D" w:rsidRPr="00FE5927" w:rsidRDefault="009B6A4D" w:rsidP="009B6A4D">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9B6A4D" w:rsidRPr="00FE5927" w:rsidRDefault="009B6A4D" w:rsidP="009B6A4D">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9B6A4D" w:rsidRPr="00FE5927" w:rsidRDefault="009B6A4D" w:rsidP="009B6A4D">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9B6A4D" w:rsidRPr="00F72891" w:rsidRDefault="009B6A4D" w:rsidP="009B6A4D">
      <w:pPr>
        <w:ind w:firstLine="284"/>
        <w:jc w:val="center"/>
        <w:rPr>
          <w:rFonts w:ascii="Arial" w:hAnsi="Arial" w:cs="Arial"/>
          <w:b/>
          <w:sz w:val="4"/>
          <w:szCs w:val="4"/>
        </w:rPr>
      </w:pPr>
    </w:p>
    <w:p w:rsidR="009B6A4D" w:rsidRPr="00FE5927" w:rsidRDefault="009B6A4D" w:rsidP="009B6A4D">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9B6A4D" w:rsidRDefault="009B6A4D" w:rsidP="009B6A4D">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9B6A4D" w:rsidRPr="00FE5927" w:rsidRDefault="009B6A4D" w:rsidP="009B6A4D">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9B6A4D" w:rsidRPr="00FE5927" w:rsidRDefault="009B6A4D" w:rsidP="009B6A4D">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9B6A4D" w:rsidRPr="00FE5927" w:rsidRDefault="009B6A4D" w:rsidP="009B6A4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17"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9B6A4D" w:rsidRPr="00FE5927" w:rsidRDefault="009B6A4D" w:rsidP="009B6A4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9B6A4D" w:rsidRPr="00FE5927" w:rsidRDefault="009B6A4D" w:rsidP="009B6A4D">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18"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9B6A4D" w:rsidRPr="00FE5927" w:rsidRDefault="009B6A4D" w:rsidP="009B6A4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9"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20" w:history="1">
        <w:r w:rsidRPr="00FE5927">
          <w:rPr>
            <w:rFonts w:ascii="Arial" w:hAnsi="Arial" w:cs="Arial"/>
            <w:sz w:val="16"/>
            <w:szCs w:val="16"/>
          </w:rPr>
          <w:t>14</w:t>
        </w:r>
      </w:hyperlink>
      <w:r w:rsidRPr="00FE5927">
        <w:rPr>
          <w:rFonts w:ascii="Arial" w:hAnsi="Arial" w:cs="Arial"/>
          <w:sz w:val="16"/>
          <w:szCs w:val="16"/>
        </w:rPr>
        <w:t xml:space="preserve">, </w:t>
      </w:r>
      <w:hyperlink r:id="rId21" w:history="1">
        <w:r w:rsidRPr="00FE5927">
          <w:rPr>
            <w:rFonts w:ascii="Arial" w:hAnsi="Arial" w:cs="Arial"/>
            <w:sz w:val="16"/>
            <w:szCs w:val="16"/>
          </w:rPr>
          <w:t>14.1</w:t>
        </w:r>
      </w:hyperlink>
      <w:r w:rsidRPr="00FE5927">
        <w:rPr>
          <w:rFonts w:ascii="Arial" w:hAnsi="Arial" w:cs="Arial"/>
          <w:sz w:val="16"/>
          <w:szCs w:val="16"/>
        </w:rPr>
        <w:t xml:space="preserve"> и </w:t>
      </w:r>
      <w:hyperlink r:id="rId22"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9B6A4D" w:rsidRPr="00FE5927" w:rsidRDefault="009B6A4D" w:rsidP="009B6A4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23" w:history="1">
        <w:r w:rsidRPr="00FE5927">
          <w:rPr>
            <w:rFonts w:ascii="Arial" w:hAnsi="Arial" w:cs="Arial"/>
            <w:sz w:val="16"/>
            <w:szCs w:val="16"/>
          </w:rPr>
          <w:t>дисквалификации</w:t>
        </w:r>
      </w:hyperlink>
      <w:r w:rsidRPr="00FE5927">
        <w:rPr>
          <w:rFonts w:ascii="Arial" w:hAnsi="Arial" w:cs="Arial"/>
          <w:sz w:val="16"/>
          <w:szCs w:val="16"/>
        </w:rPr>
        <w:t>.</w:t>
      </w:r>
    </w:p>
    <w:p w:rsidR="009B6A4D" w:rsidRPr="00FE5927" w:rsidRDefault="009B6A4D" w:rsidP="009B6A4D">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B6A4D" w:rsidRPr="00FE5927" w:rsidRDefault="009B6A4D" w:rsidP="009B6A4D">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lastRenderedPageBreak/>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9B6A4D" w:rsidRPr="00FE5927" w:rsidRDefault="009B6A4D" w:rsidP="009B6A4D">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9B6A4D" w:rsidRPr="00FE5927" w:rsidRDefault="009B6A4D" w:rsidP="009B6A4D">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9B6A4D" w:rsidRPr="00FE5927" w:rsidRDefault="009B6A4D" w:rsidP="009B6A4D">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9B6A4D" w:rsidRPr="00FE5927" w:rsidTr="009B6A4D">
        <w:trPr>
          <w:trHeight w:val="113"/>
        </w:trPr>
        <w:tc>
          <w:tcPr>
            <w:tcW w:w="2351" w:type="pct"/>
          </w:tcPr>
          <w:p w:rsidR="009B6A4D" w:rsidRPr="00FE5927" w:rsidRDefault="009B6A4D" w:rsidP="009B6A4D">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9B6A4D" w:rsidRPr="00FE5927" w:rsidRDefault="009B6A4D" w:rsidP="009B6A4D">
            <w:pPr>
              <w:ind w:firstLine="284"/>
              <w:rPr>
                <w:rFonts w:ascii="Arial" w:hAnsi="Arial" w:cs="Arial"/>
                <w:b/>
                <w:sz w:val="16"/>
                <w:szCs w:val="16"/>
              </w:rPr>
            </w:pPr>
          </w:p>
        </w:tc>
        <w:tc>
          <w:tcPr>
            <w:tcW w:w="2053" w:type="pct"/>
          </w:tcPr>
          <w:p w:rsidR="009B6A4D" w:rsidRPr="00FE5927" w:rsidRDefault="009B6A4D" w:rsidP="009B6A4D">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9B6A4D" w:rsidRPr="00FE5927" w:rsidRDefault="009B6A4D" w:rsidP="009B6A4D">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9B6A4D" w:rsidRDefault="009B6A4D" w:rsidP="003B75A9">
      <w:pPr>
        <w:jc w:val="both"/>
        <w:rPr>
          <w:rFonts w:ascii="Arial" w:hAnsi="Arial" w:cs="Arial"/>
          <w:b/>
          <w:sz w:val="16"/>
          <w:szCs w:val="16"/>
        </w:rPr>
      </w:pPr>
    </w:p>
    <w:p w:rsidR="0055481B" w:rsidRPr="0055481B" w:rsidRDefault="0055481B" w:rsidP="0055481B">
      <w:pPr>
        <w:jc w:val="center"/>
        <w:rPr>
          <w:rFonts w:ascii="Arial" w:hAnsi="Arial" w:cs="Arial"/>
          <w:b/>
          <w:sz w:val="16"/>
          <w:szCs w:val="16"/>
        </w:rPr>
      </w:pPr>
      <w:r w:rsidRPr="0055481B">
        <w:rPr>
          <w:rFonts w:ascii="Arial" w:hAnsi="Arial" w:cs="Arial"/>
          <w:b/>
          <w:sz w:val="16"/>
          <w:szCs w:val="16"/>
        </w:rPr>
        <w:t>ОБЪЯВЛЕНИЕ</w:t>
      </w:r>
    </w:p>
    <w:p w:rsidR="0055481B" w:rsidRPr="0055481B" w:rsidRDefault="0055481B" w:rsidP="0055481B">
      <w:pPr>
        <w:jc w:val="center"/>
        <w:rPr>
          <w:rFonts w:ascii="Arial" w:hAnsi="Arial" w:cs="Arial"/>
          <w:sz w:val="16"/>
          <w:szCs w:val="16"/>
        </w:rPr>
      </w:pPr>
      <w:r w:rsidRPr="0055481B">
        <w:rPr>
          <w:rFonts w:ascii="Arial" w:hAnsi="Arial" w:cs="Arial"/>
          <w:sz w:val="16"/>
          <w:szCs w:val="16"/>
        </w:rPr>
        <w:t>Администрация муниципального района</w:t>
      </w:r>
    </w:p>
    <w:p w:rsidR="0055481B" w:rsidRPr="0055481B" w:rsidRDefault="0055481B" w:rsidP="0055481B">
      <w:pPr>
        <w:jc w:val="center"/>
        <w:rPr>
          <w:rFonts w:ascii="Arial" w:hAnsi="Arial" w:cs="Arial"/>
          <w:sz w:val="16"/>
          <w:szCs w:val="16"/>
        </w:rPr>
      </w:pPr>
      <w:r w:rsidRPr="0055481B">
        <w:rPr>
          <w:rFonts w:ascii="Arial" w:hAnsi="Arial" w:cs="Arial"/>
          <w:sz w:val="16"/>
          <w:szCs w:val="16"/>
        </w:rPr>
        <w:t>сообщает о предстоящем проведении конкурсов</w:t>
      </w:r>
    </w:p>
    <w:p w:rsidR="0055481B" w:rsidRPr="0055481B" w:rsidRDefault="0055481B" w:rsidP="0055481B">
      <w:pPr>
        <w:jc w:val="center"/>
        <w:rPr>
          <w:rFonts w:ascii="Arial" w:hAnsi="Arial" w:cs="Arial"/>
          <w:sz w:val="16"/>
          <w:szCs w:val="16"/>
        </w:rPr>
      </w:pPr>
      <w:r w:rsidRPr="0055481B">
        <w:rPr>
          <w:rFonts w:ascii="Arial" w:hAnsi="Arial" w:cs="Arial"/>
          <w:sz w:val="16"/>
          <w:szCs w:val="16"/>
        </w:rPr>
        <w:t>на замещение вакантных должностей муниципальной службы</w:t>
      </w:r>
    </w:p>
    <w:p w:rsidR="0055481B" w:rsidRPr="0055481B" w:rsidRDefault="0055481B" w:rsidP="0055481B">
      <w:pPr>
        <w:jc w:val="center"/>
        <w:rPr>
          <w:rFonts w:ascii="Arial" w:hAnsi="Arial" w:cs="Arial"/>
          <w:b/>
          <w:sz w:val="16"/>
          <w:szCs w:val="16"/>
        </w:rPr>
      </w:pPr>
      <w:r w:rsidRPr="0055481B">
        <w:rPr>
          <w:rFonts w:ascii="Arial" w:hAnsi="Arial" w:cs="Arial"/>
          <w:b/>
          <w:sz w:val="16"/>
          <w:szCs w:val="16"/>
        </w:rPr>
        <w:t>«Главный специалист отдела по физической культуре и спорту»»</w:t>
      </w:r>
    </w:p>
    <w:p w:rsidR="0055481B" w:rsidRPr="0055481B" w:rsidRDefault="0055481B" w:rsidP="0055481B">
      <w:pPr>
        <w:jc w:val="center"/>
        <w:rPr>
          <w:rFonts w:ascii="Arial" w:hAnsi="Arial" w:cs="Arial"/>
          <w:b/>
          <w:sz w:val="16"/>
          <w:szCs w:val="16"/>
        </w:rPr>
      </w:pPr>
      <w:r w:rsidRPr="0055481B">
        <w:rPr>
          <w:rFonts w:ascii="Arial" w:hAnsi="Arial" w:cs="Arial"/>
          <w:b/>
          <w:sz w:val="16"/>
          <w:szCs w:val="16"/>
        </w:rPr>
        <w:t>(старшая группа должностей)</w:t>
      </w:r>
    </w:p>
    <w:p w:rsidR="0055481B" w:rsidRPr="0055481B" w:rsidRDefault="0055481B" w:rsidP="0055481B">
      <w:pPr>
        <w:jc w:val="center"/>
        <w:rPr>
          <w:rFonts w:ascii="Arial" w:hAnsi="Arial" w:cs="Arial"/>
          <w:sz w:val="4"/>
          <w:szCs w:val="4"/>
        </w:rPr>
      </w:pPr>
    </w:p>
    <w:p w:rsidR="0055481B" w:rsidRPr="0055481B" w:rsidRDefault="0055481B" w:rsidP="0055481B">
      <w:pPr>
        <w:jc w:val="center"/>
        <w:rPr>
          <w:rFonts w:ascii="Arial" w:hAnsi="Arial" w:cs="Arial"/>
          <w:sz w:val="16"/>
          <w:szCs w:val="16"/>
        </w:rPr>
      </w:pPr>
      <w:r w:rsidRPr="0055481B">
        <w:rPr>
          <w:rFonts w:ascii="Arial" w:hAnsi="Arial" w:cs="Arial"/>
          <w:color w:val="000000"/>
          <w:sz w:val="16"/>
          <w:szCs w:val="16"/>
        </w:rPr>
        <w:t>Документы для участия в конкурсном отборе принимаются</w:t>
      </w:r>
    </w:p>
    <w:p w:rsidR="0055481B" w:rsidRPr="0055481B" w:rsidRDefault="0055481B" w:rsidP="0055481B">
      <w:pPr>
        <w:jc w:val="center"/>
        <w:rPr>
          <w:rFonts w:ascii="Arial" w:hAnsi="Arial" w:cs="Arial"/>
          <w:sz w:val="16"/>
          <w:szCs w:val="16"/>
        </w:rPr>
      </w:pPr>
      <w:r w:rsidRPr="0055481B">
        <w:rPr>
          <w:rFonts w:ascii="Arial" w:hAnsi="Arial" w:cs="Arial"/>
          <w:color w:val="000000"/>
          <w:sz w:val="16"/>
          <w:szCs w:val="16"/>
        </w:rPr>
        <w:t>с 29 марта по 19 апреля</w:t>
      </w:r>
      <w:r>
        <w:rPr>
          <w:rFonts w:ascii="Arial" w:hAnsi="Arial" w:cs="Arial"/>
          <w:color w:val="000000"/>
          <w:sz w:val="16"/>
          <w:szCs w:val="16"/>
        </w:rPr>
        <w:t xml:space="preserve"> </w:t>
      </w:r>
      <w:r w:rsidRPr="0055481B">
        <w:rPr>
          <w:rFonts w:ascii="Arial" w:hAnsi="Arial" w:cs="Arial"/>
          <w:color w:val="000000"/>
          <w:sz w:val="16"/>
          <w:szCs w:val="16"/>
        </w:rPr>
        <w:t>2024 года включительно</w:t>
      </w:r>
    </w:p>
    <w:p w:rsidR="0055481B" w:rsidRPr="0055481B" w:rsidRDefault="0055481B" w:rsidP="0055481B">
      <w:pPr>
        <w:jc w:val="center"/>
        <w:rPr>
          <w:rFonts w:ascii="Arial" w:hAnsi="Arial" w:cs="Arial"/>
          <w:sz w:val="16"/>
          <w:szCs w:val="16"/>
        </w:rPr>
      </w:pPr>
      <w:r w:rsidRPr="0055481B">
        <w:rPr>
          <w:rFonts w:ascii="Arial" w:hAnsi="Arial" w:cs="Arial"/>
          <w:color w:val="000000"/>
          <w:sz w:val="16"/>
          <w:szCs w:val="16"/>
        </w:rPr>
        <w:t>в рабочие дни с 08.30. до 17.30. (перерыв с 13.00. до 14.00.)</w:t>
      </w:r>
    </w:p>
    <w:p w:rsidR="0055481B" w:rsidRPr="0055481B" w:rsidRDefault="0055481B" w:rsidP="0055481B">
      <w:pPr>
        <w:jc w:val="center"/>
        <w:rPr>
          <w:rFonts w:ascii="Arial" w:hAnsi="Arial" w:cs="Arial"/>
          <w:sz w:val="16"/>
          <w:szCs w:val="16"/>
        </w:rPr>
      </w:pPr>
      <w:r w:rsidRPr="0055481B">
        <w:rPr>
          <w:rFonts w:ascii="Arial" w:hAnsi="Arial" w:cs="Arial"/>
          <w:color w:val="000000"/>
          <w:sz w:val="16"/>
          <w:szCs w:val="16"/>
        </w:rPr>
        <w:t>Администрация муниципального района, кабинет 203</w:t>
      </w:r>
    </w:p>
    <w:p w:rsidR="0055481B" w:rsidRPr="0055481B" w:rsidRDefault="0055481B" w:rsidP="0055481B">
      <w:pPr>
        <w:jc w:val="center"/>
        <w:rPr>
          <w:rFonts w:ascii="Arial" w:hAnsi="Arial" w:cs="Arial"/>
          <w:sz w:val="4"/>
          <w:szCs w:val="4"/>
        </w:rPr>
      </w:pPr>
    </w:p>
    <w:p w:rsidR="0055481B" w:rsidRPr="0055481B" w:rsidRDefault="0055481B" w:rsidP="0055481B">
      <w:pPr>
        <w:jc w:val="center"/>
        <w:rPr>
          <w:rFonts w:ascii="Arial" w:hAnsi="Arial" w:cs="Arial"/>
          <w:sz w:val="16"/>
          <w:szCs w:val="16"/>
        </w:rPr>
      </w:pPr>
      <w:r w:rsidRPr="0055481B">
        <w:rPr>
          <w:rFonts w:ascii="Arial" w:hAnsi="Arial" w:cs="Arial"/>
          <w:color w:val="000000"/>
          <w:sz w:val="16"/>
          <w:szCs w:val="16"/>
        </w:rPr>
        <w:t>Предполагаемые дата, место и время проведения конкурса:</w:t>
      </w:r>
    </w:p>
    <w:p w:rsidR="0055481B" w:rsidRPr="0055481B" w:rsidRDefault="0055481B" w:rsidP="0055481B">
      <w:pPr>
        <w:jc w:val="center"/>
        <w:rPr>
          <w:rFonts w:ascii="Arial" w:hAnsi="Arial" w:cs="Arial"/>
          <w:sz w:val="16"/>
          <w:szCs w:val="16"/>
        </w:rPr>
      </w:pPr>
      <w:r w:rsidRPr="0055481B">
        <w:rPr>
          <w:rFonts w:ascii="Arial" w:hAnsi="Arial" w:cs="Arial"/>
          <w:color w:val="000000"/>
          <w:sz w:val="16"/>
          <w:szCs w:val="16"/>
        </w:rPr>
        <w:t>Администрация муниципального района,13 мая 2024</w:t>
      </w:r>
      <w:r>
        <w:rPr>
          <w:rFonts w:ascii="Arial" w:hAnsi="Arial" w:cs="Arial"/>
          <w:color w:val="000000"/>
          <w:sz w:val="16"/>
          <w:szCs w:val="16"/>
        </w:rPr>
        <w:t xml:space="preserve"> </w:t>
      </w:r>
      <w:r w:rsidRPr="0055481B">
        <w:rPr>
          <w:rFonts w:ascii="Arial" w:hAnsi="Arial" w:cs="Arial"/>
          <w:color w:val="000000"/>
          <w:sz w:val="16"/>
          <w:szCs w:val="16"/>
        </w:rPr>
        <w:t>г., 09.00</w:t>
      </w:r>
    </w:p>
    <w:p w:rsidR="0055481B" w:rsidRPr="0055481B" w:rsidRDefault="0055481B" w:rsidP="0055481B">
      <w:pPr>
        <w:jc w:val="center"/>
        <w:rPr>
          <w:rFonts w:ascii="Arial" w:hAnsi="Arial" w:cs="Arial"/>
          <w:sz w:val="16"/>
          <w:szCs w:val="16"/>
        </w:rPr>
      </w:pPr>
      <w:r w:rsidRPr="0055481B">
        <w:rPr>
          <w:rFonts w:ascii="Arial" w:hAnsi="Arial" w:cs="Arial"/>
          <w:color w:val="000000"/>
          <w:sz w:val="16"/>
          <w:szCs w:val="16"/>
        </w:rPr>
        <w:t>Справки по телефону: 2-08-84</w:t>
      </w:r>
    </w:p>
    <w:p w:rsidR="0055481B" w:rsidRPr="00AB2718" w:rsidRDefault="0055481B" w:rsidP="0055481B">
      <w:pPr>
        <w:jc w:val="center"/>
        <w:rPr>
          <w:rFonts w:ascii="Arial" w:hAnsi="Arial" w:cs="Arial"/>
          <w:b/>
          <w:sz w:val="4"/>
          <w:szCs w:val="4"/>
        </w:rPr>
      </w:pPr>
    </w:p>
    <w:p w:rsidR="0055481B" w:rsidRDefault="0055481B" w:rsidP="0055481B">
      <w:pPr>
        <w:jc w:val="center"/>
        <w:rPr>
          <w:rFonts w:ascii="Arial" w:hAnsi="Arial" w:cs="Arial"/>
          <w:sz w:val="16"/>
          <w:szCs w:val="16"/>
        </w:rPr>
      </w:pPr>
      <w:r w:rsidRPr="00AB2718">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55481B" w:rsidRDefault="0055481B" w:rsidP="0055481B">
      <w:pPr>
        <w:jc w:val="center"/>
        <w:rPr>
          <w:rFonts w:ascii="Arial" w:hAnsi="Arial" w:cs="Arial"/>
          <w:sz w:val="16"/>
          <w:szCs w:val="16"/>
        </w:rPr>
      </w:pPr>
      <w:r w:rsidRPr="00AB2718">
        <w:rPr>
          <w:rFonts w:ascii="Arial" w:hAnsi="Arial" w:cs="Arial"/>
          <w:sz w:val="16"/>
          <w:szCs w:val="16"/>
        </w:rPr>
        <w:t>на официальных сайтах Администрации муниципального района</w:t>
      </w:r>
      <w:r>
        <w:rPr>
          <w:rFonts w:ascii="Arial" w:hAnsi="Arial" w:cs="Arial"/>
          <w:sz w:val="16"/>
          <w:szCs w:val="16"/>
        </w:rPr>
        <w:t xml:space="preserve"> </w:t>
      </w:r>
      <w:r w:rsidRPr="00AB2718">
        <w:rPr>
          <w:rFonts w:ascii="Arial" w:hAnsi="Arial" w:cs="Arial"/>
          <w:sz w:val="16"/>
          <w:szCs w:val="16"/>
        </w:rPr>
        <w:t>valdayadm.ru (вкладка «Конкурсы», главная страница)</w:t>
      </w:r>
    </w:p>
    <w:p w:rsidR="0055481B" w:rsidRPr="00AB4E7D" w:rsidRDefault="0055481B" w:rsidP="0055481B">
      <w:pPr>
        <w:jc w:val="center"/>
        <w:rPr>
          <w:rFonts w:ascii="Arial" w:hAnsi="Arial" w:cs="Arial"/>
          <w:b/>
          <w:sz w:val="16"/>
          <w:szCs w:val="16"/>
        </w:rPr>
      </w:pPr>
      <w:r w:rsidRPr="00AB4E7D">
        <w:rPr>
          <w:rFonts w:ascii="Arial" w:hAnsi="Arial" w:cs="Arial"/>
          <w:b/>
          <w:sz w:val="16"/>
          <w:szCs w:val="16"/>
        </w:rPr>
        <w:t>Перечень документов для участия в конкурсе</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1) личное заявление с просьбой об участии в конкурсе;</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 xml:space="preserve">2) заполненную и подписанную анкету, по форме, утверждённой распоряжением Правительства Российской Федерации от 26 мая 2005 года </w:t>
      </w:r>
      <w:r>
        <w:rPr>
          <w:rFonts w:ascii="Arial" w:hAnsi="Arial" w:cs="Arial"/>
          <w:sz w:val="16"/>
          <w:szCs w:val="16"/>
        </w:rPr>
        <w:br/>
      </w:r>
      <w:r w:rsidRPr="0067286A">
        <w:rPr>
          <w:rFonts w:ascii="Arial" w:hAnsi="Arial" w:cs="Arial"/>
          <w:sz w:val="16"/>
          <w:szCs w:val="16"/>
        </w:rPr>
        <w:t>№ 667-р, с приложением фотографии размера 3x4 см (приложение 1);</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4) документы, подтверждающие необходимое профессиональное образование, стаж работы и квалификацию:</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7) согласие на обработку персональных данных (приложение 3).</w:t>
      </w:r>
    </w:p>
    <w:p w:rsidR="0055481B" w:rsidRPr="0067286A" w:rsidRDefault="0055481B" w:rsidP="0055481B">
      <w:pPr>
        <w:ind w:firstLine="284"/>
        <w:jc w:val="both"/>
        <w:rPr>
          <w:rFonts w:ascii="Arial" w:hAnsi="Arial" w:cs="Arial"/>
          <w:sz w:val="16"/>
          <w:szCs w:val="16"/>
        </w:rPr>
      </w:pPr>
      <w:r w:rsidRPr="0067286A">
        <w:rPr>
          <w:rFonts w:ascii="Arial" w:hAnsi="Arial" w:cs="Arial"/>
          <w:b/>
          <w:sz w:val="16"/>
          <w:szCs w:val="16"/>
        </w:rPr>
        <w:t>Квалификационные требования к претендентам</w:t>
      </w:r>
      <w:r w:rsidRPr="0067286A">
        <w:rPr>
          <w:rFonts w:ascii="Arial" w:hAnsi="Arial" w:cs="Arial"/>
          <w:sz w:val="16"/>
          <w:szCs w:val="16"/>
        </w:rPr>
        <w:t>:</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Для замещения должности главного специалиста устанавливаются квалификационные требования, включающие базовые и функциональные квалификационные требования.</w:t>
      </w:r>
    </w:p>
    <w:p w:rsidR="0055481B" w:rsidRPr="0067286A" w:rsidRDefault="0055481B" w:rsidP="0055481B">
      <w:pPr>
        <w:ind w:firstLine="284"/>
        <w:jc w:val="both"/>
        <w:rPr>
          <w:rFonts w:ascii="Arial" w:hAnsi="Arial" w:cs="Arial"/>
          <w:b/>
          <w:sz w:val="16"/>
          <w:szCs w:val="16"/>
        </w:rPr>
      </w:pPr>
      <w:r w:rsidRPr="0067286A">
        <w:rPr>
          <w:rFonts w:ascii="Arial" w:hAnsi="Arial" w:cs="Arial"/>
          <w:b/>
          <w:sz w:val="16"/>
          <w:szCs w:val="16"/>
        </w:rPr>
        <w:t>Базовые</w:t>
      </w:r>
      <w:r w:rsidRPr="0067286A">
        <w:rPr>
          <w:rFonts w:ascii="Arial" w:hAnsi="Arial" w:cs="Arial"/>
          <w:b/>
          <w:spacing w:val="-7"/>
          <w:sz w:val="16"/>
          <w:szCs w:val="16"/>
        </w:rPr>
        <w:t xml:space="preserve"> </w:t>
      </w:r>
      <w:r w:rsidRPr="0067286A">
        <w:rPr>
          <w:rFonts w:ascii="Arial" w:hAnsi="Arial" w:cs="Arial"/>
          <w:b/>
          <w:sz w:val="16"/>
          <w:szCs w:val="16"/>
        </w:rPr>
        <w:t>квалификационные</w:t>
      </w:r>
      <w:r w:rsidRPr="0067286A">
        <w:rPr>
          <w:rFonts w:ascii="Arial" w:hAnsi="Arial" w:cs="Arial"/>
          <w:b/>
          <w:spacing w:val="-19"/>
          <w:sz w:val="16"/>
          <w:szCs w:val="16"/>
        </w:rPr>
        <w:t xml:space="preserve"> </w:t>
      </w:r>
      <w:r w:rsidRPr="0067286A">
        <w:rPr>
          <w:rFonts w:ascii="Arial" w:hAnsi="Arial" w:cs="Arial"/>
          <w:b/>
          <w:spacing w:val="-2"/>
          <w:sz w:val="16"/>
          <w:szCs w:val="16"/>
        </w:rPr>
        <w:t>требования:</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Муниципальный служащий, замещающий должность главного специалиста, должен иметь профессиональное образование;</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не установлено;</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 xml:space="preserve">Главный специалист должен обладать следующими базовыми </w:t>
      </w:r>
      <w:r w:rsidRPr="0067286A">
        <w:rPr>
          <w:rFonts w:ascii="Arial" w:hAnsi="Arial" w:cs="Arial"/>
          <w:spacing w:val="-2"/>
          <w:sz w:val="16"/>
          <w:szCs w:val="16"/>
        </w:rPr>
        <w:t>знаниями:</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 xml:space="preserve">1) знанием государственного языка Российской Федерации (русского </w:t>
      </w:r>
      <w:r w:rsidRPr="0067286A">
        <w:rPr>
          <w:rFonts w:ascii="Arial" w:hAnsi="Arial" w:cs="Arial"/>
          <w:spacing w:val="-2"/>
          <w:sz w:val="16"/>
          <w:szCs w:val="16"/>
        </w:rPr>
        <w:t>языка);</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2) правовыми</w:t>
      </w:r>
      <w:r w:rsidRPr="0067286A">
        <w:rPr>
          <w:rFonts w:ascii="Arial" w:hAnsi="Arial" w:cs="Arial"/>
          <w:spacing w:val="3"/>
          <w:sz w:val="16"/>
          <w:szCs w:val="16"/>
        </w:rPr>
        <w:t xml:space="preserve"> </w:t>
      </w:r>
      <w:r w:rsidRPr="0067286A">
        <w:rPr>
          <w:rFonts w:ascii="Arial" w:hAnsi="Arial" w:cs="Arial"/>
          <w:sz w:val="16"/>
          <w:szCs w:val="16"/>
        </w:rPr>
        <w:t>знаниями</w:t>
      </w:r>
      <w:r w:rsidRPr="0067286A">
        <w:rPr>
          <w:rFonts w:ascii="Arial" w:hAnsi="Arial" w:cs="Arial"/>
          <w:spacing w:val="-2"/>
          <w:sz w:val="16"/>
          <w:szCs w:val="16"/>
        </w:rPr>
        <w:t xml:space="preserve"> основ:</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а)</w:t>
      </w:r>
      <w:r w:rsidRPr="0067286A">
        <w:rPr>
          <w:rFonts w:ascii="Arial" w:hAnsi="Arial" w:cs="Arial"/>
          <w:spacing w:val="-13"/>
          <w:sz w:val="16"/>
          <w:szCs w:val="16"/>
        </w:rPr>
        <w:t xml:space="preserve"> </w:t>
      </w:r>
      <w:r w:rsidRPr="0067286A">
        <w:rPr>
          <w:rFonts w:ascii="Arial" w:hAnsi="Arial" w:cs="Arial"/>
          <w:sz w:val="16"/>
          <w:szCs w:val="16"/>
        </w:rPr>
        <w:t>Конституции</w:t>
      </w:r>
      <w:r w:rsidRPr="0067286A">
        <w:rPr>
          <w:rFonts w:ascii="Arial" w:hAnsi="Arial" w:cs="Arial"/>
          <w:spacing w:val="14"/>
          <w:sz w:val="16"/>
          <w:szCs w:val="16"/>
        </w:rPr>
        <w:t xml:space="preserve"> </w:t>
      </w:r>
      <w:r w:rsidRPr="0067286A">
        <w:rPr>
          <w:rFonts w:ascii="Arial" w:hAnsi="Arial" w:cs="Arial"/>
          <w:sz w:val="16"/>
          <w:szCs w:val="16"/>
        </w:rPr>
        <w:t>Российской</w:t>
      </w:r>
      <w:r w:rsidRPr="0067286A">
        <w:rPr>
          <w:rFonts w:ascii="Arial" w:hAnsi="Arial" w:cs="Arial"/>
          <w:spacing w:val="5"/>
          <w:sz w:val="16"/>
          <w:szCs w:val="16"/>
        </w:rPr>
        <w:t xml:space="preserve"> </w:t>
      </w:r>
      <w:r w:rsidRPr="0067286A">
        <w:rPr>
          <w:rFonts w:ascii="Arial" w:hAnsi="Arial" w:cs="Arial"/>
          <w:spacing w:val="-2"/>
          <w:sz w:val="16"/>
          <w:szCs w:val="16"/>
        </w:rPr>
        <w:t>Федерации;</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б) Федерального</w:t>
      </w:r>
      <w:r w:rsidRPr="0067286A">
        <w:rPr>
          <w:rFonts w:ascii="Arial" w:hAnsi="Arial" w:cs="Arial"/>
          <w:spacing w:val="38"/>
          <w:sz w:val="16"/>
          <w:szCs w:val="16"/>
        </w:rPr>
        <w:t xml:space="preserve"> </w:t>
      </w:r>
      <w:r w:rsidRPr="0067286A">
        <w:rPr>
          <w:rFonts w:ascii="Arial" w:hAnsi="Arial" w:cs="Arial"/>
          <w:sz w:val="16"/>
          <w:szCs w:val="16"/>
        </w:rPr>
        <w:t>закона</w:t>
      </w:r>
      <w:r w:rsidRPr="0067286A">
        <w:rPr>
          <w:rFonts w:ascii="Arial" w:hAnsi="Arial" w:cs="Arial"/>
          <w:spacing w:val="28"/>
          <w:sz w:val="16"/>
          <w:szCs w:val="16"/>
        </w:rPr>
        <w:t xml:space="preserve"> </w:t>
      </w:r>
      <w:r w:rsidRPr="0067286A">
        <w:rPr>
          <w:rFonts w:ascii="Arial" w:hAnsi="Arial" w:cs="Arial"/>
          <w:sz w:val="16"/>
          <w:szCs w:val="16"/>
        </w:rPr>
        <w:t>от 6 октября</w:t>
      </w:r>
      <w:r w:rsidRPr="0067286A">
        <w:rPr>
          <w:rFonts w:ascii="Arial" w:hAnsi="Arial" w:cs="Arial"/>
          <w:spacing w:val="21"/>
          <w:sz w:val="16"/>
          <w:szCs w:val="16"/>
        </w:rPr>
        <w:t xml:space="preserve"> </w:t>
      </w:r>
      <w:r w:rsidRPr="0067286A">
        <w:rPr>
          <w:rFonts w:ascii="Arial" w:hAnsi="Arial" w:cs="Arial"/>
          <w:sz w:val="16"/>
          <w:szCs w:val="16"/>
        </w:rPr>
        <w:t>2003</w:t>
      </w:r>
      <w:r w:rsidRPr="0067286A">
        <w:rPr>
          <w:rFonts w:ascii="Arial" w:hAnsi="Arial" w:cs="Arial"/>
          <w:spacing w:val="27"/>
          <w:sz w:val="16"/>
          <w:szCs w:val="16"/>
        </w:rPr>
        <w:t xml:space="preserve"> </w:t>
      </w:r>
      <w:r w:rsidRPr="0067286A">
        <w:rPr>
          <w:rFonts w:ascii="Arial" w:hAnsi="Arial" w:cs="Arial"/>
          <w:sz w:val="16"/>
          <w:szCs w:val="16"/>
        </w:rPr>
        <w:t>года</w:t>
      </w:r>
      <w:r w:rsidRPr="0067286A">
        <w:rPr>
          <w:rFonts w:ascii="Arial" w:hAnsi="Arial" w:cs="Arial"/>
          <w:spacing w:val="22"/>
          <w:sz w:val="16"/>
          <w:szCs w:val="16"/>
        </w:rPr>
        <w:t xml:space="preserve"> </w:t>
      </w:r>
      <w:r w:rsidRPr="0067286A">
        <w:rPr>
          <w:rFonts w:ascii="Arial" w:hAnsi="Arial" w:cs="Arial"/>
          <w:sz w:val="16"/>
          <w:szCs w:val="16"/>
        </w:rPr>
        <w:t>№</w:t>
      </w:r>
      <w:r w:rsidRPr="0067286A">
        <w:rPr>
          <w:rFonts w:ascii="Arial" w:hAnsi="Arial" w:cs="Arial"/>
          <w:spacing w:val="40"/>
          <w:sz w:val="16"/>
          <w:szCs w:val="16"/>
        </w:rPr>
        <w:t xml:space="preserve"> </w:t>
      </w:r>
      <w:r w:rsidRPr="0067286A">
        <w:rPr>
          <w:rFonts w:ascii="Arial" w:hAnsi="Arial" w:cs="Arial"/>
          <w:sz w:val="16"/>
          <w:szCs w:val="16"/>
        </w:rPr>
        <w:t>131-ФЗ</w:t>
      </w:r>
      <w:r w:rsidRPr="0067286A">
        <w:rPr>
          <w:rFonts w:ascii="Arial" w:hAnsi="Arial" w:cs="Arial"/>
          <w:spacing w:val="22"/>
          <w:sz w:val="16"/>
          <w:szCs w:val="16"/>
        </w:rPr>
        <w:t xml:space="preserve"> </w:t>
      </w:r>
      <w:r w:rsidRPr="0067286A">
        <w:rPr>
          <w:rFonts w:ascii="Arial" w:hAnsi="Arial" w:cs="Arial"/>
          <w:sz w:val="16"/>
          <w:szCs w:val="16"/>
        </w:rPr>
        <w:t>«Об</w:t>
      </w:r>
      <w:r w:rsidRPr="0067286A">
        <w:rPr>
          <w:rFonts w:ascii="Arial" w:hAnsi="Arial" w:cs="Arial"/>
          <w:spacing w:val="22"/>
          <w:sz w:val="16"/>
          <w:szCs w:val="16"/>
        </w:rPr>
        <w:t xml:space="preserve"> </w:t>
      </w:r>
      <w:r w:rsidRPr="0067286A">
        <w:rPr>
          <w:rFonts w:ascii="Arial" w:hAnsi="Arial" w:cs="Arial"/>
          <w:sz w:val="16"/>
          <w:szCs w:val="16"/>
        </w:rPr>
        <w:t>общих принципах организации местного</w:t>
      </w:r>
      <w:r w:rsidRPr="0067286A">
        <w:rPr>
          <w:rFonts w:ascii="Arial" w:hAnsi="Arial" w:cs="Arial"/>
          <w:spacing w:val="-3"/>
          <w:sz w:val="16"/>
          <w:szCs w:val="16"/>
        </w:rPr>
        <w:t xml:space="preserve"> </w:t>
      </w:r>
      <w:r w:rsidRPr="0067286A">
        <w:rPr>
          <w:rFonts w:ascii="Arial" w:hAnsi="Arial" w:cs="Arial"/>
          <w:sz w:val="16"/>
          <w:szCs w:val="16"/>
        </w:rPr>
        <w:t>самоуправления</w:t>
      </w:r>
      <w:r w:rsidRPr="0067286A">
        <w:rPr>
          <w:rFonts w:ascii="Arial" w:hAnsi="Arial" w:cs="Arial"/>
          <w:spacing w:val="-12"/>
          <w:sz w:val="16"/>
          <w:szCs w:val="16"/>
        </w:rPr>
        <w:t xml:space="preserve"> </w:t>
      </w:r>
      <w:r w:rsidRPr="0067286A">
        <w:rPr>
          <w:rFonts w:ascii="Arial" w:hAnsi="Arial" w:cs="Arial"/>
          <w:sz w:val="16"/>
          <w:szCs w:val="16"/>
        </w:rPr>
        <w:t>в</w:t>
      </w:r>
      <w:r w:rsidRPr="0067286A">
        <w:rPr>
          <w:rFonts w:ascii="Arial" w:hAnsi="Arial" w:cs="Arial"/>
          <w:spacing w:val="-18"/>
          <w:sz w:val="16"/>
          <w:szCs w:val="16"/>
        </w:rPr>
        <w:t xml:space="preserve"> </w:t>
      </w:r>
      <w:r w:rsidRPr="0067286A">
        <w:rPr>
          <w:rFonts w:ascii="Arial" w:hAnsi="Arial" w:cs="Arial"/>
          <w:sz w:val="16"/>
          <w:szCs w:val="16"/>
        </w:rPr>
        <w:t>Российской Федерации»;</w:t>
      </w:r>
    </w:p>
    <w:p w:rsidR="0055481B" w:rsidRPr="0067286A" w:rsidRDefault="0055481B" w:rsidP="0055481B">
      <w:pPr>
        <w:ind w:firstLine="284"/>
        <w:jc w:val="both"/>
        <w:rPr>
          <w:rFonts w:ascii="Arial" w:hAnsi="Arial" w:cs="Arial"/>
          <w:sz w:val="16"/>
          <w:szCs w:val="16"/>
        </w:rPr>
      </w:pPr>
      <w:r w:rsidRPr="0067286A">
        <w:rPr>
          <w:rFonts w:ascii="Arial" w:hAnsi="Arial" w:cs="Arial"/>
          <w:spacing w:val="-6"/>
          <w:sz w:val="16"/>
          <w:szCs w:val="16"/>
        </w:rPr>
        <w:t xml:space="preserve">в) </w:t>
      </w:r>
      <w:r w:rsidRPr="0067286A">
        <w:rPr>
          <w:rFonts w:ascii="Arial" w:hAnsi="Arial" w:cs="Arial"/>
          <w:spacing w:val="-2"/>
          <w:sz w:val="16"/>
          <w:szCs w:val="16"/>
        </w:rPr>
        <w:t>Федерального</w:t>
      </w:r>
      <w:r w:rsidRPr="0067286A">
        <w:rPr>
          <w:rFonts w:ascii="Arial" w:hAnsi="Arial" w:cs="Arial"/>
          <w:sz w:val="16"/>
          <w:szCs w:val="16"/>
        </w:rPr>
        <w:t xml:space="preserve"> </w:t>
      </w:r>
      <w:r w:rsidRPr="0067286A">
        <w:rPr>
          <w:rFonts w:ascii="Arial" w:hAnsi="Arial" w:cs="Arial"/>
          <w:spacing w:val="-2"/>
          <w:sz w:val="16"/>
          <w:szCs w:val="16"/>
        </w:rPr>
        <w:t>закона</w:t>
      </w:r>
      <w:r w:rsidRPr="0067286A">
        <w:rPr>
          <w:rFonts w:ascii="Arial" w:hAnsi="Arial" w:cs="Arial"/>
          <w:sz w:val="16"/>
          <w:szCs w:val="16"/>
        </w:rPr>
        <w:t xml:space="preserve"> </w:t>
      </w:r>
      <w:r w:rsidRPr="0067286A">
        <w:rPr>
          <w:rFonts w:ascii="Arial" w:hAnsi="Arial" w:cs="Arial"/>
          <w:spacing w:val="-6"/>
          <w:sz w:val="16"/>
          <w:szCs w:val="16"/>
        </w:rPr>
        <w:t>от</w:t>
      </w:r>
      <w:r w:rsidRPr="0067286A">
        <w:rPr>
          <w:rFonts w:ascii="Arial" w:hAnsi="Arial" w:cs="Arial"/>
          <w:sz w:val="16"/>
          <w:szCs w:val="16"/>
        </w:rPr>
        <w:t xml:space="preserve"> </w:t>
      </w:r>
      <w:r w:rsidRPr="0067286A">
        <w:rPr>
          <w:rFonts w:ascii="Arial" w:hAnsi="Arial" w:cs="Arial"/>
          <w:spacing w:val="-10"/>
          <w:sz w:val="16"/>
          <w:szCs w:val="16"/>
        </w:rPr>
        <w:t>2</w:t>
      </w:r>
      <w:r w:rsidRPr="0067286A">
        <w:rPr>
          <w:rFonts w:ascii="Arial" w:hAnsi="Arial" w:cs="Arial"/>
          <w:sz w:val="16"/>
          <w:szCs w:val="16"/>
        </w:rPr>
        <w:t xml:space="preserve"> </w:t>
      </w:r>
      <w:r w:rsidRPr="0067286A">
        <w:rPr>
          <w:rFonts w:ascii="Arial" w:hAnsi="Arial" w:cs="Arial"/>
          <w:spacing w:val="-2"/>
          <w:sz w:val="16"/>
          <w:szCs w:val="16"/>
        </w:rPr>
        <w:t>марта</w:t>
      </w:r>
      <w:r w:rsidRPr="0067286A">
        <w:rPr>
          <w:rFonts w:ascii="Arial" w:hAnsi="Arial" w:cs="Arial"/>
          <w:sz w:val="16"/>
          <w:szCs w:val="16"/>
        </w:rPr>
        <w:t xml:space="preserve"> </w:t>
      </w:r>
      <w:r w:rsidRPr="0067286A">
        <w:rPr>
          <w:rFonts w:ascii="Arial" w:hAnsi="Arial" w:cs="Arial"/>
          <w:spacing w:val="-4"/>
          <w:sz w:val="16"/>
          <w:szCs w:val="16"/>
        </w:rPr>
        <w:t>2007</w:t>
      </w:r>
      <w:r w:rsidRPr="0067286A">
        <w:rPr>
          <w:rFonts w:ascii="Arial" w:hAnsi="Arial" w:cs="Arial"/>
          <w:sz w:val="16"/>
          <w:szCs w:val="16"/>
        </w:rPr>
        <w:t xml:space="preserve"> </w:t>
      </w:r>
      <w:r w:rsidRPr="0067286A">
        <w:rPr>
          <w:rFonts w:ascii="Arial" w:hAnsi="Arial" w:cs="Arial"/>
          <w:spacing w:val="-4"/>
          <w:sz w:val="16"/>
          <w:szCs w:val="16"/>
        </w:rPr>
        <w:t>года</w:t>
      </w:r>
      <w:r w:rsidRPr="0067286A">
        <w:rPr>
          <w:rFonts w:ascii="Arial" w:hAnsi="Arial" w:cs="Arial"/>
          <w:sz w:val="16"/>
          <w:szCs w:val="16"/>
        </w:rPr>
        <w:t xml:space="preserve"> </w:t>
      </w:r>
      <w:r w:rsidRPr="0067286A">
        <w:rPr>
          <w:rFonts w:ascii="Arial" w:hAnsi="Arial" w:cs="Arial"/>
          <w:spacing w:val="-6"/>
          <w:sz w:val="16"/>
          <w:szCs w:val="16"/>
        </w:rPr>
        <w:t xml:space="preserve">N </w:t>
      </w:r>
      <w:r w:rsidRPr="0067286A">
        <w:rPr>
          <w:rFonts w:ascii="Arial" w:hAnsi="Arial" w:cs="Arial"/>
          <w:spacing w:val="-4"/>
          <w:sz w:val="16"/>
          <w:szCs w:val="16"/>
        </w:rPr>
        <w:t>25-О</w:t>
      </w:r>
      <w:r w:rsidRPr="0067286A">
        <w:rPr>
          <w:rFonts w:ascii="Arial" w:hAnsi="Arial" w:cs="Arial"/>
          <w:sz w:val="16"/>
          <w:szCs w:val="16"/>
        </w:rPr>
        <w:tab/>
      </w:r>
      <w:r w:rsidRPr="0067286A">
        <w:rPr>
          <w:rFonts w:ascii="Arial" w:hAnsi="Arial" w:cs="Arial"/>
          <w:spacing w:val="-10"/>
          <w:sz w:val="16"/>
          <w:szCs w:val="16"/>
        </w:rPr>
        <w:t>3</w:t>
      </w:r>
      <w:r w:rsidRPr="0067286A">
        <w:rPr>
          <w:rFonts w:ascii="Arial" w:hAnsi="Arial" w:cs="Arial"/>
          <w:sz w:val="16"/>
          <w:szCs w:val="16"/>
        </w:rPr>
        <w:t xml:space="preserve"> </w:t>
      </w:r>
      <w:r w:rsidRPr="0067286A">
        <w:rPr>
          <w:rFonts w:ascii="Arial" w:hAnsi="Arial" w:cs="Arial"/>
          <w:spacing w:val="-6"/>
          <w:sz w:val="16"/>
          <w:szCs w:val="16"/>
        </w:rPr>
        <w:t xml:space="preserve">«О </w:t>
      </w:r>
      <w:r w:rsidRPr="0067286A">
        <w:rPr>
          <w:rFonts w:ascii="Arial" w:hAnsi="Arial" w:cs="Arial"/>
          <w:sz w:val="16"/>
          <w:szCs w:val="16"/>
        </w:rPr>
        <w:t>муниципальной</w:t>
      </w:r>
      <w:r w:rsidRPr="0067286A">
        <w:rPr>
          <w:rFonts w:ascii="Arial" w:hAnsi="Arial" w:cs="Arial"/>
          <w:spacing w:val="16"/>
          <w:sz w:val="16"/>
          <w:szCs w:val="16"/>
        </w:rPr>
        <w:t xml:space="preserve"> </w:t>
      </w:r>
      <w:r w:rsidRPr="0067286A">
        <w:rPr>
          <w:rFonts w:ascii="Arial" w:hAnsi="Arial" w:cs="Arial"/>
          <w:sz w:val="16"/>
          <w:szCs w:val="16"/>
        </w:rPr>
        <w:t>службе</w:t>
      </w:r>
      <w:r w:rsidRPr="0067286A">
        <w:rPr>
          <w:rFonts w:ascii="Arial" w:hAnsi="Arial" w:cs="Arial"/>
          <w:spacing w:val="-4"/>
          <w:sz w:val="16"/>
          <w:szCs w:val="16"/>
        </w:rPr>
        <w:t xml:space="preserve"> </w:t>
      </w:r>
      <w:r w:rsidRPr="0067286A">
        <w:rPr>
          <w:rFonts w:ascii="Arial" w:hAnsi="Arial" w:cs="Arial"/>
          <w:sz w:val="16"/>
          <w:szCs w:val="16"/>
        </w:rPr>
        <w:t>в</w:t>
      </w:r>
      <w:r w:rsidRPr="0067286A">
        <w:rPr>
          <w:rFonts w:ascii="Arial" w:hAnsi="Arial" w:cs="Arial"/>
          <w:spacing w:val="-17"/>
          <w:sz w:val="16"/>
          <w:szCs w:val="16"/>
        </w:rPr>
        <w:t xml:space="preserve"> </w:t>
      </w:r>
      <w:r w:rsidRPr="0067286A">
        <w:rPr>
          <w:rFonts w:ascii="Arial" w:hAnsi="Arial" w:cs="Arial"/>
          <w:sz w:val="16"/>
          <w:szCs w:val="16"/>
        </w:rPr>
        <w:t>Российской</w:t>
      </w:r>
      <w:r w:rsidRPr="0067286A">
        <w:rPr>
          <w:rFonts w:ascii="Arial" w:hAnsi="Arial" w:cs="Arial"/>
          <w:spacing w:val="-1"/>
          <w:sz w:val="16"/>
          <w:szCs w:val="16"/>
        </w:rPr>
        <w:t xml:space="preserve"> </w:t>
      </w:r>
      <w:r w:rsidRPr="0067286A">
        <w:rPr>
          <w:rFonts w:ascii="Arial" w:hAnsi="Arial" w:cs="Arial"/>
          <w:spacing w:val="-2"/>
          <w:sz w:val="16"/>
          <w:szCs w:val="16"/>
        </w:rPr>
        <w:t>Федерации»;</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г)</w:t>
      </w:r>
      <w:r w:rsidRPr="0067286A">
        <w:rPr>
          <w:rFonts w:ascii="Arial" w:hAnsi="Arial" w:cs="Arial"/>
          <w:spacing w:val="3"/>
          <w:sz w:val="16"/>
          <w:szCs w:val="16"/>
        </w:rPr>
        <w:t xml:space="preserve"> </w:t>
      </w:r>
      <w:r w:rsidRPr="0067286A">
        <w:rPr>
          <w:rFonts w:ascii="Arial" w:hAnsi="Arial" w:cs="Arial"/>
          <w:sz w:val="16"/>
          <w:szCs w:val="16"/>
        </w:rPr>
        <w:t>законодательства</w:t>
      </w:r>
      <w:r w:rsidRPr="0067286A">
        <w:rPr>
          <w:rFonts w:ascii="Arial" w:hAnsi="Arial" w:cs="Arial"/>
          <w:spacing w:val="-5"/>
          <w:sz w:val="16"/>
          <w:szCs w:val="16"/>
        </w:rPr>
        <w:t xml:space="preserve"> </w:t>
      </w:r>
      <w:r w:rsidRPr="0067286A">
        <w:rPr>
          <w:rFonts w:ascii="Arial" w:hAnsi="Arial" w:cs="Arial"/>
          <w:sz w:val="16"/>
          <w:szCs w:val="16"/>
        </w:rPr>
        <w:t>о</w:t>
      </w:r>
      <w:r w:rsidRPr="0067286A">
        <w:rPr>
          <w:rFonts w:ascii="Arial" w:hAnsi="Arial" w:cs="Arial"/>
          <w:spacing w:val="-6"/>
          <w:sz w:val="16"/>
          <w:szCs w:val="16"/>
        </w:rPr>
        <w:t xml:space="preserve"> </w:t>
      </w:r>
      <w:r w:rsidRPr="0067286A">
        <w:rPr>
          <w:rFonts w:ascii="Arial" w:hAnsi="Arial" w:cs="Arial"/>
          <w:sz w:val="16"/>
          <w:szCs w:val="16"/>
        </w:rPr>
        <w:t>противодействии</w:t>
      </w:r>
      <w:r w:rsidRPr="0067286A">
        <w:rPr>
          <w:rFonts w:ascii="Arial" w:hAnsi="Arial" w:cs="Arial"/>
          <w:spacing w:val="-2"/>
          <w:sz w:val="16"/>
          <w:szCs w:val="16"/>
        </w:rPr>
        <w:t xml:space="preserve"> коррупции.</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Главный</w:t>
      </w:r>
      <w:r w:rsidRPr="0067286A">
        <w:rPr>
          <w:rFonts w:ascii="Arial" w:hAnsi="Arial" w:cs="Arial"/>
          <w:spacing w:val="80"/>
          <w:sz w:val="16"/>
          <w:szCs w:val="16"/>
        </w:rPr>
        <w:t xml:space="preserve"> </w:t>
      </w:r>
      <w:r w:rsidRPr="0067286A">
        <w:rPr>
          <w:rFonts w:ascii="Arial" w:hAnsi="Arial" w:cs="Arial"/>
          <w:sz w:val="16"/>
          <w:szCs w:val="16"/>
        </w:rPr>
        <w:t>специалист</w:t>
      </w:r>
      <w:r w:rsidRPr="0067286A">
        <w:rPr>
          <w:rFonts w:ascii="Arial" w:hAnsi="Arial" w:cs="Arial"/>
          <w:spacing w:val="40"/>
          <w:sz w:val="16"/>
          <w:szCs w:val="16"/>
        </w:rPr>
        <w:t xml:space="preserve"> </w:t>
      </w:r>
      <w:r w:rsidRPr="0067286A">
        <w:rPr>
          <w:rFonts w:ascii="Arial" w:hAnsi="Arial" w:cs="Arial"/>
          <w:sz w:val="16"/>
          <w:szCs w:val="16"/>
        </w:rPr>
        <w:t>должен</w:t>
      </w:r>
      <w:r w:rsidRPr="0067286A">
        <w:rPr>
          <w:rFonts w:ascii="Arial" w:hAnsi="Arial" w:cs="Arial"/>
          <w:spacing w:val="40"/>
          <w:sz w:val="16"/>
          <w:szCs w:val="16"/>
        </w:rPr>
        <w:t xml:space="preserve"> </w:t>
      </w:r>
      <w:r w:rsidRPr="0067286A">
        <w:rPr>
          <w:rFonts w:ascii="Arial" w:hAnsi="Arial" w:cs="Arial"/>
          <w:sz w:val="16"/>
          <w:szCs w:val="16"/>
        </w:rPr>
        <w:t>обладать</w:t>
      </w:r>
      <w:r w:rsidRPr="0067286A">
        <w:rPr>
          <w:rFonts w:ascii="Arial" w:hAnsi="Arial" w:cs="Arial"/>
          <w:spacing w:val="40"/>
          <w:sz w:val="16"/>
          <w:szCs w:val="16"/>
        </w:rPr>
        <w:t xml:space="preserve"> </w:t>
      </w:r>
      <w:r w:rsidRPr="0067286A">
        <w:rPr>
          <w:rFonts w:ascii="Arial" w:hAnsi="Arial" w:cs="Arial"/>
          <w:sz w:val="16"/>
          <w:szCs w:val="16"/>
        </w:rPr>
        <w:t>следующими</w:t>
      </w:r>
      <w:r w:rsidRPr="0067286A">
        <w:rPr>
          <w:rFonts w:ascii="Arial" w:hAnsi="Arial" w:cs="Arial"/>
          <w:spacing w:val="80"/>
          <w:sz w:val="16"/>
          <w:szCs w:val="16"/>
        </w:rPr>
        <w:t xml:space="preserve"> </w:t>
      </w:r>
      <w:r w:rsidRPr="0067286A">
        <w:rPr>
          <w:rFonts w:ascii="Arial" w:hAnsi="Arial" w:cs="Arial"/>
          <w:sz w:val="16"/>
          <w:szCs w:val="16"/>
        </w:rPr>
        <w:t xml:space="preserve">базовыми </w:t>
      </w:r>
      <w:r w:rsidRPr="0067286A">
        <w:rPr>
          <w:rFonts w:ascii="Arial" w:hAnsi="Arial" w:cs="Arial"/>
          <w:spacing w:val="-2"/>
          <w:sz w:val="16"/>
          <w:szCs w:val="16"/>
        </w:rPr>
        <w:t>умениями:</w:t>
      </w:r>
      <w:r w:rsidRPr="0067286A">
        <w:rPr>
          <w:rFonts w:ascii="Arial" w:hAnsi="Arial" w:cs="Arial"/>
          <w:spacing w:val="-10"/>
          <w:sz w:val="16"/>
          <w:szCs w:val="16"/>
        </w:rPr>
        <w:t>'</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1) работать</w:t>
      </w:r>
      <w:r w:rsidRPr="0067286A">
        <w:rPr>
          <w:rFonts w:ascii="Arial" w:hAnsi="Arial" w:cs="Arial"/>
          <w:spacing w:val="2"/>
          <w:sz w:val="16"/>
          <w:szCs w:val="16"/>
        </w:rPr>
        <w:t xml:space="preserve"> </w:t>
      </w:r>
      <w:r w:rsidRPr="0067286A">
        <w:rPr>
          <w:rFonts w:ascii="Arial" w:hAnsi="Arial" w:cs="Arial"/>
          <w:sz w:val="16"/>
          <w:szCs w:val="16"/>
        </w:rPr>
        <w:t>на</w:t>
      </w:r>
      <w:r w:rsidRPr="0067286A">
        <w:rPr>
          <w:rFonts w:ascii="Arial" w:hAnsi="Arial" w:cs="Arial"/>
          <w:spacing w:val="-12"/>
          <w:sz w:val="16"/>
          <w:szCs w:val="16"/>
        </w:rPr>
        <w:t xml:space="preserve"> </w:t>
      </w:r>
      <w:r w:rsidRPr="0067286A">
        <w:rPr>
          <w:rFonts w:ascii="Arial" w:hAnsi="Arial" w:cs="Arial"/>
          <w:sz w:val="16"/>
          <w:szCs w:val="16"/>
        </w:rPr>
        <w:t>компьютере,</w:t>
      </w:r>
      <w:r w:rsidRPr="0067286A">
        <w:rPr>
          <w:rFonts w:ascii="Arial" w:hAnsi="Arial" w:cs="Arial"/>
          <w:spacing w:val="7"/>
          <w:sz w:val="16"/>
          <w:szCs w:val="16"/>
        </w:rPr>
        <w:t xml:space="preserve"> </w:t>
      </w:r>
      <w:r w:rsidRPr="0067286A">
        <w:rPr>
          <w:rFonts w:ascii="Arial" w:hAnsi="Arial" w:cs="Arial"/>
          <w:sz w:val="16"/>
          <w:szCs w:val="16"/>
        </w:rPr>
        <w:t>в</w:t>
      </w:r>
      <w:r w:rsidRPr="0067286A">
        <w:rPr>
          <w:rFonts w:ascii="Arial" w:hAnsi="Arial" w:cs="Arial"/>
          <w:spacing w:val="-7"/>
          <w:sz w:val="16"/>
          <w:szCs w:val="16"/>
        </w:rPr>
        <w:t xml:space="preserve"> </w:t>
      </w:r>
      <w:r w:rsidRPr="0067286A">
        <w:rPr>
          <w:rFonts w:ascii="Arial" w:hAnsi="Arial" w:cs="Arial"/>
          <w:sz w:val="16"/>
          <w:szCs w:val="16"/>
        </w:rPr>
        <w:t>том</w:t>
      </w:r>
      <w:r w:rsidRPr="0067286A">
        <w:rPr>
          <w:rFonts w:ascii="Arial" w:hAnsi="Arial" w:cs="Arial"/>
          <w:spacing w:val="-4"/>
          <w:sz w:val="16"/>
          <w:szCs w:val="16"/>
        </w:rPr>
        <w:t xml:space="preserve"> </w:t>
      </w:r>
      <w:r w:rsidRPr="0067286A">
        <w:rPr>
          <w:rFonts w:ascii="Arial" w:hAnsi="Arial" w:cs="Arial"/>
          <w:sz w:val="16"/>
          <w:szCs w:val="16"/>
        </w:rPr>
        <w:t>числе</w:t>
      </w:r>
      <w:r w:rsidRPr="0067286A">
        <w:rPr>
          <w:rFonts w:ascii="Arial" w:hAnsi="Arial" w:cs="Arial"/>
          <w:spacing w:val="1"/>
          <w:sz w:val="16"/>
          <w:szCs w:val="16"/>
        </w:rPr>
        <w:t xml:space="preserve"> </w:t>
      </w:r>
      <w:r w:rsidRPr="0067286A">
        <w:rPr>
          <w:rFonts w:ascii="Arial" w:hAnsi="Arial" w:cs="Arial"/>
          <w:sz w:val="16"/>
          <w:szCs w:val="16"/>
        </w:rPr>
        <w:t>в</w:t>
      </w:r>
      <w:r w:rsidRPr="0067286A">
        <w:rPr>
          <w:rFonts w:ascii="Arial" w:hAnsi="Arial" w:cs="Arial"/>
          <w:spacing w:val="-14"/>
          <w:sz w:val="16"/>
          <w:szCs w:val="16"/>
        </w:rPr>
        <w:t xml:space="preserve"> </w:t>
      </w:r>
      <w:r w:rsidRPr="0067286A">
        <w:rPr>
          <w:rFonts w:ascii="Arial" w:hAnsi="Arial" w:cs="Arial"/>
          <w:sz w:val="16"/>
          <w:szCs w:val="16"/>
        </w:rPr>
        <w:t>сети</w:t>
      </w:r>
      <w:r w:rsidRPr="0067286A">
        <w:rPr>
          <w:rFonts w:ascii="Arial" w:hAnsi="Arial" w:cs="Arial"/>
          <w:spacing w:val="6"/>
          <w:sz w:val="16"/>
          <w:szCs w:val="16"/>
        </w:rPr>
        <w:t xml:space="preserve"> </w:t>
      </w:r>
      <w:r w:rsidRPr="0067286A">
        <w:rPr>
          <w:rFonts w:ascii="Arial" w:hAnsi="Arial" w:cs="Arial"/>
          <w:spacing w:val="-2"/>
          <w:sz w:val="16"/>
          <w:szCs w:val="16"/>
        </w:rPr>
        <w:t>«Интернет»;</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2) работы</w:t>
      </w:r>
      <w:r w:rsidRPr="0067286A">
        <w:rPr>
          <w:rFonts w:ascii="Arial" w:hAnsi="Arial" w:cs="Arial"/>
          <w:spacing w:val="19"/>
          <w:sz w:val="16"/>
          <w:szCs w:val="16"/>
        </w:rPr>
        <w:t xml:space="preserve"> </w:t>
      </w:r>
      <w:r w:rsidRPr="0067286A">
        <w:rPr>
          <w:rFonts w:ascii="Arial" w:hAnsi="Arial" w:cs="Arial"/>
          <w:sz w:val="16"/>
          <w:szCs w:val="16"/>
        </w:rPr>
        <w:t>в</w:t>
      </w:r>
      <w:r w:rsidRPr="0067286A">
        <w:rPr>
          <w:rFonts w:ascii="Arial" w:hAnsi="Arial" w:cs="Arial"/>
          <w:spacing w:val="-12"/>
          <w:sz w:val="16"/>
          <w:szCs w:val="16"/>
        </w:rPr>
        <w:t xml:space="preserve"> </w:t>
      </w:r>
      <w:r w:rsidRPr="0067286A">
        <w:rPr>
          <w:rFonts w:ascii="Arial" w:hAnsi="Arial" w:cs="Arial"/>
          <w:sz w:val="16"/>
          <w:szCs w:val="16"/>
        </w:rPr>
        <w:t>информационно-правовых</w:t>
      </w:r>
      <w:r w:rsidRPr="0067286A">
        <w:rPr>
          <w:rFonts w:ascii="Arial" w:hAnsi="Arial" w:cs="Arial"/>
          <w:spacing w:val="1"/>
          <w:sz w:val="16"/>
          <w:szCs w:val="16"/>
        </w:rPr>
        <w:t xml:space="preserve"> </w:t>
      </w:r>
      <w:r w:rsidRPr="0067286A">
        <w:rPr>
          <w:rFonts w:ascii="Arial" w:hAnsi="Arial" w:cs="Arial"/>
          <w:spacing w:val="-2"/>
          <w:sz w:val="16"/>
          <w:szCs w:val="16"/>
        </w:rPr>
        <w:t>системах.</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Муниципальный служащий, замещающий должность главного специалиста должен</w:t>
      </w:r>
      <w:r w:rsidRPr="0067286A">
        <w:rPr>
          <w:rFonts w:ascii="Arial" w:hAnsi="Arial" w:cs="Arial"/>
          <w:b/>
          <w:sz w:val="16"/>
          <w:szCs w:val="16"/>
        </w:rPr>
        <w:t xml:space="preserve"> </w:t>
      </w:r>
      <w:r w:rsidRPr="0067286A">
        <w:rPr>
          <w:rFonts w:ascii="Arial" w:hAnsi="Arial" w:cs="Arial"/>
          <w:sz w:val="16"/>
          <w:szCs w:val="16"/>
        </w:rPr>
        <w:t xml:space="preserve">соответствовать следующим </w:t>
      </w:r>
      <w:r w:rsidRPr="0067286A">
        <w:rPr>
          <w:rFonts w:ascii="Arial" w:hAnsi="Arial" w:cs="Arial"/>
          <w:b/>
          <w:sz w:val="16"/>
          <w:szCs w:val="16"/>
        </w:rPr>
        <w:t>функциональным квалификационным требованиям:</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Рекомендуемые специальности, направления подготовки для определения</w:t>
      </w:r>
      <w:r w:rsidRPr="0067286A">
        <w:rPr>
          <w:rFonts w:ascii="Arial" w:hAnsi="Arial" w:cs="Arial"/>
          <w:spacing w:val="80"/>
          <w:sz w:val="16"/>
          <w:szCs w:val="16"/>
        </w:rPr>
        <w:t xml:space="preserve"> </w:t>
      </w:r>
      <w:r w:rsidRPr="0067286A">
        <w:rPr>
          <w:rFonts w:ascii="Arial" w:hAnsi="Arial" w:cs="Arial"/>
          <w:sz w:val="16"/>
          <w:szCs w:val="16"/>
        </w:rPr>
        <w:t>стажа</w:t>
      </w:r>
      <w:r w:rsidRPr="0067286A">
        <w:rPr>
          <w:rFonts w:ascii="Arial" w:hAnsi="Arial" w:cs="Arial"/>
          <w:spacing w:val="80"/>
          <w:sz w:val="16"/>
          <w:szCs w:val="16"/>
        </w:rPr>
        <w:t xml:space="preserve"> </w:t>
      </w:r>
      <w:r w:rsidRPr="0067286A">
        <w:rPr>
          <w:rFonts w:ascii="Arial" w:hAnsi="Arial" w:cs="Arial"/>
          <w:sz w:val="16"/>
          <w:szCs w:val="16"/>
        </w:rPr>
        <w:t>работы</w:t>
      </w:r>
      <w:r w:rsidRPr="0067286A">
        <w:rPr>
          <w:rFonts w:ascii="Arial" w:hAnsi="Arial" w:cs="Arial"/>
          <w:spacing w:val="80"/>
          <w:sz w:val="16"/>
          <w:szCs w:val="16"/>
        </w:rPr>
        <w:t xml:space="preserve"> </w:t>
      </w:r>
      <w:r w:rsidRPr="0067286A">
        <w:rPr>
          <w:rFonts w:ascii="Arial" w:hAnsi="Arial" w:cs="Arial"/>
          <w:sz w:val="16"/>
          <w:szCs w:val="16"/>
        </w:rPr>
        <w:t>по</w:t>
      </w:r>
      <w:r w:rsidRPr="0067286A">
        <w:rPr>
          <w:rFonts w:ascii="Arial" w:hAnsi="Arial" w:cs="Arial"/>
          <w:spacing w:val="80"/>
          <w:sz w:val="16"/>
          <w:szCs w:val="16"/>
        </w:rPr>
        <w:t xml:space="preserve"> </w:t>
      </w:r>
      <w:r w:rsidRPr="0067286A">
        <w:rPr>
          <w:rFonts w:ascii="Arial" w:hAnsi="Arial" w:cs="Arial"/>
          <w:sz w:val="16"/>
          <w:szCs w:val="16"/>
        </w:rPr>
        <w:t>специальности,</w:t>
      </w:r>
      <w:r w:rsidRPr="0067286A">
        <w:rPr>
          <w:rFonts w:ascii="Arial" w:hAnsi="Arial" w:cs="Arial"/>
          <w:spacing w:val="80"/>
          <w:sz w:val="16"/>
          <w:szCs w:val="16"/>
        </w:rPr>
        <w:t xml:space="preserve"> </w:t>
      </w:r>
      <w:r w:rsidRPr="0067286A">
        <w:rPr>
          <w:rFonts w:ascii="Arial" w:hAnsi="Arial" w:cs="Arial"/>
          <w:sz w:val="16"/>
          <w:szCs w:val="16"/>
        </w:rPr>
        <w:t>направлению</w:t>
      </w:r>
      <w:r w:rsidRPr="0067286A">
        <w:rPr>
          <w:rFonts w:ascii="Arial" w:hAnsi="Arial" w:cs="Arial"/>
          <w:spacing w:val="80"/>
          <w:sz w:val="16"/>
          <w:szCs w:val="16"/>
        </w:rPr>
        <w:t xml:space="preserve"> </w:t>
      </w:r>
      <w:r w:rsidRPr="0067286A">
        <w:rPr>
          <w:rFonts w:ascii="Arial" w:hAnsi="Arial" w:cs="Arial"/>
          <w:sz w:val="16"/>
          <w:szCs w:val="16"/>
        </w:rPr>
        <w:t>подготовки:</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«Государственное и муниципальное управление», «Спорт», «Физическая культура» или иные специальности и направления подготовки,</w:t>
      </w:r>
      <w:r w:rsidRPr="0067286A">
        <w:rPr>
          <w:rFonts w:ascii="Arial" w:hAnsi="Arial" w:cs="Arial"/>
          <w:spacing w:val="80"/>
          <w:sz w:val="16"/>
          <w:szCs w:val="16"/>
        </w:rPr>
        <w:t xml:space="preserve"> </w:t>
      </w:r>
      <w:r w:rsidRPr="0067286A">
        <w:rPr>
          <w:rFonts w:ascii="Arial" w:hAnsi="Arial" w:cs="Arial"/>
          <w:sz w:val="16"/>
          <w:szCs w:val="16"/>
        </w:rPr>
        <w:t>содержащиеся в ранее применяемых перечнях специальностей и</w:t>
      </w:r>
      <w:r w:rsidRPr="0067286A">
        <w:rPr>
          <w:rFonts w:ascii="Arial" w:hAnsi="Arial" w:cs="Arial"/>
          <w:spacing w:val="80"/>
          <w:sz w:val="16"/>
          <w:szCs w:val="16"/>
        </w:rPr>
        <w:t xml:space="preserve"> </w:t>
      </w:r>
      <w:r w:rsidRPr="0067286A">
        <w:rPr>
          <w:rFonts w:ascii="Arial" w:hAnsi="Arial" w:cs="Arial"/>
          <w:sz w:val="16"/>
          <w:szCs w:val="16"/>
        </w:rPr>
        <w:t>направлений подготовки, для которых законодательством об образовании Российской Федерации установлено соответствие указанным</w:t>
      </w:r>
      <w:r w:rsidRPr="0067286A">
        <w:rPr>
          <w:rFonts w:ascii="Arial" w:hAnsi="Arial" w:cs="Arial"/>
          <w:spacing w:val="80"/>
          <w:sz w:val="16"/>
          <w:szCs w:val="16"/>
        </w:rPr>
        <w:t xml:space="preserve"> </w:t>
      </w:r>
      <w:r w:rsidRPr="0067286A">
        <w:rPr>
          <w:rFonts w:ascii="Arial" w:hAnsi="Arial" w:cs="Arial"/>
          <w:sz w:val="16"/>
          <w:szCs w:val="16"/>
        </w:rPr>
        <w:t>специальностям и направлениям подготовки.</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Главный</w:t>
      </w:r>
      <w:r w:rsidRPr="0067286A">
        <w:rPr>
          <w:rFonts w:ascii="Arial" w:hAnsi="Arial" w:cs="Arial"/>
          <w:spacing w:val="-4"/>
          <w:sz w:val="16"/>
          <w:szCs w:val="16"/>
        </w:rPr>
        <w:t xml:space="preserve"> </w:t>
      </w:r>
      <w:r w:rsidRPr="0067286A">
        <w:rPr>
          <w:rFonts w:ascii="Arial" w:hAnsi="Arial" w:cs="Arial"/>
          <w:sz w:val="16"/>
          <w:szCs w:val="16"/>
        </w:rPr>
        <w:t>специалист</w:t>
      </w:r>
      <w:r w:rsidRPr="0067286A">
        <w:rPr>
          <w:rFonts w:ascii="Arial" w:hAnsi="Arial" w:cs="Arial"/>
          <w:spacing w:val="-8"/>
          <w:sz w:val="16"/>
          <w:szCs w:val="16"/>
        </w:rPr>
        <w:t xml:space="preserve"> </w:t>
      </w:r>
      <w:r w:rsidRPr="0067286A">
        <w:rPr>
          <w:rFonts w:ascii="Arial" w:hAnsi="Arial" w:cs="Arial"/>
          <w:sz w:val="16"/>
          <w:szCs w:val="16"/>
        </w:rPr>
        <w:t>должен</w:t>
      </w:r>
      <w:r w:rsidRPr="0067286A">
        <w:rPr>
          <w:rFonts w:ascii="Arial" w:hAnsi="Arial" w:cs="Arial"/>
          <w:spacing w:val="-10"/>
          <w:sz w:val="16"/>
          <w:szCs w:val="16"/>
        </w:rPr>
        <w:t xml:space="preserve"> </w:t>
      </w:r>
      <w:r w:rsidRPr="0067286A">
        <w:rPr>
          <w:rFonts w:ascii="Arial" w:hAnsi="Arial" w:cs="Arial"/>
          <w:sz w:val="16"/>
          <w:szCs w:val="16"/>
        </w:rPr>
        <w:t>обладать</w:t>
      </w:r>
      <w:r w:rsidRPr="0067286A">
        <w:rPr>
          <w:rFonts w:ascii="Arial" w:hAnsi="Arial" w:cs="Arial"/>
          <w:spacing w:val="-1"/>
          <w:sz w:val="16"/>
          <w:szCs w:val="16"/>
        </w:rPr>
        <w:t xml:space="preserve"> </w:t>
      </w:r>
      <w:r w:rsidRPr="0067286A">
        <w:rPr>
          <w:rFonts w:ascii="Arial" w:hAnsi="Arial" w:cs="Arial"/>
          <w:sz w:val="16"/>
          <w:szCs w:val="16"/>
        </w:rPr>
        <w:t>следующими</w:t>
      </w:r>
      <w:r w:rsidRPr="0067286A">
        <w:rPr>
          <w:rFonts w:ascii="Arial" w:hAnsi="Arial" w:cs="Arial"/>
          <w:spacing w:val="9"/>
          <w:sz w:val="16"/>
          <w:szCs w:val="16"/>
        </w:rPr>
        <w:t xml:space="preserve"> </w:t>
      </w:r>
      <w:r w:rsidRPr="0067286A">
        <w:rPr>
          <w:rFonts w:ascii="Arial" w:hAnsi="Arial" w:cs="Arial"/>
          <w:spacing w:val="-2"/>
          <w:sz w:val="16"/>
          <w:szCs w:val="16"/>
        </w:rPr>
        <w:t>знаниями:</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Федеральные</w:t>
      </w:r>
      <w:r w:rsidRPr="0067286A">
        <w:rPr>
          <w:rFonts w:ascii="Arial" w:hAnsi="Arial" w:cs="Arial"/>
          <w:spacing w:val="47"/>
          <w:sz w:val="16"/>
          <w:szCs w:val="16"/>
        </w:rPr>
        <w:t xml:space="preserve"> </w:t>
      </w:r>
      <w:r w:rsidRPr="0067286A">
        <w:rPr>
          <w:rFonts w:ascii="Arial" w:hAnsi="Arial" w:cs="Arial"/>
          <w:sz w:val="16"/>
          <w:szCs w:val="16"/>
        </w:rPr>
        <w:t>законы</w:t>
      </w:r>
      <w:r w:rsidRPr="0067286A">
        <w:rPr>
          <w:rFonts w:ascii="Arial" w:hAnsi="Arial" w:cs="Arial"/>
          <w:spacing w:val="32"/>
          <w:sz w:val="16"/>
          <w:szCs w:val="16"/>
        </w:rPr>
        <w:t xml:space="preserve"> </w:t>
      </w:r>
      <w:r w:rsidRPr="0067286A">
        <w:rPr>
          <w:rFonts w:ascii="Arial" w:hAnsi="Arial" w:cs="Arial"/>
          <w:spacing w:val="24"/>
          <w:sz w:val="16"/>
          <w:szCs w:val="16"/>
        </w:rPr>
        <w:t xml:space="preserve">и </w:t>
      </w:r>
      <w:r w:rsidRPr="0067286A">
        <w:rPr>
          <w:rFonts w:ascii="Arial" w:hAnsi="Arial" w:cs="Arial"/>
          <w:sz w:val="16"/>
          <w:szCs w:val="16"/>
        </w:rPr>
        <w:t>иные</w:t>
      </w:r>
      <w:r w:rsidRPr="0067286A">
        <w:rPr>
          <w:rFonts w:ascii="Arial" w:hAnsi="Arial" w:cs="Arial"/>
          <w:spacing w:val="20"/>
          <w:sz w:val="16"/>
          <w:szCs w:val="16"/>
        </w:rPr>
        <w:t xml:space="preserve"> </w:t>
      </w:r>
      <w:r w:rsidRPr="0067286A">
        <w:rPr>
          <w:rFonts w:ascii="Arial" w:hAnsi="Arial" w:cs="Arial"/>
          <w:sz w:val="16"/>
          <w:szCs w:val="16"/>
        </w:rPr>
        <w:t>федеральные</w:t>
      </w:r>
      <w:r w:rsidRPr="0067286A">
        <w:rPr>
          <w:rFonts w:ascii="Arial" w:hAnsi="Arial" w:cs="Arial"/>
          <w:spacing w:val="39"/>
          <w:sz w:val="16"/>
          <w:szCs w:val="16"/>
        </w:rPr>
        <w:t xml:space="preserve"> </w:t>
      </w:r>
      <w:r w:rsidRPr="0067286A">
        <w:rPr>
          <w:rFonts w:ascii="Arial" w:hAnsi="Arial" w:cs="Arial"/>
          <w:sz w:val="16"/>
          <w:szCs w:val="16"/>
        </w:rPr>
        <w:t>нормативные</w:t>
      </w:r>
      <w:r w:rsidRPr="0067286A">
        <w:rPr>
          <w:rFonts w:ascii="Arial" w:hAnsi="Arial" w:cs="Arial"/>
          <w:spacing w:val="42"/>
          <w:sz w:val="16"/>
          <w:szCs w:val="16"/>
        </w:rPr>
        <w:t xml:space="preserve"> </w:t>
      </w:r>
      <w:r w:rsidRPr="0067286A">
        <w:rPr>
          <w:rFonts w:ascii="Arial" w:hAnsi="Arial" w:cs="Arial"/>
          <w:spacing w:val="-2"/>
          <w:sz w:val="16"/>
          <w:szCs w:val="16"/>
        </w:rPr>
        <w:t>правовые акты:</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 xml:space="preserve">Бюджетный кодекс Российской Федерации; </w:t>
      </w:r>
      <w:r w:rsidRPr="0067286A">
        <w:rPr>
          <w:rFonts w:ascii="Arial" w:hAnsi="Arial" w:cs="Arial"/>
          <w:spacing w:val="-2"/>
          <w:sz w:val="16"/>
          <w:szCs w:val="16"/>
        </w:rPr>
        <w:t>Гражданский</w:t>
      </w:r>
      <w:r w:rsidRPr="0067286A">
        <w:rPr>
          <w:rFonts w:ascii="Arial" w:hAnsi="Arial" w:cs="Arial"/>
          <w:sz w:val="16"/>
          <w:szCs w:val="16"/>
        </w:rPr>
        <w:t xml:space="preserve"> </w:t>
      </w:r>
      <w:r w:rsidRPr="0067286A">
        <w:rPr>
          <w:rFonts w:ascii="Arial" w:hAnsi="Arial" w:cs="Arial"/>
          <w:spacing w:val="-2"/>
          <w:sz w:val="16"/>
          <w:szCs w:val="16"/>
        </w:rPr>
        <w:t>кодекс</w:t>
      </w:r>
      <w:r w:rsidRPr="0067286A">
        <w:rPr>
          <w:rFonts w:ascii="Arial" w:hAnsi="Arial" w:cs="Arial"/>
          <w:spacing w:val="-8"/>
          <w:sz w:val="16"/>
          <w:szCs w:val="16"/>
        </w:rPr>
        <w:t xml:space="preserve"> </w:t>
      </w:r>
      <w:r w:rsidRPr="0067286A">
        <w:rPr>
          <w:rFonts w:ascii="Arial" w:hAnsi="Arial" w:cs="Arial"/>
          <w:spacing w:val="-2"/>
          <w:sz w:val="16"/>
          <w:szCs w:val="16"/>
        </w:rPr>
        <w:t>Российской</w:t>
      </w:r>
      <w:r w:rsidRPr="0067286A">
        <w:rPr>
          <w:rFonts w:ascii="Arial" w:hAnsi="Arial" w:cs="Arial"/>
          <w:sz w:val="16"/>
          <w:szCs w:val="16"/>
        </w:rPr>
        <w:t xml:space="preserve"> </w:t>
      </w:r>
      <w:r w:rsidRPr="0067286A">
        <w:rPr>
          <w:rFonts w:ascii="Arial" w:hAnsi="Arial" w:cs="Arial"/>
          <w:spacing w:val="-2"/>
          <w:sz w:val="16"/>
          <w:szCs w:val="16"/>
        </w:rPr>
        <w:t xml:space="preserve">Федерации; </w:t>
      </w:r>
      <w:r w:rsidRPr="0067286A">
        <w:rPr>
          <w:rFonts w:ascii="Arial" w:hAnsi="Arial" w:cs="Arial"/>
          <w:sz w:val="16"/>
          <w:szCs w:val="16"/>
        </w:rPr>
        <w:t>Земельный кодекс Российской Федерации;</w:t>
      </w:r>
    </w:p>
    <w:p w:rsidR="0055481B" w:rsidRPr="0067286A" w:rsidRDefault="0055481B" w:rsidP="0055481B">
      <w:pPr>
        <w:ind w:firstLine="284"/>
        <w:jc w:val="both"/>
        <w:rPr>
          <w:rFonts w:ascii="Arial" w:hAnsi="Arial" w:cs="Arial"/>
          <w:sz w:val="16"/>
          <w:szCs w:val="16"/>
        </w:rPr>
      </w:pPr>
      <w:r w:rsidRPr="0067286A">
        <w:rPr>
          <w:rFonts w:ascii="Arial" w:hAnsi="Arial" w:cs="Arial"/>
          <w:spacing w:val="-2"/>
          <w:sz w:val="16"/>
          <w:szCs w:val="16"/>
        </w:rPr>
        <w:t>Кодекс</w:t>
      </w:r>
      <w:r w:rsidRPr="0067286A">
        <w:rPr>
          <w:rFonts w:ascii="Arial" w:hAnsi="Arial" w:cs="Arial"/>
          <w:sz w:val="16"/>
          <w:szCs w:val="16"/>
        </w:rPr>
        <w:t xml:space="preserve"> </w:t>
      </w:r>
      <w:r w:rsidRPr="0067286A">
        <w:rPr>
          <w:rFonts w:ascii="Arial" w:hAnsi="Arial" w:cs="Arial"/>
          <w:spacing w:val="-2"/>
          <w:sz w:val="16"/>
          <w:szCs w:val="16"/>
        </w:rPr>
        <w:t>Российской</w:t>
      </w:r>
      <w:r w:rsidRPr="0067286A">
        <w:rPr>
          <w:rFonts w:ascii="Arial" w:hAnsi="Arial" w:cs="Arial"/>
          <w:sz w:val="16"/>
          <w:szCs w:val="16"/>
        </w:rPr>
        <w:t xml:space="preserve"> </w:t>
      </w:r>
      <w:r w:rsidRPr="0067286A">
        <w:rPr>
          <w:rFonts w:ascii="Arial" w:hAnsi="Arial" w:cs="Arial"/>
          <w:spacing w:val="-2"/>
          <w:sz w:val="16"/>
          <w:szCs w:val="16"/>
        </w:rPr>
        <w:t>Федерации</w:t>
      </w:r>
      <w:r w:rsidRPr="0067286A">
        <w:rPr>
          <w:rFonts w:ascii="Arial" w:hAnsi="Arial" w:cs="Arial"/>
          <w:sz w:val="16"/>
          <w:szCs w:val="16"/>
        </w:rPr>
        <w:t xml:space="preserve"> </w:t>
      </w:r>
      <w:r w:rsidRPr="0067286A">
        <w:rPr>
          <w:rFonts w:ascii="Arial" w:hAnsi="Arial" w:cs="Arial"/>
          <w:spacing w:val="-5"/>
          <w:sz w:val="16"/>
          <w:szCs w:val="16"/>
        </w:rPr>
        <w:t>об</w:t>
      </w:r>
      <w:r w:rsidRPr="0067286A">
        <w:rPr>
          <w:rFonts w:ascii="Arial" w:hAnsi="Arial" w:cs="Arial"/>
          <w:sz w:val="16"/>
          <w:szCs w:val="16"/>
        </w:rPr>
        <w:t xml:space="preserve"> </w:t>
      </w:r>
      <w:r w:rsidRPr="0067286A">
        <w:rPr>
          <w:rFonts w:ascii="Arial" w:hAnsi="Arial" w:cs="Arial"/>
          <w:spacing w:val="-2"/>
          <w:sz w:val="16"/>
          <w:szCs w:val="16"/>
        </w:rPr>
        <w:t>административных правонарушениях;</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Трудовой</w:t>
      </w:r>
      <w:r w:rsidRPr="0067286A">
        <w:rPr>
          <w:rFonts w:ascii="Arial" w:hAnsi="Arial" w:cs="Arial"/>
          <w:spacing w:val="-1"/>
          <w:sz w:val="16"/>
          <w:szCs w:val="16"/>
        </w:rPr>
        <w:t xml:space="preserve"> </w:t>
      </w:r>
      <w:r w:rsidRPr="0067286A">
        <w:rPr>
          <w:rFonts w:ascii="Arial" w:hAnsi="Arial" w:cs="Arial"/>
          <w:sz w:val="16"/>
          <w:szCs w:val="16"/>
        </w:rPr>
        <w:t>кодекс</w:t>
      </w:r>
      <w:r w:rsidRPr="0067286A">
        <w:rPr>
          <w:rFonts w:ascii="Arial" w:hAnsi="Arial" w:cs="Arial"/>
          <w:spacing w:val="-12"/>
          <w:sz w:val="16"/>
          <w:szCs w:val="16"/>
        </w:rPr>
        <w:t xml:space="preserve"> </w:t>
      </w:r>
      <w:r w:rsidRPr="0067286A">
        <w:rPr>
          <w:rFonts w:ascii="Arial" w:hAnsi="Arial" w:cs="Arial"/>
          <w:sz w:val="16"/>
          <w:szCs w:val="16"/>
        </w:rPr>
        <w:t>Российской</w:t>
      </w:r>
      <w:r w:rsidRPr="0067286A">
        <w:rPr>
          <w:rFonts w:ascii="Arial" w:hAnsi="Arial" w:cs="Arial"/>
          <w:spacing w:val="-1"/>
          <w:sz w:val="16"/>
          <w:szCs w:val="16"/>
        </w:rPr>
        <w:t xml:space="preserve"> </w:t>
      </w:r>
      <w:r w:rsidRPr="0067286A">
        <w:rPr>
          <w:rFonts w:ascii="Arial" w:hAnsi="Arial" w:cs="Arial"/>
          <w:spacing w:val="-2"/>
          <w:sz w:val="16"/>
          <w:szCs w:val="16"/>
        </w:rPr>
        <w:t>Федерации;</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Федеральный закон от 27 июля 1998 г. № 124-ФЗ «Об основных гарантиях прав ребенка в Российской Федерации» (в части мер по физическому развитию детей);</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72"/>
          <w:sz w:val="16"/>
          <w:szCs w:val="16"/>
        </w:rPr>
        <w:t xml:space="preserve"> </w:t>
      </w:r>
      <w:r w:rsidRPr="0067286A">
        <w:rPr>
          <w:rFonts w:ascii="Arial" w:hAnsi="Arial" w:cs="Arial"/>
          <w:sz w:val="16"/>
          <w:szCs w:val="16"/>
        </w:rPr>
        <w:t>закон</w:t>
      </w:r>
      <w:r w:rsidRPr="0067286A">
        <w:rPr>
          <w:rFonts w:ascii="Arial" w:hAnsi="Arial" w:cs="Arial"/>
          <w:spacing w:val="52"/>
          <w:sz w:val="16"/>
          <w:szCs w:val="16"/>
        </w:rPr>
        <w:t xml:space="preserve"> </w:t>
      </w:r>
      <w:r w:rsidRPr="0067286A">
        <w:rPr>
          <w:rFonts w:ascii="Arial" w:hAnsi="Arial" w:cs="Arial"/>
          <w:sz w:val="16"/>
          <w:szCs w:val="16"/>
        </w:rPr>
        <w:t>от</w:t>
      </w:r>
      <w:r w:rsidRPr="0067286A">
        <w:rPr>
          <w:rFonts w:ascii="Arial" w:hAnsi="Arial" w:cs="Arial"/>
          <w:spacing w:val="56"/>
          <w:sz w:val="16"/>
          <w:szCs w:val="16"/>
        </w:rPr>
        <w:t xml:space="preserve"> </w:t>
      </w:r>
      <w:r w:rsidRPr="0067286A">
        <w:rPr>
          <w:rFonts w:ascii="Arial" w:hAnsi="Arial" w:cs="Arial"/>
          <w:sz w:val="16"/>
          <w:szCs w:val="16"/>
        </w:rPr>
        <w:t>4</w:t>
      </w:r>
      <w:r w:rsidRPr="0067286A">
        <w:rPr>
          <w:rFonts w:ascii="Arial" w:hAnsi="Arial" w:cs="Arial"/>
          <w:spacing w:val="47"/>
          <w:sz w:val="16"/>
          <w:szCs w:val="16"/>
        </w:rPr>
        <w:t xml:space="preserve"> </w:t>
      </w:r>
      <w:r w:rsidRPr="0067286A">
        <w:rPr>
          <w:rFonts w:ascii="Arial" w:hAnsi="Arial" w:cs="Arial"/>
          <w:sz w:val="16"/>
          <w:szCs w:val="16"/>
        </w:rPr>
        <w:t>декабря</w:t>
      </w:r>
      <w:r w:rsidRPr="0067286A">
        <w:rPr>
          <w:rFonts w:ascii="Arial" w:hAnsi="Arial" w:cs="Arial"/>
          <w:spacing w:val="71"/>
          <w:sz w:val="16"/>
          <w:szCs w:val="16"/>
        </w:rPr>
        <w:t xml:space="preserve"> </w:t>
      </w:r>
      <w:r w:rsidRPr="0067286A">
        <w:rPr>
          <w:rFonts w:ascii="Arial" w:hAnsi="Arial" w:cs="Arial"/>
          <w:sz w:val="16"/>
          <w:szCs w:val="16"/>
        </w:rPr>
        <w:t>2007</w:t>
      </w:r>
      <w:r w:rsidRPr="0067286A">
        <w:rPr>
          <w:rFonts w:ascii="Arial" w:hAnsi="Arial" w:cs="Arial"/>
          <w:spacing w:val="60"/>
          <w:sz w:val="16"/>
          <w:szCs w:val="16"/>
        </w:rPr>
        <w:t xml:space="preserve"> </w:t>
      </w:r>
      <w:r w:rsidRPr="0067286A">
        <w:rPr>
          <w:rFonts w:ascii="Arial" w:hAnsi="Arial" w:cs="Arial"/>
          <w:sz w:val="16"/>
          <w:szCs w:val="16"/>
        </w:rPr>
        <w:t>г.</w:t>
      </w:r>
      <w:r w:rsidRPr="0067286A">
        <w:rPr>
          <w:rFonts w:ascii="Arial" w:hAnsi="Arial" w:cs="Arial"/>
          <w:spacing w:val="51"/>
          <w:sz w:val="16"/>
          <w:szCs w:val="16"/>
        </w:rPr>
        <w:t xml:space="preserve"> </w:t>
      </w:r>
      <w:r w:rsidRPr="0067286A">
        <w:rPr>
          <w:rFonts w:ascii="Arial" w:hAnsi="Arial" w:cs="Arial"/>
          <w:sz w:val="16"/>
          <w:szCs w:val="16"/>
        </w:rPr>
        <w:t>№</w:t>
      </w:r>
      <w:r w:rsidRPr="0067286A">
        <w:rPr>
          <w:rFonts w:ascii="Arial" w:hAnsi="Arial" w:cs="Arial"/>
          <w:spacing w:val="66"/>
          <w:sz w:val="16"/>
          <w:szCs w:val="16"/>
        </w:rPr>
        <w:t xml:space="preserve"> </w:t>
      </w:r>
      <w:r w:rsidRPr="0067286A">
        <w:rPr>
          <w:rFonts w:ascii="Arial" w:hAnsi="Arial" w:cs="Arial"/>
          <w:sz w:val="16"/>
          <w:szCs w:val="16"/>
        </w:rPr>
        <w:t>329-ФЗ</w:t>
      </w:r>
      <w:r w:rsidRPr="0067286A">
        <w:rPr>
          <w:rFonts w:ascii="Arial" w:hAnsi="Arial" w:cs="Arial"/>
          <w:spacing w:val="64"/>
          <w:sz w:val="16"/>
          <w:szCs w:val="16"/>
        </w:rPr>
        <w:t xml:space="preserve"> </w:t>
      </w:r>
      <w:r w:rsidRPr="0067286A">
        <w:rPr>
          <w:rFonts w:ascii="Arial" w:hAnsi="Arial" w:cs="Arial"/>
          <w:sz w:val="16"/>
          <w:szCs w:val="16"/>
        </w:rPr>
        <w:t>«О</w:t>
      </w:r>
      <w:r w:rsidRPr="0067286A">
        <w:rPr>
          <w:rFonts w:ascii="Arial" w:hAnsi="Arial" w:cs="Arial"/>
          <w:spacing w:val="43"/>
          <w:sz w:val="16"/>
          <w:szCs w:val="16"/>
        </w:rPr>
        <w:t xml:space="preserve"> </w:t>
      </w:r>
      <w:r w:rsidRPr="0067286A">
        <w:rPr>
          <w:rFonts w:ascii="Arial" w:hAnsi="Arial" w:cs="Arial"/>
          <w:spacing w:val="-2"/>
          <w:sz w:val="16"/>
          <w:szCs w:val="16"/>
        </w:rPr>
        <w:t xml:space="preserve">физической </w:t>
      </w:r>
      <w:r w:rsidRPr="0067286A">
        <w:rPr>
          <w:rFonts w:ascii="Arial" w:hAnsi="Arial" w:cs="Arial"/>
          <w:sz w:val="16"/>
          <w:szCs w:val="16"/>
        </w:rPr>
        <w:t>культуре</w:t>
      </w:r>
      <w:r w:rsidRPr="0067286A">
        <w:rPr>
          <w:rFonts w:ascii="Arial" w:hAnsi="Arial" w:cs="Arial"/>
          <w:spacing w:val="39"/>
          <w:sz w:val="16"/>
          <w:szCs w:val="16"/>
        </w:rPr>
        <w:t xml:space="preserve"> </w:t>
      </w:r>
      <w:r w:rsidRPr="0067286A">
        <w:rPr>
          <w:rFonts w:ascii="Arial" w:hAnsi="Arial" w:cs="Arial"/>
          <w:sz w:val="16"/>
          <w:szCs w:val="16"/>
        </w:rPr>
        <w:t>и</w:t>
      </w:r>
      <w:r w:rsidRPr="0067286A">
        <w:rPr>
          <w:rFonts w:ascii="Arial" w:hAnsi="Arial" w:cs="Arial"/>
          <w:spacing w:val="9"/>
          <w:sz w:val="16"/>
          <w:szCs w:val="16"/>
        </w:rPr>
        <w:t xml:space="preserve"> </w:t>
      </w:r>
      <w:r w:rsidRPr="0067286A">
        <w:rPr>
          <w:rFonts w:ascii="Arial" w:hAnsi="Arial" w:cs="Arial"/>
          <w:sz w:val="16"/>
          <w:szCs w:val="16"/>
        </w:rPr>
        <w:t>спорте</w:t>
      </w:r>
      <w:r w:rsidRPr="0067286A">
        <w:rPr>
          <w:rFonts w:ascii="Arial" w:hAnsi="Arial" w:cs="Arial"/>
          <w:spacing w:val="32"/>
          <w:sz w:val="16"/>
          <w:szCs w:val="16"/>
        </w:rPr>
        <w:t xml:space="preserve"> </w:t>
      </w:r>
      <w:r w:rsidRPr="0067286A">
        <w:rPr>
          <w:rFonts w:ascii="Arial" w:hAnsi="Arial" w:cs="Arial"/>
          <w:sz w:val="16"/>
          <w:szCs w:val="16"/>
        </w:rPr>
        <w:t>в</w:t>
      </w:r>
      <w:r w:rsidRPr="0067286A">
        <w:rPr>
          <w:rFonts w:ascii="Arial" w:hAnsi="Arial" w:cs="Arial"/>
          <w:spacing w:val="10"/>
          <w:sz w:val="16"/>
          <w:szCs w:val="16"/>
        </w:rPr>
        <w:t xml:space="preserve"> </w:t>
      </w:r>
      <w:r w:rsidRPr="0067286A">
        <w:rPr>
          <w:rFonts w:ascii="Arial" w:hAnsi="Arial" w:cs="Arial"/>
          <w:sz w:val="16"/>
          <w:szCs w:val="16"/>
        </w:rPr>
        <w:t>Российской</w:t>
      </w:r>
      <w:r w:rsidRPr="0067286A">
        <w:rPr>
          <w:rFonts w:ascii="Arial" w:hAnsi="Arial" w:cs="Arial"/>
          <w:spacing w:val="38"/>
          <w:sz w:val="16"/>
          <w:szCs w:val="16"/>
        </w:rPr>
        <w:t xml:space="preserve"> </w:t>
      </w:r>
      <w:r w:rsidRPr="0067286A">
        <w:rPr>
          <w:rFonts w:ascii="Arial" w:hAnsi="Arial" w:cs="Arial"/>
          <w:spacing w:val="-2"/>
          <w:sz w:val="16"/>
          <w:szCs w:val="16"/>
        </w:rPr>
        <w:t>Федерации»;</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Федеральный закон</w:t>
      </w:r>
      <w:r w:rsidRPr="0067286A">
        <w:rPr>
          <w:rFonts w:ascii="Arial" w:hAnsi="Arial" w:cs="Arial"/>
          <w:spacing w:val="-12"/>
          <w:sz w:val="16"/>
          <w:szCs w:val="16"/>
        </w:rPr>
        <w:t xml:space="preserve"> </w:t>
      </w:r>
      <w:r w:rsidRPr="0067286A">
        <w:rPr>
          <w:rFonts w:ascii="Arial" w:hAnsi="Arial" w:cs="Arial"/>
          <w:sz w:val="16"/>
          <w:szCs w:val="16"/>
        </w:rPr>
        <w:t>от</w:t>
      </w:r>
      <w:r w:rsidRPr="0067286A">
        <w:rPr>
          <w:rFonts w:ascii="Arial" w:hAnsi="Arial" w:cs="Arial"/>
          <w:spacing w:val="-9"/>
          <w:sz w:val="16"/>
          <w:szCs w:val="16"/>
        </w:rPr>
        <w:t xml:space="preserve"> </w:t>
      </w:r>
      <w:r w:rsidRPr="0067286A">
        <w:rPr>
          <w:rFonts w:ascii="Arial" w:hAnsi="Arial" w:cs="Arial"/>
          <w:sz w:val="16"/>
          <w:szCs w:val="16"/>
        </w:rPr>
        <w:t>29</w:t>
      </w:r>
      <w:r w:rsidRPr="0067286A">
        <w:rPr>
          <w:rFonts w:ascii="Arial" w:hAnsi="Arial" w:cs="Arial"/>
          <w:spacing w:val="-11"/>
          <w:sz w:val="16"/>
          <w:szCs w:val="16"/>
        </w:rPr>
        <w:t xml:space="preserve"> </w:t>
      </w:r>
      <w:r w:rsidRPr="0067286A">
        <w:rPr>
          <w:rFonts w:ascii="Arial" w:hAnsi="Arial" w:cs="Arial"/>
          <w:sz w:val="16"/>
          <w:szCs w:val="16"/>
        </w:rPr>
        <w:t>декабря</w:t>
      </w:r>
      <w:r w:rsidRPr="0067286A">
        <w:rPr>
          <w:rFonts w:ascii="Arial" w:hAnsi="Arial" w:cs="Arial"/>
          <w:spacing w:val="-1"/>
          <w:sz w:val="16"/>
          <w:szCs w:val="16"/>
        </w:rPr>
        <w:t xml:space="preserve"> </w:t>
      </w:r>
      <w:r w:rsidRPr="0067286A">
        <w:rPr>
          <w:rFonts w:ascii="Arial" w:hAnsi="Arial" w:cs="Arial"/>
          <w:sz w:val="16"/>
          <w:szCs w:val="16"/>
        </w:rPr>
        <w:t>2012</w:t>
      </w:r>
      <w:r w:rsidRPr="0067286A">
        <w:rPr>
          <w:rFonts w:ascii="Arial" w:hAnsi="Arial" w:cs="Arial"/>
          <w:spacing w:val="-6"/>
          <w:sz w:val="16"/>
          <w:szCs w:val="16"/>
        </w:rPr>
        <w:t xml:space="preserve"> </w:t>
      </w:r>
      <w:r w:rsidRPr="0067286A">
        <w:rPr>
          <w:rFonts w:ascii="Arial" w:hAnsi="Arial" w:cs="Arial"/>
          <w:sz w:val="16"/>
          <w:szCs w:val="16"/>
        </w:rPr>
        <w:t>г.</w:t>
      </w:r>
      <w:r w:rsidRPr="0067286A">
        <w:rPr>
          <w:rFonts w:ascii="Arial" w:hAnsi="Arial" w:cs="Arial"/>
          <w:spacing w:val="-8"/>
          <w:sz w:val="16"/>
          <w:szCs w:val="16"/>
        </w:rPr>
        <w:t xml:space="preserve"> </w:t>
      </w:r>
      <w:r w:rsidRPr="0067286A">
        <w:rPr>
          <w:rFonts w:ascii="Arial" w:hAnsi="Arial" w:cs="Arial"/>
          <w:sz w:val="16"/>
          <w:szCs w:val="16"/>
        </w:rPr>
        <w:t>№</w:t>
      </w:r>
      <w:r w:rsidRPr="0067286A">
        <w:rPr>
          <w:rFonts w:ascii="Arial" w:hAnsi="Arial" w:cs="Arial"/>
          <w:spacing w:val="-9"/>
          <w:sz w:val="16"/>
          <w:szCs w:val="16"/>
        </w:rPr>
        <w:t xml:space="preserve"> </w:t>
      </w:r>
      <w:r w:rsidRPr="0067286A">
        <w:rPr>
          <w:rFonts w:ascii="Arial" w:hAnsi="Arial" w:cs="Arial"/>
          <w:sz w:val="16"/>
          <w:szCs w:val="16"/>
        </w:rPr>
        <w:t>273-ФЗ</w:t>
      </w:r>
      <w:r w:rsidRPr="0067286A">
        <w:rPr>
          <w:rFonts w:ascii="Arial" w:hAnsi="Arial" w:cs="Arial"/>
          <w:spacing w:val="-6"/>
          <w:sz w:val="16"/>
          <w:szCs w:val="16"/>
        </w:rPr>
        <w:t xml:space="preserve"> </w:t>
      </w:r>
      <w:r w:rsidRPr="0067286A">
        <w:rPr>
          <w:rFonts w:ascii="Arial" w:hAnsi="Arial" w:cs="Arial"/>
          <w:sz w:val="16"/>
          <w:szCs w:val="16"/>
        </w:rPr>
        <w:t>«Об</w:t>
      </w:r>
      <w:r w:rsidRPr="0067286A">
        <w:rPr>
          <w:rFonts w:ascii="Arial" w:hAnsi="Arial" w:cs="Arial"/>
          <w:spacing w:val="-9"/>
          <w:sz w:val="16"/>
          <w:szCs w:val="16"/>
        </w:rPr>
        <w:t xml:space="preserve"> </w:t>
      </w:r>
      <w:r w:rsidRPr="0067286A">
        <w:rPr>
          <w:rFonts w:ascii="Arial" w:hAnsi="Arial" w:cs="Arial"/>
          <w:sz w:val="16"/>
          <w:szCs w:val="16"/>
        </w:rPr>
        <w:t>образовании в Российской Федерации» (в части образования, социальной поддержки, стимулирования, связанного с физической культурой и</w:t>
      </w:r>
      <w:r w:rsidRPr="0067286A">
        <w:rPr>
          <w:rFonts w:ascii="Arial" w:hAnsi="Arial" w:cs="Arial"/>
          <w:spacing w:val="-2"/>
          <w:sz w:val="16"/>
          <w:szCs w:val="16"/>
        </w:rPr>
        <w:t xml:space="preserve"> </w:t>
      </w:r>
      <w:r w:rsidRPr="0067286A">
        <w:rPr>
          <w:rFonts w:ascii="Arial" w:hAnsi="Arial" w:cs="Arial"/>
          <w:sz w:val="16"/>
          <w:szCs w:val="16"/>
        </w:rPr>
        <w:t>спортом);</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Федеральный закон от 26</w:t>
      </w:r>
      <w:r w:rsidRPr="0067286A">
        <w:rPr>
          <w:rFonts w:ascii="Arial" w:hAnsi="Arial" w:cs="Arial"/>
          <w:spacing w:val="-1"/>
          <w:sz w:val="16"/>
          <w:szCs w:val="16"/>
        </w:rPr>
        <w:t xml:space="preserve"> </w:t>
      </w:r>
      <w:r w:rsidRPr="0067286A">
        <w:rPr>
          <w:rFonts w:ascii="Arial" w:hAnsi="Arial" w:cs="Arial"/>
          <w:sz w:val="16"/>
          <w:szCs w:val="16"/>
        </w:rPr>
        <w:t>декабря 1995 г. №</w:t>
      </w:r>
      <w:r w:rsidRPr="0067286A">
        <w:rPr>
          <w:rFonts w:ascii="Arial" w:hAnsi="Arial" w:cs="Arial"/>
          <w:spacing w:val="40"/>
          <w:sz w:val="16"/>
          <w:szCs w:val="16"/>
        </w:rPr>
        <w:t xml:space="preserve"> </w:t>
      </w:r>
      <w:r w:rsidRPr="0067286A">
        <w:rPr>
          <w:rFonts w:ascii="Arial" w:hAnsi="Arial" w:cs="Arial"/>
          <w:sz w:val="16"/>
          <w:szCs w:val="16"/>
        </w:rPr>
        <w:t xml:space="preserve">208-ФЗ «Об акционерных </w:t>
      </w:r>
      <w:r w:rsidRPr="0067286A">
        <w:rPr>
          <w:rFonts w:ascii="Arial" w:hAnsi="Arial" w:cs="Arial"/>
          <w:spacing w:val="-2"/>
          <w:sz w:val="16"/>
          <w:szCs w:val="16"/>
        </w:rPr>
        <w:t>обществах»;</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62"/>
          <w:sz w:val="16"/>
          <w:szCs w:val="16"/>
        </w:rPr>
        <w:t xml:space="preserve"> </w:t>
      </w:r>
      <w:r w:rsidRPr="0067286A">
        <w:rPr>
          <w:rFonts w:ascii="Arial" w:hAnsi="Arial" w:cs="Arial"/>
          <w:sz w:val="16"/>
          <w:szCs w:val="16"/>
        </w:rPr>
        <w:t>закон</w:t>
      </w:r>
      <w:r w:rsidRPr="0067286A">
        <w:rPr>
          <w:rFonts w:ascii="Arial" w:hAnsi="Arial" w:cs="Arial"/>
          <w:spacing w:val="48"/>
          <w:sz w:val="16"/>
          <w:szCs w:val="16"/>
        </w:rPr>
        <w:t xml:space="preserve"> </w:t>
      </w:r>
      <w:r w:rsidRPr="0067286A">
        <w:rPr>
          <w:rFonts w:ascii="Arial" w:hAnsi="Arial" w:cs="Arial"/>
          <w:sz w:val="16"/>
          <w:szCs w:val="16"/>
        </w:rPr>
        <w:t>от</w:t>
      </w:r>
      <w:r w:rsidRPr="0067286A">
        <w:rPr>
          <w:rFonts w:ascii="Arial" w:hAnsi="Arial" w:cs="Arial"/>
          <w:spacing w:val="50"/>
          <w:sz w:val="16"/>
          <w:szCs w:val="16"/>
        </w:rPr>
        <w:t xml:space="preserve"> </w:t>
      </w:r>
      <w:r w:rsidRPr="0067286A">
        <w:rPr>
          <w:rFonts w:ascii="Arial" w:hAnsi="Arial" w:cs="Arial"/>
          <w:sz w:val="16"/>
          <w:szCs w:val="16"/>
        </w:rPr>
        <w:t>12</w:t>
      </w:r>
      <w:r w:rsidRPr="0067286A">
        <w:rPr>
          <w:rFonts w:ascii="Arial" w:hAnsi="Arial" w:cs="Arial"/>
          <w:spacing w:val="47"/>
          <w:sz w:val="16"/>
          <w:szCs w:val="16"/>
        </w:rPr>
        <w:t xml:space="preserve"> </w:t>
      </w:r>
      <w:r w:rsidRPr="0067286A">
        <w:rPr>
          <w:rFonts w:ascii="Arial" w:hAnsi="Arial" w:cs="Arial"/>
          <w:sz w:val="16"/>
          <w:szCs w:val="16"/>
        </w:rPr>
        <w:t>января</w:t>
      </w:r>
      <w:r w:rsidRPr="0067286A">
        <w:rPr>
          <w:rFonts w:ascii="Arial" w:hAnsi="Arial" w:cs="Arial"/>
          <w:spacing w:val="57"/>
          <w:sz w:val="16"/>
          <w:szCs w:val="16"/>
        </w:rPr>
        <w:t xml:space="preserve"> </w:t>
      </w:r>
      <w:r w:rsidRPr="0067286A">
        <w:rPr>
          <w:rFonts w:ascii="Arial" w:hAnsi="Arial" w:cs="Arial"/>
          <w:sz w:val="16"/>
          <w:szCs w:val="16"/>
        </w:rPr>
        <w:t>1996</w:t>
      </w:r>
      <w:r w:rsidRPr="0067286A">
        <w:rPr>
          <w:rFonts w:ascii="Arial" w:hAnsi="Arial" w:cs="Arial"/>
          <w:spacing w:val="43"/>
          <w:sz w:val="16"/>
          <w:szCs w:val="16"/>
        </w:rPr>
        <w:t xml:space="preserve"> </w:t>
      </w:r>
      <w:r w:rsidRPr="0067286A">
        <w:rPr>
          <w:rFonts w:ascii="Arial" w:hAnsi="Arial" w:cs="Arial"/>
          <w:sz w:val="16"/>
          <w:szCs w:val="16"/>
        </w:rPr>
        <w:t>г.</w:t>
      </w:r>
      <w:r w:rsidRPr="0067286A">
        <w:rPr>
          <w:rFonts w:ascii="Arial" w:hAnsi="Arial" w:cs="Arial"/>
          <w:spacing w:val="38"/>
          <w:sz w:val="16"/>
          <w:szCs w:val="16"/>
        </w:rPr>
        <w:t xml:space="preserve"> </w:t>
      </w:r>
      <w:r w:rsidRPr="0067286A">
        <w:rPr>
          <w:rFonts w:ascii="Arial" w:hAnsi="Arial" w:cs="Arial"/>
          <w:sz w:val="16"/>
          <w:szCs w:val="16"/>
        </w:rPr>
        <w:t>№</w:t>
      </w:r>
      <w:r w:rsidRPr="0067286A">
        <w:rPr>
          <w:rFonts w:ascii="Arial" w:hAnsi="Arial" w:cs="Arial"/>
          <w:spacing w:val="76"/>
          <w:sz w:val="16"/>
          <w:szCs w:val="16"/>
        </w:rPr>
        <w:t xml:space="preserve"> </w:t>
      </w:r>
      <w:r w:rsidRPr="0067286A">
        <w:rPr>
          <w:rFonts w:ascii="Arial" w:hAnsi="Arial" w:cs="Arial"/>
          <w:sz w:val="16"/>
          <w:szCs w:val="16"/>
        </w:rPr>
        <w:t>7-ФЗ</w:t>
      </w:r>
      <w:r w:rsidRPr="0067286A">
        <w:rPr>
          <w:rFonts w:ascii="Arial" w:hAnsi="Arial" w:cs="Arial"/>
          <w:spacing w:val="56"/>
          <w:sz w:val="16"/>
          <w:szCs w:val="16"/>
        </w:rPr>
        <w:t xml:space="preserve"> </w:t>
      </w:r>
      <w:r w:rsidRPr="0067286A">
        <w:rPr>
          <w:rFonts w:ascii="Arial" w:hAnsi="Arial" w:cs="Arial"/>
          <w:sz w:val="16"/>
          <w:szCs w:val="16"/>
        </w:rPr>
        <w:t>«О</w:t>
      </w:r>
      <w:r w:rsidRPr="0067286A">
        <w:rPr>
          <w:rFonts w:ascii="Arial" w:hAnsi="Arial" w:cs="Arial"/>
          <w:spacing w:val="38"/>
          <w:sz w:val="16"/>
          <w:szCs w:val="16"/>
        </w:rPr>
        <w:t xml:space="preserve"> </w:t>
      </w:r>
      <w:r w:rsidRPr="0067286A">
        <w:rPr>
          <w:rFonts w:ascii="Arial" w:hAnsi="Arial" w:cs="Arial"/>
          <w:sz w:val="16"/>
          <w:szCs w:val="16"/>
        </w:rPr>
        <w:t>некоммерческих организациях»;</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40"/>
          <w:sz w:val="16"/>
          <w:szCs w:val="16"/>
        </w:rPr>
        <w:t xml:space="preserve"> </w:t>
      </w:r>
      <w:r w:rsidRPr="0067286A">
        <w:rPr>
          <w:rFonts w:ascii="Arial" w:hAnsi="Arial" w:cs="Arial"/>
          <w:sz w:val="16"/>
          <w:szCs w:val="16"/>
        </w:rPr>
        <w:t>закон</w:t>
      </w:r>
      <w:r w:rsidRPr="0067286A">
        <w:rPr>
          <w:rFonts w:ascii="Arial" w:hAnsi="Arial" w:cs="Arial"/>
          <w:spacing w:val="40"/>
          <w:sz w:val="16"/>
          <w:szCs w:val="16"/>
        </w:rPr>
        <w:t xml:space="preserve"> </w:t>
      </w:r>
      <w:r w:rsidRPr="0067286A">
        <w:rPr>
          <w:rFonts w:ascii="Arial" w:hAnsi="Arial" w:cs="Arial"/>
          <w:sz w:val="16"/>
          <w:szCs w:val="16"/>
        </w:rPr>
        <w:t>от</w:t>
      </w:r>
      <w:r w:rsidRPr="0067286A">
        <w:rPr>
          <w:rFonts w:ascii="Arial" w:hAnsi="Arial" w:cs="Arial"/>
          <w:spacing w:val="31"/>
          <w:sz w:val="16"/>
          <w:szCs w:val="16"/>
        </w:rPr>
        <w:t xml:space="preserve"> </w:t>
      </w:r>
      <w:r w:rsidRPr="0067286A">
        <w:rPr>
          <w:rFonts w:ascii="Arial" w:hAnsi="Arial" w:cs="Arial"/>
          <w:sz w:val="16"/>
          <w:szCs w:val="16"/>
        </w:rPr>
        <w:t>13</w:t>
      </w:r>
      <w:r w:rsidRPr="0067286A">
        <w:rPr>
          <w:rFonts w:ascii="Arial" w:hAnsi="Arial" w:cs="Arial"/>
          <w:spacing w:val="36"/>
          <w:sz w:val="16"/>
          <w:szCs w:val="16"/>
        </w:rPr>
        <w:t xml:space="preserve"> </w:t>
      </w:r>
      <w:r w:rsidRPr="0067286A">
        <w:rPr>
          <w:rFonts w:ascii="Arial" w:hAnsi="Arial" w:cs="Arial"/>
          <w:sz w:val="16"/>
          <w:szCs w:val="16"/>
        </w:rPr>
        <w:t>июля</w:t>
      </w:r>
      <w:r w:rsidRPr="0067286A">
        <w:rPr>
          <w:rFonts w:ascii="Arial" w:hAnsi="Arial" w:cs="Arial"/>
          <w:spacing w:val="40"/>
          <w:sz w:val="16"/>
          <w:szCs w:val="16"/>
        </w:rPr>
        <w:t xml:space="preserve"> </w:t>
      </w:r>
      <w:r w:rsidRPr="0067286A">
        <w:rPr>
          <w:rFonts w:ascii="Arial" w:hAnsi="Arial" w:cs="Arial"/>
          <w:sz w:val="16"/>
          <w:szCs w:val="16"/>
        </w:rPr>
        <w:t>2015</w:t>
      </w:r>
      <w:r w:rsidRPr="0067286A">
        <w:rPr>
          <w:rFonts w:ascii="Arial" w:hAnsi="Arial" w:cs="Arial"/>
          <w:spacing w:val="40"/>
          <w:sz w:val="16"/>
          <w:szCs w:val="16"/>
        </w:rPr>
        <w:t xml:space="preserve"> </w:t>
      </w:r>
      <w:r w:rsidRPr="0067286A">
        <w:rPr>
          <w:rFonts w:ascii="Arial" w:hAnsi="Arial" w:cs="Arial"/>
          <w:sz w:val="16"/>
          <w:szCs w:val="16"/>
        </w:rPr>
        <w:t>г. №</w:t>
      </w:r>
      <w:r w:rsidRPr="0067286A">
        <w:rPr>
          <w:rFonts w:ascii="Arial" w:hAnsi="Arial" w:cs="Arial"/>
          <w:spacing w:val="80"/>
          <w:sz w:val="16"/>
          <w:szCs w:val="16"/>
        </w:rPr>
        <w:t xml:space="preserve"> </w:t>
      </w:r>
      <w:r w:rsidRPr="0067286A">
        <w:rPr>
          <w:rFonts w:ascii="Arial" w:hAnsi="Arial" w:cs="Arial"/>
          <w:sz w:val="16"/>
          <w:szCs w:val="16"/>
        </w:rPr>
        <w:t>218-ФЗ</w:t>
      </w:r>
      <w:r w:rsidRPr="0067286A">
        <w:rPr>
          <w:rFonts w:ascii="Arial" w:hAnsi="Arial" w:cs="Arial"/>
          <w:spacing w:val="39"/>
          <w:sz w:val="16"/>
          <w:szCs w:val="16"/>
        </w:rPr>
        <w:t xml:space="preserve"> </w:t>
      </w:r>
      <w:r w:rsidRPr="0067286A">
        <w:rPr>
          <w:rFonts w:ascii="Arial" w:hAnsi="Arial" w:cs="Arial"/>
          <w:sz w:val="16"/>
          <w:szCs w:val="16"/>
        </w:rPr>
        <w:t>«О</w:t>
      </w:r>
      <w:r w:rsidRPr="0067286A">
        <w:rPr>
          <w:rFonts w:ascii="Arial" w:hAnsi="Arial" w:cs="Arial"/>
          <w:spacing w:val="38"/>
          <w:sz w:val="16"/>
          <w:szCs w:val="16"/>
        </w:rPr>
        <w:t xml:space="preserve"> </w:t>
      </w:r>
      <w:r w:rsidRPr="0067286A">
        <w:rPr>
          <w:rFonts w:ascii="Arial" w:hAnsi="Arial" w:cs="Arial"/>
          <w:sz w:val="16"/>
          <w:szCs w:val="16"/>
        </w:rPr>
        <w:t>государственной регистрации недвижимости»;</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49"/>
          <w:sz w:val="16"/>
          <w:szCs w:val="16"/>
        </w:rPr>
        <w:t xml:space="preserve"> </w:t>
      </w:r>
      <w:r w:rsidRPr="0067286A">
        <w:rPr>
          <w:rFonts w:ascii="Arial" w:hAnsi="Arial" w:cs="Arial"/>
          <w:sz w:val="16"/>
          <w:szCs w:val="16"/>
        </w:rPr>
        <w:t>закон</w:t>
      </w:r>
      <w:r w:rsidRPr="0067286A">
        <w:rPr>
          <w:rFonts w:ascii="Arial" w:hAnsi="Arial" w:cs="Arial"/>
          <w:spacing w:val="32"/>
          <w:sz w:val="16"/>
          <w:szCs w:val="16"/>
        </w:rPr>
        <w:t xml:space="preserve"> </w:t>
      </w:r>
      <w:r w:rsidRPr="0067286A">
        <w:rPr>
          <w:rFonts w:ascii="Arial" w:hAnsi="Arial" w:cs="Arial"/>
          <w:sz w:val="16"/>
          <w:szCs w:val="16"/>
        </w:rPr>
        <w:t>от</w:t>
      </w:r>
      <w:r w:rsidRPr="0067286A">
        <w:rPr>
          <w:rFonts w:ascii="Arial" w:hAnsi="Arial" w:cs="Arial"/>
          <w:spacing w:val="28"/>
          <w:sz w:val="16"/>
          <w:szCs w:val="16"/>
        </w:rPr>
        <w:t xml:space="preserve"> </w:t>
      </w:r>
      <w:r w:rsidRPr="0067286A">
        <w:rPr>
          <w:rFonts w:ascii="Arial" w:hAnsi="Arial" w:cs="Arial"/>
          <w:sz w:val="16"/>
          <w:szCs w:val="16"/>
        </w:rPr>
        <w:t>8</w:t>
      </w:r>
      <w:r w:rsidRPr="0067286A">
        <w:rPr>
          <w:rFonts w:ascii="Arial" w:hAnsi="Arial" w:cs="Arial"/>
          <w:spacing w:val="25"/>
          <w:sz w:val="16"/>
          <w:szCs w:val="16"/>
        </w:rPr>
        <w:t xml:space="preserve"> </w:t>
      </w:r>
      <w:r w:rsidRPr="0067286A">
        <w:rPr>
          <w:rFonts w:ascii="Arial" w:hAnsi="Arial" w:cs="Arial"/>
          <w:sz w:val="16"/>
          <w:szCs w:val="16"/>
        </w:rPr>
        <w:t>февраля</w:t>
      </w:r>
      <w:r w:rsidRPr="0067286A">
        <w:rPr>
          <w:rFonts w:ascii="Arial" w:hAnsi="Arial" w:cs="Arial"/>
          <w:spacing w:val="38"/>
          <w:sz w:val="16"/>
          <w:szCs w:val="16"/>
        </w:rPr>
        <w:t xml:space="preserve"> </w:t>
      </w:r>
      <w:r w:rsidRPr="0067286A">
        <w:rPr>
          <w:rFonts w:ascii="Arial" w:hAnsi="Arial" w:cs="Arial"/>
          <w:sz w:val="16"/>
          <w:szCs w:val="16"/>
        </w:rPr>
        <w:t>1998</w:t>
      </w:r>
      <w:r w:rsidRPr="0067286A">
        <w:rPr>
          <w:rFonts w:ascii="Arial" w:hAnsi="Arial" w:cs="Arial"/>
          <w:spacing w:val="38"/>
          <w:sz w:val="16"/>
          <w:szCs w:val="16"/>
        </w:rPr>
        <w:t xml:space="preserve"> </w:t>
      </w:r>
      <w:r w:rsidRPr="0067286A">
        <w:rPr>
          <w:rFonts w:ascii="Arial" w:hAnsi="Arial" w:cs="Arial"/>
          <w:sz w:val="16"/>
          <w:szCs w:val="16"/>
        </w:rPr>
        <w:t>г.</w:t>
      </w:r>
      <w:r w:rsidRPr="0067286A">
        <w:rPr>
          <w:rFonts w:ascii="Arial" w:hAnsi="Arial" w:cs="Arial"/>
          <w:spacing w:val="25"/>
          <w:sz w:val="16"/>
          <w:szCs w:val="16"/>
        </w:rPr>
        <w:t xml:space="preserve"> </w:t>
      </w:r>
      <w:r w:rsidRPr="0067286A">
        <w:rPr>
          <w:rFonts w:ascii="Arial" w:hAnsi="Arial" w:cs="Arial"/>
          <w:sz w:val="16"/>
          <w:szCs w:val="16"/>
        </w:rPr>
        <w:t>№</w:t>
      </w:r>
      <w:r w:rsidRPr="0067286A">
        <w:rPr>
          <w:rFonts w:ascii="Arial" w:hAnsi="Arial" w:cs="Arial"/>
          <w:spacing w:val="51"/>
          <w:sz w:val="16"/>
          <w:szCs w:val="16"/>
        </w:rPr>
        <w:t xml:space="preserve"> </w:t>
      </w:r>
      <w:r w:rsidRPr="0067286A">
        <w:rPr>
          <w:rFonts w:ascii="Arial" w:hAnsi="Arial" w:cs="Arial"/>
          <w:sz w:val="16"/>
          <w:szCs w:val="16"/>
        </w:rPr>
        <w:t>14-ФЗ</w:t>
      </w:r>
      <w:r w:rsidRPr="0067286A">
        <w:rPr>
          <w:rFonts w:ascii="Arial" w:hAnsi="Arial" w:cs="Arial"/>
          <w:spacing w:val="33"/>
          <w:sz w:val="16"/>
          <w:szCs w:val="16"/>
        </w:rPr>
        <w:t xml:space="preserve"> </w:t>
      </w:r>
      <w:r w:rsidRPr="0067286A">
        <w:rPr>
          <w:rFonts w:ascii="Arial" w:hAnsi="Arial" w:cs="Arial"/>
          <w:sz w:val="16"/>
          <w:szCs w:val="16"/>
        </w:rPr>
        <w:t>«Об</w:t>
      </w:r>
      <w:r w:rsidRPr="0067286A">
        <w:rPr>
          <w:rFonts w:ascii="Arial" w:hAnsi="Arial" w:cs="Arial"/>
          <w:spacing w:val="26"/>
          <w:sz w:val="16"/>
          <w:szCs w:val="16"/>
        </w:rPr>
        <w:t xml:space="preserve"> </w:t>
      </w:r>
      <w:r w:rsidRPr="0067286A">
        <w:rPr>
          <w:rFonts w:ascii="Arial" w:hAnsi="Arial" w:cs="Arial"/>
          <w:sz w:val="16"/>
          <w:szCs w:val="16"/>
        </w:rPr>
        <w:t>обществах</w:t>
      </w:r>
      <w:r w:rsidRPr="0067286A">
        <w:rPr>
          <w:rFonts w:ascii="Arial" w:hAnsi="Arial" w:cs="Arial"/>
          <w:spacing w:val="43"/>
          <w:sz w:val="16"/>
          <w:szCs w:val="16"/>
        </w:rPr>
        <w:t xml:space="preserve"> </w:t>
      </w:r>
      <w:r w:rsidRPr="0067286A">
        <w:rPr>
          <w:rFonts w:ascii="Arial" w:hAnsi="Arial" w:cs="Arial"/>
          <w:spacing w:val="-10"/>
          <w:sz w:val="16"/>
          <w:szCs w:val="16"/>
        </w:rPr>
        <w:t xml:space="preserve">с </w:t>
      </w:r>
      <w:r w:rsidRPr="0067286A">
        <w:rPr>
          <w:rFonts w:ascii="Arial" w:hAnsi="Arial" w:cs="Arial"/>
          <w:sz w:val="16"/>
          <w:szCs w:val="16"/>
        </w:rPr>
        <w:t>ограниченной</w:t>
      </w:r>
      <w:r w:rsidRPr="0067286A">
        <w:rPr>
          <w:rFonts w:ascii="Arial" w:hAnsi="Arial" w:cs="Arial"/>
          <w:spacing w:val="-5"/>
          <w:sz w:val="16"/>
          <w:szCs w:val="16"/>
        </w:rPr>
        <w:t xml:space="preserve"> </w:t>
      </w:r>
      <w:r w:rsidRPr="0067286A">
        <w:rPr>
          <w:rFonts w:ascii="Arial" w:hAnsi="Arial" w:cs="Arial"/>
          <w:sz w:val="16"/>
          <w:szCs w:val="16"/>
        </w:rPr>
        <w:t>ответственностью»;</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63"/>
          <w:sz w:val="16"/>
          <w:szCs w:val="16"/>
        </w:rPr>
        <w:t xml:space="preserve"> </w:t>
      </w:r>
      <w:r w:rsidRPr="0067286A">
        <w:rPr>
          <w:rFonts w:ascii="Arial" w:hAnsi="Arial" w:cs="Arial"/>
          <w:sz w:val="16"/>
          <w:szCs w:val="16"/>
        </w:rPr>
        <w:t>закон</w:t>
      </w:r>
      <w:r w:rsidRPr="0067286A">
        <w:rPr>
          <w:rFonts w:ascii="Arial" w:hAnsi="Arial" w:cs="Arial"/>
          <w:spacing w:val="43"/>
          <w:sz w:val="16"/>
          <w:szCs w:val="16"/>
        </w:rPr>
        <w:t xml:space="preserve"> </w:t>
      </w:r>
      <w:r w:rsidRPr="0067286A">
        <w:rPr>
          <w:rFonts w:ascii="Arial" w:hAnsi="Arial" w:cs="Arial"/>
          <w:sz w:val="16"/>
          <w:szCs w:val="16"/>
        </w:rPr>
        <w:t>от</w:t>
      </w:r>
      <w:r w:rsidRPr="0067286A">
        <w:rPr>
          <w:rFonts w:ascii="Arial" w:hAnsi="Arial" w:cs="Arial"/>
          <w:spacing w:val="34"/>
          <w:sz w:val="16"/>
          <w:szCs w:val="16"/>
        </w:rPr>
        <w:t xml:space="preserve"> </w:t>
      </w:r>
      <w:r w:rsidRPr="0067286A">
        <w:rPr>
          <w:rFonts w:ascii="Arial" w:hAnsi="Arial" w:cs="Arial"/>
          <w:sz w:val="16"/>
          <w:szCs w:val="16"/>
        </w:rPr>
        <w:t>21</w:t>
      </w:r>
      <w:r w:rsidRPr="0067286A">
        <w:rPr>
          <w:rFonts w:ascii="Arial" w:hAnsi="Arial" w:cs="Arial"/>
          <w:spacing w:val="31"/>
          <w:sz w:val="16"/>
          <w:szCs w:val="16"/>
        </w:rPr>
        <w:t xml:space="preserve"> </w:t>
      </w:r>
      <w:r w:rsidRPr="0067286A">
        <w:rPr>
          <w:rFonts w:ascii="Arial" w:hAnsi="Arial" w:cs="Arial"/>
          <w:sz w:val="16"/>
          <w:szCs w:val="16"/>
        </w:rPr>
        <w:t>декабря</w:t>
      </w:r>
      <w:r w:rsidRPr="0067286A">
        <w:rPr>
          <w:rFonts w:ascii="Arial" w:hAnsi="Arial" w:cs="Arial"/>
          <w:spacing w:val="57"/>
          <w:sz w:val="16"/>
          <w:szCs w:val="16"/>
        </w:rPr>
        <w:t xml:space="preserve"> </w:t>
      </w:r>
      <w:r w:rsidRPr="0067286A">
        <w:rPr>
          <w:rFonts w:ascii="Arial" w:hAnsi="Arial" w:cs="Arial"/>
          <w:sz w:val="16"/>
          <w:szCs w:val="16"/>
        </w:rPr>
        <w:t>2001</w:t>
      </w:r>
      <w:r w:rsidRPr="0067286A">
        <w:rPr>
          <w:rFonts w:ascii="Arial" w:hAnsi="Arial" w:cs="Arial"/>
          <w:spacing w:val="43"/>
          <w:sz w:val="16"/>
          <w:szCs w:val="16"/>
        </w:rPr>
        <w:t xml:space="preserve"> </w:t>
      </w:r>
      <w:r w:rsidRPr="0067286A">
        <w:rPr>
          <w:rFonts w:ascii="Arial" w:hAnsi="Arial" w:cs="Arial"/>
          <w:sz w:val="16"/>
          <w:szCs w:val="16"/>
        </w:rPr>
        <w:t>г.</w:t>
      </w:r>
      <w:r w:rsidRPr="0067286A">
        <w:rPr>
          <w:rFonts w:ascii="Arial" w:hAnsi="Arial" w:cs="Arial"/>
          <w:spacing w:val="30"/>
          <w:sz w:val="16"/>
          <w:szCs w:val="16"/>
        </w:rPr>
        <w:t xml:space="preserve"> </w:t>
      </w:r>
      <w:r w:rsidRPr="0067286A">
        <w:rPr>
          <w:rFonts w:ascii="Arial" w:hAnsi="Arial" w:cs="Arial"/>
          <w:sz w:val="16"/>
          <w:szCs w:val="16"/>
        </w:rPr>
        <w:t>№</w:t>
      </w:r>
      <w:r w:rsidRPr="0067286A">
        <w:rPr>
          <w:rFonts w:ascii="Arial" w:hAnsi="Arial" w:cs="Arial"/>
          <w:spacing w:val="64"/>
          <w:sz w:val="16"/>
          <w:szCs w:val="16"/>
        </w:rPr>
        <w:t xml:space="preserve"> </w:t>
      </w:r>
      <w:r w:rsidRPr="0067286A">
        <w:rPr>
          <w:rFonts w:ascii="Arial" w:hAnsi="Arial" w:cs="Arial"/>
          <w:sz w:val="16"/>
          <w:szCs w:val="16"/>
        </w:rPr>
        <w:t>178-ФЗ</w:t>
      </w:r>
      <w:r w:rsidRPr="0067286A">
        <w:rPr>
          <w:rFonts w:ascii="Arial" w:hAnsi="Arial" w:cs="Arial"/>
          <w:spacing w:val="49"/>
          <w:sz w:val="16"/>
          <w:szCs w:val="16"/>
        </w:rPr>
        <w:t xml:space="preserve"> </w:t>
      </w:r>
      <w:r w:rsidRPr="0067286A">
        <w:rPr>
          <w:rFonts w:ascii="Arial" w:hAnsi="Arial" w:cs="Arial"/>
          <w:sz w:val="16"/>
          <w:szCs w:val="16"/>
        </w:rPr>
        <w:t>«О</w:t>
      </w:r>
      <w:r w:rsidRPr="0067286A">
        <w:rPr>
          <w:rFonts w:ascii="Arial" w:hAnsi="Arial" w:cs="Arial"/>
          <w:spacing w:val="33"/>
          <w:sz w:val="16"/>
          <w:szCs w:val="16"/>
        </w:rPr>
        <w:t xml:space="preserve"> </w:t>
      </w:r>
      <w:r w:rsidRPr="0067286A">
        <w:rPr>
          <w:rFonts w:ascii="Arial" w:hAnsi="Arial" w:cs="Arial"/>
          <w:sz w:val="16"/>
          <w:szCs w:val="16"/>
        </w:rPr>
        <w:t>приватизации государственного</w:t>
      </w:r>
      <w:r w:rsidRPr="0067286A">
        <w:rPr>
          <w:rFonts w:ascii="Arial" w:hAnsi="Arial" w:cs="Arial"/>
          <w:spacing w:val="-9"/>
          <w:sz w:val="16"/>
          <w:szCs w:val="16"/>
        </w:rPr>
        <w:t xml:space="preserve"> </w:t>
      </w:r>
      <w:r w:rsidRPr="0067286A">
        <w:rPr>
          <w:rFonts w:ascii="Arial" w:hAnsi="Arial" w:cs="Arial"/>
          <w:sz w:val="16"/>
          <w:szCs w:val="16"/>
        </w:rPr>
        <w:t>и</w:t>
      </w:r>
      <w:r w:rsidRPr="0067286A">
        <w:rPr>
          <w:rFonts w:ascii="Arial" w:hAnsi="Arial" w:cs="Arial"/>
          <w:spacing w:val="6"/>
          <w:sz w:val="16"/>
          <w:szCs w:val="16"/>
        </w:rPr>
        <w:t xml:space="preserve"> </w:t>
      </w:r>
      <w:r w:rsidRPr="0067286A">
        <w:rPr>
          <w:rFonts w:ascii="Arial" w:hAnsi="Arial" w:cs="Arial"/>
          <w:sz w:val="16"/>
          <w:szCs w:val="16"/>
        </w:rPr>
        <w:t>муниципального</w:t>
      </w:r>
      <w:r w:rsidRPr="0067286A">
        <w:rPr>
          <w:rFonts w:ascii="Arial" w:hAnsi="Arial" w:cs="Arial"/>
          <w:spacing w:val="-1"/>
          <w:sz w:val="16"/>
          <w:szCs w:val="16"/>
        </w:rPr>
        <w:t xml:space="preserve"> </w:t>
      </w:r>
      <w:r w:rsidRPr="0067286A">
        <w:rPr>
          <w:rFonts w:ascii="Arial" w:hAnsi="Arial" w:cs="Arial"/>
          <w:sz w:val="16"/>
          <w:szCs w:val="16"/>
        </w:rPr>
        <w:t>имущества»;</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 xml:space="preserve">Федеральный закон </w:t>
      </w:r>
      <w:r w:rsidRPr="0067286A">
        <w:rPr>
          <w:rFonts w:ascii="Arial" w:hAnsi="Arial" w:cs="Arial"/>
          <w:spacing w:val="-5"/>
          <w:sz w:val="16"/>
          <w:szCs w:val="16"/>
        </w:rPr>
        <w:t>от</w:t>
      </w:r>
      <w:r w:rsidRPr="0067286A">
        <w:rPr>
          <w:rFonts w:ascii="Arial" w:hAnsi="Arial" w:cs="Arial"/>
          <w:sz w:val="16"/>
          <w:szCs w:val="16"/>
        </w:rPr>
        <w:t xml:space="preserve"> </w:t>
      </w:r>
      <w:r w:rsidRPr="0067286A">
        <w:rPr>
          <w:rFonts w:ascii="Arial" w:hAnsi="Arial" w:cs="Arial"/>
          <w:spacing w:val="-5"/>
          <w:sz w:val="16"/>
          <w:szCs w:val="16"/>
        </w:rPr>
        <w:t>26</w:t>
      </w:r>
      <w:r w:rsidRPr="0067286A">
        <w:rPr>
          <w:rFonts w:ascii="Arial" w:hAnsi="Arial" w:cs="Arial"/>
          <w:sz w:val="16"/>
          <w:szCs w:val="16"/>
        </w:rPr>
        <w:t xml:space="preserve"> октября </w:t>
      </w:r>
      <w:r w:rsidRPr="0067286A">
        <w:rPr>
          <w:rFonts w:ascii="Arial" w:hAnsi="Arial" w:cs="Arial"/>
          <w:spacing w:val="-4"/>
          <w:sz w:val="16"/>
          <w:szCs w:val="16"/>
        </w:rPr>
        <w:t>2002</w:t>
      </w:r>
      <w:r w:rsidRPr="0067286A">
        <w:rPr>
          <w:rFonts w:ascii="Arial" w:hAnsi="Arial" w:cs="Arial"/>
          <w:sz w:val="16"/>
          <w:szCs w:val="16"/>
        </w:rPr>
        <w:t xml:space="preserve"> </w:t>
      </w:r>
      <w:r w:rsidRPr="0067286A">
        <w:rPr>
          <w:rFonts w:ascii="Arial" w:hAnsi="Arial" w:cs="Arial"/>
          <w:spacing w:val="-5"/>
          <w:sz w:val="16"/>
          <w:szCs w:val="16"/>
        </w:rPr>
        <w:t>г.</w:t>
      </w:r>
      <w:r w:rsidRPr="0067286A">
        <w:rPr>
          <w:rFonts w:ascii="Arial" w:hAnsi="Arial" w:cs="Arial"/>
          <w:sz w:val="16"/>
          <w:szCs w:val="16"/>
        </w:rPr>
        <w:t xml:space="preserve"> № 127-</w:t>
      </w:r>
      <w:r w:rsidRPr="0067286A">
        <w:rPr>
          <w:rFonts w:ascii="Arial" w:hAnsi="Arial" w:cs="Arial"/>
          <w:spacing w:val="-5"/>
          <w:sz w:val="16"/>
          <w:szCs w:val="16"/>
        </w:rPr>
        <w:t xml:space="preserve">ФЗ «О </w:t>
      </w:r>
      <w:r w:rsidRPr="0067286A">
        <w:rPr>
          <w:rFonts w:ascii="Arial" w:hAnsi="Arial" w:cs="Arial"/>
          <w:sz w:val="16"/>
          <w:szCs w:val="16"/>
        </w:rPr>
        <w:t>несостоятельности</w:t>
      </w:r>
      <w:r w:rsidRPr="0067286A">
        <w:rPr>
          <w:rFonts w:ascii="Arial" w:hAnsi="Arial" w:cs="Arial"/>
          <w:spacing w:val="-6"/>
          <w:sz w:val="16"/>
          <w:szCs w:val="16"/>
        </w:rPr>
        <w:t xml:space="preserve"> </w:t>
      </w:r>
      <w:r w:rsidRPr="0067286A">
        <w:rPr>
          <w:rFonts w:ascii="Arial" w:hAnsi="Arial" w:cs="Arial"/>
          <w:sz w:val="16"/>
          <w:szCs w:val="16"/>
        </w:rPr>
        <w:t>(банкротстве)»;</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 xml:space="preserve">Федеральный закон </w:t>
      </w:r>
      <w:r w:rsidRPr="0067286A">
        <w:rPr>
          <w:rFonts w:ascii="Arial" w:hAnsi="Arial" w:cs="Arial"/>
          <w:spacing w:val="-6"/>
          <w:sz w:val="16"/>
          <w:szCs w:val="16"/>
        </w:rPr>
        <w:t>от</w:t>
      </w:r>
      <w:r w:rsidRPr="0067286A">
        <w:rPr>
          <w:rFonts w:ascii="Arial" w:hAnsi="Arial" w:cs="Arial"/>
          <w:sz w:val="16"/>
          <w:szCs w:val="16"/>
        </w:rPr>
        <w:t xml:space="preserve"> </w:t>
      </w:r>
      <w:r w:rsidRPr="0067286A">
        <w:rPr>
          <w:rFonts w:ascii="Arial" w:hAnsi="Arial" w:cs="Arial"/>
          <w:spacing w:val="-6"/>
          <w:sz w:val="16"/>
          <w:szCs w:val="16"/>
        </w:rPr>
        <w:t>14</w:t>
      </w:r>
      <w:r w:rsidRPr="0067286A">
        <w:rPr>
          <w:rFonts w:ascii="Arial" w:hAnsi="Arial" w:cs="Arial"/>
          <w:sz w:val="16"/>
          <w:szCs w:val="16"/>
        </w:rPr>
        <w:t xml:space="preserve"> ноября </w:t>
      </w:r>
      <w:r w:rsidRPr="0067286A">
        <w:rPr>
          <w:rFonts w:ascii="Arial" w:hAnsi="Arial" w:cs="Arial"/>
          <w:spacing w:val="-4"/>
          <w:sz w:val="16"/>
          <w:szCs w:val="16"/>
        </w:rPr>
        <w:t>2002</w:t>
      </w:r>
      <w:r w:rsidRPr="0067286A">
        <w:rPr>
          <w:rFonts w:ascii="Arial" w:hAnsi="Arial" w:cs="Arial"/>
          <w:sz w:val="16"/>
          <w:szCs w:val="16"/>
        </w:rPr>
        <w:t xml:space="preserve"> </w:t>
      </w:r>
      <w:r w:rsidRPr="0067286A">
        <w:rPr>
          <w:rFonts w:ascii="Arial" w:hAnsi="Arial" w:cs="Arial"/>
          <w:spacing w:val="-6"/>
          <w:sz w:val="16"/>
          <w:szCs w:val="16"/>
        </w:rPr>
        <w:t>г.</w:t>
      </w:r>
      <w:r w:rsidRPr="0067286A">
        <w:rPr>
          <w:rFonts w:ascii="Arial" w:hAnsi="Arial" w:cs="Arial"/>
          <w:sz w:val="16"/>
          <w:szCs w:val="16"/>
        </w:rPr>
        <w:t xml:space="preserve"> </w:t>
      </w:r>
      <w:r w:rsidRPr="0067286A">
        <w:rPr>
          <w:rFonts w:ascii="Arial" w:hAnsi="Arial" w:cs="Arial"/>
          <w:spacing w:val="-10"/>
          <w:sz w:val="16"/>
          <w:szCs w:val="16"/>
        </w:rPr>
        <w:t>№</w:t>
      </w:r>
      <w:r w:rsidRPr="0067286A">
        <w:rPr>
          <w:rFonts w:ascii="Arial" w:hAnsi="Arial" w:cs="Arial"/>
          <w:sz w:val="16"/>
          <w:szCs w:val="16"/>
        </w:rPr>
        <w:t xml:space="preserve"> 161-ФЗ </w:t>
      </w:r>
      <w:r w:rsidRPr="0067286A">
        <w:rPr>
          <w:rFonts w:ascii="Arial" w:hAnsi="Arial" w:cs="Arial"/>
          <w:spacing w:val="-6"/>
          <w:sz w:val="16"/>
          <w:szCs w:val="16"/>
        </w:rPr>
        <w:t xml:space="preserve">«О </w:t>
      </w:r>
      <w:r w:rsidRPr="0067286A">
        <w:rPr>
          <w:rFonts w:ascii="Arial" w:hAnsi="Arial" w:cs="Arial"/>
          <w:sz w:val="16"/>
          <w:szCs w:val="16"/>
        </w:rPr>
        <w:t>государственных и муниципальных</w:t>
      </w:r>
      <w:r w:rsidRPr="0067286A">
        <w:rPr>
          <w:rFonts w:ascii="Arial" w:hAnsi="Arial" w:cs="Arial"/>
          <w:spacing w:val="40"/>
          <w:sz w:val="16"/>
          <w:szCs w:val="16"/>
        </w:rPr>
        <w:t xml:space="preserve"> </w:t>
      </w:r>
      <w:r w:rsidRPr="0067286A">
        <w:rPr>
          <w:rFonts w:ascii="Arial" w:hAnsi="Arial" w:cs="Arial"/>
          <w:sz w:val="16"/>
          <w:szCs w:val="16"/>
        </w:rPr>
        <w:t>унитарных предприятиях»;</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 xml:space="preserve">Федеральный закон </w:t>
      </w:r>
      <w:r w:rsidRPr="0067286A">
        <w:rPr>
          <w:rFonts w:ascii="Arial" w:hAnsi="Arial" w:cs="Arial"/>
          <w:spacing w:val="-5"/>
          <w:sz w:val="16"/>
          <w:szCs w:val="16"/>
        </w:rPr>
        <w:t>от</w:t>
      </w:r>
      <w:r w:rsidRPr="0067286A">
        <w:rPr>
          <w:rFonts w:ascii="Arial" w:hAnsi="Arial" w:cs="Arial"/>
          <w:sz w:val="16"/>
          <w:szCs w:val="16"/>
        </w:rPr>
        <w:t xml:space="preserve"> </w:t>
      </w:r>
      <w:r w:rsidRPr="0067286A">
        <w:rPr>
          <w:rFonts w:ascii="Arial" w:hAnsi="Arial" w:cs="Arial"/>
          <w:spacing w:val="-5"/>
          <w:sz w:val="16"/>
          <w:szCs w:val="16"/>
        </w:rPr>
        <w:t>26</w:t>
      </w:r>
      <w:r w:rsidRPr="0067286A">
        <w:rPr>
          <w:rFonts w:ascii="Arial" w:hAnsi="Arial" w:cs="Arial"/>
          <w:sz w:val="16"/>
          <w:szCs w:val="16"/>
        </w:rPr>
        <w:t xml:space="preserve"> </w:t>
      </w:r>
      <w:r w:rsidRPr="0067286A">
        <w:rPr>
          <w:rFonts w:ascii="Arial" w:hAnsi="Arial" w:cs="Arial"/>
          <w:spacing w:val="-4"/>
          <w:sz w:val="16"/>
          <w:szCs w:val="16"/>
        </w:rPr>
        <w:t>июля</w:t>
      </w:r>
      <w:r w:rsidRPr="0067286A">
        <w:rPr>
          <w:rFonts w:ascii="Arial" w:hAnsi="Arial" w:cs="Arial"/>
          <w:sz w:val="16"/>
          <w:szCs w:val="16"/>
        </w:rPr>
        <w:t xml:space="preserve"> </w:t>
      </w:r>
      <w:r w:rsidRPr="0067286A">
        <w:rPr>
          <w:rFonts w:ascii="Arial" w:hAnsi="Arial" w:cs="Arial"/>
          <w:spacing w:val="-4"/>
          <w:sz w:val="16"/>
          <w:szCs w:val="16"/>
        </w:rPr>
        <w:t>2006</w:t>
      </w:r>
      <w:r w:rsidRPr="0067286A">
        <w:rPr>
          <w:rFonts w:ascii="Arial" w:hAnsi="Arial" w:cs="Arial"/>
          <w:sz w:val="16"/>
          <w:szCs w:val="16"/>
        </w:rPr>
        <w:t xml:space="preserve"> </w:t>
      </w:r>
      <w:r w:rsidRPr="0067286A">
        <w:rPr>
          <w:rFonts w:ascii="Arial" w:hAnsi="Arial" w:cs="Arial"/>
          <w:spacing w:val="-5"/>
          <w:sz w:val="16"/>
          <w:szCs w:val="16"/>
        </w:rPr>
        <w:t>г.</w:t>
      </w:r>
      <w:r w:rsidRPr="0067286A">
        <w:rPr>
          <w:rFonts w:ascii="Arial" w:hAnsi="Arial" w:cs="Arial"/>
          <w:sz w:val="16"/>
          <w:szCs w:val="16"/>
        </w:rPr>
        <w:t xml:space="preserve"> № </w:t>
      </w:r>
      <w:r w:rsidRPr="0067286A">
        <w:rPr>
          <w:rFonts w:ascii="Arial" w:hAnsi="Arial" w:cs="Arial"/>
          <w:i/>
          <w:sz w:val="16"/>
          <w:szCs w:val="16"/>
        </w:rPr>
        <w:tab/>
      </w:r>
      <w:r w:rsidRPr="0067286A">
        <w:rPr>
          <w:rFonts w:ascii="Arial" w:hAnsi="Arial" w:cs="Arial"/>
          <w:spacing w:val="-5"/>
          <w:sz w:val="16"/>
          <w:szCs w:val="16"/>
        </w:rPr>
        <w:t>135-ФЗ</w:t>
      </w:r>
      <w:r w:rsidRPr="0067286A">
        <w:rPr>
          <w:rFonts w:ascii="Arial" w:hAnsi="Arial" w:cs="Arial"/>
          <w:sz w:val="16"/>
          <w:szCs w:val="16"/>
        </w:rPr>
        <w:tab/>
        <w:t xml:space="preserve"> </w:t>
      </w:r>
      <w:r w:rsidRPr="0067286A">
        <w:rPr>
          <w:rFonts w:ascii="Arial" w:hAnsi="Arial" w:cs="Arial"/>
          <w:spacing w:val="-5"/>
          <w:sz w:val="16"/>
          <w:szCs w:val="16"/>
        </w:rPr>
        <w:t>«О</w:t>
      </w:r>
      <w:r w:rsidRPr="0067286A">
        <w:rPr>
          <w:rFonts w:ascii="Arial" w:hAnsi="Arial" w:cs="Arial"/>
          <w:sz w:val="16"/>
          <w:szCs w:val="16"/>
        </w:rPr>
        <w:t xml:space="preserve"> защите конкуренции»;</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lastRenderedPageBreak/>
        <w:t>Федеральный</w:t>
      </w:r>
      <w:r w:rsidRPr="0067286A">
        <w:rPr>
          <w:rFonts w:ascii="Arial" w:hAnsi="Arial" w:cs="Arial"/>
          <w:spacing w:val="73"/>
          <w:sz w:val="16"/>
          <w:szCs w:val="16"/>
        </w:rPr>
        <w:t xml:space="preserve"> </w:t>
      </w:r>
      <w:r w:rsidRPr="0067286A">
        <w:rPr>
          <w:rFonts w:ascii="Arial" w:hAnsi="Arial" w:cs="Arial"/>
          <w:sz w:val="16"/>
          <w:szCs w:val="16"/>
        </w:rPr>
        <w:t>закон</w:t>
      </w:r>
      <w:r w:rsidRPr="0067286A">
        <w:rPr>
          <w:rFonts w:ascii="Arial" w:hAnsi="Arial" w:cs="Arial"/>
          <w:spacing w:val="45"/>
          <w:sz w:val="16"/>
          <w:szCs w:val="16"/>
        </w:rPr>
        <w:t xml:space="preserve"> </w:t>
      </w:r>
      <w:r w:rsidRPr="0067286A">
        <w:rPr>
          <w:rFonts w:ascii="Arial" w:hAnsi="Arial" w:cs="Arial"/>
          <w:sz w:val="16"/>
          <w:szCs w:val="16"/>
        </w:rPr>
        <w:t>от</w:t>
      </w:r>
      <w:r w:rsidRPr="0067286A">
        <w:rPr>
          <w:rFonts w:ascii="Arial" w:hAnsi="Arial" w:cs="Arial"/>
          <w:spacing w:val="45"/>
          <w:sz w:val="16"/>
          <w:szCs w:val="16"/>
        </w:rPr>
        <w:t xml:space="preserve"> </w:t>
      </w:r>
      <w:r w:rsidRPr="0067286A">
        <w:rPr>
          <w:rFonts w:ascii="Arial" w:hAnsi="Arial" w:cs="Arial"/>
          <w:sz w:val="16"/>
          <w:szCs w:val="16"/>
        </w:rPr>
        <w:t>3</w:t>
      </w:r>
      <w:r w:rsidRPr="0067286A">
        <w:rPr>
          <w:rFonts w:ascii="Arial" w:hAnsi="Arial" w:cs="Arial"/>
          <w:spacing w:val="39"/>
          <w:sz w:val="16"/>
          <w:szCs w:val="16"/>
        </w:rPr>
        <w:t xml:space="preserve"> </w:t>
      </w:r>
      <w:r w:rsidRPr="0067286A">
        <w:rPr>
          <w:rFonts w:ascii="Arial" w:hAnsi="Arial" w:cs="Arial"/>
          <w:sz w:val="16"/>
          <w:szCs w:val="16"/>
        </w:rPr>
        <w:t>ноября</w:t>
      </w:r>
      <w:r w:rsidRPr="0067286A">
        <w:rPr>
          <w:rFonts w:ascii="Arial" w:hAnsi="Arial" w:cs="Arial"/>
          <w:spacing w:val="51"/>
          <w:sz w:val="16"/>
          <w:szCs w:val="16"/>
        </w:rPr>
        <w:t xml:space="preserve"> </w:t>
      </w:r>
      <w:r w:rsidRPr="0067286A">
        <w:rPr>
          <w:rFonts w:ascii="Arial" w:hAnsi="Arial" w:cs="Arial"/>
          <w:sz w:val="16"/>
          <w:szCs w:val="16"/>
        </w:rPr>
        <w:t>2006</w:t>
      </w:r>
      <w:r w:rsidRPr="0067286A">
        <w:rPr>
          <w:rFonts w:ascii="Arial" w:hAnsi="Arial" w:cs="Arial"/>
          <w:spacing w:val="49"/>
          <w:sz w:val="16"/>
          <w:szCs w:val="16"/>
        </w:rPr>
        <w:t xml:space="preserve"> </w:t>
      </w:r>
      <w:r w:rsidRPr="0067286A">
        <w:rPr>
          <w:rFonts w:ascii="Arial" w:hAnsi="Arial" w:cs="Arial"/>
          <w:sz w:val="16"/>
          <w:szCs w:val="16"/>
        </w:rPr>
        <w:t>г.</w:t>
      </w:r>
      <w:r w:rsidRPr="0067286A">
        <w:rPr>
          <w:rFonts w:ascii="Arial" w:hAnsi="Arial" w:cs="Arial"/>
          <w:spacing w:val="49"/>
          <w:sz w:val="16"/>
          <w:szCs w:val="16"/>
        </w:rPr>
        <w:t xml:space="preserve"> </w:t>
      </w:r>
      <w:r w:rsidRPr="0067286A">
        <w:rPr>
          <w:rFonts w:ascii="Arial" w:hAnsi="Arial" w:cs="Arial"/>
          <w:sz w:val="16"/>
          <w:szCs w:val="16"/>
        </w:rPr>
        <w:t>№ 174-ФЗ</w:t>
      </w:r>
      <w:r w:rsidRPr="0067286A">
        <w:rPr>
          <w:rFonts w:ascii="Arial" w:hAnsi="Arial" w:cs="Arial"/>
          <w:spacing w:val="60"/>
          <w:sz w:val="16"/>
          <w:szCs w:val="16"/>
        </w:rPr>
        <w:t xml:space="preserve"> </w:t>
      </w:r>
      <w:r w:rsidRPr="0067286A">
        <w:rPr>
          <w:rFonts w:ascii="Arial" w:hAnsi="Arial" w:cs="Arial"/>
          <w:sz w:val="16"/>
          <w:szCs w:val="16"/>
        </w:rPr>
        <w:t>«Об</w:t>
      </w:r>
      <w:r w:rsidRPr="0067286A">
        <w:rPr>
          <w:rFonts w:ascii="Arial" w:hAnsi="Arial" w:cs="Arial"/>
          <w:spacing w:val="51"/>
          <w:sz w:val="16"/>
          <w:szCs w:val="16"/>
        </w:rPr>
        <w:t xml:space="preserve"> </w:t>
      </w:r>
      <w:r w:rsidRPr="0067286A">
        <w:rPr>
          <w:rFonts w:ascii="Arial" w:hAnsi="Arial" w:cs="Arial"/>
          <w:sz w:val="16"/>
          <w:szCs w:val="16"/>
        </w:rPr>
        <w:t>автономных учреждениях»;</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Федеральный закон от 5 апреля 2013 г. № 44-ФЗ «О контрактной системе в сфере закупок товаров, работ, услуг для обеспечения государственных и муниципальных</w:t>
      </w:r>
      <w:r w:rsidRPr="0067286A">
        <w:rPr>
          <w:rFonts w:ascii="Arial" w:hAnsi="Arial" w:cs="Arial"/>
          <w:spacing w:val="40"/>
          <w:sz w:val="16"/>
          <w:szCs w:val="16"/>
        </w:rPr>
        <w:t xml:space="preserve"> </w:t>
      </w:r>
      <w:r w:rsidRPr="0067286A">
        <w:rPr>
          <w:rFonts w:ascii="Arial" w:hAnsi="Arial" w:cs="Arial"/>
          <w:sz w:val="16"/>
          <w:szCs w:val="16"/>
        </w:rPr>
        <w:t>нужд»;</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77"/>
          <w:sz w:val="16"/>
          <w:szCs w:val="16"/>
        </w:rPr>
        <w:t xml:space="preserve"> </w:t>
      </w:r>
      <w:r w:rsidRPr="0067286A">
        <w:rPr>
          <w:rFonts w:ascii="Arial" w:hAnsi="Arial" w:cs="Arial"/>
          <w:sz w:val="16"/>
          <w:szCs w:val="16"/>
        </w:rPr>
        <w:t>закон</w:t>
      </w:r>
      <w:r w:rsidRPr="0067286A">
        <w:rPr>
          <w:rFonts w:ascii="Arial" w:hAnsi="Arial" w:cs="Arial"/>
          <w:spacing w:val="69"/>
          <w:sz w:val="16"/>
          <w:szCs w:val="16"/>
        </w:rPr>
        <w:t xml:space="preserve"> </w:t>
      </w:r>
      <w:r w:rsidRPr="0067286A">
        <w:rPr>
          <w:rFonts w:ascii="Arial" w:hAnsi="Arial" w:cs="Arial"/>
          <w:sz w:val="16"/>
          <w:szCs w:val="16"/>
        </w:rPr>
        <w:t>от</w:t>
      </w:r>
      <w:r w:rsidRPr="0067286A">
        <w:rPr>
          <w:rFonts w:ascii="Arial" w:hAnsi="Arial" w:cs="Arial"/>
          <w:spacing w:val="69"/>
          <w:sz w:val="16"/>
          <w:szCs w:val="16"/>
        </w:rPr>
        <w:t xml:space="preserve"> </w:t>
      </w:r>
      <w:r w:rsidRPr="0067286A">
        <w:rPr>
          <w:rFonts w:ascii="Arial" w:hAnsi="Arial" w:cs="Arial"/>
          <w:sz w:val="16"/>
          <w:szCs w:val="16"/>
        </w:rPr>
        <w:t>25</w:t>
      </w:r>
      <w:r w:rsidRPr="0067286A">
        <w:rPr>
          <w:rFonts w:ascii="Arial" w:hAnsi="Arial" w:cs="Arial"/>
          <w:spacing w:val="61"/>
          <w:sz w:val="16"/>
          <w:szCs w:val="16"/>
        </w:rPr>
        <w:t xml:space="preserve"> </w:t>
      </w:r>
      <w:r w:rsidRPr="0067286A">
        <w:rPr>
          <w:rFonts w:ascii="Arial" w:hAnsi="Arial" w:cs="Arial"/>
          <w:sz w:val="16"/>
          <w:szCs w:val="16"/>
        </w:rPr>
        <w:t>декабря</w:t>
      </w:r>
      <w:r w:rsidRPr="0067286A">
        <w:rPr>
          <w:rFonts w:ascii="Arial" w:hAnsi="Arial" w:cs="Arial"/>
          <w:spacing w:val="70"/>
          <w:sz w:val="16"/>
          <w:szCs w:val="16"/>
        </w:rPr>
        <w:t xml:space="preserve"> </w:t>
      </w:r>
      <w:r w:rsidRPr="0067286A">
        <w:rPr>
          <w:rFonts w:ascii="Arial" w:hAnsi="Arial" w:cs="Arial"/>
          <w:sz w:val="16"/>
          <w:szCs w:val="16"/>
        </w:rPr>
        <w:t>2008</w:t>
      </w:r>
      <w:r w:rsidRPr="0067286A">
        <w:rPr>
          <w:rFonts w:ascii="Arial" w:hAnsi="Arial" w:cs="Arial"/>
          <w:spacing w:val="70"/>
          <w:sz w:val="16"/>
          <w:szCs w:val="16"/>
        </w:rPr>
        <w:t xml:space="preserve"> </w:t>
      </w:r>
      <w:r w:rsidRPr="0067286A">
        <w:rPr>
          <w:rFonts w:ascii="Arial" w:hAnsi="Arial" w:cs="Arial"/>
          <w:sz w:val="16"/>
          <w:szCs w:val="16"/>
        </w:rPr>
        <w:t>года</w:t>
      </w:r>
      <w:r w:rsidRPr="0067286A">
        <w:rPr>
          <w:rFonts w:ascii="Arial" w:hAnsi="Arial" w:cs="Arial"/>
          <w:spacing w:val="69"/>
          <w:sz w:val="16"/>
          <w:szCs w:val="16"/>
        </w:rPr>
        <w:t xml:space="preserve"> </w:t>
      </w:r>
      <w:r w:rsidRPr="0067286A">
        <w:rPr>
          <w:rFonts w:ascii="Arial" w:hAnsi="Arial" w:cs="Arial"/>
          <w:sz w:val="16"/>
          <w:szCs w:val="16"/>
        </w:rPr>
        <w:t>N.</w:t>
      </w:r>
      <w:r w:rsidRPr="0067286A">
        <w:rPr>
          <w:rFonts w:ascii="Arial" w:hAnsi="Arial" w:cs="Arial"/>
          <w:spacing w:val="59"/>
          <w:sz w:val="16"/>
          <w:szCs w:val="16"/>
        </w:rPr>
        <w:t xml:space="preserve"> </w:t>
      </w:r>
      <w:r w:rsidRPr="0067286A">
        <w:rPr>
          <w:rFonts w:ascii="Arial" w:hAnsi="Arial" w:cs="Arial"/>
          <w:sz w:val="16"/>
          <w:szCs w:val="16"/>
        </w:rPr>
        <w:t>273-ФЗ</w:t>
      </w:r>
      <w:r w:rsidRPr="0067286A">
        <w:rPr>
          <w:rFonts w:ascii="Arial" w:hAnsi="Arial" w:cs="Arial"/>
          <w:spacing w:val="68"/>
          <w:sz w:val="16"/>
          <w:szCs w:val="16"/>
        </w:rPr>
        <w:t xml:space="preserve"> </w:t>
      </w:r>
      <w:r w:rsidRPr="0067286A">
        <w:rPr>
          <w:rFonts w:ascii="Arial" w:hAnsi="Arial" w:cs="Arial"/>
          <w:spacing w:val="-5"/>
          <w:sz w:val="16"/>
          <w:szCs w:val="16"/>
        </w:rPr>
        <w:t xml:space="preserve">«О </w:t>
      </w:r>
      <w:r w:rsidRPr="0067286A">
        <w:rPr>
          <w:rFonts w:ascii="Arial" w:hAnsi="Arial" w:cs="Arial"/>
          <w:sz w:val="16"/>
          <w:szCs w:val="16"/>
        </w:rPr>
        <w:t>противодействии коррупции».</w:t>
      </w:r>
    </w:p>
    <w:p w:rsidR="0055481B" w:rsidRPr="0067286A" w:rsidRDefault="0055481B" w:rsidP="0055481B">
      <w:pPr>
        <w:ind w:firstLine="284"/>
        <w:jc w:val="both"/>
        <w:rPr>
          <w:rFonts w:ascii="Arial" w:hAnsi="Arial" w:cs="Arial"/>
          <w:b/>
          <w:sz w:val="16"/>
          <w:szCs w:val="16"/>
        </w:rPr>
      </w:pPr>
      <w:r w:rsidRPr="0067286A">
        <w:rPr>
          <w:rFonts w:ascii="Arial" w:hAnsi="Arial" w:cs="Arial"/>
          <w:b/>
          <w:sz w:val="16"/>
          <w:szCs w:val="16"/>
        </w:rPr>
        <w:t xml:space="preserve">Законы и иные нормативные правовые акты субъекта Российской </w:t>
      </w:r>
      <w:r w:rsidRPr="0067286A">
        <w:rPr>
          <w:rFonts w:ascii="Arial" w:hAnsi="Arial" w:cs="Arial"/>
          <w:b/>
          <w:spacing w:val="-2"/>
          <w:sz w:val="16"/>
          <w:szCs w:val="16"/>
        </w:rPr>
        <w:t>Федерации:</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Областной</w:t>
      </w:r>
      <w:r w:rsidRPr="0067286A">
        <w:rPr>
          <w:rFonts w:ascii="Arial" w:hAnsi="Arial" w:cs="Arial"/>
          <w:spacing w:val="42"/>
          <w:sz w:val="16"/>
          <w:szCs w:val="16"/>
        </w:rPr>
        <w:t xml:space="preserve"> </w:t>
      </w:r>
      <w:r w:rsidRPr="0067286A">
        <w:rPr>
          <w:rFonts w:ascii="Arial" w:hAnsi="Arial" w:cs="Arial"/>
          <w:sz w:val="16"/>
          <w:szCs w:val="16"/>
        </w:rPr>
        <w:t>закон</w:t>
      </w:r>
      <w:r w:rsidRPr="0067286A">
        <w:rPr>
          <w:rFonts w:ascii="Arial" w:hAnsi="Arial" w:cs="Arial"/>
          <w:spacing w:val="30"/>
          <w:sz w:val="16"/>
          <w:szCs w:val="16"/>
        </w:rPr>
        <w:t xml:space="preserve"> </w:t>
      </w:r>
      <w:r w:rsidRPr="0067286A">
        <w:rPr>
          <w:rFonts w:ascii="Arial" w:hAnsi="Arial" w:cs="Arial"/>
          <w:sz w:val="16"/>
          <w:szCs w:val="16"/>
        </w:rPr>
        <w:t>Новгородской области</w:t>
      </w:r>
      <w:r w:rsidRPr="0067286A">
        <w:rPr>
          <w:rFonts w:ascii="Arial" w:hAnsi="Arial" w:cs="Arial"/>
          <w:spacing w:val="34"/>
          <w:sz w:val="16"/>
          <w:szCs w:val="16"/>
        </w:rPr>
        <w:t xml:space="preserve"> </w:t>
      </w:r>
      <w:r w:rsidRPr="0067286A">
        <w:rPr>
          <w:rFonts w:ascii="Arial" w:hAnsi="Arial" w:cs="Arial"/>
          <w:sz w:val="16"/>
          <w:szCs w:val="16"/>
        </w:rPr>
        <w:t>от</w:t>
      </w:r>
      <w:r w:rsidRPr="0067286A">
        <w:rPr>
          <w:rFonts w:ascii="Arial" w:hAnsi="Arial" w:cs="Arial"/>
          <w:spacing w:val="21"/>
          <w:sz w:val="16"/>
          <w:szCs w:val="16"/>
        </w:rPr>
        <w:t xml:space="preserve"> </w:t>
      </w:r>
      <w:r w:rsidRPr="0067286A">
        <w:rPr>
          <w:rFonts w:ascii="Arial" w:hAnsi="Arial" w:cs="Arial"/>
          <w:sz w:val="16"/>
          <w:szCs w:val="16"/>
        </w:rPr>
        <w:t>05.02.2010</w:t>
      </w:r>
      <w:r w:rsidRPr="0067286A">
        <w:rPr>
          <w:rFonts w:ascii="Arial" w:hAnsi="Arial" w:cs="Arial"/>
          <w:spacing w:val="36"/>
          <w:sz w:val="16"/>
          <w:szCs w:val="16"/>
        </w:rPr>
        <w:t xml:space="preserve"> </w:t>
      </w:r>
      <w:r w:rsidRPr="0067286A">
        <w:rPr>
          <w:rFonts w:ascii="Arial" w:hAnsi="Arial" w:cs="Arial"/>
          <w:sz w:val="16"/>
          <w:szCs w:val="16"/>
        </w:rPr>
        <w:t>N</w:t>
      </w:r>
      <w:r w:rsidRPr="0067286A">
        <w:rPr>
          <w:rFonts w:ascii="Arial" w:hAnsi="Arial" w:cs="Arial"/>
          <w:spacing w:val="21"/>
          <w:sz w:val="16"/>
          <w:szCs w:val="16"/>
        </w:rPr>
        <w:t xml:space="preserve"> </w:t>
      </w:r>
      <w:r w:rsidRPr="0067286A">
        <w:rPr>
          <w:rFonts w:ascii="Arial" w:hAnsi="Arial" w:cs="Arial"/>
          <w:sz w:val="16"/>
          <w:szCs w:val="16"/>
        </w:rPr>
        <w:t>680-O3</w:t>
      </w:r>
      <w:r w:rsidRPr="0067286A">
        <w:rPr>
          <w:rFonts w:ascii="Arial" w:hAnsi="Arial" w:cs="Arial"/>
          <w:spacing w:val="24"/>
          <w:sz w:val="16"/>
          <w:szCs w:val="16"/>
        </w:rPr>
        <w:t xml:space="preserve"> </w:t>
      </w:r>
      <w:r w:rsidRPr="0067286A">
        <w:rPr>
          <w:rFonts w:ascii="Arial" w:hAnsi="Arial" w:cs="Arial"/>
          <w:spacing w:val="-7"/>
          <w:sz w:val="16"/>
          <w:szCs w:val="16"/>
        </w:rPr>
        <w:t xml:space="preserve">«О </w:t>
      </w:r>
      <w:r w:rsidRPr="0067286A">
        <w:rPr>
          <w:rFonts w:ascii="Arial" w:hAnsi="Arial" w:cs="Arial"/>
          <w:sz w:val="16"/>
          <w:szCs w:val="16"/>
        </w:rPr>
        <w:t>физической</w:t>
      </w:r>
      <w:r w:rsidRPr="0067286A">
        <w:rPr>
          <w:rFonts w:ascii="Arial" w:hAnsi="Arial" w:cs="Arial"/>
          <w:spacing w:val="43"/>
          <w:sz w:val="16"/>
          <w:szCs w:val="16"/>
        </w:rPr>
        <w:t xml:space="preserve"> </w:t>
      </w:r>
      <w:r w:rsidRPr="0067286A">
        <w:rPr>
          <w:rFonts w:ascii="Arial" w:hAnsi="Arial" w:cs="Arial"/>
          <w:sz w:val="16"/>
          <w:szCs w:val="16"/>
        </w:rPr>
        <w:t>культуре</w:t>
      </w:r>
      <w:r w:rsidRPr="0067286A">
        <w:rPr>
          <w:rFonts w:ascii="Arial" w:hAnsi="Arial" w:cs="Arial"/>
          <w:spacing w:val="28"/>
          <w:sz w:val="16"/>
          <w:szCs w:val="16"/>
        </w:rPr>
        <w:t xml:space="preserve"> </w:t>
      </w:r>
      <w:r w:rsidRPr="0067286A">
        <w:rPr>
          <w:rFonts w:ascii="Arial" w:hAnsi="Arial" w:cs="Arial"/>
          <w:sz w:val="16"/>
          <w:szCs w:val="16"/>
        </w:rPr>
        <w:t>и</w:t>
      </w:r>
      <w:r w:rsidRPr="0067286A">
        <w:rPr>
          <w:rFonts w:ascii="Arial" w:hAnsi="Arial" w:cs="Arial"/>
          <w:spacing w:val="6"/>
          <w:sz w:val="16"/>
          <w:szCs w:val="16"/>
        </w:rPr>
        <w:t xml:space="preserve"> </w:t>
      </w:r>
      <w:r w:rsidRPr="0067286A">
        <w:rPr>
          <w:rFonts w:ascii="Arial" w:hAnsi="Arial" w:cs="Arial"/>
          <w:sz w:val="16"/>
          <w:szCs w:val="16"/>
        </w:rPr>
        <w:t>спорте</w:t>
      </w:r>
      <w:r w:rsidRPr="0067286A">
        <w:rPr>
          <w:rFonts w:ascii="Arial" w:hAnsi="Arial" w:cs="Arial"/>
          <w:spacing w:val="32"/>
          <w:sz w:val="16"/>
          <w:szCs w:val="16"/>
        </w:rPr>
        <w:t xml:space="preserve"> </w:t>
      </w:r>
      <w:r w:rsidRPr="0067286A">
        <w:rPr>
          <w:rFonts w:ascii="Arial" w:hAnsi="Arial" w:cs="Arial"/>
          <w:sz w:val="16"/>
          <w:szCs w:val="16"/>
        </w:rPr>
        <w:t>в</w:t>
      </w:r>
      <w:r w:rsidRPr="0067286A">
        <w:rPr>
          <w:rFonts w:ascii="Arial" w:hAnsi="Arial" w:cs="Arial"/>
          <w:spacing w:val="10"/>
          <w:sz w:val="16"/>
          <w:szCs w:val="16"/>
        </w:rPr>
        <w:t xml:space="preserve"> </w:t>
      </w:r>
      <w:r w:rsidRPr="0067286A">
        <w:rPr>
          <w:rFonts w:ascii="Arial" w:hAnsi="Arial" w:cs="Arial"/>
          <w:sz w:val="16"/>
          <w:szCs w:val="16"/>
        </w:rPr>
        <w:t>Новгородской</w:t>
      </w:r>
      <w:r w:rsidRPr="0067286A">
        <w:rPr>
          <w:rFonts w:ascii="Arial" w:hAnsi="Arial" w:cs="Arial"/>
          <w:spacing w:val="40"/>
          <w:sz w:val="16"/>
          <w:szCs w:val="16"/>
        </w:rPr>
        <w:t xml:space="preserve"> </w:t>
      </w:r>
      <w:r w:rsidRPr="0067286A">
        <w:rPr>
          <w:rFonts w:ascii="Arial" w:hAnsi="Arial" w:cs="Arial"/>
          <w:sz w:val="16"/>
          <w:szCs w:val="16"/>
        </w:rPr>
        <w:t>области»;</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Областной закон Новгородской области от 30.04.2009 N 519-O3 «Об управлении и распоряжении государственным имуществом Новгородской области»;</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Областной закон Новгородской области</w:t>
      </w:r>
      <w:r w:rsidRPr="0067286A">
        <w:rPr>
          <w:rFonts w:ascii="Arial" w:hAnsi="Arial" w:cs="Arial"/>
          <w:i/>
          <w:sz w:val="16"/>
          <w:szCs w:val="16"/>
        </w:rPr>
        <w:t xml:space="preserve"> </w:t>
      </w:r>
      <w:r w:rsidRPr="0067286A">
        <w:rPr>
          <w:rFonts w:ascii="Arial" w:hAnsi="Arial" w:cs="Arial"/>
          <w:sz w:val="16"/>
          <w:szCs w:val="16"/>
        </w:rPr>
        <w:t xml:space="preserve">от 31.08.2015 </w:t>
      </w:r>
      <w:r w:rsidRPr="0067286A">
        <w:rPr>
          <w:rFonts w:ascii="Arial" w:hAnsi="Arial" w:cs="Arial"/>
          <w:i/>
          <w:sz w:val="16"/>
          <w:szCs w:val="16"/>
        </w:rPr>
        <w:t xml:space="preserve">N </w:t>
      </w:r>
      <w:r w:rsidRPr="0067286A">
        <w:rPr>
          <w:rFonts w:ascii="Arial" w:hAnsi="Arial" w:cs="Arial"/>
          <w:sz w:val="16"/>
          <w:szCs w:val="16"/>
        </w:rPr>
        <w:t>825-O3 «О некоторых вопросам разграничения имущества, находящегося в муниципальной собственности, между муниципальным районом и сельскими поселениями в</w:t>
      </w:r>
      <w:r w:rsidRPr="0067286A">
        <w:rPr>
          <w:rFonts w:ascii="Arial" w:hAnsi="Arial" w:cs="Arial"/>
          <w:spacing w:val="40"/>
          <w:sz w:val="16"/>
          <w:szCs w:val="16"/>
        </w:rPr>
        <w:t xml:space="preserve"> </w:t>
      </w:r>
      <w:r w:rsidRPr="0067286A">
        <w:rPr>
          <w:rFonts w:ascii="Arial" w:hAnsi="Arial" w:cs="Arial"/>
          <w:sz w:val="16"/>
          <w:szCs w:val="16"/>
        </w:rPr>
        <w:t>его</w:t>
      </w:r>
      <w:r w:rsidRPr="0067286A">
        <w:rPr>
          <w:rFonts w:ascii="Arial" w:hAnsi="Arial" w:cs="Arial"/>
          <w:spacing w:val="40"/>
          <w:sz w:val="16"/>
          <w:szCs w:val="16"/>
        </w:rPr>
        <w:t xml:space="preserve"> </w:t>
      </w:r>
      <w:r w:rsidRPr="0067286A">
        <w:rPr>
          <w:rFonts w:ascii="Arial" w:hAnsi="Arial" w:cs="Arial"/>
          <w:sz w:val="16"/>
          <w:szCs w:val="16"/>
        </w:rPr>
        <w:t>составе в Новгородской области</w:t>
      </w:r>
      <w:r w:rsidRPr="0067286A">
        <w:rPr>
          <w:rFonts w:ascii="Arial" w:hAnsi="Arial" w:cs="Arial"/>
          <w:i/>
          <w:spacing w:val="80"/>
          <w:sz w:val="16"/>
          <w:szCs w:val="16"/>
        </w:rPr>
        <w:t xml:space="preserve"> </w:t>
      </w:r>
      <w:r w:rsidRPr="0067286A">
        <w:rPr>
          <w:rFonts w:ascii="Arial" w:hAnsi="Arial" w:cs="Arial"/>
          <w:sz w:val="16"/>
          <w:szCs w:val="16"/>
        </w:rPr>
        <w:t>в</w:t>
      </w:r>
      <w:r w:rsidRPr="0067286A">
        <w:rPr>
          <w:rFonts w:ascii="Arial" w:hAnsi="Arial" w:cs="Arial"/>
          <w:spacing w:val="40"/>
          <w:sz w:val="16"/>
          <w:szCs w:val="16"/>
        </w:rPr>
        <w:t xml:space="preserve"> </w:t>
      </w:r>
      <w:r w:rsidRPr="0067286A">
        <w:rPr>
          <w:rFonts w:ascii="Arial" w:hAnsi="Arial" w:cs="Arial"/>
          <w:sz w:val="16"/>
          <w:szCs w:val="16"/>
        </w:rPr>
        <w:t>случае</w:t>
      </w:r>
      <w:r w:rsidRPr="0067286A">
        <w:rPr>
          <w:rFonts w:ascii="Arial" w:hAnsi="Arial" w:cs="Arial"/>
          <w:spacing w:val="40"/>
          <w:sz w:val="16"/>
          <w:szCs w:val="16"/>
        </w:rPr>
        <w:t xml:space="preserve"> </w:t>
      </w:r>
      <w:r w:rsidRPr="0067286A">
        <w:rPr>
          <w:rFonts w:ascii="Arial" w:hAnsi="Arial" w:cs="Arial"/>
          <w:sz w:val="16"/>
          <w:szCs w:val="16"/>
        </w:rPr>
        <w:t>изменения перечня</w:t>
      </w:r>
      <w:r w:rsidRPr="0067286A">
        <w:rPr>
          <w:rFonts w:ascii="Arial" w:hAnsi="Arial" w:cs="Arial"/>
          <w:spacing w:val="40"/>
          <w:sz w:val="16"/>
          <w:szCs w:val="16"/>
        </w:rPr>
        <w:t xml:space="preserve"> </w:t>
      </w:r>
      <w:r w:rsidRPr="0067286A">
        <w:rPr>
          <w:rFonts w:ascii="Arial" w:hAnsi="Arial" w:cs="Arial"/>
          <w:sz w:val="16"/>
          <w:szCs w:val="16"/>
        </w:rPr>
        <w:t>вопросов местного значения</w:t>
      </w:r>
      <w:r w:rsidRPr="0067286A">
        <w:rPr>
          <w:rFonts w:ascii="Arial" w:hAnsi="Arial" w:cs="Arial"/>
          <w:spacing w:val="40"/>
          <w:sz w:val="16"/>
          <w:szCs w:val="16"/>
        </w:rPr>
        <w:t xml:space="preserve"> </w:t>
      </w:r>
      <w:r w:rsidRPr="0067286A">
        <w:rPr>
          <w:rFonts w:ascii="Arial" w:hAnsi="Arial" w:cs="Arial"/>
          <w:sz w:val="16"/>
          <w:szCs w:val="16"/>
        </w:rPr>
        <w:t>сельского</w:t>
      </w:r>
      <w:r w:rsidRPr="0067286A">
        <w:rPr>
          <w:rFonts w:ascii="Arial" w:hAnsi="Arial" w:cs="Arial"/>
          <w:spacing w:val="40"/>
          <w:sz w:val="16"/>
          <w:szCs w:val="16"/>
        </w:rPr>
        <w:t xml:space="preserve"> </w:t>
      </w:r>
      <w:r w:rsidRPr="0067286A">
        <w:rPr>
          <w:rFonts w:ascii="Arial" w:hAnsi="Arial" w:cs="Arial"/>
          <w:sz w:val="16"/>
          <w:szCs w:val="16"/>
        </w:rPr>
        <w:t>поселения».</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Муниципальные</w:t>
      </w:r>
      <w:r w:rsidRPr="0067286A">
        <w:rPr>
          <w:rFonts w:ascii="Arial" w:hAnsi="Arial" w:cs="Arial"/>
          <w:spacing w:val="45"/>
          <w:sz w:val="16"/>
          <w:szCs w:val="16"/>
        </w:rPr>
        <w:t xml:space="preserve"> </w:t>
      </w:r>
      <w:r w:rsidRPr="0067286A">
        <w:rPr>
          <w:rFonts w:ascii="Arial" w:hAnsi="Arial" w:cs="Arial"/>
          <w:sz w:val="16"/>
          <w:szCs w:val="16"/>
        </w:rPr>
        <w:t>правовые</w:t>
      </w:r>
      <w:r w:rsidRPr="0067286A">
        <w:rPr>
          <w:rFonts w:ascii="Arial" w:hAnsi="Arial" w:cs="Arial"/>
          <w:spacing w:val="27"/>
          <w:sz w:val="16"/>
          <w:szCs w:val="16"/>
        </w:rPr>
        <w:t xml:space="preserve"> </w:t>
      </w:r>
      <w:r w:rsidRPr="0067286A">
        <w:rPr>
          <w:rFonts w:ascii="Arial" w:hAnsi="Arial" w:cs="Arial"/>
          <w:sz w:val="16"/>
          <w:szCs w:val="16"/>
        </w:rPr>
        <w:t>акты:</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Устав</w:t>
      </w:r>
      <w:r w:rsidRPr="0067286A">
        <w:rPr>
          <w:rFonts w:ascii="Arial" w:hAnsi="Arial" w:cs="Arial"/>
          <w:spacing w:val="-7"/>
          <w:sz w:val="16"/>
          <w:szCs w:val="16"/>
        </w:rPr>
        <w:t xml:space="preserve"> </w:t>
      </w:r>
      <w:r w:rsidRPr="0067286A">
        <w:rPr>
          <w:rFonts w:ascii="Arial" w:hAnsi="Arial" w:cs="Arial"/>
          <w:sz w:val="16"/>
          <w:szCs w:val="16"/>
        </w:rPr>
        <w:t>Валдайского муниципального</w:t>
      </w:r>
      <w:r w:rsidRPr="0067286A">
        <w:rPr>
          <w:rFonts w:ascii="Arial" w:hAnsi="Arial" w:cs="Arial"/>
          <w:spacing w:val="-10"/>
          <w:sz w:val="16"/>
          <w:szCs w:val="16"/>
        </w:rPr>
        <w:t xml:space="preserve"> </w:t>
      </w:r>
      <w:r w:rsidRPr="0067286A">
        <w:rPr>
          <w:rFonts w:ascii="Arial" w:hAnsi="Arial" w:cs="Arial"/>
          <w:sz w:val="16"/>
          <w:szCs w:val="16"/>
        </w:rPr>
        <w:t>района;</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Устав Валдайского городского поселения;</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муниципальные</w:t>
      </w:r>
      <w:r w:rsidRPr="0067286A">
        <w:rPr>
          <w:rFonts w:ascii="Arial" w:hAnsi="Arial" w:cs="Arial"/>
          <w:spacing w:val="9"/>
          <w:sz w:val="16"/>
          <w:szCs w:val="16"/>
        </w:rPr>
        <w:t xml:space="preserve"> </w:t>
      </w:r>
      <w:r w:rsidRPr="0067286A">
        <w:rPr>
          <w:rFonts w:ascii="Arial" w:hAnsi="Arial" w:cs="Arial"/>
          <w:sz w:val="16"/>
          <w:szCs w:val="16"/>
        </w:rPr>
        <w:t>правовые акты</w:t>
      </w:r>
      <w:r w:rsidRPr="0067286A">
        <w:rPr>
          <w:rFonts w:ascii="Arial" w:hAnsi="Arial" w:cs="Arial"/>
          <w:spacing w:val="-13"/>
          <w:sz w:val="16"/>
          <w:szCs w:val="16"/>
        </w:rPr>
        <w:t xml:space="preserve"> </w:t>
      </w:r>
      <w:r w:rsidRPr="0067286A">
        <w:rPr>
          <w:rFonts w:ascii="Arial" w:hAnsi="Arial" w:cs="Arial"/>
          <w:sz w:val="16"/>
          <w:szCs w:val="16"/>
        </w:rPr>
        <w:t>по</w:t>
      </w:r>
      <w:r w:rsidRPr="0067286A">
        <w:rPr>
          <w:rFonts w:ascii="Arial" w:hAnsi="Arial" w:cs="Arial"/>
          <w:spacing w:val="-12"/>
          <w:sz w:val="16"/>
          <w:szCs w:val="16"/>
        </w:rPr>
        <w:t xml:space="preserve"> </w:t>
      </w:r>
      <w:r w:rsidRPr="0067286A">
        <w:rPr>
          <w:rFonts w:ascii="Arial" w:hAnsi="Arial" w:cs="Arial"/>
          <w:sz w:val="16"/>
          <w:szCs w:val="16"/>
        </w:rPr>
        <w:t>вопросам области</w:t>
      </w:r>
      <w:r w:rsidRPr="0067286A">
        <w:rPr>
          <w:rFonts w:ascii="Arial" w:hAnsi="Arial" w:cs="Arial"/>
          <w:spacing w:val="-6"/>
          <w:sz w:val="16"/>
          <w:szCs w:val="16"/>
        </w:rPr>
        <w:t xml:space="preserve"> </w:t>
      </w:r>
      <w:r w:rsidRPr="0067286A">
        <w:rPr>
          <w:rFonts w:ascii="Arial" w:hAnsi="Arial" w:cs="Arial"/>
          <w:sz w:val="16"/>
          <w:szCs w:val="16"/>
        </w:rPr>
        <w:t>деятельности и</w:t>
      </w:r>
      <w:r w:rsidRPr="0067286A">
        <w:rPr>
          <w:rFonts w:ascii="Arial" w:hAnsi="Arial" w:cs="Arial"/>
          <w:spacing w:val="-18"/>
          <w:sz w:val="16"/>
          <w:szCs w:val="16"/>
        </w:rPr>
        <w:t xml:space="preserve"> </w:t>
      </w:r>
      <w:r w:rsidRPr="0067286A">
        <w:rPr>
          <w:rFonts w:ascii="Arial" w:hAnsi="Arial" w:cs="Arial"/>
          <w:spacing w:val="-5"/>
          <w:sz w:val="16"/>
          <w:szCs w:val="16"/>
        </w:rPr>
        <w:t xml:space="preserve">по </w:t>
      </w:r>
      <w:r w:rsidRPr="0067286A">
        <w:rPr>
          <w:rFonts w:ascii="Arial" w:hAnsi="Arial" w:cs="Arial"/>
          <w:sz w:val="16"/>
          <w:szCs w:val="16"/>
        </w:rPr>
        <w:t>видам деятельности.</w:t>
      </w:r>
    </w:p>
    <w:p w:rsidR="0055481B" w:rsidRPr="0067286A" w:rsidRDefault="0055481B" w:rsidP="0055481B">
      <w:pPr>
        <w:ind w:firstLine="284"/>
        <w:jc w:val="both"/>
        <w:rPr>
          <w:rFonts w:ascii="Arial" w:hAnsi="Arial" w:cs="Arial"/>
          <w:sz w:val="16"/>
          <w:szCs w:val="16"/>
        </w:rPr>
      </w:pPr>
      <w:r w:rsidRPr="0067286A">
        <w:rPr>
          <w:rFonts w:ascii="Arial" w:hAnsi="Arial" w:cs="Arial"/>
          <w:b/>
          <w:sz w:val="16"/>
          <w:szCs w:val="16"/>
        </w:rPr>
        <w:t>Иные знания</w:t>
      </w:r>
      <w:r w:rsidRPr="0067286A">
        <w:rPr>
          <w:rFonts w:ascii="Arial" w:hAnsi="Arial" w:cs="Arial"/>
          <w:sz w:val="16"/>
          <w:szCs w:val="16"/>
        </w:rPr>
        <w:t>, которые необходимы для исполнения должностных обязанностей в</w:t>
      </w:r>
      <w:r w:rsidRPr="0067286A">
        <w:rPr>
          <w:rFonts w:ascii="Arial" w:hAnsi="Arial" w:cs="Arial"/>
          <w:spacing w:val="-13"/>
          <w:sz w:val="16"/>
          <w:szCs w:val="16"/>
        </w:rPr>
        <w:t xml:space="preserve"> </w:t>
      </w:r>
      <w:r w:rsidRPr="0067286A">
        <w:rPr>
          <w:rFonts w:ascii="Arial" w:hAnsi="Arial" w:cs="Arial"/>
          <w:sz w:val="16"/>
          <w:szCs w:val="16"/>
        </w:rPr>
        <w:t>соответствую</w:t>
      </w:r>
      <w:r w:rsidRPr="0067286A">
        <w:rPr>
          <w:rFonts w:ascii="Arial" w:hAnsi="Arial" w:cs="Arial"/>
          <w:spacing w:val="-13"/>
          <w:sz w:val="16"/>
          <w:szCs w:val="16"/>
        </w:rPr>
        <w:t xml:space="preserve">щей </w:t>
      </w:r>
      <w:r w:rsidRPr="0067286A">
        <w:rPr>
          <w:rFonts w:ascii="Arial" w:hAnsi="Arial" w:cs="Arial"/>
          <w:sz w:val="16"/>
          <w:szCs w:val="16"/>
        </w:rPr>
        <w:t>области</w:t>
      </w:r>
      <w:r w:rsidRPr="0067286A">
        <w:rPr>
          <w:rFonts w:ascii="Arial" w:hAnsi="Arial" w:cs="Arial"/>
          <w:spacing w:val="-1"/>
          <w:sz w:val="16"/>
          <w:szCs w:val="16"/>
        </w:rPr>
        <w:t xml:space="preserve"> </w:t>
      </w:r>
      <w:r w:rsidRPr="0067286A">
        <w:rPr>
          <w:rFonts w:ascii="Arial" w:hAnsi="Arial" w:cs="Arial"/>
          <w:sz w:val="16"/>
          <w:szCs w:val="16"/>
        </w:rPr>
        <w:t>деятельности и</w:t>
      </w:r>
      <w:r w:rsidRPr="0067286A">
        <w:rPr>
          <w:rFonts w:ascii="Arial" w:hAnsi="Arial" w:cs="Arial"/>
          <w:spacing w:val="-9"/>
          <w:sz w:val="16"/>
          <w:szCs w:val="16"/>
        </w:rPr>
        <w:t xml:space="preserve"> </w:t>
      </w:r>
      <w:r w:rsidRPr="0067286A">
        <w:rPr>
          <w:rFonts w:ascii="Arial" w:hAnsi="Arial" w:cs="Arial"/>
          <w:sz w:val="16"/>
          <w:szCs w:val="16"/>
        </w:rPr>
        <w:t xml:space="preserve">по </w:t>
      </w:r>
      <w:r w:rsidRPr="0067286A">
        <w:rPr>
          <w:rFonts w:ascii="Arial" w:hAnsi="Arial" w:cs="Arial"/>
          <w:spacing w:val="-4"/>
          <w:sz w:val="16"/>
          <w:szCs w:val="16"/>
        </w:rPr>
        <w:t>виду</w:t>
      </w:r>
      <w:r w:rsidRPr="0067286A">
        <w:rPr>
          <w:rFonts w:ascii="Arial" w:hAnsi="Arial" w:cs="Arial"/>
          <w:spacing w:val="-16"/>
          <w:sz w:val="16"/>
          <w:szCs w:val="16"/>
        </w:rPr>
        <w:t xml:space="preserve"> </w:t>
      </w:r>
      <w:r w:rsidRPr="0067286A">
        <w:rPr>
          <w:rFonts w:ascii="Arial" w:hAnsi="Arial" w:cs="Arial"/>
          <w:spacing w:val="-4"/>
          <w:sz w:val="16"/>
          <w:szCs w:val="16"/>
        </w:rPr>
        <w:t>деятельности:</w:t>
      </w:r>
    </w:p>
    <w:p w:rsidR="0055481B" w:rsidRPr="0067286A" w:rsidRDefault="0055481B" w:rsidP="0055481B">
      <w:pPr>
        <w:ind w:firstLine="284"/>
        <w:jc w:val="both"/>
        <w:rPr>
          <w:rFonts w:ascii="Arial" w:hAnsi="Arial" w:cs="Arial"/>
          <w:sz w:val="16"/>
          <w:szCs w:val="16"/>
        </w:rPr>
      </w:pPr>
      <w:r w:rsidRPr="0067286A">
        <w:rPr>
          <w:rFonts w:ascii="Arial" w:hAnsi="Arial" w:cs="Arial"/>
          <w:spacing w:val="-8"/>
          <w:sz w:val="16"/>
          <w:szCs w:val="16"/>
        </w:rPr>
        <w:t>цель</w:t>
      </w:r>
      <w:r w:rsidRPr="0067286A">
        <w:rPr>
          <w:rFonts w:ascii="Arial" w:hAnsi="Arial" w:cs="Arial"/>
          <w:spacing w:val="-11"/>
          <w:sz w:val="16"/>
          <w:szCs w:val="16"/>
        </w:rPr>
        <w:t xml:space="preserve"> </w:t>
      </w:r>
      <w:r w:rsidRPr="0067286A">
        <w:rPr>
          <w:rFonts w:ascii="Arial" w:hAnsi="Arial" w:cs="Arial"/>
          <w:spacing w:val="-8"/>
          <w:sz w:val="16"/>
          <w:szCs w:val="16"/>
        </w:rPr>
        <w:t>и</w:t>
      </w:r>
      <w:r w:rsidRPr="0067286A">
        <w:rPr>
          <w:rFonts w:ascii="Arial" w:hAnsi="Arial" w:cs="Arial"/>
          <w:spacing w:val="-11"/>
          <w:sz w:val="16"/>
          <w:szCs w:val="16"/>
        </w:rPr>
        <w:t xml:space="preserve"> </w:t>
      </w:r>
      <w:r w:rsidRPr="0067286A">
        <w:rPr>
          <w:rFonts w:ascii="Arial" w:hAnsi="Arial" w:cs="Arial"/>
          <w:spacing w:val="-8"/>
          <w:sz w:val="16"/>
          <w:szCs w:val="16"/>
        </w:rPr>
        <w:t>задачи</w:t>
      </w:r>
      <w:r w:rsidRPr="0067286A">
        <w:rPr>
          <w:rFonts w:ascii="Arial" w:hAnsi="Arial" w:cs="Arial"/>
          <w:spacing w:val="-11"/>
          <w:sz w:val="16"/>
          <w:szCs w:val="16"/>
        </w:rPr>
        <w:t xml:space="preserve"> </w:t>
      </w:r>
      <w:r w:rsidRPr="0067286A">
        <w:rPr>
          <w:rFonts w:ascii="Arial" w:hAnsi="Arial" w:cs="Arial"/>
          <w:spacing w:val="-8"/>
          <w:sz w:val="16"/>
          <w:szCs w:val="16"/>
        </w:rPr>
        <w:t>государственной</w:t>
      </w:r>
      <w:r w:rsidRPr="0067286A">
        <w:rPr>
          <w:rFonts w:ascii="Arial" w:hAnsi="Arial" w:cs="Arial"/>
          <w:spacing w:val="-7"/>
          <w:sz w:val="16"/>
          <w:szCs w:val="16"/>
        </w:rPr>
        <w:t xml:space="preserve"> </w:t>
      </w:r>
      <w:r w:rsidRPr="0067286A">
        <w:rPr>
          <w:rFonts w:ascii="Arial" w:hAnsi="Arial" w:cs="Arial"/>
          <w:spacing w:val="-8"/>
          <w:sz w:val="16"/>
          <w:szCs w:val="16"/>
        </w:rPr>
        <w:t>полит</w:t>
      </w:r>
      <w:r w:rsidRPr="0067286A">
        <w:rPr>
          <w:rFonts w:ascii="Arial" w:hAnsi="Arial" w:cs="Arial"/>
          <w:sz w:val="16"/>
          <w:szCs w:val="16"/>
        </w:rPr>
        <w:t xml:space="preserve">ики </w:t>
      </w:r>
      <w:r w:rsidRPr="0067286A">
        <w:rPr>
          <w:rFonts w:ascii="Arial" w:hAnsi="Arial" w:cs="Arial"/>
          <w:spacing w:val="-8"/>
          <w:sz w:val="16"/>
          <w:szCs w:val="16"/>
        </w:rPr>
        <w:t>в</w:t>
      </w:r>
      <w:r w:rsidRPr="0067286A">
        <w:rPr>
          <w:rFonts w:ascii="Arial" w:hAnsi="Arial" w:cs="Arial"/>
          <w:spacing w:val="-10"/>
          <w:sz w:val="16"/>
          <w:szCs w:val="16"/>
        </w:rPr>
        <w:t xml:space="preserve"> </w:t>
      </w:r>
      <w:r w:rsidRPr="0067286A">
        <w:rPr>
          <w:rFonts w:ascii="Arial" w:hAnsi="Arial" w:cs="Arial"/>
          <w:spacing w:val="-8"/>
          <w:sz w:val="16"/>
          <w:szCs w:val="16"/>
        </w:rPr>
        <w:t>сфере</w:t>
      </w:r>
      <w:r w:rsidRPr="0067286A">
        <w:rPr>
          <w:rFonts w:ascii="Arial" w:hAnsi="Arial" w:cs="Arial"/>
          <w:sz w:val="16"/>
          <w:szCs w:val="16"/>
        </w:rPr>
        <w:t xml:space="preserve"> </w:t>
      </w:r>
      <w:r w:rsidRPr="0067286A">
        <w:rPr>
          <w:rFonts w:ascii="Arial" w:hAnsi="Arial" w:cs="Arial"/>
          <w:spacing w:val="-8"/>
          <w:sz w:val="16"/>
          <w:szCs w:val="16"/>
        </w:rPr>
        <w:t>физическо</w:t>
      </w:r>
      <w:r w:rsidRPr="0067286A">
        <w:rPr>
          <w:rFonts w:ascii="Arial" w:hAnsi="Arial" w:cs="Arial"/>
          <w:spacing w:val="5"/>
          <w:sz w:val="16"/>
          <w:szCs w:val="16"/>
        </w:rPr>
        <w:t xml:space="preserve">й </w:t>
      </w:r>
      <w:r w:rsidRPr="0067286A">
        <w:rPr>
          <w:rFonts w:ascii="Arial" w:hAnsi="Arial" w:cs="Arial"/>
          <w:spacing w:val="-8"/>
          <w:sz w:val="16"/>
          <w:szCs w:val="16"/>
        </w:rPr>
        <w:t xml:space="preserve">культуры </w:t>
      </w:r>
      <w:r w:rsidRPr="0067286A">
        <w:rPr>
          <w:rFonts w:ascii="Arial" w:hAnsi="Arial" w:cs="Arial"/>
          <w:spacing w:val="-11"/>
          <w:sz w:val="16"/>
          <w:szCs w:val="16"/>
        </w:rPr>
        <w:t xml:space="preserve">и </w:t>
      </w:r>
      <w:r w:rsidRPr="0067286A">
        <w:rPr>
          <w:rFonts w:ascii="Arial" w:hAnsi="Arial" w:cs="Arial"/>
          <w:sz w:val="16"/>
          <w:szCs w:val="16"/>
        </w:rPr>
        <w:t>спорта;</w:t>
      </w:r>
    </w:p>
    <w:p w:rsidR="0055481B" w:rsidRPr="0067286A" w:rsidRDefault="0055481B" w:rsidP="0055481B">
      <w:pPr>
        <w:ind w:firstLine="284"/>
        <w:jc w:val="both"/>
        <w:rPr>
          <w:rFonts w:ascii="Arial" w:hAnsi="Arial" w:cs="Arial"/>
          <w:sz w:val="16"/>
          <w:szCs w:val="16"/>
        </w:rPr>
      </w:pPr>
      <w:r w:rsidRPr="0067286A">
        <w:rPr>
          <w:rFonts w:ascii="Arial" w:hAnsi="Arial" w:cs="Arial"/>
          <w:spacing w:val="-4"/>
          <w:sz w:val="16"/>
          <w:szCs w:val="16"/>
        </w:rPr>
        <w:t>форм</w:t>
      </w:r>
      <w:r w:rsidRPr="0067286A">
        <w:rPr>
          <w:rFonts w:ascii="Arial" w:hAnsi="Arial" w:cs="Arial"/>
          <w:sz w:val="16"/>
          <w:szCs w:val="16"/>
        </w:rPr>
        <w:t xml:space="preserve">ы и методы планирования физкультурных и </w:t>
      </w:r>
      <w:r w:rsidRPr="0067286A">
        <w:rPr>
          <w:rFonts w:ascii="Arial" w:hAnsi="Arial" w:cs="Arial"/>
          <w:spacing w:val="-6"/>
          <w:sz w:val="16"/>
          <w:szCs w:val="16"/>
        </w:rPr>
        <w:t xml:space="preserve">спортивных </w:t>
      </w:r>
      <w:r w:rsidRPr="0067286A">
        <w:rPr>
          <w:rFonts w:ascii="Arial" w:hAnsi="Arial" w:cs="Arial"/>
          <w:sz w:val="16"/>
          <w:szCs w:val="16"/>
        </w:rPr>
        <w:t>мероприятий;</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система</w:t>
      </w:r>
      <w:r w:rsidRPr="0067286A">
        <w:rPr>
          <w:rFonts w:ascii="Arial" w:hAnsi="Arial" w:cs="Arial"/>
          <w:spacing w:val="7"/>
          <w:sz w:val="16"/>
          <w:szCs w:val="16"/>
        </w:rPr>
        <w:t xml:space="preserve"> </w:t>
      </w:r>
      <w:r w:rsidRPr="0067286A">
        <w:rPr>
          <w:rFonts w:ascii="Arial" w:hAnsi="Arial" w:cs="Arial"/>
          <w:sz w:val="16"/>
          <w:szCs w:val="16"/>
        </w:rPr>
        <w:t>спортивной</w:t>
      </w:r>
      <w:r w:rsidRPr="0067286A">
        <w:rPr>
          <w:rFonts w:ascii="Arial" w:hAnsi="Arial" w:cs="Arial"/>
          <w:spacing w:val="23"/>
          <w:sz w:val="16"/>
          <w:szCs w:val="16"/>
        </w:rPr>
        <w:t xml:space="preserve"> </w:t>
      </w:r>
      <w:r w:rsidRPr="0067286A">
        <w:rPr>
          <w:rFonts w:ascii="Arial" w:hAnsi="Arial" w:cs="Arial"/>
          <w:sz w:val="16"/>
          <w:szCs w:val="16"/>
        </w:rPr>
        <w:t>подготовки</w:t>
      </w:r>
      <w:r w:rsidRPr="0067286A">
        <w:rPr>
          <w:rFonts w:ascii="Arial" w:hAnsi="Arial" w:cs="Arial"/>
          <w:spacing w:val="22"/>
          <w:sz w:val="16"/>
          <w:szCs w:val="16"/>
        </w:rPr>
        <w:t xml:space="preserve"> </w:t>
      </w:r>
      <w:r w:rsidRPr="0067286A">
        <w:rPr>
          <w:rFonts w:ascii="Arial" w:hAnsi="Arial" w:cs="Arial"/>
          <w:sz w:val="16"/>
          <w:szCs w:val="16"/>
        </w:rPr>
        <w:t>в</w:t>
      </w:r>
      <w:r w:rsidRPr="0067286A">
        <w:rPr>
          <w:rFonts w:ascii="Arial" w:hAnsi="Arial" w:cs="Arial"/>
          <w:spacing w:val="-13"/>
          <w:sz w:val="16"/>
          <w:szCs w:val="16"/>
        </w:rPr>
        <w:t xml:space="preserve"> </w:t>
      </w:r>
      <w:r w:rsidRPr="0067286A">
        <w:rPr>
          <w:rFonts w:ascii="Arial" w:hAnsi="Arial" w:cs="Arial"/>
          <w:sz w:val="16"/>
          <w:szCs w:val="16"/>
        </w:rPr>
        <w:t>Российско</w:t>
      </w:r>
      <w:r w:rsidRPr="0067286A">
        <w:rPr>
          <w:rFonts w:ascii="Arial" w:hAnsi="Arial" w:cs="Arial"/>
          <w:spacing w:val="32"/>
          <w:sz w:val="16"/>
          <w:szCs w:val="16"/>
        </w:rPr>
        <w:t xml:space="preserve">й </w:t>
      </w:r>
      <w:r w:rsidRPr="0067286A">
        <w:rPr>
          <w:rFonts w:ascii="Arial" w:hAnsi="Arial" w:cs="Arial"/>
          <w:sz w:val="16"/>
          <w:szCs w:val="16"/>
        </w:rPr>
        <w:t>Федерации;</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формы</w:t>
      </w:r>
      <w:r w:rsidRPr="0067286A">
        <w:rPr>
          <w:rFonts w:ascii="Arial" w:hAnsi="Arial" w:cs="Arial"/>
          <w:spacing w:val="26"/>
          <w:sz w:val="16"/>
          <w:szCs w:val="16"/>
        </w:rPr>
        <w:t xml:space="preserve"> </w:t>
      </w:r>
      <w:r w:rsidRPr="0067286A">
        <w:rPr>
          <w:rFonts w:ascii="Arial" w:hAnsi="Arial" w:cs="Arial"/>
          <w:sz w:val="16"/>
          <w:szCs w:val="16"/>
        </w:rPr>
        <w:t>и</w:t>
      </w:r>
      <w:r w:rsidRPr="0067286A">
        <w:rPr>
          <w:rFonts w:ascii="Arial" w:hAnsi="Arial" w:cs="Arial"/>
          <w:spacing w:val="2"/>
          <w:sz w:val="16"/>
          <w:szCs w:val="16"/>
        </w:rPr>
        <w:t xml:space="preserve"> </w:t>
      </w:r>
      <w:r w:rsidRPr="0067286A">
        <w:rPr>
          <w:rFonts w:ascii="Arial" w:hAnsi="Arial" w:cs="Arial"/>
          <w:sz w:val="16"/>
          <w:szCs w:val="16"/>
        </w:rPr>
        <w:t>методы</w:t>
      </w:r>
      <w:r w:rsidRPr="0067286A">
        <w:rPr>
          <w:rFonts w:ascii="Arial" w:hAnsi="Arial" w:cs="Arial"/>
          <w:spacing w:val="37"/>
          <w:sz w:val="16"/>
          <w:szCs w:val="16"/>
        </w:rPr>
        <w:t xml:space="preserve"> </w:t>
      </w:r>
      <w:r w:rsidRPr="0067286A">
        <w:rPr>
          <w:rFonts w:ascii="Arial" w:hAnsi="Arial" w:cs="Arial"/>
          <w:sz w:val="16"/>
          <w:szCs w:val="16"/>
        </w:rPr>
        <w:t>пропаганды</w:t>
      </w:r>
      <w:r w:rsidRPr="0067286A">
        <w:rPr>
          <w:rFonts w:ascii="Arial" w:hAnsi="Arial" w:cs="Arial"/>
          <w:spacing w:val="30"/>
          <w:sz w:val="16"/>
          <w:szCs w:val="16"/>
        </w:rPr>
        <w:t xml:space="preserve"> </w:t>
      </w:r>
      <w:r w:rsidRPr="0067286A">
        <w:rPr>
          <w:rFonts w:ascii="Arial" w:hAnsi="Arial" w:cs="Arial"/>
          <w:sz w:val="16"/>
          <w:szCs w:val="16"/>
        </w:rPr>
        <w:t>физкультурных</w:t>
      </w:r>
      <w:r w:rsidRPr="0067286A">
        <w:rPr>
          <w:rFonts w:ascii="Arial" w:hAnsi="Arial" w:cs="Arial"/>
          <w:spacing w:val="63"/>
          <w:sz w:val="16"/>
          <w:szCs w:val="16"/>
        </w:rPr>
        <w:t xml:space="preserve"> </w:t>
      </w:r>
      <w:r w:rsidRPr="0067286A">
        <w:rPr>
          <w:rFonts w:ascii="Arial" w:hAnsi="Arial" w:cs="Arial"/>
          <w:sz w:val="16"/>
          <w:szCs w:val="16"/>
        </w:rPr>
        <w:t>и</w:t>
      </w:r>
      <w:r w:rsidRPr="0067286A">
        <w:rPr>
          <w:rFonts w:ascii="Arial" w:hAnsi="Arial" w:cs="Arial"/>
          <w:spacing w:val="2"/>
          <w:sz w:val="16"/>
          <w:szCs w:val="16"/>
        </w:rPr>
        <w:t xml:space="preserve"> </w:t>
      </w:r>
      <w:r w:rsidRPr="0067286A">
        <w:rPr>
          <w:rFonts w:ascii="Arial" w:hAnsi="Arial" w:cs="Arial"/>
          <w:sz w:val="16"/>
          <w:szCs w:val="16"/>
        </w:rPr>
        <w:t>массовых</w:t>
      </w:r>
      <w:r w:rsidRPr="0067286A">
        <w:rPr>
          <w:rFonts w:ascii="Arial" w:hAnsi="Arial" w:cs="Arial"/>
          <w:spacing w:val="38"/>
          <w:sz w:val="16"/>
          <w:szCs w:val="16"/>
        </w:rPr>
        <w:t xml:space="preserve"> </w:t>
      </w:r>
      <w:r w:rsidRPr="0067286A">
        <w:rPr>
          <w:rFonts w:ascii="Arial" w:hAnsi="Arial" w:cs="Arial"/>
          <w:spacing w:val="-2"/>
          <w:sz w:val="16"/>
          <w:szCs w:val="16"/>
        </w:rPr>
        <w:t>мероприятий;</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принципы и порядок организации</w:t>
      </w:r>
      <w:r w:rsidRPr="0067286A">
        <w:rPr>
          <w:rFonts w:ascii="Arial" w:hAnsi="Arial" w:cs="Arial"/>
          <w:spacing w:val="79"/>
          <w:sz w:val="16"/>
          <w:szCs w:val="16"/>
        </w:rPr>
        <w:t xml:space="preserve"> </w:t>
      </w:r>
      <w:r w:rsidRPr="0067286A">
        <w:rPr>
          <w:rFonts w:ascii="Arial" w:hAnsi="Arial" w:cs="Arial"/>
          <w:sz w:val="16"/>
          <w:szCs w:val="16"/>
        </w:rPr>
        <w:t>и</w:t>
      </w:r>
      <w:r w:rsidRPr="0067286A">
        <w:rPr>
          <w:rFonts w:ascii="Arial" w:hAnsi="Arial" w:cs="Arial"/>
          <w:spacing w:val="59"/>
          <w:sz w:val="16"/>
          <w:szCs w:val="16"/>
        </w:rPr>
        <w:t xml:space="preserve"> </w:t>
      </w:r>
      <w:r w:rsidRPr="0067286A">
        <w:rPr>
          <w:rFonts w:ascii="Arial" w:hAnsi="Arial" w:cs="Arial"/>
          <w:sz w:val="16"/>
          <w:szCs w:val="16"/>
        </w:rPr>
        <w:t>проведения</w:t>
      </w:r>
      <w:r w:rsidRPr="0067286A">
        <w:rPr>
          <w:rFonts w:ascii="Arial" w:hAnsi="Arial" w:cs="Arial"/>
          <w:spacing w:val="46"/>
          <w:sz w:val="16"/>
          <w:szCs w:val="16"/>
        </w:rPr>
        <w:t xml:space="preserve"> </w:t>
      </w:r>
      <w:r w:rsidRPr="0067286A">
        <w:rPr>
          <w:rFonts w:ascii="Arial" w:hAnsi="Arial" w:cs="Arial"/>
          <w:spacing w:val="-2"/>
          <w:sz w:val="16"/>
          <w:szCs w:val="16"/>
        </w:rPr>
        <w:t>физкультурных</w:t>
      </w:r>
      <w:r w:rsidRPr="0067286A">
        <w:rPr>
          <w:rFonts w:ascii="Arial" w:hAnsi="Arial" w:cs="Arial"/>
          <w:sz w:val="16"/>
          <w:szCs w:val="16"/>
        </w:rPr>
        <w:t xml:space="preserve"> </w:t>
      </w:r>
      <w:r w:rsidRPr="0067286A">
        <w:rPr>
          <w:rFonts w:ascii="Arial" w:hAnsi="Arial" w:cs="Arial"/>
          <w:spacing w:val="-10"/>
          <w:sz w:val="16"/>
          <w:szCs w:val="16"/>
        </w:rPr>
        <w:t xml:space="preserve">и </w:t>
      </w:r>
      <w:r w:rsidRPr="0067286A">
        <w:rPr>
          <w:rFonts w:ascii="Arial" w:hAnsi="Arial" w:cs="Arial"/>
          <w:sz w:val="16"/>
          <w:szCs w:val="16"/>
        </w:rPr>
        <w:t>спортивно-массовых мероприятий;</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система государственной и муниципальной поддержки физкультурных и спортивных мероприятий.</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 xml:space="preserve">Главный специалист должен обладать следующими </w:t>
      </w:r>
      <w:r w:rsidRPr="0067286A">
        <w:rPr>
          <w:rFonts w:ascii="Arial" w:hAnsi="Arial" w:cs="Arial"/>
          <w:b/>
          <w:sz w:val="16"/>
          <w:szCs w:val="16"/>
        </w:rPr>
        <w:t>умениями</w:t>
      </w:r>
      <w:r w:rsidRPr="0067286A">
        <w:rPr>
          <w:rFonts w:ascii="Arial" w:hAnsi="Arial" w:cs="Arial"/>
          <w:sz w:val="16"/>
          <w:szCs w:val="16"/>
        </w:rPr>
        <w:t>, которые необходимы для исполнения должностных обязанностей в соответствующей</w:t>
      </w:r>
      <w:r w:rsidRPr="0067286A">
        <w:rPr>
          <w:rFonts w:ascii="Arial" w:hAnsi="Arial" w:cs="Arial"/>
          <w:spacing w:val="-14"/>
          <w:sz w:val="16"/>
          <w:szCs w:val="16"/>
        </w:rPr>
        <w:t xml:space="preserve"> </w:t>
      </w:r>
      <w:r w:rsidRPr="0067286A">
        <w:rPr>
          <w:rFonts w:ascii="Arial" w:hAnsi="Arial" w:cs="Arial"/>
          <w:sz w:val="16"/>
          <w:szCs w:val="16"/>
        </w:rPr>
        <w:t>области деятельности и по виду деятельности:</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выступать</w:t>
      </w:r>
      <w:r w:rsidRPr="0067286A">
        <w:rPr>
          <w:rFonts w:ascii="Arial" w:hAnsi="Arial" w:cs="Arial"/>
          <w:spacing w:val="8"/>
          <w:sz w:val="16"/>
          <w:szCs w:val="16"/>
        </w:rPr>
        <w:t xml:space="preserve"> </w:t>
      </w:r>
      <w:r w:rsidRPr="0067286A">
        <w:rPr>
          <w:rFonts w:ascii="Arial" w:hAnsi="Arial" w:cs="Arial"/>
          <w:spacing w:val="-2"/>
          <w:sz w:val="16"/>
          <w:szCs w:val="16"/>
        </w:rPr>
        <w:t>публично;</w:t>
      </w:r>
    </w:p>
    <w:p w:rsidR="0055481B" w:rsidRPr="0067286A" w:rsidRDefault="0055481B" w:rsidP="0055481B">
      <w:pPr>
        <w:tabs>
          <w:tab w:val="left" w:pos="1065"/>
        </w:tabs>
        <w:ind w:firstLine="284"/>
        <w:jc w:val="both"/>
        <w:rPr>
          <w:rFonts w:ascii="Arial" w:hAnsi="Arial" w:cs="Arial"/>
          <w:sz w:val="16"/>
          <w:szCs w:val="16"/>
        </w:rPr>
      </w:pPr>
      <w:r w:rsidRPr="0067286A">
        <w:rPr>
          <w:rFonts w:ascii="Arial" w:hAnsi="Arial" w:cs="Arial"/>
          <w:sz w:val="16"/>
          <w:szCs w:val="16"/>
        </w:rPr>
        <w:t>составлять</w:t>
      </w:r>
      <w:r w:rsidRPr="0067286A">
        <w:rPr>
          <w:rFonts w:ascii="Arial" w:hAnsi="Arial" w:cs="Arial"/>
          <w:spacing w:val="-14"/>
          <w:sz w:val="16"/>
          <w:szCs w:val="16"/>
        </w:rPr>
        <w:t xml:space="preserve"> </w:t>
      </w:r>
      <w:r w:rsidRPr="0067286A">
        <w:rPr>
          <w:rFonts w:ascii="Arial" w:hAnsi="Arial" w:cs="Arial"/>
          <w:sz w:val="16"/>
          <w:szCs w:val="16"/>
        </w:rPr>
        <w:t>проек</w:t>
      </w:r>
      <w:r w:rsidRPr="0067286A">
        <w:rPr>
          <w:rFonts w:ascii="Arial" w:hAnsi="Arial" w:cs="Arial"/>
          <w:spacing w:val="-8"/>
          <w:sz w:val="16"/>
          <w:szCs w:val="16"/>
        </w:rPr>
        <w:t xml:space="preserve">ты </w:t>
      </w:r>
      <w:r w:rsidRPr="0067286A">
        <w:rPr>
          <w:rFonts w:ascii="Arial" w:hAnsi="Arial" w:cs="Arial"/>
          <w:sz w:val="16"/>
          <w:szCs w:val="16"/>
        </w:rPr>
        <w:t>нормативных</w:t>
      </w:r>
      <w:r w:rsidRPr="0067286A">
        <w:rPr>
          <w:rFonts w:ascii="Arial" w:hAnsi="Arial" w:cs="Arial"/>
          <w:spacing w:val="7"/>
          <w:sz w:val="16"/>
          <w:szCs w:val="16"/>
        </w:rPr>
        <w:t xml:space="preserve"> </w:t>
      </w:r>
      <w:r w:rsidRPr="0067286A">
        <w:rPr>
          <w:rFonts w:ascii="Arial" w:hAnsi="Arial" w:cs="Arial"/>
          <w:sz w:val="16"/>
          <w:szCs w:val="16"/>
        </w:rPr>
        <w:t>правовых</w:t>
      </w:r>
      <w:r w:rsidRPr="0067286A">
        <w:rPr>
          <w:rFonts w:ascii="Arial" w:hAnsi="Arial" w:cs="Arial"/>
          <w:spacing w:val="-10"/>
          <w:sz w:val="16"/>
          <w:szCs w:val="16"/>
        </w:rPr>
        <w:t xml:space="preserve"> </w:t>
      </w:r>
      <w:r w:rsidRPr="0067286A">
        <w:rPr>
          <w:rFonts w:ascii="Arial" w:hAnsi="Arial" w:cs="Arial"/>
          <w:sz w:val="16"/>
          <w:szCs w:val="16"/>
        </w:rPr>
        <w:t>актов,</w:t>
      </w:r>
      <w:r w:rsidRPr="0067286A">
        <w:rPr>
          <w:rFonts w:ascii="Arial" w:hAnsi="Arial" w:cs="Arial"/>
          <w:spacing w:val="-16"/>
          <w:sz w:val="16"/>
          <w:szCs w:val="16"/>
        </w:rPr>
        <w:t xml:space="preserve"> </w:t>
      </w:r>
      <w:r w:rsidRPr="0067286A">
        <w:rPr>
          <w:rFonts w:ascii="Arial" w:hAnsi="Arial" w:cs="Arial"/>
          <w:sz w:val="16"/>
          <w:szCs w:val="16"/>
        </w:rPr>
        <w:t>писем,</w:t>
      </w:r>
      <w:r w:rsidRPr="0067286A">
        <w:rPr>
          <w:rFonts w:ascii="Arial" w:hAnsi="Arial" w:cs="Arial"/>
          <w:spacing w:val="-17"/>
          <w:sz w:val="16"/>
          <w:szCs w:val="16"/>
        </w:rPr>
        <w:t xml:space="preserve"> </w:t>
      </w:r>
      <w:r w:rsidRPr="0067286A">
        <w:rPr>
          <w:rFonts w:ascii="Arial" w:hAnsi="Arial" w:cs="Arial"/>
          <w:sz w:val="16"/>
          <w:szCs w:val="16"/>
        </w:rPr>
        <w:t>заявлений</w:t>
      </w:r>
      <w:r w:rsidRPr="0067286A">
        <w:rPr>
          <w:rFonts w:ascii="Arial" w:hAnsi="Arial" w:cs="Arial"/>
          <w:spacing w:val="-5"/>
          <w:sz w:val="16"/>
          <w:szCs w:val="16"/>
        </w:rPr>
        <w:t xml:space="preserve"> </w:t>
      </w:r>
      <w:r w:rsidRPr="0067286A">
        <w:rPr>
          <w:rFonts w:ascii="Arial" w:hAnsi="Arial" w:cs="Arial"/>
          <w:sz w:val="16"/>
          <w:szCs w:val="16"/>
        </w:rPr>
        <w:t>и иных документов;</w:t>
      </w:r>
    </w:p>
    <w:p w:rsidR="0055481B" w:rsidRPr="0067286A" w:rsidRDefault="0055481B" w:rsidP="0055481B">
      <w:pPr>
        <w:ind w:firstLine="284"/>
        <w:jc w:val="both"/>
        <w:rPr>
          <w:rFonts w:ascii="Arial" w:hAnsi="Arial" w:cs="Arial"/>
          <w:sz w:val="16"/>
          <w:szCs w:val="16"/>
        </w:rPr>
      </w:pPr>
      <w:r w:rsidRPr="0067286A">
        <w:rPr>
          <w:rFonts w:ascii="Arial" w:hAnsi="Arial" w:cs="Arial"/>
          <w:sz w:val="16"/>
          <w:szCs w:val="16"/>
        </w:rPr>
        <w:t>составлять</w:t>
      </w:r>
      <w:r w:rsidRPr="0067286A">
        <w:rPr>
          <w:rFonts w:ascii="Arial" w:hAnsi="Arial" w:cs="Arial"/>
          <w:spacing w:val="9"/>
          <w:sz w:val="16"/>
          <w:szCs w:val="16"/>
        </w:rPr>
        <w:t xml:space="preserve"> </w:t>
      </w:r>
      <w:r w:rsidRPr="0067286A">
        <w:rPr>
          <w:rFonts w:ascii="Arial" w:hAnsi="Arial" w:cs="Arial"/>
          <w:sz w:val="16"/>
          <w:szCs w:val="16"/>
        </w:rPr>
        <w:t>единый календарный план физкультурных мероприятий.</w:t>
      </w:r>
    </w:p>
    <w:p w:rsidR="009B6A4D" w:rsidRPr="00C4335C" w:rsidRDefault="009B6A4D" w:rsidP="009B6A4D">
      <w:pPr>
        <w:ind w:firstLine="284"/>
        <w:jc w:val="right"/>
        <w:rPr>
          <w:rFonts w:ascii="Arial" w:hAnsi="Arial" w:cs="Arial"/>
          <w:sz w:val="16"/>
          <w:szCs w:val="16"/>
        </w:rPr>
      </w:pPr>
      <w:r w:rsidRPr="00C4335C">
        <w:rPr>
          <w:rFonts w:ascii="Arial" w:hAnsi="Arial" w:cs="Arial"/>
          <w:sz w:val="16"/>
          <w:szCs w:val="16"/>
        </w:rPr>
        <w:t>Приложение №1</w:t>
      </w:r>
    </w:p>
    <w:p w:rsidR="009B6A4D" w:rsidRPr="003B7D1E" w:rsidRDefault="009B6A4D" w:rsidP="009B6A4D">
      <w:pPr>
        <w:ind w:firstLine="284"/>
        <w:jc w:val="right"/>
        <w:rPr>
          <w:rFonts w:ascii="Arial" w:hAnsi="Arial" w:cs="Arial"/>
          <w:b/>
          <w:bCs/>
          <w:sz w:val="4"/>
          <w:szCs w:val="4"/>
        </w:rPr>
      </w:pPr>
    </w:p>
    <w:p w:rsidR="009B6A4D" w:rsidRPr="00C4335C" w:rsidRDefault="009B6A4D" w:rsidP="009B6A4D">
      <w:pPr>
        <w:jc w:val="right"/>
        <w:rPr>
          <w:rFonts w:ascii="Arial" w:hAnsi="Arial" w:cs="Arial"/>
          <w:sz w:val="12"/>
          <w:szCs w:val="12"/>
        </w:rPr>
      </w:pPr>
      <w:r w:rsidRPr="00C4335C">
        <w:rPr>
          <w:rFonts w:ascii="Arial" w:hAnsi="Arial" w:cs="Arial"/>
          <w:sz w:val="12"/>
          <w:szCs w:val="12"/>
        </w:rPr>
        <w:t>УТВЕРЖДЕНА</w:t>
      </w:r>
    </w:p>
    <w:p w:rsidR="009B6A4D" w:rsidRPr="00C4335C" w:rsidRDefault="009B6A4D" w:rsidP="009B6A4D">
      <w:pPr>
        <w:jc w:val="right"/>
        <w:rPr>
          <w:rFonts w:ascii="Arial" w:hAnsi="Arial" w:cs="Arial"/>
          <w:sz w:val="12"/>
          <w:szCs w:val="12"/>
        </w:rPr>
      </w:pPr>
      <w:r w:rsidRPr="00C4335C">
        <w:rPr>
          <w:rFonts w:ascii="Arial" w:hAnsi="Arial" w:cs="Arial"/>
          <w:sz w:val="12"/>
          <w:szCs w:val="12"/>
        </w:rPr>
        <w:t>распоряжением Правительства</w:t>
      </w:r>
    </w:p>
    <w:p w:rsidR="009B6A4D" w:rsidRPr="00C4335C" w:rsidRDefault="009B6A4D" w:rsidP="009B6A4D">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9B6A4D" w:rsidRDefault="009B6A4D" w:rsidP="009B6A4D">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9B6A4D" w:rsidRDefault="009B6A4D" w:rsidP="009B6A4D">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9B6A4D" w:rsidRDefault="009B6A4D" w:rsidP="009B6A4D">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9B6A4D" w:rsidRPr="00C4335C" w:rsidRDefault="009B6A4D" w:rsidP="009B6A4D">
      <w:pPr>
        <w:jc w:val="right"/>
        <w:rPr>
          <w:rFonts w:ascii="Arial" w:hAnsi="Arial" w:cs="Arial"/>
          <w:sz w:val="12"/>
          <w:szCs w:val="12"/>
        </w:rPr>
      </w:pPr>
      <w:r w:rsidRPr="00C4335C">
        <w:rPr>
          <w:rFonts w:ascii="Arial" w:hAnsi="Arial" w:cs="Arial"/>
          <w:sz w:val="12"/>
          <w:szCs w:val="12"/>
        </w:rPr>
        <w:t>от 20.09.2019 № 2140-р, от 20.11.2019 № 2745-р)</w:t>
      </w:r>
    </w:p>
    <w:p w:rsidR="009B6A4D" w:rsidRDefault="009B6A4D" w:rsidP="009B6A4D">
      <w:pPr>
        <w:jc w:val="right"/>
        <w:rPr>
          <w:rFonts w:ascii="Arial" w:hAnsi="Arial" w:cs="Arial"/>
          <w:sz w:val="12"/>
          <w:szCs w:val="12"/>
        </w:rPr>
      </w:pPr>
      <w:r w:rsidRPr="00C4335C">
        <w:rPr>
          <w:rFonts w:ascii="Arial" w:hAnsi="Arial" w:cs="Arial"/>
          <w:sz w:val="12"/>
          <w:szCs w:val="12"/>
        </w:rPr>
        <w:t>(форма)</w:t>
      </w:r>
    </w:p>
    <w:p w:rsidR="009B6A4D" w:rsidRPr="00C4335C" w:rsidRDefault="009B6A4D" w:rsidP="009B6A4D">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9B6A4D" w:rsidRPr="00C4335C" w:rsidTr="009B6A4D">
        <w:trPr>
          <w:cantSplit/>
          <w:trHeight w:val="20"/>
        </w:trPr>
        <w:tc>
          <w:tcPr>
            <w:tcW w:w="4242" w:type="pct"/>
            <w:gridSpan w:val="4"/>
            <w:tcBorders>
              <w:top w:val="nil"/>
              <w:left w:val="nil"/>
              <w:bottom w:val="nil"/>
              <w:right w:val="nil"/>
            </w:tcBorders>
          </w:tcPr>
          <w:p w:rsidR="009B6A4D" w:rsidRPr="008834D7" w:rsidRDefault="009B6A4D" w:rsidP="009B6A4D">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9B6A4D" w:rsidRDefault="009B6A4D" w:rsidP="009B6A4D">
            <w:pPr>
              <w:jc w:val="center"/>
              <w:rPr>
                <w:rFonts w:ascii="Arial" w:hAnsi="Arial" w:cs="Arial"/>
                <w:sz w:val="16"/>
                <w:szCs w:val="16"/>
              </w:rPr>
            </w:pPr>
            <w:r w:rsidRPr="00C4335C">
              <w:rPr>
                <w:rFonts w:ascii="Arial" w:hAnsi="Arial" w:cs="Arial"/>
                <w:sz w:val="16"/>
                <w:szCs w:val="16"/>
              </w:rPr>
              <w:t>Место</w:t>
            </w:r>
          </w:p>
          <w:p w:rsidR="009B6A4D" w:rsidRDefault="009B6A4D" w:rsidP="009B6A4D">
            <w:pPr>
              <w:jc w:val="center"/>
              <w:rPr>
                <w:rFonts w:ascii="Arial" w:hAnsi="Arial" w:cs="Arial"/>
                <w:sz w:val="16"/>
                <w:szCs w:val="16"/>
              </w:rPr>
            </w:pPr>
            <w:r w:rsidRPr="00C4335C">
              <w:rPr>
                <w:rFonts w:ascii="Arial" w:hAnsi="Arial" w:cs="Arial"/>
                <w:sz w:val="16"/>
                <w:szCs w:val="16"/>
              </w:rPr>
              <w:t>для</w:t>
            </w:r>
          </w:p>
          <w:p w:rsidR="009B6A4D" w:rsidRPr="00C4335C" w:rsidRDefault="009B6A4D" w:rsidP="009B6A4D">
            <w:pPr>
              <w:jc w:val="center"/>
              <w:rPr>
                <w:rFonts w:ascii="Arial" w:hAnsi="Arial" w:cs="Arial"/>
                <w:sz w:val="16"/>
                <w:szCs w:val="16"/>
              </w:rPr>
            </w:pPr>
            <w:r w:rsidRPr="00C4335C">
              <w:rPr>
                <w:rFonts w:ascii="Arial" w:hAnsi="Arial" w:cs="Arial"/>
                <w:sz w:val="16"/>
                <w:szCs w:val="16"/>
              </w:rPr>
              <w:t>фотографии</w:t>
            </w:r>
          </w:p>
        </w:tc>
      </w:tr>
      <w:tr w:rsidR="009B6A4D" w:rsidRPr="00C4335C" w:rsidTr="009B6A4D">
        <w:trPr>
          <w:cantSplit/>
          <w:trHeight w:val="20"/>
        </w:trPr>
        <w:tc>
          <w:tcPr>
            <w:tcW w:w="165" w:type="pct"/>
            <w:tcBorders>
              <w:top w:val="nil"/>
              <w:left w:val="nil"/>
              <w:bottom w:val="nil"/>
              <w:right w:val="nil"/>
            </w:tcBorders>
            <w:vAlign w:val="bottom"/>
          </w:tcPr>
          <w:p w:rsidR="009B6A4D" w:rsidRPr="00C4335C" w:rsidRDefault="009B6A4D" w:rsidP="009B6A4D">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9B6A4D" w:rsidRPr="00C4335C" w:rsidRDefault="009B6A4D" w:rsidP="009B6A4D">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1032" w:type="pct"/>
            <w:tcBorders>
              <w:top w:val="nil"/>
              <w:left w:val="nil"/>
              <w:bottom w:val="nil"/>
              <w:right w:val="nil"/>
            </w:tcBorders>
            <w:vAlign w:val="bottom"/>
          </w:tcPr>
          <w:p w:rsidR="009B6A4D" w:rsidRPr="00C4335C" w:rsidRDefault="009B6A4D" w:rsidP="009B6A4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9B6A4D" w:rsidRPr="00C4335C" w:rsidRDefault="009B6A4D" w:rsidP="009B6A4D">
            <w:pPr>
              <w:rPr>
                <w:rFonts w:ascii="Arial" w:hAnsi="Arial" w:cs="Arial"/>
                <w:sz w:val="16"/>
                <w:szCs w:val="16"/>
              </w:rPr>
            </w:pPr>
          </w:p>
        </w:tc>
      </w:tr>
      <w:tr w:rsidR="009B6A4D" w:rsidRPr="00C4335C" w:rsidTr="009B6A4D">
        <w:trPr>
          <w:cantSplit/>
          <w:trHeight w:val="20"/>
        </w:trPr>
        <w:tc>
          <w:tcPr>
            <w:tcW w:w="165" w:type="pct"/>
            <w:tcBorders>
              <w:top w:val="nil"/>
              <w:left w:val="nil"/>
              <w:bottom w:val="nil"/>
              <w:right w:val="nil"/>
            </w:tcBorders>
            <w:vAlign w:val="bottom"/>
          </w:tcPr>
          <w:p w:rsidR="009B6A4D" w:rsidRPr="00C4335C" w:rsidRDefault="009B6A4D" w:rsidP="009B6A4D">
            <w:pPr>
              <w:rPr>
                <w:rFonts w:ascii="Arial" w:hAnsi="Arial" w:cs="Arial"/>
                <w:sz w:val="16"/>
                <w:szCs w:val="16"/>
              </w:rPr>
            </w:pPr>
          </w:p>
        </w:tc>
        <w:tc>
          <w:tcPr>
            <w:tcW w:w="469" w:type="pct"/>
            <w:tcBorders>
              <w:top w:val="nil"/>
              <w:left w:val="nil"/>
              <w:bottom w:val="nil"/>
              <w:right w:val="nil"/>
            </w:tcBorders>
            <w:vAlign w:val="bottom"/>
          </w:tcPr>
          <w:p w:rsidR="009B6A4D" w:rsidRPr="00C4335C" w:rsidRDefault="009B6A4D" w:rsidP="009B6A4D">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1032" w:type="pct"/>
            <w:tcBorders>
              <w:top w:val="nil"/>
              <w:left w:val="nil"/>
              <w:bottom w:val="nil"/>
              <w:right w:val="nil"/>
            </w:tcBorders>
            <w:vAlign w:val="bottom"/>
          </w:tcPr>
          <w:p w:rsidR="009B6A4D" w:rsidRPr="00C4335C" w:rsidRDefault="009B6A4D" w:rsidP="009B6A4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9B6A4D" w:rsidRPr="00C4335C" w:rsidRDefault="009B6A4D" w:rsidP="009B6A4D">
            <w:pPr>
              <w:rPr>
                <w:rFonts w:ascii="Arial" w:hAnsi="Arial" w:cs="Arial"/>
                <w:sz w:val="16"/>
                <w:szCs w:val="16"/>
              </w:rPr>
            </w:pPr>
          </w:p>
        </w:tc>
      </w:tr>
      <w:tr w:rsidR="009B6A4D" w:rsidRPr="00C4335C" w:rsidTr="009B6A4D">
        <w:trPr>
          <w:cantSplit/>
          <w:trHeight w:val="20"/>
        </w:trPr>
        <w:tc>
          <w:tcPr>
            <w:tcW w:w="165" w:type="pct"/>
            <w:tcBorders>
              <w:top w:val="nil"/>
              <w:left w:val="nil"/>
              <w:bottom w:val="nil"/>
              <w:right w:val="nil"/>
            </w:tcBorders>
            <w:vAlign w:val="bottom"/>
          </w:tcPr>
          <w:p w:rsidR="009B6A4D" w:rsidRPr="00C4335C" w:rsidRDefault="009B6A4D" w:rsidP="009B6A4D">
            <w:pPr>
              <w:rPr>
                <w:rFonts w:ascii="Arial" w:hAnsi="Arial" w:cs="Arial"/>
                <w:sz w:val="16"/>
                <w:szCs w:val="16"/>
              </w:rPr>
            </w:pPr>
          </w:p>
        </w:tc>
        <w:tc>
          <w:tcPr>
            <w:tcW w:w="469" w:type="pct"/>
            <w:tcBorders>
              <w:top w:val="nil"/>
              <w:left w:val="nil"/>
              <w:bottom w:val="nil"/>
              <w:right w:val="nil"/>
            </w:tcBorders>
            <w:vAlign w:val="bottom"/>
          </w:tcPr>
          <w:p w:rsidR="009B6A4D" w:rsidRPr="00C4335C" w:rsidRDefault="009B6A4D" w:rsidP="009B6A4D">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1032" w:type="pct"/>
            <w:tcBorders>
              <w:top w:val="nil"/>
              <w:left w:val="nil"/>
              <w:bottom w:val="nil"/>
              <w:right w:val="nil"/>
            </w:tcBorders>
            <w:vAlign w:val="bottom"/>
          </w:tcPr>
          <w:p w:rsidR="009B6A4D" w:rsidRPr="00C4335C" w:rsidRDefault="009B6A4D" w:rsidP="009B6A4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9B6A4D" w:rsidRPr="00C4335C" w:rsidRDefault="009B6A4D" w:rsidP="009B6A4D">
            <w:pPr>
              <w:rPr>
                <w:rFonts w:ascii="Arial" w:hAnsi="Arial" w:cs="Arial"/>
                <w:sz w:val="16"/>
                <w:szCs w:val="16"/>
              </w:rPr>
            </w:pPr>
          </w:p>
        </w:tc>
      </w:tr>
    </w:tbl>
    <w:p w:rsidR="009B6A4D" w:rsidRPr="003B7D1E" w:rsidRDefault="009B6A4D" w:rsidP="009B6A4D">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9B6A4D" w:rsidRPr="00C4335C" w:rsidRDefault="009B6A4D" w:rsidP="009B6A4D">
            <w:pPr>
              <w:rPr>
                <w:rFonts w:ascii="Arial" w:hAnsi="Arial" w:cs="Arial"/>
                <w:sz w:val="16"/>
                <w:szCs w:val="16"/>
              </w:rPr>
            </w:pPr>
          </w:p>
        </w:tc>
      </w:tr>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9B6A4D" w:rsidRPr="00C4335C" w:rsidRDefault="009B6A4D" w:rsidP="009B6A4D">
            <w:pPr>
              <w:rPr>
                <w:rFonts w:ascii="Arial" w:hAnsi="Arial" w:cs="Arial"/>
                <w:sz w:val="16"/>
                <w:szCs w:val="16"/>
              </w:rPr>
            </w:pPr>
          </w:p>
        </w:tc>
      </w:tr>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9B6A4D" w:rsidRPr="00C4335C" w:rsidRDefault="009B6A4D" w:rsidP="009B6A4D">
            <w:pPr>
              <w:rPr>
                <w:rFonts w:ascii="Arial" w:hAnsi="Arial" w:cs="Arial"/>
                <w:sz w:val="16"/>
                <w:szCs w:val="16"/>
              </w:rPr>
            </w:pPr>
          </w:p>
        </w:tc>
      </w:tr>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9B6A4D" w:rsidRPr="00C4335C" w:rsidRDefault="009B6A4D" w:rsidP="009B6A4D">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9B6A4D" w:rsidRPr="00C4335C" w:rsidRDefault="009B6A4D" w:rsidP="009B6A4D">
            <w:pPr>
              <w:rPr>
                <w:rFonts w:ascii="Arial" w:hAnsi="Arial" w:cs="Arial"/>
                <w:sz w:val="16"/>
                <w:szCs w:val="16"/>
              </w:rPr>
            </w:pPr>
          </w:p>
        </w:tc>
      </w:tr>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9B6A4D" w:rsidRPr="00C4335C" w:rsidRDefault="009B6A4D" w:rsidP="009B6A4D">
            <w:pPr>
              <w:rPr>
                <w:rFonts w:ascii="Arial" w:hAnsi="Arial" w:cs="Arial"/>
                <w:sz w:val="16"/>
                <w:szCs w:val="16"/>
              </w:rPr>
            </w:pPr>
          </w:p>
        </w:tc>
      </w:tr>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9B6A4D" w:rsidRPr="00C4335C" w:rsidRDefault="009B6A4D" w:rsidP="009B6A4D">
            <w:pPr>
              <w:rPr>
                <w:rFonts w:ascii="Arial" w:hAnsi="Arial" w:cs="Arial"/>
                <w:sz w:val="16"/>
                <w:szCs w:val="16"/>
              </w:rPr>
            </w:pPr>
          </w:p>
        </w:tc>
      </w:tr>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9B6A4D" w:rsidRPr="00C4335C" w:rsidRDefault="009B6A4D" w:rsidP="009B6A4D">
            <w:pPr>
              <w:rPr>
                <w:rFonts w:ascii="Arial" w:hAnsi="Arial" w:cs="Arial"/>
                <w:sz w:val="16"/>
                <w:szCs w:val="16"/>
              </w:rPr>
            </w:pPr>
          </w:p>
        </w:tc>
      </w:tr>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9B6A4D" w:rsidRPr="00C4335C" w:rsidRDefault="009B6A4D" w:rsidP="009B6A4D">
            <w:pPr>
              <w:pageBreakBefore/>
              <w:rPr>
                <w:rFonts w:ascii="Arial" w:hAnsi="Arial" w:cs="Arial"/>
                <w:sz w:val="16"/>
                <w:szCs w:val="16"/>
              </w:rPr>
            </w:pPr>
          </w:p>
        </w:tc>
      </w:tr>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9B6A4D" w:rsidRPr="00C4335C" w:rsidRDefault="009B6A4D" w:rsidP="009B6A4D">
            <w:pPr>
              <w:rPr>
                <w:rFonts w:ascii="Arial" w:hAnsi="Arial" w:cs="Arial"/>
                <w:sz w:val="16"/>
                <w:szCs w:val="16"/>
              </w:rPr>
            </w:pPr>
          </w:p>
        </w:tc>
      </w:tr>
    </w:tbl>
    <w:p w:rsidR="009B6A4D" w:rsidRPr="00C4335C" w:rsidRDefault="009B6A4D" w:rsidP="009B6A4D">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B6A4D" w:rsidRDefault="009B6A4D" w:rsidP="009B6A4D">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9B6A4D" w:rsidRPr="00C4335C" w:rsidTr="009B6A4D">
        <w:trPr>
          <w:cantSplit/>
          <w:trHeight w:val="57"/>
        </w:trPr>
        <w:tc>
          <w:tcPr>
            <w:tcW w:w="1179" w:type="pct"/>
            <w:gridSpan w:val="2"/>
          </w:tcPr>
          <w:p w:rsidR="009B6A4D" w:rsidRPr="00C4335C" w:rsidRDefault="009B6A4D" w:rsidP="009B6A4D">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9B6A4D" w:rsidRPr="00C4335C" w:rsidRDefault="009B6A4D" w:rsidP="009B6A4D">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9B6A4D" w:rsidRPr="00C4335C" w:rsidRDefault="009B6A4D" w:rsidP="009B6A4D">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9B6A4D" w:rsidRPr="00C4335C" w:rsidTr="009B6A4D">
        <w:trPr>
          <w:cantSplit/>
          <w:trHeight w:val="57"/>
        </w:trPr>
        <w:tc>
          <w:tcPr>
            <w:tcW w:w="589" w:type="pct"/>
          </w:tcPr>
          <w:p w:rsidR="009B6A4D" w:rsidRPr="00C4335C" w:rsidRDefault="009B6A4D" w:rsidP="009B6A4D">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9B6A4D" w:rsidRPr="00C4335C" w:rsidRDefault="009B6A4D" w:rsidP="009B6A4D">
            <w:pPr>
              <w:jc w:val="center"/>
              <w:rPr>
                <w:rFonts w:ascii="Arial" w:hAnsi="Arial" w:cs="Arial"/>
                <w:sz w:val="12"/>
                <w:szCs w:val="12"/>
              </w:rPr>
            </w:pPr>
            <w:r w:rsidRPr="00C4335C">
              <w:rPr>
                <w:rFonts w:ascii="Arial" w:hAnsi="Arial" w:cs="Arial"/>
                <w:sz w:val="12"/>
                <w:szCs w:val="12"/>
              </w:rPr>
              <w:t>ухода</w:t>
            </w:r>
          </w:p>
        </w:tc>
        <w:tc>
          <w:tcPr>
            <w:tcW w:w="1684" w:type="pct"/>
            <w:vMerge/>
          </w:tcPr>
          <w:p w:rsidR="009B6A4D" w:rsidRPr="00C4335C" w:rsidRDefault="009B6A4D" w:rsidP="009B6A4D">
            <w:pPr>
              <w:jc w:val="center"/>
              <w:rPr>
                <w:rFonts w:ascii="Arial" w:hAnsi="Arial" w:cs="Arial"/>
                <w:sz w:val="12"/>
                <w:szCs w:val="12"/>
              </w:rPr>
            </w:pPr>
          </w:p>
        </w:tc>
        <w:tc>
          <w:tcPr>
            <w:tcW w:w="2137" w:type="pct"/>
            <w:vMerge/>
          </w:tcPr>
          <w:p w:rsidR="009B6A4D" w:rsidRPr="00C4335C" w:rsidRDefault="009B6A4D" w:rsidP="009B6A4D">
            <w:pPr>
              <w:jc w:val="center"/>
              <w:rPr>
                <w:rFonts w:ascii="Arial" w:hAnsi="Arial" w:cs="Arial"/>
                <w:sz w:val="12"/>
                <w:szCs w:val="12"/>
              </w:rPr>
            </w:pPr>
          </w:p>
        </w:tc>
      </w:tr>
      <w:tr w:rsidR="009B6A4D" w:rsidRPr="00C4335C" w:rsidTr="009B6A4D">
        <w:trPr>
          <w:cantSplit/>
          <w:trHeight w:val="57"/>
        </w:trPr>
        <w:tc>
          <w:tcPr>
            <w:tcW w:w="589" w:type="pct"/>
          </w:tcPr>
          <w:p w:rsidR="009B6A4D" w:rsidRPr="00C4335C" w:rsidRDefault="009B6A4D" w:rsidP="009B6A4D">
            <w:pPr>
              <w:jc w:val="center"/>
              <w:rPr>
                <w:rFonts w:ascii="Arial" w:hAnsi="Arial" w:cs="Arial"/>
                <w:sz w:val="12"/>
                <w:szCs w:val="12"/>
              </w:rPr>
            </w:pPr>
          </w:p>
        </w:tc>
        <w:tc>
          <w:tcPr>
            <w:tcW w:w="590" w:type="pct"/>
          </w:tcPr>
          <w:p w:rsidR="009B6A4D" w:rsidRPr="00C4335C" w:rsidRDefault="009B6A4D" w:rsidP="009B6A4D">
            <w:pPr>
              <w:jc w:val="center"/>
              <w:rPr>
                <w:rFonts w:ascii="Arial" w:hAnsi="Arial" w:cs="Arial"/>
                <w:sz w:val="12"/>
                <w:szCs w:val="12"/>
              </w:rPr>
            </w:pPr>
          </w:p>
        </w:tc>
        <w:tc>
          <w:tcPr>
            <w:tcW w:w="1684" w:type="pct"/>
          </w:tcPr>
          <w:p w:rsidR="009B6A4D" w:rsidRPr="00C4335C" w:rsidRDefault="009B6A4D" w:rsidP="009B6A4D">
            <w:pPr>
              <w:rPr>
                <w:rFonts w:ascii="Arial" w:hAnsi="Arial" w:cs="Arial"/>
                <w:sz w:val="12"/>
                <w:szCs w:val="12"/>
              </w:rPr>
            </w:pPr>
          </w:p>
        </w:tc>
        <w:tc>
          <w:tcPr>
            <w:tcW w:w="2137" w:type="pct"/>
          </w:tcPr>
          <w:p w:rsidR="009B6A4D" w:rsidRPr="00C4335C" w:rsidRDefault="009B6A4D" w:rsidP="009B6A4D">
            <w:pPr>
              <w:rPr>
                <w:rFonts w:ascii="Arial" w:hAnsi="Arial" w:cs="Arial"/>
                <w:sz w:val="12"/>
                <w:szCs w:val="12"/>
              </w:rPr>
            </w:pPr>
          </w:p>
        </w:tc>
      </w:tr>
      <w:tr w:rsidR="009B6A4D" w:rsidRPr="00C4335C" w:rsidTr="009B6A4D">
        <w:trPr>
          <w:cantSplit/>
          <w:trHeight w:val="57"/>
        </w:trPr>
        <w:tc>
          <w:tcPr>
            <w:tcW w:w="589" w:type="pct"/>
          </w:tcPr>
          <w:p w:rsidR="009B6A4D" w:rsidRPr="00C4335C" w:rsidRDefault="009B6A4D" w:rsidP="009B6A4D">
            <w:pPr>
              <w:jc w:val="center"/>
              <w:rPr>
                <w:rFonts w:ascii="Arial" w:hAnsi="Arial" w:cs="Arial"/>
                <w:sz w:val="12"/>
                <w:szCs w:val="12"/>
              </w:rPr>
            </w:pPr>
          </w:p>
        </w:tc>
        <w:tc>
          <w:tcPr>
            <w:tcW w:w="590" w:type="pct"/>
          </w:tcPr>
          <w:p w:rsidR="009B6A4D" w:rsidRPr="00C4335C" w:rsidRDefault="009B6A4D" w:rsidP="009B6A4D">
            <w:pPr>
              <w:jc w:val="center"/>
              <w:rPr>
                <w:rFonts w:ascii="Arial" w:hAnsi="Arial" w:cs="Arial"/>
                <w:sz w:val="12"/>
                <w:szCs w:val="12"/>
              </w:rPr>
            </w:pPr>
          </w:p>
        </w:tc>
        <w:tc>
          <w:tcPr>
            <w:tcW w:w="1684" w:type="pct"/>
          </w:tcPr>
          <w:p w:rsidR="009B6A4D" w:rsidRPr="00C4335C" w:rsidRDefault="009B6A4D" w:rsidP="009B6A4D">
            <w:pPr>
              <w:rPr>
                <w:rFonts w:ascii="Arial" w:hAnsi="Arial" w:cs="Arial"/>
                <w:sz w:val="12"/>
                <w:szCs w:val="12"/>
              </w:rPr>
            </w:pPr>
          </w:p>
        </w:tc>
        <w:tc>
          <w:tcPr>
            <w:tcW w:w="2137" w:type="pct"/>
          </w:tcPr>
          <w:p w:rsidR="009B6A4D" w:rsidRPr="00C4335C" w:rsidRDefault="009B6A4D" w:rsidP="009B6A4D">
            <w:pPr>
              <w:rPr>
                <w:rFonts w:ascii="Arial" w:hAnsi="Arial" w:cs="Arial"/>
                <w:sz w:val="12"/>
                <w:szCs w:val="12"/>
              </w:rPr>
            </w:pPr>
          </w:p>
        </w:tc>
      </w:tr>
      <w:tr w:rsidR="009B6A4D" w:rsidRPr="00C4335C" w:rsidTr="009B6A4D">
        <w:trPr>
          <w:cantSplit/>
          <w:trHeight w:val="57"/>
        </w:trPr>
        <w:tc>
          <w:tcPr>
            <w:tcW w:w="589" w:type="pct"/>
          </w:tcPr>
          <w:p w:rsidR="009B6A4D" w:rsidRPr="00C4335C" w:rsidRDefault="009B6A4D" w:rsidP="009B6A4D">
            <w:pPr>
              <w:jc w:val="center"/>
              <w:rPr>
                <w:rFonts w:ascii="Arial" w:hAnsi="Arial" w:cs="Arial"/>
                <w:sz w:val="12"/>
                <w:szCs w:val="12"/>
              </w:rPr>
            </w:pPr>
          </w:p>
        </w:tc>
        <w:tc>
          <w:tcPr>
            <w:tcW w:w="590" w:type="pct"/>
          </w:tcPr>
          <w:p w:rsidR="009B6A4D" w:rsidRPr="00C4335C" w:rsidRDefault="009B6A4D" w:rsidP="009B6A4D">
            <w:pPr>
              <w:jc w:val="center"/>
              <w:rPr>
                <w:rFonts w:ascii="Arial" w:hAnsi="Arial" w:cs="Arial"/>
                <w:sz w:val="12"/>
                <w:szCs w:val="12"/>
              </w:rPr>
            </w:pPr>
          </w:p>
        </w:tc>
        <w:tc>
          <w:tcPr>
            <w:tcW w:w="1684" w:type="pct"/>
          </w:tcPr>
          <w:p w:rsidR="009B6A4D" w:rsidRPr="00C4335C" w:rsidRDefault="009B6A4D" w:rsidP="009B6A4D">
            <w:pPr>
              <w:rPr>
                <w:rFonts w:ascii="Arial" w:hAnsi="Arial" w:cs="Arial"/>
                <w:sz w:val="12"/>
                <w:szCs w:val="12"/>
              </w:rPr>
            </w:pPr>
          </w:p>
        </w:tc>
        <w:tc>
          <w:tcPr>
            <w:tcW w:w="2137" w:type="pct"/>
          </w:tcPr>
          <w:p w:rsidR="009B6A4D" w:rsidRPr="00C4335C" w:rsidRDefault="009B6A4D" w:rsidP="009B6A4D">
            <w:pPr>
              <w:rPr>
                <w:rFonts w:ascii="Arial" w:hAnsi="Arial" w:cs="Arial"/>
                <w:sz w:val="12"/>
                <w:szCs w:val="12"/>
              </w:rPr>
            </w:pPr>
          </w:p>
        </w:tc>
      </w:tr>
    </w:tbl>
    <w:p w:rsidR="009B6A4D" w:rsidRPr="003B7D1E" w:rsidRDefault="009B6A4D" w:rsidP="009B6A4D">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9B6A4D" w:rsidRPr="00C4335C" w:rsidRDefault="009B6A4D" w:rsidP="009B6A4D">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9B6A4D" w:rsidRPr="00C4335C" w:rsidRDefault="009B6A4D" w:rsidP="009B6A4D">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9B6A4D" w:rsidRPr="00F862E0" w:rsidTr="009B6A4D">
        <w:trPr>
          <w:cantSplit/>
        </w:trPr>
        <w:tc>
          <w:tcPr>
            <w:tcW w:w="531" w:type="pct"/>
            <w:vAlign w:val="center"/>
          </w:tcPr>
          <w:p w:rsidR="009B6A4D" w:rsidRPr="00F862E0" w:rsidRDefault="009B6A4D" w:rsidP="009B6A4D">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9B6A4D" w:rsidRPr="00F862E0" w:rsidRDefault="009B6A4D" w:rsidP="009B6A4D">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9B6A4D" w:rsidRPr="00F862E0" w:rsidRDefault="009B6A4D" w:rsidP="009B6A4D">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9B6A4D" w:rsidRPr="00F862E0" w:rsidRDefault="009B6A4D" w:rsidP="009B6A4D">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9B6A4D" w:rsidRPr="00F862E0" w:rsidRDefault="009B6A4D" w:rsidP="009B6A4D">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9B6A4D" w:rsidRPr="00F862E0" w:rsidTr="009B6A4D">
        <w:trPr>
          <w:cantSplit/>
        </w:trPr>
        <w:tc>
          <w:tcPr>
            <w:tcW w:w="531" w:type="pct"/>
          </w:tcPr>
          <w:p w:rsidR="009B6A4D" w:rsidRPr="00F862E0" w:rsidRDefault="009B6A4D" w:rsidP="009B6A4D">
            <w:pPr>
              <w:jc w:val="center"/>
              <w:rPr>
                <w:rFonts w:ascii="Arial" w:hAnsi="Arial" w:cs="Arial"/>
                <w:sz w:val="12"/>
                <w:szCs w:val="12"/>
              </w:rPr>
            </w:pPr>
          </w:p>
        </w:tc>
        <w:tc>
          <w:tcPr>
            <w:tcW w:w="842" w:type="pct"/>
          </w:tcPr>
          <w:p w:rsidR="009B6A4D" w:rsidRPr="00F862E0" w:rsidRDefault="009B6A4D" w:rsidP="009B6A4D">
            <w:pPr>
              <w:rPr>
                <w:rFonts w:ascii="Arial" w:hAnsi="Arial" w:cs="Arial"/>
                <w:sz w:val="12"/>
                <w:szCs w:val="12"/>
              </w:rPr>
            </w:pPr>
          </w:p>
        </w:tc>
        <w:tc>
          <w:tcPr>
            <w:tcW w:w="712" w:type="pct"/>
          </w:tcPr>
          <w:p w:rsidR="009B6A4D" w:rsidRPr="00F862E0" w:rsidRDefault="009B6A4D" w:rsidP="009B6A4D">
            <w:pPr>
              <w:jc w:val="center"/>
              <w:rPr>
                <w:rFonts w:ascii="Arial" w:hAnsi="Arial" w:cs="Arial"/>
                <w:sz w:val="12"/>
                <w:szCs w:val="12"/>
              </w:rPr>
            </w:pPr>
          </w:p>
        </w:tc>
        <w:tc>
          <w:tcPr>
            <w:tcW w:w="1166" w:type="pct"/>
          </w:tcPr>
          <w:p w:rsidR="009B6A4D" w:rsidRPr="00F862E0" w:rsidRDefault="009B6A4D" w:rsidP="009B6A4D">
            <w:pPr>
              <w:rPr>
                <w:rFonts w:ascii="Arial" w:hAnsi="Arial" w:cs="Arial"/>
                <w:sz w:val="12"/>
                <w:szCs w:val="12"/>
              </w:rPr>
            </w:pPr>
          </w:p>
        </w:tc>
        <w:tc>
          <w:tcPr>
            <w:tcW w:w="1749" w:type="pct"/>
          </w:tcPr>
          <w:p w:rsidR="009B6A4D" w:rsidRPr="00F862E0" w:rsidRDefault="009B6A4D" w:rsidP="009B6A4D">
            <w:pPr>
              <w:rPr>
                <w:rFonts w:ascii="Arial" w:hAnsi="Arial" w:cs="Arial"/>
                <w:sz w:val="12"/>
                <w:szCs w:val="12"/>
              </w:rPr>
            </w:pPr>
          </w:p>
        </w:tc>
      </w:tr>
      <w:tr w:rsidR="009B6A4D" w:rsidRPr="00F862E0" w:rsidTr="009B6A4D">
        <w:trPr>
          <w:cantSplit/>
        </w:trPr>
        <w:tc>
          <w:tcPr>
            <w:tcW w:w="531" w:type="pct"/>
          </w:tcPr>
          <w:p w:rsidR="009B6A4D" w:rsidRPr="00F862E0" w:rsidRDefault="009B6A4D" w:rsidP="009B6A4D">
            <w:pPr>
              <w:jc w:val="center"/>
              <w:rPr>
                <w:rFonts w:ascii="Arial" w:hAnsi="Arial" w:cs="Arial"/>
                <w:sz w:val="12"/>
                <w:szCs w:val="12"/>
              </w:rPr>
            </w:pPr>
          </w:p>
        </w:tc>
        <w:tc>
          <w:tcPr>
            <w:tcW w:w="842" w:type="pct"/>
          </w:tcPr>
          <w:p w:rsidR="009B6A4D" w:rsidRPr="00F862E0" w:rsidRDefault="009B6A4D" w:rsidP="009B6A4D">
            <w:pPr>
              <w:rPr>
                <w:rFonts w:ascii="Arial" w:hAnsi="Arial" w:cs="Arial"/>
                <w:sz w:val="12"/>
                <w:szCs w:val="12"/>
              </w:rPr>
            </w:pPr>
          </w:p>
        </w:tc>
        <w:tc>
          <w:tcPr>
            <w:tcW w:w="712" w:type="pct"/>
          </w:tcPr>
          <w:p w:rsidR="009B6A4D" w:rsidRPr="00F862E0" w:rsidRDefault="009B6A4D" w:rsidP="009B6A4D">
            <w:pPr>
              <w:jc w:val="center"/>
              <w:rPr>
                <w:rFonts w:ascii="Arial" w:hAnsi="Arial" w:cs="Arial"/>
                <w:sz w:val="12"/>
                <w:szCs w:val="12"/>
              </w:rPr>
            </w:pPr>
          </w:p>
        </w:tc>
        <w:tc>
          <w:tcPr>
            <w:tcW w:w="1166" w:type="pct"/>
          </w:tcPr>
          <w:p w:rsidR="009B6A4D" w:rsidRPr="00F862E0" w:rsidRDefault="009B6A4D" w:rsidP="009B6A4D">
            <w:pPr>
              <w:rPr>
                <w:rFonts w:ascii="Arial" w:hAnsi="Arial" w:cs="Arial"/>
                <w:sz w:val="12"/>
                <w:szCs w:val="12"/>
              </w:rPr>
            </w:pPr>
          </w:p>
        </w:tc>
        <w:tc>
          <w:tcPr>
            <w:tcW w:w="1749" w:type="pct"/>
          </w:tcPr>
          <w:p w:rsidR="009B6A4D" w:rsidRPr="00F862E0" w:rsidRDefault="009B6A4D" w:rsidP="009B6A4D">
            <w:pPr>
              <w:rPr>
                <w:rFonts w:ascii="Arial" w:hAnsi="Arial" w:cs="Arial"/>
                <w:sz w:val="12"/>
                <w:szCs w:val="12"/>
              </w:rPr>
            </w:pPr>
          </w:p>
        </w:tc>
      </w:tr>
      <w:tr w:rsidR="009B6A4D" w:rsidRPr="00F862E0" w:rsidTr="009B6A4D">
        <w:trPr>
          <w:cantSplit/>
        </w:trPr>
        <w:tc>
          <w:tcPr>
            <w:tcW w:w="531" w:type="pct"/>
          </w:tcPr>
          <w:p w:rsidR="009B6A4D" w:rsidRPr="00F862E0" w:rsidRDefault="009B6A4D" w:rsidP="009B6A4D">
            <w:pPr>
              <w:jc w:val="center"/>
              <w:rPr>
                <w:rFonts w:ascii="Arial" w:hAnsi="Arial" w:cs="Arial"/>
                <w:sz w:val="12"/>
                <w:szCs w:val="12"/>
              </w:rPr>
            </w:pPr>
          </w:p>
        </w:tc>
        <w:tc>
          <w:tcPr>
            <w:tcW w:w="842" w:type="pct"/>
          </w:tcPr>
          <w:p w:rsidR="009B6A4D" w:rsidRPr="00F862E0" w:rsidRDefault="009B6A4D" w:rsidP="009B6A4D">
            <w:pPr>
              <w:rPr>
                <w:rFonts w:ascii="Arial" w:hAnsi="Arial" w:cs="Arial"/>
                <w:sz w:val="12"/>
                <w:szCs w:val="12"/>
              </w:rPr>
            </w:pPr>
          </w:p>
        </w:tc>
        <w:tc>
          <w:tcPr>
            <w:tcW w:w="712" w:type="pct"/>
          </w:tcPr>
          <w:p w:rsidR="009B6A4D" w:rsidRPr="00F862E0" w:rsidRDefault="009B6A4D" w:rsidP="009B6A4D">
            <w:pPr>
              <w:jc w:val="center"/>
              <w:rPr>
                <w:rFonts w:ascii="Arial" w:hAnsi="Arial" w:cs="Arial"/>
                <w:sz w:val="12"/>
                <w:szCs w:val="12"/>
              </w:rPr>
            </w:pPr>
          </w:p>
        </w:tc>
        <w:tc>
          <w:tcPr>
            <w:tcW w:w="1166" w:type="pct"/>
          </w:tcPr>
          <w:p w:rsidR="009B6A4D" w:rsidRPr="00F862E0" w:rsidRDefault="009B6A4D" w:rsidP="009B6A4D">
            <w:pPr>
              <w:rPr>
                <w:rFonts w:ascii="Arial" w:hAnsi="Arial" w:cs="Arial"/>
                <w:sz w:val="12"/>
                <w:szCs w:val="12"/>
              </w:rPr>
            </w:pPr>
          </w:p>
        </w:tc>
        <w:tc>
          <w:tcPr>
            <w:tcW w:w="1749" w:type="pct"/>
          </w:tcPr>
          <w:p w:rsidR="009B6A4D" w:rsidRPr="00F862E0" w:rsidRDefault="009B6A4D" w:rsidP="009B6A4D">
            <w:pPr>
              <w:rPr>
                <w:rFonts w:ascii="Arial" w:hAnsi="Arial" w:cs="Arial"/>
                <w:sz w:val="12"/>
                <w:szCs w:val="12"/>
              </w:rPr>
            </w:pPr>
          </w:p>
        </w:tc>
      </w:tr>
    </w:tbl>
    <w:p w:rsidR="009B6A4D" w:rsidRPr="00C4335C" w:rsidRDefault="009B6A4D" w:rsidP="009B6A4D">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9B6A4D" w:rsidRPr="00AC4F3E" w:rsidRDefault="009B6A4D" w:rsidP="009B6A4D">
      <w:pPr>
        <w:jc w:val="center"/>
        <w:rPr>
          <w:rFonts w:ascii="Arial" w:hAnsi="Arial" w:cs="Arial"/>
          <w:sz w:val="12"/>
          <w:szCs w:val="12"/>
        </w:rPr>
      </w:pPr>
      <w:r w:rsidRPr="00AC4F3E">
        <w:rPr>
          <w:rFonts w:ascii="Arial" w:hAnsi="Arial" w:cs="Arial"/>
          <w:sz w:val="12"/>
          <w:szCs w:val="12"/>
        </w:rPr>
        <w:t>(фамилия, имя, отчество,</w:t>
      </w:r>
    </w:p>
    <w:p w:rsidR="009B6A4D" w:rsidRPr="008035A0" w:rsidRDefault="009B6A4D" w:rsidP="009B6A4D">
      <w:pPr>
        <w:rPr>
          <w:rFonts w:ascii="Arial" w:hAnsi="Arial" w:cs="Arial"/>
          <w:sz w:val="4"/>
          <w:szCs w:val="4"/>
        </w:rPr>
      </w:pPr>
    </w:p>
    <w:p w:rsidR="009B6A4D" w:rsidRPr="00AC4F3E" w:rsidRDefault="009B6A4D" w:rsidP="009B6A4D">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9B6A4D" w:rsidRPr="00C4335C" w:rsidRDefault="009B6A4D" w:rsidP="009B6A4D">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9B6A4D" w:rsidRPr="00C4335C" w:rsidRDefault="009B6A4D" w:rsidP="009B6A4D">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9B6A4D" w:rsidRDefault="009B6A4D" w:rsidP="009B6A4D">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w:t>
      </w:r>
    </w:p>
    <w:p w:rsidR="009B6A4D" w:rsidRPr="00C4335C" w:rsidRDefault="009B6A4D" w:rsidP="009B6A4D">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9B6A4D" w:rsidRDefault="009B6A4D" w:rsidP="009B6A4D">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9B6A4D" w:rsidRPr="00C4335C" w:rsidRDefault="009B6A4D" w:rsidP="009B6A4D">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9B6A4D" w:rsidRDefault="009B6A4D" w:rsidP="009B6A4D">
      <w:pPr>
        <w:rPr>
          <w:rFonts w:ascii="Arial" w:hAnsi="Arial" w:cs="Arial"/>
          <w:sz w:val="16"/>
          <w:szCs w:val="16"/>
        </w:rPr>
      </w:pPr>
      <w:r w:rsidRPr="00C4335C">
        <w:rPr>
          <w:rFonts w:ascii="Arial" w:hAnsi="Arial" w:cs="Arial"/>
          <w:sz w:val="16"/>
          <w:szCs w:val="16"/>
        </w:rPr>
        <w:lastRenderedPageBreak/>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9B6A4D" w:rsidRPr="00C4335C" w:rsidRDefault="009B6A4D" w:rsidP="009B6A4D">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9B6A4D" w:rsidRPr="00C4335C" w:rsidRDefault="009B6A4D" w:rsidP="009B6A4D">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r w:rsidR="0081612C">
        <w:rPr>
          <w:rFonts w:ascii="Arial" w:hAnsi="Arial" w:cs="Arial"/>
          <w:sz w:val="16"/>
          <w:szCs w:val="16"/>
        </w:rPr>
        <w:t xml:space="preserve"> ___________________________________________________________________</w:t>
      </w:r>
    </w:p>
    <w:p w:rsidR="0081612C" w:rsidRDefault="009B6A4D" w:rsidP="0081612C">
      <w:pPr>
        <w:rPr>
          <w:rFonts w:ascii="Arial" w:hAnsi="Arial" w:cs="Arial"/>
          <w:sz w:val="16"/>
          <w:szCs w:val="16"/>
        </w:rPr>
      </w:pPr>
      <w:r>
        <w:rPr>
          <w:rFonts w:ascii="Arial" w:hAnsi="Arial" w:cs="Arial"/>
          <w:sz w:val="16"/>
          <w:szCs w:val="16"/>
        </w:rPr>
        <w:t>21. ИНН (если имеется)</w:t>
      </w:r>
      <w:r w:rsidR="0081612C">
        <w:rPr>
          <w:rFonts w:ascii="Arial" w:hAnsi="Arial" w:cs="Arial"/>
          <w:sz w:val="16"/>
          <w:szCs w:val="16"/>
        </w:rPr>
        <w:t xml:space="preserve"> __________________________________________________________________________________________________________</w:t>
      </w:r>
    </w:p>
    <w:p w:rsidR="009B6A4D" w:rsidRPr="00C4335C" w:rsidRDefault="009B6A4D" w:rsidP="0081612C">
      <w:pPr>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9B6A4D" w:rsidRDefault="009B6A4D" w:rsidP="009B6A4D">
      <w:r>
        <w:rPr>
          <w:rFonts w:ascii="Arial" w:hAnsi="Arial" w:cs="Arial"/>
          <w:sz w:val="16"/>
          <w:szCs w:val="16"/>
        </w:rPr>
        <w:t>_______________________________________________________________________________________________________________________________</w:t>
      </w:r>
    </w:p>
    <w:p w:rsidR="009B6A4D" w:rsidRPr="00C4335C" w:rsidRDefault="009B6A4D" w:rsidP="009B6A4D">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B6A4D" w:rsidRPr="00C4335C" w:rsidRDefault="009B6A4D" w:rsidP="009B6A4D">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9B6A4D" w:rsidRPr="00C4335C" w:rsidTr="009B6A4D">
        <w:tc>
          <w:tcPr>
            <w:tcW w:w="159" w:type="dxa"/>
            <w:tcBorders>
              <w:top w:val="nil"/>
              <w:left w:val="nil"/>
              <w:bottom w:val="nil"/>
              <w:right w:val="nil"/>
            </w:tcBorders>
            <w:vAlign w:val="bottom"/>
          </w:tcPr>
          <w:p w:rsidR="009B6A4D" w:rsidRPr="00C4335C" w:rsidRDefault="009B6A4D" w:rsidP="009B6A4D">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255" w:type="dxa"/>
            <w:tcBorders>
              <w:top w:val="nil"/>
              <w:left w:val="nil"/>
              <w:bottom w:val="nil"/>
              <w:right w:val="nil"/>
            </w:tcBorders>
            <w:vAlign w:val="bottom"/>
          </w:tcPr>
          <w:p w:rsidR="009B6A4D" w:rsidRPr="00C4335C" w:rsidRDefault="009B6A4D" w:rsidP="009B6A4D">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397" w:type="dxa"/>
            <w:tcBorders>
              <w:top w:val="nil"/>
              <w:left w:val="nil"/>
              <w:bottom w:val="nil"/>
              <w:right w:val="nil"/>
            </w:tcBorders>
            <w:vAlign w:val="bottom"/>
          </w:tcPr>
          <w:p w:rsidR="009B6A4D" w:rsidRPr="00C4335C" w:rsidRDefault="009B6A4D" w:rsidP="009B6A4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9B6A4D" w:rsidRPr="00C4335C" w:rsidRDefault="009B6A4D" w:rsidP="009B6A4D">
            <w:pPr>
              <w:rPr>
                <w:rFonts w:ascii="Arial" w:hAnsi="Arial" w:cs="Arial"/>
                <w:sz w:val="16"/>
                <w:szCs w:val="16"/>
              </w:rPr>
            </w:pPr>
          </w:p>
        </w:tc>
        <w:tc>
          <w:tcPr>
            <w:tcW w:w="4309" w:type="dxa"/>
            <w:tcBorders>
              <w:top w:val="nil"/>
              <w:left w:val="nil"/>
              <w:bottom w:val="nil"/>
              <w:right w:val="nil"/>
            </w:tcBorders>
            <w:vAlign w:val="bottom"/>
          </w:tcPr>
          <w:p w:rsidR="009B6A4D" w:rsidRPr="00C4335C" w:rsidRDefault="009B6A4D" w:rsidP="009B6A4D">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r>
    </w:tbl>
    <w:p w:rsidR="009B6A4D" w:rsidRPr="00AC4F3E" w:rsidRDefault="009B6A4D" w:rsidP="009B6A4D">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9B6A4D" w:rsidRPr="00C4335C" w:rsidTr="009B6A4D">
        <w:trPr>
          <w:trHeight w:val="20"/>
        </w:trPr>
        <w:tc>
          <w:tcPr>
            <w:tcW w:w="885" w:type="pct"/>
            <w:gridSpan w:val="4"/>
            <w:tcBorders>
              <w:top w:val="nil"/>
              <w:left w:val="nil"/>
              <w:bottom w:val="nil"/>
              <w:right w:val="nil"/>
            </w:tcBorders>
            <w:vAlign w:val="center"/>
          </w:tcPr>
          <w:p w:rsidR="009B6A4D" w:rsidRPr="00C4335C" w:rsidRDefault="009B6A4D" w:rsidP="009B6A4D">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9B6A4D" w:rsidRPr="00C4335C" w:rsidRDefault="009B6A4D" w:rsidP="009B6A4D">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9B6A4D" w:rsidRPr="00C4335C" w:rsidTr="009B6A4D">
        <w:trPr>
          <w:cantSplit/>
          <w:trHeight w:val="20"/>
        </w:trPr>
        <w:tc>
          <w:tcPr>
            <w:tcW w:w="82" w:type="pct"/>
            <w:tcBorders>
              <w:top w:val="nil"/>
              <w:left w:val="nil"/>
              <w:bottom w:val="nil"/>
              <w:right w:val="nil"/>
            </w:tcBorders>
            <w:vAlign w:val="bottom"/>
          </w:tcPr>
          <w:p w:rsidR="009B6A4D" w:rsidRPr="00C4335C" w:rsidRDefault="009B6A4D" w:rsidP="009B6A4D">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112" w:type="pct"/>
            <w:tcBorders>
              <w:top w:val="nil"/>
              <w:left w:val="nil"/>
              <w:bottom w:val="nil"/>
              <w:right w:val="nil"/>
            </w:tcBorders>
            <w:vAlign w:val="bottom"/>
          </w:tcPr>
          <w:p w:rsidR="009B6A4D" w:rsidRPr="00C4335C" w:rsidRDefault="009B6A4D" w:rsidP="009B6A4D">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175" w:type="pct"/>
            <w:tcBorders>
              <w:top w:val="nil"/>
              <w:left w:val="nil"/>
              <w:bottom w:val="nil"/>
              <w:right w:val="nil"/>
            </w:tcBorders>
            <w:vAlign w:val="bottom"/>
          </w:tcPr>
          <w:p w:rsidR="009B6A4D" w:rsidRPr="00C4335C" w:rsidRDefault="009B6A4D" w:rsidP="009B6A4D">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9B6A4D" w:rsidRPr="00C4335C" w:rsidRDefault="009B6A4D" w:rsidP="009B6A4D">
            <w:pPr>
              <w:rPr>
                <w:rFonts w:ascii="Arial" w:hAnsi="Arial" w:cs="Arial"/>
                <w:sz w:val="16"/>
                <w:szCs w:val="16"/>
              </w:rPr>
            </w:pPr>
          </w:p>
        </w:tc>
        <w:tc>
          <w:tcPr>
            <w:tcW w:w="299" w:type="pct"/>
            <w:tcBorders>
              <w:top w:val="nil"/>
              <w:left w:val="nil"/>
              <w:bottom w:val="nil"/>
              <w:right w:val="nil"/>
            </w:tcBorders>
            <w:vAlign w:val="bottom"/>
          </w:tcPr>
          <w:p w:rsidR="009B6A4D" w:rsidRPr="00C4335C" w:rsidRDefault="009B6A4D" w:rsidP="009B6A4D">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r>
      <w:tr w:rsidR="009B6A4D" w:rsidRPr="00C4335C" w:rsidTr="009B6A4D">
        <w:trPr>
          <w:trHeight w:val="20"/>
        </w:trPr>
        <w:tc>
          <w:tcPr>
            <w:tcW w:w="82" w:type="pct"/>
            <w:tcBorders>
              <w:top w:val="nil"/>
              <w:left w:val="nil"/>
              <w:bottom w:val="nil"/>
              <w:right w:val="nil"/>
            </w:tcBorders>
          </w:tcPr>
          <w:p w:rsidR="009B6A4D" w:rsidRPr="00C4335C" w:rsidRDefault="009B6A4D" w:rsidP="009B6A4D">
            <w:pPr>
              <w:rPr>
                <w:rFonts w:ascii="Arial" w:hAnsi="Arial" w:cs="Arial"/>
                <w:sz w:val="16"/>
                <w:szCs w:val="16"/>
              </w:rPr>
            </w:pPr>
          </w:p>
        </w:tc>
        <w:tc>
          <w:tcPr>
            <w:tcW w:w="175" w:type="pct"/>
            <w:tcBorders>
              <w:top w:val="nil"/>
              <w:left w:val="nil"/>
              <w:bottom w:val="nil"/>
              <w:right w:val="nil"/>
            </w:tcBorders>
          </w:tcPr>
          <w:p w:rsidR="009B6A4D" w:rsidRPr="00C4335C" w:rsidRDefault="009B6A4D" w:rsidP="009B6A4D">
            <w:pPr>
              <w:jc w:val="center"/>
              <w:rPr>
                <w:rFonts w:ascii="Arial" w:hAnsi="Arial" w:cs="Arial"/>
                <w:sz w:val="16"/>
                <w:szCs w:val="16"/>
              </w:rPr>
            </w:pPr>
          </w:p>
        </w:tc>
        <w:tc>
          <w:tcPr>
            <w:tcW w:w="112" w:type="pct"/>
            <w:tcBorders>
              <w:top w:val="nil"/>
              <w:left w:val="nil"/>
              <w:bottom w:val="nil"/>
              <w:right w:val="nil"/>
            </w:tcBorders>
          </w:tcPr>
          <w:p w:rsidR="009B6A4D" w:rsidRPr="00C4335C" w:rsidRDefault="009B6A4D" w:rsidP="009B6A4D">
            <w:pPr>
              <w:rPr>
                <w:rFonts w:ascii="Arial" w:hAnsi="Arial" w:cs="Arial"/>
                <w:sz w:val="16"/>
                <w:szCs w:val="16"/>
              </w:rPr>
            </w:pPr>
          </w:p>
        </w:tc>
        <w:tc>
          <w:tcPr>
            <w:tcW w:w="873" w:type="pct"/>
            <w:gridSpan w:val="2"/>
            <w:tcBorders>
              <w:top w:val="nil"/>
              <w:left w:val="nil"/>
              <w:bottom w:val="nil"/>
              <w:right w:val="nil"/>
            </w:tcBorders>
          </w:tcPr>
          <w:p w:rsidR="009B6A4D" w:rsidRPr="00C4335C" w:rsidRDefault="009B6A4D" w:rsidP="009B6A4D">
            <w:pPr>
              <w:jc w:val="center"/>
              <w:rPr>
                <w:rFonts w:ascii="Arial" w:hAnsi="Arial" w:cs="Arial"/>
                <w:sz w:val="16"/>
                <w:szCs w:val="16"/>
              </w:rPr>
            </w:pPr>
          </w:p>
        </w:tc>
        <w:tc>
          <w:tcPr>
            <w:tcW w:w="175" w:type="pct"/>
            <w:tcBorders>
              <w:top w:val="nil"/>
              <w:left w:val="nil"/>
              <w:bottom w:val="nil"/>
              <w:right w:val="nil"/>
            </w:tcBorders>
          </w:tcPr>
          <w:p w:rsidR="009B6A4D" w:rsidRPr="00C4335C" w:rsidRDefault="009B6A4D" w:rsidP="009B6A4D">
            <w:pPr>
              <w:jc w:val="right"/>
              <w:rPr>
                <w:rFonts w:ascii="Arial" w:hAnsi="Arial" w:cs="Arial"/>
                <w:sz w:val="16"/>
                <w:szCs w:val="16"/>
              </w:rPr>
            </w:pPr>
          </w:p>
        </w:tc>
        <w:tc>
          <w:tcPr>
            <w:tcW w:w="175" w:type="pct"/>
            <w:tcBorders>
              <w:top w:val="nil"/>
              <w:left w:val="nil"/>
              <w:bottom w:val="nil"/>
              <w:right w:val="nil"/>
            </w:tcBorders>
          </w:tcPr>
          <w:p w:rsidR="009B6A4D" w:rsidRPr="00C4335C" w:rsidRDefault="009B6A4D" w:rsidP="009B6A4D">
            <w:pPr>
              <w:rPr>
                <w:rFonts w:ascii="Arial" w:hAnsi="Arial" w:cs="Arial"/>
                <w:sz w:val="16"/>
                <w:szCs w:val="16"/>
              </w:rPr>
            </w:pPr>
          </w:p>
        </w:tc>
        <w:tc>
          <w:tcPr>
            <w:tcW w:w="299" w:type="pct"/>
            <w:tcBorders>
              <w:top w:val="nil"/>
              <w:left w:val="nil"/>
              <w:bottom w:val="nil"/>
              <w:right w:val="nil"/>
            </w:tcBorders>
          </w:tcPr>
          <w:p w:rsidR="009B6A4D" w:rsidRPr="00C4335C" w:rsidRDefault="009B6A4D" w:rsidP="009B6A4D">
            <w:pPr>
              <w:tabs>
                <w:tab w:val="left" w:pos="3270"/>
              </w:tabs>
              <w:rPr>
                <w:rFonts w:ascii="Arial" w:hAnsi="Arial" w:cs="Arial"/>
                <w:sz w:val="16"/>
                <w:szCs w:val="16"/>
              </w:rPr>
            </w:pPr>
          </w:p>
        </w:tc>
        <w:tc>
          <w:tcPr>
            <w:tcW w:w="3110" w:type="pct"/>
            <w:gridSpan w:val="2"/>
            <w:tcBorders>
              <w:top w:val="nil"/>
              <w:left w:val="nil"/>
              <w:bottom w:val="nil"/>
              <w:right w:val="nil"/>
            </w:tcBorders>
          </w:tcPr>
          <w:p w:rsidR="009B6A4D" w:rsidRPr="00C4335C" w:rsidRDefault="009B6A4D" w:rsidP="009B6A4D">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9B6A4D" w:rsidRPr="00C4335C" w:rsidRDefault="009B6A4D" w:rsidP="009B6A4D">
      <w:pPr>
        <w:spacing w:line="240" w:lineRule="exact"/>
        <w:jc w:val="right"/>
        <w:rPr>
          <w:rFonts w:ascii="Arial" w:hAnsi="Arial" w:cs="Arial"/>
          <w:sz w:val="16"/>
          <w:szCs w:val="16"/>
        </w:rPr>
      </w:pPr>
      <w:r w:rsidRPr="00C4335C">
        <w:rPr>
          <w:rFonts w:ascii="Arial" w:hAnsi="Arial" w:cs="Arial"/>
          <w:sz w:val="16"/>
          <w:szCs w:val="16"/>
        </w:rPr>
        <w:t>Приложение №2</w:t>
      </w:r>
    </w:p>
    <w:p w:rsidR="009B6A4D" w:rsidRDefault="009B6A4D" w:rsidP="009B6A4D">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9B6A4D" w:rsidRPr="00C4335C" w:rsidRDefault="009B6A4D" w:rsidP="009B6A4D">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9B6A4D" w:rsidRPr="00C4335C" w:rsidTr="009B6A4D">
        <w:trPr>
          <w:jc w:val="center"/>
        </w:trPr>
        <w:tc>
          <w:tcPr>
            <w:tcW w:w="482" w:type="dxa"/>
            <w:vAlign w:val="bottom"/>
          </w:tcPr>
          <w:p w:rsidR="009B6A4D" w:rsidRPr="00C4335C" w:rsidRDefault="009B6A4D" w:rsidP="009B6A4D">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244" w:type="dxa"/>
            <w:vAlign w:val="bottom"/>
          </w:tcPr>
          <w:p w:rsidR="009B6A4D" w:rsidRPr="00C4335C" w:rsidRDefault="009B6A4D" w:rsidP="009B6A4D">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397" w:type="dxa"/>
            <w:vAlign w:val="bottom"/>
          </w:tcPr>
          <w:p w:rsidR="009B6A4D" w:rsidRPr="00C4335C" w:rsidRDefault="009B6A4D" w:rsidP="009B6A4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9B6A4D" w:rsidRPr="00C4335C" w:rsidRDefault="009B6A4D" w:rsidP="009B6A4D">
            <w:pPr>
              <w:rPr>
                <w:rFonts w:ascii="Arial" w:hAnsi="Arial" w:cs="Arial"/>
                <w:sz w:val="16"/>
                <w:szCs w:val="16"/>
              </w:rPr>
            </w:pPr>
          </w:p>
        </w:tc>
        <w:tc>
          <w:tcPr>
            <w:tcW w:w="284" w:type="dxa"/>
            <w:vAlign w:val="bottom"/>
          </w:tcPr>
          <w:p w:rsidR="009B6A4D" w:rsidRPr="00C4335C" w:rsidRDefault="009B6A4D" w:rsidP="009B6A4D">
            <w:pPr>
              <w:ind w:left="57"/>
              <w:rPr>
                <w:rFonts w:ascii="Arial" w:hAnsi="Arial" w:cs="Arial"/>
                <w:sz w:val="16"/>
                <w:szCs w:val="16"/>
              </w:rPr>
            </w:pPr>
            <w:r w:rsidRPr="00C4335C">
              <w:rPr>
                <w:rFonts w:ascii="Arial" w:hAnsi="Arial" w:cs="Arial"/>
                <w:sz w:val="16"/>
                <w:szCs w:val="16"/>
              </w:rPr>
              <w:t>г.</w:t>
            </w:r>
          </w:p>
        </w:tc>
      </w:tr>
    </w:tbl>
    <w:p w:rsidR="009B6A4D" w:rsidRDefault="009B6A4D" w:rsidP="009B6A4D">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9B6A4D" w:rsidRPr="00F862E0" w:rsidRDefault="009B6A4D" w:rsidP="009B6A4D">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9B6A4D" w:rsidRPr="00C4335C" w:rsidRDefault="009B6A4D" w:rsidP="009B6A4D">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6"/>
          <w:rFonts w:ascii="Arial" w:hAnsi="Arial" w:cs="Arial"/>
          <w:sz w:val="16"/>
          <w:szCs w:val="16"/>
        </w:rPr>
        <w:footnoteReference w:customMarkFollows="1" w:id="3"/>
        <w:t>*</w:t>
      </w:r>
      <w:r w:rsidRPr="00C4335C">
        <w:rPr>
          <w:rFonts w:ascii="Arial" w:hAnsi="Arial" w:cs="Arial"/>
          <w:sz w:val="16"/>
          <w:szCs w:val="16"/>
        </w:rPr>
        <w:t xml:space="preserve">, куда представляется Заключение  </w:t>
      </w:r>
    </w:p>
    <w:p w:rsidR="009B6A4D" w:rsidRPr="00AC4F3E" w:rsidRDefault="009B6A4D" w:rsidP="009B6A4D">
      <w:pPr>
        <w:rPr>
          <w:rFonts w:ascii="Arial" w:hAnsi="Arial" w:cs="Arial"/>
          <w:sz w:val="8"/>
          <w:szCs w:val="8"/>
        </w:rPr>
      </w:pPr>
    </w:p>
    <w:p w:rsidR="009B6A4D" w:rsidRPr="00AC4F3E" w:rsidRDefault="009B6A4D" w:rsidP="009B6A4D">
      <w:pPr>
        <w:pBdr>
          <w:top w:val="single" w:sz="4" w:space="1" w:color="auto"/>
        </w:pBdr>
        <w:rPr>
          <w:rFonts w:ascii="Arial" w:hAnsi="Arial" w:cs="Arial"/>
          <w:sz w:val="8"/>
          <w:szCs w:val="8"/>
        </w:rPr>
      </w:pPr>
    </w:p>
    <w:p w:rsidR="009B6A4D" w:rsidRPr="00AC4F3E" w:rsidRDefault="009B6A4D" w:rsidP="009B6A4D">
      <w:pPr>
        <w:rPr>
          <w:rFonts w:ascii="Arial" w:hAnsi="Arial" w:cs="Arial"/>
          <w:sz w:val="8"/>
          <w:szCs w:val="8"/>
        </w:rPr>
      </w:pPr>
    </w:p>
    <w:p w:rsidR="009B6A4D" w:rsidRPr="00AC4F3E" w:rsidRDefault="009B6A4D" w:rsidP="009B6A4D">
      <w:pPr>
        <w:pBdr>
          <w:top w:val="single" w:sz="4" w:space="1" w:color="auto"/>
        </w:pBdr>
        <w:rPr>
          <w:rFonts w:ascii="Arial" w:hAnsi="Arial" w:cs="Arial"/>
          <w:sz w:val="8"/>
          <w:szCs w:val="8"/>
        </w:rPr>
      </w:pPr>
    </w:p>
    <w:p w:rsidR="009B6A4D" w:rsidRPr="00C4335C" w:rsidRDefault="009B6A4D" w:rsidP="009B6A4D">
      <w:pPr>
        <w:rPr>
          <w:rFonts w:ascii="Arial" w:hAnsi="Arial" w:cs="Arial"/>
          <w:sz w:val="16"/>
          <w:szCs w:val="16"/>
        </w:rPr>
      </w:pPr>
      <w:r>
        <w:rPr>
          <w:rFonts w:ascii="Arial" w:hAnsi="Arial" w:cs="Arial"/>
          <w:sz w:val="16"/>
          <w:szCs w:val="16"/>
        </w:rPr>
        <w:t>3. Фамилия, имя, отчество</w:t>
      </w:r>
    </w:p>
    <w:p w:rsidR="009B6A4D" w:rsidRDefault="009B6A4D" w:rsidP="009B6A4D">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9B6A4D" w:rsidRPr="00C4335C" w:rsidRDefault="009B6A4D" w:rsidP="009B6A4D">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9B6A4D" w:rsidRPr="00AC4F3E" w:rsidRDefault="009B6A4D" w:rsidP="009B6A4D">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9B6A4D" w:rsidRPr="00AC4F3E" w:rsidRDefault="009B6A4D" w:rsidP="009B6A4D">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9B6A4D" w:rsidRPr="00C4335C" w:rsidRDefault="009B6A4D" w:rsidP="009B6A4D">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9B6A4D" w:rsidRPr="00C4335C" w:rsidRDefault="009B6A4D" w:rsidP="009B6A4D">
      <w:pPr>
        <w:rPr>
          <w:rFonts w:ascii="Arial" w:hAnsi="Arial" w:cs="Arial"/>
          <w:sz w:val="16"/>
          <w:szCs w:val="16"/>
        </w:rPr>
      </w:pPr>
      <w:r w:rsidRPr="00C4335C">
        <w:rPr>
          <w:rFonts w:ascii="Arial" w:hAnsi="Arial" w:cs="Arial"/>
          <w:sz w:val="16"/>
          <w:szCs w:val="16"/>
        </w:rPr>
        <w:t>7. Заключение</w:t>
      </w:r>
    </w:p>
    <w:p w:rsidR="009B6A4D" w:rsidRPr="00C4335C" w:rsidRDefault="009B6A4D" w:rsidP="009B6A4D">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9B6A4D" w:rsidRPr="00C4335C" w:rsidTr="009B6A4D">
        <w:tc>
          <w:tcPr>
            <w:tcW w:w="4479" w:type="dxa"/>
            <w:tcBorders>
              <w:top w:val="nil"/>
              <w:left w:val="nil"/>
              <w:bottom w:val="single" w:sz="4" w:space="0" w:color="auto"/>
              <w:right w:val="nil"/>
            </w:tcBorders>
            <w:vAlign w:val="bottom"/>
          </w:tcPr>
          <w:p w:rsidR="009B6A4D" w:rsidRPr="00DA0AD0" w:rsidRDefault="009B6A4D" w:rsidP="009B6A4D">
            <w:pPr>
              <w:jc w:val="center"/>
              <w:rPr>
                <w:rFonts w:ascii="Arial" w:hAnsi="Arial" w:cs="Arial"/>
                <w:sz w:val="12"/>
                <w:szCs w:val="12"/>
              </w:rPr>
            </w:pPr>
          </w:p>
        </w:tc>
        <w:tc>
          <w:tcPr>
            <w:tcW w:w="227" w:type="dxa"/>
            <w:vAlign w:val="bottom"/>
          </w:tcPr>
          <w:p w:rsidR="009B6A4D" w:rsidRPr="00DA0AD0" w:rsidRDefault="009B6A4D" w:rsidP="009B6A4D">
            <w:pPr>
              <w:rPr>
                <w:rFonts w:ascii="Arial" w:hAnsi="Arial" w:cs="Arial"/>
                <w:sz w:val="12"/>
                <w:szCs w:val="12"/>
              </w:rPr>
            </w:pPr>
          </w:p>
        </w:tc>
        <w:tc>
          <w:tcPr>
            <w:tcW w:w="1644" w:type="dxa"/>
            <w:tcBorders>
              <w:top w:val="nil"/>
              <w:left w:val="nil"/>
              <w:bottom w:val="single" w:sz="4" w:space="0" w:color="auto"/>
              <w:right w:val="nil"/>
            </w:tcBorders>
            <w:vAlign w:val="bottom"/>
          </w:tcPr>
          <w:p w:rsidR="009B6A4D" w:rsidRPr="00DA0AD0" w:rsidRDefault="009B6A4D" w:rsidP="009B6A4D">
            <w:pPr>
              <w:jc w:val="center"/>
              <w:rPr>
                <w:rFonts w:ascii="Arial" w:hAnsi="Arial" w:cs="Arial"/>
                <w:sz w:val="12"/>
                <w:szCs w:val="12"/>
              </w:rPr>
            </w:pPr>
          </w:p>
        </w:tc>
        <w:tc>
          <w:tcPr>
            <w:tcW w:w="227" w:type="dxa"/>
            <w:vAlign w:val="bottom"/>
          </w:tcPr>
          <w:p w:rsidR="009B6A4D" w:rsidRPr="00DA0AD0" w:rsidRDefault="009B6A4D" w:rsidP="009B6A4D">
            <w:pPr>
              <w:rPr>
                <w:rFonts w:ascii="Arial" w:hAnsi="Arial" w:cs="Arial"/>
                <w:sz w:val="12"/>
                <w:szCs w:val="12"/>
              </w:rPr>
            </w:pPr>
          </w:p>
        </w:tc>
        <w:tc>
          <w:tcPr>
            <w:tcW w:w="4791" w:type="dxa"/>
            <w:tcBorders>
              <w:top w:val="nil"/>
              <w:left w:val="nil"/>
              <w:bottom w:val="single" w:sz="4" w:space="0" w:color="auto"/>
              <w:right w:val="nil"/>
            </w:tcBorders>
            <w:vAlign w:val="bottom"/>
          </w:tcPr>
          <w:p w:rsidR="009B6A4D" w:rsidRPr="00DA0AD0" w:rsidRDefault="009B6A4D" w:rsidP="009B6A4D">
            <w:pPr>
              <w:jc w:val="center"/>
              <w:rPr>
                <w:rFonts w:ascii="Arial" w:hAnsi="Arial" w:cs="Arial"/>
                <w:sz w:val="12"/>
                <w:szCs w:val="12"/>
              </w:rPr>
            </w:pPr>
          </w:p>
        </w:tc>
      </w:tr>
      <w:tr w:rsidR="009B6A4D" w:rsidRPr="00C4335C" w:rsidTr="009B6A4D">
        <w:tc>
          <w:tcPr>
            <w:tcW w:w="4479" w:type="dxa"/>
          </w:tcPr>
          <w:p w:rsidR="009B6A4D" w:rsidRPr="00DA0AD0" w:rsidRDefault="009B6A4D" w:rsidP="009B6A4D">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9B6A4D" w:rsidRPr="00DA0AD0" w:rsidRDefault="009B6A4D" w:rsidP="009B6A4D">
            <w:pPr>
              <w:rPr>
                <w:rFonts w:ascii="Arial" w:hAnsi="Arial" w:cs="Arial"/>
                <w:sz w:val="12"/>
                <w:szCs w:val="12"/>
              </w:rPr>
            </w:pPr>
          </w:p>
        </w:tc>
        <w:tc>
          <w:tcPr>
            <w:tcW w:w="1644" w:type="dxa"/>
          </w:tcPr>
          <w:p w:rsidR="009B6A4D" w:rsidRPr="00DA0AD0" w:rsidRDefault="009B6A4D" w:rsidP="009B6A4D">
            <w:pPr>
              <w:jc w:val="center"/>
              <w:rPr>
                <w:rFonts w:ascii="Arial" w:hAnsi="Arial" w:cs="Arial"/>
                <w:sz w:val="12"/>
                <w:szCs w:val="12"/>
              </w:rPr>
            </w:pPr>
            <w:r w:rsidRPr="00DA0AD0">
              <w:rPr>
                <w:rFonts w:ascii="Arial" w:hAnsi="Arial" w:cs="Arial"/>
                <w:sz w:val="12"/>
                <w:szCs w:val="12"/>
              </w:rPr>
              <w:t>(подпись)</w:t>
            </w:r>
          </w:p>
        </w:tc>
        <w:tc>
          <w:tcPr>
            <w:tcW w:w="227" w:type="dxa"/>
          </w:tcPr>
          <w:p w:rsidR="009B6A4D" w:rsidRPr="00DA0AD0" w:rsidRDefault="009B6A4D" w:rsidP="009B6A4D">
            <w:pPr>
              <w:rPr>
                <w:rFonts w:ascii="Arial" w:hAnsi="Arial" w:cs="Arial"/>
                <w:sz w:val="12"/>
                <w:szCs w:val="12"/>
              </w:rPr>
            </w:pPr>
          </w:p>
        </w:tc>
        <w:tc>
          <w:tcPr>
            <w:tcW w:w="4791" w:type="dxa"/>
          </w:tcPr>
          <w:p w:rsidR="009B6A4D" w:rsidRPr="00DA0AD0" w:rsidRDefault="009B6A4D" w:rsidP="009B6A4D">
            <w:pPr>
              <w:jc w:val="center"/>
              <w:rPr>
                <w:rFonts w:ascii="Arial" w:hAnsi="Arial" w:cs="Arial"/>
                <w:sz w:val="12"/>
                <w:szCs w:val="12"/>
              </w:rPr>
            </w:pPr>
            <w:r w:rsidRPr="00DA0AD0">
              <w:rPr>
                <w:rFonts w:ascii="Arial" w:hAnsi="Arial" w:cs="Arial"/>
                <w:sz w:val="12"/>
                <w:szCs w:val="12"/>
              </w:rPr>
              <w:t>(Ф.И.О.)</w:t>
            </w:r>
          </w:p>
        </w:tc>
      </w:tr>
      <w:tr w:rsidR="009B6A4D" w:rsidRPr="00C4335C" w:rsidTr="009B6A4D">
        <w:tc>
          <w:tcPr>
            <w:tcW w:w="4706" w:type="dxa"/>
            <w:gridSpan w:val="2"/>
            <w:vAlign w:val="bottom"/>
          </w:tcPr>
          <w:p w:rsidR="009B6A4D" w:rsidRPr="00202875" w:rsidRDefault="009B6A4D" w:rsidP="009B6A4D">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9B6A4D" w:rsidRPr="00DA0AD0" w:rsidRDefault="009B6A4D" w:rsidP="009B6A4D">
            <w:pPr>
              <w:jc w:val="center"/>
              <w:rPr>
                <w:rFonts w:ascii="Arial" w:hAnsi="Arial" w:cs="Arial"/>
                <w:sz w:val="12"/>
                <w:szCs w:val="12"/>
              </w:rPr>
            </w:pPr>
          </w:p>
        </w:tc>
        <w:tc>
          <w:tcPr>
            <w:tcW w:w="227" w:type="dxa"/>
            <w:vAlign w:val="bottom"/>
          </w:tcPr>
          <w:p w:rsidR="009B6A4D" w:rsidRPr="00DA0AD0" w:rsidRDefault="009B6A4D" w:rsidP="009B6A4D">
            <w:pPr>
              <w:rPr>
                <w:rFonts w:ascii="Arial" w:hAnsi="Arial" w:cs="Arial"/>
                <w:sz w:val="12"/>
                <w:szCs w:val="12"/>
              </w:rPr>
            </w:pPr>
          </w:p>
        </w:tc>
        <w:tc>
          <w:tcPr>
            <w:tcW w:w="4791" w:type="dxa"/>
            <w:tcBorders>
              <w:top w:val="nil"/>
              <w:left w:val="nil"/>
              <w:bottom w:val="single" w:sz="4" w:space="0" w:color="auto"/>
              <w:right w:val="nil"/>
            </w:tcBorders>
            <w:vAlign w:val="bottom"/>
          </w:tcPr>
          <w:p w:rsidR="009B6A4D" w:rsidRPr="00DA0AD0" w:rsidRDefault="009B6A4D" w:rsidP="009B6A4D">
            <w:pPr>
              <w:jc w:val="center"/>
              <w:rPr>
                <w:rFonts w:ascii="Arial" w:hAnsi="Arial" w:cs="Arial"/>
                <w:sz w:val="12"/>
                <w:szCs w:val="12"/>
              </w:rPr>
            </w:pPr>
          </w:p>
        </w:tc>
      </w:tr>
      <w:tr w:rsidR="009B6A4D" w:rsidRPr="00C4335C" w:rsidTr="009B6A4D">
        <w:tc>
          <w:tcPr>
            <w:tcW w:w="4706" w:type="dxa"/>
            <w:gridSpan w:val="2"/>
          </w:tcPr>
          <w:p w:rsidR="009B6A4D" w:rsidRPr="00DA0AD0" w:rsidRDefault="009B6A4D" w:rsidP="009B6A4D">
            <w:pPr>
              <w:rPr>
                <w:rFonts w:ascii="Arial" w:hAnsi="Arial" w:cs="Arial"/>
                <w:sz w:val="12"/>
                <w:szCs w:val="12"/>
              </w:rPr>
            </w:pPr>
          </w:p>
        </w:tc>
        <w:tc>
          <w:tcPr>
            <w:tcW w:w="1644" w:type="dxa"/>
          </w:tcPr>
          <w:p w:rsidR="009B6A4D" w:rsidRPr="00DA0AD0" w:rsidRDefault="009B6A4D" w:rsidP="009B6A4D">
            <w:pPr>
              <w:jc w:val="center"/>
              <w:rPr>
                <w:rFonts w:ascii="Arial" w:hAnsi="Arial" w:cs="Arial"/>
                <w:sz w:val="12"/>
                <w:szCs w:val="12"/>
              </w:rPr>
            </w:pPr>
            <w:r w:rsidRPr="00DA0AD0">
              <w:rPr>
                <w:rFonts w:ascii="Arial" w:hAnsi="Arial" w:cs="Arial"/>
                <w:sz w:val="12"/>
                <w:szCs w:val="12"/>
              </w:rPr>
              <w:t>(подпись)</w:t>
            </w:r>
          </w:p>
        </w:tc>
        <w:tc>
          <w:tcPr>
            <w:tcW w:w="227" w:type="dxa"/>
          </w:tcPr>
          <w:p w:rsidR="009B6A4D" w:rsidRPr="00DA0AD0" w:rsidRDefault="009B6A4D" w:rsidP="009B6A4D">
            <w:pPr>
              <w:rPr>
                <w:rFonts w:ascii="Arial" w:hAnsi="Arial" w:cs="Arial"/>
                <w:sz w:val="12"/>
                <w:szCs w:val="12"/>
              </w:rPr>
            </w:pPr>
          </w:p>
        </w:tc>
        <w:tc>
          <w:tcPr>
            <w:tcW w:w="4791" w:type="dxa"/>
          </w:tcPr>
          <w:p w:rsidR="009B6A4D" w:rsidRPr="00DA0AD0" w:rsidRDefault="009B6A4D" w:rsidP="009B6A4D">
            <w:pPr>
              <w:jc w:val="center"/>
              <w:rPr>
                <w:rFonts w:ascii="Arial" w:hAnsi="Arial" w:cs="Arial"/>
                <w:sz w:val="12"/>
                <w:szCs w:val="12"/>
              </w:rPr>
            </w:pPr>
            <w:r w:rsidRPr="00DA0AD0">
              <w:rPr>
                <w:rFonts w:ascii="Arial" w:hAnsi="Arial" w:cs="Arial"/>
                <w:sz w:val="12"/>
                <w:szCs w:val="12"/>
              </w:rPr>
              <w:t>(Ф.И.О.)</w:t>
            </w:r>
          </w:p>
        </w:tc>
      </w:tr>
    </w:tbl>
    <w:p w:rsidR="009B6A4D" w:rsidRDefault="009B6A4D" w:rsidP="009B6A4D">
      <w:pPr>
        <w:jc w:val="right"/>
        <w:rPr>
          <w:rFonts w:ascii="Arial" w:hAnsi="Arial" w:cs="Arial"/>
          <w:sz w:val="16"/>
          <w:szCs w:val="16"/>
        </w:rPr>
      </w:pPr>
      <w:r w:rsidRPr="00AC4F3E">
        <w:rPr>
          <w:rFonts w:ascii="Arial" w:hAnsi="Arial" w:cs="Arial"/>
          <w:sz w:val="16"/>
          <w:szCs w:val="16"/>
        </w:rPr>
        <w:t>М.П.</w:t>
      </w:r>
    </w:p>
    <w:p w:rsidR="009B6A4D" w:rsidRPr="00F862E0" w:rsidRDefault="009B6A4D" w:rsidP="009B6A4D">
      <w:pPr>
        <w:jc w:val="right"/>
        <w:rPr>
          <w:rFonts w:ascii="Arial" w:hAnsi="Arial" w:cs="Arial"/>
          <w:sz w:val="8"/>
          <w:szCs w:val="8"/>
        </w:rPr>
      </w:pPr>
    </w:p>
    <w:p w:rsidR="009B6A4D" w:rsidRPr="0081612C" w:rsidRDefault="009B6A4D" w:rsidP="009B6A4D">
      <w:pPr>
        <w:jc w:val="right"/>
        <w:rPr>
          <w:rFonts w:ascii="Arial" w:hAnsi="Arial" w:cs="Arial"/>
          <w:sz w:val="16"/>
          <w:szCs w:val="16"/>
        </w:rPr>
      </w:pPr>
      <w:r w:rsidRPr="0081612C">
        <w:rPr>
          <w:rFonts w:ascii="Arial" w:hAnsi="Arial" w:cs="Arial"/>
          <w:sz w:val="16"/>
          <w:szCs w:val="16"/>
        </w:rPr>
        <w:t>Приложение 3</w:t>
      </w:r>
    </w:p>
    <w:p w:rsidR="009B6A4D" w:rsidRPr="00AC4F3E" w:rsidRDefault="009B6A4D" w:rsidP="009B6A4D">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9B6A4D" w:rsidRPr="00AC4F3E" w:rsidRDefault="009B6A4D" w:rsidP="009B6A4D">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9B6A4D" w:rsidRPr="00AC4F3E" w:rsidRDefault="009B6A4D" w:rsidP="009B6A4D">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9B6A4D" w:rsidRPr="000121C5" w:rsidRDefault="009B6A4D" w:rsidP="009B6A4D">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9B6A4D" w:rsidRPr="000121C5" w:rsidRDefault="009B6A4D" w:rsidP="009B6A4D">
      <w:pPr>
        <w:pStyle w:val="aff7"/>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9B6A4D" w:rsidRPr="000121C5" w:rsidRDefault="009B6A4D" w:rsidP="009B6A4D">
      <w:pPr>
        <w:pStyle w:val="aff7"/>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9B6A4D" w:rsidRPr="000121C5" w:rsidRDefault="009B6A4D" w:rsidP="009B6A4D">
      <w:pPr>
        <w:pStyle w:val="aff7"/>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9B6A4D" w:rsidRPr="000121C5" w:rsidRDefault="009B6A4D" w:rsidP="009B6A4D">
      <w:pPr>
        <w:pStyle w:val="aff7"/>
        <w:ind w:firstLine="284"/>
        <w:jc w:val="center"/>
        <w:rPr>
          <w:rFonts w:ascii="Arial" w:hAnsi="Arial" w:cs="Arial"/>
          <w:sz w:val="12"/>
          <w:szCs w:val="12"/>
        </w:rPr>
      </w:pPr>
      <w:r w:rsidRPr="000121C5">
        <w:rPr>
          <w:rFonts w:ascii="Arial" w:hAnsi="Arial" w:cs="Arial"/>
          <w:sz w:val="12"/>
          <w:szCs w:val="12"/>
        </w:rPr>
        <w:t>(когда и кем)</w:t>
      </w:r>
    </w:p>
    <w:p w:rsidR="009B6A4D" w:rsidRPr="000121C5" w:rsidRDefault="009B6A4D" w:rsidP="009B6A4D">
      <w:pPr>
        <w:pStyle w:val="aff7"/>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9B6A4D" w:rsidRPr="00DD0F84" w:rsidRDefault="009B6A4D" w:rsidP="009B6A4D">
      <w:pPr>
        <w:pStyle w:val="aff7"/>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9B6A4D" w:rsidRPr="001E75FA" w:rsidRDefault="009B6A4D" w:rsidP="009B6A4D">
      <w:pPr>
        <w:pStyle w:val="aff7"/>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9B6A4D" w:rsidRPr="001E75FA" w:rsidRDefault="009B6A4D" w:rsidP="009B6A4D">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9B6A4D" w:rsidRPr="00AC4F3E" w:rsidRDefault="009B6A4D" w:rsidP="009B6A4D">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24"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9B6A4D" w:rsidRPr="001E75FA" w:rsidRDefault="009B6A4D" w:rsidP="009B6A4D">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B6A4D" w:rsidRPr="00AC4F3E" w:rsidRDefault="009B6A4D" w:rsidP="009B6A4D">
      <w:pPr>
        <w:pStyle w:val="aff7"/>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25"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9B6A4D" w:rsidRPr="00AC4F3E" w:rsidRDefault="009B6A4D" w:rsidP="009B6A4D">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9B6A4D" w:rsidRPr="001E75FA" w:rsidRDefault="009B6A4D" w:rsidP="009B6A4D">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9B6A4D" w:rsidRPr="00F862E0" w:rsidRDefault="009B6A4D" w:rsidP="009B6A4D">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9B6A4D" w:rsidRPr="001E75FA" w:rsidRDefault="009B6A4D" w:rsidP="009B6A4D">
      <w:pPr>
        <w:pStyle w:val="aff7"/>
        <w:ind w:firstLine="284"/>
        <w:rPr>
          <w:rFonts w:ascii="Arial" w:hAnsi="Arial" w:cs="Arial"/>
          <w:sz w:val="16"/>
          <w:szCs w:val="16"/>
        </w:rPr>
      </w:pPr>
      <w:r w:rsidRPr="001E75FA">
        <w:rPr>
          <w:rFonts w:ascii="Arial" w:hAnsi="Arial" w:cs="Arial"/>
          <w:sz w:val="16"/>
          <w:szCs w:val="16"/>
        </w:rPr>
        <w:t>"___" __________________ 20 ____ года</w:t>
      </w:r>
    </w:p>
    <w:p w:rsidR="009B6A4D" w:rsidRPr="001E75FA" w:rsidRDefault="009B6A4D" w:rsidP="009B6A4D">
      <w:pPr>
        <w:pStyle w:val="ConsPlusNonformat"/>
        <w:jc w:val="center"/>
        <w:rPr>
          <w:rFonts w:ascii="Arial" w:hAnsi="Arial" w:cs="Arial"/>
          <w:sz w:val="16"/>
          <w:szCs w:val="16"/>
        </w:rPr>
      </w:pPr>
      <w:r w:rsidRPr="001E75FA">
        <w:rPr>
          <w:rFonts w:ascii="Arial" w:hAnsi="Arial" w:cs="Arial"/>
          <w:sz w:val="16"/>
          <w:szCs w:val="16"/>
        </w:rPr>
        <w:t>ФОРМА</w:t>
      </w:r>
    </w:p>
    <w:p w:rsidR="009B6A4D" w:rsidRPr="001E75FA" w:rsidRDefault="009B6A4D" w:rsidP="009B6A4D">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9B6A4D" w:rsidRDefault="009B6A4D" w:rsidP="009B6A4D">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9B6A4D" w:rsidRDefault="009B6A4D" w:rsidP="009B6A4D">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9B6A4D" w:rsidRPr="001E75FA" w:rsidRDefault="009B6A4D" w:rsidP="009B6A4D">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9B6A4D" w:rsidRPr="001E75FA" w:rsidRDefault="009B6A4D" w:rsidP="009B6A4D">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Pr>
          <w:rFonts w:ascii="Arial" w:hAnsi="Arial" w:cs="Arial"/>
          <w:sz w:val="16"/>
          <w:szCs w:val="16"/>
        </w:rPr>
        <w:t>________</w:t>
      </w:r>
    </w:p>
    <w:p w:rsidR="009B6A4D" w:rsidRPr="00F862E0" w:rsidRDefault="009B6A4D" w:rsidP="009B6A4D">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9B6A4D" w:rsidRPr="00F862E0" w:rsidRDefault="009B6A4D" w:rsidP="009B6A4D">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9B6A4D" w:rsidRPr="00F862E0" w:rsidRDefault="009B6A4D" w:rsidP="009B6A4D">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9B6A4D" w:rsidRPr="00F862E0" w:rsidRDefault="009B6A4D" w:rsidP="009B6A4D">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9B6A4D" w:rsidRDefault="009B6A4D" w:rsidP="009B6A4D">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9B6A4D" w:rsidRPr="00F862E0" w:rsidRDefault="009B6A4D" w:rsidP="009B6A4D">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9B6A4D" w:rsidRDefault="009B6A4D" w:rsidP="009B6A4D">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9B6A4D" w:rsidRPr="00AC4F3E" w:rsidRDefault="009B6A4D" w:rsidP="009B6A4D">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9B6A4D" w:rsidRDefault="009B6A4D" w:rsidP="009B6A4D">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p w:rsidR="0055481B" w:rsidRPr="0055481B" w:rsidRDefault="0055481B" w:rsidP="009B6A4D">
      <w:pPr>
        <w:pStyle w:val="ConsPlusNonformat"/>
        <w:jc w:val="center"/>
        <w:rPr>
          <w:rFonts w:ascii="Arial" w:hAnsi="Arial" w:cs="Arial"/>
          <w:sz w:val="14"/>
          <w:szCs w:val="16"/>
        </w:rPr>
      </w:pP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9B6A4D" w:rsidRPr="00AC4F3E" w:rsidTr="009B6A4D">
        <w:trPr>
          <w:trHeight w:val="20"/>
        </w:trPr>
        <w:tc>
          <w:tcPr>
            <w:tcW w:w="510" w:type="dxa"/>
          </w:tcPr>
          <w:p w:rsidR="009B6A4D" w:rsidRPr="00AC4F3E" w:rsidRDefault="009B6A4D" w:rsidP="009B6A4D">
            <w:pPr>
              <w:pStyle w:val="ConsPlusNormal"/>
              <w:jc w:val="center"/>
              <w:rPr>
                <w:sz w:val="12"/>
                <w:szCs w:val="12"/>
              </w:rPr>
            </w:pPr>
            <w:r w:rsidRPr="00AC4F3E">
              <w:rPr>
                <w:sz w:val="12"/>
                <w:szCs w:val="12"/>
              </w:rPr>
              <w:lastRenderedPageBreak/>
              <w:t>N</w:t>
            </w:r>
          </w:p>
        </w:tc>
        <w:tc>
          <w:tcPr>
            <w:tcW w:w="10892" w:type="dxa"/>
          </w:tcPr>
          <w:p w:rsidR="009B6A4D" w:rsidRPr="00AC4F3E" w:rsidRDefault="009B6A4D" w:rsidP="009B6A4D">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9B6A4D" w:rsidRPr="001E75FA" w:rsidTr="009B6A4D">
        <w:trPr>
          <w:trHeight w:val="20"/>
        </w:trPr>
        <w:tc>
          <w:tcPr>
            <w:tcW w:w="510" w:type="dxa"/>
          </w:tcPr>
          <w:p w:rsidR="009B6A4D" w:rsidRPr="001E75FA" w:rsidRDefault="009B6A4D" w:rsidP="009B6A4D">
            <w:pPr>
              <w:pStyle w:val="ConsPlusNormal"/>
              <w:rPr>
                <w:sz w:val="12"/>
                <w:szCs w:val="12"/>
              </w:rPr>
            </w:pPr>
            <w:r w:rsidRPr="001E75FA">
              <w:rPr>
                <w:sz w:val="12"/>
                <w:szCs w:val="12"/>
              </w:rPr>
              <w:t>1</w:t>
            </w:r>
          </w:p>
        </w:tc>
        <w:tc>
          <w:tcPr>
            <w:tcW w:w="10892" w:type="dxa"/>
          </w:tcPr>
          <w:p w:rsidR="009B6A4D" w:rsidRPr="001E75FA" w:rsidRDefault="009B6A4D" w:rsidP="009B6A4D">
            <w:pPr>
              <w:pStyle w:val="ConsPlusNormal"/>
              <w:rPr>
                <w:sz w:val="12"/>
                <w:szCs w:val="12"/>
              </w:rPr>
            </w:pPr>
          </w:p>
        </w:tc>
      </w:tr>
      <w:tr w:rsidR="009B6A4D" w:rsidRPr="001E75FA" w:rsidTr="009B6A4D">
        <w:trPr>
          <w:trHeight w:val="20"/>
        </w:trPr>
        <w:tc>
          <w:tcPr>
            <w:tcW w:w="510" w:type="dxa"/>
          </w:tcPr>
          <w:p w:rsidR="009B6A4D" w:rsidRPr="001E75FA" w:rsidRDefault="009B6A4D" w:rsidP="009B6A4D">
            <w:pPr>
              <w:pStyle w:val="ConsPlusNormal"/>
              <w:rPr>
                <w:sz w:val="12"/>
                <w:szCs w:val="12"/>
              </w:rPr>
            </w:pPr>
            <w:r w:rsidRPr="001E75FA">
              <w:rPr>
                <w:sz w:val="12"/>
                <w:szCs w:val="12"/>
              </w:rPr>
              <w:t>2</w:t>
            </w:r>
          </w:p>
        </w:tc>
        <w:tc>
          <w:tcPr>
            <w:tcW w:w="10892" w:type="dxa"/>
          </w:tcPr>
          <w:p w:rsidR="009B6A4D" w:rsidRPr="001E75FA" w:rsidRDefault="009B6A4D" w:rsidP="009B6A4D">
            <w:pPr>
              <w:pStyle w:val="ConsPlusNormal"/>
              <w:rPr>
                <w:sz w:val="12"/>
                <w:szCs w:val="12"/>
              </w:rPr>
            </w:pPr>
          </w:p>
        </w:tc>
      </w:tr>
      <w:tr w:rsidR="009B6A4D" w:rsidRPr="001E75FA" w:rsidTr="009B6A4D">
        <w:trPr>
          <w:trHeight w:val="20"/>
        </w:trPr>
        <w:tc>
          <w:tcPr>
            <w:tcW w:w="510" w:type="dxa"/>
          </w:tcPr>
          <w:p w:rsidR="009B6A4D" w:rsidRPr="001E75FA" w:rsidRDefault="009B6A4D" w:rsidP="009B6A4D">
            <w:pPr>
              <w:pStyle w:val="ConsPlusNormal"/>
              <w:rPr>
                <w:sz w:val="12"/>
                <w:szCs w:val="12"/>
              </w:rPr>
            </w:pPr>
          </w:p>
        </w:tc>
        <w:tc>
          <w:tcPr>
            <w:tcW w:w="10892" w:type="dxa"/>
          </w:tcPr>
          <w:p w:rsidR="009B6A4D" w:rsidRPr="001E75FA" w:rsidRDefault="009B6A4D" w:rsidP="009B6A4D">
            <w:pPr>
              <w:pStyle w:val="ConsPlusNormal"/>
              <w:rPr>
                <w:sz w:val="12"/>
                <w:szCs w:val="12"/>
              </w:rPr>
            </w:pPr>
          </w:p>
        </w:tc>
      </w:tr>
    </w:tbl>
    <w:p w:rsidR="009B6A4D" w:rsidRPr="001E75FA" w:rsidRDefault="009B6A4D" w:rsidP="009B6A4D">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9B6A4D" w:rsidRPr="001E75FA" w:rsidRDefault="009B6A4D" w:rsidP="009B6A4D">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9B6A4D" w:rsidRDefault="009B6A4D" w:rsidP="009B6A4D">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9B6A4D" w:rsidRPr="001E75FA" w:rsidRDefault="009B6A4D" w:rsidP="009B6A4D">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9B6A4D" w:rsidRPr="001E75FA" w:rsidRDefault="009B6A4D" w:rsidP="009B6A4D">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9B6A4D" w:rsidRPr="001E75FA" w:rsidRDefault="009B6A4D" w:rsidP="009B6A4D">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9B6A4D" w:rsidRPr="00AC4F3E" w:rsidRDefault="009B6A4D" w:rsidP="009B6A4D">
      <w:pPr>
        <w:pStyle w:val="ConsPlusNormal"/>
        <w:ind w:firstLine="540"/>
        <w:jc w:val="both"/>
        <w:rPr>
          <w:sz w:val="12"/>
          <w:szCs w:val="12"/>
        </w:rPr>
      </w:pPr>
      <w:r w:rsidRPr="001E75FA">
        <w:rPr>
          <w:sz w:val="12"/>
          <w:szCs w:val="12"/>
        </w:rPr>
        <w:t xml:space="preserve">&lt;1&gt; В соответствии с </w:t>
      </w:r>
      <w:hyperlink r:id="rId26"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9B6A4D" w:rsidRPr="00AC4F3E" w:rsidRDefault="009B6A4D" w:rsidP="009B6A4D">
      <w:pPr>
        <w:pStyle w:val="ConsPlusNormal"/>
        <w:ind w:firstLine="540"/>
        <w:jc w:val="both"/>
        <w:rPr>
          <w:sz w:val="12"/>
          <w:szCs w:val="12"/>
        </w:rPr>
      </w:pPr>
      <w:r w:rsidRPr="00AC4F3E">
        <w:rPr>
          <w:sz w:val="12"/>
          <w:szCs w:val="12"/>
        </w:rPr>
        <w:t xml:space="preserve">&lt;2&gt; В соответствии с </w:t>
      </w:r>
      <w:hyperlink r:id="rId27"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9B6A4D" w:rsidRDefault="009B6A4D" w:rsidP="009B6A4D">
      <w:pPr>
        <w:pStyle w:val="ConsPlusNormal"/>
        <w:ind w:firstLine="540"/>
        <w:jc w:val="both"/>
        <w:rPr>
          <w:sz w:val="12"/>
          <w:szCs w:val="12"/>
        </w:rPr>
      </w:pPr>
      <w:r w:rsidRPr="00AC4F3E">
        <w:rPr>
          <w:sz w:val="12"/>
          <w:szCs w:val="12"/>
        </w:rPr>
        <w:t xml:space="preserve">&lt;3&gt; В соответствии с </w:t>
      </w:r>
      <w:hyperlink r:id="rId28"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9B6A4D" w:rsidRPr="0081612C" w:rsidRDefault="009B6A4D" w:rsidP="009B6A4D">
      <w:pPr>
        <w:jc w:val="right"/>
        <w:rPr>
          <w:rFonts w:ascii="Arial" w:hAnsi="Arial" w:cs="Arial"/>
          <w:b/>
          <w:sz w:val="16"/>
          <w:szCs w:val="12"/>
        </w:rPr>
      </w:pPr>
      <w:r w:rsidRPr="0081612C">
        <w:rPr>
          <w:rFonts w:ascii="Arial" w:hAnsi="Arial" w:cs="Arial"/>
          <w:b/>
          <w:sz w:val="16"/>
          <w:szCs w:val="12"/>
        </w:rPr>
        <w:t>Проект трудового договора</w:t>
      </w:r>
    </w:p>
    <w:p w:rsidR="009B6A4D" w:rsidRPr="001E75FA" w:rsidRDefault="009B6A4D" w:rsidP="009B6A4D">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9B6A4D" w:rsidRPr="001E75FA" w:rsidRDefault="009B6A4D" w:rsidP="009B6A4D">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9B6A4D" w:rsidRDefault="009B6A4D" w:rsidP="009B6A4D">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9B6A4D" w:rsidRPr="00F72891" w:rsidRDefault="009B6A4D" w:rsidP="009B6A4D">
      <w:pPr>
        <w:ind w:firstLine="284"/>
        <w:jc w:val="center"/>
        <w:rPr>
          <w:rFonts w:ascii="Arial" w:hAnsi="Arial" w:cs="Arial"/>
          <w:b/>
          <w:sz w:val="4"/>
          <w:szCs w:val="4"/>
        </w:rPr>
      </w:pPr>
    </w:p>
    <w:p w:rsidR="009B6A4D" w:rsidRPr="001E75FA" w:rsidRDefault="009B6A4D" w:rsidP="009B6A4D">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9B6A4D" w:rsidRPr="001E75FA" w:rsidRDefault="009B6A4D" w:rsidP="009B6A4D">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9B6A4D" w:rsidRPr="00F72891" w:rsidRDefault="009B6A4D" w:rsidP="009B6A4D">
      <w:pPr>
        <w:ind w:firstLine="284"/>
        <w:jc w:val="center"/>
        <w:rPr>
          <w:rFonts w:ascii="Arial" w:hAnsi="Arial" w:cs="Arial"/>
          <w:b/>
          <w:sz w:val="4"/>
          <w:szCs w:val="4"/>
        </w:rPr>
      </w:pPr>
    </w:p>
    <w:p w:rsidR="009B6A4D" w:rsidRPr="001E75FA" w:rsidRDefault="009B6A4D" w:rsidP="009B6A4D">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9B6A4D" w:rsidRPr="001E75FA" w:rsidRDefault="009B6A4D" w:rsidP="009B6A4D">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9B6A4D" w:rsidRPr="001E75FA" w:rsidRDefault="009B6A4D" w:rsidP="009B6A4D">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9B6A4D" w:rsidRPr="001E75FA" w:rsidRDefault="009B6A4D" w:rsidP="009B6A4D">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9B6A4D" w:rsidRPr="001E75FA" w:rsidRDefault="009B6A4D" w:rsidP="009B6A4D">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9B6A4D" w:rsidRPr="001E75FA" w:rsidRDefault="009B6A4D" w:rsidP="009B6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9B6A4D" w:rsidRPr="001E75FA" w:rsidRDefault="009B6A4D" w:rsidP="009B6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9B6A4D" w:rsidRPr="001E75FA" w:rsidRDefault="009B6A4D" w:rsidP="009B6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9B6A4D" w:rsidRPr="001E75FA" w:rsidRDefault="009B6A4D" w:rsidP="009B6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9B6A4D" w:rsidRPr="001E75FA" w:rsidRDefault="009B6A4D" w:rsidP="009B6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9B6A4D" w:rsidRPr="001E75FA" w:rsidRDefault="009B6A4D" w:rsidP="009B6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9B6A4D" w:rsidRPr="001E75FA" w:rsidRDefault="009B6A4D" w:rsidP="009B6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9B6A4D" w:rsidRDefault="009B6A4D" w:rsidP="009B6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9B6A4D" w:rsidRPr="00AC4F3E" w:rsidRDefault="009B6A4D" w:rsidP="009B6A4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9B6A4D" w:rsidRPr="00A04599" w:rsidRDefault="009B6A4D" w:rsidP="009B6A4D">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9B6A4D" w:rsidRPr="001E75FA" w:rsidRDefault="009B6A4D" w:rsidP="009B6A4D">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9B6A4D" w:rsidRPr="001E75FA" w:rsidRDefault="009B6A4D" w:rsidP="009B6A4D">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9B6A4D"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lastRenderedPageBreak/>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9B6A4D" w:rsidRPr="00F72891" w:rsidRDefault="009B6A4D" w:rsidP="009B6A4D">
      <w:pPr>
        <w:tabs>
          <w:tab w:val="left" w:pos="360"/>
          <w:tab w:val="left" w:pos="720"/>
          <w:tab w:val="left" w:pos="1260"/>
        </w:tabs>
        <w:ind w:firstLine="284"/>
        <w:jc w:val="center"/>
        <w:rPr>
          <w:rFonts w:ascii="Arial" w:hAnsi="Arial" w:cs="Arial"/>
          <w:b/>
          <w:sz w:val="4"/>
          <w:szCs w:val="4"/>
        </w:rPr>
      </w:pPr>
    </w:p>
    <w:p w:rsidR="009B6A4D" w:rsidRPr="00AC4F3E" w:rsidRDefault="009B6A4D" w:rsidP="009B6A4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9B6A4D" w:rsidRPr="00AC4F3E" w:rsidRDefault="009B6A4D" w:rsidP="009B6A4D">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9B6A4D" w:rsidRPr="00AC4F3E" w:rsidRDefault="009B6A4D" w:rsidP="009B6A4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9B6A4D" w:rsidRPr="00FE5927" w:rsidRDefault="009B6A4D" w:rsidP="009B6A4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29"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30"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31"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B6A4D" w:rsidRPr="00F72891" w:rsidRDefault="009B6A4D" w:rsidP="009B6A4D">
      <w:pPr>
        <w:tabs>
          <w:tab w:val="left" w:pos="360"/>
          <w:tab w:val="left" w:pos="720"/>
          <w:tab w:val="left" w:pos="1260"/>
        </w:tabs>
        <w:ind w:firstLine="284"/>
        <w:jc w:val="center"/>
        <w:rPr>
          <w:rFonts w:ascii="Arial" w:hAnsi="Arial" w:cs="Arial"/>
          <w:b/>
          <w:sz w:val="4"/>
          <w:szCs w:val="4"/>
        </w:rPr>
      </w:pPr>
    </w:p>
    <w:p w:rsidR="009B6A4D" w:rsidRPr="00FE5927" w:rsidRDefault="009B6A4D" w:rsidP="009B6A4D">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9B6A4D" w:rsidRPr="00FE5927" w:rsidRDefault="009B6A4D" w:rsidP="009B6A4D">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9B6A4D" w:rsidRPr="00FE5927" w:rsidRDefault="009B6A4D" w:rsidP="009B6A4D">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9B6A4D" w:rsidRPr="00FE5927" w:rsidRDefault="009B6A4D" w:rsidP="009B6A4D">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9B6A4D" w:rsidRPr="00FE5927" w:rsidRDefault="009B6A4D" w:rsidP="009B6A4D">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9B6A4D" w:rsidRPr="00F72891" w:rsidRDefault="009B6A4D" w:rsidP="009B6A4D">
      <w:pPr>
        <w:ind w:firstLine="284"/>
        <w:jc w:val="center"/>
        <w:rPr>
          <w:rFonts w:ascii="Arial" w:hAnsi="Arial" w:cs="Arial"/>
          <w:b/>
          <w:sz w:val="4"/>
          <w:szCs w:val="4"/>
        </w:rPr>
      </w:pPr>
    </w:p>
    <w:p w:rsidR="009B6A4D" w:rsidRPr="00FE5927" w:rsidRDefault="009B6A4D" w:rsidP="009B6A4D">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9B6A4D" w:rsidRDefault="009B6A4D" w:rsidP="009B6A4D">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9B6A4D" w:rsidRPr="00FE5927" w:rsidRDefault="009B6A4D" w:rsidP="009B6A4D">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9B6A4D" w:rsidRPr="00FE5927" w:rsidRDefault="009B6A4D" w:rsidP="009B6A4D">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9B6A4D" w:rsidRPr="00FE5927" w:rsidRDefault="009B6A4D" w:rsidP="009B6A4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32"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9B6A4D" w:rsidRPr="00FE5927" w:rsidRDefault="009B6A4D" w:rsidP="009B6A4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9B6A4D" w:rsidRPr="00FE5927" w:rsidRDefault="009B6A4D" w:rsidP="009B6A4D">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33"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9B6A4D" w:rsidRPr="00FE5927" w:rsidRDefault="009B6A4D" w:rsidP="009B6A4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lastRenderedPageBreak/>
        <w:t xml:space="preserve">3) несоблюдения ограничений и запретов, связанных с муниципальной службой и установленных </w:t>
      </w:r>
      <w:hyperlink r:id="rId34"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35" w:history="1">
        <w:r w:rsidRPr="00FE5927">
          <w:rPr>
            <w:rFonts w:ascii="Arial" w:hAnsi="Arial" w:cs="Arial"/>
            <w:sz w:val="16"/>
            <w:szCs w:val="16"/>
          </w:rPr>
          <w:t>14</w:t>
        </w:r>
      </w:hyperlink>
      <w:r w:rsidRPr="00FE5927">
        <w:rPr>
          <w:rFonts w:ascii="Arial" w:hAnsi="Arial" w:cs="Arial"/>
          <w:sz w:val="16"/>
          <w:szCs w:val="16"/>
        </w:rPr>
        <w:t xml:space="preserve">, </w:t>
      </w:r>
      <w:hyperlink r:id="rId36" w:history="1">
        <w:r w:rsidRPr="00FE5927">
          <w:rPr>
            <w:rFonts w:ascii="Arial" w:hAnsi="Arial" w:cs="Arial"/>
            <w:sz w:val="16"/>
            <w:szCs w:val="16"/>
          </w:rPr>
          <w:t>14.1</w:t>
        </w:r>
      </w:hyperlink>
      <w:r w:rsidRPr="00FE5927">
        <w:rPr>
          <w:rFonts w:ascii="Arial" w:hAnsi="Arial" w:cs="Arial"/>
          <w:sz w:val="16"/>
          <w:szCs w:val="16"/>
        </w:rPr>
        <w:t xml:space="preserve"> и </w:t>
      </w:r>
      <w:hyperlink r:id="rId37"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9B6A4D" w:rsidRPr="00FE5927" w:rsidRDefault="009B6A4D" w:rsidP="009B6A4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38" w:history="1">
        <w:r w:rsidRPr="00FE5927">
          <w:rPr>
            <w:rFonts w:ascii="Arial" w:hAnsi="Arial" w:cs="Arial"/>
            <w:sz w:val="16"/>
            <w:szCs w:val="16"/>
          </w:rPr>
          <w:t>дисквалификации</w:t>
        </w:r>
      </w:hyperlink>
      <w:r w:rsidRPr="00FE5927">
        <w:rPr>
          <w:rFonts w:ascii="Arial" w:hAnsi="Arial" w:cs="Arial"/>
          <w:sz w:val="16"/>
          <w:szCs w:val="16"/>
        </w:rPr>
        <w:t>.</w:t>
      </w:r>
    </w:p>
    <w:p w:rsidR="009B6A4D" w:rsidRPr="00FE5927" w:rsidRDefault="009B6A4D" w:rsidP="009B6A4D">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B6A4D" w:rsidRPr="00FE5927" w:rsidRDefault="009B6A4D" w:rsidP="009B6A4D">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9B6A4D" w:rsidRPr="00FE5927" w:rsidRDefault="009B6A4D" w:rsidP="009B6A4D">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9B6A4D" w:rsidRPr="00FE5927" w:rsidRDefault="009B6A4D" w:rsidP="009B6A4D">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9B6A4D" w:rsidRPr="00FE5927" w:rsidRDefault="009B6A4D" w:rsidP="009B6A4D">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9B6A4D" w:rsidRPr="00FE5927" w:rsidTr="009B6A4D">
        <w:trPr>
          <w:trHeight w:val="113"/>
        </w:trPr>
        <w:tc>
          <w:tcPr>
            <w:tcW w:w="2351" w:type="pct"/>
          </w:tcPr>
          <w:p w:rsidR="009B6A4D" w:rsidRPr="00FE5927" w:rsidRDefault="009B6A4D" w:rsidP="009B6A4D">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9B6A4D" w:rsidRPr="00FE5927" w:rsidRDefault="009B6A4D" w:rsidP="009B6A4D">
            <w:pPr>
              <w:ind w:firstLine="284"/>
              <w:rPr>
                <w:rFonts w:ascii="Arial" w:hAnsi="Arial" w:cs="Arial"/>
                <w:b/>
                <w:sz w:val="16"/>
                <w:szCs w:val="16"/>
              </w:rPr>
            </w:pPr>
          </w:p>
        </w:tc>
        <w:tc>
          <w:tcPr>
            <w:tcW w:w="2053" w:type="pct"/>
          </w:tcPr>
          <w:p w:rsidR="009B6A4D" w:rsidRPr="00FE5927" w:rsidRDefault="009B6A4D" w:rsidP="009B6A4D">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9B6A4D" w:rsidRPr="00FE5927" w:rsidRDefault="009B6A4D" w:rsidP="009B6A4D">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9B6A4D" w:rsidRDefault="009B6A4D" w:rsidP="003B75A9">
      <w:pPr>
        <w:jc w:val="both"/>
        <w:rPr>
          <w:rFonts w:ascii="Arial" w:hAnsi="Arial" w:cs="Arial"/>
          <w:b/>
          <w:sz w:val="16"/>
          <w:szCs w:val="16"/>
        </w:rPr>
      </w:pPr>
    </w:p>
    <w:p w:rsidR="0055481B" w:rsidRPr="0055481B" w:rsidRDefault="0055481B" w:rsidP="0055481B">
      <w:pPr>
        <w:jc w:val="center"/>
        <w:rPr>
          <w:rFonts w:ascii="Arial" w:hAnsi="Arial" w:cs="Arial"/>
          <w:b/>
          <w:sz w:val="16"/>
          <w:szCs w:val="16"/>
        </w:rPr>
      </w:pPr>
      <w:r w:rsidRPr="0055481B">
        <w:rPr>
          <w:rFonts w:ascii="Arial" w:hAnsi="Arial" w:cs="Arial"/>
          <w:b/>
          <w:sz w:val="16"/>
          <w:szCs w:val="16"/>
        </w:rPr>
        <w:t>ОБЪЯВЛЕНИЕ</w:t>
      </w:r>
    </w:p>
    <w:p w:rsidR="0055481B" w:rsidRPr="0055481B" w:rsidRDefault="0055481B" w:rsidP="0055481B">
      <w:pPr>
        <w:jc w:val="center"/>
        <w:rPr>
          <w:rFonts w:ascii="Arial" w:hAnsi="Arial" w:cs="Arial"/>
          <w:sz w:val="16"/>
          <w:szCs w:val="16"/>
        </w:rPr>
      </w:pPr>
      <w:r w:rsidRPr="0055481B">
        <w:rPr>
          <w:rFonts w:ascii="Arial" w:hAnsi="Arial" w:cs="Arial"/>
          <w:sz w:val="16"/>
          <w:szCs w:val="16"/>
        </w:rPr>
        <w:t>Администрация муниципального района</w:t>
      </w:r>
    </w:p>
    <w:p w:rsidR="0055481B" w:rsidRPr="0055481B" w:rsidRDefault="0055481B" w:rsidP="0055481B">
      <w:pPr>
        <w:jc w:val="center"/>
        <w:rPr>
          <w:rFonts w:ascii="Arial" w:hAnsi="Arial" w:cs="Arial"/>
          <w:sz w:val="16"/>
          <w:szCs w:val="16"/>
        </w:rPr>
      </w:pPr>
      <w:r w:rsidRPr="0055481B">
        <w:rPr>
          <w:rFonts w:ascii="Arial" w:hAnsi="Arial" w:cs="Arial"/>
          <w:sz w:val="16"/>
          <w:szCs w:val="16"/>
        </w:rPr>
        <w:t>сообщает о предстоящем проведении конкурсов</w:t>
      </w:r>
    </w:p>
    <w:p w:rsidR="0055481B" w:rsidRPr="0055481B" w:rsidRDefault="0055481B" w:rsidP="0055481B">
      <w:pPr>
        <w:jc w:val="center"/>
        <w:rPr>
          <w:rFonts w:ascii="Arial" w:hAnsi="Arial" w:cs="Arial"/>
          <w:sz w:val="16"/>
          <w:szCs w:val="16"/>
        </w:rPr>
      </w:pPr>
      <w:r w:rsidRPr="0055481B">
        <w:rPr>
          <w:rFonts w:ascii="Arial" w:hAnsi="Arial" w:cs="Arial"/>
          <w:sz w:val="16"/>
          <w:szCs w:val="16"/>
        </w:rPr>
        <w:t>на замещение вакантных должностей муниципальной службы</w:t>
      </w:r>
    </w:p>
    <w:p w:rsidR="0055481B" w:rsidRPr="0055481B" w:rsidRDefault="0055481B" w:rsidP="0055481B">
      <w:pPr>
        <w:jc w:val="center"/>
        <w:rPr>
          <w:rFonts w:ascii="Arial" w:hAnsi="Arial" w:cs="Arial"/>
          <w:b/>
          <w:sz w:val="16"/>
          <w:szCs w:val="16"/>
        </w:rPr>
      </w:pPr>
      <w:r w:rsidRPr="0055481B">
        <w:rPr>
          <w:rFonts w:ascii="Arial" w:hAnsi="Arial" w:cs="Arial"/>
          <w:b/>
          <w:sz w:val="16"/>
          <w:szCs w:val="16"/>
        </w:rPr>
        <w:t>«Главный специалист по строительству отдела архитектуры, градостроительства и строительства»</w:t>
      </w:r>
    </w:p>
    <w:p w:rsidR="0055481B" w:rsidRPr="0055481B" w:rsidRDefault="0055481B" w:rsidP="0055481B">
      <w:pPr>
        <w:jc w:val="center"/>
        <w:rPr>
          <w:rFonts w:ascii="Arial" w:hAnsi="Arial" w:cs="Arial"/>
          <w:b/>
          <w:sz w:val="16"/>
          <w:szCs w:val="16"/>
        </w:rPr>
      </w:pPr>
      <w:r w:rsidRPr="0055481B">
        <w:rPr>
          <w:rFonts w:ascii="Arial" w:hAnsi="Arial" w:cs="Arial"/>
          <w:b/>
          <w:sz w:val="16"/>
          <w:szCs w:val="16"/>
        </w:rPr>
        <w:t>(старшая группа должностей)</w:t>
      </w:r>
    </w:p>
    <w:p w:rsidR="0055481B" w:rsidRPr="0055481B" w:rsidRDefault="0055481B" w:rsidP="0055481B">
      <w:pPr>
        <w:jc w:val="center"/>
        <w:rPr>
          <w:rFonts w:ascii="Arial" w:hAnsi="Arial" w:cs="Arial"/>
          <w:sz w:val="4"/>
          <w:szCs w:val="4"/>
        </w:rPr>
      </w:pPr>
    </w:p>
    <w:p w:rsidR="0055481B" w:rsidRPr="0055481B" w:rsidRDefault="0055481B" w:rsidP="0055481B">
      <w:pPr>
        <w:jc w:val="center"/>
        <w:rPr>
          <w:rFonts w:ascii="Arial" w:hAnsi="Arial" w:cs="Arial"/>
          <w:sz w:val="16"/>
          <w:szCs w:val="16"/>
        </w:rPr>
      </w:pPr>
      <w:r w:rsidRPr="0055481B">
        <w:rPr>
          <w:rFonts w:ascii="Arial" w:hAnsi="Arial" w:cs="Arial"/>
          <w:color w:val="000000"/>
          <w:sz w:val="16"/>
          <w:szCs w:val="16"/>
        </w:rPr>
        <w:t>Документы для участия в конкурсном отборе принимаются</w:t>
      </w:r>
    </w:p>
    <w:p w:rsidR="0055481B" w:rsidRPr="0055481B" w:rsidRDefault="0055481B" w:rsidP="0055481B">
      <w:pPr>
        <w:jc w:val="center"/>
        <w:rPr>
          <w:rFonts w:ascii="Arial" w:hAnsi="Arial" w:cs="Arial"/>
          <w:sz w:val="16"/>
          <w:szCs w:val="16"/>
        </w:rPr>
      </w:pPr>
      <w:r w:rsidRPr="0055481B">
        <w:rPr>
          <w:rFonts w:ascii="Arial" w:hAnsi="Arial" w:cs="Arial"/>
          <w:color w:val="000000"/>
          <w:sz w:val="16"/>
          <w:szCs w:val="16"/>
        </w:rPr>
        <w:t>с 29 марта по 19 апреля</w:t>
      </w:r>
      <w:r>
        <w:rPr>
          <w:rFonts w:ascii="Arial" w:hAnsi="Arial" w:cs="Arial"/>
          <w:color w:val="000000"/>
          <w:sz w:val="16"/>
          <w:szCs w:val="16"/>
        </w:rPr>
        <w:t xml:space="preserve"> </w:t>
      </w:r>
      <w:r w:rsidRPr="0055481B">
        <w:rPr>
          <w:rFonts w:ascii="Arial" w:hAnsi="Arial" w:cs="Arial"/>
          <w:color w:val="000000"/>
          <w:sz w:val="16"/>
          <w:szCs w:val="16"/>
        </w:rPr>
        <w:t>2024 года включительно</w:t>
      </w:r>
    </w:p>
    <w:p w:rsidR="0055481B" w:rsidRPr="0055481B" w:rsidRDefault="0055481B" w:rsidP="0055481B">
      <w:pPr>
        <w:jc w:val="center"/>
        <w:rPr>
          <w:rFonts w:ascii="Arial" w:hAnsi="Arial" w:cs="Arial"/>
          <w:sz w:val="16"/>
          <w:szCs w:val="16"/>
        </w:rPr>
      </w:pPr>
      <w:r w:rsidRPr="0055481B">
        <w:rPr>
          <w:rFonts w:ascii="Arial" w:hAnsi="Arial" w:cs="Arial"/>
          <w:color w:val="000000"/>
          <w:sz w:val="16"/>
          <w:szCs w:val="16"/>
        </w:rPr>
        <w:t>в рабочие дни с 08.30. до 17.30. (перерыв с 13.00. до 14.00.)</w:t>
      </w:r>
    </w:p>
    <w:p w:rsidR="0055481B" w:rsidRPr="0055481B" w:rsidRDefault="0055481B" w:rsidP="0055481B">
      <w:pPr>
        <w:jc w:val="center"/>
        <w:rPr>
          <w:rFonts w:ascii="Arial" w:hAnsi="Arial" w:cs="Arial"/>
          <w:sz w:val="16"/>
          <w:szCs w:val="16"/>
        </w:rPr>
      </w:pPr>
      <w:r w:rsidRPr="0055481B">
        <w:rPr>
          <w:rFonts w:ascii="Arial" w:hAnsi="Arial" w:cs="Arial"/>
          <w:color w:val="000000"/>
          <w:sz w:val="16"/>
          <w:szCs w:val="16"/>
        </w:rPr>
        <w:t>Администрация муниципального района, кабинет 203</w:t>
      </w:r>
    </w:p>
    <w:p w:rsidR="0055481B" w:rsidRPr="0055481B" w:rsidRDefault="0055481B" w:rsidP="0055481B">
      <w:pPr>
        <w:jc w:val="center"/>
        <w:rPr>
          <w:rFonts w:ascii="Arial" w:hAnsi="Arial" w:cs="Arial"/>
          <w:sz w:val="4"/>
          <w:szCs w:val="4"/>
        </w:rPr>
      </w:pPr>
    </w:p>
    <w:p w:rsidR="0055481B" w:rsidRPr="0055481B" w:rsidRDefault="0055481B" w:rsidP="0055481B">
      <w:pPr>
        <w:jc w:val="center"/>
        <w:rPr>
          <w:rFonts w:ascii="Arial" w:hAnsi="Arial" w:cs="Arial"/>
          <w:sz w:val="16"/>
          <w:szCs w:val="16"/>
        </w:rPr>
      </w:pPr>
      <w:r w:rsidRPr="0055481B">
        <w:rPr>
          <w:rFonts w:ascii="Arial" w:hAnsi="Arial" w:cs="Arial"/>
          <w:color w:val="000000"/>
          <w:sz w:val="16"/>
          <w:szCs w:val="16"/>
        </w:rPr>
        <w:t>Предполагаемые дата, место и время проведения конкурса:</w:t>
      </w:r>
    </w:p>
    <w:p w:rsidR="0055481B" w:rsidRPr="0055481B" w:rsidRDefault="0055481B" w:rsidP="0055481B">
      <w:pPr>
        <w:jc w:val="center"/>
        <w:rPr>
          <w:rFonts w:ascii="Arial" w:hAnsi="Arial" w:cs="Arial"/>
          <w:sz w:val="16"/>
          <w:szCs w:val="16"/>
        </w:rPr>
      </w:pPr>
      <w:r w:rsidRPr="0055481B">
        <w:rPr>
          <w:rFonts w:ascii="Arial" w:hAnsi="Arial" w:cs="Arial"/>
          <w:color w:val="000000"/>
          <w:sz w:val="16"/>
          <w:szCs w:val="16"/>
        </w:rPr>
        <w:t>Администрация муниципального района,13 мая 2024</w:t>
      </w:r>
      <w:r>
        <w:rPr>
          <w:rFonts w:ascii="Arial" w:hAnsi="Arial" w:cs="Arial"/>
          <w:color w:val="000000"/>
          <w:sz w:val="16"/>
          <w:szCs w:val="16"/>
        </w:rPr>
        <w:t xml:space="preserve"> </w:t>
      </w:r>
      <w:r w:rsidRPr="0055481B">
        <w:rPr>
          <w:rFonts w:ascii="Arial" w:hAnsi="Arial" w:cs="Arial"/>
          <w:color w:val="000000"/>
          <w:sz w:val="16"/>
          <w:szCs w:val="16"/>
        </w:rPr>
        <w:t>г., 09.00</w:t>
      </w:r>
    </w:p>
    <w:p w:rsidR="0055481B" w:rsidRPr="0055481B" w:rsidRDefault="0055481B" w:rsidP="0055481B">
      <w:pPr>
        <w:jc w:val="center"/>
        <w:rPr>
          <w:rFonts w:ascii="Arial" w:hAnsi="Arial" w:cs="Arial"/>
          <w:sz w:val="16"/>
          <w:szCs w:val="16"/>
        </w:rPr>
      </w:pPr>
      <w:r w:rsidRPr="0055481B">
        <w:rPr>
          <w:rFonts w:ascii="Arial" w:hAnsi="Arial" w:cs="Arial"/>
          <w:color w:val="000000"/>
          <w:sz w:val="16"/>
          <w:szCs w:val="16"/>
        </w:rPr>
        <w:t>Справки по телефону: 2-08-84</w:t>
      </w:r>
    </w:p>
    <w:p w:rsidR="0055481B" w:rsidRPr="0055481B" w:rsidRDefault="0055481B" w:rsidP="0055481B">
      <w:pPr>
        <w:jc w:val="center"/>
        <w:rPr>
          <w:rFonts w:ascii="Arial" w:hAnsi="Arial" w:cs="Arial"/>
          <w:b/>
          <w:sz w:val="4"/>
          <w:szCs w:val="4"/>
        </w:rPr>
      </w:pPr>
    </w:p>
    <w:p w:rsidR="0055481B" w:rsidRDefault="0055481B" w:rsidP="0055481B">
      <w:pPr>
        <w:jc w:val="center"/>
        <w:rPr>
          <w:rFonts w:ascii="Arial" w:hAnsi="Arial" w:cs="Arial"/>
          <w:sz w:val="16"/>
          <w:szCs w:val="16"/>
        </w:rPr>
      </w:pPr>
      <w:r w:rsidRPr="0055481B">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55481B" w:rsidRPr="0055481B" w:rsidRDefault="0055481B" w:rsidP="0055481B">
      <w:pPr>
        <w:jc w:val="center"/>
        <w:rPr>
          <w:rFonts w:ascii="Arial" w:hAnsi="Arial" w:cs="Arial"/>
          <w:sz w:val="16"/>
          <w:szCs w:val="16"/>
        </w:rPr>
      </w:pPr>
      <w:r w:rsidRPr="0055481B">
        <w:rPr>
          <w:rFonts w:ascii="Arial" w:hAnsi="Arial" w:cs="Arial"/>
          <w:sz w:val="16"/>
          <w:szCs w:val="16"/>
        </w:rPr>
        <w:t>на официальных сайтах Администрации муниципального района</w:t>
      </w:r>
      <w:r>
        <w:rPr>
          <w:rFonts w:ascii="Arial" w:hAnsi="Arial" w:cs="Arial"/>
          <w:sz w:val="16"/>
          <w:szCs w:val="16"/>
        </w:rPr>
        <w:t xml:space="preserve"> </w:t>
      </w:r>
      <w:r w:rsidRPr="0055481B">
        <w:rPr>
          <w:rFonts w:ascii="Arial" w:hAnsi="Arial" w:cs="Arial"/>
          <w:sz w:val="16"/>
          <w:szCs w:val="16"/>
        </w:rPr>
        <w:t>valdayadm.ru (вкладка «Конкурсы», главная страница)</w:t>
      </w:r>
    </w:p>
    <w:p w:rsidR="0055481B" w:rsidRPr="0055481B" w:rsidRDefault="0055481B" w:rsidP="0055481B">
      <w:pPr>
        <w:jc w:val="center"/>
        <w:rPr>
          <w:rFonts w:ascii="Arial" w:hAnsi="Arial" w:cs="Arial"/>
          <w:sz w:val="4"/>
          <w:szCs w:val="4"/>
        </w:rPr>
      </w:pPr>
    </w:p>
    <w:p w:rsidR="0055481B" w:rsidRPr="0055481B" w:rsidRDefault="0055481B" w:rsidP="0055481B">
      <w:pPr>
        <w:jc w:val="center"/>
        <w:rPr>
          <w:rFonts w:ascii="Arial" w:hAnsi="Arial" w:cs="Arial"/>
          <w:b/>
          <w:sz w:val="16"/>
          <w:szCs w:val="16"/>
        </w:rPr>
      </w:pPr>
      <w:r w:rsidRPr="0055481B">
        <w:rPr>
          <w:rFonts w:ascii="Arial" w:hAnsi="Arial" w:cs="Arial"/>
          <w:b/>
          <w:sz w:val="16"/>
          <w:szCs w:val="16"/>
        </w:rPr>
        <w:t>Перечень документов для участия в конкурсе</w:t>
      </w:r>
    </w:p>
    <w:p w:rsidR="0055481B" w:rsidRPr="0055481B" w:rsidRDefault="0055481B" w:rsidP="0055481B">
      <w:pPr>
        <w:ind w:firstLine="284"/>
        <w:jc w:val="both"/>
        <w:rPr>
          <w:rFonts w:ascii="Arial" w:hAnsi="Arial" w:cs="Arial"/>
          <w:sz w:val="16"/>
          <w:szCs w:val="16"/>
        </w:rPr>
      </w:pPr>
      <w:r w:rsidRPr="0055481B">
        <w:rPr>
          <w:rFonts w:ascii="Arial" w:hAnsi="Arial" w:cs="Arial"/>
          <w:sz w:val="16"/>
          <w:szCs w:val="16"/>
        </w:rPr>
        <w:t>1) личное заявление с просьбой об участии в конкурсе;</w:t>
      </w:r>
    </w:p>
    <w:p w:rsidR="0055481B" w:rsidRPr="0055481B" w:rsidRDefault="0055481B" w:rsidP="0055481B">
      <w:pPr>
        <w:ind w:firstLine="284"/>
        <w:jc w:val="both"/>
        <w:rPr>
          <w:rFonts w:ascii="Arial" w:hAnsi="Arial" w:cs="Arial"/>
          <w:sz w:val="16"/>
          <w:szCs w:val="16"/>
        </w:rPr>
      </w:pPr>
      <w:r w:rsidRPr="0055481B">
        <w:rPr>
          <w:rFonts w:ascii="Arial" w:hAnsi="Arial" w:cs="Arial"/>
          <w:sz w:val="16"/>
          <w:szCs w:val="16"/>
        </w:rPr>
        <w:t xml:space="preserve">2) заполненную и подписанную анкету, по форме, утверждённой распоряжением Правительства Российской Федерации от 26 мая 2005 года </w:t>
      </w:r>
      <w:r>
        <w:rPr>
          <w:rFonts w:ascii="Arial" w:hAnsi="Arial" w:cs="Arial"/>
          <w:sz w:val="16"/>
          <w:szCs w:val="16"/>
        </w:rPr>
        <w:br/>
      </w:r>
      <w:r w:rsidRPr="0055481B">
        <w:rPr>
          <w:rFonts w:ascii="Arial" w:hAnsi="Arial" w:cs="Arial"/>
          <w:sz w:val="16"/>
          <w:szCs w:val="16"/>
        </w:rPr>
        <w:t>№ 667-р, с приложением фотографии размера 3x4 см (приложение 1);</w:t>
      </w:r>
    </w:p>
    <w:p w:rsidR="0055481B" w:rsidRPr="0055481B" w:rsidRDefault="0055481B" w:rsidP="0055481B">
      <w:pPr>
        <w:ind w:firstLine="284"/>
        <w:jc w:val="both"/>
        <w:rPr>
          <w:rFonts w:ascii="Arial" w:hAnsi="Arial" w:cs="Arial"/>
          <w:sz w:val="16"/>
          <w:szCs w:val="16"/>
        </w:rPr>
      </w:pPr>
      <w:r w:rsidRPr="0055481B">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55481B" w:rsidRPr="0055481B" w:rsidRDefault="0055481B" w:rsidP="0055481B">
      <w:pPr>
        <w:ind w:firstLine="284"/>
        <w:jc w:val="both"/>
        <w:rPr>
          <w:rFonts w:ascii="Arial" w:hAnsi="Arial" w:cs="Arial"/>
          <w:sz w:val="16"/>
          <w:szCs w:val="16"/>
        </w:rPr>
      </w:pPr>
      <w:r w:rsidRPr="0055481B">
        <w:rPr>
          <w:rFonts w:ascii="Arial" w:hAnsi="Arial" w:cs="Arial"/>
          <w:sz w:val="16"/>
          <w:szCs w:val="16"/>
        </w:rPr>
        <w:t>4) документы, подтверждающие необходимое профессиональное образование, стаж работы и квалификацию:</w:t>
      </w:r>
    </w:p>
    <w:p w:rsidR="0055481B" w:rsidRPr="0055481B" w:rsidRDefault="0055481B" w:rsidP="0055481B">
      <w:pPr>
        <w:ind w:firstLine="284"/>
        <w:jc w:val="both"/>
        <w:rPr>
          <w:rFonts w:ascii="Arial" w:hAnsi="Arial" w:cs="Arial"/>
          <w:sz w:val="16"/>
          <w:szCs w:val="16"/>
        </w:rPr>
      </w:pPr>
      <w:r w:rsidRPr="0055481B">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55481B" w:rsidRPr="0055481B" w:rsidRDefault="0055481B" w:rsidP="0055481B">
      <w:pPr>
        <w:ind w:firstLine="284"/>
        <w:jc w:val="both"/>
        <w:rPr>
          <w:rFonts w:ascii="Arial" w:hAnsi="Arial" w:cs="Arial"/>
          <w:sz w:val="16"/>
          <w:szCs w:val="16"/>
        </w:rPr>
      </w:pPr>
      <w:r w:rsidRPr="0055481B">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55481B" w:rsidRPr="0055481B" w:rsidRDefault="0055481B" w:rsidP="0055481B">
      <w:pPr>
        <w:ind w:firstLine="284"/>
        <w:jc w:val="both"/>
        <w:rPr>
          <w:rFonts w:ascii="Arial" w:hAnsi="Arial" w:cs="Arial"/>
          <w:sz w:val="16"/>
          <w:szCs w:val="16"/>
        </w:rPr>
      </w:pPr>
      <w:r w:rsidRPr="0055481B">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55481B" w:rsidRPr="0055481B" w:rsidRDefault="0055481B" w:rsidP="0055481B">
      <w:pPr>
        <w:ind w:firstLine="284"/>
        <w:jc w:val="both"/>
        <w:rPr>
          <w:rFonts w:ascii="Arial" w:hAnsi="Arial" w:cs="Arial"/>
          <w:sz w:val="16"/>
          <w:szCs w:val="16"/>
        </w:rPr>
      </w:pPr>
      <w:r w:rsidRPr="0055481B">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55481B" w:rsidRPr="0055481B" w:rsidRDefault="0055481B" w:rsidP="0055481B">
      <w:pPr>
        <w:ind w:firstLine="284"/>
        <w:jc w:val="both"/>
        <w:rPr>
          <w:rFonts w:ascii="Arial" w:hAnsi="Arial" w:cs="Arial"/>
          <w:sz w:val="16"/>
          <w:szCs w:val="16"/>
        </w:rPr>
      </w:pPr>
      <w:r w:rsidRPr="0055481B">
        <w:rPr>
          <w:rFonts w:ascii="Arial" w:hAnsi="Arial" w:cs="Arial"/>
          <w:sz w:val="16"/>
          <w:szCs w:val="16"/>
        </w:rPr>
        <w:t>7) согласие на обработку персональных данных (приложение 3).</w:t>
      </w:r>
    </w:p>
    <w:p w:rsidR="0055481B" w:rsidRPr="0055481B" w:rsidRDefault="0055481B" w:rsidP="0055481B">
      <w:pPr>
        <w:ind w:firstLine="284"/>
        <w:jc w:val="both"/>
        <w:rPr>
          <w:rFonts w:ascii="Arial" w:hAnsi="Arial" w:cs="Arial"/>
          <w:sz w:val="16"/>
          <w:szCs w:val="16"/>
        </w:rPr>
      </w:pPr>
      <w:r w:rsidRPr="0055481B">
        <w:rPr>
          <w:rFonts w:ascii="Arial" w:hAnsi="Arial" w:cs="Arial"/>
          <w:b/>
          <w:sz w:val="16"/>
          <w:szCs w:val="16"/>
        </w:rPr>
        <w:t>Квалификационные требования к претендентам</w:t>
      </w:r>
      <w:r w:rsidRPr="0055481B">
        <w:rPr>
          <w:rFonts w:ascii="Arial" w:hAnsi="Arial" w:cs="Arial"/>
          <w:sz w:val="16"/>
          <w:szCs w:val="16"/>
        </w:rPr>
        <w:t>:</w:t>
      </w:r>
    </w:p>
    <w:p w:rsidR="0055481B" w:rsidRPr="0055481B" w:rsidRDefault="0055481B" w:rsidP="0055481B">
      <w:pPr>
        <w:ind w:firstLine="284"/>
        <w:jc w:val="both"/>
        <w:rPr>
          <w:rFonts w:ascii="Arial" w:hAnsi="Arial" w:cs="Arial"/>
          <w:sz w:val="16"/>
          <w:szCs w:val="16"/>
        </w:rPr>
      </w:pPr>
      <w:r w:rsidRPr="0055481B">
        <w:rPr>
          <w:rFonts w:ascii="Arial" w:hAnsi="Arial" w:cs="Arial"/>
          <w:sz w:val="16"/>
          <w:szCs w:val="16"/>
        </w:rPr>
        <w:t>Для замещения должности главного специалиста по строительству отдела архитектуры, градостроительства и строительства Администрации Валдайского муниципального района (далее – главного специалиста отдела) устанавливаются квалификационные требования, включающие базовые и функциональные квалификационные требования.</w:t>
      </w:r>
    </w:p>
    <w:p w:rsidR="0055481B" w:rsidRPr="0055481B" w:rsidRDefault="0055481B" w:rsidP="0055481B">
      <w:pPr>
        <w:ind w:firstLine="284"/>
        <w:jc w:val="both"/>
        <w:rPr>
          <w:rFonts w:ascii="Arial" w:hAnsi="Arial" w:cs="Arial"/>
          <w:sz w:val="16"/>
          <w:szCs w:val="16"/>
        </w:rPr>
      </w:pPr>
      <w:r w:rsidRPr="0055481B">
        <w:rPr>
          <w:rFonts w:ascii="Arial" w:hAnsi="Arial" w:cs="Arial"/>
          <w:b/>
          <w:sz w:val="16"/>
          <w:szCs w:val="16"/>
        </w:rPr>
        <w:t>Базовые квалификационные требования:</w:t>
      </w:r>
    </w:p>
    <w:p w:rsidR="0055481B" w:rsidRPr="0055481B" w:rsidRDefault="0055481B" w:rsidP="0055481B">
      <w:pPr>
        <w:ind w:firstLine="284"/>
        <w:jc w:val="both"/>
        <w:rPr>
          <w:rFonts w:ascii="Arial" w:hAnsi="Arial" w:cs="Arial"/>
          <w:sz w:val="16"/>
          <w:szCs w:val="16"/>
        </w:rPr>
      </w:pPr>
      <w:r w:rsidRPr="0055481B">
        <w:rPr>
          <w:rFonts w:ascii="Arial" w:hAnsi="Arial" w:cs="Arial"/>
          <w:sz w:val="16"/>
          <w:szCs w:val="16"/>
        </w:rPr>
        <w:t>Муниципальный служащий, замещающий должность главного специалиста отдела, должен иметь среднее профессиональное образование;</w:t>
      </w:r>
    </w:p>
    <w:p w:rsidR="0055481B" w:rsidRPr="0055481B" w:rsidRDefault="0055481B" w:rsidP="0055481B">
      <w:pPr>
        <w:ind w:firstLine="284"/>
        <w:jc w:val="both"/>
        <w:rPr>
          <w:rFonts w:ascii="Arial" w:hAnsi="Arial" w:cs="Arial"/>
          <w:sz w:val="16"/>
          <w:szCs w:val="16"/>
        </w:rPr>
      </w:pPr>
      <w:r w:rsidRPr="0055481B">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отдела не установлено;</w:t>
      </w:r>
    </w:p>
    <w:p w:rsidR="0055481B" w:rsidRPr="0055481B" w:rsidRDefault="0055481B" w:rsidP="0055481B">
      <w:pPr>
        <w:ind w:firstLine="284"/>
        <w:jc w:val="both"/>
        <w:rPr>
          <w:rFonts w:ascii="Arial" w:hAnsi="Arial" w:cs="Arial"/>
          <w:sz w:val="16"/>
          <w:szCs w:val="16"/>
        </w:rPr>
      </w:pPr>
      <w:r w:rsidRPr="0055481B">
        <w:rPr>
          <w:rFonts w:ascii="Arial" w:hAnsi="Arial" w:cs="Arial"/>
          <w:sz w:val="16"/>
          <w:szCs w:val="16"/>
        </w:rPr>
        <w:t>Главный специалист отдела должен обладать следующими базовыми знаниями:</w:t>
      </w:r>
    </w:p>
    <w:p w:rsidR="0055481B" w:rsidRPr="0055481B" w:rsidRDefault="0055481B" w:rsidP="0055481B">
      <w:pPr>
        <w:ind w:firstLine="284"/>
        <w:jc w:val="both"/>
        <w:rPr>
          <w:rFonts w:ascii="Arial" w:hAnsi="Arial" w:cs="Arial"/>
          <w:sz w:val="16"/>
          <w:szCs w:val="16"/>
        </w:rPr>
      </w:pPr>
      <w:r w:rsidRPr="0055481B">
        <w:rPr>
          <w:rFonts w:ascii="Arial" w:hAnsi="Arial" w:cs="Arial"/>
          <w:sz w:val="16"/>
          <w:szCs w:val="16"/>
        </w:rPr>
        <w:t>1) знанием государственного языка Российской Федерации (русского языка);</w:t>
      </w:r>
    </w:p>
    <w:p w:rsidR="0055481B" w:rsidRPr="0055481B" w:rsidRDefault="0055481B" w:rsidP="0055481B">
      <w:pPr>
        <w:pStyle w:val="aff5"/>
        <w:ind w:left="0" w:firstLine="284"/>
        <w:jc w:val="both"/>
        <w:rPr>
          <w:rFonts w:ascii="Arial" w:hAnsi="Arial" w:cs="Arial"/>
          <w:sz w:val="16"/>
          <w:szCs w:val="16"/>
        </w:rPr>
      </w:pPr>
      <w:r w:rsidRPr="0055481B">
        <w:rPr>
          <w:rFonts w:ascii="Arial" w:hAnsi="Arial" w:cs="Arial"/>
          <w:sz w:val="16"/>
          <w:szCs w:val="16"/>
        </w:rPr>
        <w:t>2) правовыми знаниями основ:</w:t>
      </w:r>
    </w:p>
    <w:p w:rsidR="0055481B" w:rsidRPr="0055481B" w:rsidRDefault="0055481B" w:rsidP="0055481B">
      <w:pPr>
        <w:ind w:firstLine="284"/>
        <w:jc w:val="both"/>
        <w:rPr>
          <w:rFonts w:ascii="Arial" w:hAnsi="Arial" w:cs="Arial"/>
          <w:sz w:val="16"/>
          <w:szCs w:val="16"/>
        </w:rPr>
      </w:pPr>
      <w:r w:rsidRPr="0055481B">
        <w:rPr>
          <w:rFonts w:ascii="Arial" w:hAnsi="Arial" w:cs="Arial"/>
          <w:sz w:val="16"/>
          <w:szCs w:val="16"/>
        </w:rPr>
        <w:t>а) Конституции Российской Федерации;</w:t>
      </w:r>
    </w:p>
    <w:p w:rsidR="0055481B" w:rsidRPr="0055481B" w:rsidRDefault="0055481B" w:rsidP="0055481B">
      <w:pPr>
        <w:ind w:firstLine="284"/>
        <w:jc w:val="both"/>
        <w:rPr>
          <w:rFonts w:ascii="Arial" w:hAnsi="Arial" w:cs="Arial"/>
          <w:sz w:val="16"/>
          <w:szCs w:val="16"/>
        </w:rPr>
      </w:pPr>
      <w:r w:rsidRPr="0055481B">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55481B" w:rsidRPr="0055481B" w:rsidRDefault="0055481B" w:rsidP="0055481B">
      <w:pPr>
        <w:ind w:firstLine="284"/>
        <w:jc w:val="both"/>
        <w:rPr>
          <w:rFonts w:ascii="Arial" w:hAnsi="Arial" w:cs="Arial"/>
          <w:sz w:val="16"/>
          <w:szCs w:val="16"/>
        </w:rPr>
      </w:pPr>
      <w:r w:rsidRPr="0055481B">
        <w:rPr>
          <w:rFonts w:ascii="Arial" w:hAnsi="Arial" w:cs="Arial"/>
          <w:sz w:val="16"/>
          <w:szCs w:val="16"/>
        </w:rPr>
        <w:t>в) Федерального закона от 2 марта 2007 г. № 25-ФЗ «О муниципальной службе в Российской Федерации»;</w:t>
      </w:r>
    </w:p>
    <w:p w:rsidR="0055481B" w:rsidRPr="0055481B" w:rsidRDefault="0055481B" w:rsidP="0055481B">
      <w:pPr>
        <w:ind w:firstLine="284"/>
        <w:jc w:val="both"/>
        <w:rPr>
          <w:rFonts w:ascii="Arial" w:hAnsi="Arial" w:cs="Arial"/>
          <w:sz w:val="16"/>
          <w:szCs w:val="16"/>
        </w:rPr>
      </w:pPr>
      <w:r w:rsidRPr="0055481B">
        <w:rPr>
          <w:rFonts w:ascii="Arial" w:hAnsi="Arial" w:cs="Arial"/>
          <w:sz w:val="16"/>
          <w:szCs w:val="16"/>
        </w:rPr>
        <w:t xml:space="preserve">г) </w:t>
      </w:r>
      <w:r w:rsidRPr="0055481B">
        <w:rPr>
          <w:rFonts w:ascii="Arial" w:hAnsi="Arial" w:cs="Arial"/>
          <w:color w:val="000000"/>
          <w:sz w:val="16"/>
          <w:szCs w:val="16"/>
        </w:rPr>
        <w:t>законодательства о противодействии коррупции;</w:t>
      </w:r>
    </w:p>
    <w:p w:rsidR="0055481B" w:rsidRPr="0055481B" w:rsidRDefault="0055481B" w:rsidP="0055481B">
      <w:pPr>
        <w:pStyle w:val="aff5"/>
        <w:ind w:left="0" w:firstLine="284"/>
        <w:jc w:val="both"/>
        <w:rPr>
          <w:rFonts w:ascii="Arial" w:hAnsi="Arial" w:cs="Arial"/>
          <w:sz w:val="16"/>
          <w:szCs w:val="16"/>
        </w:rPr>
      </w:pPr>
      <w:r w:rsidRPr="0055481B">
        <w:rPr>
          <w:rFonts w:ascii="Arial" w:hAnsi="Arial" w:cs="Arial"/>
          <w:sz w:val="16"/>
          <w:szCs w:val="16"/>
        </w:rPr>
        <w:t>Главный специалист отдела должен обладать следующими базовыми умениями:</w:t>
      </w:r>
    </w:p>
    <w:p w:rsidR="0055481B" w:rsidRPr="0055481B" w:rsidRDefault="0055481B" w:rsidP="0055481B">
      <w:pPr>
        <w:pStyle w:val="aff5"/>
        <w:ind w:left="0" w:firstLine="284"/>
        <w:jc w:val="both"/>
        <w:rPr>
          <w:rFonts w:ascii="Arial" w:hAnsi="Arial" w:cs="Arial"/>
          <w:sz w:val="16"/>
          <w:szCs w:val="16"/>
        </w:rPr>
      </w:pPr>
      <w:r w:rsidRPr="0055481B">
        <w:rPr>
          <w:rFonts w:ascii="Arial" w:hAnsi="Arial" w:cs="Arial"/>
          <w:color w:val="000000"/>
          <w:sz w:val="16"/>
          <w:szCs w:val="16"/>
        </w:rPr>
        <w:t>1) работать на компьютере, в том числе в сети «Интернет»;</w:t>
      </w:r>
    </w:p>
    <w:p w:rsidR="0055481B" w:rsidRPr="0055481B" w:rsidRDefault="0055481B" w:rsidP="0055481B">
      <w:pPr>
        <w:pStyle w:val="aff5"/>
        <w:ind w:left="0" w:firstLine="284"/>
        <w:jc w:val="both"/>
        <w:rPr>
          <w:rFonts w:ascii="Arial" w:hAnsi="Arial" w:cs="Arial"/>
          <w:sz w:val="16"/>
          <w:szCs w:val="16"/>
        </w:rPr>
      </w:pPr>
      <w:r w:rsidRPr="0055481B">
        <w:rPr>
          <w:rFonts w:ascii="Arial" w:hAnsi="Arial" w:cs="Arial"/>
          <w:color w:val="000000"/>
          <w:sz w:val="16"/>
          <w:szCs w:val="16"/>
        </w:rPr>
        <w:t>2) работы в информационно-правовых системах</w:t>
      </w:r>
      <w:r w:rsidRPr="0055481B">
        <w:rPr>
          <w:rFonts w:ascii="Arial" w:hAnsi="Arial" w:cs="Arial"/>
          <w:sz w:val="16"/>
          <w:szCs w:val="16"/>
        </w:rPr>
        <w:t>.</w:t>
      </w:r>
    </w:p>
    <w:p w:rsidR="0055481B" w:rsidRPr="0055481B" w:rsidRDefault="0055481B" w:rsidP="0055481B">
      <w:pPr>
        <w:ind w:firstLine="284"/>
        <w:jc w:val="both"/>
        <w:rPr>
          <w:rFonts w:ascii="Arial" w:hAnsi="Arial" w:cs="Arial"/>
          <w:sz w:val="16"/>
          <w:szCs w:val="16"/>
        </w:rPr>
      </w:pPr>
      <w:r w:rsidRPr="0055481B">
        <w:rPr>
          <w:rFonts w:ascii="Arial" w:hAnsi="Arial" w:cs="Arial"/>
          <w:sz w:val="16"/>
          <w:szCs w:val="16"/>
        </w:rPr>
        <w:t xml:space="preserve">2.2. Муниципальный служащий, замещающий должность главного специалиста отдела должен соответствовать следующим </w:t>
      </w:r>
      <w:r w:rsidRPr="0055481B">
        <w:rPr>
          <w:rFonts w:ascii="Arial" w:hAnsi="Arial" w:cs="Arial"/>
          <w:b/>
          <w:sz w:val="16"/>
          <w:szCs w:val="16"/>
        </w:rPr>
        <w:t>функциональным квалификационным требованиям:</w:t>
      </w:r>
    </w:p>
    <w:p w:rsidR="0055481B" w:rsidRPr="0055481B" w:rsidRDefault="0055481B" w:rsidP="0055481B">
      <w:pPr>
        <w:ind w:firstLine="284"/>
        <w:jc w:val="both"/>
        <w:rPr>
          <w:rFonts w:ascii="Arial" w:hAnsi="Arial" w:cs="Arial"/>
          <w:sz w:val="16"/>
          <w:szCs w:val="16"/>
        </w:rPr>
      </w:pPr>
      <w:r w:rsidRPr="0055481B">
        <w:rPr>
          <w:rFonts w:ascii="Arial" w:hAnsi="Arial" w:cs="Arial"/>
          <w:sz w:val="16"/>
          <w:szCs w:val="16"/>
        </w:rPr>
        <w:t>Главный специалист отдела должен иметь не ниже среднего профессионального образования по специальности, направлению подготовки «Строительство»;</w:t>
      </w:r>
    </w:p>
    <w:p w:rsidR="0055481B" w:rsidRPr="0055481B" w:rsidRDefault="0055481B" w:rsidP="0055481B">
      <w:pPr>
        <w:ind w:firstLine="284"/>
        <w:jc w:val="both"/>
        <w:rPr>
          <w:rFonts w:ascii="Arial" w:hAnsi="Arial" w:cs="Arial"/>
          <w:sz w:val="16"/>
          <w:szCs w:val="16"/>
        </w:rPr>
      </w:pPr>
      <w:r w:rsidRPr="0055481B">
        <w:rPr>
          <w:rFonts w:ascii="Arial" w:hAnsi="Arial" w:cs="Arial"/>
          <w:sz w:val="16"/>
          <w:szCs w:val="16"/>
        </w:rPr>
        <w:t xml:space="preserve">Главный специалист отдела должен обладать следующими знаниями в области законодательства Российской Федерации, </w:t>
      </w:r>
      <w:r w:rsidRPr="0055481B">
        <w:rPr>
          <w:rFonts w:ascii="Arial" w:hAnsi="Arial" w:cs="Arial"/>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55481B">
        <w:rPr>
          <w:rFonts w:ascii="Arial" w:hAnsi="Arial" w:cs="Arial"/>
          <w:sz w:val="16"/>
          <w:szCs w:val="16"/>
        </w:rPr>
        <w:t>:</w:t>
      </w:r>
    </w:p>
    <w:p w:rsidR="0055481B" w:rsidRPr="0055481B" w:rsidRDefault="0055481B" w:rsidP="0055481B">
      <w:pPr>
        <w:ind w:firstLine="284"/>
        <w:jc w:val="both"/>
        <w:rPr>
          <w:rFonts w:ascii="Arial" w:hAnsi="Arial" w:cs="Arial"/>
          <w:sz w:val="16"/>
          <w:szCs w:val="16"/>
        </w:rPr>
      </w:pPr>
      <w:r w:rsidRPr="0055481B">
        <w:rPr>
          <w:rFonts w:ascii="Arial" w:hAnsi="Arial" w:cs="Arial"/>
          <w:sz w:val="16"/>
          <w:szCs w:val="16"/>
        </w:rPr>
        <w:t xml:space="preserve">В области законодательства Российской Федерации, Новгородской области, </w:t>
      </w:r>
      <w:r w:rsidRPr="0055481B">
        <w:rPr>
          <w:rFonts w:ascii="Arial" w:hAnsi="Arial" w:cs="Arial"/>
          <w:color w:val="000000"/>
          <w:sz w:val="16"/>
          <w:szCs w:val="16"/>
        </w:rPr>
        <w:t>знаниями муниципальных правовых актов</w:t>
      </w:r>
      <w:r w:rsidRPr="0055481B">
        <w:rPr>
          <w:rFonts w:ascii="Arial" w:hAnsi="Arial" w:cs="Arial"/>
          <w:sz w:val="16"/>
          <w:szCs w:val="16"/>
        </w:rPr>
        <w:t>:</w:t>
      </w:r>
    </w:p>
    <w:p w:rsidR="0055481B" w:rsidRPr="0055481B" w:rsidRDefault="0055481B" w:rsidP="0055481B">
      <w:pPr>
        <w:ind w:firstLine="284"/>
        <w:jc w:val="both"/>
        <w:rPr>
          <w:rFonts w:ascii="Arial" w:hAnsi="Arial" w:cs="Arial"/>
          <w:sz w:val="16"/>
          <w:szCs w:val="16"/>
        </w:rPr>
      </w:pPr>
      <w:r w:rsidRPr="0055481B">
        <w:rPr>
          <w:rFonts w:ascii="Arial" w:hAnsi="Arial" w:cs="Arial"/>
          <w:color w:val="000000"/>
          <w:sz w:val="16"/>
          <w:szCs w:val="16"/>
        </w:rPr>
        <w:t>Градостроительный кодекс Российской Федерации;</w:t>
      </w:r>
    </w:p>
    <w:p w:rsidR="0055481B" w:rsidRPr="0055481B" w:rsidRDefault="0055481B" w:rsidP="0055481B">
      <w:pPr>
        <w:ind w:firstLine="284"/>
        <w:jc w:val="both"/>
        <w:rPr>
          <w:rFonts w:ascii="Arial" w:hAnsi="Arial" w:cs="Arial"/>
          <w:sz w:val="16"/>
          <w:szCs w:val="16"/>
        </w:rPr>
      </w:pPr>
      <w:r w:rsidRPr="0055481B">
        <w:rPr>
          <w:rFonts w:ascii="Arial" w:hAnsi="Arial" w:cs="Arial"/>
          <w:color w:val="000000"/>
          <w:sz w:val="16"/>
          <w:szCs w:val="16"/>
        </w:rPr>
        <w:t>Жилищный кодекс Российской Федерации;</w:t>
      </w:r>
    </w:p>
    <w:p w:rsidR="0055481B" w:rsidRPr="0055481B" w:rsidRDefault="0055481B" w:rsidP="0055481B">
      <w:pPr>
        <w:ind w:firstLine="284"/>
        <w:jc w:val="both"/>
        <w:rPr>
          <w:rFonts w:ascii="Arial" w:hAnsi="Arial" w:cs="Arial"/>
          <w:sz w:val="16"/>
          <w:szCs w:val="16"/>
        </w:rPr>
      </w:pPr>
      <w:r w:rsidRPr="0055481B">
        <w:rPr>
          <w:rFonts w:ascii="Arial" w:hAnsi="Arial" w:cs="Arial"/>
          <w:color w:val="000000"/>
          <w:sz w:val="16"/>
          <w:szCs w:val="16"/>
        </w:rPr>
        <w:t>Кодекс Российской Федерации об административных правонарушениях;</w:t>
      </w:r>
    </w:p>
    <w:p w:rsidR="0055481B" w:rsidRPr="0055481B" w:rsidRDefault="0055481B" w:rsidP="0055481B">
      <w:pPr>
        <w:ind w:firstLine="284"/>
        <w:jc w:val="both"/>
        <w:rPr>
          <w:rFonts w:ascii="Arial" w:hAnsi="Arial" w:cs="Arial"/>
          <w:sz w:val="16"/>
          <w:szCs w:val="16"/>
        </w:rPr>
      </w:pPr>
      <w:r w:rsidRPr="0055481B">
        <w:rPr>
          <w:rFonts w:ascii="Arial" w:hAnsi="Arial" w:cs="Arial"/>
          <w:color w:val="000000"/>
          <w:sz w:val="16"/>
          <w:szCs w:val="16"/>
        </w:rPr>
        <w:t>Федеральный закон от 21 декабря 1994 г. № 69-ФЗ «О пожарной безопасности»;</w:t>
      </w:r>
    </w:p>
    <w:p w:rsidR="0055481B" w:rsidRPr="0055481B" w:rsidRDefault="0055481B" w:rsidP="0055481B">
      <w:pPr>
        <w:ind w:firstLine="284"/>
        <w:jc w:val="both"/>
        <w:rPr>
          <w:rFonts w:ascii="Arial" w:hAnsi="Arial" w:cs="Arial"/>
          <w:sz w:val="16"/>
          <w:szCs w:val="16"/>
        </w:rPr>
      </w:pPr>
      <w:r w:rsidRPr="0055481B">
        <w:rPr>
          <w:rFonts w:ascii="Arial" w:hAnsi="Arial" w:cs="Arial"/>
          <w:color w:val="000000"/>
          <w:sz w:val="16"/>
          <w:szCs w:val="16"/>
        </w:rPr>
        <w:t>Федеральный закон от 30 марта 1999 г. № 52-ФЗ «О санитарно-эпидемиологическом благополучии населения»;</w:t>
      </w:r>
    </w:p>
    <w:p w:rsidR="0055481B" w:rsidRPr="0055481B" w:rsidRDefault="0055481B" w:rsidP="0055481B">
      <w:pPr>
        <w:ind w:firstLine="284"/>
        <w:jc w:val="both"/>
        <w:rPr>
          <w:rFonts w:ascii="Arial" w:hAnsi="Arial" w:cs="Arial"/>
          <w:sz w:val="16"/>
          <w:szCs w:val="16"/>
        </w:rPr>
      </w:pPr>
      <w:r w:rsidRPr="0055481B">
        <w:rPr>
          <w:rFonts w:ascii="Arial" w:hAnsi="Arial" w:cs="Arial"/>
          <w:color w:val="000000"/>
          <w:sz w:val="16"/>
          <w:szCs w:val="16"/>
        </w:rPr>
        <w:t>Федеральный закон от 10 января 2002 г. № 7-ФЗ «Об охране окружающей среды»;</w:t>
      </w:r>
    </w:p>
    <w:p w:rsidR="0055481B" w:rsidRPr="0055481B" w:rsidRDefault="0055481B" w:rsidP="0055481B">
      <w:pPr>
        <w:ind w:firstLine="284"/>
        <w:jc w:val="both"/>
        <w:rPr>
          <w:rFonts w:ascii="Arial" w:hAnsi="Arial" w:cs="Arial"/>
          <w:sz w:val="16"/>
          <w:szCs w:val="16"/>
        </w:rPr>
      </w:pPr>
      <w:r w:rsidRPr="0055481B">
        <w:rPr>
          <w:rFonts w:ascii="Arial" w:hAnsi="Arial" w:cs="Arial"/>
          <w:color w:val="000000"/>
          <w:sz w:val="16"/>
          <w:szCs w:val="16"/>
        </w:rPr>
        <w:t>Федеральный закон от 30 декабря 2009 г. № 384-ФЗ «Технический регламент о безопасности зданий и сооружений»;</w:t>
      </w:r>
    </w:p>
    <w:p w:rsidR="0055481B" w:rsidRPr="0055481B" w:rsidRDefault="0055481B" w:rsidP="0055481B">
      <w:pPr>
        <w:ind w:firstLine="284"/>
        <w:jc w:val="both"/>
        <w:rPr>
          <w:rFonts w:ascii="Arial" w:hAnsi="Arial" w:cs="Arial"/>
          <w:sz w:val="16"/>
          <w:szCs w:val="16"/>
        </w:rPr>
      </w:pPr>
      <w:r w:rsidRPr="0055481B">
        <w:rPr>
          <w:rFonts w:ascii="Arial" w:hAnsi="Arial" w:cs="Arial"/>
          <w:color w:val="000000"/>
          <w:sz w:val="16"/>
          <w:szCs w:val="16"/>
        </w:rPr>
        <w:lastRenderedPageBreak/>
        <w:t>постановление Правительства Российской Федерации от 24 ноября 2005 г. № 698 «О форме разрешения на строительство и форме разрешения на ввод объекта в эксплуатации»;</w:t>
      </w:r>
    </w:p>
    <w:p w:rsidR="0055481B" w:rsidRPr="0055481B" w:rsidRDefault="0055481B" w:rsidP="0055481B">
      <w:pPr>
        <w:ind w:firstLine="284"/>
        <w:jc w:val="both"/>
        <w:rPr>
          <w:rFonts w:ascii="Arial" w:hAnsi="Arial" w:cs="Arial"/>
          <w:sz w:val="16"/>
          <w:szCs w:val="16"/>
        </w:rPr>
      </w:pPr>
      <w:r w:rsidRPr="0055481B">
        <w:rPr>
          <w:rFonts w:ascii="Arial" w:hAnsi="Arial" w:cs="Arial"/>
          <w:color w:val="000000"/>
          <w:sz w:val="16"/>
          <w:szCs w:val="16"/>
        </w:rPr>
        <w:t>постановление Правительства Российской Федерации от 19 января 2006 г. № 20 «Об инженерных изысканиях для подготовки проектной документации, строительства, реконструкции объектов капительного строительства»;</w:t>
      </w:r>
    </w:p>
    <w:p w:rsidR="0055481B" w:rsidRPr="0055481B" w:rsidRDefault="0055481B" w:rsidP="0055481B">
      <w:pPr>
        <w:ind w:firstLine="284"/>
        <w:jc w:val="both"/>
        <w:rPr>
          <w:rFonts w:ascii="Arial" w:hAnsi="Arial" w:cs="Arial"/>
          <w:sz w:val="16"/>
          <w:szCs w:val="16"/>
        </w:rPr>
      </w:pPr>
      <w:r w:rsidRPr="0055481B">
        <w:rPr>
          <w:rFonts w:ascii="Arial" w:hAnsi="Arial" w:cs="Arial"/>
          <w:color w:val="000000"/>
          <w:sz w:val="16"/>
          <w:szCs w:val="16"/>
        </w:rPr>
        <w:t>постановление Правительства Российской Федерации от 1 февраля 2006 г. № 54 «О государственном строительном надзоре в Российской Федерации»;</w:t>
      </w:r>
    </w:p>
    <w:p w:rsidR="0055481B" w:rsidRPr="0055481B" w:rsidRDefault="0055481B" w:rsidP="0055481B">
      <w:pPr>
        <w:ind w:firstLine="284"/>
        <w:jc w:val="both"/>
        <w:rPr>
          <w:rFonts w:ascii="Arial" w:hAnsi="Arial" w:cs="Arial"/>
          <w:sz w:val="16"/>
          <w:szCs w:val="16"/>
        </w:rPr>
      </w:pPr>
      <w:r w:rsidRPr="0055481B">
        <w:rPr>
          <w:rFonts w:ascii="Arial" w:hAnsi="Arial" w:cs="Arial"/>
          <w:color w:val="000000"/>
          <w:sz w:val="16"/>
          <w:szCs w:val="16"/>
        </w:rPr>
        <w:t>постановление Правительства Российской Федерации от 9 июня 2006 г. № 363 «Об информационном обеспечении градостроительной деятельности»;</w:t>
      </w:r>
    </w:p>
    <w:p w:rsidR="0055481B" w:rsidRPr="0055481B" w:rsidRDefault="0055481B" w:rsidP="0055481B">
      <w:pPr>
        <w:ind w:firstLine="284"/>
        <w:jc w:val="both"/>
        <w:rPr>
          <w:rFonts w:ascii="Arial" w:hAnsi="Arial" w:cs="Arial"/>
          <w:sz w:val="16"/>
          <w:szCs w:val="16"/>
        </w:rPr>
      </w:pPr>
      <w:r w:rsidRPr="0055481B">
        <w:rPr>
          <w:rFonts w:ascii="Arial" w:hAnsi="Arial" w:cs="Arial"/>
          <w:color w:val="000000"/>
          <w:sz w:val="16"/>
          <w:szCs w:val="16"/>
        </w:rPr>
        <w:t>постановление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55481B" w:rsidRPr="0055481B" w:rsidRDefault="0055481B" w:rsidP="0055481B">
      <w:pPr>
        <w:ind w:firstLine="284"/>
        <w:jc w:val="both"/>
        <w:rPr>
          <w:rFonts w:ascii="Arial" w:hAnsi="Arial" w:cs="Arial"/>
          <w:sz w:val="16"/>
          <w:szCs w:val="16"/>
        </w:rPr>
      </w:pPr>
      <w:r w:rsidRPr="0055481B">
        <w:rPr>
          <w:rFonts w:ascii="Arial" w:hAnsi="Arial" w:cs="Arial"/>
          <w:color w:val="000000"/>
          <w:sz w:val="16"/>
          <w:szCs w:val="16"/>
        </w:rPr>
        <w:t>постановление Правительства Российской Федерации № 47 от 28 января 2006 г.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5481B" w:rsidRPr="0055481B" w:rsidRDefault="0055481B" w:rsidP="0055481B">
      <w:pPr>
        <w:ind w:firstLine="284"/>
        <w:jc w:val="both"/>
        <w:rPr>
          <w:rFonts w:ascii="Arial" w:hAnsi="Arial" w:cs="Arial"/>
          <w:sz w:val="16"/>
          <w:szCs w:val="16"/>
        </w:rPr>
      </w:pPr>
      <w:r w:rsidRPr="0055481B">
        <w:rPr>
          <w:rFonts w:ascii="Arial" w:hAnsi="Arial" w:cs="Arial"/>
          <w:color w:val="000000"/>
          <w:sz w:val="16"/>
          <w:szCs w:val="16"/>
        </w:rPr>
        <w:t>постановление Правительства РФ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55481B" w:rsidRPr="0055481B" w:rsidRDefault="0055481B" w:rsidP="0055481B">
      <w:pPr>
        <w:ind w:firstLine="284"/>
        <w:jc w:val="both"/>
        <w:rPr>
          <w:rFonts w:ascii="Arial" w:hAnsi="Arial" w:cs="Arial"/>
          <w:sz w:val="16"/>
          <w:szCs w:val="16"/>
        </w:rPr>
      </w:pPr>
      <w:r w:rsidRPr="0055481B">
        <w:rPr>
          <w:rFonts w:ascii="Arial" w:hAnsi="Arial" w:cs="Arial"/>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55481B" w:rsidRPr="0055481B" w:rsidRDefault="0055481B" w:rsidP="0055481B">
      <w:pPr>
        <w:ind w:firstLine="284"/>
        <w:jc w:val="both"/>
        <w:rPr>
          <w:rFonts w:ascii="Arial" w:hAnsi="Arial" w:cs="Arial"/>
          <w:sz w:val="16"/>
          <w:szCs w:val="16"/>
        </w:rPr>
      </w:pPr>
      <w:r w:rsidRPr="0055481B">
        <w:rPr>
          <w:rFonts w:ascii="Arial" w:hAnsi="Arial" w:cs="Arial"/>
          <w:color w:val="000000"/>
          <w:sz w:val="16"/>
          <w:szCs w:val="16"/>
        </w:rPr>
        <w:t>особенности управления градостроительной деятельностью;</w:t>
      </w:r>
    </w:p>
    <w:p w:rsidR="0055481B" w:rsidRPr="0055481B" w:rsidRDefault="0055481B" w:rsidP="0055481B">
      <w:pPr>
        <w:ind w:firstLine="284"/>
        <w:jc w:val="both"/>
        <w:rPr>
          <w:rFonts w:ascii="Arial" w:hAnsi="Arial" w:cs="Arial"/>
          <w:sz w:val="16"/>
          <w:szCs w:val="16"/>
        </w:rPr>
      </w:pPr>
      <w:r w:rsidRPr="0055481B">
        <w:rPr>
          <w:rFonts w:ascii="Arial" w:hAnsi="Arial" w:cs="Arial"/>
          <w:color w:val="000000"/>
          <w:sz w:val="16"/>
          <w:szCs w:val="16"/>
        </w:rPr>
        <w:t>порядок организации строительства;</w:t>
      </w:r>
    </w:p>
    <w:p w:rsidR="0055481B" w:rsidRPr="0055481B" w:rsidRDefault="0055481B" w:rsidP="0055481B">
      <w:pPr>
        <w:ind w:firstLine="284"/>
        <w:jc w:val="both"/>
        <w:rPr>
          <w:rFonts w:ascii="Arial" w:hAnsi="Arial" w:cs="Arial"/>
          <w:sz w:val="16"/>
          <w:szCs w:val="16"/>
        </w:rPr>
      </w:pPr>
      <w:r w:rsidRPr="0055481B">
        <w:rPr>
          <w:rFonts w:ascii="Arial" w:hAnsi="Arial" w:cs="Arial"/>
          <w:color w:val="000000"/>
          <w:sz w:val="16"/>
          <w:szCs w:val="16"/>
        </w:rPr>
        <w:t>правила землепользования и застройки;</w:t>
      </w:r>
    </w:p>
    <w:p w:rsidR="0055481B" w:rsidRPr="0055481B" w:rsidRDefault="0055481B" w:rsidP="0055481B">
      <w:pPr>
        <w:ind w:firstLine="284"/>
        <w:jc w:val="both"/>
        <w:rPr>
          <w:rFonts w:ascii="Arial" w:hAnsi="Arial" w:cs="Arial"/>
          <w:sz w:val="16"/>
          <w:szCs w:val="16"/>
        </w:rPr>
      </w:pPr>
      <w:r w:rsidRPr="0055481B">
        <w:rPr>
          <w:rFonts w:ascii="Arial" w:hAnsi="Arial" w:cs="Arial"/>
          <w:color w:val="000000"/>
          <w:sz w:val="16"/>
          <w:szCs w:val="16"/>
        </w:rPr>
        <w:t>основы технического нормирования, технологии и организации строительства;</w:t>
      </w:r>
    </w:p>
    <w:p w:rsidR="0055481B" w:rsidRPr="0055481B" w:rsidRDefault="0055481B" w:rsidP="0055481B">
      <w:pPr>
        <w:ind w:firstLine="284"/>
        <w:jc w:val="both"/>
        <w:rPr>
          <w:rFonts w:ascii="Arial" w:hAnsi="Arial" w:cs="Arial"/>
          <w:sz w:val="16"/>
          <w:szCs w:val="16"/>
        </w:rPr>
      </w:pPr>
      <w:r w:rsidRPr="0055481B">
        <w:rPr>
          <w:rFonts w:ascii="Arial" w:hAnsi="Arial" w:cs="Arial"/>
          <w:color w:val="000000"/>
          <w:sz w:val="16"/>
          <w:szCs w:val="16"/>
        </w:rPr>
        <w:t>понятие нормативно-техническая и проектная документация.</w:t>
      </w:r>
    </w:p>
    <w:p w:rsidR="0055481B" w:rsidRPr="0055481B" w:rsidRDefault="0055481B" w:rsidP="0055481B">
      <w:pPr>
        <w:ind w:firstLine="284"/>
        <w:jc w:val="both"/>
        <w:rPr>
          <w:rFonts w:ascii="Arial" w:hAnsi="Arial" w:cs="Arial"/>
          <w:sz w:val="16"/>
          <w:szCs w:val="16"/>
        </w:rPr>
      </w:pPr>
      <w:r w:rsidRPr="0055481B">
        <w:rPr>
          <w:rFonts w:ascii="Arial" w:hAnsi="Arial" w:cs="Arial"/>
          <w:sz w:val="16"/>
          <w:szCs w:val="16"/>
        </w:rPr>
        <w:t xml:space="preserve">Главный специалист отдела должен обладать следующими умениями, </w:t>
      </w:r>
      <w:r w:rsidRPr="0055481B">
        <w:rPr>
          <w:rFonts w:ascii="Arial" w:hAnsi="Arial" w:cs="Arial"/>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55481B">
        <w:rPr>
          <w:rFonts w:ascii="Arial" w:hAnsi="Arial" w:cs="Arial"/>
          <w:sz w:val="16"/>
          <w:szCs w:val="16"/>
        </w:rPr>
        <w:t>:</w:t>
      </w:r>
    </w:p>
    <w:p w:rsidR="0055481B" w:rsidRPr="0055481B" w:rsidRDefault="0055481B" w:rsidP="0055481B">
      <w:pPr>
        <w:pStyle w:val="af7"/>
        <w:spacing w:before="0" w:beforeAutospacing="0" w:after="0" w:afterAutospacing="0"/>
        <w:ind w:firstLine="284"/>
        <w:jc w:val="both"/>
        <w:rPr>
          <w:rFonts w:ascii="Arial" w:hAnsi="Arial" w:cs="Arial"/>
          <w:sz w:val="16"/>
          <w:szCs w:val="16"/>
        </w:rPr>
      </w:pPr>
      <w:r w:rsidRPr="0055481B">
        <w:rPr>
          <w:rFonts w:ascii="Arial" w:hAnsi="Arial" w:cs="Arial"/>
          <w:sz w:val="16"/>
          <w:szCs w:val="16"/>
        </w:rPr>
        <w:t>взаимодействие с органами государственной и муниципальной власти;</w:t>
      </w:r>
    </w:p>
    <w:p w:rsidR="0055481B" w:rsidRPr="0055481B" w:rsidRDefault="0055481B" w:rsidP="0055481B">
      <w:pPr>
        <w:pStyle w:val="af7"/>
        <w:spacing w:before="0" w:beforeAutospacing="0" w:after="0" w:afterAutospacing="0"/>
        <w:ind w:firstLine="284"/>
        <w:jc w:val="both"/>
        <w:rPr>
          <w:rFonts w:ascii="Arial" w:hAnsi="Arial" w:cs="Arial"/>
          <w:sz w:val="16"/>
          <w:szCs w:val="16"/>
        </w:rPr>
      </w:pPr>
      <w:r w:rsidRPr="0055481B">
        <w:rPr>
          <w:rFonts w:ascii="Arial" w:hAnsi="Arial" w:cs="Arial"/>
          <w:sz w:val="16"/>
          <w:szCs w:val="16"/>
        </w:rPr>
        <w:t>работа с правовыми актами, подготовка и ведение деловой переписки;</w:t>
      </w:r>
    </w:p>
    <w:p w:rsidR="0055481B" w:rsidRPr="0055481B" w:rsidRDefault="0055481B" w:rsidP="0055481B">
      <w:pPr>
        <w:ind w:firstLine="284"/>
        <w:jc w:val="both"/>
        <w:rPr>
          <w:rFonts w:ascii="Arial" w:hAnsi="Arial" w:cs="Arial"/>
          <w:sz w:val="16"/>
          <w:szCs w:val="16"/>
        </w:rPr>
      </w:pPr>
      <w:r w:rsidRPr="0055481B">
        <w:rPr>
          <w:rFonts w:ascii="Arial" w:hAnsi="Arial" w:cs="Arial"/>
          <w:sz w:val="16"/>
          <w:szCs w:val="16"/>
        </w:rPr>
        <w:t>соблюдение этики делового общения при взаимодействии с гражданами.</w:t>
      </w:r>
    </w:p>
    <w:p w:rsidR="0055481B" w:rsidRPr="0055481B" w:rsidRDefault="0055481B" w:rsidP="0055481B">
      <w:pPr>
        <w:ind w:firstLine="284"/>
        <w:jc w:val="both"/>
        <w:rPr>
          <w:rFonts w:ascii="Arial" w:hAnsi="Arial" w:cs="Arial"/>
          <w:sz w:val="16"/>
          <w:szCs w:val="16"/>
        </w:rPr>
      </w:pPr>
      <w:r w:rsidRPr="0055481B">
        <w:rPr>
          <w:rFonts w:ascii="Arial" w:hAnsi="Arial" w:cs="Arial"/>
          <w:sz w:val="16"/>
          <w:szCs w:val="16"/>
        </w:rPr>
        <w:t>Общие умения: умение мыслить системно, умение работать в стрессовых ситуациях, умение достигать результата, умение совершенствовать свой профессиональный уровень.</w:t>
      </w:r>
    </w:p>
    <w:p w:rsidR="009B6A4D" w:rsidRPr="00C4335C" w:rsidRDefault="009B6A4D" w:rsidP="009B6A4D">
      <w:pPr>
        <w:ind w:firstLine="284"/>
        <w:jc w:val="right"/>
        <w:rPr>
          <w:rFonts w:ascii="Arial" w:hAnsi="Arial" w:cs="Arial"/>
          <w:sz w:val="16"/>
          <w:szCs w:val="16"/>
        </w:rPr>
      </w:pPr>
      <w:r w:rsidRPr="00C4335C">
        <w:rPr>
          <w:rFonts w:ascii="Arial" w:hAnsi="Arial" w:cs="Arial"/>
          <w:sz w:val="16"/>
          <w:szCs w:val="16"/>
        </w:rPr>
        <w:t>Приложение №1</w:t>
      </w:r>
    </w:p>
    <w:p w:rsidR="009B6A4D" w:rsidRPr="003B7D1E" w:rsidRDefault="009B6A4D" w:rsidP="009B6A4D">
      <w:pPr>
        <w:ind w:firstLine="284"/>
        <w:jc w:val="right"/>
        <w:rPr>
          <w:rFonts w:ascii="Arial" w:hAnsi="Arial" w:cs="Arial"/>
          <w:b/>
          <w:bCs/>
          <w:sz w:val="4"/>
          <w:szCs w:val="4"/>
        </w:rPr>
      </w:pPr>
    </w:p>
    <w:p w:rsidR="009B6A4D" w:rsidRPr="00C4335C" w:rsidRDefault="009B6A4D" w:rsidP="009B6A4D">
      <w:pPr>
        <w:jc w:val="right"/>
        <w:rPr>
          <w:rFonts w:ascii="Arial" w:hAnsi="Arial" w:cs="Arial"/>
          <w:sz w:val="12"/>
          <w:szCs w:val="12"/>
        </w:rPr>
      </w:pPr>
      <w:r w:rsidRPr="00C4335C">
        <w:rPr>
          <w:rFonts w:ascii="Arial" w:hAnsi="Arial" w:cs="Arial"/>
          <w:sz w:val="12"/>
          <w:szCs w:val="12"/>
        </w:rPr>
        <w:t>УТВЕРЖДЕНА</w:t>
      </w:r>
    </w:p>
    <w:p w:rsidR="009B6A4D" w:rsidRPr="00C4335C" w:rsidRDefault="009B6A4D" w:rsidP="009B6A4D">
      <w:pPr>
        <w:jc w:val="right"/>
        <w:rPr>
          <w:rFonts w:ascii="Arial" w:hAnsi="Arial" w:cs="Arial"/>
          <w:sz w:val="12"/>
          <w:szCs w:val="12"/>
        </w:rPr>
      </w:pPr>
      <w:r w:rsidRPr="00C4335C">
        <w:rPr>
          <w:rFonts w:ascii="Arial" w:hAnsi="Arial" w:cs="Arial"/>
          <w:sz w:val="12"/>
          <w:szCs w:val="12"/>
        </w:rPr>
        <w:t>распоряжением Правительства</w:t>
      </w:r>
    </w:p>
    <w:p w:rsidR="009B6A4D" w:rsidRPr="00C4335C" w:rsidRDefault="009B6A4D" w:rsidP="009B6A4D">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9B6A4D" w:rsidRDefault="009B6A4D" w:rsidP="009B6A4D">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9B6A4D" w:rsidRDefault="009B6A4D" w:rsidP="009B6A4D">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9B6A4D" w:rsidRDefault="009B6A4D" w:rsidP="009B6A4D">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9B6A4D" w:rsidRPr="00C4335C" w:rsidRDefault="009B6A4D" w:rsidP="009B6A4D">
      <w:pPr>
        <w:jc w:val="right"/>
        <w:rPr>
          <w:rFonts w:ascii="Arial" w:hAnsi="Arial" w:cs="Arial"/>
          <w:sz w:val="12"/>
          <w:szCs w:val="12"/>
        </w:rPr>
      </w:pPr>
      <w:r w:rsidRPr="00C4335C">
        <w:rPr>
          <w:rFonts w:ascii="Arial" w:hAnsi="Arial" w:cs="Arial"/>
          <w:sz w:val="12"/>
          <w:szCs w:val="12"/>
        </w:rPr>
        <w:t>от 20.09.2019 № 2140-р, от 20.11.2019 № 2745-р)</w:t>
      </w:r>
    </w:p>
    <w:p w:rsidR="009B6A4D" w:rsidRDefault="009B6A4D" w:rsidP="009B6A4D">
      <w:pPr>
        <w:jc w:val="right"/>
        <w:rPr>
          <w:rFonts w:ascii="Arial" w:hAnsi="Arial" w:cs="Arial"/>
          <w:sz w:val="12"/>
          <w:szCs w:val="12"/>
        </w:rPr>
      </w:pPr>
      <w:r w:rsidRPr="00C4335C">
        <w:rPr>
          <w:rFonts w:ascii="Arial" w:hAnsi="Arial" w:cs="Arial"/>
          <w:sz w:val="12"/>
          <w:szCs w:val="12"/>
        </w:rPr>
        <w:t>(форма)</w:t>
      </w:r>
    </w:p>
    <w:p w:rsidR="009B6A4D" w:rsidRPr="00C4335C" w:rsidRDefault="009B6A4D" w:rsidP="009B6A4D">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9B6A4D" w:rsidRPr="00C4335C" w:rsidTr="009B6A4D">
        <w:trPr>
          <w:cantSplit/>
          <w:trHeight w:val="20"/>
        </w:trPr>
        <w:tc>
          <w:tcPr>
            <w:tcW w:w="4242" w:type="pct"/>
            <w:gridSpan w:val="4"/>
            <w:tcBorders>
              <w:top w:val="nil"/>
              <w:left w:val="nil"/>
              <w:bottom w:val="nil"/>
              <w:right w:val="nil"/>
            </w:tcBorders>
          </w:tcPr>
          <w:p w:rsidR="009B6A4D" w:rsidRPr="008834D7" w:rsidRDefault="009B6A4D" w:rsidP="009B6A4D">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9B6A4D" w:rsidRDefault="009B6A4D" w:rsidP="009B6A4D">
            <w:pPr>
              <w:jc w:val="center"/>
              <w:rPr>
                <w:rFonts w:ascii="Arial" w:hAnsi="Arial" w:cs="Arial"/>
                <w:sz w:val="16"/>
                <w:szCs w:val="16"/>
              </w:rPr>
            </w:pPr>
            <w:r w:rsidRPr="00C4335C">
              <w:rPr>
                <w:rFonts w:ascii="Arial" w:hAnsi="Arial" w:cs="Arial"/>
                <w:sz w:val="16"/>
                <w:szCs w:val="16"/>
              </w:rPr>
              <w:t>Место</w:t>
            </w:r>
          </w:p>
          <w:p w:rsidR="009B6A4D" w:rsidRDefault="009B6A4D" w:rsidP="009B6A4D">
            <w:pPr>
              <w:jc w:val="center"/>
              <w:rPr>
                <w:rFonts w:ascii="Arial" w:hAnsi="Arial" w:cs="Arial"/>
                <w:sz w:val="16"/>
                <w:szCs w:val="16"/>
              </w:rPr>
            </w:pPr>
            <w:r w:rsidRPr="00C4335C">
              <w:rPr>
                <w:rFonts w:ascii="Arial" w:hAnsi="Arial" w:cs="Arial"/>
                <w:sz w:val="16"/>
                <w:szCs w:val="16"/>
              </w:rPr>
              <w:t>для</w:t>
            </w:r>
          </w:p>
          <w:p w:rsidR="009B6A4D" w:rsidRPr="00C4335C" w:rsidRDefault="009B6A4D" w:rsidP="009B6A4D">
            <w:pPr>
              <w:jc w:val="center"/>
              <w:rPr>
                <w:rFonts w:ascii="Arial" w:hAnsi="Arial" w:cs="Arial"/>
                <w:sz w:val="16"/>
                <w:szCs w:val="16"/>
              </w:rPr>
            </w:pPr>
            <w:r w:rsidRPr="00C4335C">
              <w:rPr>
                <w:rFonts w:ascii="Arial" w:hAnsi="Arial" w:cs="Arial"/>
                <w:sz w:val="16"/>
                <w:szCs w:val="16"/>
              </w:rPr>
              <w:t>фотографии</w:t>
            </w:r>
          </w:p>
        </w:tc>
      </w:tr>
      <w:tr w:rsidR="009B6A4D" w:rsidRPr="00C4335C" w:rsidTr="009B6A4D">
        <w:trPr>
          <w:cantSplit/>
          <w:trHeight w:val="20"/>
        </w:trPr>
        <w:tc>
          <w:tcPr>
            <w:tcW w:w="165" w:type="pct"/>
            <w:tcBorders>
              <w:top w:val="nil"/>
              <w:left w:val="nil"/>
              <w:bottom w:val="nil"/>
              <w:right w:val="nil"/>
            </w:tcBorders>
            <w:vAlign w:val="bottom"/>
          </w:tcPr>
          <w:p w:rsidR="009B6A4D" w:rsidRPr="00C4335C" w:rsidRDefault="009B6A4D" w:rsidP="009B6A4D">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9B6A4D" w:rsidRPr="00C4335C" w:rsidRDefault="009B6A4D" w:rsidP="009B6A4D">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1032" w:type="pct"/>
            <w:tcBorders>
              <w:top w:val="nil"/>
              <w:left w:val="nil"/>
              <w:bottom w:val="nil"/>
              <w:right w:val="nil"/>
            </w:tcBorders>
            <w:vAlign w:val="bottom"/>
          </w:tcPr>
          <w:p w:rsidR="009B6A4D" w:rsidRPr="00C4335C" w:rsidRDefault="009B6A4D" w:rsidP="009B6A4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9B6A4D" w:rsidRPr="00C4335C" w:rsidRDefault="009B6A4D" w:rsidP="009B6A4D">
            <w:pPr>
              <w:rPr>
                <w:rFonts w:ascii="Arial" w:hAnsi="Arial" w:cs="Arial"/>
                <w:sz w:val="16"/>
                <w:szCs w:val="16"/>
              </w:rPr>
            </w:pPr>
          </w:p>
        </w:tc>
      </w:tr>
      <w:tr w:rsidR="009B6A4D" w:rsidRPr="00C4335C" w:rsidTr="009B6A4D">
        <w:trPr>
          <w:cantSplit/>
          <w:trHeight w:val="20"/>
        </w:trPr>
        <w:tc>
          <w:tcPr>
            <w:tcW w:w="165" w:type="pct"/>
            <w:tcBorders>
              <w:top w:val="nil"/>
              <w:left w:val="nil"/>
              <w:bottom w:val="nil"/>
              <w:right w:val="nil"/>
            </w:tcBorders>
            <w:vAlign w:val="bottom"/>
          </w:tcPr>
          <w:p w:rsidR="009B6A4D" w:rsidRPr="00C4335C" w:rsidRDefault="009B6A4D" w:rsidP="009B6A4D">
            <w:pPr>
              <w:rPr>
                <w:rFonts w:ascii="Arial" w:hAnsi="Arial" w:cs="Arial"/>
                <w:sz w:val="16"/>
                <w:szCs w:val="16"/>
              </w:rPr>
            </w:pPr>
          </w:p>
        </w:tc>
        <w:tc>
          <w:tcPr>
            <w:tcW w:w="469" w:type="pct"/>
            <w:tcBorders>
              <w:top w:val="nil"/>
              <w:left w:val="nil"/>
              <w:bottom w:val="nil"/>
              <w:right w:val="nil"/>
            </w:tcBorders>
            <w:vAlign w:val="bottom"/>
          </w:tcPr>
          <w:p w:rsidR="009B6A4D" w:rsidRPr="00C4335C" w:rsidRDefault="009B6A4D" w:rsidP="009B6A4D">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1032" w:type="pct"/>
            <w:tcBorders>
              <w:top w:val="nil"/>
              <w:left w:val="nil"/>
              <w:bottom w:val="nil"/>
              <w:right w:val="nil"/>
            </w:tcBorders>
            <w:vAlign w:val="bottom"/>
          </w:tcPr>
          <w:p w:rsidR="009B6A4D" w:rsidRPr="00C4335C" w:rsidRDefault="009B6A4D" w:rsidP="009B6A4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9B6A4D" w:rsidRPr="00C4335C" w:rsidRDefault="009B6A4D" w:rsidP="009B6A4D">
            <w:pPr>
              <w:rPr>
                <w:rFonts w:ascii="Arial" w:hAnsi="Arial" w:cs="Arial"/>
                <w:sz w:val="16"/>
                <w:szCs w:val="16"/>
              </w:rPr>
            </w:pPr>
          </w:p>
        </w:tc>
      </w:tr>
      <w:tr w:rsidR="009B6A4D" w:rsidRPr="00C4335C" w:rsidTr="009B6A4D">
        <w:trPr>
          <w:cantSplit/>
          <w:trHeight w:val="20"/>
        </w:trPr>
        <w:tc>
          <w:tcPr>
            <w:tcW w:w="165" w:type="pct"/>
            <w:tcBorders>
              <w:top w:val="nil"/>
              <w:left w:val="nil"/>
              <w:bottom w:val="nil"/>
              <w:right w:val="nil"/>
            </w:tcBorders>
            <w:vAlign w:val="bottom"/>
          </w:tcPr>
          <w:p w:rsidR="009B6A4D" w:rsidRPr="00C4335C" w:rsidRDefault="009B6A4D" w:rsidP="009B6A4D">
            <w:pPr>
              <w:rPr>
                <w:rFonts w:ascii="Arial" w:hAnsi="Arial" w:cs="Arial"/>
                <w:sz w:val="16"/>
                <w:szCs w:val="16"/>
              </w:rPr>
            </w:pPr>
          </w:p>
        </w:tc>
        <w:tc>
          <w:tcPr>
            <w:tcW w:w="469" w:type="pct"/>
            <w:tcBorders>
              <w:top w:val="nil"/>
              <w:left w:val="nil"/>
              <w:bottom w:val="nil"/>
              <w:right w:val="nil"/>
            </w:tcBorders>
            <w:vAlign w:val="bottom"/>
          </w:tcPr>
          <w:p w:rsidR="009B6A4D" w:rsidRPr="00C4335C" w:rsidRDefault="009B6A4D" w:rsidP="009B6A4D">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1032" w:type="pct"/>
            <w:tcBorders>
              <w:top w:val="nil"/>
              <w:left w:val="nil"/>
              <w:bottom w:val="nil"/>
              <w:right w:val="nil"/>
            </w:tcBorders>
            <w:vAlign w:val="bottom"/>
          </w:tcPr>
          <w:p w:rsidR="009B6A4D" w:rsidRPr="00C4335C" w:rsidRDefault="009B6A4D" w:rsidP="009B6A4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9B6A4D" w:rsidRPr="00C4335C" w:rsidRDefault="009B6A4D" w:rsidP="009B6A4D">
            <w:pPr>
              <w:rPr>
                <w:rFonts w:ascii="Arial" w:hAnsi="Arial" w:cs="Arial"/>
                <w:sz w:val="16"/>
                <w:szCs w:val="16"/>
              </w:rPr>
            </w:pPr>
          </w:p>
        </w:tc>
      </w:tr>
    </w:tbl>
    <w:p w:rsidR="009B6A4D" w:rsidRPr="003B7D1E" w:rsidRDefault="009B6A4D" w:rsidP="009B6A4D">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9B6A4D" w:rsidRPr="00C4335C" w:rsidRDefault="009B6A4D" w:rsidP="009B6A4D">
            <w:pPr>
              <w:rPr>
                <w:rFonts w:ascii="Arial" w:hAnsi="Arial" w:cs="Arial"/>
                <w:sz w:val="16"/>
                <w:szCs w:val="16"/>
              </w:rPr>
            </w:pPr>
          </w:p>
        </w:tc>
      </w:tr>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9B6A4D" w:rsidRPr="00C4335C" w:rsidRDefault="009B6A4D" w:rsidP="009B6A4D">
            <w:pPr>
              <w:rPr>
                <w:rFonts w:ascii="Arial" w:hAnsi="Arial" w:cs="Arial"/>
                <w:sz w:val="16"/>
                <w:szCs w:val="16"/>
              </w:rPr>
            </w:pPr>
          </w:p>
        </w:tc>
      </w:tr>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9B6A4D" w:rsidRPr="00C4335C" w:rsidRDefault="009B6A4D" w:rsidP="009B6A4D">
            <w:pPr>
              <w:rPr>
                <w:rFonts w:ascii="Arial" w:hAnsi="Arial" w:cs="Arial"/>
                <w:sz w:val="16"/>
                <w:szCs w:val="16"/>
              </w:rPr>
            </w:pPr>
          </w:p>
        </w:tc>
      </w:tr>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9B6A4D" w:rsidRPr="00C4335C" w:rsidRDefault="009B6A4D" w:rsidP="009B6A4D">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9B6A4D" w:rsidRPr="00C4335C" w:rsidRDefault="009B6A4D" w:rsidP="009B6A4D">
            <w:pPr>
              <w:rPr>
                <w:rFonts w:ascii="Arial" w:hAnsi="Arial" w:cs="Arial"/>
                <w:sz w:val="16"/>
                <w:szCs w:val="16"/>
              </w:rPr>
            </w:pPr>
          </w:p>
        </w:tc>
      </w:tr>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9B6A4D" w:rsidRPr="00C4335C" w:rsidRDefault="009B6A4D" w:rsidP="009B6A4D">
            <w:pPr>
              <w:rPr>
                <w:rFonts w:ascii="Arial" w:hAnsi="Arial" w:cs="Arial"/>
                <w:sz w:val="16"/>
                <w:szCs w:val="16"/>
              </w:rPr>
            </w:pPr>
          </w:p>
        </w:tc>
      </w:tr>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9B6A4D" w:rsidRPr="00C4335C" w:rsidRDefault="009B6A4D" w:rsidP="009B6A4D">
            <w:pPr>
              <w:rPr>
                <w:rFonts w:ascii="Arial" w:hAnsi="Arial" w:cs="Arial"/>
                <w:sz w:val="16"/>
                <w:szCs w:val="16"/>
              </w:rPr>
            </w:pPr>
          </w:p>
        </w:tc>
      </w:tr>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9B6A4D" w:rsidRPr="00C4335C" w:rsidRDefault="009B6A4D" w:rsidP="009B6A4D">
            <w:pPr>
              <w:rPr>
                <w:rFonts w:ascii="Arial" w:hAnsi="Arial" w:cs="Arial"/>
                <w:sz w:val="16"/>
                <w:szCs w:val="16"/>
              </w:rPr>
            </w:pPr>
          </w:p>
        </w:tc>
      </w:tr>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9B6A4D" w:rsidRPr="00C4335C" w:rsidRDefault="009B6A4D" w:rsidP="009B6A4D">
            <w:pPr>
              <w:pageBreakBefore/>
              <w:rPr>
                <w:rFonts w:ascii="Arial" w:hAnsi="Arial" w:cs="Arial"/>
                <w:sz w:val="16"/>
                <w:szCs w:val="16"/>
              </w:rPr>
            </w:pPr>
          </w:p>
        </w:tc>
      </w:tr>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9B6A4D" w:rsidRPr="00C4335C" w:rsidRDefault="009B6A4D" w:rsidP="009B6A4D">
            <w:pPr>
              <w:rPr>
                <w:rFonts w:ascii="Arial" w:hAnsi="Arial" w:cs="Arial"/>
                <w:sz w:val="16"/>
                <w:szCs w:val="16"/>
              </w:rPr>
            </w:pPr>
          </w:p>
        </w:tc>
      </w:tr>
    </w:tbl>
    <w:p w:rsidR="009B6A4D" w:rsidRPr="00C4335C" w:rsidRDefault="009B6A4D" w:rsidP="009B6A4D">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B6A4D" w:rsidRDefault="009B6A4D" w:rsidP="009B6A4D">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9B6A4D" w:rsidRPr="00C4335C" w:rsidTr="009B6A4D">
        <w:trPr>
          <w:cantSplit/>
          <w:trHeight w:val="57"/>
        </w:trPr>
        <w:tc>
          <w:tcPr>
            <w:tcW w:w="1179" w:type="pct"/>
            <w:gridSpan w:val="2"/>
          </w:tcPr>
          <w:p w:rsidR="009B6A4D" w:rsidRPr="00C4335C" w:rsidRDefault="009B6A4D" w:rsidP="009B6A4D">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9B6A4D" w:rsidRPr="00C4335C" w:rsidRDefault="009B6A4D" w:rsidP="009B6A4D">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9B6A4D" w:rsidRPr="00C4335C" w:rsidRDefault="009B6A4D" w:rsidP="009B6A4D">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9B6A4D" w:rsidRPr="00C4335C" w:rsidTr="009B6A4D">
        <w:trPr>
          <w:cantSplit/>
          <w:trHeight w:val="57"/>
        </w:trPr>
        <w:tc>
          <w:tcPr>
            <w:tcW w:w="589" w:type="pct"/>
          </w:tcPr>
          <w:p w:rsidR="009B6A4D" w:rsidRPr="00C4335C" w:rsidRDefault="009B6A4D" w:rsidP="009B6A4D">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9B6A4D" w:rsidRPr="00C4335C" w:rsidRDefault="009B6A4D" w:rsidP="009B6A4D">
            <w:pPr>
              <w:jc w:val="center"/>
              <w:rPr>
                <w:rFonts w:ascii="Arial" w:hAnsi="Arial" w:cs="Arial"/>
                <w:sz w:val="12"/>
                <w:szCs w:val="12"/>
              </w:rPr>
            </w:pPr>
            <w:r w:rsidRPr="00C4335C">
              <w:rPr>
                <w:rFonts w:ascii="Arial" w:hAnsi="Arial" w:cs="Arial"/>
                <w:sz w:val="12"/>
                <w:szCs w:val="12"/>
              </w:rPr>
              <w:t>ухода</w:t>
            </w:r>
          </w:p>
        </w:tc>
        <w:tc>
          <w:tcPr>
            <w:tcW w:w="1684" w:type="pct"/>
            <w:vMerge/>
          </w:tcPr>
          <w:p w:rsidR="009B6A4D" w:rsidRPr="00C4335C" w:rsidRDefault="009B6A4D" w:rsidP="009B6A4D">
            <w:pPr>
              <w:jc w:val="center"/>
              <w:rPr>
                <w:rFonts w:ascii="Arial" w:hAnsi="Arial" w:cs="Arial"/>
                <w:sz w:val="12"/>
                <w:szCs w:val="12"/>
              </w:rPr>
            </w:pPr>
          </w:p>
        </w:tc>
        <w:tc>
          <w:tcPr>
            <w:tcW w:w="2137" w:type="pct"/>
            <w:vMerge/>
          </w:tcPr>
          <w:p w:rsidR="009B6A4D" w:rsidRPr="00C4335C" w:rsidRDefault="009B6A4D" w:rsidP="009B6A4D">
            <w:pPr>
              <w:jc w:val="center"/>
              <w:rPr>
                <w:rFonts w:ascii="Arial" w:hAnsi="Arial" w:cs="Arial"/>
                <w:sz w:val="12"/>
                <w:szCs w:val="12"/>
              </w:rPr>
            </w:pPr>
          </w:p>
        </w:tc>
      </w:tr>
      <w:tr w:rsidR="009B6A4D" w:rsidRPr="00C4335C" w:rsidTr="009B6A4D">
        <w:trPr>
          <w:cantSplit/>
          <w:trHeight w:val="57"/>
        </w:trPr>
        <w:tc>
          <w:tcPr>
            <w:tcW w:w="589" w:type="pct"/>
          </w:tcPr>
          <w:p w:rsidR="009B6A4D" w:rsidRPr="00C4335C" w:rsidRDefault="009B6A4D" w:rsidP="009B6A4D">
            <w:pPr>
              <w:jc w:val="center"/>
              <w:rPr>
                <w:rFonts w:ascii="Arial" w:hAnsi="Arial" w:cs="Arial"/>
                <w:sz w:val="12"/>
                <w:szCs w:val="12"/>
              </w:rPr>
            </w:pPr>
          </w:p>
        </w:tc>
        <w:tc>
          <w:tcPr>
            <w:tcW w:w="590" w:type="pct"/>
          </w:tcPr>
          <w:p w:rsidR="009B6A4D" w:rsidRPr="00C4335C" w:rsidRDefault="009B6A4D" w:rsidP="009B6A4D">
            <w:pPr>
              <w:jc w:val="center"/>
              <w:rPr>
                <w:rFonts w:ascii="Arial" w:hAnsi="Arial" w:cs="Arial"/>
                <w:sz w:val="12"/>
                <w:szCs w:val="12"/>
              </w:rPr>
            </w:pPr>
          </w:p>
        </w:tc>
        <w:tc>
          <w:tcPr>
            <w:tcW w:w="1684" w:type="pct"/>
          </w:tcPr>
          <w:p w:rsidR="009B6A4D" w:rsidRPr="00C4335C" w:rsidRDefault="009B6A4D" w:rsidP="009B6A4D">
            <w:pPr>
              <w:rPr>
                <w:rFonts w:ascii="Arial" w:hAnsi="Arial" w:cs="Arial"/>
                <w:sz w:val="12"/>
                <w:szCs w:val="12"/>
              </w:rPr>
            </w:pPr>
          </w:p>
        </w:tc>
        <w:tc>
          <w:tcPr>
            <w:tcW w:w="2137" w:type="pct"/>
          </w:tcPr>
          <w:p w:rsidR="009B6A4D" w:rsidRPr="00C4335C" w:rsidRDefault="009B6A4D" w:rsidP="009B6A4D">
            <w:pPr>
              <w:rPr>
                <w:rFonts w:ascii="Arial" w:hAnsi="Arial" w:cs="Arial"/>
                <w:sz w:val="12"/>
                <w:szCs w:val="12"/>
              </w:rPr>
            </w:pPr>
          </w:p>
        </w:tc>
      </w:tr>
      <w:tr w:rsidR="009B6A4D" w:rsidRPr="00C4335C" w:rsidTr="009B6A4D">
        <w:trPr>
          <w:cantSplit/>
          <w:trHeight w:val="57"/>
        </w:trPr>
        <w:tc>
          <w:tcPr>
            <w:tcW w:w="589" w:type="pct"/>
          </w:tcPr>
          <w:p w:rsidR="009B6A4D" w:rsidRPr="00C4335C" w:rsidRDefault="009B6A4D" w:rsidP="009B6A4D">
            <w:pPr>
              <w:jc w:val="center"/>
              <w:rPr>
                <w:rFonts w:ascii="Arial" w:hAnsi="Arial" w:cs="Arial"/>
                <w:sz w:val="12"/>
                <w:szCs w:val="12"/>
              </w:rPr>
            </w:pPr>
          </w:p>
        </w:tc>
        <w:tc>
          <w:tcPr>
            <w:tcW w:w="590" w:type="pct"/>
          </w:tcPr>
          <w:p w:rsidR="009B6A4D" w:rsidRPr="00C4335C" w:rsidRDefault="009B6A4D" w:rsidP="009B6A4D">
            <w:pPr>
              <w:jc w:val="center"/>
              <w:rPr>
                <w:rFonts w:ascii="Arial" w:hAnsi="Arial" w:cs="Arial"/>
                <w:sz w:val="12"/>
                <w:szCs w:val="12"/>
              </w:rPr>
            </w:pPr>
          </w:p>
        </w:tc>
        <w:tc>
          <w:tcPr>
            <w:tcW w:w="1684" w:type="pct"/>
          </w:tcPr>
          <w:p w:rsidR="009B6A4D" w:rsidRPr="00C4335C" w:rsidRDefault="009B6A4D" w:rsidP="009B6A4D">
            <w:pPr>
              <w:rPr>
                <w:rFonts w:ascii="Arial" w:hAnsi="Arial" w:cs="Arial"/>
                <w:sz w:val="12"/>
                <w:szCs w:val="12"/>
              </w:rPr>
            </w:pPr>
          </w:p>
        </w:tc>
        <w:tc>
          <w:tcPr>
            <w:tcW w:w="2137" w:type="pct"/>
          </w:tcPr>
          <w:p w:rsidR="009B6A4D" w:rsidRPr="00C4335C" w:rsidRDefault="009B6A4D" w:rsidP="009B6A4D">
            <w:pPr>
              <w:rPr>
                <w:rFonts w:ascii="Arial" w:hAnsi="Arial" w:cs="Arial"/>
                <w:sz w:val="12"/>
                <w:szCs w:val="12"/>
              </w:rPr>
            </w:pPr>
          </w:p>
        </w:tc>
      </w:tr>
      <w:tr w:rsidR="009B6A4D" w:rsidRPr="00C4335C" w:rsidTr="009B6A4D">
        <w:trPr>
          <w:cantSplit/>
          <w:trHeight w:val="57"/>
        </w:trPr>
        <w:tc>
          <w:tcPr>
            <w:tcW w:w="589" w:type="pct"/>
          </w:tcPr>
          <w:p w:rsidR="009B6A4D" w:rsidRPr="00C4335C" w:rsidRDefault="009B6A4D" w:rsidP="009B6A4D">
            <w:pPr>
              <w:jc w:val="center"/>
              <w:rPr>
                <w:rFonts w:ascii="Arial" w:hAnsi="Arial" w:cs="Arial"/>
                <w:sz w:val="12"/>
                <w:szCs w:val="12"/>
              </w:rPr>
            </w:pPr>
          </w:p>
        </w:tc>
        <w:tc>
          <w:tcPr>
            <w:tcW w:w="590" w:type="pct"/>
          </w:tcPr>
          <w:p w:rsidR="009B6A4D" w:rsidRPr="00C4335C" w:rsidRDefault="009B6A4D" w:rsidP="009B6A4D">
            <w:pPr>
              <w:jc w:val="center"/>
              <w:rPr>
                <w:rFonts w:ascii="Arial" w:hAnsi="Arial" w:cs="Arial"/>
                <w:sz w:val="12"/>
                <w:szCs w:val="12"/>
              </w:rPr>
            </w:pPr>
          </w:p>
        </w:tc>
        <w:tc>
          <w:tcPr>
            <w:tcW w:w="1684" w:type="pct"/>
          </w:tcPr>
          <w:p w:rsidR="009B6A4D" w:rsidRPr="00C4335C" w:rsidRDefault="009B6A4D" w:rsidP="009B6A4D">
            <w:pPr>
              <w:rPr>
                <w:rFonts w:ascii="Arial" w:hAnsi="Arial" w:cs="Arial"/>
                <w:sz w:val="12"/>
                <w:szCs w:val="12"/>
              </w:rPr>
            </w:pPr>
          </w:p>
        </w:tc>
        <w:tc>
          <w:tcPr>
            <w:tcW w:w="2137" w:type="pct"/>
          </w:tcPr>
          <w:p w:rsidR="009B6A4D" w:rsidRPr="00C4335C" w:rsidRDefault="009B6A4D" w:rsidP="009B6A4D">
            <w:pPr>
              <w:rPr>
                <w:rFonts w:ascii="Arial" w:hAnsi="Arial" w:cs="Arial"/>
                <w:sz w:val="12"/>
                <w:szCs w:val="12"/>
              </w:rPr>
            </w:pPr>
          </w:p>
        </w:tc>
      </w:tr>
    </w:tbl>
    <w:p w:rsidR="009B6A4D" w:rsidRPr="003B7D1E" w:rsidRDefault="009B6A4D" w:rsidP="009B6A4D">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9B6A4D" w:rsidRPr="00C4335C" w:rsidRDefault="009B6A4D" w:rsidP="009B6A4D">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9B6A4D" w:rsidRPr="00C4335C" w:rsidRDefault="009B6A4D" w:rsidP="009B6A4D">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9B6A4D" w:rsidRPr="00F862E0" w:rsidTr="009B6A4D">
        <w:trPr>
          <w:cantSplit/>
        </w:trPr>
        <w:tc>
          <w:tcPr>
            <w:tcW w:w="531" w:type="pct"/>
            <w:vAlign w:val="center"/>
          </w:tcPr>
          <w:p w:rsidR="009B6A4D" w:rsidRPr="00F862E0" w:rsidRDefault="009B6A4D" w:rsidP="009B6A4D">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9B6A4D" w:rsidRPr="00F862E0" w:rsidRDefault="009B6A4D" w:rsidP="009B6A4D">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9B6A4D" w:rsidRPr="00F862E0" w:rsidRDefault="009B6A4D" w:rsidP="009B6A4D">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9B6A4D" w:rsidRPr="00F862E0" w:rsidRDefault="009B6A4D" w:rsidP="009B6A4D">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9B6A4D" w:rsidRPr="00F862E0" w:rsidRDefault="009B6A4D" w:rsidP="009B6A4D">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9B6A4D" w:rsidRPr="00F862E0" w:rsidTr="009B6A4D">
        <w:trPr>
          <w:cantSplit/>
        </w:trPr>
        <w:tc>
          <w:tcPr>
            <w:tcW w:w="531" w:type="pct"/>
          </w:tcPr>
          <w:p w:rsidR="009B6A4D" w:rsidRPr="00F862E0" w:rsidRDefault="009B6A4D" w:rsidP="009B6A4D">
            <w:pPr>
              <w:jc w:val="center"/>
              <w:rPr>
                <w:rFonts w:ascii="Arial" w:hAnsi="Arial" w:cs="Arial"/>
                <w:sz w:val="12"/>
                <w:szCs w:val="12"/>
              </w:rPr>
            </w:pPr>
          </w:p>
        </w:tc>
        <w:tc>
          <w:tcPr>
            <w:tcW w:w="842" w:type="pct"/>
          </w:tcPr>
          <w:p w:rsidR="009B6A4D" w:rsidRPr="00F862E0" w:rsidRDefault="009B6A4D" w:rsidP="009B6A4D">
            <w:pPr>
              <w:rPr>
                <w:rFonts w:ascii="Arial" w:hAnsi="Arial" w:cs="Arial"/>
                <w:sz w:val="12"/>
                <w:szCs w:val="12"/>
              </w:rPr>
            </w:pPr>
          </w:p>
        </w:tc>
        <w:tc>
          <w:tcPr>
            <w:tcW w:w="712" w:type="pct"/>
          </w:tcPr>
          <w:p w:rsidR="009B6A4D" w:rsidRPr="00F862E0" w:rsidRDefault="009B6A4D" w:rsidP="009B6A4D">
            <w:pPr>
              <w:jc w:val="center"/>
              <w:rPr>
                <w:rFonts w:ascii="Arial" w:hAnsi="Arial" w:cs="Arial"/>
                <w:sz w:val="12"/>
                <w:szCs w:val="12"/>
              </w:rPr>
            </w:pPr>
          </w:p>
        </w:tc>
        <w:tc>
          <w:tcPr>
            <w:tcW w:w="1166" w:type="pct"/>
          </w:tcPr>
          <w:p w:rsidR="009B6A4D" w:rsidRPr="00F862E0" w:rsidRDefault="009B6A4D" w:rsidP="009B6A4D">
            <w:pPr>
              <w:rPr>
                <w:rFonts w:ascii="Arial" w:hAnsi="Arial" w:cs="Arial"/>
                <w:sz w:val="12"/>
                <w:szCs w:val="12"/>
              </w:rPr>
            </w:pPr>
          </w:p>
        </w:tc>
        <w:tc>
          <w:tcPr>
            <w:tcW w:w="1749" w:type="pct"/>
          </w:tcPr>
          <w:p w:rsidR="009B6A4D" w:rsidRPr="00F862E0" w:rsidRDefault="009B6A4D" w:rsidP="009B6A4D">
            <w:pPr>
              <w:rPr>
                <w:rFonts w:ascii="Arial" w:hAnsi="Arial" w:cs="Arial"/>
                <w:sz w:val="12"/>
                <w:szCs w:val="12"/>
              </w:rPr>
            </w:pPr>
          </w:p>
        </w:tc>
      </w:tr>
      <w:tr w:rsidR="009B6A4D" w:rsidRPr="00F862E0" w:rsidTr="009B6A4D">
        <w:trPr>
          <w:cantSplit/>
        </w:trPr>
        <w:tc>
          <w:tcPr>
            <w:tcW w:w="531" w:type="pct"/>
          </w:tcPr>
          <w:p w:rsidR="009B6A4D" w:rsidRPr="00F862E0" w:rsidRDefault="009B6A4D" w:rsidP="009B6A4D">
            <w:pPr>
              <w:jc w:val="center"/>
              <w:rPr>
                <w:rFonts w:ascii="Arial" w:hAnsi="Arial" w:cs="Arial"/>
                <w:sz w:val="12"/>
                <w:szCs w:val="12"/>
              </w:rPr>
            </w:pPr>
          </w:p>
        </w:tc>
        <w:tc>
          <w:tcPr>
            <w:tcW w:w="842" w:type="pct"/>
          </w:tcPr>
          <w:p w:rsidR="009B6A4D" w:rsidRPr="00F862E0" w:rsidRDefault="009B6A4D" w:rsidP="009B6A4D">
            <w:pPr>
              <w:rPr>
                <w:rFonts w:ascii="Arial" w:hAnsi="Arial" w:cs="Arial"/>
                <w:sz w:val="12"/>
                <w:szCs w:val="12"/>
              </w:rPr>
            </w:pPr>
          </w:p>
        </w:tc>
        <w:tc>
          <w:tcPr>
            <w:tcW w:w="712" w:type="pct"/>
          </w:tcPr>
          <w:p w:rsidR="009B6A4D" w:rsidRPr="00F862E0" w:rsidRDefault="009B6A4D" w:rsidP="009B6A4D">
            <w:pPr>
              <w:jc w:val="center"/>
              <w:rPr>
                <w:rFonts w:ascii="Arial" w:hAnsi="Arial" w:cs="Arial"/>
                <w:sz w:val="12"/>
                <w:szCs w:val="12"/>
              </w:rPr>
            </w:pPr>
          </w:p>
        </w:tc>
        <w:tc>
          <w:tcPr>
            <w:tcW w:w="1166" w:type="pct"/>
          </w:tcPr>
          <w:p w:rsidR="009B6A4D" w:rsidRPr="00F862E0" w:rsidRDefault="009B6A4D" w:rsidP="009B6A4D">
            <w:pPr>
              <w:rPr>
                <w:rFonts w:ascii="Arial" w:hAnsi="Arial" w:cs="Arial"/>
                <w:sz w:val="12"/>
                <w:szCs w:val="12"/>
              </w:rPr>
            </w:pPr>
          </w:p>
        </w:tc>
        <w:tc>
          <w:tcPr>
            <w:tcW w:w="1749" w:type="pct"/>
          </w:tcPr>
          <w:p w:rsidR="009B6A4D" w:rsidRPr="00F862E0" w:rsidRDefault="009B6A4D" w:rsidP="009B6A4D">
            <w:pPr>
              <w:rPr>
                <w:rFonts w:ascii="Arial" w:hAnsi="Arial" w:cs="Arial"/>
                <w:sz w:val="12"/>
                <w:szCs w:val="12"/>
              </w:rPr>
            </w:pPr>
          </w:p>
        </w:tc>
      </w:tr>
      <w:tr w:rsidR="009B6A4D" w:rsidRPr="00F862E0" w:rsidTr="009B6A4D">
        <w:trPr>
          <w:cantSplit/>
        </w:trPr>
        <w:tc>
          <w:tcPr>
            <w:tcW w:w="531" w:type="pct"/>
          </w:tcPr>
          <w:p w:rsidR="009B6A4D" w:rsidRPr="00F862E0" w:rsidRDefault="009B6A4D" w:rsidP="009B6A4D">
            <w:pPr>
              <w:jc w:val="center"/>
              <w:rPr>
                <w:rFonts w:ascii="Arial" w:hAnsi="Arial" w:cs="Arial"/>
                <w:sz w:val="12"/>
                <w:szCs w:val="12"/>
              </w:rPr>
            </w:pPr>
          </w:p>
        </w:tc>
        <w:tc>
          <w:tcPr>
            <w:tcW w:w="842" w:type="pct"/>
          </w:tcPr>
          <w:p w:rsidR="009B6A4D" w:rsidRPr="00F862E0" w:rsidRDefault="009B6A4D" w:rsidP="009B6A4D">
            <w:pPr>
              <w:rPr>
                <w:rFonts w:ascii="Arial" w:hAnsi="Arial" w:cs="Arial"/>
                <w:sz w:val="12"/>
                <w:szCs w:val="12"/>
              </w:rPr>
            </w:pPr>
          </w:p>
        </w:tc>
        <w:tc>
          <w:tcPr>
            <w:tcW w:w="712" w:type="pct"/>
          </w:tcPr>
          <w:p w:rsidR="009B6A4D" w:rsidRPr="00F862E0" w:rsidRDefault="009B6A4D" w:rsidP="009B6A4D">
            <w:pPr>
              <w:jc w:val="center"/>
              <w:rPr>
                <w:rFonts w:ascii="Arial" w:hAnsi="Arial" w:cs="Arial"/>
                <w:sz w:val="12"/>
                <w:szCs w:val="12"/>
              </w:rPr>
            </w:pPr>
          </w:p>
        </w:tc>
        <w:tc>
          <w:tcPr>
            <w:tcW w:w="1166" w:type="pct"/>
          </w:tcPr>
          <w:p w:rsidR="009B6A4D" w:rsidRPr="00F862E0" w:rsidRDefault="009B6A4D" w:rsidP="009B6A4D">
            <w:pPr>
              <w:rPr>
                <w:rFonts w:ascii="Arial" w:hAnsi="Arial" w:cs="Arial"/>
                <w:sz w:val="12"/>
                <w:szCs w:val="12"/>
              </w:rPr>
            </w:pPr>
          </w:p>
        </w:tc>
        <w:tc>
          <w:tcPr>
            <w:tcW w:w="1749" w:type="pct"/>
          </w:tcPr>
          <w:p w:rsidR="009B6A4D" w:rsidRPr="00F862E0" w:rsidRDefault="009B6A4D" w:rsidP="009B6A4D">
            <w:pPr>
              <w:rPr>
                <w:rFonts w:ascii="Arial" w:hAnsi="Arial" w:cs="Arial"/>
                <w:sz w:val="12"/>
                <w:szCs w:val="12"/>
              </w:rPr>
            </w:pPr>
          </w:p>
        </w:tc>
      </w:tr>
    </w:tbl>
    <w:p w:rsidR="009B6A4D" w:rsidRPr="00C4335C" w:rsidRDefault="009B6A4D" w:rsidP="009B6A4D">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9B6A4D" w:rsidRPr="00AC4F3E" w:rsidRDefault="009B6A4D" w:rsidP="009B6A4D">
      <w:pPr>
        <w:jc w:val="center"/>
        <w:rPr>
          <w:rFonts w:ascii="Arial" w:hAnsi="Arial" w:cs="Arial"/>
          <w:sz w:val="12"/>
          <w:szCs w:val="12"/>
        </w:rPr>
      </w:pPr>
      <w:r w:rsidRPr="00AC4F3E">
        <w:rPr>
          <w:rFonts w:ascii="Arial" w:hAnsi="Arial" w:cs="Arial"/>
          <w:sz w:val="12"/>
          <w:szCs w:val="12"/>
        </w:rPr>
        <w:t>(фамилия, имя, отчество,</w:t>
      </w:r>
    </w:p>
    <w:p w:rsidR="009B6A4D" w:rsidRPr="008035A0" w:rsidRDefault="009B6A4D" w:rsidP="009B6A4D">
      <w:pPr>
        <w:rPr>
          <w:rFonts w:ascii="Arial" w:hAnsi="Arial" w:cs="Arial"/>
          <w:sz w:val="4"/>
          <w:szCs w:val="4"/>
        </w:rPr>
      </w:pPr>
    </w:p>
    <w:p w:rsidR="009B6A4D" w:rsidRPr="00AC4F3E" w:rsidRDefault="009B6A4D" w:rsidP="009B6A4D">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9B6A4D" w:rsidRPr="00C4335C" w:rsidRDefault="009B6A4D" w:rsidP="009B6A4D">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9B6A4D" w:rsidRPr="00C4335C" w:rsidRDefault="009B6A4D" w:rsidP="009B6A4D">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9B6A4D" w:rsidRDefault="009B6A4D" w:rsidP="009B6A4D">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w:t>
      </w:r>
      <w:r w:rsidR="00791104">
        <w:rPr>
          <w:rFonts w:ascii="Arial" w:hAnsi="Arial" w:cs="Arial"/>
          <w:sz w:val="16"/>
          <w:szCs w:val="16"/>
        </w:rPr>
        <w:t xml:space="preserve"> _____________________________________________________________________________</w:t>
      </w:r>
    </w:p>
    <w:p w:rsidR="009B6A4D" w:rsidRPr="00C4335C" w:rsidRDefault="009B6A4D" w:rsidP="009B6A4D">
      <w:pPr>
        <w:jc w:val="both"/>
        <w:rPr>
          <w:rFonts w:ascii="Arial" w:hAnsi="Arial" w:cs="Arial"/>
          <w:sz w:val="16"/>
          <w:szCs w:val="16"/>
        </w:rPr>
      </w:pPr>
      <w:r w:rsidRPr="00C4335C">
        <w:rPr>
          <w:rFonts w:ascii="Arial" w:hAnsi="Arial" w:cs="Arial"/>
          <w:sz w:val="16"/>
          <w:szCs w:val="16"/>
        </w:rPr>
        <w:lastRenderedPageBreak/>
        <w:t xml:space="preserve">17. Домашний адрес (адрес регистрации, фактического проживания), номер телефона (либо иной вид связи)  </w:t>
      </w:r>
    </w:p>
    <w:p w:rsidR="009B6A4D" w:rsidRDefault="009B6A4D" w:rsidP="009B6A4D">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9B6A4D" w:rsidRPr="00C4335C" w:rsidRDefault="009B6A4D" w:rsidP="009B6A4D">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9B6A4D" w:rsidRDefault="009B6A4D" w:rsidP="009B6A4D">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9B6A4D" w:rsidRPr="00C4335C" w:rsidRDefault="009B6A4D" w:rsidP="009B6A4D">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9B6A4D" w:rsidRPr="00C4335C" w:rsidRDefault="009B6A4D" w:rsidP="009B6A4D">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r w:rsidR="00791104">
        <w:rPr>
          <w:rFonts w:ascii="Arial" w:hAnsi="Arial" w:cs="Arial"/>
          <w:sz w:val="16"/>
          <w:szCs w:val="16"/>
        </w:rPr>
        <w:t xml:space="preserve"> ___________________________________________________________________</w:t>
      </w:r>
    </w:p>
    <w:p w:rsidR="0081612C" w:rsidRDefault="009B6A4D" w:rsidP="0081612C">
      <w:pPr>
        <w:rPr>
          <w:rFonts w:ascii="Arial" w:hAnsi="Arial" w:cs="Arial"/>
          <w:sz w:val="16"/>
          <w:szCs w:val="16"/>
        </w:rPr>
      </w:pPr>
      <w:r>
        <w:rPr>
          <w:rFonts w:ascii="Arial" w:hAnsi="Arial" w:cs="Arial"/>
          <w:sz w:val="16"/>
          <w:szCs w:val="16"/>
        </w:rPr>
        <w:t>21. ИНН (если имеется)</w:t>
      </w:r>
      <w:r w:rsidR="0081612C">
        <w:rPr>
          <w:rFonts w:ascii="Arial" w:hAnsi="Arial" w:cs="Arial"/>
          <w:sz w:val="16"/>
          <w:szCs w:val="16"/>
        </w:rPr>
        <w:t xml:space="preserve"> __________________________________________________________________________________________________________</w:t>
      </w:r>
    </w:p>
    <w:p w:rsidR="009B6A4D" w:rsidRPr="00C4335C" w:rsidRDefault="009B6A4D" w:rsidP="0081612C">
      <w:pPr>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9B6A4D" w:rsidRDefault="009B6A4D" w:rsidP="009B6A4D">
      <w:r>
        <w:rPr>
          <w:rFonts w:ascii="Arial" w:hAnsi="Arial" w:cs="Arial"/>
          <w:sz w:val="16"/>
          <w:szCs w:val="16"/>
        </w:rPr>
        <w:t>_______________________________________________________________________________________________________________________________</w:t>
      </w:r>
    </w:p>
    <w:p w:rsidR="009B6A4D" w:rsidRPr="00C4335C" w:rsidRDefault="009B6A4D" w:rsidP="009B6A4D">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B6A4D" w:rsidRPr="00C4335C" w:rsidRDefault="009B6A4D" w:rsidP="009B6A4D">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9B6A4D" w:rsidRPr="00C4335C" w:rsidTr="009B6A4D">
        <w:tc>
          <w:tcPr>
            <w:tcW w:w="159" w:type="dxa"/>
            <w:tcBorders>
              <w:top w:val="nil"/>
              <w:left w:val="nil"/>
              <w:bottom w:val="nil"/>
              <w:right w:val="nil"/>
            </w:tcBorders>
            <w:vAlign w:val="bottom"/>
          </w:tcPr>
          <w:p w:rsidR="009B6A4D" w:rsidRPr="00C4335C" w:rsidRDefault="009B6A4D" w:rsidP="009B6A4D">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255" w:type="dxa"/>
            <w:tcBorders>
              <w:top w:val="nil"/>
              <w:left w:val="nil"/>
              <w:bottom w:val="nil"/>
              <w:right w:val="nil"/>
            </w:tcBorders>
            <w:vAlign w:val="bottom"/>
          </w:tcPr>
          <w:p w:rsidR="009B6A4D" w:rsidRPr="00C4335C" w:rsidRDefault="009B6A4D" w:rsidP="009B6A4D">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397" w:type="dxa"/>
            <w:tcBorders>
              <w:top w:val="nil"/>
              <w:left w:val="nil"/>
              <w:bottom w:val="nil"/>
              <w:right w:val="nil"/>
            </w:tcBorders>
            <w:vAlign w:val="bottom"/>
          </w:tcPr>
          <w:p w:rsidR="009B6A4D" w:rsidRPr="00C4335C" w:rsidRDefault="009B6A4D" w:rsidP="009B6A4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9B6A4D" w:rsidRPr="00C4335C" w:rsidRDefault="009B6A4D" w:rsidP="009B6A4D">
            <w:pPr>
              <w:rPr>
                <w:rFonts w:ascii="Arial" w:hAnsi="Arial" w:cs="Arial"/>
                <w:sz w:val="16"/>
                <w:szCs w:val="16"/>
              </w:rPr>
            </w:pPr>
          </w:p>
        </w:tc>
        <w:tc>
          <w:tcPr>
            <w:tcW w:w="4309" w:type="dxa"/>
            <w:tcBorders>
              <w:top w:val="nil"/>
              <w:left w:val="nil"/>
              <w:bottom w:val="nil"/>
              <w:right w:val="nil"/>
            </w:tcBorders>
            <w:vAlign w:val="bottom"/>
          </w:tcPr>
          <w:p w:rsidR="009B6A4D" w:rsidRPr="00C4335C" w:rsidRDefault="009B6A4D" w:rsidP="009B6A4D">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r>
    </w:tbl>
    <w:p w:rsidR="009B6A4D" w:rsidRPr="00AC4F3E" w:rsidRDefault="009B6A4D" w:rsidP="009B6A4D">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9B6A4D" w:rsidRPr="00C4335C" w:rsidTr="009B6A4D">
        <w:trPr>
          <w:trHeight w:val="20"/>
        </w:trPr>
        <w:tc>
          <w:tcPr>
            <w:tcW w:w="885" w:type="pct"/>
            <w:gridSpan w:val="4"/>
            <w:tcBorders>
              <w:top w:val="nil"/>
              <w:left w:val="nil"/>
              <w:bottom w:val="nil"/>
              <w:right w:val="nil"/>
            </w:tcBorders>
            <w:vAlign w:val="center"/>
          </w:tcPr>
          <w:p w:rsidR="009B6A4D" w:rsidRPr="00C4335C" w:rsidRDefault="009B6A4D" w:rsidP="009B6A4D">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9B6A4D" w:rsidRPr="00C4335C" w:rsidRDefault="009B6A4D" w:rsidP="009B6A4D">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9B6A4D" w:rsidRPr="00C4335C" w:rsidTr="009B6A4D">
        <w:trPr>
          <w:cantSplit/>
          <w:trHeight w:val="20"/>
        </w:trPr>
        <w:tc>
          <w:tcPr>
            <w:tcW w:w="82" w:type="pct"/>
            <w:tcBorders>
              <w:top w:val="nil"/>
              <w:left w:val="nil"/>
              <w:bottom w:val="nil"/>
              <w:right w:val="nil"/>
            </w:tcBorders>
            <w:vAlign w:val="bottom"/>
          </w:tcPr>
          <w:p w:rsidR="009B6A4D" w:rsidRPr="00C4335C" w:rsidRDefault="009B6A4D" w:rsidP="009B6A4D">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112" w:type="pct"/>
            <w:tcBorders>
              <w:top w:val="nil"/>
              <w:left w:val="nil"/>
              <w:bottom w:val="nil"/>
              <w:right w:val="nil"/>
            </w:tcBorders>
            <w:vAlign w:val="bottom"/>
          </w:tcPr>
          <w:p w:rsidR="009B6A4D" w:rsidRPr="00C4335C" w:rsidRDefault="009B6A4D" w:rsidP="009B6A4D">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175" w:type="pct"/>
            <w:tcBorders>
              <w:top w:val="nil"/>
              <w:left w:val="nil"/>
              <w:bottom w:val="nil"/>
              <w:right w:val="nil"/>
            </w:tcBorders>
            <w:vAlign w:val="bottom"/>
          </w:tcPr>
          <w:p w:rsidR="009B6A4D" w:rsidRPr="00C4335C" w:rsidRDefault="009B6A4D" w:rsidP="009B6A4D">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9B6A4D" w:rsidRPr="00C4335C" w:rsidRDefault="009B6A4D" w:rsidP="009B6A4D">
            <w:pPr>
              <w:rPr>
                <w:rFonts w:ascii="Arial" w:hAnsi="Arial" w:cs="Arial"/>
                <w:sz w:val="16"/>
                <w:szCs w:val="16"/>
              </w:rPr>
            </w:pPr>
          </w:p>
        </w:tc>
        <w:tc>
          <w:tcPr>
            <w:tcW w:w="299" w:type="pct"/>
            <w:tcBorders>
              <w:top w:val="nil"/>
              <w:left w:val="nil"/>
              <w:bottom w:val="nil"/>
              <w:right w:val="nil"/>
            </w:tcBorders>
            <w:vAlign w:val="bottom"/>
          </w:tcPr>
          <w:p w:rsidR="009B6A4D" w:rsidRPr="00C4335C" w:rsidRDefault="009B6A4D" w:rsidP="009B6A4D">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r>
      <w:tr w:rsidR="009B6A4D" w:rsidRPr="00C4335C" w:rsidTr="009B6A4D">
        <w:trPr>
          <w:trHeight w:val="20"/>
        </w:trPr>
        <w:tc>
          <w:tcPr>
            <w:tcW w:w="82" w:type="pct"/>
            <w:tcBorders>
              <w:top w:val="nil"/>
              <w:left w:val="nil"/>
              <w:bottom w:val="nil"/>
              <w:right w:val="nil"/>
            </w:tcBorders>
          </w:tcPr>
          <w:p w:rsidR="009B6A4D" w:rsidRPr="00C4335C" w:rsidRDefault="009B6A4D" w:rsidP="009B6A4D">
            <w:pPr>
              <w:rPr>
                <w:rFonts w:ascii="Arial" w:hAnsi="Arial" w:cs="Arial"/>
                <w:sz w:val="16"/>
                <w:szCs w:val="16"/>
              </w:rPr>
            </w:pPr>
          </w:p>
        </w:tc>
        <w:tc>
          <w:tcPr>
            <w:tcW w:w="175" w:type="pct"/>
            <w:tcBorders>
              <w:top w:val="nil"/>
              <w:left w:val="nil"/>
              <w:bottom w:val="nil"/>
              <w:right w:val="nil"/>
            </w:tcBorders>
          </w:tcPr>
          <w:p w:rsidR="009B6A4D" w:rsidRPr="00C4335C" w:rsidRDefault="009B6A4D" w:rsidP="009B6A4D">
            <w:pPr>
              <w:jc w:val="center"/>
              <w:rPr>
                <w:rFonts w:ascii="Arial" w:hAnsi="Arial" w:cs="Arial"/>
                <w:sz w:val="16"/>
                <w:szCs w:val="16"/>
              </w:rPr>
            </w:pPr>
          </w:p>
        </w:tc>
        <w:tc>
          <w:tcPr>
            <w:tcW w:w="112" w:type="pct"/>
            <w:tcBorders>
              <w:top w:val="nil"/>
              <w:left w:val="nil"/>
              <w:bottom w:val="nil"/>
              <w:right w:val="nil"/>
            </w:tcBorders>
          </w:tcPr>
          <w:p w:rsidR="009B6A4D" w:rsidRPr="00C4335C" w:rsidRDefault="009B6A4D" w:rsidP="009B6A4D">
            <w:pPr>
              <w:rPr>
                <w:rFonts w:ascii="Arial" w:hAnsi="Arial" w:cs="Arial"/>
                <w:sz w:val="16"/>
                <w:szCs w:val="16"/>
              </w:rPr>
            </w:pPr>
          </w:p>
        </w:tc>
        <w:tc>
          <w:tcPr>
            <w:tcW w:w="873" w:type="pct"/>
            <w:gridSpan w:val="2"/>
            <w:tcBorders>
              <w:top w:val="nil"/>
              <w:left w:val="nil"/>
              <w:bottom w:val="nil"/>
              <w:right w:val="nil"/>
            </w:tcBorders>
          </w:tcPr>
          <w:p w:rsidR="009B6A4D" w:rsidRPr="00C4335C" w:rsidRDefault="009B6A4D" w:rsidP="009B6A4D">
            <w:pPr>
              <w:jc w:val="center"/>
              <w:rPr>
                <w:rFonts w:ascii="Arial" w:hAnsi="Arial" w:cs="Arial"/>
                <w:sz w:val="16"/>
                <w:szCs w:val="16"/>
              </w:rPr>
            </w:pPr>
          </w:p>
        </w:tc>
        <w:tc>
          <w:tcPr>
            <w:tcW w:w="175" w:type="pct"/>
            <w:tcBorders>
              <w:top w:val="nil"/>
              <w:left w:val="nil"/>
              <w:bottom w:val="nil"/>
              <w:right w:val="nil"/>
            </w:tcBorders>
          </w:tcPr>
          <w:p w:rsidR="009B6A4D" w:rsidRPr="00C4335C" w:rsidRDefault="009B6A4D" w:rsidP="009B6A4D">
            <w:pPr>
              <w:jc w:val="right"/>
              <w:rPr>
                <w:rFonts w:ascii="Arial" w:hAnsi="Arial" w:cs="Arial"/>
                <w:sz w:val="16"/>
                <w:szCs w:val="16"/>
              </w:rPr>
            </w:pPr>
          </w:p>
        </w:tc>
        <w:tc>
          <w:tcPr>
            <w:tcW w:w="175" w:type="pct"/>
            <w:tcBorders>
              <w:top w:val="nil"/>
              <w:left w:val="nil"/>
              <w:bottom w:val="nil"/>
              <w:right w:val="nil"/>
            </w:tcBorders>
          </w:tcPr>
          <w:p w:rsidR="009B6A4D" w:rsidRPr="00C4335C" w:rsidRDefault="009B6A4D" w:rsidP="009B6A4D">
            <w:pPr>
              <w:rPr>
                <w:rFonts w:ascii="Arial" w:hAnsi="Arial" w:cs="Arial"/>
                <w:sz w:val="16"/>
                <w:szCs w:val="16"/>
              </w:rPr>
            </w:pPr>
          </w:p>
        </w:tc>
        <w:tc>
          <w:tcPr>
            <w:tcW w:w="299" w:type="pct"/>
            <w:tcBorders>
              <w:top w:val="nil"/>
              <w:left w:val="nil"/>
              <w:bottom w:val="nil"/>
              <w:right w:val="nil"/>
            </w:tcBorders>
          </w:tcPr>
          <w:p w:rsidR="009B6A4D" w:rsidRPr="00C4335C" w:rsidRDefault="009B6A4D" w:rsidP="009B6A4D">
            <w:pPr>
              <w:tabs>
                <w:tab w:val="left" w:pos="3270"/>
              </w:tabs>
              <w:rPr>
                <w:rFonts w:ascii="Arial" w:hAnsi="Arial" w:cs="Arial"/>
                <w:sz w:val="16"/>
                <w:szCs w:val="16"/>
              </w:rPr>
            </w:pPr>
          </w:p>
        </w:tc>
        <w:tc>
          <w:tcPr>
            <w:tcW w:w="3110" w:type="pct"/>
            <w:gridSpan w:val="2"/>
            <w:tcBorders>
              <w:top w:val="nil"/>
              <w:left w:val="nil"/>
              <w:bottom w:val="nil"/>
              <w:right w:val="nil"/>
            </w:tcBorders>
          </w:tcPr>
          <w:p w:rsidR="009B6A4D" w:rsidRPr="00C4335C" w:rsidRDefault="009B6A4D" w:rsidP="009B6A4D">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9B6A4D" w:rsidRPr="00C4335C" w:rsidRDefault="009B6A4D" w:rsidP="009B6A4D">
      <w:pPr>
        <w:spacing w:line="240" w:lineRule="exact"/>
        <w:jc w:val="right"/>
        <w:rPr>
          <w:rFonts w:ascii="Arial" w:hAnsi="Arial" w:cs="Arial"/>
          <w:sz w:val="16"/>
          <w:szCs w:val="16"/>
        </w:rPr>
      </w:pPr>
      <w:r w:rsidRPr="00C4335C">
        <w:rPr>
          <w:rFonts w:ascii="Arial" w:hAnsi="Arial" w:cs="Arial"/>
          <w:sz w:val="16"/>
          <w:szCs w:val="16"/>
        </w:rPr>
        <w:t>Приложение №2</w:t>
      </w:r>
    </w:p>
    <w:p w:rsidR="009B6A4D" w:rsidRDefault="009B6A4D" w:rsidP="009B6A4D">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9B6A4D" w:rsidRPr="00C4335C" w:rsidRDefault="009B6A4D" w:rsidP="009B6A4D">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9B6A4D" w:rsidRPr="00C4335C" w:rsidTr="009B6A4D">
        <w:trPr>
          <w:jc w:val="center"/>
        </w:trPr>
        <w:tc>
          <w:tcPr>
            <w:tcW w:w="482" w:type="dxa"/>
            <w:vAlign w:val="bottom"/>
          </w:tcPr>
          <w:p w:rsidR="009B6A4D" w:rsidRPr="00C4335C" w:rsidRDefault="009B6A4D" w:rsidP="009B6A4D">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244" w:type="dxa"/>
            <w:vAlign w:val="bottom"/>
          </w:tcPr>
          <w:p w:rsidR="009B6A4D" w:rsidRPr="00C4335C" w:rsidRDefault="009B6A4D" w:rsidP="009B6A4D">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397" w:type="dxa"/>
            <w:vAlign w:val="bottom"/>
          </w:tcPr>
          <w:p w:rsidR="009B6A4D" w:rsidRPr="00C4335C" w:rsidRDefault="009B6A4D" w:rsidP="009B6A4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9B6A4D" w:rsidRPr="00C4335C" w:rsidRDefault="009B6A4D" w:rsidP="009B6A4D">
            <w:pPr>
              <w:rPr>
                <w:rFonts w:ascii="Arial" w:hAnsi="Arial" w:cs="Arial"/>
                <w:sz w:val="16"/>
                <w:szCs w:val="16"/>
              </w:rPr>
            </w:pPr>
          </w:p>
        </w:tc>
        <w:tc>
          <w:tcPr>
            <w:tcW w:w="284" w:type="dxa"/>
            <w:vAlign w:val="bottom"/>
          </w:tcPr>
          <w:p w:rsidR="009B6A4D" w:rsidRPr="00C4335C" w:rsidRDefault="009B6A4D" w:rsidP="009B6A4D">
            <w:pPr>
              <w:ind w:left="57"/>
              <w:rPr>
                <w:rFonts w:ascii="Arial" w:hAnsi="Arial" w:cs="Arial"/>
                <w:sz w:val="16"/>
                <w:szCs w:val="16"/>
              </w:rPr>
            </w:pPr>
            <w:r w:rsidRPr="00C4335C">
              <w:rPr>
                <w:rFonts w:ascii="Arial" w:hAnsi="Arial" w:cs="Arial"/>
                <w:sz w:val="16"/>
                <w:szCs w:val="16"/>
              </w:rPr>
              <w:t>г.</w:t>
            </w:r>
          </w:p>
        </w:tc>
      </w:tr>
    </w:tbl>
    <w:p w:rsidR="009B6A4D" w:rsidRDefault="009B6A4D" w:rsidP="009B6A4D">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9B6A4D" w:rsidRPr="00F862E0" w:rsidRDefault="009B6A4D" w:rsidP="009B6A4D">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9B6A4D" w:rsidRPr="00C4335C" w:rsidRDefault="009B6A4D" w:rsidP="009B6A4D">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6"/>
          <w:rFonts w:ascii="Arial" w:hAnsi="Arial" w:cs="Arial"/>
          <w:sz w:val="16"/>
          <w:szCs w:val="16"/>
        </w:rPr>
        <w:footnoteReference w:customMarkFollows="1" w:id="4"/>
        <w:t>*</w:t>
      </w:r>
      <w:r w:rsidRPr="00C4335C">
        <w:rPr>
          <w:rFonts w:ascii="Arial" w:hAnsi="Arial" w:cs="Arial"/>
          <w:sz w:val="16"/>
          <w:szCs w:val="16"/>
        </w:rPr>
        <w:t xml:space="preserve">, куда представляется Заключение  </w:t>
      </w:r>
    </w:p>
    <w:p w:rsidR="009B6A4D" w:rsidRPr="00AC4F3E" w:rsidRDefault="009B6A4D" w:rsidP="009B6A4D">
      <w:pPr>
        <w:rPr>
          <w:rFonts w:ascii="Arial" w:hAnsi="Arial" w:cs="Arial"/>
          <w:sz w:val="8"/>
          <w:szCs w:val="8"/>
        </w:rPr>
      </w:pPr>
    </w:p>
    <w:p w:rsidR="009B6A4D" w:rsidRPr="00AC4F3E" w:rsidRDefault="009B6A4D" w:rsidP="009B6A4D">
      <w:pPr>
        <w:pBdr>
          <w:top w:val="single" w:sz="4" w:space="1" w:color="auto"/>
        </w:pBdr>
        <w:rPr>
          <w:rFonts w:ascii="Arial" w:hAnsi="Arial" w:cs="Arial"/>
          <w:sz w:val="8"/>
          <w:szCs w:val="8"/>
        </w:rPr>
      </w:pPr>
    </w:p>
    <w:p w:rsidR="009B6A4D" w:rsidRPr="00AC4F3E" w:rsidRDefault="009B6A4D" w:rsidP="009B6A4D">
      <w:pPr>
        <w:rPr>
          <w:rFonts w:ascii="Arial" w:hAnsi="Arial" w:cs="Arial"/>
          <w:sz w:val="8"/>
          <w:szCs w:val="8"/>
        </w:rPr>
      </w:pPr>
    </w:p>
    <w:p w:rsidR="009B6A4D" w:rsidRPr="00AC4F3E" w:rsidRDefault="009B6A4D" w:rsidP="009B6A4D">
      <w:pPr>
        <w:pBdr>
          <w:top w:val="single" w:sz="4" w:space="1" w:color="auto"/>
        </w:pBdr>
        <w:rPr>
          <w:rFonts w:ascii="Arial" w:hAnsi="Arial" w:cs="Arial"/>
          <w:sz w:val="8"/>
          <w:szCs w:val="8"/>
        </w:rPr>
      </w:pPr>
    </w:p>
    <w:p w:rsidR="009B6A4D" w:rsidRPr="00C4335C" w:rsidRDefault="009B6A4D" w:rsidP="009B6A4D">
      <w:pPr>
        <w:rPr>
          <w:rFonts w:ascii="Arial" w:hAnsi="Arial" w:cs="Arial"/>
          <w:sz w:val="16"/>
          <w:szCs w:val="16"/>
        </w:rPr>
      </w:pPr>
      <w:r>
        <w:rPr>
          <w:rFonts w:ascii="Arial" w:hAnsi="Arial" w:cs="Arial"/>
          <w:sz w:val="16"/>
          <w:szCs w:val="16"/>
        </w:rPr>
        <w:t>3. Фамилия, имя, отчество</w:t>
      </w:r>
    </w:p>
    <w:p w:rsidR="009B6A4D" w:rsidRDefault="009B6A4D" w:rsidP="009B6A4D">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9B6A4D" w:rsidRPr="00C4335C" w:rsidRDefault="009B6A4D" w:rsidP="009B6A4D">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9B6A4D" w:rsidRPr="00AC4F3E" w:rsidRDefault="009B6A4D" w:rsidP="009B6A4D">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9B6A4D" w:rsidRPr="00AC4F3E" w:rsidRDefault="009B6A4D" w:rsidP="009B6A4D">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9B6A4D" w:rsidRPr="00C4335C" w:rsidRDefault="009B6A4D" w:rsidP="009B6A4D">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9B6A4D" w:rsidRPr="00C4335C" w:rsidRDefault="009B6A4D" w:rsidP="009B6A4D">
      <w:pPr>
        <w:rPr>
          <w:rFonts w:ascii="Arial" w:hAnsi="Arial" w:cs="Arial"/>
          <w:sz w:val="16"/>
          <w:szCs w:val="16"/>
        </w:rPr>
      </w:pPr>
      <w:r w:rsidRPr="00C4335C">
        <w:rPr>
          <w:rFonts w:ascii="Arial" w:hAnsi="Arial" w:cs="Arial"/>
          <w:sz w:val="16"/>
          <w:szCs w:val="16"/>
        </w:rPr>
        <w:t>7. Заключение</w:t>
      </w:r>
    </w:p>
    <w:p w:rsidR="009B6A4D" w:rsidRPr="00C4335C" w:rsidRDefault="009B6A4D" w:rsidP="009B6A4D">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9B6A4D" w:rsidRPr="00C4335C" w:rsidTr="009B6A4D">
        <w:tc>
          <w:tcPr>
            <w:tcW w:w="4479" w:type="dxa"/>
            <w:tcBorders>
              <w:top w:val="nil"/>
              <w:left w:val="nil"/>
              <w:bottom w:val="single" w:sz="4" w:space="0" w:color="auto"/>
              <w:right w:val="nil"/>
            </w:tcBorders>
            <w:vAlign w:val="bottom"/>
          </w:tcPr>
          <w:p w:rsidR="009B6A4D" w:rsidRPr="00DA0AD0" w:rsidRDefault="009B6A4D" w:rsidP="009B6A4D">
            <w:pPr>
              <w:jc w:val="center"/>
              <w:rPr>
                <w:rFonts w:ascii="Arial" w:hAnsi="Arial" w:cs="Arial"/>
                <w:sz w:val="12"/>
                <w:szCs w:val="12"/>
              </w:rPr>
            </w:pPr>
          </w:p>
        </w:tc>
        <w:tc>
          <w:tcPr>
            <w:tcW w:w="227" w:type="dxa"/>
            <w:vAlign w:val="bottom"/>
          </w:tcPr>
          <w:p w:rsidR="009B6A4D" w:rsidRPr="00DA0AD0" w:rsidRDefault="009B6A4D" w:rsidP="009B6A4D">
            <w:pPr>
              <w:rPr>
                <w:rFonts w:ascii="Arial" w:hAnsi="Arial" w:cs="Arial"/>
                <w:sz w:val="12"/>
                <w:szCs w:val="12"/>
              </w:rPr>
            </w:pPr>
          </w:p>
        </w:tc>
        <w:tc>
          <w:tcPr>
            <w:tcW w:w="1644" w:type="dxa"/>
            <w:tcBorders>
              <w:top w:val="nil"/>
              <w:left w:val="nil"/>
              <w:bottom w:val="single" w:sz="4" w:space="0" w:color="auto"/>
              <w:right w:val="nil"/>
            </w:tcBorders>
            <w:vAlign w:val="bottom"/>
          </w:tcPr>
          <w:p w:rsidR="009B6A4D" w:rsidRPr="00DA0AD0" w:rsidRDefault="009B6A4D" w:rsidP="009B6A4D">
            <w:pPr>
              <w:jc w:val="center"/>
              <w:rPr>
                <w:rFonts w:ascii="Arial" w:hAnsi="Arial" w:cs="Arial"/>
                <w:sz w:val="12"/>
                <w:szCs w:val="12"/>
              </w:rPr>
            </w:pPr>
          </w:p>
        </w:tc>
        <w:tc>
          <w:tcPr>
            <w:tcW w:w="227" w:type="dxa"/>
            <w:vAlign w:val="bottom"/>
          </w:tcPr>
          <w:p w:rsidR="009B6A4D" w:rsidRPr="00DA0AD0" w:rsidRDefault="009B6A4D" w:rsidP="009B6A4D">
            <w:pPr>
              <w:rPr>
                <w:rFonts w:ascii="Arial" w:hAnsi="Arial" w:cs="Arial"/>
                <w:sz w:val="12"/>
                <w:szCs w:val="12"/>
              </w:rPr>
            </w:pPr>
          </w:p>
        </w:tc>
        <w:tc>
          <w:tcPr>
            <w:tcW w:w="4791" w:type="dxa"/>
            <w:tcBorders>
              <w:top w:val="nil"/>
              <w:left w:val="nil"/>
              <w:bottom w:val="single" w:sz="4" w:space="0" w:color="auto"/>
              <w:right w:val="nil"/>
            </w:tcBorders>
            <w:vAlign w:val="bottom"/>
          </w:tcPr>
          <w:p w:rsidR="009B6A4D" w:rsidRPr="00DA0AD0" w:rsidRDefault="009B6A4D" w:rsidP="009B6A4D">
            <w:pPr>
              <w:jc w:val="center"/>
              <w:rPr>
                <w:rFonts w:ascii="Arial" w:hAnsi="Arial" w:cs="Arial"/>
                <w:sz w:val="12"/>
                <w:szCs w:val="12"/>
              </w:rPr>
            </w:pPr>
          </w:p>
        </w:tc>
      </w:tr>
      <w:tr w:rsidR="009B6A4D" w:rsidRPr="00C4335C" w:rsidTr="009B6A4D">
        <w:tc>
          <w:tcPr>
            <w:tcW w:w="4479" w:type="dxa"/>
          </w:tcPr>
          <w:p w:rsidR="009B6A4D" w:rsidRPr="00DA0AD0" w:rsidRDefault="009B6A4D" w:rsidP="009B6A4D">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9B6A4D" w:rsidRPr="00DA0AD0" w:rsidRDefault="009B6A4D" w:rsidP="009B6A4D">
            <w:pPr>
              <w:rPr>
                <w:rFonts w:ascii="Arial" w:hAnsi="Arial" w:cs="Arial"/>
                <w:sz w:val="12"/>
                <w:szCs w:val="12"/>
              </w:rPr>
            </w:pPr>
          </w:p>
        </w:tc>
        <w:tc>
          <w:tcPr>
            <w:tcW w:w="1644" w:type="dxa"/>
          </w:tcPr>
          <w:p w:rsidR="009B6A4D" w:rsidRPr="00DA0AD0" w:rsidRDefault="009B6A4D" w:rsidP="009B6A4D">
            <w:pPr>
              <w:jc w:val="center"/>
              <w:rPr>
                <w:rFonts w:ascii="Arial" w:hAnsi="Arial" w:cs="Arial"/>
                <w:sz w:val="12"/>
                <w:szCs w:val="12"/>
              </w:rPr>
            </w:pPr>
            <w:r w:rsidRPr="00DA0AD0">
              <w:rPr>
                <w:rFonts w:ascii="Arial" w:hAnsi="Arial" w:cs="Arial"/>
                <w:sz w:val="12"/>
                <w:szCs w:val="12"/>
              </w:rPr>
              <w:t>(подпись)</w:t>
            </w:r>
          </w:p>
        </w:tc>
        <w:tc>
          <w:tcPr>
            <w:tcW w:w="227" w:type="dxa"/>
          </w:tcPr>
          <w:p w:rsidR="009B6A4D" w:rsidRPr="00DA0AD0" w:rsidRDefault="009B6A4D" w:rsidP="009B6A4D">
            <w:pPr>
              <w:rPr>
                <w:rFonts w:ascii="Arial" w:hAnsi="Arial" w:cs="Arial"/>
                <w:sz w:val="12"/>
                <w:szCs w:val="12"/>
              </w:rPr>
            </w:pPr>
          </w:p>
        </w:tc>
        <w:tc>
          <w:tcPr>
            <w:tcW w:w="4791" w:type="dxa"/>
          </w:tcPr>
          <w:p w:rsidR="009B6A4D" w:rsidRPr="00DA0AD0" w:rsidRDefault="009B6A4D" w:rsidP="009B6A4D">
            <w:pPr>
              <w:jc w:val="center"/>
              <w:rPr>
                <w:rFonts w:ascii="Arial" w:hAnsi="Arial" w:cs="Arial"/>
                <w:sz w:val="12"/>
                <w:szCs w:val="12"/>
              </w:rPr>
            </w:pPr>
            <w:r w:rsidRPr="00DA0AD0">
              <w:rPr>
                <w:rFonts w:ascii="Arial" w:hAnsi="Arial" w:cs="Arial"/>
                <w:sz w:val="12"/>
                <w:szCs w:val="12"/>
              </w:rPr>
              <w:t>(Ф.И.О.)</w:t>
            </w:r>
          </w:p>
        </w:tc>
      </w:tr>
      <w:tr w:rsidR="009B6A4D" w:rsidRPr="00C4335C" w:rsidTr="009B6A4D">
        <w:tc>
          <w:tcPr>
            <w:tcW w:w="4706" w:type="dxa"/>
            <w:gridSpan w:val="2"/>
            <w:vAlign w:val="bottom"/>
          </w:tcPr>
          <w:p w:rsidR="009B6A4D" w:rsidRPr="00202875" w:rsidRDefault="009B6A4D" w:rsidP="009B6A4D">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9B6A4D" w:rsidRPr="00DA0AD0" w:rsidRDefault="009B6A4D" w:rsidP="009B6A4D">
            <w:pPr>
              <w:jc w:val="center"/>
              <w:rPr>
                <w:rFonts w:ascii="Arial" w:hAnsi="Arial" w:cs="Arial"/>
                <w:sz w:val="12"/>
                <w:szCs w:val="12"/>
              </w:rPr>
            </w:pPr>
          </w:p>
        </w:tc>
        <w:tc>
          <w:tcPr>
            <w:tcW w:w="227" w:type="dxa"/>
            <w:vAlign w:val="bottom"/>
          </w:tcPr>
          <w:p w:rsidR="009B6A4D" w:rsidRPr="00DA0AD0" w:rsidRDefault="009B6A4D" w:rsidP="009B6A4D">
            <w:pPr>
              <w:rPr>
                <w:rFonts w:ascii="Arial" w:hAnsi="Arial" w:cs="Arial"/>
                <w:sz w:val="12"/>
                <w:szCs w:val="12"/>
              </w:rPr>
            </w:pPr>
          </w:p>
        </w:tc>
        <w:tc>
          <w:tcPr>
            <w:tcW w:w="4791" w:type="dxa"/>
            <w:tcBorders>
              <w:top w:val="nil"/>
              <w:left w:val="nil"/>
              <w:bottom w:val="single" w:sz="4" w:space="0" w:color="auto"/>
              <w:right w:val="nil"/>
            </w:tcBorders>
            <w:vAlign w:val="bottom"/>
          </w:tcPr>
          <w:p w:rsidR="009B6A4D" w:rsidRPr="00DA0AD0" w:rsidRDefault="009B6A4D" w:rsidP="009B6A4D">
            <w:pPr>
              <w:jc w:val="center"/>
              <w:rPr>
                <w:rFonts w:ascii="Arial" w:hAnsi="Arial" w:cs="Arial"/>
                <w:sz w:val="12"/>
                <w:szCs w:val="12"/>
              </w:rPr>
            </w:pPr>
          </w:p>
        </w:tc>
      </w:tr>
      <w:tr w:rsidR="009B6A4D" w:rsidRPr="00C4335C" w:rsidTr="009B6A4D">
        <w:tc>
          <w:tcPr>
            <w:tcW w:w="4706" w:type="dxa"/>
            <w:gridSpan w:val="2"/>
          </w:tcPr>
          <w:p w:rsidR="009B6A4D" w:rsidRPr="00DA0AD0" w:rsidRDefault="009B6A4D" w:rsidP="009B6A4D">
            <w:pPr>
              <w:rPr>
                <w:rFonts w:ascii="Arial" w:hAnsi="Arial" w:cs="Arial"/>
                <w:sz w:val="12"/>
                <w:szCs w:val="12"/>
              </w:rPr>
            </w:pPr>
          </w:p>
        </w:tc>
        <w:tc>
          <w:tcPr>
            <w:tcW w:w="1644" w:type="dxa"/>
          </w:tcPr>
          <w:p w:rsidR="009B6A4D" w:rsidRPr="00DA0AD0" w:rsidRDefault="009B6A4D" w:rsidP="009B6A4D">
            <w:pPr>
              <w:jc w:val="center"/>
              <w:rPr>
                <w:rFonts w:ascii="Arial" w:hAnsi="Arial" w:cs="Arial"/>
                <w:sz w:val="12"/>
                <w:szCs w:val="12"/>
              </w:rPr>
            </w:pPr>
            <w:r w:rsidRPr="00DA0AD0">
              <w:rPr>
                <w:rFonts w:ascii="Arial" w:hAnsi="Arial" w:cs="Arial"/>
                <w:sz w:val="12"/>
                <w:szCs w:val="12"/>
              </w:rPr>
              <w:t>(подпись)</w:t>
            </w:r>
          </w:p>
        </w:tc>
        <w:tc>
          <w:tcPr>
            <w:tcW w:w="227" w:type="dxa"/>
          </w:tcPr>
          <w:p w:rsidR="009B6A4D" w:rsidRPr="00DA0AD0" w:rsidRDefault="009B6A4D" w:rsidP="009B6A4D">
            <w:pPr>
              <w:rPr>
                <w:rFonts w:ascii="Arial" w:hAnsi="Arial" w:cs="Arial"/>
                <w:sz w:val="12"/>
                <w:szCs w:val="12"/>
              </w:rPr>
            </w:pPr>
          </w:p>
        </w:tc>
        <w:tc>
          <w:tcPr>
            <w:tcW w:w="4791" w:type="dxa"/>
          </w:tcPr>
          <w:p w:rsidR="009B6A4D" w:rsidRPr="00DA0AD0" w:rsidRDefault="009B6A4D" w:rsidP="009B6A4D">
            <w:pPr>
              <w:jc w:val="center"/>
              <w:rPr>
                <w:rFonts w:ascii="Arial" w:hAnsi="Arial" w:cs="Arial"/>
                <w:sz w:val="12"/>
                <w:szCs w:val="12"/>
              </w:rPr>
            </w:pPr>
            <w:r w:rsidRPr="00DA0AD0">
              <w:rPr>
                <w:rFonts w:ascii="Arial" w:hAnsi="Arial" w:cs="Arial"/>
                <w:sz w:val="12"/>
                <w:szCs w:val="12"/>
              </w:rPr>
              <w:t>(Ф.И.О.)</w:t>
            </w:r>
          </w:p>
        </w:tc>
      </w:tr>
    </w:tbl>
    <w:p w:rsidR="009B6A4D" w:rsidRDefault="009B6A4D" w:rsidP="009B6A4D">
      <w:pPr>
        <w:jc w:val="right"/>
        <w:rPr>
          <w:rFonts w:ascii="Arial" w:hAnsi="Arial" w:cs="Arial"/>
          <w:sz w:val="16"/>
          <w:szCs w:val="16"/>
        </w:rPr>
      </w:pPr>
      <w:r w:rsidRPr="00AC4F3E">
        <w:rPr>
          <w:rFonts w:ascii="Arial" w:hAnsi="Arial" w:cs="Arial"/>
          <w:sz w:val="16"/>
          <w:szCs w:val="16"/>
        </w:rPr>
        <w:t>М.П.</w:t>
      </w:r>
    </w:p>
    <w:p w:rsidR="009B6A4D" w:rsidRPr="00F862E0" w:rsidRDefault="009B6A4D" w:rsidP="009B6A4D">
      <w:pPr>
        <w:jc w:val="right"/>
        <w:rPr>
          <w:rFonts w:ascii="Arial" w:hAnsi="Arial" w:cs="Arial"/>
          <w:sz w:val="8"/>
          <w:szCs w:val="8"/>
        </w:rPr>
      </w:pPr>
    </w:p>
    <w:p w:rsidR="009B6A4D" w:rsidRPr="0081612C" w:rsidRDefault="009B6A4D" w:rsidP="009B6A4D">
      <w:pPr>
        <w:jc w:val="right"/>
        <w:rPr>
          <w:rFonts w:ascii="Arial" w:hAnsi="Arial" w:cs="Arial"/>
          <w:sz w:val="16"/>
          <w:szCs w:val="16"/>
        </w:rPr>
      </w:pPr>
      <w:r w:rsidRPr="0081612C">
        <w:rPr>
          <w:rFonts w:ascii="Arial" w:hAnsi="Arial" w:cs="Arial"/>
          <w:sz w:val="16"/>
          <w:szCs w:val="16"/>
        </w:rPr>
        <w:t>Приложение 3</w:t>
      </w:r>
    </w:p>
    <w:p w:rsidR="009B6A4D" w:rsidRPr="00AC4F3E" w:rsidRDefault="009B6A4D" w:rsidP="009B6A4D">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9B6A4D" w:rsidRPr="00AC4F3E" w:rsidRDefault="009B6A4D" w:rsidP="009B6A4D">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9B6A4D" w:rsidRPr="00AC4F3E" w:rsidRDefault="009B6A4D" w:rsidP="009B6A4D">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9B6A4D" w:rsidRPr="000121C5" w:rsidRDefault="009B6A4D" w:rsidP="009B6A4D">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9B6A4D" w:rsidRPr="000121C5" w:rsidRDefault="009B6A4D" w:rsidP="009B6A4D">
      <w:pPr>
        <w:pStyle w:val="aff7"/>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9B6A4D" w:rsidRPr="000121C5" w:rsidRDefault="009B6A4D" w:rsidP="009B6A4D">
      <w:pPr>
        <w:pStyle w:val="aff7"/>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9B6A4D" w:rsidRPr="000121C5" w:rsidRDefault="009B6A4D" w:rsidP="009B6A4D">
      <w:pPr>
        <w:pStyle w:val="aff7"/>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9B6A4D" w:rsidRPr="000121C5" w:rsidRDefault="009B6A4D" w:rsidP="009B6A4D">
      <w:pPr>
        <w:pStyle w:val="aff7"/>
        <w:ind w:firstLine="284"/>
        <w:jc w:val="center"/>
        <w:rPr>
          <w:rFonts w:ascii="Arial" w:hAnsi="Arial" w:cs="Arial"/>
          <w:sz w:val="12"/>
          <w:szCs w:val="12"/>
        </w:rPr>
      </w:pPr>
      <w:r w:rsidRPr="000121C5">
        <w:rPr>
          <w:rFonts w:ascii="Arial" w:hAnsi="Arial" w:cs="Arial"/>
          <w:sz w:val="12"/>
          <w:szCs w:val="12"/>
        </w:rPr>
        <w:t>(когда и кем)</w:t>
      </w:r>
    </w:p>
    <w:p w:rsidR="009B6A4D" w:rsidRPr="000121C5" w:rsidRDefault="009B6A4D" w:rsidP="009B6A4D">
      <w:pPr>
        <w:pStyle w:val="aff7"/>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9B6A4D" w:rsidRPr="00DD0F84" w:rsidRDefault="009B6A4D" w:rsidP="009B6A4D">
      <w:pPr>
        <w:pStyle w:val="aff7"/>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9B6A4D" w:rsidRPr="001E75FA" w:rsidRDefault="009B6A4D" w:rsidP="009B6A4D">
      <w:pPr>
        <w:pStyle w:val="aff7"/>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9B6A4D" w:rsidRPr="001E75FA" w:rsidRDefault="009B6A4D" w:rsidP="009B6A4D">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9B6A4D" w:rsidRPr="00AC4F3E" w:rsidRDefault="009B6A4D" w:rsidP="009B6A4D">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39"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9B6A4D" w:rsidRPr="001E75FA" w:rsidRDefault="009B6A4D" w:rsidP="009B6A4D">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B6A4D" w:rsidRPr="00AC4F3E" w:rsidRDefault="009B6A4D" w:rsidP="009B6A4D">
      <w:pPr>
        <w:pStyle w:val="aff7"/>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40"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9B6A4D" w:rsidRPr="00AC4F3E" w:rsidRDefault="009B6A4D" w:rsidP="009B6A4D">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9B6A4D" w:rsidRPr="001E75FA" w:rsidRDefault="009B6A4D" w:rsidP="009B6A4D">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9B6A4D" w:rsidRPr="00F862E0" w:rsidRDefault="009B6A4D" w:rsidP="009B6A4D">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9B6A4D" w:rsidRPr="001E75FA" w:rsidRDefault="009B6A4D" w:rsidP="009B6A4D">
      <w:pPr>
        <w:pStyle w:val="aff7"/>
        <w:ind w:firstLine="284"/>
        <w:rPr>
          <w:rFonts w:ascii="Arial" w:hAnsi="Arial" w:cs="Arial"/>
          <w:sz w:val="16"/>
          <w:szCs w:val="16"/>
        </w:rPr>
      </w:pPr>
      <w:r w:rsidRPr="001E75FA">
        <w:rPr>
          <w:rFonts w:ascii="Arial" w:hAnsi="Arial" w:cs="Arial"/>
          <w:sz w:val="16"/>
          <w:szCs w:val="16"/>
        </w:rPr>
        <w:t>"___" __________________ 20 ____ года</w:t>
      </w:r>
    </w:p>
    <w:p w:rsidR="009B6A4D" w:rsidRPr="001E75FA" w:rsidRDefault="009B6A4D" w:rsidP="009B6A4D">
      <w:pPr>
        <w:pStyle w:val="ConsPlusNonformat"/>
        <w:jc w:val="center"/>
        <w:rPr>
          <w:rFonts w:ascii="Arial" w:hAnsi="Arial" w:cs="Arial"/>
          <w:sz w:val="16"/>
          <w:szCs w:val="16"/>
        </w:rPr>
      </w:pPr>
      <w:r w:rsidRPr="001E75FA">
        <w:rPr>
          <w:rFonts w:ascii="Arial" w:hAnsi="Arial" w:cs="Arial"/>
          <w:sz w:val="16"/>
          <w:szCs w:val="16"/>
        </w:rPr>
        <w:t>ФОРМА</w:t>
      </w:r>
    </w:p>
    <w:p w:rsidR="009B6A4D" w:rsidRPr="001E75FA" w:rsidRDefault="009B6A4D" w:rsidP="009B6A4D">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9B6A4D" w:rsidRDefault="009B6A4D" w:rsidP="009B6A4D">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9B6A4D" w:rsidRDefault="009B6A4D" w:rsidP="009B6A4D">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9B6A4D" w:rsidRPr="001E75FA" w:rsidRDefault="009B6A4D" w:rsidP="009B6A4D">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9B6A4D" w:rsidRPr="001E75FA" w:rsidRDefault="009B6A4D" w:rsidP="009B6A4D">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Pr>
          <w:rFonts w:ascii="Arial" w:hAnsi="Arial" w:cs="Arial"/>
          <w:sz w:val="16"/>
          <w:szCs w:val="16"/>
        </w:rPr>
        <w:t>________</w:t>
      </w:r>
    </w:p>
    <w:p w:rsidR="009B6A4D" w:rsidRPr="00F862E0" w:rsidRDefault="009B6A4D" w:rsidP="009B6A4D">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9B6A4D" w:rsidRPr="00F862E0" w:rsidRDefault="009B6A4D" w:rsidP="009B6A4D">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9B6A4D" w:rsidRPr="00F862E0" w:rsidRDefault="009B6A4D" w:rsidP="009B6A4D">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9B6A4D" w:rsidRPr="00F862E0" w:rsidRDefault="009B6A4D" w:rsidP="009B6A4D">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9B6A4D" w:rsidRDefault="009B6A4D" w:rsidP="009B6A4D">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9B6A4D" w:rsidRDefault="009B6A4D" w:rsidP="009B6A4D">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791104" w:rsidRPr="00F862E0" w:rsidRDefault="00791104" w:rsidP="009B6A4D">
      <w:pPr>
        <w:pStyle w:val="ConsPlusNonformat"/>
        <w:jc w:val="center"/>
        <w:rPr>
          <w:rFonts w:ascii="Arial" w:hAnsi="Arial" w:cs="Arial"/>
          <w:sz w:val="12"/>
          <w:szCs w:val="12"/>
        </w:rPr>
      </w:pPr>
    </w:p>
    <w:p w:rsidR="009B6A4D" w:rsidRDefault="009B6A4D" w:rsidP="009B6A4D">
      <w:pPr>
        <w:pStyle w:val="ConsPlusNonformat"/>
        <w:jc w:val="center"/>
        <w:rPr>
          <w:rFonts w:ascii="Arial" w:hAnsi="Arial" w:cs="Arial"/>
          <w:sz w:val="16"/>
          <w:szCs w:val="16"/>
        </w:rPr>
      </w:pPr>
      <w:r>
        <w:rPr>
          <w:rFonts w:ascii="Arial" w:hAnsi="Arial" w:cs="Arial"/>
          <w:sz w:val="16"/>
          <w:szCs w:val="16"/>
        </w:rPr>
        <w:lastRenderedPageBreak/>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9B6A4D" w:rsidRPr="00AC4F3E" w:rsidRDefault="009B6A4D" w:rsidP="009B6A4D">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9B6A4D" w:rsidRPr="00AC4F3E" w:rsidRDefault="009B6A4D" w:rsidP="009B6A4D">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9B6A4D" w:rsidRPr="00AC4F3E" w:rsidTr="009B6A4D">
        <w:trPr>
          <w:trHeight w:val="20"/>
        </w:trPr>
        <w:tc>
          <w:tcPr>
            <w:tcW w:w="510" w:type="dxa"/>
          </w:tcPr>
          <w:p w:rsidR="009B6A4D" w:rsidRPr="00AC4F3E" w:rsidRDefault="009B6A4D" w:rsidP="009B6A4D">
            <w:pPr>
              <w:pStyle w:val="ConsPlusNormal"/>
              <w:jc w:val="center"/>
              <w:rPr>
                <w:sz w:val="12"/>
                <w:szCs w:val="12"/>
              </w:rPr>
            </w:pPr>
            <w:r w:rsidRPr="00AC4F3E">
              <w:rPr>
                <w:sz w:val="12"/>
                <w:szCs w:val="12"/>
              </w:rPr>
              <w:t>N</w:t>
            </w:r>
          </w:p>
        </w:tc>
        <w:tc>
          <w:tcPr>
            <w:tcW w:w="10892" w:type="dxa"/>
          </w:tcPr>
          <w:p w:rsidR="009B6A4D" w:rsidRPr="00AC4F3E" w:rsidRDefault="009B6A4D" w:rsidP="009B6A4D">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9B6A4D" w:rsidRPr="001E75FA" w:rsidTr="009B6A4D">
        <w:trPr>
          <w:trHeight w:val="20"/>
        </w:trPr>
        <w:tc>
          <w:tcPr>
            <w:tcW w:w="510" w:type="dxa"/>
          </w:tcPr>
          <w:p w:rsidR="009B6A4D" w:rsidRPr="001E75FA" w:rsidRDefault="009B6A4D" w:rsidP="009B6A4D">
            <w:pPr>
              <w:pStyle w:val="ConsPlusNormal"/>
              <w:rPr>
                <w:sz w:val="12"/>
                <w:szCs w:val="12"/>
              </w:rPr>
            </w:pPr>
            <w:r w:rsidRPr="001E75FA">
              <w:rPr>
                <w:sz w:val="12"/>
                <w:szCs w:val="12"/>
              </w:rPr>
              <w:t>1</w:t>
            </w:r>
          </w:p>
        </w:tc>
        <w:tc>
          <w:tcPr>
            <w:tcW w:w="10892" w:type="dxa"/>
          </w:tcPr>
          <w:p w:rsidR="009B6A4D" w:rsidRPr="001E75FA" w:rsidRDefault="009B6A4D" w:rsidP="009B6A4D">
            <w:pPr>
              <w:pStyle w:val="ConsPlusNormal"/>
              <w:rPr>
                <w:sz w:val="12"/>
                <w:szCs w:val="12"/>
              </w:rPr>
            </w:pPr>
          </w:p>
        </w:tc>
      </w:tr>
      <w:tr w:rsidR="009B6A4D" w:rsidRPr="001E75FA" w:rsidTr="009B6A4D">
        <w:trPr>
          <w:trHeight w:val="20"/>
        </w:trPr>
        <w:tc>
          <w:tcPr>
            <w:tcW w:w="510" w:type="dxa"/>
          </w:tcPr>
          <w:p w:rsidR="009B6A4D" w:rsidRPr="001E75FA" w:rsidRDefault="009B6A4D" w:rsidP="009B6A4D">
            <w:pPr>
              <w:pStyle w:val="ConsPlusNormal"/>
              <w:rPr>
                <w:sz w:val="12"/>
                <w:szCs w:val="12"/>
              </w:rPr>
            </w:pPr>
            <w:r w:rsidRPr="001E75FA">
              <w:rPr>
                <w:sz w:val="12"/>
                <w:szCs w:val="12"/>
              </w:rPr>
              <w:t>2</w:t>
            </w:r>
          </w:p>
        </w:tc>
        <w:tc>
          <w:tcPr>
            <w:tcW w:w="10892" w:type="dxa"/>
          </w:tcPr>
          <w:p w:rsidR="009B6A4D" w:rsidRPr="001E75FA" w:rsidRDefault="009B6A4D" w:rsidP="009B6A4D">
            <w:pPr>
              <w:pStyle w:val="ConsPlusNormal"/>
              <w:rPr>
                <w:sz w:val="12"/>
                <w:szCs w:val="12"/>
              </w:rPr>
            </w:pPr>
          </w:p>
        </w:tc>
      </w:tr>
      <w:tr w:rsidR="009B6A4D" w:rsidRPr="001E75FA" w:rsidTr="009B6A4D">
        <w:trPr>
          <w:trHeight w:val="20"/>
        </w:trPr>
        <w:tc>
          <w:tcPr>
            <w:tcW w:w="510" w:type="dxa"/>
          </w:tcPr>
          <w:p w:rsidR="009B6A4D" w:rsidRPr="001E75FA" w:rsidRDefault="009B6A4D" w:rsidP="009B6A4D">
            <w:pPr>
              <w:pStyle w:val="ConsPlusNormal"/>
              <w:rPr>
                <w:sz w:val="12"/>
                <w:szCs w:val="12"/>
              </w:rPr>
            </w:pPr>
          </w:p>
        </w:tc>
        <w:tc>
          <w:tcPr>
            <w:tcW w:w="10892" w:type="dxa"/>
          </w:tcPr>
          <w:p w:rsidR="009B6A4D" w:rsidRPr="001E75FA" w:rsidRDefault="009B6A4D" w:rsidP="009B6A4D">
            <w:pPr>
              <w:pStyle w:val="ConsPlusNormal"/>
              <w:rPr>
                <w:sz w:val="12"/>
                <w:szCs w:val="12"/>
              </w:rPr>
            </w:pPr>
          </w:p>
        </w:tc>
      </w:tr>
    </w:tbl>
    <w:p w:rsidR="009B6A4D" w:rsidRPr="001E75FA" w:rsidRDefault="009B6A4D" w:rsidP="009B6A4D">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9B6A4D" w:rsidRPr="001E75FA" w:rsidRDefault="009B6A4D" w:rsidP="009B6A4D">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9B6A4D" w:rsidRDefault="009B6A4D" w:rsidP="009B6A4D">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9B6A4D" w:rsidRPr="001E75FA" w:rsidRDefault="009B6A4D" w:rsidP="009B6A4D">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9B6A4D" w:rsidRPr="001E75FA" w:rsidRDefault="009B6A4D" w:rsidP="009B6A4D">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9B6A4D" w:rsidRPr="001E75FA" w:rsidRDefault="009B6A4D" w:rsidP="009B6A4D">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9B6A4D" w:rsidRPr="00AC4F3E" w:rsidRDefault="009B6A4D" w:rsidP="009B6A4D">
      <w:pPr>
        <w:pStyle w:val="ConsPlusNormal"/>
        <w:ind w:firstLine="540"/>
        <w:jc w:val="both"/>
        <w:rPr>
          <w:sz w:val="12"/>
          <w:szCs w:val="12"/>
        </w:rPr>
      </w:pPr>
      <w:r w:rsidRPr="001E75FA">
        <w:rPr>
          <w:sz w:val="12"/>
          <w:szCs w:val="12"/>
        </w:rPr>
        <w:t xml:space="preserve">&lt;1&gt; В соответствии с </w:t>
      </w:r>
      <w:hyperlink r:id="rId4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9B6A4D" w:rsidRPr="00AC4F3E" w:rsidRDefault="009B6A4D" w:rsidP="009B6A4D">
      <w:pPr>
        <w:pStyle w:val="ConsPlusNormal"/>
        <w:ind w:firstLine="540"/>
        <w:jc w:val="both"/>
        <w:rPr>
          <w:sz w:val="12"/>
          <w:szCs w:val="12"/>
        </w:rPr>
      </w:pPr>
      <w:r w:rsidRPr="00AC4F3E">
        <w:rPr>
          <w:sz w:val="12"/>
          <w:szCs w:val="12"/>
        </w:rPr>
        <w:t xml:space="preserve">&lt;2&gt; В соответствии с </w:t>
      </w:r>
      <w:hyperlink r:id="rId4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9B6A4D" w:rsidRPr="0081612C" w:rsidRDefault="009B6A4D" w:rsidP="009B6A4D">
      <w:pPr>
        <w:pStyle w:val="ConsPlusNormal"/>
        <w:ind w:firstLine="540"/>
        <w:jc w:val="both"/>
        <w:rPr>
          <w:sz w:val="16"/>
          <w:szCs w:val="12"/>
        </w:rPr>
      </w:pPr>
      <w:r w:rsidRPr="00AC4F3E">
        <w:rPr>
          <w:sz w:val="12"/>
          <w:szCs w:val="12"/>
        </w:rPr>
        <w:t xml:space="preserve">&lt;3&gt; В соответствии с </w:t>
      </w:r>
      <w:hyperlink r:id="rId4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9B6A4D" w:rsidRPr="0081612C" w:rsidRDefault="009B6A4D" w:rsidP="009B6A4D">
      <w:pPr>
        <w:jc w:val="right"/>
        <w:rPr>
          <w:rFonts w:ascii="Arial" w:hAnsi="Arial" w:cs="Arial"/>
          <w:b/>
          <w:sz w:val="16"/>
          <w:szCs w:val="12"/>
        </w:rPr>
      </w:pPr>
      <w:r w:rsidRPr="0081612C">
        <w:rPr>
          <w:rFonts w:ascii="Arial" w:hAnsi="Arial" w:cs="Arial"/>
          <w:b/>
          <w:sz w:val="16"/>
          <w:szCs w:val="12"/>
        </w:rPr>
        <w:t>Проект трудового договора</w:t>
      </w:r>
    </w:p>
    <w:p w:rsidR="009B6A4D" w:rsidRPr="001E75FA" w:rsidRDefault="009B6A4D" w:rsidP="009B6A4D">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9B6A4D" w:rsidRPr="001E75FA" w:rsidRDefault="009B6A4D" w:rsidP="009B6A4D">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9B6A4D" w:rsidRDefault="009B6A4D" w:rsidP="009B6A4D">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9B6A4D" w:rsidRPr="00F72891" w:rsidRDefault="009B6A4D" w:rsidP="009B6A4D">
      <w:pPr>
        <w:ind w:firstLine="284"/>
        <w:jc w:val="center"/>
        <w:rPr>
          <w:rFonts w:ascii="Arial" w:hAnsi="Arial" w:cs="Arial"/>
          <w:b/>
          <w:sz w:val="4"/>
          <w:szCs w:val="4"/>
        </w:rPr>
      </w:pPr>
    </w:p>
    <w:p w:rsidR="009B6A4D" w:rsidRPr="001E75FA" w:rsidRDefault="009B6A4D" w:rsidP="009B6A4D">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9B6A4D" w:rsidRPr="001E75FA" w:rsidRDefault="009B6A4D" w:rsidP="009B6A4D">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9B6A4D" w:rsidRPr="00F72891" w:rsidRDefault="009B6A4D" w:rsidP="009B6A4D">
      <w:pPr>
        <w:ind w:firstLine="284"/>
        <w:jc w:val="center"/>
        <w:rPr>
          <w:rFonts w:ascii="Arial" w:hAnsi="Arial" w:cs="Arial"/>
          <w:b/>
          <w:sz w:val="4"/>
          <w:szCs w:val="4"/>
        </w:rPr>
      </w:pPr>
    </w:p>
    <w:p w:rsidR="009B6A4D" w:rsidRPr="001E75FA" w:rsidRDefault="009B6A4D" w:rsidP="009B6A4D">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9B6A4D" w:rsidRPr="001E75FA" w:rsidRDefault="009B6A4D" w:rsidP="009B6A4D">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9B6A4D" w:rsidRPr="001E75FA" w:rsidRDefault="009B6A4D" w:rsidP="009B6A4D">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9B6A4D" w:rsidRPr="001E75FA" w:rsidRDefault="009B6A4D" w:rsidP="009B6A4D">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9B6A4D" w:rsidRPr="001E75FA" w:rsidRDefault="009B6A4D" w:rsidP="009B6A4D">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9B6A4D" w:rsidRPr="001E75FA" w:rsidRDefault="009B6A4D" w:rsidP="009B6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9B6A4D" w:rsidRPr="001E75FA" w:rsidRDefault="009B6A4D" w:rsidP="009B6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9B6A4D" w:rsidRPr="001E75FA" w:rsidRDefault="009B6A4D" w:rsidP="009B6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9B6A4D" w:rsidRPr="001E75FA" w:rsidRDefault="009B6A4D" w:rsidP="009B6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9B6A4D" w:rsidRPr="001E75FA" w:rsidRDefault="009B6A4D" w:rsidP="009B6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9B6A4D" w:rsidRPr="001E75FA" w:rsidRDefault="009B6A4D" w:rsidP="009B6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9B6A4D" w:rsidRPr="001E75FA" w:rsidRDefault="009B6A4D" w:rsidP="009B6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9B6A4D" w:rsidRDefault="009B6A4D" w:rsidP="009B6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9B6A4D" w:rsidRPr="00AC4F3E" w:rsidRDefault="009B6A4D" w:rsidP="009B6A4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9B6A4D" w:rsidRPr="00A04599" w:rsidRDefault="009B6A4D" w:rsidP="009B6A4D">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9B6A4D" w:rsidRPr="001E75FA" w:rsidRDefault="009B6A4D" w:rsidP="009B6A4D">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lastRenderedPageBreak/>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9B6A4D" w:rsidRPr="001E75FA" w:rsidRDefault="009B6A4D" w:rsidP="009B6A4D">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9B6A4D"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9B6A4D" w:rsidRPr="00F72891" w:rsidRDefault="009B6A4D" w:rsidP="009B6A4D">
      <w:pPr>
        <w:tabs>
          <w:tab w:val="left" w:pos="360"/>
          <w:tab w:val="left" w:pos="720"/>
          <w:tab w:val="left" w:pos="1260"/>
        </w:tabs>
        <w:ind w:firstLine="284"/>
        <w:jc w:val="center"/>
        <w:rPr>
          <w:rFonts w:ascii="Arial" w:hAnsi="Arial" w:cs="Arial"/>
          <w:b/>
          <w:sz w:val="4"/>
          <w:szCs w:val="4"/>
        </w:rPr>
      </w:pPr>
    </w:p>
    <w:p w:rsidR="009B6A4D" w:rsidRPr="00AC4F3E" w:rsidRDefault="009B6A4D" w:rsidP="009B6A4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9B6A4D" w:rsidRPr="00AC4F3E" w:rsidRDefault="009B6A4D" w:rsidP="009B6A4D">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9B6A4D" w:rsidRPr="00AC4F3E" w:rsidRDefault="009B6A4D" w:rsidP="009B6A4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9B6A4D" w:rsidRPr="00FE5927" w:rsidRDefault="009B6A4D" w:rsidP="009B6A4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4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45"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46"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B6A4D" w:rsidRPr="00F72891" w:rsidRDefault="009B6A4D" w:rsidP="009B6A4D">
      <w:pPr>
        <w:tabs>
          <w:tab w:val="left" w:pos="360"/>
          <w:tab w:val="left" w:pos="720"/>
          <w:tab w:val="left" w:pos="1260"/>
        </w:tabs>
        <w:ind w:firstLine="284"/>
        <w:jc w:val="center"/>
        <w:rPr>
          <w:rFonts w:ascii="Arial" w:hAnsi="Arial" w:cs="Arial"/>
          <w:b/>
          <w:sz w:val="4"/>
          <w:szCs w:val="4"/>
        </w:rPr>
      </w:pPr>
    </w:p>
    <w:p w:rsidR="009B6A4D" w:rsidRPr="00FE5927" w:rsidRDefault="009B6A4D" w:rsidP="009B6A4D">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9B6A4D" w:rsidRPr="00FE5927" w:rsidRDefault="009B6A4D" w:rsidP="009B6A4D">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9B6A4D" w:rsidRPr="00FE5927" w:rsidRDefault="009B6A4D" w:rsidP="009B6A4D">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9B6A4D" w:rsidRPr="00FE5927" w:rsidRDefault="009B6A4D" w:rsidP="009B6A4D">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9B6A4D" w:rsidRPr="00FE5927" w:rsidRDefault="009B6A4D" w:rsidP="009B6A4D">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9B6A4D" w:rsidRPr="00F72891" w:rsidRDefault="009B6A4D" w:rsidP="009B6A4D">
      <w:pPr>
        <w:ind w:firstLine="284"/>
        <w:jc w:val="center"/>
        <w:rPr>
          <w:rFonts w:ascii="Arial" w:hAnsi="Arial" w:cs="Arial"/>
          <w:b/>
          <w:sz w:val="4"/>
          <w:szCs w:val="4"/>
        </w:rPr>
      </w:pPr>
    </w:p>
    <w:p w:rsidR="009B6A4D" w:rsidRPr="00FE5927" w:rsidRDefault="009B6A4D" w:rsidP="009B6A4D">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9B6A4D" w:rsidRDefault="009B6A4D" w:rsidP="009B6A4D">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791104" w:rsidRDefault="00791104" w:rsidP="009B6A4D">
      <w:pPr>
        <w:ind w:firstLine="284"/>
        <w:jc w:val="both"/>
        <w:rPr>
          <w:rFonts w:ascii="Arial" w:hAnsi="Arial" w:cs="Arial"/>
          <w:sz w:val="16"/>
          <w:szCs w:val="16"/>
        </w:rPr>
      </w:pPr>
    </w:p>
    <w:p w:rsidR="00791104" w:rsidRDefault="00791104" w:rsidP="009B6A4D">
      <w:pPr>
        <w:ind w:firstLine="284"/>
        <w:jc w:val="both"/>
        <w:rPr>
          <w:rFonts w:ascii="Arial" w:hAnsi="Arial" w:cs="Arial"/>
          <w:sz w:val="16"/>
          <w:szCs w:val="16"/>
        </w:rPr>
      </w:pPr>
    </w:p>
    <w:p w:rsidR="00791104" w:rsidRDefault="00791104" w:rsidP="009B6A4D">
      <w:pPr>
        <w:ind w:firstLine="284"/>
        <w:jc w:val="both"/>
        <w:rPr>
          <w:rFonts w:ascii="Arial" w:hAnsi="Arial" w:cs="Arial"/>
          <w:sz w:val="16"/>
          <w:szCs w:val="16"/>
        </w:rPr>
      </w:pPr>
    </w:p>
    <w:p w:rsidR="009B6A4D" w:rsidRPr="00FE5927" w:rsidRDefault="009B6A4D" w:rsidP="009B6A4D">
      <w:pPr>
        <w:ind w:left="284"/>
        <w:jc w:val="center"/>
        <w:rPr>
          <w:rFonts w:ascii="Arial" w:hAnsi="Arial" w:cs="Arial"/>
          <w:b/>
          <w:sz w:val="16"/>
          <w:szCs w:val="16"/>
        </w:rPr>
      </w:pPr>
      <w:r w:rsidRPr="00FE5927">
        <w:rPr>
          <w:rFonts w:ascii="Arial" w:hAnsi="Arial" w:cs="Arial"/>
          <w:b/>
          <w:sz w:val="16"/>
          <w:szCs w:val="16"/>
        </w:rPr>
        <w:lastRenderedPageBreak/>
        <w:t>6. ОСНОВАНИЯ ПРЕКРАЩЕНИЯ ДОГОВОРА</w:t>
      </w:r>
    </w:p>
    <w:p w:rsidR="009B6A4D" w:rsidRPr="00FE5927" w:rsidRDefault="009B6A4D" w:rsidP="009B6A4D">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9B6A4D" w:rsidRPr="00FE5927" w:rsidRDefault="009B6A4D" w:rsidP="009B6A4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47"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9B6A4D" w:rsidRPr="00FE5927" w:rsidRDefault="009B6A4D" w:rsidP="009B6A4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9B6A4D" w:rsidRPr="00FE5927" w:rsidRDefault="009B6A4D" w:rsidP="009B6A4D">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48"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9B6A4D" w:rsidRPr="00FE5927" w:rsidRDefault="009B6A4D" w:rsidP="009B6A4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49"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50" w:history="1">
        <w:r w:rsidRPr="00FE5927">
          <w:rPr>
            <w:rFonts w:ascii="Arial" w:hAnsi="Arial" w:cs="Arial"/>
            <w:sz w:val="16"/>
            <w:szCs w:val="16"/>
          </w:rPr>
          <w:t>14</w:t>
        </w:r>
      </w:hyperlink>
      <w:r w:rsidRPr="00FE5927">
        <w:rPr>
          <w:rFonts w:ascii="Arial" w:hAnsi="Arial" w:cs="Arial"/>
          <w:sz w:val="16"/>
          <w:szCs w:val="16"/>
        </w:rPr>
        <w:t xml:space="preserve">, </w:t>
      </w:r>
      <w:hyperlink r:id="rId51" w:history="1">
        <w:r w:rsidRPr="00FE5927">
          <w:rPr>
            <w:rFonts w:ascii="Arial" w:hAnsi="Arial" w:cs="Arial"/>
            <w:sz w:val="16"/>
            <w:szCs w:val="16"/>
          </w:rPr>
          <w:t>14.1</w:t>
        </w:r>
      </w:hyperlink>
      <w:r w:rsidRPr="00FE5927">
        <w:rPr>
          <w:rFonts w:ascii="Arial" w:hAnsi="Arial" w:cs="Arial"/>
          <w:sz w:val="16"/>
          <w:szCs w:val="16"/>
        </w:rPr>
        <w:t xml:space="preserve"> и </w:t>
      </w:r>
      <w:hyperlink r:id="rId52"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9B6A4D" w:rsidRPr="00FE5927" w:rsidRDefault="009B6A4D" w:rsidP="009B6A4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53" w:history="1">
        <w:r w:rsidRPr="00FE5927">
          <w:rPr>
            <w:rFonts w:ascii="Arial" w:hAnsi="Arial" w:cs="Arial"/>
            <w:sz w:val="16"/>
            <w:szCs w:val="16"/>
          </w:rPr>
          <w:t>дисквалификации</w:t>
        </w:r>
      </w:hyperlink>
      <w:r w:rsidRPr="00FE5927">
        <w:rPr>
          <w:rFonts w:ascii="Arial" w:hAnsi="Arial" w:cs="Arial"/>
          <w:sz w:val="16"/>
          <w:szCs w:val="16"/>
        </w:rPr>
        <w:t>.</w:t>
      </w:r>
    </w:p>
    <w:p w:rsidR="009B6A4D" w:rsidRPr="00FE5927" w:rsidRDefault="009B6A4D" w:rsidP="009B6A4D">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B6A4D" w:rsidRPr="00FE5927" w:rsidRDefault="009B6A4D" w:rsidP="009B6A4D">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9B6A4D" w:rsidRPr="00FE5927" w:rsidRDefault="009B6A4D" w:rsidP="009B6A4D">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9B6A4D" w:rsidRPr="00FE5927" w:rsidRDefault="009B6A4D" w:rsidP="009B6A4D">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9B6A4D" w:rsidRPr="00FE5927" w:rsidRDefault="009B6A4D" w:rsidP="009B6A4D">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9B6A4D" w:rsidRPr="00FE5927" w:rsidTr="009B6A4D">
        <w:trPr>
          <w:trHeight w:val="113"/>
        </w:trPr>
        <w:tc>
          <w:tcPr>
            <w:tcW w:w="2351" w:type="pct"/>
          </w:tcPr>
          <w:p w:rsidR="009B6A4D" w:rsidRPr="00FE5927" w:rsidRDefault="009B6A4D" w:rsidP="009B6A4D">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9B6A4D" w:rsidRPr="00FE5927" w:rsidRDefault="009B6A4D" w:rsidP="009B6A4D">
            <w:pPr>
              <w:ind w:firstLine="284"/>
              <w:rPr>
                <w:rFonts w:ascii="Arial" w:hAnsi="Arial" w:cs="Arial"/>
                <w:b/>
                <w:sz w:val="16"/>
                <w:szCs w:val="16"/>
              </w:rPr>
            </w:pPr>
          </w:p>
        </w:tc>
        <w:tc>
          <w:tcPr>
            <w:tcW w:w="2053" w:type="pct"/>
          </w:tcPr>
          <w:p w:rsidR="009B6A4D" w:rsidRPr="00FE5927" w:rsidRDefault="009B6A4D" w:rsidP="009B6A4D">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9B6A4D" w:rsidRPr="00FE5927" w:rsidRDefault="009B6A4D" w:rsidP="009B6A4D">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9B6A4D" w:rsidRDefault="009B6A4D" w:rsidP="003B75A9">
      <w:pPr>
        <w:jc w:val="both"/>
        <w:rPr>
          <w:rFonts w:ascii="Arial" w:hAnsi="Arial" w:cs="Arial"/>
          <w:b/>
          <w:sz w:val="16"/>
          <w:szCs w:val="16"/>
        </w:rPr>
      </w:pPr>
    </w:p>
    <w:p w:rsidR="0055481B" w:rsidRPr="0055481B" w:rsidRDefault="0055481B" w:rsidP="0055481B">
      <w:pPr>
        <w:jc w:val="center"/>
        <w:rPr>
          <w:rFonts w:ascii="Arial" w:hAnsi="Arial" w:cs="Arial"/>
          <w:b/>
          <w:sz w:val="16"/>
          <w:szCs w:val="16"/>
        </w:rPr>
      </w:pPr>
      <w:r w:rsidRPr="0055481B">
        <w:rPr>
          <w:rFonts w:ascii="Arial" w:hAnsi="Arial" w:cs="Arial"/>
          <w:b/>
          <w:sz w:val="16"/>
          <w:szCs w:val="16"/>
        </w:rPr>
        <w:t>ОБЪЯВЛЕНИЕ</w:t>
      </w:r>
    </w:p>
    <w:p w:rsidR="00791104" w:rsidRPr="00791104" w:rsidRDefault="00791104" w:rsidP="00791104">
      <w:pPr>
        <w:jc w:val="center"/>
        <w:rPr>
          <w:rFonts w:ascii="Arial" w:hAnsi="Arial" w:cs="Arial"/>
          <w:sz w:val="16"/>
          <w:szCs w:val="16"/>
        </w:rPr>
      </w:pPr>
      <w:r w:rsidRPr="00791104">
        <w:rPr>
          <w:rFonts w:ascii="Arial" w:hAnsi="Arial" w:cs="Arial"/>
          <w:sz w:val="16"/>
          <w:szCs w:val="16"/>
        </w:rPr>
        <w:t>Администрация муниципального района</w:t>
      </w:r>
    </w:p>
    <w:p w:rsidR="00791104" w:rsidRPr="00791104" w:rsidRDefault="00791104" w:rsidP="00791104">
      <w:pPr>
        <w:jc w:val="center"/>
        <w:rPr>
          <w:rFonts w:ascii="Arial" w:hAnsi="Arial" w:cs="Arial"/>
          <w:sz w:val="16"/>
          <w:szCs w:val="16"/>
        </w:rPr>
      </w:pPr>
      <w:r w:rsidRPr="00791104">
        <w:rPr>
          <w:rFonts w:ascii="Arial" w:hAnsi="Arial" w:cs="Arial"/>
          <w:sz w:val="16"/>
          <w:szCs w:val="16"/>
        </w:rPr>
        <w:t>сообщает о предстоящем проведении конкурса</w:t>
      </w:r>
    </w:p>
    <w:p w:rsidR="00791104" w:rsidRPr="00791104" w:rsidRDefault="00791104" w:rsidP="00791104">
      <w:pPr>
        <w:jc w:val="center"/>
        <w:rPr>
          <w:rFonts w:ascii="Arial" w:hAnsi="Arial" w:cs="Arial"/>
          <w:sz w:val="16"/>
          <w:szCs w:val="16"/>
        </w:rPr>
      </w:pPr>
      <w:r>
        <w:rPr>
          <w:rFonts w:ascii="Arial" w:hAnsi="Arial" w:cs="Arial"/>
          <w:sz w:val="16"/>
          <w:szCs w:val="16"/>
        </w:rPr>
        <w:t>на замещение вакантных должностей</w:t>
      </w:r>
      <w:r w:rsidRPr="00791104">
        <w:rPr>
          <w:rFonts w:ascii="Arial" w:hAnsi="Arial" w:cs="Arial"/>
          <w:sz w:val="16"/>
          <w:szCs w:val="16"/>
        </w:rPr>
        <w:t xml:space="preserve"> муниципальной службы</w:t>
      </w:r>
    </w:p>
    <w:p w:rsidR="00791104" w:rsidRPr="00791104" w:rsidRDefault="00791104" w:rsidP="00791104">
      <w:pPr>
        <w:jc w:val="center"/>
        <w:rPr>
          <w:rFonts w:ascii="Arial" w:hAnsi="Arial" w:cs="Arial"/>
          <w:b/>
          <w:sz w:val="16"/>
          <w:szCs w:val="16"/>
        </w:rPr>
      </w:pPr>
      <w:r w:rsidRPr="00791104">
        <w:rPr>
          <w:rFonts w:ascii="Arial" w:hAnsi="Arial" w:cs="Arial"/>
          <w:b/>
          <w:sz w:val="16"/>
          <w:szCs w:val="16"/>
        </w:rPr>
        <w:t>«Ведущий специалист комитета образования»</w:t>
      </w:r>
    </w:p>
    <w:p w:rsidR="00791104" w:rsidRDefault="00791104" w:rsidP="00791104">
      <w:pPr>
        <w:jc w:val="center"/>
        <w:rPr>
          <w:rFonts w:ascii="Arial" w:hAnsi="Arial" w:cs="Arial"/>
          <w:b/>
          <w:sz w:val="16"/>
          <w:szCs w:val="16"/>
        </w:rPr>
      </w:pPr>
      <w:r w:rsidRPr="00791104">
        <w:rPr>
          <w:rFonts w:ascii="Arial" w:hAnsi="Arial" w:cs="Arial"/>
          <w:b/>
          <w:sz w:val="16"/>
          <w:szCs w:val="16"/>
        </w:rPr>
        <w:t>(старшая группа должностей)</w:t>
      </w:r>
    </w:p>
    <w:p w:rsidR="00791104" w:rsidRPr="00791104" w:rsidRDefault="00791104" w:rsidP="00791104">
      <w:pPr>
        <w:jc w:val="center"/>
        <w:rPr>
          <w:rFonts w:ascii="Arial" w:hAnsi="Arial" w:cs="Arial"/>
          <w:b/>
          <w:sz w:val="4"/>
          <w:szCs w:val="4"/>
        </w:rPr>
      </w:pPr>
    </w:p>
    <w:p w:rsidR="00791104" w:rsidRPr="00791104" w:rsidRDefault="00791104" w:rsidP="00791104">
      <w:pPr>
        <w:jc w:val="center"/>
        <w:rPr>
          <w:rFonts w:ascii="Arial" w:hAnsi="Arial" w:cs="Arial"/>
          <w:sz w:val="16"/>
          <w:szCs w:val="16"/>
        </w:rPr>
      </w:pPr>
      <w:r w:rsidRPr="00791104">
        <w:rPr>
          <w:rFonts w:ascii="Arial" w:hAnsi="Arial" w:cs="Arial"/>
          <w:sz w:val="16"/>
          <w:szCs w:val="16"/>
        </w:rPr>
        <w:t>Документы для участия в конкурсном отборе принимаются</w:t>
      </w:r>
    </w:p>
    <w:p w:rsidR="00791104" w:rsidRPr="00791104" w:rsidRDefault="00791104" w:rsidP="00791104">
      <w:pPr>
        <w:jc w:val="center"/>
        <w:rPr>
          <w:rFonts w:ascii="Arial" w:hAnsi="Arial" w:cs="Arial"/>
          <w:sz w:val="16"/>
          <w:szCs w:val="16"/>
        </w:rPr>
      </w:pPr>
      <w:r w:rsidRPr="00791104">
        <w:rPr>
          <w:rFonts w:ascii="Arial" w:hAnsi="Arial" w:cs="Arial"/>
          <w:color w:val="000000"/>
          <w:sz w:val="16"/>
          <w:szCs w:val="16"/>
        </w:rPr>
        <w:t>с 29 марта по 19 апреля 202</w:t>
      </w:r>
      <w:r w:rsidRPr="00791104">
        <w:rPr>
          <w:rFonts w:ascii="Arial" w:hAnsi="Arial" w:cs="Arial"/>
          <w:sz w:val="16"/>
          <w:szCs w:val="16"/>
        </w:rPr>
        <w:t>4 года включительно</w:t>
      </w:r>
    </w:p>
    <w:p w:rsidR="00791104" w:rsidRPr="00791104" w:rsidRDefault="00791104" w:rsidP="00791104">
      <w:pPr>
        <w:jc w:val="center"/>
        <w:rPr>
          <w:rFonts w:ascii="Arial" w:hAnsi="Arial" w:cs="Arial"/>
          <w:sz w:val="16"/>
          <w:szCs w:val="16"/>
        </w:rPr>
      </w:pPr>
      <w:r w:rsidRPr="00791104">
        <w:rPr>
          <w:rFonts w:ascii="Arial" w:hAnsi="Arial" w:cs="Arial"/>
          <w:sz w:val="16"/>
          <w:szCs w:val="16"/>
        </w:rPr>
        <w:t>в рабочие дни с 08.30. до 17.30. (перерыв с 13.00. до 14.00.)</w:t>
      </w:r>
    </w:p>
    <w:p w:rsidR="00791104" w:rsidRPr="00791104" w:rsidRDefault="00791104" w:rsidP="00791104">
      <w:pPr>
        <w:jc w:val="center"/>
        <w:rPr>
          <w:rFonts w:ascii="Arial" w:hAnsi="Arial" w:cs="Arial"/>
          <w:sz w:val="16"/>
          <w:szCs w:val="16"/>
        </w:rPr>
      </w:pPr>
      <w:r w:rsidRPr="00791104">
        <w:rPr>
          <w:rFonts w:ascii="Arial" w:hAnsi="Arial" w:cs="Arial"/>
          <w:sz w:val="16"/>
          <w:szCs w:val="16"/>
        </w:rPr>
        <w:t>Администрация муниципального района, кабинет 203</w:t>
      </w:r>
    </w:p>
    <w:p w:rsidR="00791104" w:rsidRPr="00791104" w:rsidRDefault="00791104" w:rsidP="00791104">
      <w:pPr>
        <w:jc w:val="center"/>
        <w:rPr>
          <w:rFonts w:ascii="Arial" w:hAnsi="Arial" w:cs="Arial"/>
          <w:sz w:val="4"/>
          <w:szCs w:val="4"/>
        </w:rPr>
      </w:pPr>
    </w:p>
    <w:p w:rsidR="00791104" w:rsidRPr="00791104" w:rsidRDefault="00791104" w:rsidP="00791104">
      <w:pPr>
        <w:jc w:val="center"/>
        <w:rPr>
          <w:rFonts w:ascii="Arial" w:hAnsi="Arial" w:cs="Arial"/>
          <w:sz w:val="16"/>
          <w:szCs w:val="16"/>
        </w:rPr>
      </w:pPr>
      <w:r w:rsidRPr="00791104">
        <w:rPr>
          <w:rFonts w:ascii="Arial" w:hAnsi="Arial" w:cs="Arial"/>
          <w:sz w:val="16"/>
          <w:szCs w:val="16"/>
        </w:rPr>
        <w:t>Предполагаемые дата, место и время проведения конкурса:</w:t>
      </w:r>
    </w:p>
    <w:p w:rsidR="00791104" w:rsidRPr="00791104" w:rsidRDefault="00791104" w:rsidP="00791104">
      <w:pPr>
        <w:jc w:val="center"/>
        <w:rPr>
          <w:rFonts w:ascii="Arial" w:hAnsi="Arial" w:cs="Arial"/>
          <w:sz w:val="16"/>
          <w:szCs w:val="16"/>
        </w:rPr>
      </w:pPr>
      <w:r w:rsidRPr="00791104">
        <w:rPr>
          <w:rFonts w:ascii="Arial" w:hAnsi="Arial" w:cs="Arial"/>
          <w:sz w:val="16"/>
          <w:szCs w:val="16"/>
        </w:rPr>
        <w:t xml:space="preserve">Администрация муниципального района, </w:t>
      </w:r>
      <w:r w:rsidRPr="00791104">
        <w:rPr>
          <w:rFonts w:ascii="Arial" w:hAnsi="Arial" w:cs="Arial"/>
          <w:color w:val="000000"/>
          <w:sz w:val="16"/>
          <w:szCs w:val="16"/>
        </w:rPr>
        <w:t>13 мая 2024</w:t>
      </w:r>
      <w:r>
        <w:rPr>
          <w:rFonts w:ascii="Arial" w:hAnsi="Arial" w:cs="Arial"/>
          <w:color w:val="000000"/>
          <w:sz w:val="16"/>
          <w:szCs w:val="16"/>
        </w:rPr>
        <w:t xml:space="preserve"> </w:t>
      </w:r>
      <w:r w:rsidRPr="00791104">
        <w:rPr>
          <w:rFonts w:ascii="Arial" w:hAnsi="Arial" w:cs="Arial"/>
          <w:sz w:val="16"/>
          <w:szCs w:val="16"/>
        </w:rPr>
        <w:t>г., 09.00</w:t>
      </w:r>
    </w:p>
    <w:p w:rsidR="00791104" w:rsidRPr="00791104" w:rsidRDefault="00791104" w:rsidP="00791104">
      <w:pPr>
        <w:jc w:val="center"/>
        <w:rPr>
          <w:rFonts w:ascii="Arial" w:hAnsi="Arial" w:cs="Arial"/>
          <w:sz w:val="16"/>
          <w:szCs w:val="16"/>
        </w:rPr>
      </w:pPr>
      <w:r w:rsidRPr="00791104">
        <w:rPr>
          <w:rFonts w:ascii="Arial" w:hAnsi="Arial" w:cs="Arial"/>
          <w:sz w:val="16"/>
          <w:szCs w:val="16"/>
        </w:rPr>
        <w:t>Справки по телефону: 2-08-84</w:t>
      </w:r>
    </w:p>
    <w:p w:rsidR="00791104" w:rsidRPr="00791104" w:rsidRDefault="00791104" w:rsidP="00791104">
      <w:pPr>
        <w:jc w:val="center"/>
        <w:rPr>
          <w:rFonts w:ascii="Arial" w:hAnsi="Arial" w:cs="Arial"/>
          <w:b/>
          <w:sz w:val="4"/>
          <w:szCs w:val="4"/>
        </w:rPr>
      </w:pPr>
    </w:p>
    <w:p w:rsidR="00791104" w:rsidRDefault="00791104" w:rsidP="00791104">
      <w:pPr>
        <w:jc w:val="center"/>
        <w:rPr>
          <w:rFonts w:ascii="Arial" w:hAnsi="Arial" w:cs="Arial"/>
          <w:sz w:val="16"/>
          <w:szCs w:val="16"/>
        </w:rPr>
      </w:pPr>
      <w:r w:rsidRPr="00791104">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791104" w:rsidRPr="00791104" w:rsidRDefault="00791104" w:rsidP="00791104">
      <w:pPr>
        <w:jc w:val="center"/>
        <w:rPr>
          <w:rFonts w:ascii="Arial" w:hAnsi="Arial" w:cs="Arial"/>
          <w:sz w:val="16"/>
          <w:szCs w:val="16"/>
        </w:rPr>
      </w:pPr>
      <w:r w:rsidRPr="00791104">
        <w:rPr>
          <w:rFonts w:ascii="Arial" w:hAnsi="Arial" w:cs="Arial"/>
          <w:sz w:val="16"/>
          <w:szCs w:val="16"/>
        </w:rPr>
        <w:t>на официальном сайте Администрации муниципального района valdayadm.ru (вкладка «Конкурсы», главная страница)</w:t>
      </w:r>
    </w:p>
    <w:p w:rsidR="00791104" w:rsidRPr="00791104" w:rsidRDefault="00791104" w:rsidP="00791104">
      <w:pPr>
        <w:jc w:val="center"/>
        <w:rPr>
          <w:rFonts w:ascii="Arial" w:hAnsi="Arial" w:cs="Arial"/>
          <w:sz w:val="4"/>
          <w:szCs w:val="4"/>
        </w:rPr>
      </w:pPr>
    </w:p>
    <w:p w:rsidR="00791104" w:rsidRPr="00791104" w:rsidRDefault="00791104" w:rsidP="00791104">
      <w:pPr>
        <w:jc w:val="center"/>
        <w:rPr>
          <w:rFonts w:ascii="Arial" w:hAnsi="Arial" w:cs="Arial"/>
          <w:b/>
          <w:sz w:val="16"/>
          <w:szCs w:val="16"/>
        </w:rPr>
      </w:pPr>
      <w:r w:rsidRPr="00791104">
        <w:rPr>
          <w:rFonts w:ascii="Arial" w:hAnsi="Arial" w:cs="Arial"/>
          <w:b/>
          <w:sz w:val="16"/>
          <w:szCs w:val="16"/>
        </w:rPr>
        <w:t>Перечень документов для участия в конкурсе</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1) личное заявление с просьбой об участии в конкурсе;</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 xml:space="preserve">2) собственноручно заполненную и подписанную анкету, по форме, утверждённой распоряжением Правительства Российской Федерации от </w:t>
      </w:r>
      <w:r>
        <w:rPr>
          <w:rFonts w:ascii="Arial" w:hAnsi="Arial" w:cs="Arial"/>
          <w:sz w:val="16"/>
          <w:szCs w:val="16"/>
        </w:rPr>
        <w:br/>
      </w:r>
      <w:r w:rsidRPr="00791104">
        <w:rPr>
          <w:rFonts w:ascii="Arial" w:hAnsi="Arial" w:cs="Arial"/>
          <w:sz w:val="16"/>
          <w:szCs w:val="16"/>
        </w:rPr>
        <w:t>26 мая 2005 года № 667-р, с приложением фотографии размера 3x4 см (приложение 1);</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4) документы, подтверждающие необходимое профессиональное образование, стаж работы и квалификацию:</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7) согласие на обработку персональных данных (приложение 3).</w:t>
      </w:r>
    </w:p>
    <w:p w:rsidR="00791104" w:rsidRPr="00791104" w:rsidRDefault="00791104" w:rsidP="00791104">
      <w:pPr>
        <w:ind w:firstLine="284"/>
        <w:jc w:val="both"/>
        <w:rPr>
          <w:rFonts w:ascii="Arial" w:hAnsi="Arial" w:cs="Arial"/>
          <w:sz w:val="16"/>
          <w:szCs w:val="16"/>
        </w:rPr>
      </w:pPr>
      <w:r w:rsidRPr="00791104">
        <w:rPr>
          <w:rFonts w:ascii="Arial" w:hAnsi="Arial" w:cs="Arial"/>
          <w:b/>
          <w:sz w:val="16"/>
          <w:szCs w:val="16"/>
        </w:rPr>
        <w:t>Квалификационные требования к претендентам</w:t>
      </w:r>
      <w:r w:rsidRPr="00791104">
        <w:rPr>
          <w:rFonts w:ascii="Arial" w:hAnsi="Arial" w:cs="Arial"/>
          <w:sz w:val="16"/>
          <w:szCs w:val="16"/>
        </w:rPr>
        <w:t>:</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Для замещения должности ведущего специалиста комитета образования устанавливаются квалификационные требования, включающие базовые и функциональные квалификационные требования.</w:t>
      </w:r>
    </w:p>
    <w:p w:rsidR="00791104" w:rsidRPr="00791104" w:rsidRDefault="00791104" w:rsidP="00791104">
      <w:pPr>
        <w:ind w:firstLine="284"/>
        <w:jc w:val="both"/>
        <w:rPr>
          <w:rFonts w:ascii="Arial" w:hAnsi="Arial" w:cs="Arial"/>
          <w:sz w:val="16"/>
          <w:szCs w:val="16"/>
        </w:rPr>
      </w:pPr>
      <w:r w:rsidRPr="00791104">
        <w:rPr>
          <w:rFonts w:ascii="Arial" w:hAnsi="Arial" w:cs="Arial"/>
          <w:b/>
          <w:sz w:val="16"/>
          <w:szCs w:val="16"/>
        </w:rPr>
        <w:t>Базовые квалификационные требования:</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Муниципальный служащий, замещающий должность ведущего специалиста комитета образования должен иметь среднее профессиональное образование;</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Требований к стажу муниципальной службы или стажу работы по специальности для замещения должности ведущего специалиста комитета образования не установлено.</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Ведущий специалист комитета образования должен обладать следующими базовыми знаниями:</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1) знанием государственного языка Российской Федерации (русского языка);</w:t>
      </w:r>
    </w:p>
    <w:p w:rsidR="00791104" w:rsidRPr="00791104" w:rsidRDefault="00791104" w:rsidP="00791104">
      <w:pPr>
        <w:pStyle w:val="aff5"/>
        <w:ind w:left="0" w:firstLine="284"/>
        <w:jc w:val="both"/>
        <w:rPr>
          <w:rFonts w:ascii="Arial" w:hAnsi="Arial" w:cs="Arial"/>
          <w:sz w:val="16"/>
          <w:szCs w:val="16"/>
        </w:rPr>
      </w:pPr>
      <w:r w:rsidRPr="00791104">
        <w:rPr>
          <w:rFonts w:ascii="Arial" w:hAnsi="Arial" w:cs="Arial"/>
          <w:sz w:val="16"/>
          <w:szCs w:val="16"/>
        </w:rPr>
        <w:t>2) правовыми знаниями основ:</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а) Конституции Российской Федерации;</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в) Федерального закона от 2 марта 2007 г. № 25-ФЗ «О муниципальной службе в Российской Федерации»;</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 xml:space="preserve">г) </w:t>
      </w:r>
      <w:r w:rsidRPr="00791104">
        <w:rPr>
          <w:rFonts w:ascii="Arial" w:hAnsi="Arial" w:cs="Arial"/>
          <w:color w:val="000000"/>
          <w:sz w:val="16"/>
          <w:szCs w:val="16"/>
        </w:rPr>
        <w:t>законодательства о противодействии коррупции;</w:t>
      </w:r>
    </w:p>
    <w:p w:rsidR="00791104" w:rsidRPr="00791104" w:rsidRDefault="00791104" w:rsidP="00791104">
      <w:pPr>
        <w:pStyle w:val="Default"/>
        <w:ind w:firstLine="284"/>
        <w:jc w:val="both"/>
        <w:rPr>
          <w:rFonts w:ascii="Arial" w:hAnsi="Arial" w:cs="Arial"/>
          <w:sz w:val="16"/>
          <w:szCs w:val="16"/>
        </w:rPr>
      </w:pPr>
      <w:r w:rsidRPr="00791104">
        <w:rPr>
          <w:rFonts w:ascii="Arial" w:hAnsi="Arial" w:cs="Arial"/>
          <w:sz w:val="16"/>
          <w:szCs w:val="16"/>
        </w:rPr>
        <w:t>2.1.4. Ведущий специалист комитета образования должен обладать следующими базовыми умениями:</w:t>
      </w:r>
    </w:p>
    <w:p w:rsidR="00791104" w:rsidRPr="00791104" w:rsidRDefault="00791104" w:rsidP="00791104">
      <w:pPr>
        <w:pStyle w:val="Default"/>
        <w:ind w:firstLine="284"/>
        <w:jc w:val="both"/>
        <w:rPr>
          <w:rFonts w:ascii="Arial" w:hAnsi="Arial" w:cs="Arial"/>
          <w:sz w:val="16"/>
          <w:szCs w:val="16"/>
        </w:rPr>
      </w:pPr>
      <w:r w:rsidRPr="00791104">
        <w:rPr>
          <w:rFonts w:ascii="Arial" w:hAnsi="Arial" w:cs="Arial"/>
          <w:sz w:val="16"/>
          <w:szCs w:val="16"/>
        </w:rPr>
        <w:t>1) работать на компьютере, в том числе в сети «Интернет»;</w:t>
      </w:r>
    </w:p>
    <w:p w:rsidR="00791104" w:rsidRPr="00791104" w:rsidRDefault="00791104" w:rsidP="00791104">
      <w:pPr>
        <w:pStyle w:val="Default"/>
        <w:ind w:firstLine="284"/>
        <w:jc w:val="both"/>
        <w:rPr>
          <w:rFonts w:ascii="Arial" w:hAnsi="Arial" w:cs="Arial"/>
          <w:sz w:val="16"/>
          <w:szCs w:val="16"/>
        </w:rPr>
      </w:pPr>
      <w:r w:rsidRPr="00791104">
        <w:rPr>
          <w:rFonts w:ascii="Arial" w:hAnsi="Arial" w:cs="Arial"/>
          <w:sz w:val="16"/>
          <w:szCs w:val="16"/>
        </w:rPr>
        <w:t>2) работы в информационно-правовых системах.</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 xml:space="preserve">Муниципальный служащий, замещающий должность ведущего специалиста комитета образования должен соответствовать следующим </w:t>
      </w:r>
      <w:r w:rsidRPr="00791104">
        <w:rPr>
          <w:rFonts w:ascii="Arial" w:hAnsi="Arial" w:cs="Arial"/>
          <w:b/>
          <w:sz w:val="16"/>
          <w:szCs w:val="16"/>
        </w:rPr>
        <w:t>функциональным квалификационным требованиям:</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 xml:space="preserve">Ведущий специалист комитета образования должен иметь не ниже среднего профессионального образования по специальности, направлению подготовки: </w:t>
      </w:r>
      <w:r w:rsidRPr="00791104">
        <w:rPr>
          <w:rFonts w:ascii="Arial" w:hAnsi="Arial" w:cs="Arial"/>
          <w:color w:val="000000"/>
          <w:sz w:val="16"/>
          <w:szCs w:val="16"/>
        </w:rPr>
        <w:t>«Государственное и муниципальное управление», «Юриспруденция», «Педагогическое образование», «Психолого-педагогическое образование», «Социология», «Социальная работа».</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 xml:space="preserve">Ведущий специалист комитета образования должен обладать следующими знаниями в области законодательства Российской Федерации, </w:t>
      </w:r>
      <w:r w:rsidRPr="00791104">
        <w:rPr>
          <w:rFonts w:ascii="Arial" w:hAnsi="Arial" w:cs="Arial"/>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791104">
        <w:rPr>
          <w:rFonts w:ascii="Arial" w:hAnsi="Arial" w:cs="Arial"/>
          <w:sz w:val="16"/>
          <w:szCs w:val="16"/>
        </w:rPr>
        <w:t>:</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Федеральные законы и иные федеральные нормативные правовые акты:</w:t>
      </w:r>
    </w:p>
    <w:p w:rsidR="00791104" w:rsidRPr="00791104" w:rsidRDefault="00791104" w:rsidP="00791104">
      <w:pPr>
        <w:pStyle w:val="Default"/>
        <w:numPr>
          <w:ilvl w:val="0"/>
          <w:numId w:val="47"/>
        </w:numPr>
        <w:tabs>
          <w:tab w:val="left" w:pos="993"/>
        </w:tabs>
        <w:autoSpaceDE/>
        <w:autoSpaceDN/>
        <w:adjustRightInd/>
        <w:ind w:left="0" w:firstLine="284"/>
        <w:jc w:val="both"/>
        <w:rPr>
          <w:rFonts w:ascii="Arial" w:hAnsi="Arial" w:cs="Arial"/>
          <w:sz w:val="16"/>
          <w:szCs w:val="16"/>
        </w:rPr>
      </w:pPr>
      <w:r w:rsidRPr="00791104">
        <w:rPr>
          <w:rFonts w:ascii="Arial" w:hAnsi="Arial" w:cs="Arial"/>
          <w:sz w:val="16"/>
          <w:szCs w:val="16"/>
        </w:rPr>
        <w:t>Гражданский кодекс Российской Федерации;</w:t>
      </w:r>
    </w:p>
    <w:p w:rsidR="00791104" w:rsidRPr="00791104" w:rsidRDefault="00791104" w:rsidP="00791104">
      <w:pPr>
        <w:pStyle w:val="Default"/>
        <w:numPr>
          <w:ilvl w:val="0"/>
          <w:numId w:val="47"/>
        </w:numPr>
        <w:tabs>
          <w:tab w:val="left" w:pos="993"/>
        </w:tabs>
        <w:autoSpaceDE/>
        <w:autoSpaceDN/>
        <w:adjustRightInd/>
        <w:ind w:left="0" w:firstLine="284"/>
        <w:jc w:val="both"/>
        <w:rPr>
          <w:rFonts w:ascii="Arial" w:hAnsi="Arial" w:cs="Arial"/>
          <w:sz w:val="16"/>
          <w:szCs w:val="16"/>
        </w:rPr>
      </w:pPr>
      <w:r w:rsidRPr="00791104">
        <w:rPr>
          <w:rFonts w:ascii="Arial" w:hAnsi="Arial" w:cs="Arial"/>
          <w:sz w:val="16"/>
          <w:szCs w:val="16"/>
        </w:rPr>
        <w:lastRenderedPageBreak/>
        <w:t>Семейный кодекс Российской Федерации;</w:t>
      </w:r>
    </w:p>
    <w:p w:rsidR="00791104" w:rsidRPr="00791104" w:rsidRDefault="00791104" w:rsidP="00791104">
      <w:pPr>
        <w:pStyle w:val="Default"/>
        <w:numPr>
          <w:ilvl w:val="0"/>
          <w:numId w:val="47"/>
        </w:numPr>
        <w:tabs>
          <w:tab w:val="left" w:pos="993"/>
        </w:tabs>
        <w:autoSpaceDE/>
        <w:autoSpaceDN/>
        <w:adjustRightInd/>
        <w:ind w:left="0" w:firstLine="284"/>
        <w:jc w:val="both"/>
        <w:rPr>
          <w:rFonts w:ascii="Arial" w:hAnsi="Arial" w:cs="Arial"/>
          <w:sz w:val="16"/>
          <w:szCs w:val="16"/>
        </w:rPr>
      </w:pPr>
      <w:r w:rsidRPr="00791104">
        <w:rPr>
          <w:rFonts w:ascii="Arial" w:hAnsi="Arial" w:cs="Arial"/>
          <w:sz w:val="16"/>
          <w:szCs w:val="16"/>
        </w:rPr>
        <w:t>Гражданский процессуальный кодекс Российской Федерации;</w:t>
      </w:r>
    </w:p>
    <w:p w:rsidR="00791104" w:rsidRPr="00791104" w:rsidRDefault="00791104" w:rsidP="00791104">
      <w:pPr>
        <w:pStyle w:val="Default"/>
        <w:numPr>
          <w:ilvl w:val="0"/>
          <w:numId w:val="47"/>
        </w:numPr>
        <w:tabs>
          <w:tab w:val="left" w:pos="993"/>
        </w:tabs>
        <w:autoSpaceDE/>
        <w:autoSpaceDN/>
        <w:adjustRightInd/>
        <w:ind w:left="0" w:firstLine="284"/>
        <w:jc w:val="both"/>
        <w:rPr>
          <w:rFonts w:ascii="Arial" w:hAnsi="Arial" w:cs="Arial"/>
          <w:sz w:val="16"/>
          <w:szCs w:val="16"/>
        </w:rPr>
      </w:pPr>
      <w:r w:rsidRPr="00791104">
        <w:rPr>
          <w:rFonts w:ascii="Arial" w:hAnsi="Arial" w:cs="Arial"/>
          <w:sz w:val="16"/>
          <w:szCs w:val="16"/>
        </w:rPr>
        <w:t>Жилищный кодекс Российской Федерации;</w:t>
      </w:r>
    </w:p>
    <w:p w:rsidR="00791104" w:rsidRPr="00791104" w:rsidRDefault="00791104" w:rsidP="00791104">
      <w:pPr>
        <w:pStyle w:val="Default"/>
        <w:numPr>
          <w:ilvl w:val="0"/>
          <w:numId w:val="47"/>
        </w:numPr>
        <w:tabs>
          <w:tab w:val="left" w:pos="993"/>
        </w:tabs>
        <w:autoSpaceDE/>
        <w:autoSpaceDN/>
        <w:adjustRightInd/>
        <w:ind w:left="0" w:firstLine="284"/>
        <w:jc w:val="both"/>
        <w:rPr>
          <w:rFonts w:ascii="Arial" w:hAnsi="Arial" w:cs="Arial"/>
          <w:sz w:val="16"/>
          <w:szCs w:val="16"/>
        </w:rPr>
      </w:pPr>
      <w:r w:rsidRPr="00791104">
        <w:rPr>
          <w:rFonts w:ascii="Arial" w:hAnsi="Arial" w:cs="Arial"/>
          <w:sz w:val="16"/>
          <w:szCs w:val="16"/>
        </w:rPr>
        <w:t>Кодекс об административных правонарушениях Российской Федерации;</w:t>
      </w:r>
    </w:p>
    <w:p w:rsidR="00791104" w:rsidRPr="00791104" w:rsidRDefault="00791104" w:rsidP="00791104">
      <w:pPr>
        <w:pStyle w:val="Default"/>
        <w:numPr>
          <w:ilvl w:val="0"/>
          <w:numId w:val="47"/>
        </w:numPr>
        <w:tabs>
          <w:tab w:val="left" w:pos="993"/>
        </w:tabs>
        <w:autoSpaceDE/>
        <w:autoSpaceDN/>
        <w:adjustRightInd/>
        <w:ind w:left="0" w:firstLine="284"/>
        <w:jc w:val="both"/>
        <w:rPr>
          <w:rFonts w:ascii="Arial" w:hAnsi="Arial" w:cs="Arial"/>
          <w:sz w:val="16"/>
          <w:szCs w:val="16"/>
        </w:rPr>
      </w:pPr>
      <w:r w:rsidRPr="00791104">
        <w:rPr>
          <w:rFonts w:ascii="Arial" w:hAnsi="Arial" w:cs="Arial"/>
          <w:sz w:val="16"/>
          <w:szCs w:val="16"/>
        </w:rPr>
        <w:t>Уголовный кодекс Российской Федерации;</w:t>
      </w:r>
    </w:p>
    <w:p w:rsidR="00791104" w:rsidRPr="00791104" w:rsidRDefault="00791104" w:rsidP="00791104">
      <w:pPr>
        <w:pStyle w:val="Default"/>
        <w:numPr>
          <w:ilvl w:val="0"/>
          <w:numId w:val="47"/>
        </w:numPr>
        <w:tabs>
          <w:tab w:val="left" w:pos="993"/>
        </w:tabs>
        <w:autoSpaceDE/>
        <w:autoSpaceDN/>
        <w:adjustRightInd/>
        <w:ind w:left="0" w:firstLine="284"/>
        <w:jc w:val="both"/>
        <w:rPr>
          <w:rFonts w:ascii="Arial" w:hAnsi="Arial" w:cs="Arial"/>
          <w:sz w:val="16"/>
          <w:szCs w:val="16"/>
        </w:rPr>
      </w:pPr>
      <w:r w:rsidRPr="00791104">
        <w:rPr>
          <w:rFonts w:ascii="Arial" w:hAnsi="Arial" w:cs="Arial"/>
          <w:sz w:val="16"/>
          <w:szCs w:val="16"/>
        </w:rPr>
        <w:t>Уголовно- процессуальный кодекс Российской Федерации;</w:t>
      </w:r>
    </w:p>
    <w:p w:rsidR="00791104" w:rsidRPr="00791104" w:rsidRDefault="00791104" w:rsidP="00791104">
      <w:pPr>
        <w:pStyle w:val="Default"/>
        <w:numPr>
          <w:ilvl w:val="0"/>
          <w:numId w:val="47"/>
        </w:numPr>
        <w:tabs>
          <w:tab w:val="left" w:pos="993"/>
        </w:tabs>
        <w:autoSpaceDE/>
        <w:autoSpaceDN/>
        <w:adjustRightInd/>
        <w:ind w:left="0" w:firstLine="284"/>
        <w:jc w:val="both"/>
        <w:rPr>
          <w:rFonts w:ascii="Arial" w:hAnsi="Arial" w:cs="Arial"/>
          <w:sz w:val="16"/>
          <w:szCs w:val="16"/>
        </w:rPr>
      </w:pPr>
      <w:r w:rsidRPr="00791104">
        <w:rPr>
          <w:rFonts w:ascii="Arial" w:hAnsi="Arial" w:cs="Arial"/>
          <w:sz w:val="16"/>
          <w:szCs w:val="16"/>
        </w:rPr>
        <w:t>Трудовой кодекс Российской Федерации;</w:t>
      </w:r>
    </w:p>
    <w:p w:rsidR="00791104" w:rsidRPr="00791104" w:rsidRDefault="00791104" w:rsidP="00791104">
      <w:pPr>
        <w:pStyle w:val="Default"/>
        <w:numPr>
          <w:ilvl w:val="0"/>
          <w:numId w:val="47"/>
        </w:numPr>
        <w:tabs>
          <w:tab w:val="left" w:pos="993"/>
        </w:tabs>
        <w:autoSpaceDE/>
        <w:autoSpaceDN/>
        <w:adjustRightInd/>
        <w:ind w:left="0" w:firstLine="284"/>
        <w:jc w:val="both"/>
        <w:rPr>
          <w:rFonts w:ascii="Arial" w:hAnsi="Arial" w:cs="Arial"/>
          <w:sz w:val="16"/>
          <w:szCs w:val="16"/>
        </w:rPr>
      </w:pPr>
      <w:r w:rsidRPr="00791104">
        <w:rPr>
          <w:rFonts w:ascii="Arial" w:hAnsi="Arial" w:cs="Arial"/>
          <w:sz w:val="16"/>
          <w:szCs w:val="16"/>
        </w:rPr>
        <w:t>Основы законодательства Российской Федерации о нотариате;</w:t>
      </w:r>
    </w:p>
    <w:p w:rsidR="00791104" w:rsidRPr="00791104" w:rsidRDefault="00791104" w:rsidP="00791104">
      <w:pPr>
        <w:pStyle w:val="Default"/>
        <w:numPr>
          <w:ilvl w:val="0"/>
          <w:numId w:val="47"/>
        </w:numPr>
        <w:tabs>
          <w:tab w:val="left" w:pos="993"/>
        </w:tabs>
        <w:autoSpaceDE/>
        <w:autoSpaceDN/>
        <w:adjustRightInd/>
        <w:ind w:left="0" w:firstLine="284"/>
        <w:jc w:val="both"/>
        <w:rPr>
          <w:rFonts w:ascii="Arial" w:hAnsi="Arial" w:cs="Arial"/>
          <w:sz w:val="16"/>
          <w:szCs w:val="16"/>
        </w:rPr>
      </w:pPr>
      <w:r w:rsidRPr="00791104">
        <w:rPr>
          <w:rFonts w:ascii="Arial" w:hAnsi="Arial" w:cs="Arial"/>
          <w:sz w:val="16"/>
          <w:szCs w:val="16"/>
        </w:rPr>
        <w:t>Федеральный закон от 24.04.2008 N 48-ФЗ "Об опеке и попечительстве"</w:t>
      </w:r>
    </w:p>
    <w:p w:rsidR="00791104" w:rsidRPr="00791104" w:rsidRDefault="00791104" w:rsidP="00791104">
      <w:pPr>
        <w:pStyle w:val="Default"/>
        <w:numPr>
          <w:ilvl w:val="0"/>
          <w:numId w:val="47"/>
        </w:numPr>
        <w:tabs>
          <w:tab w:val="left" w:pos="993"/>
        </w:tabs>
        <w:autoSpaceDE/>
        <w:autoSpaceDN/>
        <w:adjustRightInd/>
        <w:ind w:left="0" w:firstLine="284"/>
        <w:jc w:val="both"/>
        <w:rPr>
          <w:rFonts w:ascii="Arial" w:hAnsi="Arial" w:cs="Arial"/>
          <w:sz w:val="16"/>
          <w:szCs w:val="16"/>
        </w:rPr>
      </w:pPr>
      <w:r w:rsidRPr="00791104">
        <w:rPr>
          <w:rFonts w:ascii="Arial" w:hAnsi="Arial" w:cs="Arial"/>
          <w:sz w:val="16"/>
          <w:szCs w:val="16"/>
        </w:rPr>
        <w:t>Федеральный закон от 16.04.2001 N 44-ФЗ "О государственном банке данных о детях, оставшихся без попечения родителей";</w:t>
      </w:r>
    </w:p>
    <w:p w:rsidR="00791104" w:rsidRPr="00791104" w:rsidRDefault="00791104" w:rsidP="00791104">
      <w:pPr>
        <w:pStyle w:val="Default"/>
        <w:numPr>
          <w:ilvl w:val="0"/>
          <w:numId w:val="47"/>
        </w:numPr>
        <w:tabs>
          <w:tab w:val="left" w:pos="993"/>
        </w:tabs>
        <w:autoSpaceDE/>
        <w:autoSpaceDN/>
        <w:adjustRightInd/>
        <w:ind w:left="0" w:firstLine="284"/>
        <w:jc w:val="both"/>
        <w:rPr>
          <w:rFonts w:ascii="Arial" w:hAnsi="Arial" w:cs="Arial"/>
          <w:sz w:val="16"/>
          <w:szCs w:val="16"/>
        </w:rPr>
      </w:pPr>
      <w:r w:rsidRPr="00791104">
        <w:rPr>
          <w:rFonts w:ascii="Arial" w:hAnsi="Arial" w:cs="Arial"/>
          <w:sz w:val="16"/>
          <w:szCs w:val="16"/>
        </w:rPr>
        <w:t>Федеральный закон от 21.12.1996 N 159-ФЗ "О дополнительных гарантиях по социальной поддержке детей-сирот и детей, оставшихся без попечения родителей";</w:t>
      </w:r>
    </w:p>
    <w:p w:rsidR="00791104" w:rsidRPr="00791104" w:rsidRDefault="00791104" w:rsidP="00791104">
      <w:pPr>
        <w:pStyle w:val="Default"/>
        <w:numPr>
          <w:ilvl w:val="0"/>
          <w:numId w:val="47"/>
        </w:numPr>
        <w:tabs>
          <w:tab w:val="left" w:pos="993"/>
        </w:tabs>
        <w:autoSpaceDE/>
        <w:autoSpaceDN/>
        <w:adjustRightInd/>
        <w:ind w:left="0" w:firstLine="284"/>
        <w:jc w:val="both"/>
        <w:rPr>
          <w:rFonts w:ascii="Arial" w:hAnsi="Arial" w:cs="Arial"/>
          <w:sz w:val="16"/>
          <w:szCs w:val="16"/>
        </w:rPr>
      </w:pPr>
      <w:r w:rsidRPr="00791104">
        <w:rPr>
          <w:rFonts w:ascii="Arial" w:hAnsi="Arial" w:cs="Arial"/>
          <w:sz w:val="16"/>
          <w:szCs w:val="16"/>
        </w:rPr>
        <w:t>Федеральный закон от 24.06.1999 N 120-ФЗ «Об основах системы профилактики безнадзорности и правонарушений несовершеннолетних»;</w:t>
      </w:r>
    </w:p>
    <w:p w:rsidR="00791104" w:rsidRPr="00791104" w:rsidRDefault="00791104" w:rsidP="00791104">
      <w:pPr>
        <w:pStyle w:val="Default"/>
        <w:numPr>
          <w:ilvl w:val="0"/>
          <w:numId w:val="47"/>
        </w:numPr>
        <w:tabs>
          <w:tab w:val="left" w:pos="993"/>
        </w:tabs>
        <w:autoSpaceDE/>
        <w:autoSpaceDN/>
        <w:adjustRightInd/>
        <w:ind w:left="0" w:firstLine="284"/>
        <w:jc w:val="both"/>
        <w:rPr>
          <w:rFonts w:ascii="Arial" w:hAnsi="Arial" w:cs="Arial"/>
          <w:sz w:val="16"/>
          <w:szCs w:val="16"/>
        </w:rPr>
      </w:pPr>
      <w:r w:rsidRPr="00791104">
        <w:rPr>
          <w:rFonts w:ascii="Arial" w:hAnsi="Arial" w:cs="Arial"/>
          <w:sz w:val="16"/>
          <w:szCs w:val="16"/>
        </w:rPr>
        <w:t>Федеральный закон от 24.07.1998 N 124-ФЗ "Об основных гарантиях прав ребенка в Российской Федерации";</w:t>
      </w:r>
    </w:p>
    <w:p w:rsidR="00791104" w:rsidRPr="00791104" w:rsidRDefault="00791104" w:rsidP="00791104">
      <w:pPr>
        <w:pStyle w:val="Default"/>
        <w:numPr>
          <w:ilvl w:val="0"/>
          <w:numId w:val="47"/>
        </w:numPr>
        <w:tabs>
          <w:tab w:val="left" w:pos="993"/>
        </w:tabs>
        <w:autoSpaceDE/>
        <w:autoSpaceDN/>
        <w:adjustRightInd/>
        <w:ind w:left="0" w:firstLine="284"/>
        <w:jc w:val="both"/>
        <w:rPr>
          <w:rFonts w:ascii="Arial" w:hAnsi="Arial" w:cs="Arial"/>
          <w:sz w:val="16"/>
          <w:szCs w:val="16"/>
        </w:rPr>
      </w:pPr>
      <w:r w:rsidRPr="00791104">
        <w:rPr>
          <w:rFonts w:ascii="Arial" w:hAnsi="Arial" w:cs="Arial"/>
          <w:sz w:val="16"/>
          <w:szCs w:val="16"/>
        </w:rPr>
        <w:t>Федеральный закон от 19.05.1995 №81-ФЗ   "О государственных пособиях гражданам, имеющим детей"</w:t>
      </w:r>
    </w:p>
    <w:p w:rsidR="00791104" w:rsidRPr="00791104" w:rsidRDefault="00791104" w:rsidP="00791104">
      <w:pPr>
        <w:pStyle w:val="Default"/>
        <w:numPr>
          <w:ilvl w:val="0"/>
          <w:numId w:val="47"/>
        </w:numPr>
        <w:tabs>
          <w:tab w:val="left" w:pos="993"/>
        </w:tabs>
        <w:autoSpaceDE/>
        <w:autoSpaceDN/>
        <w:adjustRightInd/>
        <w:ind w:left="0" w:firstLine="284"/>
        <w:jc w:val="both"/>
        <w:rPr>
          <w:rFonts w:ascii="Arial" w:hAnsi="Arial" w:cs="Arial"/>
          <w:sz w:val="16"/>
          <w:szCs w:val="16"/>
        </w:rPr>
      </w:pPr>
      <w:r w:rsidRPr="00791104">
        <w:rPr>
          <w:rFonts w:ascii="Arial" w:hAnsi="Arial" w:cs="Arial"/>
          <w:sz w:val="16"/>
          <w:szCs w:val="16"/>
        </w:rPr>
        <w:t>Федеральный закон от 16.07.1998 №102-ФЗ  "Об ипотеке (залоге недвижимости)";</w:t>
      </w:r>
    </w:p>
    <w:p w:rsidR="00791104" w:rsidRPr="00791104" w:rsidRDefault="00791104" w:rsidP="00791104">
      <w:pPr>
        <w:pStyle w:val="Default"/>
        <w:numPr>
          <w:ilvl w:val="0"/>
          <w:numId w:val="47"/>
        </w:numPr>
        <w:tabs>
          <w:tab w:val="left" w:pos="993"/>
        </w:tabs>
        <w:autoSpaceDE/>
        <w:autoSpaceDN/>
        <w:adjustRightInd/>
        <w:ind w:left="0" w:firstLine="284"/>
        <w:jc w:val="both"/>
        <w:rPr>
          <w:rFonts w:ascii="Arial" w:hAnsi="Arial" w:cs="Arial"/>
          <w:sz w:val="16"/>
          <w:szCs w:val="16"/>
        </w:rPr>
      </w:pPr>
      <w:r w:rsidRPr="00791104">
        <w:rPr>
          <w:rFonts w:ascii="Arial" w:hAnsi="Arial" w:cs="Arial"/>
          <w:sz w:val="16"/>
          <w:szCs w:val="16"/>
        </w:rPr>
        <w:t>Федеральный закон от 15.11.1997 N 143-ФЗ "Об актах гражданского состояния";</w:t>
      </w:r>
    </w:p>
    <w:p w:rsidR="00791104" w:rsidRPr="00791104" w:rsidRDefault="00791104" w:rsidP="00791104">
      <w:pPr>
        <w:pStyle w:val="Default"/>
        <w:numPr>
          <w:ilvl w:val="0"/>
          <w:numId w:val="47"/>
        </w:numPr>
        <w:tabs>
          <w:tab w:val="left" w:pos="993"/>
        </w:tabs>
        <w:autoSpaceDE/>
        <w:autoSpaceDN/>
        <w:adjustRightInd/>
        <w:ind w:left="0" w:firstLine="284"/>
        <w:jc w:val="both"/>
        <w:rPr>
          <w:rFonts w:ascii="Arial" w:hAnsi="Arial" w:cs="Arial"/>
          <w:sz w:val="16"/>
          <w:szCs w:val="16"/>
        </w:rPr>
      </w:pPr>
      <w:r w:rsidRPr="00791104">
        <w:rPr>
          <w:rFonts w:ascii="Arial" w:hAnsi="Arial" w:cs="Arial"/>
          <w:sz w:val="16"/>
          <w:szCs w:val="16"/>
        </w:rPr>
        <w:t>Федеральный закон от 21.07.1997 N 122-ФЗ "О государственной регистрации прав на недвижимое имущество и сделок с ним";</w:t>
      </w:r>
    </w:p>
    <w:p w:rsidR="00791104" w:rsidRPr="00791104" w:rsidRDefault="00791104" w:rsidP="00791104">
      <w:pPr>
        <w:pStyle w:val="Default"/>
        <w:numPr>
          <w:ilvl w:val="0"/>
          <w:numId w:val="47"/>
        </w:numPr>
        <w:tabs>
          <w:tab w:val="left" w:pos="993"/>
        </w:tabs>
        <w:autoSpaceDE/>
        <w:autoSpaceDN/>
        <w:adjustRightInd/>
        <w:ind w:left="0" w:firstLine="284"/>
        <w:jc w:val="both"/>
        <w:rPr>
          <w:rFonts w:ascii="Arial" w:hAnsi="Arial" w:cs="Arial"/>
          <w:sz w:val="16"/>
          <w:szCs w:val="16"/>
        </w:rPr>
      </w:pPr>
      <w:r w:rsidRPr="00791104">
        <w:rPr>
          <w:rFonts w:ascii="Arial" w:hAnsi="Arial" w:cs="Arial"/>
          <w:sz w:val="16"/>
          <w:szCs w:val="16"/>
        </w:rPr>
        <w:t>Федеральный закон от 29.12.2012 N 273-ФЗ «Об образовании в Российской Федерации»;</w:t>
      </w:r>
    </w:p>
    <w:p w:rsidR="00791104" w:rsidRPr="00791104" w:rsidRDefault="00791104" w:rsidP="00791104">
      <w:pPr>
        <w:pStyle w:val="Default"/>
        <w:numPr>
          <w:ilvl w:val="0"/>
          <w:numId w:val="47"/>
        </w:numPr>
        <w:tabs>
          <w:tab w:val="left" w:pos="993"/>
        </w:tabs>
        <w:autoSpaceDE/>
        <w:autoSpaceDN/>
        <w:adjustRightInd/>
        <w:ind w:left="0" w:firstLine="284"/>
        <w:jc w:val="both"/>
        <w:rPr>
          <w:rFonts w:ascii="Arial" w:hAnsi="Arial" w:cs="Arial"/>
          <w:sz w:val="16"/>
          <w:szCs w:val="16"/>
        </w:rPr>
      </w:pPr>
      <w:r w:rsidRPr="00791104">
        <w:rPr>
          <w:rFonts w:ascii="Arial" w:hAnsi="Arial" w:cs="Arial"/>
          <w:sz w:val="16"/>
          <w:szCs w:val="16"/>
        </w:rPr>
        <w:t>Федеральный закон от 02.10.2007 N 229-ФЗ "Об исполнительном производстве";</w:t>
      </w:r>
    </w:p>
    <w:p w:rsidR="00791104" w:rsidRPr="00791104" w:rsidRDefault="00791104" w:rsidP="00791104">
      <w:pPr>
        <w:pStyle w:val="Default"/>
        <w:numPr>
          <w:ilvl w:val="0"/>
          <w:numId w:val="47"/>
        </w:numPr>
        <w:tabs>
          <w:tab w:val="left" w:pos="993"/>
        </w:tabs>
        <w:autoSpaceDE/>
        <w:autoSpaceDN/>
        <w:adjustRightInd/>
        <w:ind w:left="0" w:firstLine="284"/>
        <w:jc w:val="both"/>
        <w:rPr>
          <w:rFonts w:ascii="Arial" w:hAnsi="Arial" w:cs="Arial"/>
          <w:sz w:val="16"/>
          <w:szCs w:val="16"/>
        </w:rPr>
      </w:pPr>
      <w:r w:rsidRPr="00791104">
        <w:rPr>
          <w:rFonts w:ascii="Arial" w:hAnsi="Arial" w:cs="Arial"/>
          <w:sz w:val="16"/>
          <w:szCs w:val="16"/>
        </w:rPr>
        <w:t>Федеральный закон от 15.08.1996 N 114-ФЗ "О порядке выезда из Российской Федерации и въезда в Российскую Федерацию";</w:t>
      </w:r>
    </w:p>
    <w:p w:rsidR="00791104" w:rsidRPr="00791104" w:rsidRDefault="00791104" w:rsidP="00791104">
      <w:pPr>
        <w:pStyle w:val="Default"/>
        <w:numPr>
          <w:ilvl w:val="0"/>
          <w:numId w:val="47"/>
        </w:numPr>
        <w:tabs>
          <w:tab w:val="left" w:pos="993"/>
        </w:tabs>
        <w:autoSpaceDE/>
        <w:autoSpaceDN/>
        <w:adjustRightInd/>
        <w:ind w:left="0" w:firstLine="284"/>
        <w:jc w:val="both"/>
        <w:rPr>
          <w:rFonts w:ascii="Arial" w:hAnsi="Arial" w:cs="Arial"/>
          <w:sz w:val="16"/>
          <w:szCs w:val="16"/>
        </w:rPr>
      </w:pPr>
      <w:r w:rsidRPr="00791104">
        <w:rPr>
          <w:rFonts w:ascii="Arial" w:hAnsi="Arial" w:cs="Arial"/>
          <w:sz w:val="16"/>
          <w:szCs w:val="16"/>
        </w:rPr>
        <w:t>Федеральный закон от 20.08.2004 N 119-ФЗ "О государственной защите потерпевших, свидетелей и иных участников уголовного судопроизводства";</w:t>
      </w:r>
    </w:p>
    <w:p w:rsidR="00791104" w:rsidRPr="00791104" w:rsidRDefault="00791104" w:rsidP="00791104">
      <w:pPr>
        <w:pStyle w:val="Default"/>
        <w:numPr>
          <w:ilvl w:val="0"/>
          <w:numId w:val="47"/>
        </w:numPr>
        <w:tabs>
          <w:tab w:val="left" w:pos="993"/>
        </w:tabs>
        <w:autoSpaceDE/>
        <w:autoSpaceDN/>
        <w:adjustRightInd/>
        <w:ind w:left="0" w:firstLine="284"/>
        <w:jc w:val="both"/>
        <w:rPr>
          <w:rFonts w:ascii="Arial" w:hAnsi="Arial" w:cs="Arial"/>
          <w:sz w:val="16"/>
          <w:szCs w:val="16"/>
        </w:rPr>
      </w:pPr>
      <w:r w:rsidRPr="00791104">
        <w:rPr>
          <w:rFonts w:ascii="Arial" w:hAnsi="Arial" w:cs="Arial"/>
          <w:sz w:val="16"/>
          <w:szCs w:val="16"/>
        </w:rPr>
        <w:t>Федеральный закон от 31.05.2002 N 62-ФЗ "О гражданстве Российской Федерации";</w:t>
      </w:r>
    </w:p>
    <w:p w:rsidR="00791104" w:rsidRPr="00791104" w:rsidRDefault="00791104" w:rsidP="00791104">
      <w:pPr>
        <w:pStyle w:val="Default"/>
        <w:numPr>
          <w:ilvl w:val="0"/>
          <w:numId w:val="47"/>
        </w:numPr>
        <w:tabs>
          <w:tab w:val="left" w:pos="993"/>
        </w:tabs>
        <w:autoSpaceDE/>
        <w:autoSpaceDN/>
        <w:adjustRightInd/>
        <w:ind w:left="0" w:firstLine="284"/>
        <w:jc w:val="both"/>
        <w:rPr>
          <w:rFonts w:ascii="Arial" w:hAnsi="Arial" w:cs="Arial"/>
          <w:sz w:val="16"/>
          <w:szCs w:val="16"/>
        </w:rPr>
      </w:pPr>
      <w:r w:rsidRPr="00791104">
        <w:rPr>
          <w:rFonts w:ascii="Arial" w:hAnsi="Arial" w:cs="Arial"/>
          <w:sz w:val="16"/>
          <w:szCs w:val="16"/>
        </w:rPr>
        <w:t>Федеральный закон от 29.12.2006 N 256-ФЗ "О дополнительных мерах государственной поддержки семей, имеющих детей";</w:t>
      </w:r>
    </w:p>
    <w:p w:rsidR="00791104" w:rsidRPr="00791104" w:rsidRDefault="00791104" w:rsidP="00791104">
      <w:pPr>
        <w:pStyle w:val="Default"/>
        <w:numPr>
          <w:ilvl w:val="0"/>
          <w:numId w:val="47"/>
        </w:numPr>
        <w:tabs>
          <w:tab w:val="left" w:pos="993"/>
        </w:tabs>
        <w:autoSpaceDE/>
        <w:autoSpaceDN/>
        <w:adjustRightInd/>
        <w:ind w:left="0" w:firstLine="284"/>
        <w:jc w:val="both"/>
        <w:rPr>
          <w:rFonts w:ascii="Arial" w:hAnsi="Arial" w:cs="Arial"/>
          <w:sz w:val="16"/>
          <w:szCs w:val="16"/>
        </w:rPr>
      </w:pPr>
      <w:r w:rsidRPr="00791104">
        <w:rPr>
          <w:rFonts w:ascii="Arial" w:hAnsi="Arial" w:cs="Arial"/>
          <w:sz w:val="16"/>
          <w:szCs w:val="16"/>
        </w:rPr>
        <w:t>Федеральный закон от 8 января 1998 г. № 3-ФЗ «О наркотических средствах и психотропных веществах»;</w:t>
      </w:r>
    </w:p>
    <w:p w:rsidR="00791104" w:rsidRPr="00791104" w:rsidRDefault="00791104" w:rsidP="00791104">
      <w:pPr>
        <w:pStyle w:val="Default"/>
        <w:numPr>
          <w:ilvl w:val="0"/>
          <w:numId w:val="47"/>
        </w:numPr>
        <w:tabs>
          <w:tab w:val="left" w:pos="993"/>
        </w:tabs>
        <w:autoSpaceDE/>
        <w:autoSpaceDN/>
        <w:adjustRightInd/>
        <w:ind w:left="0" w:firstLine="284"/>
        <w:jc w:val="both"/>
        <w:rPr>
          <w:rFonts w:ascii="Arial" w:hAnsi="Arial" w:cs="Arial"/>
          <w:sz w:val="16"/>
          <w:szCs w:val="16"/>
        </w:rPr>
      </w:pPr>
      <w:r w:rsidRPr="00791104">
        <w:rPr>
          <w:rFonts w:ascii="Arial" w:hAnsi="Arial" w:cs="Arial"/>
          <w:sz w:val="16"/>
          <w:szCs w:val="16"/>
        </w:rPr>
        <w:t>Федеральный закон от 25 июля 2002 г. № 114-ФЗ «О противодействии экстремистской деятельности»;</w:t>
      </w:r>
    </w:p>
    <w:p w:rsidR="00791104" w:rsidRPr="00791104" w:rsidRDefault="00791104" w:rsidP="00791104">
      <w:pPr>
        <w:pStyle w:val="Default"/>
        <w:numPr>
          <w:ilvl w:val="0"/>
          <w:numId w:val="47"/>
        </w:numPr>
        <w:tabs>
          <w:tab w:val="left" w:pos="993"/>
        </w:tabs>
        <w:autoSpaceDE/>
        <w:autoSpaceDN/>
        <w:adjustRightInd/>
        <w:ind w:left="0" w:firstLine="284"/>
        <w:jc w:val="both"/>
        <w:rPr>
          <w:rFonts w:ascii="Arial" w:hAnsi="Arial" w:cs="Arial"/>
          <w:sz w:val="16"/>
          <w:szCs w:val="16"/>
        </w:rPr>
      </w:pPr>
      <w:r w:rsidRPr="00791104">
        <w:rPr>
          <w:rFonts w:ascii="Arial" w:hAnsi="Arial" w:cs="Arial"/>
          <w:sz w:val="16"/>
          <w:szCs w:val="16"/>
        </w:rPr>
        <w:t>Федеральный закон от 24 ноября 1995 г. № 181 «О социальной защите инвалидов в Российской Федерации»;</w:t>
      </w:r>
    </w:p>
    <w:p w:rsidR="00791104" w:rsidRPr="00791104" w:rsidRDefault="00791104" w:rsidP="00791104">
      <w:pPr>
        <w:pStyle w:val="Default"/>
        <w:numPr>
          <w:ilvl w:val="0"/>
          <w:numId w:val="47"/>
        </w:numPr>
        <w:tabs>
          <w:tab w:val="left" w:pos="993"/>
        </w:tabs>
        <w:autoSpaceDE/>
        <w:autoSpaceDN/>
        <w:adjustRightInd/>
        <w:ind w:left="0" w:firstLine="284"/>
        <w:jc w:val="both"/>
        <w:rPr>
          <w:rFonts w:ascii="Arial" w:hAnsi="Arial" w:cs="Arial"/>
          <w:sz w:val="16"/>
          <w:szCs w:val="16"/>
        </w:rPr>
      </w:pPr>
      <w:r w:rsidRPr="00791104">
        <w:rPr>
          <w:rFonts w:ascii="Arial" w:hAnsi="Arial" w:cs="Arial"/>
          <w:sz w:val="16"/>
          <w:szCs w:val="16"/>
        </w:rPr>
        <w:t>Федеральный закон от 27 июля 2006 г. № 152-ФЗ «О персональных данных»;</w:t>
      </w:r>
    </w:p>
    <w:p w:rsidR="00791104" w:rsidRPr="00791104" w:rsidRDefault="00791104" w:rsidP="00791104">
      <w:pPr>
        <w:pStyle w:val="Default"/>
        <w:numPr>
          <w:ilvl w:val="0"/>
          <w:numId w:val="47"/>
        </w:numPr>
        <w:tabs>
          <w:tab w:val="left" w:pos="993"/>
        </w:tabs>
        <w:autoSpaceDE/>
        <w:autoSpaceDN/>
        <w:adjustRightInd/>
        <w:ind w:left="0" w:firstLine="284"/>
        <w:jc w:val="both"/>
        <w:rPr>
          <w:rFonts w:ascii="Arial" w:hAnsi="Arial" w:cs="Arial"/>
          <w:sz w:val="16"/>
          <w:szCs w:val="16"/>
        </w:rPr>
      </w:pPr>
      <w:r w:rsidRPr="00791104">
        <w:rPr>
          <w:rFonts w:ascii="Arial" w:hAnsi="Arial" w:cs="Arial"/>
          <w:sz w:val="16"/>
          <w:szCs w:val="16"/>
        </w:rPr>
        <w:t>Указ Президента Российской Федерации от 7 мая 2012 г. № 597 «О мероприятиях по реализации государственной социальной политики»;</w:t>
      </w:r>
    </w:p>
    <w:p w:rsidR="00791104" w:rsidRPr="00791104" w:rsidRDefault="00791104" w:rsidP="00791104">
      <w:pPr>
        <w:pStyle w:val="Default"/>
        <w:numPr>
          <w:ilvl w:val="0"/>
          <w:numId w:val="47"/>
        </w:numPr>
        <w:tabs>
          <w:tab w:val="left" w:pos="993"/>
        </w:tabs>
        <w:autoSpaceDE/>
        <w:autoSpaceDN/>
        <w:adjustRightInd/>
        <w:ind w:left="0" w:firstLine="284"/>
        <w:jc w:val="both"/>
        <w:rPr>
          <w:rFonts w:ascii="Arial" w:hAnsi="Arial" w:cs="Arial"/>
          <w:sz w:val="16"/>
          <w:szCs w:val="16"/>
        </w:rPr>
      </w:pPr>
      <w:r w:rsidRPr="00791104">
        <w:rPr>
          <w:rFonts w:ascii="Arial" w:hAnsi="Arial" w:cs="Arial"/>
          <w:sz w:val="16"/>
          <w:szCs w:val="16"/>
        </w:rPr>
        <w:t>Указ Президента Российской Федерации от 7 мая 2012 г. № 599 «О мерах по реализации государственной политики в области образования и науки»;</w:t>
      </w:r>
    </w:p>
    <w:p w:rsidR="00791104" w:rsidRPr="00791104" w:rsidRDefault="00791104" w:rsidP="00791104">
      <w:pPr>
        <w:pStyle w:val="Default"/>
        <w:numPr>
          <w:ilvl w:val="0"/>
          <w:numId w:val="47"/>
        </w:numPr>
        <w:tabs>
          <w:tab w:val="left" w:pos="993"/>
        </w:tabs>
        <w:autoSpaceDE/>
        <w:autoSpaceDN/>
        <w:adjustRightInd/>
        <w:ind w:left="0" w:firstLine="284"/>
        <w:jc w:val="both"/>
        <w:rPr>
          <w:rFonts w:ascii="Arial" w:hAnsi="Arial" w:cs="Arial"/>
          <w:sz w:val="16"/>
          <w:szCs w:val="16"/>
        </w:rPr>
      </w:pPr>
      <w:r w:rsidRPr="00791104">
        <w:rPr>
          <w:rFonts w:ascii="Arial" w:hAnsi="Arial" w:cs="Arial"/>
          <w:sz w:val="16"/>
          <w:szCs w:val="16"/>
        </w:rPr>
        <w:t>Указ Президента Российской Федерации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791104" w:rsidRPr="00791104" w:rsidRDefault="00791104" w:rsidP="00791104">
      <w:pPr>
        <w:pStyle w:val="Default"/>
        <w:numPr>
          <w:ilvl w:val="0"/>
          <w:numId w:val="47"/>
        </w:numPr>
        <w:tabs>
          <w:tab w:val="left" w:pos="993"/>
          <w:tab w:val="left" w:pos="1418"/>
        </w:tabs>
        <w:autoSpaceDE/>
        <w:autoSpaceDN/>
        <w:adjustRightInd/>
        <w:ind w:left="0" w:firstLine="284"/>
        <w:jc w:val="both"/>
        <w:rPr>
          <w:rFonts w:ascii="Arial" w:hAnsi="Arial" w:cs="Arial"/>
          <w:sz w:val="16"/>
          <w:szCs w:val="16"/>
        </w:rPr>
      </w:pPr>
      <w:r w:rsidRPr="00791104">
        <w:rPr>
          <w:rFonts w:ascii="Arial" w:hAnsi="Arial" w:cs="Arial"/>
          <w:sz w:val="16"/>
          <w:szCs w:val="16"/>
        </w:rPr>
        <w:t>постановление Правительства РФ от 04.04.2002 N 217 (ред. от 21.07.2014) "О государственном банке данных о детях, оставшихся без попечения родителей, и осуществлении контроля за его формированием и использованием";</w:t>
      </w:r>
    </w:p>
    <w:p w:rsidR="00791104" w:rsidRPr="00791104" w:rsidRDefault="00791104" w:rsidP="00791104">
      <w:pPr>
        <w:pStyle w:val="Default"/>
        <w:numPr>
          <w:ilvl w:val="0"/>
          <w:numId w:val="47"/>
        </w:numPr>
        <w:tabs>
          <w:tab w:val="left" w:pos="993"/>
          <w:tab w:val="left" w:pos="1418"/>
        </w:tabs>
        <w:autoSpaceDE/>
        <w:autoSpaceDN/>
        <w:adjustRightInd/>
        <w:ind w:left="0" w:firstLine="284"/>
        <w:jc w:val="both"/>
        <w:rPr>
          <w:rFonts w:ascii="Arial" w:hAnsi="Arial" w:cs="Arial"/>
          <w:sz w:val="16"/>
          <w:szCs w:val="16"/>
        </w:rPr>
      </w:pPr>
      <w:r w:rsidRPr="00791104">
        <w:rPr>
          <w:rFonts w:ascii="Arial" w:hAnsi="Arial" w:cs="Arial"/>
          <w:sz w:val="16"/>
          <w:szCs w:val="16"/>
        </w:rPr>
        <w:t>постановление Правительства Российской Федерации от 27 ноября 2000 г. № 896 «Об утверждении Примерных положений о специализированных учреждениях для несовершеннолетних, нуждающихся в социальной реабилитации»;</w:t>
      </w:r>
    </w:p>
    <w:p w:rsidR="00791104" w:rsidRPr="00791104" w:rsidRDefault="00791104" w:rsidP="00791104">
      <w:pPr>
        <w:pStyle w:val="Default"/>
        <w:numPr>
          <w:ilvl w:val="0"/>
          <w:numId w:val="47"/>
        </w:numPr>
        <w:tabs>
          <w:tab w:val="left" w:pos="993"/>
          <w:tab w:val="left" w:pos="1418"/>
        </w:tabs>
        <w:autoSpaceDE/>
        <w:autoSpaceDN/>
        <w:adjustRightInd/>
        <w:ind w:left="0" w:firstLine="284"/>
        <w:jc w:val="both"/>
        <w:rPr>
          <w:rFonts w:ascii="Arial" w:hAnsi="Arial" w:cs="Arial"/>
          <w:sz w:val="16"/>
          <w:szCs w:val="16"/>
        </w:rPr>
      </w:pPr>
      <w:r w:rsidRPr="00791104">
        <w:rPr>
          <w:rFonts w:ascii="Arial" w:hAnsi="Arial" w:cs="Arial"/>
          <w:sz w:val="16"/>
          <w:szCs w:val="16"/>
        </w:rPr>
        <w:t>постановление Правительства Российской Федерации от 18 мая 2009 г. № 423 «Об отдельных вопросах осуществления опеки и попечительства в отношении несовершеннолетних граждан»;</w:t>
      </w:r>
    </w:p>
    <w:p w:rsidR="00791104" w:rsidRPr="00791104" w:rsidRDefault="00791104" w:rsidP="00791104">
      <w:pPr>
        <w:pStyle w:val="Default"/>
        <w:numPr>
          <w:ilvl w:val="0"/>
          <w:numId w:val="47"/>
        </w:numPr>
        <w:tabs>
          <w:tab w:val="left" w:pos="993"/>
          <w:tab w:val="left" w:pos="1418"/>
        </w:tabs>
        <w:autoSpaceDE/>
        <w:autoSpaceDN/>
        <w:adjustRightInd/>
        <w:ind w:left="0" w:firstLine="284"/>
        <w:jc w:val="both"/>
        <w:rPr>
          <w:rFonts w:ascii="Arial" w:hAnsi="Arial" w:cs="Arial"/>
          <w:sz w:val="16"/>
          <w:szCs w:val="16"/>
        </w:rPr>
      </w:pPr>
      <w:r w:rsidRPr="00791104">
        <w:rPr>
          <w:rFonts w:ascii="Arial" w:hAnsi="Arial" w:cs="Arial"/>
          <w:sz w:val="16"/>
          <w:szCs w:val="16"/>
        </w:rPr>
        <w:t>постановление Правительства Российской Федерации от 19 мая 2009 г. №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791104" w:rsidRPr="00791104" w:rsidRDefault="00791104" w:rsidP="00791104">
      <w:pPr>
        <w:pStyle w:val="Default"/>
        <w:numPr>
          <w:ilvl w:val="0"/>
          <w:numId w:val="47"/>
        </w:numPr>
        <w:tabs>
          <w:tab w:val="left" w:pos="993"/>
          <w:tab w:val="left" w:pos="1418"/>
        </w:tabs>
        <w:autoSpaceDE/>
        <w:autoSpaceDN/>
        <w:adjustRightInd/>
        <w:ind w:left="0" w:firstLine="284"/>
        <w:jc w:val="both"/>
        <w:rPr>
          <w:rFonts w:ascii="Arial" w:hAnsi="Arial" w:cs="Arial"/>
          <w:sz w:val="16"/>
          <w:szCs w:val="16"/>
        </w:rPr>
      </w:pPr>
      <w:r w:rsidRPr="00791104">
        <w:rPr>
          <w:rFonts w:ascii="Arial" w:hAnsi="Arial" w:cs="Arial"/>
          <w:sz w:val="16"/>
          <w:szCs w:val="16"/>
        </w:rPr>
        <w:t>постановление Правительства Российской Федерации № 117 от 14 февраля 2013 г. «Об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w:t>
      </w:r>
    </w:p>
    <w:p w:rsidR="00791104" w:rsidRPr="00791104" w:rsidRDefault="00791104" w:rsidP="00791104">
      <w:pPr>
        <w:pStyle w:val="Default"/>
        <w:numPr>
          <w:ilvl w:val="0"/>
          <w:numId w:val="47"/>
        </w:numPr>
        <w:tabs>
          <w:tab w:val="left" w:pos="993"/>
          <w:tab w:val="left" w:pos="1418"/>
        </w:tabs>
        <w:autoSpaceDE/>
        <w:autoSpaceDN/>
        <w:adjustRightInd/>
        <w:ind w:left="0" w:firstLine="284"/>
        <w:jc w:val="both"/>
        <w:rPr>
          <w:rFonts w:ascii="Arial" w:hAnsi="Arial" w:cs="Arial"/>
          <w:sz w:val="16"/>
          <w:szCs w:val="16"/>
        </w:rPr>
      </w:pPr>
      <w:r w:rsidRPr="00791104">
        <w:rPr>
          <w:rFonts w:ascii="Arial" w:hAnsi="Arial" w:cs="Arial"/>
          <w:sz w:val="16"/>
          <w:szCs w:val="16"/>
        </w:rPr>
        <w:t>постановление Правительства Российской Федерации от 24 мая 2014 г.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791104" w:rsidRPr="00791104" w:rsidRDefault="00791104" w:rsidP="00791104">
      <w:pPr>
        <w:pStyle w:val="Default"/>
        <w:numPr>
          <w:ilvl w:val="0"/>
          <w:numId w:val="47"/>
        </w:numPr>
        <w:tabs>
          <w:tab w:val="left" w:pos="993"/>
          <w:tab w:val="left" w:pos="1418"/>
        </w:tabs>
        <w:autoSpaceDE/>
        <w:autoSpaceDN/>
        <w:adjustRightInd/>
        <w:ind w:left="0" w:firstLine="284"/>
        <w:jc w:val="both"/>
        <w:rPr>
          <w:rFonts w:ascii="Arial" w:hAnsi="Arial" w:cs="Arial"/>
          <w:sz w:val="16"/>
          <w:szCs w:val="16"/>
        </w:rPr>
      </w:pPr>
      <w:r w:rsidRPr="00791104">
        <w:rPr>
          <w:rFonts w:ascii="Arial" w:hAnsi="Arial" w:cs="Arial"/>
          <w:sz w:val="16"/>
          <w:szCs w:val="16"/>
        </w:rPr>
        <w:t>постановление Правительства Российской Федерации от 17 ноября 2010 г. №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p w:rsidR="00791104" w:rsidRPr="00791104" w:rsidRDefault="00791104" w:rsidP="00791104">
      <w:pPr>
        <w:pStyle w:val="Default"/>
        <w:numPr>
          <w:ilvl w:val="0"/>
          <w:numId w:val="47"/>
        </w:numPr>
        <w:tabs>
          <w:tab w:val="left" w:pos="993"/>
          <w:tab w:val="left" w:pos="1418"/>
        </w:tabs>
        <w:autoSpaceDE/>
        <w:autoSpaceDN/>
        <w:adjustRightInd/>
        <w:ind w:left="0" w:firstLine="284"/>
        <w:jc w:val="both"/>
        <w:rPr>
          <w:rFonts w:ascii="Arial" w:hAnsi="Arial" w:cs="Arial"/>
          <w:sz w:val="16"/>
          <w:szCs w:val="16"/>
        </w:rPr>
      </w:pPr>
      <w:r w:rsidRPr="00791104">
        <w:rPr>
          <w:rFonts w:ascii="Arial" w:hAnsi="Arial" w:cs="Arial"/>
          <w:sz w:val="16"/>
          <w:szCs w:val="16"/>
        </w:rPr>
        <w:t>распоряжение Правительства Российской Федерации от 18 декабря 2006 г. № 1760-р «О Стратегии государственной молодежной политики в Российской Федерации;</w:t>
      </w:r>
    </w:p>
    <w:p w:rsidR="00791104" w:rsidRPr="00791104" w:rsidRDefault="00791104" w:rsidP="00791104">
      <w:pPr>
        <w:pStyle w:val="Default"/>
        <w:numPr>
          <w:ilvl w:val="0"/>
          <w:numId w:val="47"/>
        </w:numPr>
        <w:tabs>
          <w:tab w:val="left" w:pos="993"/>
          <w:tab w:val="left" w:pos="1418"/>
        </w:tabs>
        <w:autoSpaceDE/>
        <w:autoSpaceDN/>
        <w:adjustRightInd/>
        <w:ind w:left="0" w:firstLine="284"/>
        <w:jc w:val="both"/>
        <w:rPr>
          <w:rFonts w:ascii="Arial" w:hAnsi="Arial" w:cs="Arial"/>
          <w:sz w:val="16"/>
          <w:szCs w:val="16"/>
        </w:rPr>
      </w:pPr>
      <w:r w:rsidRPr="00791104">
        <w:rPr>
          <w:rFonts w:ascii="Arial" w:hAnsi="Arial" w:cs="Arial"/>
          <w:sz w:val="16"/>
          <w:szCs w:val="16"/>
        </w:rPr>
        <w:t>приказ Минздравсоцразвития России от 23 декабря 2009 г. № 1012н «Об утверждении Порядка и условий назначения и выплаты государственных пособий гражданам, имеющим детей»;</w:t>
      </w:r>
    </w:p>
    <w:p w:rsidR="00791104" w:rsidRPr="00791104" w:rsidRDefault="00791104" w:rsidP="00791104">
      <w:pPr>
        <w:pStyle w:val="Default"/>
        <w:numPr>
          <w:ilvl w:val="0"/>
          <w:numId w:val="47"/>
        </w:numPr>
        <w:tabs>
          <w:tab w:val="left" w:pos="993"/>
          <w:tab w:val="left" w:pos="1418"/>
        </w:tabs>
        <w:autoSpaceDE/>
        <w:autoSpaceDN/>
        <w:adjustRightInd/>
        <w:ind w:left="0" w:firstLine="284"/>
        <w:jc w:val="both"/>
        <w:rPr>
          <w:rFonts w:ascii="Arial" w:hAnsi="Arial" w:cs="Arial"/>
          <w:sz w:val="16"/>
          <w:szCs w:val="16"/>
        </w:rPr>
      </w:pPr>
      <w:r w:rsidRPr="00791104">
        <w:rPr>
          <w:rFonts w:ascii="Arial" w:hAnsi="Arial" w:cs="Arial"/>
          <w:sz w:val="16"/>
          <w:szCs w:val="16"/>
        </w:rPr>
        <w:t>приказ Минздравсоцразвития России от 25.06.2010 N 480н "О порядке предоставления сведений о состоянии здоровья детей, оставшихся без попечения родителей, для внесения в государственный банк данных о детях, оставшихся без попечения родителей";</w:t>
      </w:r>
    </w:p>
    <w:p w:rsidR="00791104" w:rsidRPr="00791104" w:rsidRDefault="00791104" w:rsidP="00791104">
      <w:pPr>
        <w:pStyle w:val="Default"/>
        <w:numPr>
          <w:ilvl w:val="0"/>
          <w:numId w:val="47"/>
        </w:numPr>
        <w:tabs>
          <w:tab w:val="left" w:pos="993"/>
          <w:tab w:val="left" w:pos="1418"/>
        </w:tabs>
        <w:autoSpaceDE/>
        <w:autoSpaceDN/>
        <w:adjustRightInd/>
        <w:ind w:left="0" w:firstLine="284"/>
        <w:jc w:val="both"/>
        <w:rPr>
          <w:rFonts w:ascii="Arial" w:hAnsi="Arial" w:cs="Arial"/>
          <w:sz w:val="16"/>
          <w:szCs w:val="16"/>
        </w:rPr>
      </w:pPr>
      <w:r w:rsidRPr="00791104">
        <w:rPr>
          <w:rFonts w:ascii="Arial" w:hAnsi="Arial" w:cs="Arial"/>
          <w:sz w:val="16"/>
          <w:szCs w:val="16"/>
        </w:rPr>
        <w:t>приказ Минздрав России от 18.06.2014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p w:rsidR="00791104" w:rsidRPr="00791104" w:rsidRDefault="00791104" w:rsidP="00791104">
      <w:pPr>
        <w:pStyle w:val="Default"/>
        <w:ind w:firstLine="284"/>
        <w:jc w:val="both"/>
        <w:rPr>
          <w:rFonts w:ascii="Arial" w:hAnsi="Arial" w:cs="Arial"/>
          <w:sz w:val="16"/>
          <w:szCs w:val="16"/>
        </w:rPr>
      </w:pPr>
      <w:r w:rsidRPr="00791104">
        <w:rPr>
          <w:rFonts w:ascii="Arial" w:hAnsi="Arial" w:cs="Arial"/>
          <w:sz w:val="16"/>
          <w:szCs w:val="16"/>
        </w:rPr>
        <w:t>Законы и иные нормативные правовые акты Новгородской области:</w:t>
      </w:r>
    </w:p>
    <w:p w:rsidR="00791104" w:rsidRPr="00791104" w:rsidRDefault="00791104" w:rsidP="00791104">
      <w:pPr>
        <w:pStyle w:val="Default"/>
        <w:ind w:firstLine="284"/>
        <w:jc w:val="both"/>
        <w:rPr>
          <w:rFonts w:ascii="Arial" w:hAnsi="Arial" w:cs="Arial"/>
          <w:sz w:val="16"/>
          <w:szCs w:val="16"/>
        </w:rPr>
      </w:pPr>
      <w:r w:rsidRPr="00791104">
        <w:rPr>
          <w:rFonts w:ascii="Arial" w:hAnsi="Arial" w:cs="Arial"/>
          <w:sz w:val="16"/>
          <w:szCs w:val="16"/>
        </w:rPr>
        <w:t>1. Областной закон Новгородской области от 25.12.2007 N 235-ОЗ «Об опеке и попечительстве над совершеннолетними гражданами на территории Новгородской области и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w:t>
      </w:r>
    </w:p>
    <w:p w:rsidR="00791104" w:rsidRPr="00791104" w:rsidRDefault="00791104" w:rsidP="00791104">
      <w:pPr>
        <w:pStyle w:val="Default"/>
        <w:ind w:firstLine="284"/>
        <w:jc w:val="both"/>
        <w:rPr>
          <w:rFonts w:ascii="Arial" w:hAnsi="Arial" w:cs="Arial"/>
          <w:sz w:val="16"/>
          <w:szCs w:val="16"/>
        </w:rPr>
      </w:pPr>
      <w:r w:rsidRPr="00791104">
        <w:rPr>
          <w:rFonts w:ascii="Arial" w:hAnsi="Arial" w:cs="Arial"/>
          <w:sz w:val="16"/>
          <w:szCs w:val="16"/>
        </w:rPr>
        <w:t>2. Областной закон Новгородской области от 28.06.2010 N 789-ОЗ «О разграничении полномочий Новгородской областной Думы и Правительства Новгородской области в области осуществления гарантий прав ребенка на территории Новгородской области";</w:t>
      </w:r>
    </w:p>
    <w:p w:rsidR="00791104" w:rsidRPr="00791104" w:rsidRDefault="00791104" w:rsidP="00791104">
      <w:pPr>
        <w:pStyle w:val="Default"/>
        <w:ind w:firstLine="284"/>
        <w:jc w:val="both"/>
        <w:rPr>
          <w:rFonts w:ascii="Arial" w:hAnsi="Arial" w:cs="Arial"/>
          <w:sz w:val="16"/>
          <w:szCs w:val="16"/>
        </w:rPr>
      </w:pPr>
      <w:r w:rsidRPr="00791104">
        <w:rPr>
          <w:rFonts w:ascii="Arial" w:hAnsi="Arial" w:cs="Arial"/>
          <w:sz w:val="16"/>
          <w:szCs w:val="16"/>
        </w:rPr>
        <w:t>3. Областной закон Новгородской области от 04.03.2014 N 494-ОЗ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w:t>
      </w:r>
    </w:p>
    <w:p w:rsidR="00791104" w:rsidRPr="00791104" w:rsidRDefault="00791104" w:rsidP="00791104">
      <w:pPr>
        <w:pStyle w:val="Default"/>
        <w:ind w:firstLine="284"/>
        <w:jc w:val="both"/>
        <w:rPr>
          <w:rFonts w:ascii="Arial" w:hAnsi="Arial" w:cs="Arial"/>
          <w:sz w:val="16"/>
          <w:szCs w:val="16"/>
        </w:rPr>
      </w:pPr>
      <w:r w:rsidRPr="00791104">
        <w:rPr>
          <w:rFonts w:ascii="Arial" w:hAnsi="Arial" w:cs="Arial"/>
          <w:sz w:val="16"/>
          <w:szCs w:val="16"/>
        </w:rPr>
        <w:t>4. Областной закон Новгородской области от 12.07.2007 N 138-ОЗ "О профилактике правонарушений в Новгородской области";</w:t>
      </w:r>
    </w:p>
    <w:p w:rsidR="00791104" w:rsidRPr="00791104" w:rsidRDefault="00791104" w:rsidP="00791104">
      <w:pPr>
        <w:pStyle w:val="Default"/>
        <w:ind w:firstLine="284"/>
        <w:jc w:val="both"/>
        <w:rPr>
          <w:rFonts w:ascii="Arial" w:hAnsi="Arial" w:cs="Arial"/>
          <w:sz w:val="16"/>
          <w:szCs w:val="16"/>
        </w:rPr>
      </w:pPr>
      <w:r w:rsidRPr="00791104">
        <w:rPr>
          <w:rFonts w:ascii="Arial" w:hAnsi="Arial" w:cs="Arial"/>
          <w:sz w:val="16"/>
          <w:szCs w:val="16"/>
        </w:rPr>
        <w:t>5. Областной закон Новгородской области от 04.03.2014 N 494-ОЗ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w:t>
      </w:r>
    </w:p>
    <w:p w:rsidR="00791104" w:rsidRPr="00791104" w:rsidRDefault="00791104" w:rsidP="00791104">
      <w:pPr>
        <w:pStyle w:val="Default"/>
        <w:ind w:firstLine="284"/>
        <w:jc w:val="both"/>
        <w:rPr>
          <w:rFonts w:ascii="Arial" w:hAnsi="Arial" w:cs="Arial"/>
          <w:sz w:val="16"/>
          <w:szCs w:val="16"/>
        </w:rPr>
      </w:pPr>
      <w:r w:rsidRPr="00791104">
        <w:rPr>
          <w:rFonts w:ascii="Arial" w:hAnsi="Arial" w:cs="Arial"/>
          <w:sz w:val="16"/>
          <w:szCs w:val="16"/>
        </w:rPr>
        <w:t>6. Областной закон Новгородской области от 31.08.2009 N 593-ОЗ "О мерах по предупреждению причинения вреда здоровью детей, их физическому, интеллектуальному, психическому, духовному и нравственному развитию на территории Новгородской области";</w:t>
      </w:r>
    </w:p>
    <w:p w:rsidR="00791104" w:rsidRPr="00791104" w:rsidRDefault="00791104" w:rsidP="00791104">
      <w:pPr>
        <w:pStyle w:val="Default"/>
        <w:ind w:firstLine="284"/>
        <w:jc w:val="both"/>
        <w:rPr>
          <w:rFonts w:ascii="Arial" w:hAnsi="Arial" w:cs="Arial"/>
          <w:sz w:val="16"/>
          <w:szCs w:val="16"/>
        </w:rPr>
      </w:pPr>
      <w:r w:rsidRPr="00791104">
        <w:rPr>
          <w:rFonts w:ascii="Arial" w:hAnsi="Arial" w:cs="Arial"/>
          <w:sz w:val="16"/>
          <w:szCs w:val="16"/>
        </w:rPr>
        <w:t>7.Областной закон Новгородской области от 03.10.2011 N 1054-ОЗ "О квотировании рабочих мест для трудоустройства несовершеннолетних граждан в Новгородской области";</w:t>
      </w:r>
    </w:p>
    <w:p w:rsidR="00791104" w:rsidRPr="00791104" w:rsidRDefault="00791104" w:rsidP="00791104">
      <w:pPr>
        <w:tabs>
          <w:tab w:val="left" w:pos="993"/>
          <w:tab w:val="left" w:pos="1418"/>
        </w:tabs>
        <w:ind w:firstLine="284"/>
        <w:jc w:val="both"/>
        <w:rPr>
          <w:rFonts w:ascii="Arial" w:hAnsi="Arial" w:cs="Arial"/>
          <w:sz w:val="16"/>
          <w:szCs w:val="16"/>
        </w:rPr>
      </w:pPr>
      <w:r w:rsidRPr="00791104">
        <w:rPr>
          <w:rFonts w:ascii="Arial" w:hAnsi="Arial" w:cs="Arial"/>
          <w:sz w:val="16"/>
          <w:szCs w:val="16"/>
        </w:rPr>
        <w:t>8.Областной закон Новгородской области от 08.08.2011 N 1023-ОЗ "О дополнительных гарантиях реализации права несовершеннолетних на получение бесплатной юридической помощи";</w:t>
      </w:r>
    </w:p>
    <w:p w:rsidR="00791104" w:rsidRPr="00791104" w:rsidRDefault="00791104" w:rsidP="00791104">
      <w:pPr>
        <w:pStyle w:val="Default"/>
        <w:ind w:firstLine="284"/>
        <w:jc w:val="both"/>
        <w:rPr>
          <w:rFonts w:ascii="Arial" w:hAnsi="Arial" w:cs="Arial"/>
          <w:sz w:val="16"/>
          <w:szCs w:val="16"/>
        </w:rPr>
      </w:pPr>
      <w:r w:rsidRPr="00791104">
        <w:rPr>
          <w:rFonts w:ascii="Arial" w:hAnsi="Arial" w:cs="Arial"/>
          <w:sz w:val="16"/>
          <w:szCs w:val="16"/>
        </w:rPr>
        <w:t>9.Областной закон Новгородской области от 05.09.2014 №618-ОЗ «О мерах социальной поддержки детей-сирот, детей, оставшихся без попечения родителей, и иных лиц»;</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10.Областной закон Новгородской области от 28.12.2015 N 895-ОЗ "Об установлении порядка и размера выплаты денежных средств на содержание детей, находящихся под опекой или попечительством, в приемной семье,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детей-сирот и детей, оставшихся без попечения родителей»;</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11.Областной закон Новгородской области от 27.03.2015 N 749-ОЗ "О вознаграждении, причитающемся приемному родителю";</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12.Областной закон Новгородской области от 02.02.2009 N 465-ОЗ "О порядке и условиях вступления в брак на территории Новгородской области лиц, не достигших возраста шестнадцати лет";</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13.Областной закон Новгородской области от 27.03.2015 N 750-ОЗ "О статусе и мерах социальной поддержки многодетных семей, проживающих на территории Новгородской области, и о наделении органов местного самоуправления отдельными государственными полномочиями";</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14.Постановление Администрации Новгородской области от 21.06.2005 N 199 "Об утверждении норм материального обеспечения детей-сирот и детей, оставшихся без попечения родителей, а также лиц из их числа";</w:t>
      </w:r>
    </w:p>
    <w:p w:rsidR="00791104" w:rsidRPr="00791104" w:rsidRDefault="00791104" w:rsidP="00791104">
      <w:pPr>
        <w:pStyle w:val="Default"/>
        <w:ind w:firstLine="284"/>
        <w:jc w:val="both"/>
        <w:rPr>
          <w:rFonts w:ascii="Arial" w:hAnsi="Arial" w:cs="Arial"/>
          <w:sz w:val="16"/>
          <w:szCs w:val="16"/>
        </w:rPr>
      </w:pPr>
      <w:r w:rsidRPr="00791104">
        <w:rPr>
          <w:rFonts w:ascii="Arial" w:hAnsi="Arial" w:cs="Arial"/>
          <w:sz w:val="16"/>
          <w:szCs w:val="16"/>
        </w:rPr>
        <w:lastRenderedPageBreak/>
        <w:t>15.Постановление Правительства Новгородской области от 22.03.2016 №106 «Об утверждении Порядка назначения и выплаты единовременного пособия при усыновлении (удочерении) детей-сирот или детей, оставшихся без попечения родителей»;</w:t>
      </w:r>
    </w:p>
    <w:p w:rsidR="00791104" w:rsidRPr="00791104" w:rsidRDefault="00791104" w:rsidP="00791104">
      <w:pPr>
        <w:pStyle w:val="Default"/>
        <w:ind w:firstLine="284"/>
        <w:jc w:val="both"/>
        <w:rPr>
          <w:rFonts w:ascii="Arial" w:hAnsi="Arial" w:cs="Arial"/>
          <w:sz w:val="16"/>
          <w:szCs w:val="16"/>
        </w:rPr>
      </w:pPr>
      <w:r w:rsidRPr="00791104">
        <w:rPr>
          <w:rFonts w:ascii="Arial" w:hAnsi="Arial" w:cs="Arial"/>
          <w:sz w:val="16"/>
          <w:szCs w:val="16"/>
        </w:rPr>
        <w:t>Муниципальные правовые акты Валдайского муниципального района:</w:t>
      </w:r>
    </w:p>
    <w:p w:rsidR="00791104" w:rsidRPr="00791104" w:rsidRDefault="00791104" w:rsidP="00791104">
      <w:pPr>
        <w:pStyle w:val="Default"/>
        <w:ind w:firstLine="284"/>
        <w:jc w:val="both"/>
        <w:rPr>
          <w:rFonts w:ascii="Arial" w:hAnsi="Arial" w:cs="Arial"/>
          <w:sz w:val="16"/>
          <w:szCs w:val="16"/>
        </w:rPr>
      </w:pPr>
      <w:r w:rsidRPr="00791104">
        <w:rPr>
          <w:rFonts w:ascii="Arial" w:hAnsi="Arial" w:cs="Arial"/>
          <w:sz w:val="16"/>
          <w:szCs w:val="16"/>
        </w:rPr>
        <w:t>1.Постановление Администрации Валдайского муниципального района от 19.01.2016 №51 «О районной комиссии по делам несовершеннолетних и защите их прав»;</w:t>
      </w:r>
    </w:p>
    <w:p w:rsidR="00791104" w:rsidRPr="00791104" w:rsidRDefault="00791104" w:rsidP="00791104">
      <w:pPr>
        <w:pStyle w:val="Default"/>
        <w:ind w:firstLine="284"/>
        <w:jc w:val="both"/>
        <w:rPr>
          <w:rFonts w:ascii="Arial" w:hAnsi="Arial" w:cs="Arial"/>
          <w:sz w:val="16"/>
          <w:szCs w:val="16"/>
        </w:rPr>
      </w:pPr>
      <w:r w:rsidRPr="00791104">
        <w:rPr>
          <w:rFonts w:ascii="Arial" w:hAnsi="Arial" w:cs="Arial"/>
          <w:sz w:val="16"/>
          <w:szCs w:val="16"/>
        </w:rPr>
        <w:t>2. Постановление Администрации Валдайского муниципального района от 22.07.2010 №1066 «О создании межведомственной комиссии по проверке сохранности жилых помещений, закрепленных за детьми-сиротами и детьми, оставшимися без попечения родителе»;</w:t>
      </w:r>
    </w:p>
    <w:p w:rsidR="00791104" w:rsidRPr="00791104" w:rsidRDefault="00791104" w:rsidP="00791104">
      <w:pPr>
        <w:tabs>
          <w:tab w:val="left" w:pos="567"/>
        </w:tabs>
        <w:ind w:firstLine="284"/>
        <w:jc w:val="both"/>
        <w:rPr>
          <w:rFonts w:ascii="Arial" w:hAnsi="Arial" w:cs="Arial"/>
          <w:sz w:val="16"/>
          <w:szCs w:val="16"/>
        </w:rPr>
      </w:pPr>
      <w:r w:rsidRPr="00791104">
        <w:rPr>
          <w:rFonts w:ascii="Arial" w:hAnsi="Arial" w:cs="Arial"/>
          <w:sz w:val="16"/>
          <w:szCs w:val="16"/>
        </w:rPr>
        <w:t>3.Постановление Администрации Валдайского муниципального района от 20.02.2015 №287 «О создании межведомственной рабочей группы для координации работы по социальному сопровождению семей с детьми, в том числе приемных и замещающих на территории Валдайского муниципального района»;</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Иные знания:</w:t>
      </w:r>
    </w:p>
    <w:p w:rsidR="00791104" w:rsidRPr="00791104" w:rsidRDefault="00791104" w:rsidP="00791104">
      <w:pPr>
        <w:ind w:firstLine="284"/>
        <w:jc w:val="both"/>
        <w:rPr>
          <w:rFonts w:ascii="Arial" w:hAnsi="Arial" w:cs="Arial"/>
          <w:sz w:val="16"/>
          <w:szCs w:val="16"/>
        </w:rPr>
      </w:pPr>
      <w:r w:rsidRPr="00791104">
        <w:rPr>
          <w:rFonts w:ascii="Arial" w:hAnsi="Arial" w:cs="Arial"/>
          <w:color w:val="000000"/>
          <w:sz w:val="16"/>
          <w:szCs w:val="16"/>
        </w:rPr>
        <w:t>понятие, цели опеки и попечительства;</w:t>
      </w:r>
    </w:p>
    <w:p w:rsidR="00791104" w:rsidRPr="00791104" w:rsidRDefault="00791104" w:rsidP="00791104">
      <w:pPr>
        <w:ind w:firstLine="284"/>
        <w:jc w:val="both"/>
        <w:rPr>
          <w:rFonts w:ascii="Arial" w:hAnsi="Arial" w:cs="Arial"/>
          <w:sz w:val="16"/>
          <w:szCs w:val="16"/>
        </w:rPr>
      </w:pPr>
      <w:r w:rsidRPr="00791104">
        <w:rPr>
          <w:rFonts w:ascii="Arial" w:hAnsi="Arial" w:cs="Arial"/>
          <w:color w:val="000000"/>
          <w:sz w:val="16"/>
          <w:szCs w:val="16"/>
        </w:rPr>
        <w:t>задачи государственного регулирования деятельности по опеке и попечительству;</w:t>
      </w:r>
    </w:p>
    <w:p w:rsidR="00791104" w:rsidRPr="00791104" w:rsidRDefault="00791104" w:rsidP="00791104">
      <w:pPr>
        <w:ind w:firstLine="284"/>
        <w:jc w:val="both"/>
        <w:rPr>
          <w:rFonts w:ascii="Arial" w:hAnsi="Arial" w:cs="Arial"/>
          <w:sz w:val="16"/>
          <w:szCs w:val="16"/>
        </w:rPr>
      </w:pPr>
      <w:r w:rsidRPr="00791104">
        <w:rPr>
          <w:rFonts w:ascii="Arial" w:hAnsi="Arial" w:cs="Arial"/>
          <w:color w:val="000000"/>
          <w:sz w:val="16"/>
          <w:szCs w:val="16"/>
        </w:rPr>
        <w:t>принципы деятельности органов опеки и попечительства;</w:t>
      </w:r>
    </w:p>
    <w:p w:rsidR="00791104" w:rsidRPr="00791104" w:rsidRDefault="00791104" w:rsidP="00791104">
      <w:pPr>
        <w:ind w:firstLine="284"/>
        <w:jc w:val="both"/>
        <w:rPr>
          <w:rFonts w:ascii="Arial" w:hAnsi="Arial" w:cs="Arial"/>
          <w:sz w:val="16"/>
          <w:szCs w:val="16"/>
        </w:rPr>
      </w:pPr>
      <w:r w:rsidRPr="00791104">
        <w:rPr>
          <w:rFonts w:ascii="Arial" w:hAnsi="Arial" w:cs="Arial"/>
          <w:color w:val="000000"/>
          <w:sz w:val="16"/>
          <w:szCs w:val="16"/>
        </w:rPr>
        <w:t>особенности установления, осуществления и прекращения опеки и попечительства;</w:t>
      </w:r>
    </w:p>
    <w:p w:rsidR="00791104" w:rsidRPr="00791104" w:rsidRDefault="00791104" w:rsidP="00791104">
      <w:pPr>
        <w:ind w:firstLine="284"/>
        <w:jc w:val="both"/>
        <w:rPr>
          <w:rFonts w:ascii="Arial" w:hAnsi="Arial" w:cs="Arial"/>
          <w:sz w:val="16"/>
          <w:szCs w:val="16"/>
        </w:rPr>
      </w:pPr>
      <w:r w:rsidRPr="00791104">
        <w:rPr>
          <w:rFonts w:ascii="Arial" w:hAnsi="Arial" w:cs="Arial"/>
          <w:color w:val="000000"/>
          <w:sz w:val="16"/>
          <w:szCs w:val="16"/>
        </w:rPr>
        <w:t>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p>
    <w:p w:rsidR="00791104" w:rsidRPr="00791104" w:rsidRDefault="00791104" w:rsidP="00791104">
      <w:pPr>
        <w:ind w:firstLine="284"/>
        <w:jc w:val="both"/>
        <w:rPr>
          <w:rFonts w:ascii="Arial" w:hAnsi="Arial" w:cs="Arial"/>
          <w:sz w:val="16"/>
          <w:szCs w:val="16"/>
        </w:rPr>
      </w:pPr>
      <w:r w:rsidRPr="00791104">
        <w:rPr>
          <w:rFonts w:ascii="Arial" w:hAnsi="Arial" w:cs="Arial"/>
          <w:color w:val="000000"/>
          <w:sz w:val="16"/>
          <w:szCs w:val="16"/>
        </w:rPr>
        <w:t>меры по защите и восстановлению прав и законных интересов несовершеннолетних, профилактике семейного неблагополучия;</w:t>
      </w:r>
    </w:p>
    <w:p w:rsidR="00791104" w:rsidRPr="00791104" w:rsidRDefault="00791104" w:rsidP="00791104">
      <w:pPr>
        <w:ind w:firstLine="284"/>
        <w:jc w:val="both"/>
        <w:rPr>
          <w:rFonts w:ascii="Arial" w:hAnsi="Arial" w:cs="Arial"/>
          <w:sz w:val="16"/>
          <w:szCs w:val="16"/>
        </w:rPr>
      </w:pPr>
      <w:r w:rsidRPr="00791104">
        <w:rPr>
          <w:rFonts w:ascii="Arial" w:hAnsi="Arial" w:cs="Arial"/>
          <w:color w:val="000000"/>
          <w:sz w:val="16"/>
          <w:szCs w:val="16"/>
        </w:rPr>
        <w:t>меры по предупреждению причинению вреда здоровью граждан, их физическому, интеллектуальному, психическому, духовному и нравственному развитию.</w:t>
      </w:r>
    </w:p>
    <w:p w:rsidR="00791104" w:rsidRPr="00791104" w:rsidRDefault="00791104" w:rsidP="00791104">
      <w:pPr>
        <w:ind w:firstLine="284"/>
        <w:jc w:val="both"/>
        <w:rPr>
          <w:rFonts w:ascii="Arial" w:hAnsi="Arial" w:cs="Arial"/>
          <w:sz w:val="16"/>
          <w:szCs w:val="16"/>
        </w:rPr>
      </w:pPr>
      <w:r w:rsidRPr="00791104">
        <w:rPr>
          <w:rFonts w:ascii="Arial" w:hAnsi="Arial" w:cs="Arial"/>
          <w:color w:val="000000"/>
          <w:sz w:val="16"/>
          <w:szCs w:val="16"/>
        </w:rPr>
        <w:t>методы профилактической работы с молодежью;</w:t>
      </w:r>
    </w:p>
    <w:p w:rsidR="00791104" w:rsidRPr="00791104" w:rsidRDefault="00791104" w:rsidP="00791104">
      <w:pPr>
        <w:ind w:firstLine="284"/>
        <w:jc w:val="both"/>
        <w:rPr>
          <w:rFonts w:ascii="Arial" w:hAnsi="Arial" w:cs="Arial"/>
          <w:sz w:val="16"/>
          <w:szCs w:val="16"/>
        </w:rPr>
      </w:pPr>
      <w:r w:rsidRPr="00791104">
        <w:rPr>
          <w:rFonts w:ascii="Arial" w:hAnsi="Arial" w:cs="Arial"/>
          <w:color w:val="000000"/>
          <w:sz w:val="16"/>
          <w:szCs w:val="16"/>
        </w:rPr>
        <w:t>основные методы и средства профилактики безнадзорности и правонарушений несовершеннолетних;</w:t>
      </w:r>
    </w:p>
    <w:p w:rsidR="00791104" w:rsidRPr="00791104" w:rsidRDefault="00791104" w:rsidP="00791104">
      <w:pPr>
        <w:tabs>
          <w:tab w:val="right" w:pos="9922"/>
        </w:tabs>
        <w:ind w:firstLine="284"/>
        <w:jc w:val="both"/>
        <w:rPr>
          <w:rFonts w:ascii="Arial" w:hAnsi="Arial" w:cs="Arial"/>
          <w:sz w:val="16"/>
          <w:szCs w:val="16"/>
        </w:rPr>
      </w:pPr>
      <w:r w:rsidRPr="00791104">
        <w:rPr>
          <w:rFonts w:ascii="Arial" w:hAnsi="Arial" w:cs="Arial"/>
          <w:color w:val="000000"/>
          <w:sz w:val="16"/>
          <w:szCs w:val="16"/>
        </w:rPr>
        <w:t>основы возрастной и социальной психологии;</w:t>
      </w:r>
    </w:p>
    <w:p w:rsidR="00791104" w:rsidRPr="00791104" w:rsidRDefault="00791104" w:rsidP="00791104">
      <w:pPr>
        <w:tabs>
          <w:tab w:val="left" w:pos="567"/>
        </w:tabs>
        <w:ind w:firstLine="284"/>
        <w:jc w:val="both"/>
        <w:rPr>
          <w:rFonts w:ascii="Arial" w:hAnsi="Arial" w:cs="Arial"/>
          <w:sz w:val="16"/>
          <w:szCs w:val="16"/>
        </w:rPr>
      </w:pPr>
      <w:r w:rsidRPr="00791104">
        <w:rPr>
          <w:rFonts w:ascii="Arial" w:hAnsi="Arial" w:cs="Arial"/>
          <w:sz w:val="16"/>
          <w:szCs w:val="16"/>
        </w:rPr>
        <w:t>основы конфликтологии и технологии разрешения конфликтов, психологии общения, делового взаимодействия, медиации;</w:t>
      </w:r>
    </w:p>
    <w:p w:rsidR="00791104" w:rsidRPr="00791104" w:rsidRDefault="00791104" w:rsidP="00791104">
      <w:pPr>
        <w:tabs>
          <w:tab w:val="left" w:pos="567"/>
        </w:tabs>
        <w:ind w:firstLine="284"/>
        <w:jc w:val="both"/>
        <w:rPr>
          <w:rFonts w:ascii="Arial" w:hAnsi="Arial" w:cs="Arial"/>
          <w:sz w:val="16"/>
          <w:szCs w:val="16"/>
        </w:rPr>
      </w:pPr>
      <w:r w:rsidRPr="00791104">
        <w:rPr>
          <w:rFonts w:ascii="Arial" w:hAnsi="Arial" w:cs="Arial"/>
          <w:sz w:val="16"/>
          <w:szCs w:val="16"/>
        </w:rPr>
        <w:t>основы педагогики и психологии воспитания, психологии девиантного и делинквентного поведения;</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основы знаний в области сбора, обработки и анализа статистической информации;</w:t>
      </w:r>
    </w:p>
    <w:p w:rsidR="00791104" w:rsidRPr="00791104" w:rsidRDefault="00791104" w:rsidP="00791104">
      <w:pPr>
        <w:ind w:firstLine="284"/>
        <w:jc w:val="both"/>
        <w:rPr>
          <w:rFonts w:ascii="Arial" w:hAnsi="Arial" w:cs="Arial"/>
          <w:sz w:val="16"/>
          <w:szCs w:val="16"/>
        </w:rPr>
      </w:pPr>
      <w:r w:rsidRPr="00791104">
        <w:rPr>
          <w:rFonts w:ascii="Arial" w:hAnsi="Arial" w:cs="Arial"/>
          <w:color w:val="000000"/>
          <w:sz w:val="16"/>
          <w:szCs w:val="16"/>
        </w:rPr>
        <w:t>принципы организации и деятельности комиссии по делам несовершеннолетних и защите их прав;</w:t>
      </w:r>
    </w:p>
    <w:p w:rsidR="00791104" w:rsidRPr="00791104" w:rsidRDefault="00791104" w:rsidP="00791104">
      <w:pPr>
        <w:tabs>
          <w:tab w:val="left" w:pos="567"/>
        </w:tabs>
        <w:ind w:firstLine="284"/>
        <w:jc w:val="both"/>
        <w:rPr>
          <w:rFonts w:ascii="Arial" w:hAnsi="Arial" w:cs="Arial"/>
          <w:sz w:val="16"/>
          <w:szCs w:val="16"/>
        </w:rPr>
      </w:pPr>
      <w:r w:rsidRPr="00791104">
        <w:rPr>
          <w:rFonts w:ascii="Arial" w:hAnsi="Arial" w:cs="Arial"/>
          <w:sz w:val="16"/>
          <w:szCs w:val="16"/>
        </w:rPr>
        <w:t>принципы организации профессионального сопровождения семей;</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инфраструктура социальной защиты детства;</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инфраструктура помощи и поддержки семей, услуги, предоставляемые семьям различными организациями;</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требования к проведению проверок и оформлению их результатов;</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технология и методы работы с неблагополучными семьями</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требования к ведению личного дела подопечного;</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судебное делопроизводство;</w:t>
      </w:r>
    </w:p>
    <w:p w:rsidR="00791104" w:rsidRPr="00791104" w:rsidRDefault="00791104" w:rsidP="00791104">
      <w:pPr>
        <w:tabs>
          <w:tab w:val="left" w:pos="567"/>
        </w:tabs>
        <w:ind w:firstLine="284"/>
        <w:jc w:val="both"/>
        <w:rPr>
          <w:rFonts w:ascii="Arial" w:hAnsi="Arial" w:cs="Arial"/>
          <w:sz w:val="16"/>
          <w:szCs w:val="16"/>
        </w:rPr>
      </w:pPr>
      <w:r w:rsidRPr="00791104">
        <w:rPr>
          <w:rFonts w:ascii="Arial" w:hAnsi="Arial" w:cs="Arial"/>
          <w:sz w:val="16"/>
          <w:szCs w:val="16"/>
        </w:rPr>
        <w:t>медицинские знания (понимание медицинских диагнозов и последствий для развития ребенка, оснований для отнесения детей к группам здоровья, признаки и последствия жестокого обращения и насилия и пр.);</w:t>
      </w:r>
    </w:p>
    <w:p w:rsidR="00791104" w:rsidRPr="00791104" w:rsidRDefault="00791104" w:rsidP="00791104">
      <w:pPr>
        <w:tabs>
          <w:tab w:val="left" w:pos="567"/>
        </w:tabs>
        <w:ind w:firstLine="284"/>
        <w:jc w:val="both"/>
        <w:rPr>
          <w:rFonts w:ascii="Arial" w:hAnsi="Arial" w:cs="Arial"/>
          <w:sz w:val="16"/>
          <w:szCs w:val="16"/>
        </w:rPr>
      </w:pPr>
      <w:r w:rsidRPr="00791104">
        <w:rPr>
          <w:rFonts w:ascii="Arial" w:hAnsi="Arial" w:cs="Arial"/>
          <w:sz w:val="16"/>
          <w:szCs w:val="16"/>
        </w:rPr>
        <w:t>экономические знания (в сфере социальных выплат детям-сиротам, изучения и проверки документов на возмещение денежных средств; начислении выплат материальной помощи и пр.).</w:t>
      </w:r>
    </w:p>
    <w:p w:rsidR="00791104" w:rsidRPr="00791104" w:rsidRDefault="00791104" w:rsidP="00791104">
      <w:pPr>
        <w:tabs>
          <w:tab w:val="left" w:pos="993"/>
          <w:tab w:val="left" w:pos="1418"/>
        </w:tabs>
        <w:ind w:firstLine="284"/>
        <w:jc w:val="both"/>
        <w:rPr>
          <w:rFonts w:ascii="Arial" w:hAnsi="Arial" w:cs="Arial"/>
          <w:sz w:val="16"/>
          <w:szCs w:val="16"/>
        </w:rPr>
      </w:pPr>
      <w:r w:rsidRPr="00791104">
        <w:rPr>
          <w:rFonts w:ascii="Arial" w:hAnsi="Arial" w:cs="Arial"/>
          <w:sz w:val="16"/>
          <w:szCs w:val="16"/>
        </w:rPr>
        <w:t xml:space="preserve">Ведущий специалист комитета образования должен обладать следующими умениями, </w:t>
      </w:r>
      <w:r w:rsidRPr="00791104">
        <w:rPr>
          <w:rFonts w:ascii="Arial" w:hAnsi="Arial" w:cs="Arial"/>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791104">
        <w:rPr>
          <w:rFonts w:ascii="Arial" w:hAnsi="Arial" w:cs="Arial"/>
          <w:sz w:val="16"/>
          <w:szCs w:val="16"/>
        </w:rPr>
        <w:t>:</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анализировать законодательство и применять на практике нормативные правовые акты;</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анализировать и прогнозировать последствия принимаемых решений;</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вести документацию, служебную переписку,</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составлять проекты распорядительных документов, правовые акты, запросы в различные органы исполнительной власти, организации;</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составлять планы по защите прав ребенка, оставшегося без попечения родителей, договоры в сфере устройства ребенка,</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формировать личное дело подопечного, вести и хранить его;</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взаимодействовать с органами исполнительной власти, с различными специалистами, образовательными, медицинскими, социальными и иными организациями для организации профессионального сопровождения семей, принявших ребенка (детей) на воспитание;</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выявлять проблемы, возникающие в семье, и способствовать их разрешению, оценивать потребности ребенка, условия, необходимые для его развития и воспитания, представлять интересы несовершеннолетнего;</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проводить оценку уровня содержания, воспитания и образования подопечного в динамике, привлекать профильных специалистов;</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консультировать родителей по различным вопросам функционирования семей, воспитывающих детей-сирот и детей, оставшихся без попечения родителей;</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общаться с разными категориями граждан, в том числе с детьми разных возрастных групп;</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организовывать и проводить мониторинговые исследования, проверки;</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осуществлять сбор и первичную обработку статистической и аналитической информации;</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владеть современными технологиями работы с информацией, базами данных и иными информационными системами (программы Word, Excel, почтовые и информационно-поисковые системы и пр.);</w:t>
      </w:r>
    </w:p>
    <w:p w:rsidR="00791104" w:rsidRPr="00791104" w:rsidRDefault="00791104" w:rsidP="00791104">
      <w:pPr>
        <w:ind w:firstLine="284"/>
        <w:jc w:val="both"/>
        <w:rPr>
          <w:rFonts w:ascii="Arial" w:hAnsi="Arial" w:cs="Arial"/>
          <w:sz w:val="16"/>
          <w:szCs w:val="16"/>
        </w:rPr>
      </w:pPr>
      <w:r w:rsidRPr="00791104">
        <w:rPr>
          <w:rFonts w:ascii="Arial" w:hAnsi="Arial" w:cs="Arial"/>
          <w:sz w:val="16"/>
          <w:szCs w:val="16"/>
        </w:rPr>
        <w:t>работать в межведомственной команде.</w:t>
      </w:r>
    </w:p>
    <w:p w:rsidR="009B6A4D" w:rsidRPr="00C4335C" w:rsidRDefault="009B6A4D" w:rsidP="009B6A4D">
      <w:pPr>
        <w:ind w:firstLine="284"/>
        <w:jc w:val="right"/>
        <w:rPr>
          <w:rFonts w:ascii="Arial" w:hAnsi="Arial" w:cs="Arial"/>
          <w:sz w:val="16"/>
          <w:szCs w:val="16"/>
        </w:rPr>
      </w:pPr>
      <w:r w:rsidRPr="00C4335C">
        <w:rPr>
          <w:rFonts w:ascii="Arial" w:hAnsi="Arial" w:cs="Arial"/>
          <w:sz w:val="16"/>
          <w:szCs w:val="16"/>
        </w:rPr>
        <w:t>Приложение №1</w:t>
      </w:r>
    </w:p>
    <w:p w:rsidR="009B6A4D" w:rsidRPr="003B7D1E" w:rsidRDefault="009B6A4D" w:rsidP="009B6A4D">
      <w:pPr>
        <w:ind w:firstLine="284"/>
        <w:jc w:val="right"/>
        <w:rPr>
          <w:rFonts w:ascii="Arial" w:hAnsi="Arial" w:cs="Arial"/>
          <w:b/>
          <w:bCs/>
          <w:sz w:val="4"/>
          <w:szCs w:val="4"/>
        </w:rPr>
      </w:pPr>
    </w:p>
    <w:p w:rsidR="009B6A4D" w:rsidRPr="00C4335C" w:rsidRDefault="009B6A4D" w:rsidP="009B6A4D">
      <w:pPr>
        <w:jc w:val="right"/>
        <w:rPr>
          <w:rFonts w:ascii="Arial" w:hAnsi="Arial" w:cs="Arial"/>
          <w:sz w:val="12"/>
          <w:szCs w:val="12"/>
        </w:rPr>
      </w:pPr>
      <w:r w:rsidRPr="00C4335C">
        <w:rPr>
          <w:rFonts w:ascii="Arial" w:hAnsi="Arial" w:cs="Arial"/>
          <w:sz w:val="12"/>
          <w:szCs w:val="12"/>
        </w:rPr>
        <w:t>УТВЕРЖДЕНА</w:t>
      </w:r>
    </w:p>
    <w:p w:rsidR="009B6A4D" w:rsidRPr="00C4335C" w:rsidRDefault="009B6A4D" w:rsidP="009B6A4D">
      <w:pPr>
        <w:jc w:val="right"/>
        <w:rPr>
          <w:rFonts w:ascii="Arial" w:hAnsi="Arial" w:cs="Arial"/>
          <w:sz w:val="12"/>
          <w:szCs w:val="12"/>
        </w:rPr>
      </w:pPr>
      <w:r w:rsidRPr="00C4335C">
        <w:rPr>
          <w:rFonts w:ascii="Arial" w:hAnsi="Arial" w:cs="Arial"/>
          <w:sz w:val="12"/>
          <w:szCs w:val="12"/>
        </w:rPr>
        <w:t>распоряжением Правительства</w:t>
      </w:r>
    </w:p>
    <w:p w:rsidR="009B6A4D" w:rsidRPr="00C4335C" w:rsidRDefault="009B6A4D" w:rsidP="009B6A4D">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9B6A4D" w:rsidRDefault="009B6A4D" w:rsidP="009B6A4D">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9B6A4D" w:rsidRDefault="009B6A4D" w:rsidP="009B6A4D">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9B6A4D" w:rsidRDefault="009B6A4D" w:rsidP="009B6A4D">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9B6A4D" w:rsidRPr="00C4335C" w:rsidRDefault="009B6A4D" w:rsidP="009B6A4D">
      <w:pPr>
        <w:jc w:val="right"/>
        <w:rPr>
          <w:rFonts w:ascii="Arial" w:hAnsi="Arial" w:cs="Arial"/>
          <w:sz w:val="12"/>
          <w:szCs w:val="12"/>
        </w:rPr>
      </w:pPr>
      <w:r w:rsidRPr="00C4335C">
        <w:rPr>
          <w:rFonts w:ascii="Arial" w:hAnsi="Arial" w:cs="Arial"/>
          <w:sz w:val="12"/>
          <w:szCs w:val="12"/>
        </w:rPr>
        <w:t>от 20.09.2019 № 2140-р, от 20.11.2019 № 2745-р)</w:t>
      </w:r>
    </w:p>
    <w:p w:rsidR="009B6A4D" w:rsidRDefault="009B6A4D" w:rsidP="009B6A4D">
      <w:pPr>
        <w:jc w:val="right"/>
        <w:rPr>
          <w:rFonts w:ascii="Arial" w:hAnsi="Arial" w:cs="Arial"/>
          <w:sz w:val="12"/>
          <w:szCs w:val="12"/>
        </w:rPr>
      </w:pPr>
      <w:r w:rsidRPr="00C4335C">
        <w:rPr>
          <w:rFonts w:ascii="Arial" w:hAnsi="Arial" w:cs="Arial"/>
          <w:sz w:val="12"/>
          <w:szCs w:val="12"/>
        </w:rPr>
        <w:t>(форма)</w:t>
      </w:r>
    </w:p>
    <w:p w:rsidR="009B6A4D" w:rsidRPr="00C4335C" w:rsidRDefault="009B6A4D" w:rsidP="009B6A4D">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9B6A4D" w:rsidRPr="00C4335C" w:rsidTr="009B6A4D">
        <w:trPr>
          <w:cantSplit/>
          <w:trHeight w:val="20"/>
        </w:trPr>
        <w:tc>
          <w:tcPr>
            <w:tcW w:w="4242" w:type="pct"/>
            <w:gridSpan w:val="4"/>
            <w:tcBorders>
              <w:top w:val="nil"/>
              <w:left w:val="nil"/>
              <w:bottom w:val="nil"/>
              <w:right w:val="nil"/>
            </w:tcBorders>
          </w:tcPr>
          <w:p w:rsidR="009B6A4D" w:rsidRPr="008834D7" w:rsidRDefault="009B6A4D" w:rsidP="009B6A4D">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9B6A4D" w:rsidRDefault="009B6A4D" w:rsidP="009B6A4D">
            <w:pPr>
              <w:jc w:val="center"/>
              <w:rPr>
                <w:rFonts w:ascii="Arial" w:hAnsi="Arial" w:cs="Arial"/>
                <w:sz w:val="16"/>
                <w:szCs w:val="16"/>
              </w:rPr>
            </w:pPr>
            <w:r w:rsidRPr="00C4335C">
              <w:rPr>
                <w:rFonts w:ascii="Arial" w:hAnsi="Arial" w:cs="Arial"/>
                <w:sz w:val="16"/>
                <w:szCs w:val="16"/>
              </w:rPr>
              <w:t>Место</w:t>
            </w:r>
          </w:p>
          <w:p w:rsidR="009B6A4D" w:rsidRDefault="009B6A4D" w:rsidP="009B6A4D">
            <w:pPr>
              <w:jc w:val="center"/>
              <w:rPr>
                <w:rFonts w:ascii="Arial" w:hAnsi="Arial" w:cs="Arial"/>
                <w:sz w:val="16"/>
                <w:szCs w:val="16"/>
              </w:rPr>
            </w:pPr>
            <w:r w:rsidRPr="00C4335C">
              <w:rPr>
                <w:rFonts w:ascii="Arial" w:hAnsi="Arial" w:cs="Arial"/>
                <w:sz w:val="16"/>
                <w:szCs w:val="16"/>
              </w:rPr>
              <w:t>для</w:t>
            </w:r>
          </w:p>
          <w:p w:rsidR="009B6A4D" w:rsidRPr="00C4335C" w:rsidRDefault="009B6A4D" w:rsidP="009B6A4D">
            <w:pPr>
              <w:jc w:val="center"/>
              <w:rPr>
                <w:rFonts w:ascii="Arial" w:hAnsi="Arial" w:cs="Arial"/>
                <w:sz w:val="16"/>
                <w:szCs w:val="16"/>
              </w:rPr>
            </w:pPr>
            <w:r w:rsidRPr="00C4335C">
              <w:rPr>
                <w:rFonts w:ascii="Arial" w:hAnsi="Arial" w:cs="Arial"/>
                <w:sz w:val="16"/>
                <w:szCs w:val="16"/>
              </w:rPr>
              <w:t>фотографии</w:t>
            </w:r>
          </w:p>
        </w:tc>
      </w:tr>
      <w:tr w:rsidR="009B6A4D" w:rsidRPr="00C4335C" w:rsidTr="009B6A4D">
        <w:trPr>
          <w:cantSplit/>
          <w:trHeight w:val="20"/>
        </w:trPr>
        <w:tc>
          <w:tcPr>
            <w:tcW w:w="165" w:type="pct"/>
            <w:tcBorders>
              <w:top w:val="nil"/>
              <w:left w:val="nil"/>
              <w:bottom w:val="nil"/>
              <w:right w:val="nil"/>
            </w:tcBorders>
            <w:vAlign w:val="bottom"/>
          </w:tcPr>
          <w:p w:rsidR="009B6A4D" w:rsidRPr="00C4335C" w:rsidRDefault="009B6A4D" w:rsidP="009B6A4D">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9B6A4D" w:rsidRPr="00C4335C" w:rsidRDefault="009B6A4D" w:rsidP="009B6A4D">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1032" w:type="pct"/>
            <w:tcBorders>
              <w:top w:val="nil"/>
              <w:left w:val="nil"/>
              <w:bottom w:val="nil"/>
              <w:right w:val="nil"/>
            </w:tcBorders>
            <w:vAlign w:val="bottom"/>
          </w:tcPr>
          <w:p w:rsidR="009B6A4D" w:rsidRPr="00C4335C" w:rsidRDefault="009B6A4D" w:rsidP="009B6A4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9B6A4D" w:rsidRPr="00C4335C" w:rsidRDefault="009B6A4D" w:rsidP="009B6A4D">
            <w:pPr>
              <w:rPr>
                <w:rFonts w:ascii="Arial" w:hAnsi="Arial" w:cs="Arial"/>
                <w:sz w:val="16"/>
                <w:szCs w:val="16"/>
              </w:rPr>
            </w:pPr>
          </w:p>
        </w:tc>
      </w:tr>
      <w:tr w:rsidR="009B6A4D" w:rsidRPr="00C4335C" w:rsidTr="009B6A4D">
        <w:trPr>
          <w:cantSplit/>
          <w:trHeight w:val="20"/>
        </w:trPr>
        <w:tc>
          <w:tcPr>
            <w:tcW w:w="165" w:type="pct"/>
            <w:tcBorders>
              <w:top w:val="nil"/>
              <w:left w:val="nil"/>
              <w:bottom w:val="nil"/>
              <w:right w:val="nil"/>
            </w:tcBorders>
            <w:vAlign w:val="bottom"/>
          </w:tcPr>
          <w:p w:rsidR="009B6A4D" w:rsidRPr="00C4335C" w:rsidRDefault="009B6A4D" w:rsidP="009B6A4D">
            <w:pPr>
              <w:rPr>
                <w:rFonts w:ascii="Arial" w:hAnsi="Arial" w:cs="Arial"/>
                <w:sz w:val="16"/>
                <w:szCs w:val="16"/>
              </w:rPr>
            </w:pPr>
          </w:p>
        </w:tc>
        <w:tc>
          <w:tcPr>
            <w:tcW w:w="469" w:type="pct"/>
            <w:tcBorders>
              <w:top w:val="nil"/>
              <w:left w:val="nil"/>
              <w:bottom w:val="nil"/>
              <w:right w:val="nil"/>
            </w:tcBorders>
            <w:vAlign w:val="bottom"/>
          </w:tcPr>
          <w:p w:rsidR="009B6A4D" w:rsidRPr="00C4335C" w:rsidRDefault="009B6A4D" w:rsidP="009B6A4D">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1032" w:type="pct"/>
            <w:tcBorders>
              <w:top w:val="nil"/>
              <w:left w:val="nil"/>
              <w:bottom w:val="nil"/>
              <w:right w:val="nil"/>
            </w:tcBorders>
            <w:vAlign w:val="bottom"/>
          </w:tcPr>
          <w:p w:rsidR="009B6A4D" w:rsidRPr="00C4335C" w:rsidRDefault="009B6A4D" w:rsidP="009B6A4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9B6A4D" w:rsidRPr="00C4335C" w:rsidRDefault="009B6A4D" w:rsidP="009B6A4D">
            <w:pPr>
              <w:rPr>
                <w:rFonts w:ascii="Arial" w:hAnsi="Arial" w:cs="Arial"/>
                <w:sz w:val="16"/>
                <w:szCs w:val="16"/>
              </w:rPr>
            </w:pPr>
          </w:p>
        </w:tc>
      </w:tr>
      <w:tr w:rsidR="009B6A4D" w:rsidRPr="00C4335C" w:rsidTr="009B6A4D">
        <w:trPr>
          <w:cantSplit/>
          <w:trHeight w:val="20"/>
        </w:trPr>
        <w:tc>
          <w:tcPr>
            <w:tcW w:w="165" w:type="pct"/>
            <w:tcBorders>
              <w:top w:val="nil"/>
              <w:left w:val="nil"/>
              <w:bottom w:val="nil"/>
              <w:right w:val="nil"/>
            </w:tcBorders>
            <w:vAlign w:val="bottom"/>
          </w:tcPr>
          <w:p w:rsidR="009B6A4D" w:rsidRPr="00C4335C" w:rsidRDefault="009B6A4D" w:rsidP="009B6A4D">
            <w:pPr>
              <w:rPr>
                <w:rFonts w:ascii="Arial" w:hAnsi="Arial" w:cs="Arial"/>
                <w:sz w:val="16"/>
                <w:szCs w:val="16"/>
              </w:rPr>
            </w:pPr>
          </w:p>
        </w:tc>
        <w:tc>
          <w:tcPr>
            <w:tcW w:w="469" w:type="pct"/>
            <w:tcBorders>
              <w:top w:val="nil"/>
              <w:left w:val="nil"/>
              <w:bottom w:val="nil"/>
              <w:right w:val="nil"/>
            </w:tcBorders>
            <w:vAlign w:val="bottom"/>
          </w:tcPr>
          <w:p w:rsidR="009B6A4D" w:rsidRPr="00C4335C" w:rsidRDefault="009B6A4D" w:rsidP="009B6A4D">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1032" w:type="pct"/>
            <w:tcBorders>
              <w:top w:val="nil"/>
              <w:left w:val="nil"/>
              <w:bottom w:val="nil"/>
              <w:right w:val="nil"/>
            </w:tcBorders>
            <w:vAlign w:val="bottom"/>
          </w:tcPr>
          <w:p w:rsidR="009B6A4D" w:rsidRPr="00C4335C" w:rsidRDefault="009B6A4D" w:rsidP="009B6A4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9B6A4D" w:rsidRPr="00C4335C" w:rsidRDefault="009B6A4D" w:rsidP="009B6A4D">
            <w:pPr>
              <w:rPr>
                <w:rFonts w:ascii="Arial" w:hAnsi="Arial" w:cs="Arial"/>
                <w:sz w:val="16"/>
                <w:szCs w:val="16"/>
              </w:rPr>
            </w:pPr>
          </w:p>
        </w:tc>
      </w:tr>
    </w:tbl>
    <w:p w:rsidR="009B6A4D" w:rsidRPr="003B7D1E" w:rsidRDefault="009B6A4D" w:rsidP="009B6A4D">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9B6A4D" w:rsidRPr="00C4335C" w:rsidRDefault="009B6A4D" w:rsidP="009B6A4D">
            <w:pPr>
              <w:rPr>
                <w:rFonts w:ascii="Arial" w:hAnsi="Arial" w:cs="Arial"/>
                <w:sz w:val="16"/>
                <w:szCs w:val="16"/>
              </w:rPr>
            </w:pPr>
          </w:p>
        </w:tc>
      </w:tr>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9B6A4D" w:rsidRPr="00C4335C" w:rsidRDefault="009B6A4D" w:rsidP="009B6A4D">
            <w:pPr>
              <w:rPr>
                <w:rFonts w:ascii="Arial" w:hAnsi="Arial" w:cs="Arial"/>
                <w:sz w:val="16"/>
                <w:szCs w:val="16"/>
              </w:rPr>
            </w:pPr>
          </w:p>
        </w:tc>
      </w:tr>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9B6A4D" w:rsidRPr="00C4335C" w:rsidRDefault="009B6A4D" w:rsidP="009B6A4D">
            <w:pPr>
              <w:rPr>
                <w:rFonts w:ascii="Arial" w:hAnsi="Arial" w:cs="Arial"/>
                <w:sz w:val="16"/>
                <w:szCs w:val="16"/>
              </w:rPr>
            </w:pPr>
          </w:p>
        </w:tc>
      </w:tr>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9B6A4D" w:rsidRPr="00C4335C" w:rsidRDefault="009B6A4D" w:rsidP="009B6A4D">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9B6A4D" w:rsidRPr="00C4335C" w:rsidRDefault="009B6A4D" w:rsidP="009B6A4D">
            <w:pPr>
              <w:rPr>
                <w:rFonts w:ascii="Arial" w:hAnsi="Arial" w:cs="Arial"/>
                <w:sz w:val="16"/>
                <w:szCs w:val="16"/>
              </w:rPr>
            </w:pPr>
          </w:p>
        </w:tc>
      </w:tr>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9B6A4D" w:rsidRPr="00C4335C" w:rsidRDefault="009B6A4D" w:rsidP="009B6A4D">
            <w:pPr>
              <w:rPr>
                <w:rFonts w:ascii="Arial" w:hAnsi="Arial" w:cs="Arial"/>
                <w:sz w:val="16"/>
                <w:szCs w:val="16"/>
              </w:rPr>
            </w:pPr>
          </w:p>
        </w:tc>
      </w:tr>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9B6A4D" w:rsidRPr="00C4335C" w:rsidRDefault="009B6A4D" w:rsidP="009B6A4D">
            <w:pPr>
              <w:rPr>
                <w:rFonts w:ascii="Arial" w:hAnsi="Arial" w:cs="Arial"/>
                <w:sz w:val="16"/>
                <w:szCs w:val="16"/>
              </w:rPr>
            </w:pPr>
          </w:p>
        </w:tc>
      </w:tr>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9B6A4D" w:rsidRPr="00C4335C" w:rsidRDefault="009B6A4D" w:rsidP="009B6A4D">
            <w:pPr>
              <w:rPr>
                <w:rFonts w:ascii="Arial" w:hAnsi="Arial" w:cs="Arial"/>
                <w:sz w:val="16"/>
                <w:szCs w:val="16"/>
              </w:rPr>
            </w:pPr>
          </w:p>
        </w:tc>
      </w:tr>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9B6A4D" w:rsidRPr="00C4335C" w:rsidRDefault="009B6A4D" w:rsidP="009B6A4D">
            <w:pPr>
              <w:pageBreakBefore/>
              <w:rPr>
                <w:rFonts w:ascii="Arial" w:hAnsi="Arial" w:cs="Arial"/>
                <w:sz w:val="16"/>
                <w:szCs w:val="16"/>
              </w:rPr>
            </w:pPr>
          </w:p>
        </w:tc>
      </w:tr>
      <w:tr w:rsidR="009B6A4D" w:rsidRPr="00C4335C" w:rsidTr="009B6A4D">
        <w:trPr>
          <w:trHeight w:val="20"/>
        </w:trPr>
        <w:tc>
          <w:tcPr>
            <w:tcW w:w="4248" w:type="pct"/>
          </w:tcPr>
          <w:p w:rsidR="009B6A4D" w:rsidRPr="00C4335C" w:rsidRDefault="009B6A4D" w:rsidP="009B6A4D">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9B6A4D" w:rsidRPr="00C4335C" w:rsidRDefault="009B6A4D" w:rsidP="009B6A4D">
            <w:pPr>
              <w:rPr>
                <w:rFonts w:ascii="Arial" w:hAnsi="Arial" w:cs="Arial"/>
                <w:sz w:val="16"/>
                <w:szCs w:val="16"/>
              </w:rPr>
            </w:pPr>
          </w:p>
        </w:tc>
      </w:tr>
    </w:tbl>
    <w:p w:rsidR="009B6A4D" w:rsidRPr="00C4335C" w:rsidRDefault="009B6A4D" w:rsidP="009B6A4D">
      <w:pPr>
        <w:spacing w:before="120" w:after="40"/>
        <w:jc w:val="both"/>
        <w:rPr>
          <w:rFonts w:ascii="Arial" w:hAnsi="Arial" w:cs="Arial"/>
          <w:sz w:val="16"/>
          <w:szCs w:val="16"/>
        </w:rPr>
      </w:pPr>
      <w:r w:rsidRPr="00C4335C">
        <w:rPr>
          <w:rFonts w:ascii="Arial" w:hAnsi="Arial" w:cs="Arial"/>
          <w:sz w:val="16"/>
          <w:szCs w:val="16"/>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B6A4D" w:rsidRDefault="009B6A4D" w:rsidP="009B6A4D">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9B6A4D" w:rsidRPr="00C4335C" w:rsidTr="009B6A4D">
        <w:trPr>
          <w:cantSplit/>
          <w:trHeight w:val="57"/>
        </w:trPr>
        <w:tc>
          <w:tcPr>
            <w:tcW w:w="1179" w:type="pct"/>
            <w:gridSpan w:val="2"/>
          </w:tcPr>
          <w:p w:rsidR="009B6A4D" w:rsidRPr="00C4335C" w:rsidRDefault="009B6A4D" w:rsidP="009B6A4D">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9B6A4D" w:rsidRPr="00C4335C" w:rsidRDefault="009B6A4D" w:rsidP="009B6A4D">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9B6A4D" w:rsidRPr="00C4335C" w:rsidRDefault="009B6A4D" w:rsidP="009B6A4D">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9B6A4D" w:rsidRPr="00C4335C" w:rsidTr="009B6A4D">
        <w:trPr>
          <w:cantSplit/>
          <w:trHeight w:val="57"/>
        </w:trPr>
        <w:tc>
          <w:tcPr>
            <w:tcW w:w="589" w:type="pct"/>
          </w:tcPr>
          <w:p w:rsidR="009B6A4D" w:rsidRPr="00C4335C" w:rsidRDefault="009B6A4D" w:rsidP="009B6A4D">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9B6A4D" w:rsidRPr="00C4335C" w:rsidRDefault="009B6A4D" w:rsidP="009B6A4D">
            <w:pPr>
              <w:jc w:val="center"/>
              <w:rPr>
                <w:rFonts w:ascii="Arial" w:hAnsi="Arial" w:cs="Arial"/>
                <w:sz w:val="12"/>
                <w:szCs w:val="12"/>
              </w:rPr>
            </w:pPr>
            <w:r w:rsidRPr="00C4335C">
              <w:rPr>
                <w:rFonts w:ascii="Arial" w:hAnsi="Arial" w:cs="Arial"/>
                <w:sz w:val="12"/>
                <w:szCs w:val="12"/>
              </w:rPr>
              <w:t>ухода</w:t>
            </w:r>
          </w:p>
        </w:tc>
        <w:tc>
          <w:tcPr>
            <w:tcW w:w="1684" w:type="pct"/>
            <w:vMerge/>
          </w:tcPr>
          <w:p w:rsidR="009B6A4D" w:rsidRPr="00C4335C" w:rsidRDefault="009B6A4D" w:rsidP="009B6A4D">
            <w:pPr>
              <w:jc w:val="center"/>
              <w:rPr>
                <w:rFonts w:ascii="Arial" w:hAnsi="Arial" w:cs="Arial"/>
                <w:sz w:val="12"/>
                <w:szCs w:val="12"/>
              </w:rPr>
            </w:pPr>
          </w:p>
        </w:tc>
        <w:tc>
          <w:tcPr>
            <w:tcW w:w="2137" w:type="pct"/>
            <w:vMerge/>
          </w:tcPr>
          <w:p w:rsidR="009B6A4D" w:rsidRPr="00C4335C" w:rsidRDefault="009B6A4D" w:rsidP="009B6A4D">
            <w:pPr>
              <w:jc w:val="center"/>
              <w:rPr>
                <w:rFonts w:ascii="Arial" w:hAnsi="Arial" w:cs="Arial"/>
                <w:sz w:val="12"/>
                <w:szCs w:val="12"/>
              </w:rPr>
            </w:pPr>
          </w:p>
        </w:tc>
      </w:tr>
      <w:tr w:rsidR="009B6A4D" w:rsidRPr="00C4335C" w:rsidTr="009B6A4D">
        <w:trPr>
          <w:cantSplit/>
          <w:trHeight w:val="57"/>
        </w:trPr>
        <w:tc>
          <w:tcPr>
            <w:tcW w:w="589" w:type="pct"/>
          </w:tcPr>
          <w:p w:rsidR="009B6A4D" w:rsidRPr="00C4335C" w:rsidRDefault="009B6A4D" w:rsidP="009B6A4D">
            <w:pPr>
              <w:jc w:val="center"/>
              <w:rPr>
                <w:rFonts w:ascii="Arial" w:hAnsi="Arial" w:cs="Arial"/>
                <w:sz w:val="12"/>
                <w:szCs w:val="12"/>
              </w:rPr>
            </w:pPr>
          </w:p>
        </w:tc>
        <w:tc>
          <w:tcPr>
            <w:tcW w:w="590" w:type="pct"/>
          </w:tcPr>
          <w:p w:rsidR="009B6A4D" w:rsidRPr="00C4335C" w:rsidRDefault="009B6A4D" w:rsidP="009B6A4D">
            <w:pPr>
              <w:jc w:val="center"/>
              <w:rPr>
                <w:rFonts w:ascii="Arial" w:hAnsi="Arial" w:cs="Arial"/>
                <w:sz w:val="12"/>
                <w:szCs w:val="12"/>
              </w:rPr>
            </w:pPr>
          </w:p>
        </w:tc>
        <w:tc>
          <w:tcPr>
            <w:tcW w:w="1684" w:type="pct"/>
          </w:tcPr>
          <w:p w:rsidR="009B6A4D" w:rsidRPr="00C4335C" w:rsidRDefault="009B6A4D" w:rsidP="009B6A4D">
            <w:pPr>
              <w:rPr>
                <w:rFonts w:ascii="Arial" w:hAnsi="Arial" w:cs="Arial"/>
                <w:sz w:val="12"/>
                <w:szCs w:val="12"/>
              </w:rPr>
            </w:pPr>
          </w:p>
        </w:tc>
        <w:tc>
          <w:tcPr>
            <w:tcW w:w="2137" w:type="pct"/>
          </w:tcPr>
          <w:p w:rsidR="009B6A4D" w:rsidRPr="00C4335C" w:rsidRDefault="009B6A4D" w:rsidP="009B6A4D">
            <w:pPr>
              <w:rPr>
                <w:rFonts w:ascii="Arial" w:hAnsi="Arial" w:cs="Arial"/>
                <w:sz w:val="12"/>
                <w:szCs w:val="12"/>
              </w:rPr>
            </w:pPr>
          </w:p>
        </w:tc>
      </w:tr>
      <w:tr w:rsidR="009B6A4D" w:rsidRPr="00C4335C" w:rsidTr="009B6A4D">
        <w:trPr>
          <w:cantSplit/>
          <w:trHeight w:val="57"/>
        </w:trPr>
        <w:tc>
          <w:tcPr>
            <w:tcW w:w="589" w:type="pct"/>
          </w:tcPr>
          <w:p w:rsidR="009B6A4D" w:rsidRPr="00C4335C" w:rsidRDefault="009B6A4D" w:rsidP="009B6A4D">
            <w:pPr>
              <w:jc w:val="center"/>
              <w:rPr>
                <w:rFonts w:ascii="Arial" w:hAnsi="Arial" w:cs="Arial"/>
                <w:sz w:val="12"/>
                <w:szCs w:val="12"/>
              </w:rPr>
            </w:pPr>
          </w:p>
        </w:tc>
        <w:tc>
          <w:tcPr>
            <w:tcW w:w="590" w:type="pct"/>
          </w:tcPr>
          <w:p w:rsidR="009B6A4D" w:rsidRPr="00C4335C" w:rsidRDefault="009B6A4D" w:rsidP="009B6A4D">
            <w:pPr>
              <w:jc w:val="center"/>
              <w:rPr>
                <w:rFonts w:ascii="Arial" w:hAnsi="Arial" w:cs="Arial"/>
                <w:sz w:val="12"/>
                <w:szCs w:val="12"/>
              </w:rPr>
            </w:pPr>
          </w:p>
        </w:tc>
        <w:tc>
          <w:tcPr>
            <w:tcW w:w="1684" w:type="pct"/>
          </w:tcPr>
          <w:p w:rsidR="009B6A4D" w:rsidRPr="00C4335C" w:rsidRDefault="009B6A4D" w:rsidP="009B6A4D">
            <w:pPr>
              <w:rPr>
                <w:rFonts w:ascii="Arial" w:hAnsi="Arial" w:cs="Arial"/>
                <w:sz w:val="12"/>
                <w:szCs w:val="12"/>
              </w:rPr>
            </w:pPr>
          </w:p>
        </w:tc>
        <w:tc>
          <w:tcPr>
            <w:tcW w:w="2137" w:type="pct"/>
          </w:tcPr>
          <w:p w:rsidR="009B6A4D" w:rsidRPr="00C4335C" w:rsidRDefault="009B6A4D" w:rsidP="009B6A4D">
            <w:pPr>
              <w:rPr>
                <w:rFonts w:ascii="Arial" w:hAnsi="Arial" w:cs="Arial"/>
                <w:sz w:val="12"/>
                <w:szCs w:val="12"/>
              </w:rPr>
            </w:pPr>
          </w:p>
        </w:tc>
      </w:tr>
      <w:tr w:rsidR="009B6A4D" w:rsidRPr="00C4335C" w:rsidTr="009B6A4D">
        <w:trPr>
          <w:cantSplit/>
          <w:trHeight w:val="57"/>
        </w:trPr>
        <w:tc>
          <w:tcPr>
            <w:tcW w:w="589" w:type="pct"/>
          </w:tcPr>
          <w:p w:rsidR="009B6A4D" w:rsidRPr="00C4335C" w:rsidRDefault="009B6A4D" w:rsidP="009B6A4D">
            <w:pPr>
              <w:jc w:val="center"/>
              <w:rPr>
                <w:rFonts w:ascii="Arial" w:hAnsi="Arial" w:cs="Arial"/>
                <w:sz w:val="12"/>
                <w:szCs w:val="12"/>
              </w:rPr>
            </w:pPr>
          </w:p>
        </w:tc>
        <w:tc>
          <w:tcPr>
            <w:tcW w:w="590" w:type="pct"/>
          </w:tcPr>
          <w:p w:rsidR="009B6A4D" w:rsidRPr="00C4335C" w:rsidRDefault="009B6A4D" w:rsidP="009B6A4D">
            <w:pPr>
              <w:jc w:val="center"/>
              <w:rPr>
                <w:rFonts w:ascii="Arial" w:hAnsi="Arial" w:cs="Arial"/>
                <w:sz w:val="12"/>
                <w:szCs w:val="12"/>
              </w:rPr>
            </w:pPr>
          </w:p>
        </w:tc>
        <w:tc>
          <w:tcPr>
            <w:tcW w:w="1684" w:type="pct"/>
          </w:tcPr>
          <w:p w:rsidR="009B6A4D" w:rsidRPr="00C4335C" w:rsidRDefault="009B6A4D" w:rsidP="009B6A4D">
            <w:pPr>
              <w:rPr>
                <w:rFonts w:ascii="Arial" w:hAnsi="Arial" w:cs="Arial"/>
                <w:sz w:val="12"/>
                <w:szCs w:val="12"/>
              </w:rPr>
            </w:pPr>
          </w:p>
        </w:tc>
        <w:tc>
          <w:tcPr>
            <w:tcW w:w="2137" w:type="pct"/>
          </w:tcPr>
          <w:p w:rsidR="009B6A4D" w:rsidRPr="00C4335C" w:rsidRDefault="009B6A4D" w:rsidP="009B6A4D">
            <w:pPr>
              <w:rPr>
                <w:rFonts w:ascii="Arial" w:hAnsi="Arial" w:cs="Arial"/>
                <w:sz w:val="12"/>
                <w:szCs w:val="12"/>
              </w:rPr>
            </w:pPr>
          </w:p>
        </w:tc>
      </w:tr>
    </w:tbl>
    <w:p w:rsidR="009B6A4D" w:rsidRPr="003B7D1E" w:rsidRDefault="009B6A4D" w:rsidP="009B6A4D">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9B6A4D" w:rsidRPr="00C4335C" w:rsidRDefault="009B6A4D" w:rsidP="009B6A4D">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9B6A4D" w:rsidRPr="00C4335C" w:rsidRDefault="009B6A4D" w:rsidP="009B6A4D">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9B6A4D" w:rsidRPr="00F862E0" w:rsidTr="009B6A4D">
        <w:trPr>
          <w:cantSplit/>
        </w:trPr>
        <w:tc>
          <w:tcPr>
            <w:tcW w:w="531" w:type="pct"/>
            <w:vAlign w:val="center"/>
          </w:tcPr>
          <w:p w:rsidR="009B6A4D" w:rsidRPr="00F862E0" w:rsidRDefault="009B6A4D" w:rsidP="009B6A4D">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9B6A4D" w:rsidRPr="00F862E0" w:rsidRDefault="009B6A4D" w:rsidP="009B6A4D">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9B6A4D" w:rsidRPr="00F862E0" w:rsidRDefault="009B6A4D" w:rsidP="009B6A4D">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9B6A4D" w:rsidRPr="00F862E0" w:rsidRDefault="009B6A4D" w:rsidP="009B6A4D">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9B6A4D" w:rsidRPr="00F862E0" w:rsidRDefault="009B6A4D" w:rsidP="009B6A4D">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9B6A4D" w:rsidRPr="00F862E0" w:rsidTr="009B6A4D">
        <w:trPr>
          <w:cantSplit/>
        </w:trPr>
        <w:tc>
          <w:tcPr>
            <w:tcW w:w="531" w:type="pct"/>
          </w:tcPr>
          <w:p w:rsidR="009B6A4D" w:rsidRPr="00F862E0" w:rsidRDefault="009B6A4D" w:rsidP="009B6A4D">
            <w:pPr>
              <w:jc w:val="center"/>
              <w:rPr>
                <w:rFonts w:ascii="Arial" w:hAnsi="Arial" w:cs="Arial"/>
                <w:sz w:val="12"/>
                <w:szCs w:val="12"/>
              </w:rPr>
            </w:pPr>
          </w:p>
        </w:tc>
        <w:tc>
          <w:tcPr>
            <w:tcW w:w="842" w:type="pct"/>
          </w:tcPr>
          <w:p w:rsidR="009B6A4D" w:rsidRPr="00F862E0" w:rsidRDefault="009B6A4D" w:rsidP="009B6A4D">
            <w:pPr>
              <w:rPr>
                <w:rFonts w:ascii="Arial" w:hAnsi="Arial" w:cs="Arial"/>
                <w:sz w:val="12"/>
                <w:szCs w:val="12"/>
              </w:rPr>
            </w:pPr>
          </w:p>
        </w:tc>
        <w:tc>
          <w:tcPr>
            <w:tcW w:w="712" w:type="pct"/>
          </w:tcPr>
          <w:p w:rsidR="009B6A4D" w:rsidRPr="00F862E0" w:rsidRDefault="009B6A4D" w:rsidP="009B6A4D">
            <w:pPr>
              <w:jc w:val="center"/>
              <w:rPr>
                <w:rFonts w:ascii="Arial" w:hAnsi="Arial" w:cs="Arial"/>
                <w:sz w:val="12"/>
                <w:szCs w:val="12"/>
              </w:rPr>
            </w:pPr>
          </w:p>
        </w:tc>
        <w:tc>
          <w:tcPr>
            <w:tcW w:w="1166" w:type="pct"/>
          </w:tcPr>
          <w:p w:rsidR="009B6A4D" w:rsidRPr="00F862E0" w:rsidRDefault="009B6A4D" w:rsidP="009B6A4D">
            <w:pPr>
              <w:rPr>
                <w:rFonts w:ascii="Arial" w:hAnsi="Arial" w:cs="Arial"/>
                <w:sz w:val="12"/>
                <w:szCs w:val="12"/>
              </w:rPr>
            </w:pPr>
          </w:p>
        </w:tc>
        <w:tc>
          <w:tcPr>
            <w:tcW w:w="1749" w:type="pct"/>
          </w:tcPr>
          <w:p w:rsidR="009B6A4D" w:rsidRPr="00F862E0" w:rsidRDefault="009B6A4D" w:rsidP="009B6A4D">
            <w:pPr>
              <w:rPr>
                <w:rFonts w:ascii="Arial" w:hAnsi="Arial" w:cs="Arial"/>
                <w:sz w:val="12"/>
                <w:szCs w:val="12"/>
              </w:rPr>
            </w:pPr>
          </w:p>
        </w:tc>
      </w:tr>
      <w:tr w:rsidR="009B6A4D" w:rsidRPr="00F862E0" w:rsidTr="009B6A4D">
        <w:trPr>
          <w:cantSplit/>
        </w:trPr>
        <w:tc>
          <w:tcPr>
            <w:tcW w:w="531" w:type="pct"/>
          </w:tcPr>
          <w:p w:rsidR="009B6A4D" w:rsidRPr="00F862E0" w:rsidRDefault="009B6A4D" w:rsidP="009B6A4D">
            <w:pPr>
              <w:jc w:val="center"/>
              <w:rPr>
                <w:rFonts w:ascii="Arial" w:hAnsi="Arial" w:cs="Arial"/>
                <w:sz w:val="12"/>
                <w:szCs w:val="12"/>
              </w:rPr>
            </w:pPr>
          </w:p>
        </w:tc>
        <w:tc>
          <w:tcPr>
            <w:tcW w:w="842" w:type="pct"/>
          </w:tcPr>
          <w:p w:rsidR="009B6A4D" w:rsidRPr="00F862E0" w:rsidRDefault="009B6A4D" w:rsidP="009B6A4D">
            <w:pPr>
              <w:rPr>
                <w:rFonts w:ascii="Arial" w:hAnsi="Arial" w:cs="Arial"/>
                <w:sz w:val="12"/>
                <w:szCs w:val="12"/>
              </w:rPr>
            </w:pPr>
          </w:p>
        </w:tc>
        <w:tc>
          <w:tcPr>
            <w:tcW w:w="712" w:type="pct"/>
          </w:tcPr>
          <w:p w:rsidR="009B6A4D" w:rsidRPr="00F862E0" w:rsidRDefault="009B6A4D" w:rsidP="009B6A4D">
            <w:pPr>
              <w:jc w:val="center"/>
              <w:rPr>
                <w:rFonts w:ascii="Arial" w:hAnsi="Arial" w:cs="Arial"/>
                <w:sz w:val="12"/>
                <w:szCs w:val="12"/>
              </w:rPr>
            </w:pPr>
          </w:p>
        </w:tc>
        <w:tc>
          <w:tcPr>
            <w:tcW w:w="1166" w:type="pct"/>
          </w:tcPr>
          <w:p w:rsidR="009B6A4D" w:rsidRPr="00F862E0" w:rsidRDefault="009B6A4D" w:rsidP="009B6A4D">
            <w:pPr>
              <w:rPr>
                <w:rFonts w:ascii="Arial" w:hAnsi="Arial" w:cs="Arial"/>
                <w:sz w:val="12"/>
                <w:szCs w:val="12"/>
              </w:rPr>
            </w:pPr>
          </w:p>
        </w:tc>
        <w:tc>
          <w:tcPr>
            <w:tcW w:w="1749" w:type="pct"/>
          </w:tcPr>
          <w:p w:rsidR="009B6A4D" w:rsidRPr="00F862E0" w:rsidRDefault="009B6A4D" w:rsidP="009B6A4D">
            <w:pPr>
              <w:rPr>
                <w:rFonts w:ascii="Arial" w:hAnsi="Arial" w:cs="Arial"/>
                <w:sz w:val="12"/>
                <w:szCs w:val="12"/>
              </w:rPr>
            </w:pPr>
          </w:p>
        </w:tc>
      </w:tr>
      <w:tr w:rsidR="009B6A4D" w:rsidRPr="00F862E0" w:rsidTr="009B6A4D">
        <w:trPr>
          <w:cantSplit/>
        </w:trPr>
        <w:tc>
          <w:tcPr>
            <w:tcW w:w="531" w:type="pct"/>
          </w:tcPr>
          <w:p w:rsidR="009B6A4D" w:rsidRPr="00F862E0" w:rsidRDefault="009B6A4D" w:rsidP="009B6A4D">
            <w:pPr>
              <w:jc w:val="center"/>
              <w:rPr>
                <w:rFonts w:ascii="Arial" w:hAnsi="Arial" w:cs="Arial"/>
                <w:sz w:val="12"/>
                <w:szCs w:val="12"/>
              </w:rPr>
            </w:pPr>
          </w:p>
        </w:tc>
        <w:tc>
          <w:tcPr>
            <w:tcW w:w="842" w:type="pct"/>
          </w:tcPr>
          <w:p w:rsidR="009B6A4D" w:rsidRPr="00F862E0" w:rsidRDefault="009B6A4D" w:rsidP="009B6A4D">
            <w:pPr>
              <w:rPr>
                <w:rFonts w:ascii="Arial" w:hAnsi="Arial" w:cs="Arial"/>
                <w:sz w:val="12"/>
                <w:szCs w:val="12"/>
              </w:rPr>
            </w:pPr>
          </w:p>
        </w:tc>
        <w:tc>
          <w:tcPr>
            <w:tcW w:w="712" w:type="pct"/>
          </w:tcPr>
          <w:p w:rsidR="009B6A4D" w:rsidRPr="00F862E0" w:rsidRDefault="009B6A4D" w:rsidP="009B6A4D">
            <w:pPr>
              <w:jc w:val="center"/>
              <w:rPr>
                <w:rFonts w:ascii="Arial" w:hAnsi="Arial" w:cs="Arial"/>
                <w:sz w:val="12"/>
                <w:szCs w:val="12"/>
              </w:rPr>
            </w:pPr>
          </w:p>
        </w:tc>
        <w:tc>
          <w:tcPr>
            <w:tcW w:w="1166" w:type="pct"/>
          </w:tcPr>
          <w:p w:rsidR="009B6A4D" w:rsidRPr="00F862E0" w:rsidRDefault="009B6A4D" w:rsidP="009B6A4D">
            <w:pPr>
              <w:rPr>
                <w:rFonts w:ascii="Arial" w:hAnsi="Arial" w:cs="Arial"/>
                <w:sz w:val="12"/>
                <w:szCs w:val="12"/>
              </w:rPr>
            </w:pPr>
          </w:p>
        </w:tc>
        <w:tc>
          <w:tcPr>
            <w:tcW w:w="1749" w:type="pct"/>
          </w:tcPr>
          <w:p w:rsidR="009B6A4D" w:rsidRPr="00F862E0" w:rsidRDefault="009B6A4D" w:rsidP="009B6A4D">
            <w:pPr>
              <w:rPr>
                <w:rFonts w:ascii="Arial" w:hAnsi="Arial" w:cs="Arial"/>
                <w:sz w:val="12"/>
                <w:szCs w:val="12"/>
              </w:rPr>
            </w:pPr>
          </w:p>
        </w:tc>
      </w:tr>
    </w:tbl>
    <w:p w:rsidR="009B6A4D" w:rsidRPr="00C4335C" w:rsidRDefault="009B6A4D" w:rsidP="009B6A4D">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9B6A4D" w:rsidRPr="00AC4F3E" w:rsidRDefault="009B6A4D" w:rsidP="009B6A4D">
      <w:pPr>
        <w:jc w:val="center"/>
        <w:rPr>
          <w:rFonts w:ascii="Arial" w:hAnsi="Arial" w:cs="Arial"/>
          <w:sz w:val="12"/>
          <w:szCs w:val="12"/>
        </w:rPr>
      </w:pPr>
      <w:r w:rsidRPr="00AC4F3E">
        <w:rPr>
          <w:rFonts w:ascii="Arial" w:hAnsi="Arial" w:cs="Arial"/>
          <w:sz w:val="12"/>
          <w:szCs w:val="12"/>
        </w:rPr>
        <w:t>(фамилия, имя, отчество,</w:t>
      </w:r>
    </w:p>
    <w:p w:rsidR="009B6A4D" w:rsidRPr="008035A0" w:rsidRDefault="009B6A4D" w:rsidP="009B6A4D">
      <w:pPr>
        <w:rPr>
          <w:rFonts w:ascii="Arial" w:hAnsi="Arial" w:cs="Arial"/>
          <w:sz w:val="4"/>
          <w:szCs w:val="4"/>
        </w:rPr>
      </w:pPr>
    </w:p>
    <w:p w:rsidR="009B6A4D" w:rsidRPr="00AC4F3E" w:rsidRDefault="009B6A4D" w:rsidP="009B6A4D">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9B6A4D" w:rsidRPr="00C4335C" w:rsidRDefault="009B6A4D" w:rsidP="009B6A4D">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9B6A4D" w:rsidRPr="00C4335C" w:rsidRDefault="009B6A4D" w:rsidP="009B6A4D">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9B6A4D" w:rsidRDefault="009B6A4D" w:rsidP="009B6A4D">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w:t>
      </w:r>
    </w:p>
    <w:p w:rsidR="009B6A4D" w:rsidRPr="00C4335C" w:rsidRDefault="009B6A4D" w:rsidP="009B6A4D">
      <w:pPr>
        <w:jc w:val="both"/>
        <w:rPr>
          <w:rFonts w:ascii="Arial" w:hAnsi="Arial" w:cs="Arial"/>
          <w:sz w:val="16"/>
          <w:szCs w:val="16"/>
        </w:rPr>
      </w:pPr>
      <w:r w:rsidRPr="00C4335C">
        <w:rPr>
          <w:rFonts w:ascii="Arial" w:hAnsi="Arial" w:cs="Arial"/>
          <w:sz w:val="16"/>
          <w:szCs w:val="16"/>
        </w:rPr>
        <w:t>17. Домашний адрес (адрес регистрации, фактического проживания), номер телефона (либо иной вид с</w:t>
      </w:r>
      <w:r w:rsidR="00791104">
        <w:rPr>
          <w:rFonts w:ascii="Arial" w:hAnsi="Arial" w:cs="Arial"/>
          <w:sz w:val="16"/>
          <w:szCs w:val="16"/>
        </w:rPr>
        <w:t>вязи)</w:t>
      </w:r>
    </w:p>
    <w:p w:rsidR="009B6A4D" w:rsidRDefault="009B6A4D" w:rsidP="009B6A4D">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9B6A4D" w:rsidRPr="00C4335C" w:rsidRDefault="009B6A4D" w:rsidP="009B6A4D">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9B6A4D" w:rsidRDefault="009B6A4D" w:rsidP="009B6A4D">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9B6A4D" w:rsidRPr="00C4335C" w:rsidRDefault="009B6A4D" w:rsidP="009B6A4D">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9B6A4D" w:rsidRPr="00C4335C" w:rsidRDefault="009B6A4D" w:rsidP="009B6A4D">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81612C" w:rsidRDefault="009B6A4D" w:rsidP="0081612C">
      <w:pPr>
        <w:rPr>
          <w:rFonts w:ascii="Arial" w:hAnsi="Arial" w:cs="Arial"/>
          <w:sz w:val="16"/>
          <w:szCs w:val="16"/>
        </w:rPr>
      </w:pPr>
      <w:r>
        <w:rPr>
          <w:rFonts w:ascii="Arial" w:hAnsi="Arial" w:cs="Arial"/>
          <w:sz w:val="16"/>
          <w:szCs w:val="16"/>
        </w:rPr>
        <w:t>21. ИНН (если имеется)</w:t>
      </w:r>
      <w:r w:rsidR="0081612C">
        <w:rPr>
          <w:rFonts w:ascii="Arial" w:hAnsi="Arial" w:cs="Arial"/>
          <w:sz w:val="16"/>
          <w:szCs w:val="16"/>
        </w:rPr>
        <w:t xml:space="preserve"> __________________________________________________________________________________________________________</w:t>
      </w:r>
    </w:p>
    <w:p w:rsidR="009B6A4D" w:rsidRPr="00C4335C" w:rsidRDefault="009B6A4D" w:rsidP="0081612C">
      <w:pPr>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9B6A4D" w:rsidRDefault="009B6A4D" w:rsidP="009B6A4D">
      <w:r>
        <w:rPr>
          <w:rFonts w:ascii="Arial" w:hAnsi="Arial" w:cs="Arial"/>
          <w:sz w:val="16"/>
          <w:szCs w:val="16"/>
        </w:rPr>
        <w:t>_______________________________________________________________________________________________________________________________</w:t>
      </w:r>
    </w:p>
    <w:p w:rsidR="009B6A4D" w:rsidRPr="00C4335C" w:rsidRDefault="009B6A4D" w:rsidP="009B6A4D">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B6A4D" w:rsidRPr="00C4335C" w:rsidRDefault="009B6A4D" w:rsidP="009B6A4D">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9B6A4D" w:rsidRPr="00C4335C" w:rsidTr="009B6A4D">
        <w:tc>
          <w:tcPr>
            <w:tcW w:w="159" w:type="dxa"/>
            <w:tcBorders>
              <w:top w:val="nil"/>
              <w:left w:val="nil"/>
              <w:bottom w:val="nil"/>
              <w:right w:val="nil"/>
            </w:tcBorders>
            <w:vAlign w:val="bottom"/>
          </w:tcPr>
          <w:p w:rsidR="009B6A4D" w:rsidRPr="00C4335C" w:rsidRDefault="009B6A4D" w:rsidP="009B6A4D">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255" w:type="dxa"/>
            <w:tcBorders>
              <w:top w:val="nil"/>
              <w:left w:val="nil"/>
              <w:bottom w:val="nil"/>
              <w:right w:val="nil"/>
            </w:tcBorders>
            <w:vAlign w:val="bottom"/>
          </w:tcPr>
          <w:p w:rsidR="009B6A4D" w:rsidRPr="00C4335C" w:rsidRDefault="009B6A4D" w:rsidP="009B6A4D">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397" w:type="dxa"/>
            <w:tcBorders>
              <w:top w:val="nil"/>
              <w:left w:val="nil"/>
              <w:bottom w:val="nil"/>
              <w:right w:val="nil"/>
            </w:tcBorders>
            <w:vAlign w:val="bottom"/>
          </w:tcPr>
          <w:p w:rsidR="009B6A4D" w:rsidRPr="00C4335C" w:rsidRDefault="009B6A4D" w:rsidP="009B6A4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9B6A4D" w:rsidRPr="00C4335C" w:rsidRDefault="009B6A4D" w:rsidP="009B6A4D">
            <w:pPr>
              <w:rPr>
                <w:rFonts w:ascii="Arial" w:hAnsi="Arial" w:cs="Arial"/>
                <w:sz w:val="16"/>
                <w:szCs w:val="16"/>
              </w:rPr>
            </w:pPr>
          </w:p>
        </w:tc>
        <w:tc>
          <w:tcPr>
            <w:tcW w:w="4309" w:type="dxa"/>
            <w:tcBorders>
              <w:top w:val="nil"/>
              <w:left w:val="nil"/>
              <w:bottom w:val="nil"/>
              <w:right w:val="nil"/>
            </w:tcBorders>
            <w:vAlign w:val="bottom"/>
          </w:tcPr>
          <w:p w:rsidR="009B6A4D" w:rsidRPr="00C4335C" w:rsidRDefault="009B6A4D" w:rsidP="009B6A4D">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r>
    </w:tbl>
    <w:p w:rsidR="009B6A4D" w:rsidRPr="00AC4F3E" w:rsidRDefault="009B6A4D" w:rsidP="009B6A4D">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9B6A4D" w:rsidRPr="00C4335C" w:rsidTr="009B6A4D">
        <w:trPr>
          <w:trHeight w:val="20"/>
        </w:trPr>
        <w:tc>
          <w:tcPr>
            <w:tcW w:w="885" w:type="pct"/>
            <w:gridSpan w:val="4"/>
            <w:tcBorders>
              <w:top w:val="nil"/>
              <w:left w:val="nil"/>
              <w:bottom w:val="nil"/>
              <w:right w:val="nil"/>
            </w:tcBorders>
            <w:vAlign w:val="center"/>
          </w:tcPr>
          <w:p w:rsidR="009B6A4D" w:rsidRPr="00C4335C" w:rsidRDefault="009B6A4D" w:rsidP="009B6A4D">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9B6A4D" w:rsidRPr="00C4335C" w:rsidRDefault="009B6A4D" w:rsidP="009B6A4D">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9B6A4D" w:rsidRPr="00C4335C" w:rsidTr="009B6A4D">
        <w:trPr>
          <w:cantSplit/>
          <w:trHeight w:val="20"/>
        </w:trPr>
        <w:tc>
          <w:tcPr>
            <w:tcW w:w="82" w:type="pct"/>
            <w:tcBorders>
              <w:top w:val="nil"/>
              <w:left w:val="nil"/>
              <w:bottom w:val="nil"/>
              <w:right w:val="nil"/>
            </w:tcBorders>
            <w:vAlign w:val="bottom"/>
          </w:tcPr>
          <w:p w:rsidR="009B6A4D" w:rsidRPr="00C4335C" w:rsidRDefault="009B6A4D" w:rsidP="009B6A4D">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112" w:type="pct"/>
            <w:tcBorders>
              <w:top w:val="nil"/>
              <w:left w:val="nil"/>
              <w:bottom w:val="nil"/>
              <w:right w:val="nil"/>
            </w:tcBorders>
            <w:vAlign w:val="bottom"/>
          </w:tcPr>
          <w:p w:rsidR="009B6A4D" w:rsidRPr="00C4335C" w:rsidRDefault="009B6A4D" w:rsidP="009B6A4D">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175" w:type="pct"/>
            <w:tcBorders>
              <w:top w:val="nil"/>
              <w:left w:val="nil"/>
              <w:bottom w:val="nil"/>
              <w:right w:val="nil"/>
            </w:tcBorders>
            <w:vAlign w:val="bottom"/>
          </w:tcPr>
          <w:p w:rsidR="009B6A4D" w:rsidRPr="00C4335C" w:rsidRDefault="009B6A4D" w:rsidP="009B6A4D">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9B6A4D" w:rsidRPr="00C4335C" w:rsidRDefault="009B6A4D" w:rsidP="009B6A4D">
            <w:pPr>
              <w:rPr>
                <w:rFonts w:ascii="Arial" w:hAnsi="Arial" w:cs="Arial"/>
                <w:sz w:val="16"/>
                <w:szCs w:val="16"/>
              </w:rPr>
            </w:pPr>
          </w:p>
        </w:tc>
        <w:tc>
          <w:tcPr>
            <w:tcW w:w="299" w:type="pct"/>
            <w:tcBorders>
              <w:top w:val="nil"/>
              <w:left w:val="nil"/>
              <w:bottom w:val="nil"/>
              <w:right w:val="nil"/>
            </w:tcBorders>
            <w:vAlign w:val="bottom"/>
          </w:tcPr>
          <w:p w:rsidR="009B6A4D" w:rsidRPr="00C4335C" w:rsidRDefault="009B6A4D" w:rsidP="009B6A4D">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r>
      <w:tr w:rsidR="009B6A4D" w:rsidRPr="00C4335C" w:rsidTr="009B6A4D">
        <w:trPr>
          <w:trHeight w:val="20"/>
        </w:trPr>
        <w:tc>
          <w:tcPr>
            <w:tcW w:w="82" w:type="pct"/>
            <w:tcBorders>
              <w:top w:val="nil"/>
              <w:left w:val="nil"/>
              <w:bottom w:val="nil"/>
              <w:right w:val="nil"/>
            </w:tcBorders>
          </w:tcPr>
          <w:p w:rsidR="009B6A4D" w:rsidRPr="00C4335C" w:rsidRDefault="009B6A4D" w:rsidP="009B6A4D">
            <w:pPr>
              <w:rPr>
                <w:rFonts w:ascii="Arial" w:hAnsi="Arial" w:cs="Arial"/>
                <w:sz w:val="16"/>
                <w:szCs w:val="16"/>
              </w:rPr>
            </w:pPr>
          </w:p>
        </w:tc>
        <w:tc>
          <w:tcPr>
            <w:tcW w:w="175" w:type="pct"/>
            <w:tcBorders>
              <w:top w:val="nil"/>
              <w:left w:val="nil"/>
              <w:bottom w:val="nil"/>
              <w:right w:val="nil"/>
            </w:tcBorders>
          </w:tcPr>
          <w:p w:rsidR="009B6A4D" w:rsidRPr="00C4335C" w:rsidRDefault="009B6A4D" w:rsidP="009B6A4D">
            <w:pPr>
              <w:jc w:val="center"/>
              <w:rPr>
                <w:rFonts w:ascii="Arial" w:hAnsi="Arial" w:cs="Arial"/>
                <w:sz w:val="16"/>
                <w:szCs w:val="16"/>
              </w:rPr>
            </w:pPr>
          </w:p>
        </w:tc>
        <w:tc>
          <w:tcPr>
            <w:tcW w:w="112" w:type="pct"/>
            <w:tcBorders>
              <w:top w:val="nil"/>
              <w:left w:val="nil"/>
              <w:bottom w:val="nil"/>
              <w:right w:val="nil"/>
            </w:tcBorders>
          </w:tcPr>
          <w:p w:rsidR="009B6A4D" w:rsidRPr="00C4335C" w:rsidRDefault="009B6A4D" w:rsidP="009B6A4D">
            <w:pPr>
              <w:rPr>
                <w:rFonts w:ascii="Arial" w:hAnsi="Arial" w:cs="Arial"/>
                <w:sz w:val="16"/>
                <w:szCs w:val="16"/>
              </w:rPr>
            </w:pPr>
          </w:p>
        </w:tc>
        <w:tc>
          <w:tcPr>
            <w:tcW w:w="873" w:type="pct"/>
            <w:gridSpan w:val="2"/>
            <w:tcBorders>
              <w:top w:val="nil"/>
              <w:left w:val="nil"/>
              <w:bottom w:val="nil"/>
              <w:right w:val="nil"/>
            </w:tcBorders>
          </w:tcPr>
          <w:p w:rsidR="009B6A4D" w:rsidRPr="00C4335C" w:rsidRDefault="009B6A4D" w:rsidP="009B6A4D">
            <w:pPr>
              <w:jc w:val="center"/>
              <w:rPr>
                <w:rFonts w:ascii="Arial" w:hAnsi="Arial" w:cs="Arial"/>
                <w:sz w:val="16"/>
                <w:szCs w:val="16"/>
              </w:rPr>
            </w:pPr>
          </w:p>
        </w:tc>
        <w:tc>
          <w:tcPr>
            <w:tcW w:w="175" w:type="pct"/>
            <w:tcBorders>
              <w:top w:val="nil"/>
              <w:left w:val="nil"/>
              <w:bottom w:val="nil"/>
              <w:right w:val="nil"/>
            </w:tcBorders>
          </w:tcPr>
          <w:p w:rsidR="009B6A4D" w:rsidRPr="00C4335C" w:rsidRDefault="009B6A4D" w:rsidP="009B6A4D">
            <w:pPr>
              <w:jc w:val="right"/>
              <w:rPr>
                <w:rFonts w:ascii="Arial" w:hAnsi="Arial" w:cs="Arial"/>
                <w:sz w:val="16"/>
                <w:szCs w:val="16"/>
              </w:rPr>
            </w:pPr>
          </w:p>
        </w:tc>
        <w:tc>
          <w:tcPr>
            <w:tcW w:w="175" w:type="pct"/>
            <w:tcBorders>
              <w:top w:val="nil"/>
              <w:left w:val="nil"/>
              <w:bottom w:val="nil"/>
              <w:right w:val="nil"/>
            </w:tcBorders>
          </w:tcPr>
          <w:p w:rsidR="009B6A4D" w:rsidRPr="00C4335C" w:rsidRDefault="009B6A4D" w:rsidP="009B6A4D">
            <w:pPr>
              <w:rPr>
                <w:rFonts w:ascii="Arial" w:hAnsi="Arial" w:cs="Arial"/>
                <w:sz w:val="16"/>
                <w:szCs w:val="16"/>
              </w:rPr>
            </w:pPr>
          </w:p>
        </w:tc>
        <w:tc>
          <w:tcPr>
            <w:tcW w:w="299" w:type="pct"/>
            <w:tcBorders>
              <w:top w:val="nil"/>
              <w:left w:val="nil"/>
              <w:bottom w:val="nil"/>
              <w:right w:val="nil"/>
            </w:tcBorders>
          </w:tcPr>
          <w:p w:rsidR="009B6A4D" w:rsidRPr="00C4335C" w:rsidRDefault="009B6A4D" w:rsidP="009B6A4D">
            <w:pPr>
              <w:tabs>
                <w:tab w:val="left" w:pos="3270"/>
              </w:tabs>
              <w:rPr>
                <w:rFonts w:ascii="Arial" w:hAnsi="Arial" w:cs="Arial"/>
                <w:sz w:val="16"/>
                <w:szCs w:val="16"/>
              </w:rPr>
            </w:pPr>
          </w:p>
        </w:tc>
        <w:tc>
          <w:tcPr>
            <w:tcW w:w="3110" w:type="pct"/>
            <w:gridSpan w:val="2"/>
            <w:tcBorders>
              <w:top w:val="nil"/>
              <w:left w:val="nil"/>
              <w:bottom w:val="nil"/>
              <w:right w:val="nil"/>
            </w:tcBorders>
          </w:tcPr>
          <w:p w:rsidR="009B6A4D" w:rsidRPr="00C4335C" w:rsidRDefault="009B6A4D" w:rsidP="009B6A4D">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9B6A4D" w:rsidRPr="00C4335C" w:rsidRDefault="009B6A4D" w:rsidP="009B6A4D">
      <w:pPr>
        <w:spacing w:line="240" w:lineRule="exact"/>
        <w:jc w:val="right"/>
        <w:rPr>
          <w:rFonts w:ascii="Arial" w:hAnsi="Arial" w:cs="Arial"/>
          <w:sz w:val="16"/>
          <w:szCs w:val="16"/>
        </w:rPr>
      </w:pPr>
      <w:r w:rsidRPr="00C4335C">
        <w:rPr>
          <w:rFonts w:ascii="Arial" w:hAnsi="Arial" w:cs="Arial"/>
          <w:sz w:val="16"/>
          <w:szCs w:val="16"/>
        </w:rPr>
        <w:t>Приложение №2</w:t>
      </w:r>
    </w:p>
    <w:p w:rsidR="009B6A4D" w:rsidRDefault="009B6A4D" w:rsidP="009B6A4D">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9B6A4D" w:rsidRPr="00C4335C" w:rsidRDefault="009B6A4D" w:rsidP="009B6A4D">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9B6A4D" w:rsidRPr="00C4335C" w:rsidTr="009B6A4D">
        <w:trPr>
          <w:jc w:val="center"/>
        </w:trPr>
        <w:tc>
          <w:tcPr>
            <w:tcW w:w="482" w:type="dxa"/>
            <w:vAlign w:val="bottom"/>
          </w:tcPr>
          <w:p w:rsidR="009B6A4D" w:rsidRPr="00C4335C" w:rsidRDefault="009B6A4D" w:rsidP="009B6A4D">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244" w:type="dxa"/>
            <w:vAlign w:val="bottom"/>
          </w:tcPr>
          <w:p w:rsidR="009B6A4D" w:rsidRPr="00C4335C" w:rsidRDefault="009B6A4D" w:rsidP="009B6A4D">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9B6A4D" w:rsidRPr="00C4335C" w:rsidRDefault="009B6A4D" w:rsidP="009B6A4D">
            <w:pPr>
              <w:jc w:val="center"/>
              <w:rPr>
                <w:rFonts w:ascii="Arial" w:hAnsi="Arial" w:cs="Arial"/>
                <w:sz w:val="16"/>
                <w:szCs w:val="16"/>
              </w:rPr>
            </w:pPr>
          </w:p>
        </w:tc>
        <w:tc>
          <w:tcPr>
            <w:tcW w:w="397" w:type="dxa"/>
            <w:vAlign w:val="bottom"/>
          </w:tcPr>
          <w:p w:rsidR="009B6A4D" w:rsidRPr="00C4335C" w:rsidRDefault="009B6A4D" w:rsidP="009B6A4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9B6A4D" w:rsidRPr="00C4335C" w:rsidRDefault="009B6A4D" w:rsidP="009B6A4D">
            <w:pPr>
              <w:rPr>
                <w:rFonts w:ascii="Arial" w:hAnsi="Arial" w:cs="Arial"/>
                <w:sz w:val="16"/>
                <w:szCs w:val="16"/>
              </w:rPr>
            </w:pPr>
          </w:p>
        </w:tc>
        <w:tc>
          <w:tcPr>
            <w:tcW w:w="284" w:type="dxa"/>
            <w:vAlign w:val="bottom"/>
          </w:tcPr>
          <w:p w:rsidR="009B6A4D" w:rsidRPr="00C4335C" w:rsidRDefault="009B6A4D" w:rsidP="009B6A4D">
            <w:pPr>
              <w:ind w:left="57"/>
              <w:rPr>
                <w:rFonts w:ascii="Arial" w:hAnsi="Arial" w:cs="Arial"/>
                <w:sz w:val="16"/>
                <w:szCs w:val="16"/>
              </w:rPr>
            </w:pPr>
            <w:r w:rsidRPr="00C4335C">
              <w:rPr>
                <w:rFonts w:ascii="Arial" w:hAnsi="Arial" w:cs="Arial"/>
                <w:sz w:val="16"/>
                <w:szCs w:val="16"/>
              </w:rPr>
              <w:t>г.</w:t>
            </w:r>
          </w:p>
        </w:tc>
      </w:tr>
    </w:tbl>
    <w:p w:rsidR="009B6A4D" w:rsidRDefault="009B6A4D" w:rsidP="009B6A4D">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9B6A4D" w:rsidRPr="00F862E0" w:rsidRDefault="009B6A4D" w:rsidP="009B6A4D">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9B6A4D" w:rsidRPr="00C4335C" w:rsidRDefault="009B6A4D" w:rsidP="009B6A4D">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6"/>
          <w:rFonts w:ascii="Arial" w:hAnsi="Arial" w:cs="Arial"/>
          <w:sz w:val="16"/>
          <w:szCs w:val="16"/>
        </w:rPr>
        <w:footnoteReference w:customMarkFollows="1" w:id="5"/>
        <w:t>*</w:t>
      </w:r>
      <w:r w:rsidRPr="00C4335C">
        <w:rPr>
          <w:rFonts w:ascii="Arial" w:hAnsi="Arial" w:cs="Arial"/>
          <w:sz w:val="16"/>
          <w:szCs w:val="16"/>
        </w:rPr>
        <w:t xml:space="preserve">, куда представляется Заключение  </w:t>
      </w:r>
    </w:p>
    <w:p w:rsidR="009B6A4D" w:rsidRPr="00AC4F3E" w:rsidRDefault="009B6A4D" w:rsidP="009B6A4D">
      <w:pPr>
        <w:rPr>
          <w:rFonts w:ascii="Arial" w:hAnsi="Arial" w:cs="Arial"/>
          <w:sz w:val="8"/>
          <w:szCs w:val="8"/>
        </w:rPr>
      </w:pPr>
    </w:p>
    <w:p w:rsidR="009B6A4D" w:rsidRPr="00AC4F3E" w:rsidRDefault="009B6A4D" w:rsidP="009B6A4D">
      <w:pPr>
        <w:pBdr>
          <w:top w:val="single" w:sz="4" w:space="1" w:color="auto"/>
        </w:pBdr>
        <w:rPr>
          <w:rFonts w:ascii="Arial" w:hAnsi="Arial" w:cs="Arial"/>
          <w:sz w:val="8"/>
          <w:szCs w:val="8"/>
        </w:rPr>
      </w:pPr>
    </w:p>
    <w:p w:rsidR="009B6A4D" w:rsidRPr="00AC4F3E" w:rsidRDefault="009B6A4D" w:rsidP="009B6A4D">
      <w:pPr>
        <w:rPr>
          <w:rFonts w:ascii="Arial" w:hAnsi="Arial" w:cs="Arial"/>
          <w:sz w:val="8"/>
          <w:szCs w:val="8"/>
        </w:rPr>
      </w:pPr>
    </w:p>
    <w:p w:rsidR="009B6A4D" w:rsidRPr="00AC4F3E" w:rsidRDefault="009B6A4D" w:rsidP="009B6A4D">
      <w:pPr>
        <w:pBdr>
          <w:top w:val="single" w:sz="4" w:space="1" w:color="auto"/>
        </w:pBdr>
        <w:rPr>
          <w:rFonts w:ascii="Arial" w:hAnsi="Arial" w:cs="Arial"/>
          <w:sz w:val="8"/>
          <w:szCs w:val="8"/>
        </w:rPr>
      </w:pPr>
    </w:p>
    <w:p w:rsidR="009B6A4D" w:rsidRPr="00C4335C" w:rsidRDefault="009B6A4D" w:rsidP="009B6A4D">
      <w:pPr>
        <w:rPr>
          <w:rFonts w:ascii="Arial" w:hAnsi="Arial" w:cs="Arial"/>
          <w:sz w:val="16"/>
          <w:szCs w:val="16"/>
        </w:rPr>
      </w:pPr>
      <w:r>
        <w:rPr>
          <w:rFonts w:ascii="Arial" w:hAnsi="Arial" w:cs="Arial"/>
          <w:sz w:val="16"/>
          <w:szCs w:val="16"/>
        </w:rPr>
        <w:t>3. Фамилия, имя, отчество</w:t>
      </w:r>
    </w:p>
    <w:p w:rsidR="009B6A4D" w:rsidRDefault="009B6A4D" w:rsidP="009B6A4D">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9B6A4D" w:rsidRPr="00C4335C" w:rsidRDefault="009B6A4D" w:rsidP="009B6A4D">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9B6A4D" w:rsidRPr="00AC4F3E" w:rsidRDefault="009B6A4D" w:rsidP="009B6A4D">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9B6A4D" w:rsidRPr="00AC4F3E" w:rsidRDefault="009B6A4D" w:rsidP="009B6A4D">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9B6A4D" w:rsidRPr="00C4335C" w:rsidRDefault="009B6A4D" w:rsidP="009B6A4D">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9B6A4D" w:rsidRPr="00C4335C" w:rsidRDefault="009B6A4D" w:rsidP="009B6A4D">
      <w:pPr>
        <w:rPr>
          <w:rFonts w:ascii="Arial" w:hAnsi="Arial" w:cs="Arial"/>
          <w:sz w:val="16"/>
          <w:szCs w:val="16"/>
        </w:rPr>
      </w:pPr>
      <w:r w:rsidRPr="00C4335C">
        <w:rPr>
          <w:rFonts w:ascii="Arial" w:hAnsi="Arial" w:cs="Arial"/>
          <w:sz w:val="16"/>
          <w:szCs w:val="16"/>
        </w:rPr>
        <w:t>7. Заключение</w:t>
      </w:r>
    </w:p>
    <w:p w:rsidR="009B6A4D" w:rsidRPr="00C4335C" w:rsidRDefault="009B6A4D" w:rsidP="009B6A4D">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9B6A4D" w:rsidRPr="00C4335C" w:rsidTr="009B6A4D">
        <w:tc>
          <w:tcPr>
            <w:tcW w:w="4479" w:type="dxa"/>
            <w:tcBorders>
              <w:top w:val="nil"/>
              <w:left w:val="nil"/>
              <w:bottom w:val="single" w:sz="4" w:space="0" w:color="auto"/>
              <w:right w:val="nil"/>
            </w:tcBorders>
            <w:vAlign w:val="bottom"/>
          </w:tcPr>
          <w:p w:rsidR="009B6A4D" w:rsidRPr="00DA0AD0" w:rsidRDefault="009B6A4D" w:rsidP="009B6A4D">
            <w:pPr>
              <w:jc w:val="center"/>
              <w:rPr>
                <w:rFonts w:ascii="Arial" w:hAnsi="Arial" w:cs="Arial"/>
                <w:sz w:val="12"/>
                <w:szCs w:val="12"/>
              </w:rPr>
            </w:pPr>
          </w:p>
        </w:tc>
        <w:tc>
          <w:tcPr>
            <w:tcW w:w="227" w:type="dxa"/>
            <w:vAlign w:val="bottom"/>
          </w:tcPr>
          <w:p w:rsidR="009B6A4D" w:rsidRPr="00DA0AD0" w:rsidRDefault="009B6A4D" w:rsidP="009B6A4D">
            <w:pPr>
              <w:rPr>
                <w:rFonts w:ascii="Arial" w:hAnsi="Arial" w:cs="Arial"/>
                <w:sz w:val="12"/>
                <w:szCs w:val="12"/>
              </w:rPr>
            </w:pPr>
          </w:p>
        </w:tc>
        <w:tc>
          <w:tcPr>
            <w:tcW w:w="1644" w:type="dxa"/>
            <w:tcBorders>
              <w:top w:val="nil"/>
              <w:left w:val="nil"/>
              <w:bottom w:val="single" w:sz="4" w:space="0" w:color="auto"/>
              <w:right w:val="nil"/>
            </w:tcBorders>
            <w:vAlign w:val="bottom"/>
          </w:tcPr>
          <w:p w:rsidR="009B6A4D" w:rsidRPr="00DA0AD0" w:rsidRDefault="009B6A4D" w:rsidP="009B6A4D">
            <w:pPr>
              <w:jc w:val="center"/>
              <w:rPr>
                <w:rFonts w:ascii="Arial" w:hAnsi="Arial" w:cs="Arial"/>
                <w:sz w:val="12"/>
                <w:szCs w:val="12"/>
              </w:rPr>
            </w:pPr>
          </w:p>
        </w:tc>
        <w:tc>
          <w:tcPr>
            <w:tcW w:w="227" w:type="dxa"/>
            <w:vAlign w:val="bottom"/>
          </w:tcPr>
          <w:p w:rsidR="009B6A4D" w:rsidRPr="00DA0AD0" w:rsidRDefault="009B6A4D" w:rsidP="009B6A4D">
            <w:pPr>
              <w:rPr>
                <w:rFonts w:ascii="Arial" w:hAnsi="Arial" w:cs="Arial"/>
                <w:sz w:val="12"/>
                <w:szCs w:val="12"/>
              </w:rPr>
            </w:pPr>
          </w:p>
        </w:tc>
        <w:tc>
          <w:tcPr>
            <w:tcW w:w="4791" w:type="dxa"/>
            <w:tcBorders>
              <w:top w:val="nil"/>
              <w:left w:val="nil"/>
              <w:bottom w:val="single" w:sz="4" w:space="0" w:color="auto"/>
              <w:right w:val="nil"/>
            </w:tcBorders>
            <w:vAlign w:val="bottom"/>
          </w:tcPr>
          <w:p w:rsidR="009B6A4D" w:rsidRPr="00DA0AD0" w:rsidRDefault="009B6A4D" w:rsidP="009B6A4D">
            <w:pPr>
              <w:jc w:val="center"/>
              <w:rPr>
                <w:rFonts w:ascii="Arial" w:hAnsi="Arial" w:cs="Arial"/>
                <w:sz w:val="12"/>
                <w:szCs w:val="12"/>
              </w:rPr>
            </w:pPr>
          </w:p>
        </w:tc>
      </w:tr>
      <w:tr w:rsidR="009B6A4D" w:rsidRPr="00C4335C" w:rsidTr="009B6A4D">
        <w:tc>
          <w:tcPr>
            <w:tcW w:w="4479" w:type="dxa"/>
          </w:tcPr>
          <w:p w:rsidR="009B6A4D" w:rsidRPr="00DA0AD0" w:rsidRDefault="009B6A4D" w:rsidP="009B6A4D">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9B6A4D" w:rsidRPr="00DA0AD0" w:rsidRDefault="009B6A4D" w:rsidP="009B6A4D">
            <w:pPr>
              <w:rPr>
                <w:rFonts w:ascii="Arial" w:hAnsi="Arial" w:cs="Arial"/>
                <w:sz w:val="12"/>
                <w:szCs w:val="12"/>
              </w:rPr>
            </w:pPr>
          </w:p>
        </w:tc>
        <w:tc>
          <w:tcPr>
            <w:tcW w:w="1644" w:type="dxa"/>
          </w:tcPr>
          <w:p w:rsidR="009B6A4D" w:rsidRPr="00DA0AD0" w:rsidRDefault="009B6A4D" w:rsidP="009B6A4D">
            <w:pPr>
              <w:jc w:val="center"/>
              <w:rPr>
                <w:rFonts w:ascii="Arial" w:hAnsi="Arial" w:cs="Arial"/>
                <w:sz w:val="12"/>
                <w:szCs w:val="12"/>
              </w:rPr>
            </w:pPr>
            <w:r w:rsidRPr="00DA0AD0">
              <w:rPr>
                <w:rFonts w:ascii="Arial" w:hAnsi="Arial" w:cs="Arial"/>
                <w:sz w:val="12"/>
                <w:szCs w:val="12"/>
              </w:rPr>
              <w:t>(подпись)</w:t>
            </w:r>
          </w:p>
        </w:tc>
        <w:tc>
          <w:tcPr>
            <w:tcW w:w="227" w:type="dxa"/>
          </w:tcPr>
          <w:p w:rsidR="009B6A4D" w:rsidRPr="00DA0AD0" w:rsidRDefault="009B6A4D" w:rsidP="009B6A4D">
            <w:pPr>
              <w:rPr>
                <w:rFonts w:ascii="Arial" w:hAnsi="Arial" w:cs="Arial"/>
                <w:sz w:val="12"/>
                <w:szCs w:val="12"/>
              </w:rPr>
            </w:pPr>
          </w:p>
        </w:tc>
        <w:tc>
          <w:tcPr>
            <w:tcW w:w="4791" w:type="dxa"/>
          </w:tcPr>
          <w:p w:rsidR="009B6A4D" w:rsidRPr="00DA0AD0" w:rsidRDefault="009B6A4D" w:rsidP="009B6A4D">
            <w:pPr>
              <w:jc w:val="center"/>
              <w:rPr>
                <w:rFonts w:ascii="Arial" w:hAnsi="Arial" w:cs="Arial"/>
                <w:sz w:val="12"/>
                <w:szCs w:val="12"/>
              </w:rPr>
            </w:pPr>
            <w:r w:rsidRPr="00DA0AD0">
              <w:rPr>
                <w:rFonts w:ascii="Arial" w:hAnsi="Arial" w:cs="Arial"/>
                <w:sz w:val="12"/>
                <w:szCs w:val="12"/>
              </w:rPr>
              <w:t>(Ф.И.О.)</w:t>
            </w:r>
          </w:p>
        </w:tc>
      </w:tr>
      <w:tr w:rsidR="009B6A4D" w:rsidRPr="00C4335C" w:rsidTr="009B6A4D">
        <w:tc>
          <w:tcPr>
            <w:tcW w:w="4706" w:type="dxa"/>
            <w:gridSpan w:val="2"/>
            <w:vAlign w:val="bottom"/>
          </w:tcPr>
          <w:p w:rsidR="009B6A4D" w:rsidRPr="00202875" w:rsidRDefault="009B6A4D" w:rsidP="009B6A4D">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9B6A4D" w:rsidRPr="00DA0AD0" w:rsidRDefault="009B6A4D" w:rsidP="009B6A4D">
            <w:pPr>
              <w:jc w:val="center"/>
              <w:rPr>
                <w:rFonts w:ascii="Arial" w:hAnsi="Arial" w:cs="Arial"/>
                <w:sz w:val="12"/>
                <w:szCs w:val="12"/>
              </w:rPr>
            </w:pPr>
          </w:p>
        </w:tc>
        <w:tc>
          <w:tcPr>
            <w:tcW w:w="227" w:type="dxa"/>
            <w:vAlign w:val="bottom"/>
          </w:tcPr>
          <w:p w:rsidR="009B6A4D" w:rsidRPr="00DA0AD0" w:rsidRDefault="009B6A4D" w:rsidP="009B6A4D">
            <w:pPr>
              <w:rPr>
                <w:rFonts w:ascii="Arial" w:hAnsi="Arial" w:cs="Arial"/>
                <w:sz w:val="12"/>
                <w:szCs w:val="12"/>
              </w:rPr>
            </w:pPr>
          </w:p>
        </w:tc>
        <w:tc>
          <w:tcPr>
            <w:tcW w:w="4791" w:type="dxa"/>
            <w:tcBorders>
              <w:top w:val="nil"/>
              <w:left w:val="nil"/>
              <w:bottom w:val="single" w:sz="4" w:space="0" w:color="auto"/>
              <w:right w:val="nil"/>
            </w:tcBorders>
            <w:vAlign w:val="bottom"/>
          </w:tcPr>
          <w:p w:rsidR="009B6A4D" w:rsidRPr="00DA0AD0" w:rsidRDefault="009B6A4D" w:rsidP="009B6A4D">
            <w:pPr>
              <w:jc w:val="center"/>
              <w:rPr>
                <w:rFonts w:ascii="Arial" w:hAnsi="Arial" w:cs="Arial"/>
                <w:sz w:val="12"/>
                <w:szCs w:val="12"/>
              </w:rPr>
            </w:pPr>
          </w:p>
        </w:tc>
      </w:tr>
      <w:tr w:rsidR="009B6A4D" w:rsidRPr="00C4335C" w:rsidTr="009B6A4D">
        <w:tc>
          <w:tcPr>
            <w:tcW w:w="4706" w:type="dxa"/>
            <w:gridSpan w:val="2"/>
          </w:tcPr>
          <w:p w:rsidR="009B6A4D" w:rsidRPr="00DA0AD0" w:rsidRDefault="009B6A4D" w:rsidP="009B6A4D">
            <w:pPr>
              <w:rPr>
                <w:rFonts w:ascii="Arial" w:hAnsi="Arial" w:cs="Arial"/>
                <w:sz w:val="12"/>
                <w:szCs w:val="12"/>
              </w:rPr>
            </w:pPr>
          </w:p>
        </w:tc>
        <w:tc>
          <w:tcPr>
            <w:tcW w:w="1644" w:type="dxa"/>
          </w:tcPr>
          <w:p w:rsidR="009B6A4D" w:rsidRPr="00DA0AD0" w:rsidRDefault="009B6A4D" w:rsidP="009B6A4D">
            <w:pPr>
              <w:jc w:val="center"/>
              <w:rPr>
                <w:rFonts w:ascii="Arial" w:hAnsi="Arial" w:cs="Arial"/>
                <w:sz w:val="12"/>
                <w:szCs w:val="12"/>
              </w:rPr>
            </w:pPr>
            <w:r w:rsidRPr="00DA0AD0">
              <w:rPr>
                <w:rFonts w:ascii="Arial" w:hAnsi="Arial" w:cs="Arial"/>
                <w:sz w:val="12"/>
                <w:szCs w:val="12"/>
              </w:rPr>
              <w:t>(подпись)</w:t>
            </w:r>
          </w:p>
        </w:tc>
        <w:tc>
          <w:tcPr>
            <w:tcW w:w="227" w:type="dxa"/>
          </w:tcPr>
          <w:p w:rsidR="009B6A4D" w:rsidRPr="00DA0AD0" w:rsidRDefault="009B6A4D" w:rsidP="009B6A4D">
            <w:pPr>
              <w:rPr>
                <w:rFonts w:ascii="Arial" w:hAnsi="Arial" w:cs="Arial"/>
                <w:sz w:val="12"/>
                <w:szCs w:val="12"/>
              </w:rPr>
            </w:pPr>
          </w:p>
        </w:tc>
        <w:tc>
          <w:tcPr>
            <w:tcW w:w="4791" w:type="dxa"/>
          </w:tcPr>
          <w:p w:rsidR="009B6A4D" w:rsidRPr="00DA0AD0" w:rsidRDefault="009B6A4D" w:rsidP="009B6A4D">
            <w:pPr>
              <w:jc w:val="center"/>
              <w:rPr>
                <w:rFonts w:ascii="Arial" w:hAnsi="Arial" w:cs="Arial"/>
                <w:sz w:val="12"/>
                <w:szCs w:val="12"/>
              </w:rPr>
            </w:pPr>
            <w:r w:rsidRPr="00DA0AD0">
              <w:rPr>
                <w:rFonts w:ascii="Arial" w:hAnsi="Arial" w:cs="Arial"/>
                <w:sz w:val="12"/>
                <w:szCs w:val="12"/>
              </w:rPr>
              <w:t>(Ф.И.О.)</w:t>
            </w:r>
          </w:p>
        </w:tc>
      </w:tr>
    </w:tbl>
    <w:p w:rsidR="009B6A4D" w:rsidRDefault="009B6A4D" w:rsidP="009B6A4D">
      <w:pPr>
        <w:jc w:val="right"/>
        <w:rPr>
          <w:rFonts w:ascii="Arial" w:hAnsi="Arial" w:cs="Arial"/>
          <w:sz w:val="16"/>
          <w:szCs w:val="16"/>
        </w:rPr>
      </w:pPr>
      <w:r w:rsidRPr="00AC4F3E">
        <w:rPr>
          <w:rFonts w:ascii="Arial" w:hAnsi="Arial" w:cs="Arial"/>
          <w:sz w:val="16"/>
          <w:szCs w:val="16"/>
        </w:rPr>
        <w:t>М.П.</w:t>
      </w:r>
    </w:p>
    <w:p w:rsidR="009B6A4D" w:rsidRPr="00F862E0" w:rsidRDefault="009B6A4D" w:rsidP="009B6A4D">
      <w:pPr>
        <w:jc w:val="right"/>
        <w:rPr>
          <w:rFonts w:ascii="Arial" w:hAnsi="Arial" w:cs="Arial"/>
          <w:sz w:val="8"/>
          <w:szCs w:val="8"/>
        </w:rPr>
      </w:pPr>
    </w:p>
    <w:p w:rsidR="009B6A4D" w:rsidRPr="00AC4F3E" w:rsidRDefault="009B6A4D" w:rsidP="009B6A4D">
      <w:pPr>
        <w:jc w:val="right"/>
        <w:rPr>
          <w:rFonts w:ascii="Arial" w:hAnsi="Arial" w:cs="Arial"/>
          <w:sz w:val="16"/>
          <w:szCs w:val="16"/>
        </w:rPr>
      </w:pPr>
      <w:r w:rsidRPr="00AC4F3E">
        <w:rPr>
          <w:rFonts w:ascii="Arial" w:hAnsi="Arial" w:cs="Arial"/>
          <w:sz w:val="16"/>
          <w:szCs w:val="16"/>
        </w:rPr>
        <w:t>Приложение 3</w:t>
      </w:r>
    </w:p>
    <w:p w:rsidR="009B6A4D" w:rsidRPr="00AC4F3E" w:rsidRDefault="009B6A4D" w:rsidP="009B6A4D">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9B6A4D" w:rsidRPr="00AC4F3E" w:rsidRDefault="009B6A4D" w:rsidP="009B6A4D">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9B6A4D" w:rsidRPr="00AC4F3E" w:rsidRDefault="009B6A4D" w:rsidP="009B6A4D">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9B6A4D" w:rsidRPr="000121C5" w:rsidRDefault="009B6A4D" w:rsidP="009B6A4D">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9B6A4D" w:rsidRPr="000121C5" w:rsidRDefault="009B6A4D" w:rsidP="009B6A4D">
      <w:pPr>
        <w:pStyle w:val="aff7"/>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9B6A4D" w:rsidRPr="000121C5" w:rsidRDefault="009B6A4D" w:rsidP="009B6A4D">
      <w:pPr>
        <w:pStyle w:val="aff7"/>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9B6A4D" w:rsidRPr="000121C5" w:rsidRDefault="009B6A4D" w:rsidP="009B6A4D">
      <w:pPr>
        <w:pStyle w:val="aff7"/>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9B6A4D" w:rsidRPr="000121C5" w:rsidRDefault="009B6A4D" w:rsidP="009B6A4D">
      <w:pPr>
        <w:pStyle w:val="aff7"/>
        <w:ind w:firstLine="284"/>
        <w:jc w:val="center"/>
        <w:rPr>
          <w:rFonts w:ascii="Arial" w:hAnsi="Arial" w:cs="Arial"/>
          <w:sz w:val="12"/>
          <w:szCs w:val="12"/>
        </w:rPr>
      </w:pPr>
      <w:r w:rsidRPr="000121C5">
        <w:rPr>
          <w:rFonts w:ascii="Arial" w:hAnsi="Arial" w:cs="Arial"/>
          <w:sz w:val="12"/>
          <w:szCs w:val="12"/>
        </w:rPr>
        <w:t>(когда и кем)</w:t>
      </w:r>
    </w:p>
    <w:p w:rsidR="009B6A4D" w:rsidRPr="000121C5" w:rsidRDefault="009B6A4D" w:rsidP="009B6A4D">
      <w:pPr>
        <w:pStyle w:val="aff7"/>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9B6A4D" w:rsidRPr="00DD0F84" w:rsidRDefault="009B6A4D" w:rsidP="009B6A4D">
      <w:pPr>
        <w:pStyle w:val="aff7"/>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 xml:space="preserve">проведения конкурса на замещение вакантной </w:t>
      </w:r>
      <w:r w:rsidRPr="00DD0F84">
        <w:rPr>
          <w:rFonts w:ascii="Arial" w:hAnsi="Arial" w:cs="Arial"/>
          <w:sz w:val="16"/>
          <w:szCs w:val="16"/>
        </w:rPr>
        <w:lastRenderedPageBreak/>
        <w:t>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9B6A4D" w:rsidRPr="001E75FA" w:rsidRDefault="009B6A4D" w:rsidP="009B6A4D">
      <w:pPr>
        <w:pStyle w:val="aff7"/>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9B6A4D" w:rsidRPr="001E75FA" w:rsidRDefault="009B6A4D" w:rsidP="009B6A4D">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9B6A4D" w:rsidRPr="00AC4F3E" w:rsidRDefault="009B6A4D" w:rsidP="009B6A4D">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54"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9B6A4D" w:rsidRPr="001E75FA" w:rsidRDefault="009B6A4D" w:rsidP="009B6A4D">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B6A4D" w:rsidRPr="00AC4F3E" w:rsidRDefault="009B6A4D" w:rsidP="009B6A4D">
      <w:pPr>
        <w:pStyle w:val="aff7"/>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55"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9B6A4D" w:rsidRPr="00AC4F3E" w:rsidRDefault="009B6A4D" w:rsidP="009B6A4D">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9B6A4D" w:rsidRPr="001E75FA" w:rsidRDefault="009B6A4D" w:rsidP="009B6A4D">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9B6A4D" w:rsidRPr="00F862E0" w:rsidRDefault="009B6A4D" w:rsidP="009B6A4D">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9B6A4D" w:rsidRPr="001E75FA" w:rsidRDefault="009B6A4D" w:rsidP="009B6A4D">
      <w:pPr>
        <w:pStyle w:val="aff7"/>
        <w:ind w:firstLine="284"/>
        <w:rPr>
          <w:rFonts w:ascii="Arial" w:hAnsi="Arial" w:cs="Arial"/>
          <w:sz w:val="16"/>
          <w:szCs w:val="16"/>
        </w:rPr>
      </w:pPr>
      <w:r w:rsidRPr="001E75FA">
        <w:rPr>
          <w:rFonts w:ascii="Arial" w:hAnsi="Arial" w:cs="Arial"/>
          <w:sz w:val="16"/>
          <w:szCs w:val="16"/>
        </w:rPr>
        <w:t>"___" __________________ 20 ____ года</w:t>
      </w:r>
    </w:p>
    <w:p w:rsidR="009B6A4D" w:rsidRPr="001E75FA" w:rsidRDefault="009B6A4D" w:rsidP="009B6A4D">
      <w:pPr>
        <w:pStyle w:val="ConsPlusNonformat"/>
        <w:jc w:val="center"/>
        <w:rPr>
          <w:rFonts w:ascii="Arial" w:hAnsi="Arial" w:cs="Arial"/>
          <w:sz w:val="16"/>
          <w:szCs w:val="16"/>
        </w:rPr>
      </w:pPr>
      <w:r w:rsidRPr="001E75FA">
        <w:rPr>
          <w:rFonts w:ascii="Arial" w:hAnsi="Arial" w:cs="Arial"/>
          <w:sz w:val="16"/>
          <w:szCs w:val="16"/>
        </w:rPr>
        <w:t>ФОРМА</w:t>
      </w:r>
    </w:p>
    <w:p w:rsidR="009B6A4D" w:rsidRPr="001E75FA" w:rsidRDefault="009B6A4D" w:rsidP="009B6A4D">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9B6A4D" w:rsidRDefault="009B6A4D" w:rsidP="009B6A4D">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9B6A4D" w:rsidRDefault="009B6A4D" w:rsidP="009B6A4D">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9B6A4D" w:rsidRPr="001E75FA" w:rsidRDefault="009B6A4D" w:rsidP="009B6A4D">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9B6A4D" w:rsidRPr="001E75FA" w:rsidRDefault="009B6A4D" w:rsidP="009B6A4D">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Pr>
          <w:rFonts w:ascii="Arial" w:hAnsi="Arial" w:cs="Arial"/>
          <w:sz w:val="16"/>
          <w:szCs w:val="16"/>
        </w:rPr>
        <w:t>________</w:t>
      </w:r>
    </w:p>
    <w:p w:rsidR="009B6A4D" w:rsidRPr="00F862E0" w:rsidRDefault="009B6A4D" w:rsidP="009B6A4D">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9B6A4D" w:rsidRPr="00F862E0" w:rsidRDefault="009B6A4D" w:rsidP="009B6A4D">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9B6A4D" w:rsidRPr="00F862E0" w:rsidRDefault="009B6A4D" w:rsidP="009B6A4D">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9B6A4D" w:rsidRPr="00F862E0" w:rsidRDefault="009B6A4D" w:rsidP="009B6A4D">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9B6A4D" w:rsidRDefault="009B6A4D" w:rsidP="009B6A4D">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9B6A4D" w:rsidRPr="00F862E0" w:rsidRDefault="009B6A4D" w:rsidP="009B6A4D">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9B6A4D" w:rsidRDefault="009B6A4D" w:rsidP="009B6A4D">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9B6A4D" w:rsidRPr="00AC4F3E" w:rsidRDefault="009B6A4D" w:rsidP="009B6A4D">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9B6A4D" w:rsidRPr="00AC4F3E" w:rsidRDefault="009B6A4D" w:rsidP="009B6A4D">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9B6A4D" w:rsidRPr="00AC4F3E" w:rsidTr="009B6A4D">
        <w:trPr>
          <w:trHeight w:val="20"/>
        </w:trPr>
        <w:tc>
          <w:tcPr>
            <w:tcW w:w="510" w:type="dxa"/>
          </w:tcPr>
          <w:p w:rsidR="009B6A4D" w:rsidRPr="00AC4F3E" w:rsidRDefault="009B6A4D" w:rsidP="009B6A4D">
            <w:pPr>
              <w:pStyle w:val="ConsPlusNormal"/>
              <w:jc w:val="center"/>
              <w:rPr>
                <w:sz w:val="12"/>
                <w:szCs w:val="12"/>
              </w:rPr>
            </w:pPr>
            <w:r w:rsidRPr="00AC4F3E">
              <w:rPr>
                <w:sz w:val="12"/>
                <w:szCs w:val="12"/>
              </w:rPr>
              <w:t>N</w:t>
            </w:r>
          </w:p>
        </w:tc>
        <w:tc>
          <w:tcPr>
            <w:tcW w:w="10892" w:type="dxa"/>
          </w:tcPr>
          <w:p w:rsidR="009B6A4D" w:rsidRPr="00AC4F3E" w:rsidRDefault="009B6A4D" w:rsidP="009B6A4D">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9B6A4D" w:rsidRPr="001E75FA" w:rsidTr="009B6A4D">
        <w:trPr>
          <w:trHeight w:val="20"/>
        </w:trPr>
        <w:tc>
          <w:tcPr>
            <w:tcW w:w="510" w:type="dxa"/>
          </w:tcPr>
          <w:p w:rsidR="009B6A4D" w:rsidRPr="001E75FA" w:rsidRDefault="009B6A4D" w:rsidP="009B6A4D">
            <w:pPr>
              <w:pStyle w:val="ConsPlusNormal"/>
              <w:rPr>
                <w:sz w:val="12"/>
                <w:szCs w:val="12"/>
              </w:rPr>
            </w:pPr>
            <w:r w:rsidRPr="001E75FA">
              <w:rPr>
                <w:sz w:val="12"/>
                <w:szCs w:val="12"/>
              </w:rPr>
              <w:t>1</w:t>
            </w:r>
          </w:p>
        </w:tc>
        <w:tc>
          <w:tcPr>
            <w:tcW w:w="10892" w:type="dxa"/>
          </w:tcPr>
          <w:p w:rsidR="009B6A4D" w:rsidRPr="001E75FA" w:rsidRDefault="009B6A4D" w:rsidP="009B6A4D">
            <w:pPr>
              <w:pStyle w:val="ConsPlusNormal"/>
              <w:rPr>
                <w:sz w:val="12"/>
                <w:szCs w:val="12"/>
              </w:rPr>
            </w:pPr>
          </w:p>
        </w:tc>
      </w:tr>
      <w:tr w:rsidR="009B6A4D" w:rsidRPr="001E75FA" w:rsidTr="009B6A4D">
        <w:trPr>
          <w:trHeight w:val="20"/>
        </w:trPr>
        <w:tc>
          <w:tcPr>
            <w:tcW w:w="510" w:type="dxa"/>
          </w:tcPr>
          <w:p w:rsidR="009B6A4D" w:rsidRPr="001E75FA" w:rsidRDefault="009B6A4D" w:rsidP="009B6A4D">
            <w:pPr>
              <w:pStyle w:val="ConsPlusNormal"/>
              <w:rPr>
                <w:sz w:val="12"/>
                <w:szCs w:val="12"/>
              </w:rPr>
            </w:pPr>
            <w:r w:rsidRPr="001E75FA">
              <w:rPr>
                <w:sz w:val="12"/>
                <w:szCs w:val="12"/>
              </w:rPr>
              <w:t>2</w:t>
            </w:r>
          </w:p>
        </w:tc>
        <w:tc>
          <w:tcPr>
            <w:tcW w:w="10892" w:type="dxa"/>
          </w:tcPr>
          <w:p w:rsidR="009B6A4D" w:rsidRPr="001E75FA" w:rsidRDefault="009B6A4D" w:rsidP="009B6A4D">
            <w:pPr>
              <w:pStyle w:val="ConsPlusNormal"/>
              <w:rPr>
                <w:sz w:val="12"/>
                <w:szCs w:val="12"/>
              </w:rPr>
            </w:pPr>
          </w:p>
        </w:tc>
      </w:tr>
      <w:tr w:rsidR="009B6A4D" w:rsidRPr="001E75FA" w:rsidTr="009B6A4D">
        <w:trPr>
          <w:trHeight w:val="20"/>
        </w:trPr>
        <w:tc>
          <w:tcPr>
            <w:tcW w:w="510" w:type="dxa"/>
          </w:tcPr>
          <w:p w:rsidR="009B6A4D" w:rsidRPr="001E75FA" w:rsidRDefault="009B6A4D" w:rsidP="009B6A4D">
            <w:pPr>
              <w:pStyle w:val="ConsPlusNormal"/>
              <w:rPr>
                <w:sz w:val="12"/>
                <w:szCs w:val="12"/>
              </w:rPr>
            </w:pPr>
          </w:p>
        </w:tc>
        <w:tc>
          <w:tcPr>
            <w:tcW w:w="10892" w:type="dxa"/>
          </w:tcPr>
          <w:p w:rsidR="009B6A4D" w:rsidRPr="001E75FA" w:rsidRDefault="009B6A4D" w:rsidP="009B6A4D">
            <w:pPr>
              <w:pStyle w:val="ConsPlusNormal"/>
              <w:rPr>
                <w:sz w:val="12"/>
                <w:szCs w:val="12"/>
              </w:rPr>
            </w:pPr>
          </w:p>
        </w:tc>
      </w:tr>
    </w:tbl>
    <w:p w:rsidR="009B6A4D" w:rsidRPr="001E75FA" w:rsidRDefault="009B6A4D" w:rsidP="009B6A4D">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9B6A4D" w:rsidRPr="001E75FA" w:rsidRDefault="009B6A4D" w:rsidP="009B6A4D">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9B6A4D" w:rsidRDefault="009B6A4D" w:rsidP="009B6A4D">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9B6A4D" w:rsidRPr="001E75FA" w:rsidRDefault="009B6A4D" w:rsidP="009B6A4D">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9B6A4D" w:rsidRPr="001E75FA" w:rsidRDefault="009B6A4D" w:rsidP="009B6A4D">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9B6A4D" w:rsidRPr="001E75FA" w:rsidRDefault="009B6A4D" w:rsidP="009B6A4D">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9B6A4D" w:rsidRPr="00AC4F3E" w:rsidRDefault="009B6A4D" w:rsidP="009B6A4D">
      <w:pPr>
        <w:pStyle w:val="ConsPlusNormal"/>
        <w:ind w:firstLine="540"/>
        <w:jc w:val="both"/>
        <w:rPr>
          <w:sz w:val="12"/>
          <w:szCs w:val="12"/>
        </w:rPr>
      </w:pPr>
      <w:r w:rsidRPr="001E75FA">
        <w:rPr>
          <w:sz w:val="12"/>
          <w:szCs w:val="12"/>
        </w:rPr>
        <w:t xml:space="preserve">&lt;1&gt; В соответствии с </w:t>
      </w:r>
      <w:hyperlink r:id="rId56"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9B6A4D" w:rsidRPr="00AC4F3E" w:rsidRDefault="009B6A4D" w:rsidP="009B6A4D">
      <w:pPr>
        <w:pStyle w:val="ConsPlusNormal"/>
        <w:ind w:firstLine="540"/>
        <w:jc w:val="both"/>
        <w:rPr>
          <w:sz w:val="12"/>
          <w:szCs w:val="12"/>
        </w:rPr>
      </w:pPr>
      <w:r w:rsidRPr="00AC4F3E">
        <w:rPr>
          <w:sz w:val="12"/>
          <w:szCs w:val="12"/>
        </w:rPr>
        <w:t xml:space="preserve">&lt;2&gt; В соответствии с </w:t>
      </w:r>
      <w:hyperlink r:id="rId57"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9B6A4D" w:rsidRDefault="009B6A4D" w:rsidP="009B6A4D">
      <w:pPr>
        <w:pStyle w:val="ConsPlusNormal"/>
        <w:ind w:firstLine="540"/>
        <w:jc w:val="both"/>
        <w:rPr>
          <w:sz w:val="12"/>
          <w:szCs w:val="12"/>
        </w:rPr>
      </w:pPr>
      <w:r w:rsidRPr="00AC4F3E">
        <w:rPr>
          <w:sz w:val="12"/>
          <w:szCs w:val="12"/>
        </w:rPr>
        <w:t xml:space="preserve">&lt;3&gt; В соответствии с </w:t>
      </w:r>
      <w:hyperlink r:id="rId58"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9B6A4D" w:rsidRPr="0081612C" w:rsidRDefault="009B6A4D" w:rsidP="009B6A4D">
      <w:pPr>
        <w:jc w:val="right"/>
        <w:rPr>
          <w:rFonts w:ascii="Arial" w:hAnsi="Arial" w:cs="Arial"/>
          <w:b/>
          <w:sz w:val="16"/>
          <w:szCs w:val="12"/>
        </w:rPr>
      </w:pPr>
      <w:r w:rsidRPr="0081612C">
        <w:rPr>
          <w:rFonts w:ascii="Arial" w:hAnsi="Arial" w:cs="Arial"/>
          <w:b/>
          <w:sz w:val="16"/>
          <w:szCs w:val="12"/>
        </w:rPr>
        <w:t>Проект трудового договора</w:t>
      </w:r>
    </w:p>
    <w:p w:rsidR="009B6A4D" w:rsidRPr="001E75FA" w:rsidRDefault="009B6A4D" w:rsidP="009B6A4D">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9B6A4D" w:rsidRPr="001E75FA" w:rsidRDefault="009B6A4D" w:rsidP="009B6A4D">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9B6A4D" w:rsidRDefault="009B6A4D" w:rsidP="009B6A4D">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9B6A4D" w:rsidRPr="00F72891" w:rsidRDefault="009B6A4D" w:rsidP="009B6A4D">
      <w:pPr>
        <w:ind w:firstLine="284"/>
        <w:jc w:val="center"/>
        <w:rPr>
          <w:rFonts w:ascii="Arial" w:hAnsi="Arial" w:cs="Arial"/>
          <w:b/>
          <w:sz w:val="4"/>
          <w:szCs w:val="4"/>
        </w:rPr>
      </w:pPr>
    </w:p>
    <w:p w:rsidR="009B6A4D" w:rsidRPr="001E75FA" w:rsidRDefault="009B6A4D" w:rsidP="009B6A4D">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9B6A4D" w:rsidRPr="001E75FA" w:rsidRDefault="009B6A4D" w:rsidP="009B6A4D">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9B6A4D" w:rsidRPr="00F72891" w:rsidRDefault="009B6A4D" w:rsidP="009B6A4D">
      <w:pPr>
        <w:ind w:firstLine="284"/>
        <w:jc w:val="center"/>
        <w:rPr>
          <w:rFonts w:ascii="Arial" w:hAnsi="Arial" w:cs="Arial"/>
          <w:b/>
          <w:sz w:val="4"/>
          <w:szCs w:val="4"/>
        </w:rPr>
      </w:pPr>
    </w:p>
    <w:p w:rsidR="009B6A4D" w:rsidRPr="001E75FA" w:rsidRDefault="009B6A4D" w:rsidP="009B6A4D">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9B6A4D" w:rsidRPr="001E75FA" w:rsidRDefault="009B6A4D" w:rsidP="009B6A4D">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9B6A4D" w:rsidRPr="001E75FA" w:rsidRDefault="009B6A4D" w:rsidP="009B6A4D">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9B6A4D" w:rsidRPr="001E75FA" w:rsidRDefault="009B6A4D" w:rsidP="009B6A4D">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9B6A4D" w:rsidRPr="001E75FA" w:rsidRDefault="009B6A4D" w:rsidP="009B6A4D">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9B6A4D" w:rsidRPr="001E75FA" w:rsidRDefault="009B6A4D" w:rsidP="009B6A4D">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9B6A4D" w:rsidRPr="001E75FA" w:rsidRDefault="009B6A4D" w:rsidP="009B6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9B6A4D" w:rsidRPr="001E75FA" w:rsidRDefault="009B6A4D" w:rsidP="009B6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lastRenderedPageBreak/>
        <w:t>2.10. На обязательное социальное страхование в случаях, предусмотренных федеральным законодательством.</w:t>
      </w:r>
    </w:p>
    <w:p w:rsidR="009B6A4D" w:rsidRPr="001E75FA" w:rsidRDefault="009B6A4D" w:rsidP="009B6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9B6A4D" w:rsidRPr="001E75FA" w:rsidRDefault="009B6A4D" w:rsidP="009B6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9B6A4D" w:rsidRPr="001E75FA" w:rsidRDefault="009B6A4D" w:rsidP="009B6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9B6A4D" w:rsidRPr="001E75FA" w:rsidRDefault="009B6A4D" w:rsidP="009B6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9B6A4D" w:rsidRPr="001E75FA" w:rsidRDefault="009B6A4D" w:rsidP="009B6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9B6A4D" w:rsidRDefault="009B6A4D" w:rsidP="009B6A4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9B6A4D" w:rsidRPr="00AC4F3E" w:rsidRDefault="009B6A4D" w:rsidP="009B6A4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9B6A4D" w:rsidRPr="00A04599" w:rsidRDefault="009B6A4D" w:rsidP="009B6A4D">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9B6A4D" w:rsidRPr="001E75FA" w:rsidRDefault="009B6A4D" w:rsidP="009B6A4D">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B6A4D" w:rsidRPr="001E75FA"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9B6A4D" w:rsidRPr="001E75FA" w:rsidRDefault="009B6A4D" w:rsidP="009B6A4D">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9B6A4D" w:rsidRDefault="009B6A4D" w:rsidP="009B6A4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9B6A4D" w:rsidRPr="00F72891" w:rsidRDefault="009B6A4D" w:rsidP="009B6A4D">
      <w:pPr>
        <w:tabs>
          <w:tab w:val="left" w:pos="360"/>
          <w:tab w:val="left" w:pos="720"/>
          <w:tab w:val="left" w:pos="1260"/>
        </w:tabs>
        <w:ind w:firstLine="284"/>
        <w:jc w:val="center"/>
        <w:rPr>
          <w:rFonts w:ascii="Arial" w:hAnsi="Arial" w:cs="Arial"/>
          <w:b/>
          <w:sz w:val="4"/>
          <w:szCs w:val="4"/>
        </w:rPr>
      </w:pPr>
    </w:p>
    <w:p w:rsidR="009B6A4D" w:rsidRPr="00AC4F3E" w:rsidRDefault="009B6A4D" w:rsidP="009B6A4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9B6A4D" w:rsidRPr="00AC4F3E" w:rsidRDefault="009B6A4D" w:rsidP="009B6A4D">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9B6A4D" w:rsidRPr="00AC4F3E" w:rsidRDefault="009B6A4D" w:rsidP="009B6A4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9B6A4D" w:rsidRPr="00FE5927" w:rsidRDefault="009B6A4D" w:rsidP="009B6A4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59"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60"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61"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B6A4D" w:rsidRPr="00FE5927" w:rsidRDefault="009B6A4D" w:rsidP="009B6A4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B6A4D" w:rsidRPr="00F72891" w:rsidRDefault="009B6A4D" w:rsidP="009B6A4D">
      <w:pPr>
        <w:tabs>
          <w:tab w:val="left" w:pos="360"/>
          <w:tab w:val="left" w:pos="720"/>
          <w:tab w:val="left" w:pos="1260"/>
        </w:tabs>
        <w:ind w:firstLine="284"/>
        <w:jc w:val="center"/>
        <w:rPr>
          <w:rFonts w:ascii="Arial" w:hAnsi="Arial" w:cs="Arial"/>
          <w:b/>
          <w:sz w:val="4"/>
          <w:szCs w:val="4"/>
        </w:rPr>
      </w:pPr>
    </w:p>
    <w:p w:rsidR="009B6A4D" w:rsidRPr="00FE5927" w:rsidRDefault="009B6A4D" w:rsidP="009B6A4D">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9B6A4D" w:rsidRPr="00FE5927" w:rsidRDefault="009B6A4D" w:rsidP="009B6A4D">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9B6A4D"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791104" w:rsidRPr="00FE5927" w:rsidRDefault="00791104" w:rsidP="009B6A4D">
      <w:pPr>
        <w:tabs>
          <w:tab w:val="left" w:pos="360"/>
          <w:tab w:val="left" w:pos="720"/>
          <w:tab w:val="left" w:pos="1260"/>
        </w:tabs>
        <w:ind w:firstLine="284"/>
        <w:jc w:val="both"/>
        <w:rPr>
          <w:rFonts w:ascii="Arial" w:hAnsi="Arial" w:cs="Arial"/>
          <w:sz w:val="16"/>
          <w:szCs w:val="16"/>
        </w:rPr>
      </w:pPr>
    </w:p>
    <w:p w:rsidR="009B6A4D" w:rsidRPr="00FE5927" w:rsidRDefault="009B6A4D" w:rsidP="009B6A4D">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lastRenderedPageBreak/>
        <w:t>Работодатель имеет право:</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9B6A4D" w:rsidRPr="00FE5927" w:rsidRDefault="009B6A4D" w:rsidP="009B6A4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9B6A4D" w:rsidRPr="00FE5927" w:rsidRDefault="009B6A4D" w:rsidP="009B6A4D">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9B6A4D" w:rsidRPr="00FE5927" w:rsidRDefault="009B6A4D" w:rsidP="009B6A4D">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9B6A4D" w:rsidRPr="00F72891" w:rsidRDefault="009B6A4D" w:rsidP="009B6A4D">
      <w:pPr>
        <w:ind w:firstLine="284"/>
        <w:jc w:val="center"/>
        <w:rPr>
          <w:rFonts w:ascii="Arial" w:hAnsi="Arial" w:cs="Arial"/>
          <w:b/>
          <w:sz w:val="4"/>
          <w:szCs w:val="4"/>
        </w:rPr>
      </w:pPr>
    </w:p>
    <w:p w:rsidR="009B6A4D" w:rsidRPr="00FE5927" w:rsidRDefault="009B6A4D" w:rsidP="009B6A4D">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9B6A4D" w:rsidRDefault="009B6A4D" w:rsidP="009B6A4D">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9B6A4D" w:rsidRPr="00FE5927" w:rsidRDefault="009B6A4D" w:rsidP="009B6A4D">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9B6A4D" w:rsidRPr="00FE5927" w:rsidRDefault="009B6A4D" w:rsidP="009B6A4D">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9B6A4D" w:rsidRPr="00FE5927" w:rsidRDefault="009B6A4D" w:rsidP="009B6A4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62"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9B6A4D" w:rsidRPr="00FE5927" w:rsidRDefault="009B6A4D" w:rsidP="009B6A4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9B6A4D" w:rsidRPr="00FE5927" w:rsidRDefault="009B6A4D" w:rsidP="009B6A4D">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63"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9B6A4D" w:rsidRPr="00FE5927" w:rsidRDefault="009B6A4D" w:rsidP="009B6A4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64"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65" w:history="1">
        <w:r w:rsidRPr="00FE5927">
          <w:rPr>
            <w:rFonts w:ascii="Arial" w:hAnsi="Arial" w:cs="Arial"/>
            <w:sz w:val="16"/>
            <w:szCs w:val="16"/>
          </w:rPr>
          <w:t>14</w:t>
        </w:r>
      </w:hyperlink>
      <w:r w:rsidRPr="00FE5927">
        <w:rPr>
          <w:rFonts w:ascii="Arial" w:hAnsi="Arial" w:cs="Arial"/>
          <w:sz w:val="16"/>
          <w:szCs w:val="16"/>
        </w:rPr>
        <w:t xml:space="preserve">, </w:t>
      </w:r>
      <w:hyperlink r:id="rId66" w:history="1">
        <w:r w:rsidRPr="00FE5927">
          <w:rPr>
            <w:rFonts w:ascii="Arial" w:hAnsi="Arial" w:cs="Arial"/>
            <w:sz w:val="16"/>
            <w:szCs w:val="16"/>
          </w:rPr>
          <w:t>14.1</w:t>
        </w:r>
      </w:hyperlink>
      <w:r w:rsidRPr="00FE5927">
        <w:rPr>
          <w:rFonts w:ascii="Arial" w:hAnsi="Arial" w:cs="Arial"/>
          <w:sz w:val="16"/>
          <w:szCs w:val="16"/>
        </w:rPr>
        <w:t xml:space="preserve"> и </w:t>
      </w:r>
      <w:hyperlink r:id="rId67"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9B6A4D" w:rsidRPr="00FE5927" w:rsidRDefault="009B6A4D" w:rsidP="009B6A4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68" w:history="1">
        <w:r w:rsidRPr="00FE5927">
          <w:rPr>
            <w:rFonts w:ascii="Arial" w:hAnsi="Arial" w:cs="Arial"/>
            <w:sz w:val="16"/>
            <w:szCs w:val="16"/>
          </w:rPr>
          <w:t>дисквалификации</w:t>
        </w:r>
      </w:hyperlink>
      <w:r w:rsidRPr="00FE5927">
        <w:rPr>
          <w:rFonts w:ascii="Arial" w:hAnsi="Arial" w:cs="Arial"/>
          <w:sz w:val="16"/>
          <w:szCs w:val="16"/>
        </w:rPr>
        <w:t>.</w:t>
      </w:r>
    </w:p>
    <w:p w:rsidR="009B6A4D" w:rsidRPr="00FE5927" w:rsidRDefault="009B6A4D" w:rsidP="009B6A4D">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B6A4D" w:rsidRPr="00FE5927" w:rsidRDefault="009B6A4D" w:rsidP="009B6A4D">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9B6A4D" w:rsidRPr="00FE5927" w:rsidRDefault="009B6A4D" w:rsidP="009B6A4D">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9B6A4D" w:rsidRPr="00FE5927" w:rsidRDefault="009B6A4D" w:rsidP="009B6A4D">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9B6A4D" w:rsidRPr="00FE5927" w:rsidRDefault="009B6A4D" w:rsidP="009B6A4D">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9B6A4D" w:rsidRPr="00FE5927" w:rsidRDefault="009B6A4D" w:rsidP="009B6A4D">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9B6A4D" w:rsidRPr="00FE5927" w:rsidTr="009B6A4D">
        <w:trPr>
          <w:trHeight w:val="113"/>
        </w:trPr>
        <w:tc>
          <w:tcPr>
            <w:tcW w:w="2351" w:type="pct"/>
          </w:tcPr>
          <w:p w:rsidR="009B6A4D" w:rsidRPr="00FE5927" w:rsidRDefault="009B6A4D" w:rsidP="009B6A4D">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9B6A4D" w:rsidRPr="00FE5927" w:rsidRDefault="009B6A4D" w:rsidP="009B6A4D">
            <w:pPr>
              <w:ind w:firstLine="284"/>
              <w:rPr>
                <w:rFonts w:ascii="Arial" w:hAnsi="Arial" w:cs="Arial"/>
                <w:b/>
                <w:sz w:val="16"/>
                <w:szCs w:val="16"/>
              </w:rPr>
            </w:pPr>
          </w:p>
        </w:tc>
        <w:tc>
          <w:tcPr>
            <w:tcW w:w="2053" w:type="pct"/>
          </w:tcPr>
          <w:p w:rsidR="009B6A4D" w:rsidRPr="00FE5927" w:rsidRDefault="009B6A4D" w:rsidP="009B6A4D">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9B6A4D" w:rsidRPr="00FE5927" w:rsidRDefault="009B6A4D" w:rsidP="009B6A4D">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4F45D8" w:rsidRDefault="004F45D8" w:rsidP="003B75A9">
      <w:pPr>
        <w:jc w:val="both"/>
        <w:rPr>
          <w:rFonts w:ascii="Arial" w:hAnsi="Arial" w:cs="Arial"/>
          <w:b/>
          <w:sz w:val="16"/>
          <w:szCs w:val="16"/>
        </w:rPr>
      </w:pPr>
    </w:p>
    <w:p w:rsidR="00887D10" w:rsidRPr="00887D10" w:rsidRDefault="00887D10" w:rsidP="00887D10">
      <w:pPr>
        <w:jc w:val="center"/>
        <w:rPr>
          <w:rFonts w:ascii="Arial" w:hAnsi="Arial" w:cs="Arial"/>
          <w:b/>
          <w:sz w:val="16"/>
          <w:szCs w:val="16"/>
        </w:rPr>
      </w:pPr>
      <w:r w:rsidRPr="00887D10">
        <w:rPr>
          <w:rFonts w:ascii="Arial" w:hAnsi="Arial" w:cs="Arial"/>
          <w:b/>
          <w:sz w:val="16"/>
          <w:szCs w:val="16"/>
        </w:rPr>
        <w:t>СОВЕТ  ДЕПУТАТОВ  ВАЛДАЙСКОГО  ГОРОДСКОГО  ПОСЕЛЕНИЯ</w:t>
      </w:r>
    </w:p>
    <w:p w:rsidR="00887D10" w:rsidRPr="00887D10" w:rsidRDefault="00887D10" w:rsidP="00887D10">
      <w:pPr>
        <w:jc w:val="center"/>
        <w:rPr>
          <w:rFonts w:ascii="Arial" w:hAnsi="Arial" w:cs="Arial"/>
          <w:sz w:val="16"/>
          <w:szCs w:val="16"/>
        </w:rPr>
      </w:pPr>
      <w:r w:rsidRPr="00887D10">
        <w:rPr>
          <w:rFonts w:ascii="Arial" w:hAnsi="Arial" w:cs="Arial"/>
          <w:sz w:val="16"/>
          <w:szCs w:val="16"/>
        </w:rPr>
        <w:t>Р Е Ш Е Н И Е</w:t>
      </w:r>
    </w:p>
    <w:p w:rsidR="00887D10" w:rsidRPr="00887D10" w:rsidRDefault="00887D10" w:rsidP="00887D10">
      <w:pPr>
        <w:jc w:val="center"/>
        <w:rPr>
          <w:rFonts w:ascii="Arial" w:hAnsi="Arial" w:cs="Arial"/>
          <w:sz w:val="4"/>
          <w:szCs w:val="4"/>
        </w:rPr>
      </w:pPr>
    </w:p>
    <w:p w:rsidR="00887D10" w:rsidRPr="00887D10" w:rsidRDefault="00887D10" w:rsidP="00887D10">
      <w:pPr>
        <w:jc w:val="center"/>
        <w:rPr>
          <w:rFonts w:ascii="Arial" w:hAnsi="Arial" w:cs="Arial"/>
          <w:b/>
          <w:sz w:val="16"/>
          <w:szCs w:val="16"/>
        </w:rPr>
      </w:pPr>
      <w:r w:rsidRPr="00887D10">
        <w:rPr>
          <w:rFonts w:ascii="Arial" w:hAnsi="Arial" w:cs="Arial"/>
          <w:b/>
          <w:sz w:val="16"/>
          <w:szCs w:val="16"/>
        </w:rPr>
        <w:t>О внесении изменений в решение Совета депутатов</w:t>
      </w:r>
      <w:r w:rsidR="00D26C30">
        <w:rPr>
          <w:rFonts w:ascii="Arial" w:hAnsi="Arial" w:cs="Arial"/>
          <w:b/>
          <w:sz w:val="16"/>
          <w:szCs w:val="16"/>
        </w:rPr>
        <w:t xml:space="preserve"> </w:t>
      </w:r>
      <w:r w:rsidRPr="00887D10">
        <w:rPr>
          <w:rFonts w:ascii="Arial" w:hAnsi="Arial" w:cs="Arial"/>
          <w:b/>
          <w:sz w:val="16"/>
          <w:szCs w:val="16"/>
        </w:rPr>
        <w:t>Валдайского городского поселения от 28.12.2023 № 179</w:t>
      </w:r>
    </w:p>
    <w:p w:rsidR="00887D10" w:rsidRPr="00887D10" w:rsidRDefault="00887D10" w:rsidP="00887D10">
      <w:pPr>
        <w:pStyle w:val="ConsNonformat"/>
        <w:jc w:val="center"/>
        <w:rPr>
          <w:rFonts w:ascii="Arial" w:hAnsi="Arial" w:cs="Arial"/>
          <w:sz w:val="4"/>
          <w:szCs w:val="4"/>
        </w:rPr>
      </w:pPr>
    </w:p>
    <w:p w:rsidR="00887D10" w:rsidRPr="00887D10" w:rsidRDefault="00887D10" w:rsidP="00887D10">
      <w:pPr>
        <w:pStyle w:val="ConsNonformat"/>
        <w:ind w:firstLine="284"/>
        <w:jc w:val="both"/>
        <w:rPr>
          <w:rFonts w:ascii="Arial" w:hAnsi="Arial" w:cs="Arial"/>
          <w:b/>
          <w:sz w:val="16"/>
          <w:szCs w:val="16"/>
        </w:rPr>
      </w:pPr>
      <w:r w:rsidRPr="00887D10">
        <w:rPr>
          <w:rFonts w:ascii="Arial" w:hAnsi="Arial" w:cs="Arial"/>
          <w:b/>
          <w:sz w:val="16"/>
          <w:szCs w:val="16"/>
        </w:rPr>
        <w:t>Принято Советом депутатов Вал</w:t>
      </w:r>
      <w:r w:rsidR="001C36E7">
        <w:rPr>
          <w:rFonts w:ascii="Arial" w:hAnsi="Arial" w:cs="Arial"/>
          <w:b/>
          <w:sz w:val="16"/>
          <w:szCs w:val="16"/>
        </w:rPr>
        <w:t>дайского городского поселения 27</w:t>
      </w:r>
      <w:r w:rsidRPr="00887D10">
        <w:rPr>
          <w:rFonts w:ascii="Arial" w:hAnsi="Arial" w:cs="Arial"/>
          <w:b/>
          <w:sz w:val="16"/>
          <w:szCs w:val="16"/>
        </w:rPr>
        <w:t xml:space="preserve"> марта 2024 года.</w:t>
      </w:r>
    </w:p>
    <w:p w:rsidR="00887D10" w:rsidRPr="00887D10" w:rsidRDefault="00887D10" w:rsidP="0081612C">
      <w:pPr>
        <w:ind w:firstLine="284"/>
        <w:jc w:val="both"/>
        <w:rPr>
          <w:rFonts w:ascii="Arial" w:hAnsi="Arial" w:cs="Arial"/>
          <w:b/>
          <w:sz w:val="16"/>
          <w:szCs w:val="16"/>
        </w:rPr>
      </w:pPr>
      <w:r w:rsidRPr="00887D10">
        <w:rPr>
          <w:rFonts w:ascii="Arial" w:hAnsi="Arial" w:cs="Arial"/>
          <w:sz w:val="16"/>
          <w:szCs w:val="16"/>
        </w:rPr>
        <w:t xml:space="preserve">Совет депутатов Валдайского городского поселения </w:t>
      </w:r>
      <w:r w:rsidRPr="00887D10">
        <w:rPr>
          <w:rFonts w:ascii="Arial" w:hAnsi="Arial" w:cs="Arial"/>
          <w:b/>
          <w:sz w:val="16"/>
          <w:szCs w:val="16"/>
        </w:rPr>
        <w:t>РЕШИЛ:</w:t>
      </w:r>
    </w:p>
    <w:p w:rsidR="00887D10" w:rsidRPr="00887D10" w:rsidRDefault="00887D10" w:rsidP="0081612C">
      <w:pPr>
        <w:ind w:firstLine="284"/>
        <w:jc w:val="both"/>
        <w:rPr>
          <w:rFonts w:ascii="Arial" w:hAnsi="Arial" w:cs="Arial"/>
          <w:sz w:val="16"/>
          <w:szCs w:val="16"/>
        </w:rPr>
      </w:pPr>
      <w:r w:rsidRPr="00887D10">
        <w:rPr>
          <w:rFonts w:ascii="Arial" w:hAnsi="Arial" w:cs="Arial"/>
          <w:sz w:val="16"/>
          <w:szCs w:val="16"/>
        </w:rPr>
        <w:t>1. Внести в решение Совета депутатов Валдайского городского поселения от 28.12.2023 № 179 «О бюджете Валдайского городского поселения на 2024 год и на плановый период 2025-2026 годов» следующие изменения:</w:t>
      </w:r>
    </w:p>
    <w:p w:rsidR="00887D10" w:rsidRPr="00887D10" w:rsidRDefault="00887D10" w:rsidP="0081612C">
      <w:pPr>
        <w:ind w:firstLine="284"/>
        <w:jc w:val="both"/>
        <w:rPr>
          <w:rFonts w:ascii="Arial" w:hAnsi="Arial" w:cs="Arial"/>
          <w:sz w:val="16"/>
          <w:szCs w:val="16"/>
        </w:rPr>
      </w:pPr>
      <w:r w:rsidRPr="00887D10">
        <w:rPr>
          <w:rFonts w:ascii="Arial" w:hAnsi="Arial" w:cs="Arial"/>
          <w:sz w:val="16"/>
          <w:szCs w:val="16"/>
        </w:rPr>
        <w:t>1.1. Изложить пункт 1 в редакции:</w:t>
      </w:r>
    </w:p>
    <w:p w:rsidR="00887D10" w:rsidRPr="00887D10" w:rsidRDefault="00887D10" w:rsidP="0081612C">
      <w:pPr>
        <w:ind w:firstLine="284"/>
        <w:jc w:val="both"/>
        <w:rPr>
          <w:rFonts w:ascii="Arial" w:hAnsi="Arial" w:cs="Arial"/>
          <w:sz w:val="16"/>
          <w:szCs w:val="16"/>
        </w:rPr>
      </w:pPr>
      <w:r w:rsidRPr="00887D10">
        <w:rPr>
          <w:rFonts w:ascii="Arial" w:hAnsi="Arial" w:cs="Arial"/>
          <w:sz w:val="16"/>
          <w:szCs w:val="16"/>
        </w:rPr>
        <w:t>«Утвердить основные характеристики бюджета Валдайского городского поселения на 2024 год:</w:t>
      </w:r>
    </w:p>
    <w:p w:rsidR="00887D10" w:rsidRPr="00887D10" w:rsidRDefault="00887D10" w:rsidP="0081612C">
      <w:pPr>
        <w:tabs>
          <w:tab w:val="left" w:pos="0"/>
        </w:tabs>
        <w:ind w:firstLine="284"/>
        <w:jc w:val="both"/>
        <w:rPr>
          <w:rFonts w:ascii="Arial" w:hAnsi="Arial" w:cs="Arial"/>
          <w:sz w:val="16"/>
          <w:szCs w:val="16"/>
        </w:rPr>
      </w:pPr>
      <w:r w:rsidRPr="00887D10">
        <w:rPr>
          <w:rFonts w:ascii="Arial" w:hAnsi="Arial" w:cs="Arial"/>
          <w:sz w:val="16"/>
          <w:szCs w:val="16"/>
        </w:rPr>
        <w:t xml:space="preserve">прогнозируемый общий объем доходов бюджета Валдайского городского поселения в сумме </w:t>
      </w:r>
      <w:r w:rsidRPr="00887D10">
        <w:rPr>
          <w:rFonts w:ascii="Arial" w:hAnsi="Arial" w:cs="Arial"/>
          <w:color w:val="000000"/>
          <w:sz w:val="16"/>
          <w:szCs w:val="16"/>
        </w:rPr>
        <w:t>280 149 889 рублей 00 копеек</w:t>
      </w:r>
      <w:r w:rsidRPr="00887D10">
        <w:rPr>
          <w:rFonts w:ascii="Arial" w:hAnsi="Arial" w:cs="Arial"/>
          <w:sz w:val="16"/>
          <w:szCs w:val="16"/>
        </w:rPr>
        <w:t>;</w:t>
      </w:r>
    </w:p>
    <w:p w:rsidR="00887D10" w:rsidRPr="00887D10" w:rsidRDefault="00887D10" w:rsidP="0081612C">
      <w:pPr>
        <w:ind w:firstLine="284"/>
        <w:jc w:val="both"/>
        <w:rPr>
          <w:rFonts w:ascii="Arial" w:hAnsi="Arial" w:cs="Arial"/>
          <w:sz w:val="16"/>
          <w:szCs w:val="16"/>
        </w:rPr>
      </w:pPr>
      <w:r w:rsidRPr="00887D10">
        <w:rPr>
          <w:rFonts w:ascii="Arial" w:hAnsi="Arial" w:cs="Arial"/>
          <w:sz w:val="16"/>
          <w:szCs w:val="16"/>
        </w:rPr>
        <w:t xml:space="preserve">общий объем расходов бюджета Валдайского городского поселения в сумме </w:t>
      </w:r>
      <w:r w:rsidRPr="00887D10">
        <w:rPr>
          <w:rFonts w:ascii="Arial" w:hAnsi="Arial" w:cs="Arial"/>
          <w:color w:val="000000"/>
          <w:sz w:val="16"/>
          <w:szCs w:val="16"/>
        </w:rPr>
        <w:t>305 040 397 р</w:t>
      </w:r>
      <w:r w:rsidRPr="00887D10">
        <w:rPr>
          <w:rFonts w:ascii="Arial" w:hAnsi="Arial" w:cs="Arial"/>
          <w:sz w:val="16"/>
          <w:szCs w:val="16"/>
        </w:rPr>
        <w:t>ублей 30 копеек;</w:t>
      </w:r>
    </w:p>
    <w:p w:rsidR="00887D10" w:rsidRPr="00887D10" w:rsidRDefault="00887D10" w:rsidP="0081612C">
      <w:pPr>
        <w:ind w:firstLine="284"/>
        <w:jc w:val="both"/>
        <w:rPr>
          <w:rFonts w:ascii="Arial" w:hAnsi="Arial" w:cs="Arial"/>
          <w:sz w:val="16"/>
          <w:szCs w:val="16"/>
        </w:rPr>
      </w:pPr>
      <w:r w:rsidRPr="00887D10">
        <w:rPr>
          <w:rFonts w:ascii="Arial" w:hAnsi="Arial" w:cs="Arial"/>
          <w:sz w:val="16"/>
          <w:szCs w:val="16"/>
        </w:rPr>
        <w:t>прогнозируемый дефицит бюджета Валдайского городского поселения в сумме 24 890 508 рублей 30 копеек».</w:t>
      </w:r>
    </w:p>
    <w:p w:rsidR="00887D10" w:rsidRPr="00887D10" w:rsidRDefault="00887D10" w:rsidP="0081612C">
      <w:pPr>
        <w:ind w:firstLine="284"/>
        <w:jc w:val="both"/>
        <w:rPr>
          <w:rFonts w:ascii="Arial" w:hAnsi="Arial" w:cs="Arial"/>
          <w:sz w:val="16"/>
          <w:szCs w:val="16"/>
        </w:rPr>
      </w:pPr>
      <w:r w:rsidRPr="00887D10">
        <w:rPr>
          <w:rFonts w:ascii="Arial" w:hAnsi="Arial" w:cs="Arial"/>
          <w:sz w:val="16"/>
          <w:szCs w:val="16"/>
        </w:rPr>
        <w:t>1.2. Изложить подпункт 5 пункта 9 в редакции:</w:t>
      </w:r>
    </w:p>
    <w:p w:rsidR="00887D10" w:rsidRPr="00887D10" w:rsidRDefault="00887D10" w:rsidP="0081612C">
      <w:pPr>
        <w:shd w:val="clear" w:color="auto" w:fill="FFFFFF"/>
        <w:suppressAutoHyphens/>
        <w:ind w:firstLine="284"/>
        <w:jc w:val="both"/>
        <w:rPr>
          <w:rFonts w:ascii="Arial" w:hAnsi="Arial" w:cs="Arial"/>
          <w:sz w:val="16"/>
          <w:szCs w:val="16"/>
        </w:rPr>
      </w:pPr>
      <w:r w:rsidRPr="00887D10">
        <w:rPr>
          <w:rFonts w:ascii="Arial" w:hAnsi="Arial" w:cs="Arial"/>
          <w:sz w:val="16"/>
          <w:szCs w:val="16"/>
        </w:rPr>
        <w:t xml:space="preserve">«Утвердить объем бюджетных ассигнований дорожного фонда Валдайского городского поселения на 2024 год в сумме 229 665 003 рубля </w:t>
      </w:r>
      <w:r>
        <w:rPr>
          <w:rFonts w:ascii="Arial" w:hAnsi="Arial" w:cs="Arial"/>
          <w:sz w:val="16"/>
          <w:szCs w:val="16"/>
        </w:rPr>
        <w:br/>
      </w:r>
      <w:r w:rsidRPr="00887D10">
        <w:rPr>
          <w:rFonts w:ascii="Arial" w:hAnsi="Arial" w:cs="Arial"/>
          <w:sz w:val="16"/>
          <w:szCs w:val="16"/>
        </w:rPr>
        <w:t>31 копейка, на 2025 год в сумме 23 579 769 рублей 00 копеек и на 2026 год в сумме 18 792 268 рублей 99 копеек. Главным распорядителем средств дорожного фонда Валдайского городского поселения на очередной финансовый год и плановый период является Администрация Валдайского муниципального района.».</w:t>
      </w:r>
    </w:p>
    <w:p w:rsidR="00887D10" w:rsidRPr="00887D10" w:rsidRDefault="00887D10" w:rsidP="0081612C">
      <w:pPr>
        <w:ind w:firstLine="284"/>
        <w:jc w:val="both"/>
        <w:rPr>
          <w:rFonts w:ascii="Arial" w:hAnsi="Arial" w:cs="Arial"/>
          <w:sz w:val="16"/>
          <w:szCs w:val="16"/>
        </w:rPr>
      </w:pPr>
      <w:r w:rsidRPr="00887D10">
        <w:rPr>
          <w:rFonts w:ascii="Arial" w:hAnsi="Arial" w:cs="Arial"/>
          <w:sz w:val="16"/>
          <w:szCs w:val="16"/>
        </w:rPr>
        <w:t>1.3. Изложить приложения 1, 2, 6, 7, 8, 9 в прилагаемой редакции.</w:t>
      </w:r>
    </w:p>
    <w:p w:rsidR="00887D10" w:rsidRPr="00887D10" w:rsidRDefault="00887D10" w:rsidP="0081612C">
      <w:pPr>
        <w:ind w:firstLine="284"/>
        <w:jc w:val="both"/>
        <w:rPr>
          <w:rFonts w:ascii="Arial" w:hAnsi="Arial" w:cs="Arial"/>
          <w:color w:val="000000"/>
          <w:sz w:val="16"/>
          <w:szCs w:val="16"/>
        </w:rPr>
      </w:pPr>
      <w:r w:rsidRPr="00887D10">
        <w:rPr>
          <w:rFonts w:ascii="Arial" w:hAnsi="Arial" w:cs="Arial"/>
          <w:sz w:val="16"/>
          <w:szCs w:val="16"/>
        </w:rPr>
        <w:t xml:space="preserve">2. </w:t>
      </w:r>
      <w:r w:rsidRPr="00887D10">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887D10" w:rsidRPr="00887D10" w:rsidRDefault="00887D10" w:rsidP="00887D10">
      <w:pPr>
        <w:pStyle w:val="ConsNormal"/>
        <w:ind w:firstLine="0"/>
        <w:rPr>
          <w:rFonts w:cs="Arial"/>
          <w:b/>
          <w:sz w:val="16"/>
          <w:szCs w:val="16"/>
        </w:rPr>
      </w:pPr>
      <w:r w:rsidRPr="00887D10">
        <w:rPr>
          <w:rFonts w:cs="Arial"/>
          <w:b/>
          <w:sz w:val="16"/>
          <w:szCs w:val="16"/>
        </w:rPr>
        <w:t>Глава Валдайского городского поселения, председатель Совета</w:t>
      </w:r>
    </w:p>
    <w:p w:rsidR="00887D10" w:rsidRPr="00887D10" w:rsidRDefault="00887D10" w:rsidP="00887D10">
      <w:pPr>
        <w:pStyle w:val="ConsNormal"/>
        <w:ind w:firstLine="0"/>
        <w:rPr>
          <w:rFonts w:cs="Arial"/>
          <w:sz w:val="16"/>
          <w:szCs w:val="16"/>
        </w:rPr>
      </w:pPr>
      <w:r w:rsidRPr="00887D10">
        <w:rPr>
          <w:rFonts w:cs="Arial"/>
          <w:b/>
          <w:sz w:val="16"/>
          <w:szCs w:val="16"/>
        </w:rPr>
        <w:t>депутатов Валдайского городского</w:t>
      </w:r>
      <w:r>
        <w:rPr>
          <w:rFonts w:cs="Arial"/>
          <w:b/>
          <w:sz w:val="16"/>
          <w:szCs w:val="16"/>
        </w:rPr>
        <w:t xml:space="preserve"> </w:t>
      </w:r>
      <w:r w:rsidRPr="00887D10">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sidRPr="00887D10">
        <w:rPr>
          <w:rFonts w:cs="Arial"/>
          <w:b/>
          <w:sz w:val="16"/>
          <w:szCs w:val="16"/>
        </w:rPr>
        <w:t>В.П.Литвиненко</w:t>
      </w:r>
    </w:p>
    <w:p w:rsidR="00887D10" w:rsidRPr="00887D10" w:rsidRDefault="00887D10" w:rsidP="00887D10">
      <w:pPr>
        <w:rPr>
          <w:rFonts w:ascii="Arial" w:hAnsi="Arial" w:cs="Arial"/>
          <w:sz w:val="16"/>
          <w:szCs w:val="16"/>
        </w:rPr>
      </w:pPr>
      <w:r w:rsidRPr="00887D10">
        <w:rPr>
          <w:rFonts w:ascii="Arial" w:hAnsi="Arial" w:cs="Arial"/>
          <w:color w:val="000000"/>
          <w:sz w:val="16"/>
          <w:szCs w:val="16"/>
        </w:rPr>
        <w:t>«27» марта 2024 года № 195</w:t>
      </w:r>
    </w:p>
    <w:p w:rsidR="00887D10" w:rsidRPr="00887D10" w:rsidRDefault="00887D10" w:rsidP="00887D10">
      <w:pPr>
        <w:jc w:val="right"/>
        <w:rPr>
          <w:rFonts w:ascii="Arial" w:hAnsi="Arial" w:cs="Arial"/>
          <w:sz w:val="12"/>
          <w:szCs w:val="16"/>
        </w:rPr>
      </w:pPr>
      <w:r w:rsidRPr="00887D10">
        <w:rPr>
          <w:rFonts w:ascii="Arial" w:hAnsi="Arial" w:cs="Arial"/>
          <w:b/>
          <w:bCs/>
          <w:sz w:val="12"/>
          <w:szCs w:val="16"/>
        </w:rPr>
        <w:t>Приложение 1</w:t>
      </w:r>
      <w:r w:rsidRPr="00887D10">
        <w:rPr>
          <w:rFonts w:ascii="Arial" w:hAnsi="Arial" w:cs="Arial"/>
          <w:sz w:val="12"/>
          <w:szCs w:val="16"/>
        </w:rPr>
        <w:br/>
        <w:t>к решению Совета депутатов</w:t>
      </w:r>
      <w:r>
        <w:rPr>
          <w:rFonts w:ascii="Arial" w:hAnsi="Arial" w:cs="Arial"/>
          <w:sz w:val="12"/>
          <w:szCs w:val="16"/>
        </w:rPr>
        <w:t xml:space="preserve"> </w:t>
      </w:r>
      <w:r w:rsidRPr="00887D10">
        <w:rPr>
          <w:rFonts w:ascii="Arial" w:hAnsi="Arial" w:cs="Arial"/>
          <w:sz w:val="12"/>
          <w:szCs w:val="16"/>
        </w:rPr>
        <w:t>Валдайского городского поселения</w:t>
      </w:r>
    </w:p>
    <w:p w:rsidR="00887D10" w:rsidRDefault="00887D10" w:rsidP="00887D10">
      <w:pPr>
        <w:jc w:val="right"/>
        <w:rPr>
          <w:rFonts w:ascii="Arial" w:hAnsi="Arial" w:cs="Arial"/>
          <w:sz w:val="12"/>
          <w:szCs w:val="16"/>
        </w:rPr>
      </w:pPr>
      <w:r w:rsidRPr="00887D10">
        <w:rPr>
          <w:rFonts w:ascii="Arial" w:hAnsi="Arial" w:cs="Arial"/>
          <w:sz w:val="12"/>
          <w:szCs w:val="16"/>
        </w:rPr>
        <w:t>«О внесении изменений в решение о бюджете</w:t>
      </w:r>
      <w:r>
        <w:rPr>
          <w:rFonts w:ascii="Arial" w:hAnsi="Arial" w:cs="Arial"/>
          <w:sz w:val="12"/>
          <w:szCs w:val="16"/>
        </w:rPr>
        <w:t xml:space="preserve"> </w:t>
      </w:r>
      <w:r w:rsidRPr="00887D10">
        <w:rPr>
          <w:rFonts w:ascii="Arial" w:hAnsi="Arial" w:cs="Arial"/>
          <w:sz w:val="12"/>
          <w:szCs w:val="16"/>
        </w:rPr>
        <w:t xml:space="preserve">Валдайского городского </w:t>
      </w:r>
    </w:p>
    <w:p w:rsidR="00887D10" w:rsidRDefault="00887D10" w:rsidP="00887D10">
      <w:pPr>
        <w:jc w:val="right"/>
        <w:rPr>
          <w:rFonts w:ascii="Arial" w:hAnsi="Arial" w:cs="Arial"/>
          <w:sz w:val="12"/>
          <w:szCs w:val="16"/>
        </w:rPr>
      </w:pPr>
      <w:r w:rsidRPr="00887D10">
        <w:rPr>
          <w:rFonts w:ascii="Arial" w:hAnsi="Arial" w:cs="Arial"/>
          <w:sz w:val="12"/>
          <w:szCs w:val="16"/>
        </w:rPr>
        <w:t>поселения на 2024 год</w:t>
      </w:r>
      <w:r>
        <w:rPr>
          <w:rFonts w:ascii="Arial" w:hAnsi="Arial" w:cs="Arial"/>
          <w:sz w:val="12"/>
          <w:szCs w:val="16"/>
        </w:rPr>
        <w:t xml:space="preserve"> </w:t>
      </w:r>
      <w:r w:rsidRPr="00887D10">
        <w:rPr>
          <w:rFonts w:ascii="Arial" w:hAnsi="Arial" w:cs="Arial"/>
          <w:sz w:val="12"/>
          <w:szCs w:val="16"/>
        </w:rPr>
        <w:t>и на плановый период 2025 и 2026 годов»</w:t>
      </w:r>
      <w:r>
        <w:rPr>
          <w:rFonts w:ascii="Arial" w:hAnsi="Arial" w:cs="Arial"/>
          <w:sz w:val="12"/>
          <w:szCs w:val="16"/>
        </w:rPr>
        <w:t xml:space="preserve"> </w:t>
      </w:r>
      <w:r w:rsidRPr="00887D10">
        <w:rPr>
          <w:rFonts w:ascii="Arial" w:hAnsi="Arial" w:cs="Arial"/>
          <w:sz w:val="12"/>
          <w:szCs w:val="16"/>
        </w:rPr>
        <w:t>(в редакции</w:t>
      </w:r>
    </w:p>
    <w:p w:rsidR="00887D10" w:rsidRPr="00887D10" w:rsidRDefault="00887D10" w:rsidP="00887D10">
      <w:pPr>
        <w:jc w:val="right"/>
        <w:rPr>
          <w:rFonts w:ascii="Arial" w:hAnsi="Arial" w:cs="Arial"/>
          <w:sz w:val="12"/>
          <w:szCs w:val="16"/>
        </w:rPr>
      </w:pPr>
      <w:r w:rsidRPr="00887D10">
        <w:rPr>
          <w:rFonts w:ascii="Arial" w:hAnsi="Arial" w:cs="Arial"/>
          <w:sz w:val="12"/>
          <w:szCs w:val="16"/>
        </w:rPr>
        <w:t xml:space="preserve"> решения Совета депутатов</w:t>
      </w:r>
      <w:r>
        <w:rPr>
          <w:rFonts w:ascii="Arial" w:hAnsi="Arial" w:cs="Arial"/>
          <w:sz w:val="12"/>
          <w:szCs w:val="16"/>
        </w:rPr>
        <w:t xml:space="preserve"> </w:t>
      </w:r>
      <w:r w:rsidRPr="00887D10">
        <w:rPr>
          <w:rFonts w:ascii="Arial" w:hAnsi="Arial" w:cs="Arial"/>
          <w:sz w:val="12"/>
          <w:szCs w:val="16"/>
        </w:rPr>
        <w:t>Валдайского городского поселения</w:t>
      </w:r>
      <w:r>
        <w:rPr>
          <w:rFonts w:ascii="Arial" w:hAnsi="Arial" w:cs="Arial"/>
          <w:sz w:val="12"/>
          <w:szCs w:val="16"/>
        </w:rPr>
        <w:t xml:space="preserve"> </w:t>
      </w:r>
      <w:r w:rsidRPr="00887D10">
        <w:rPr>
          <w:rFonts w:ascii="Arial" w:hAnsi="Arial" w:cs="Arial"/>
          <w:sz w:val="12"/>
          <w:szCs w:val="16"/>
        </w:rPr>
        <w:t>от 27.03.2024 № 195)</w:t>
      </w:r>
    </w:p>
    <w:p w:rsidR="00887D10" w:rsidRPr="00887D10" w:rsidRDefault="00887D10" w:rsidP="00887D10">
      <w:pPr>
        <w:jc w:val="center"/>
        <w:rPr>
          <w:rFonts w:ascii="Arial" w:hAnsi="Arial" w:cs="Arial"/>
          <w:b/>
          <w:sz w:val="16"/>
          <w:szCs w:val="16"/>
        </w:rPr>
      </w:pPr>
      <w:r w:rsidRPr="00887D10">
        <w:rPr>
          <w:rFonts w:ascii="Arial" w:hAnsi="Arial" w:cs="Arial"/>
          <w:b/>
          <w:sz w:val="16"/>
          <w:szCs w:val="16"/>
        </w:rPr>
        <w:t>Прогнозируемые поступления доходов в бюджет городского поселения на 2024 годи на плановый период 2025 и 2026 годов</w:t>
      </w:r>
    </w:p>
    <w:p w:rsidR="00887D10" w:rsidRPr="00887D10" w:rsidRDefault="00887D10" w:rsidP="00887D10">
      <w:pPr>
        <w:jc w:val="right"/>
        <w:rPr>
          <w:rFonts w:ascii="Arial" w:hAnsi="Arial" w:cs="Arial"/>
          <w:sz w:val="12"/>
          <w:szCs w:val="16"/>
        </w:rPr>
      </w:pPr>
      <w:r w:rsidRPr="00887D10">
        <w:rPr>
          <w:rFonts w:ascii="Arial" w:hAnsi="Arial" w:cs="Arial"/>
          <w:sz w:val="12"/>
          <w:szCs w:val="16"/>
        </w:rPr>
        <w:t>(рублей)</w:t>
      </w:r>
    </w:p>
    <w:tbl>
      <w:tblPr>
        <w:tblW w:w="5000" w:type="pct"/>
        <w:tblCellMar>
          <w:left w:w="0" w:type="dxa"/>
          <w:right w:w="0" w:type="dxa"/>
        </w:tblCellMar>
        <w:tblLook w:val="04A0"/>
      </w:tblPr>
      <w:tblGrid>
        <w:gridCol w:w="6954"/>
        <w:gridCol w:w="281"/>
        <w:gridCol w:w="849"/>
        <w:gridCol w:w="427"/>
        <w:gridCol w:w="397"/>
        <w:gridCol w:w="860"/>
        <w:gridCol w:w="792"/>
        <w:gridCol w:w="790"/>
      </w:tblGrid>
      <w:tr w:rsidR="00887D10" w:rsidRPr="00887D10" w:rsidTr="009D7928">
        <w:trPr>
          <w:trHeight w:val="20"/>
        </w:trPr>
        <w:tc>
          <w:tcPr>
            <w:tcW w:w="30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87D10" w:rsidRPr="00887D10" w:rsidRDefault="00887D10" w:rsidP="00887D10">
            <w:pPr>
              <w:jc w:val="center"/>
              <w:rPr>
                <w:rFonts w:ascii="Arial" w:hAnsi="Arial" w:cs="Arial"/>
                <w:b/>
                <w:bCs/>
                <w:color w:val="000000"/>
                <w:sz w:val="12"/>
                <w:szCs w:val="16"/>
              </w:rPr>
            </w:pPr>
            <w:r w:rsidRPr="00887D10">
              <w:rPr>
                <w:rFonts w:ascii="Arial" w:hAnsi="Arial" w:cs="Arial"/>
                <w:b/>
                <w:bCs/>
                <w:color w:val="000000"/>
                <w:sz w:val="12"/>
                <w:szCs w:val="16"/>
              </w:rPr>
              <w:t>Наименование</w:t>
            </w:r>
          </w:p>
        </w:tc>
        <w:tc>
          <w:tcPr>
            <w:tcW w:w="861" w:type="pct"/>
            <w:gridSpan w:val="4"/>
            <w:tcBorders>
              <w:top w:val="single" w:sz="4" w:space="0" w:color="auto"/>
              <w:left w:val="nil"/>
              <w:bottom w:val="single" w:sz="4" w:space="0" w:color="auto"/>
              <w:right w:val="single" w:sz="4" w:space="0" w:color="000000"/>
            </w:tcBorders>
            <w:shd w:val="clear" w:color="000000" w:fill="FFFFFF"/>
            <w:vAlign w:val="center"/>
            <w:hideMark/>
          </w:tcPr>
          <w:p w:rsidR="00887D10" w:rsidRPr="00887D10" w:rsidRDefault="00887D10" w:rsidP="00887D10">
            <w:pPr>
              <w:jc w:val="center"/>
              <w:rPr>
                <w:rFonts w:ascii="Arial" w:hAnsi="Arial" w:cs="Arial"/>
                <w:b/>
                <w:bCs/>
                <w:sz w:val="12"/>
                <w:szCs w:val="16"/>
              </w:rPr>
            </w:pPr>
            <w:r w:rsidRPr="00887D10">
              <w:rPr>
                <w:rFonts w:ascii="Arial" w:hAnsi="Arial" w:cs="Arial"/>
                <w:b/>
                <w:bCs/>
                <w:sz w:val="12"/>
                <w:szCs w:val="16"/>
              </w:rPr>
              <w:t xml:space="preserve">Код бюджетной классификации </w:t>
            </w:r>
          </w:p>
        </w:tc>
        <w:tc>
          <w:tcPr>
            <w:tcW w:w="379" w:type="pct"/>
            <w:tcBorders>
              <w:top w:val="single" w:sz="4" w:space="0" w:color="000000"/>
              <w:left w:val="nil"/>
              <w:bottom w:val="single" w:sz="4" w:space="0" w:color="000000"/>
              <w:right w:val="single" w:sz="4" w:space="0" w:color="000000"/>
            </w:tcBorders>
            <w:shd w:val="clear" w:color="000000" w:fill="FFFFFF"/>
            <w:vAlign w:val="center"/>
            <w:hideMark/>
          </w:tcPr>
          <w:p w:rsidR="00D26C30" w:rsidRDefault="00887D10" w:rsidP="00887D10">
            <w:pPr>
              <w:jc w:val="center"/>
              <w:rPr>
                <w:rFonts w:ascii="Arial" w:hAnsi="Arial" w:cs="Arial"/>
                <w:b/>
                <w:bCs/>
                <w:color w:val="000000"/>
                <w:sz w:val="12"/>
                <w:szCs w:val="16"/>
              </w:rPr>
            </w:pPr>
            <w:r w:rsidRPr="00887D10">
              <w:rPr>
                <w:rFonts w:ascii="Arial" w:hAnsi="Arial" w:cs="Arial"/>
                <w:b/>
                <w:bCs/>
                <w:color w:val="000000"/>
                <w:sz w:val="12"/>
                <w:szCs w:val="16"/>
              </w:rPr>
              <w:t xml:space="preserve">Сумма на </w:t>
            </w:r>
          </w:p>
          <w:p w:rsidR="00887D10" w:rsidRPr="00887D10" w:rsidRDefault="00887D10" w:rsidP="00887D10">
            <w:pPr>
              <w:jc w:val="center"/>
              <w:rPr>
                <w:rFonts w:ascii="Arial" w:hAnsi="Arial" w:cs="Arial"/>
                <w:b/>
                <w:bCs/>
                <w:color w:val="000000"/>
                <w:sz w:val="12"/>
                <w:szCs w:val="16"/>
              </w:rPr>
            </w:pPr>
            <w:r w:rsidRPr="00887D10">
              <w:rPr>
                <w:rFonts w:ascii="Arial" w:hAnsi="Arial" w:cs="Arial"/>
                <w:b/>
                <w:bCs/>
                <w:color w:val="000000"/>
                <w:sz w:val="12"/>
                <w:szCs w:val="16"/>
              </w:rPr>
              <w:t>2024 год</w:t>
            </w:r>
          </w:p>
        </w:tc>
        <w:tc>
          <w:tcPr>
            <w:tcW w:w="349" w:type="pct"/>
            <w:tcBorders>
              <w:top w:val="single" w:sz="4" w:space="0" w:color="000000"/>
              <w:left w:val="nil"/>
              <w:bottom w:val="single" w:sz="4" w:space="0" w:color="000000"/>
              <w:right w:val="single" w:sz="4" w:space="0" w:color="000000"/>
            </w:tcBorders>
            <w:shd w:val="clear" w:color="000000" w:fill="FFFFFF"/>
            <w:vAlign w:val="center"/>
            <w:hideMark/>
          </w:tcPr>
          <w:p w:rsidR="00D26C30" w:rsidRDefault="00887D10" w:rsidP="00887D10">
            <w:pPr>
              <w:jc w:val="center"/>
              <w:rPr>
                <w:rFonts w:ascii="Arial" w:hAnsi="Arial" w:cs="Arial"/>
                <w:b/>
                <w:bCs/>
                <w:color w:val="000000"/>
                <w:sz w:val="12"/>
                <w:szCs w:val="16"/>
              </w:rPr>
            </w:pPr>
            <w:r w:rsidRPr="00887D10">
              <w:rPr>
                <w:rFonts w:ascii="Arial" w:hAnsi="Arial" w:cs="Arial"/>
                <w:b/>
                <w:bCs/>
                <w:color w:val="000000"/>
                <w:sz w:val="12"/>
                <w:szCs w:val="16"/>
              </w:rPr>
              <w:t xml:space="preserve">Сумма на </w:t>
            </w:r>
          </w:p>
          <w:p w:rsidR="00887D10" w:rsidRPr="00887D10" w:rsidRDefault="00887D10" w:rsidP="00887D10">
            <w:pPr>
              <w:jc w:val="center"/>
              <w:rPr>
                <w:rFonts w:ascii="Arial" w:hAnsi="Arial" w:cs="Arial"/>
                <w:b/>
                <w:bCs/>
                <w:color w:val="000000"/>
                <w:sz w:val="12"/>
                <w:szCs w:val="16"/>
              </w:rPr>
            </w:pPr>
            <w:r w:rsidRPr="00887D10">
              <w:rPr>
                <w:rFonts w:ascii="Arial" w:hAnsi="Arial" w:cs="Arial"/>
                <w:b/>
                <w:bCs/>
                <w:color w:val="000000"/>
                <w:sz w:val="12"/>
                <w:szCs w:val="16"/>
              </w:rPr>
              <w:t>2025 год</w:t>
            </w:r>
          </w:p>
        </w:tc>
        <w:tc>
          <w:tcPr>
            <w:tcW w:w="348" w:type="pct"/>
            <w:tcBorders>
              <w:top w:val="single" w:sz="4" w:space="0" w:color="000000"/>
              <w:left w:val="nil"/>
              <w:bottom w:val="single" w:sz="4" w:space="0" w:color="000000"/>
              <w:right w:val="single" w:sz="4" w:space="0" w:color="000000"/>
            </w:tcBorders>
            <w:shd w:val="clear" w:color="000000" w:fill="FFFFFF"/>
            <w:vAlign w:val="center"/>
            <w:hideMark/>
          </w:tcPr>
          <w:p w:rsidR="00D26C30" w:rsidRDefault="00887D10" w:rsidP="00887D10">
            <w:pPr>
              <w:jc w:val="center"/>
              <w:rPr>
                <w:rFonts w:ascii="Arial" w:hAnsi="Arial" w:cs="Arial"/>
                <w:b/>
                <w:bCs/>
                <w:color w:val="000000"/>
                <w:sz w:val="12"/>
                <w:szCs w:val="16"/>
              </w:rPr>
            </w:pPr>
            <w:r w:rsidRPr="00887D10">
              <w:rPr>
                <w:rFonts w:ascii="Arial" w:hAnsi="Arial" w:cs="Arial"/>
                <w:b/>
                <w:bCs/>
                <w:color w:val="000000"/>
                <w:sz w:val="12"/>
                <w:szCs w:val="16"/>
              </w:rPr>
              <w:t xml:space="preserve">Сумма на </w:t>
            </w:r>
          </w:p>
          <w:p w:rsidR="00887D10" w:rsidRPr="00887D10" w:rsidRDefault="00887D10" w:rsidP="00887D10">
            <w:pPr>
              <w:jc w:val="center"/>
              <w:rPr>
                <w:rFonts w:ascii="Arial" w:hAnsi="Arial" w:cs="Arial"/>
                <w:b/>
                <w:bCs/>
                <w:color w:val="000000"/>
                <w:sz w:val="12"/>
                <w:szCs w:val="16"/>
              </w:rPr>
            </w:pPr>
            <w:r w:rsidRPr="00887D10">
              <w:rPr>
                <w:rFonts w:ascii="Arial" w:hAnsi="Arial" w:cs="Arial"/>
                <w:b/>
                <w:bCs/>
                <w:color w:val="000000"/>
                <w:sz w:val="12"/>
                <w:szCs w:val="16"/>
              </w:rPr>
              <w:t>2026 год</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НАЛОГОВЫЕ И НЕНАЛОГОВЫЕ ДОХОДЫ</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1000000000</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0000</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70 432 600,00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70 211 900,00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71 192 000,00</w:t>
            </w:r>
          </w:p>
        </w:tc>
      </w:tr>
      <w:tr w:rsidR="00D26C30" w:rsidRPr="00887D10" w:rsidTr="009D7928">
        <w:trPr>
          <w:trHeight w:val="20"/>
        </w:trPr>
        <w:tc>
          <w:tcPr>
            <w:tcW w:w="3063" w:type="pct"/>
            <w:tcBorders>
              <w:top w:val="nil"/>
              <w:left w:val="single" w:sz="4" w:space="0" w:color="000000"/>
              <w:bottom w:val="single" w:sz="4" w:space="0" w:color="auto"/>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НАЛОГИ НА ПРИБЫЛЬ, ДОХОДЫ</w:t>
            </w:r>
          </w:p>
        </w:tc>
        <w:tc>
          <w:tcPr>
            <w:tcW w:w="124" w:type="pct"/>
            <w:tcBorders>
              <w:top w:val="nil"/>
              <w:left w:val="nil"/>
              <w:bottom w:val="single" w:sz="4" w:space="0" w:color="auto"/>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4" w:type="pct"/>
            <w:tcBorders>
              <w:top w:val="nil"/>
              <w:left w:val="nil"/>
              <w:bottom w:val="single" w:sz="4" w:space="0" w:color="auto"/>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1010000000</w:t>
            </w:r>
          </w:p>
        </w:tc>
        <w:tc>
          <w:tcPr>
            <w:tcW w:w="188" w:type="pct"/>
            <w:tcBorders>
              <w:top w:val="nil"/>
              <w:left w:val="nil"/>
              <w:bottom w:val="single" w:sz="4" w:space="0" w:color="auto"/>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0000</w:t>
            </w:r>
          </w:p>
        </w:tc>
        <w:tc>
          <w:tcPr>
            <w:tcW w:w="175" w:type="pct"/>
            <w:tcBorders>
              <w:top w:val="nil"/>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9" w:type="pct"/>
            <w:tcBorders>
              <w:top w:val="nil"/>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40 631 800,00</w:t>
            </w:r>
          </w:p>
        </w:tc>
        <w:tc>
          <w:tcPr>
            <w:tcW w:w="349" w:type="pct"/>
            <w:tcBorders>
              <w:top w:val="nil"/>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41 119 200,00</w:t>
            </w:r>
          </w:p>
        </w:tc>
        <w:tc>
          <w:tcPr>
            <w:tcW w:w="348" w:type="pct"/>
            <w:tcBorders>
              <w:top w:val="nil"/>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41 566 100,00</w:t>
            </w:r>
          </w:p>
        </w:tc>
      </w:tr>
      <w:tr w:rsidR="00D26C30" w:rsidRPr="00887D10" w:rsidTr="009D7928">
        <w:trPr>
          <w:trHeight w:val="20"/>
        </w:trPr>
        <w:tc>
          <w:tcPr>
            <w:tcW w:w="3063" w:type="pct"/>
            <w:tcBorders>
              <w:top w:val="single" w:sz="4" w:space="0" w:color="auto"/>
              <w:left w:val="single" w:sz="4" w:space="0" w:color="auto"/>
              <w:bottom w:val="single" w:sz="4" w:space="0" w:color="auto"/>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w:t>
            </w:r>
            <w:r w:rsidRPr="00887D10">
              <w:rPr>
                <w:rFonts w:ascii="Arial" w:hAnsi="Arial" w:cs="Arial"/>
                <w:color w:val="000000"/>
                <w:sz w:val="12"/>
                <w:szCs w:val="16"/>
              </w:rPr>
              <w:lastRenderedPageBreak/>
              <w:t>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4" w:type="pct"/>
            <w:tcBorders>
              <w:top w:val="single" w:sz="4" w:space="0" w:color="auto"/>
              <w:left w:val="nil"/>
              <w:bottom w:val="single" w:sz="4" w:space="0" w:color="auto"/>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lastRenderedPageBreak/>
              <w:t>182</w:t>
            </w:r>
          </w:p>
        </w:tc>
        <w:tc>
          <w:tcPr>
            <w:tcW w:w="374" w:type="pct"/>
            <w:tcBorders>
              <w:top w:val="single" w:sz="4" w:space="0" w:color="auto"/>
              <w:left w:val="nil"/>
              <w:bottom w:val="single" w:sz="4" w:space="0" w:color="auto"/>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1010201001</w:t>
            </w:r>
          </w:p>
        </w:tc>
        <w:tc>
          <w:tcPr>
            <w:tcW w:w="188" w:type="pct"/>
            <w:tcBorders>
              <w:top w:val="single" w:sz="4" w:space="0" w:color="auto"/>
              <w:left w:val="nil"/>
              <w:bottom w:val="single" w:sz="4" w:space="0" w:color="auto"/>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1000</w:t>
            </w:r>
          </w:p>
        </w:tc>
        <w:tc>
          <w:tcPr>
            <w:tcW w:w="175" w:type="pct"/>
            <w:tcBorders>
              <w:top w:val="single" w:sz="4" w:space="0" w:color="auto"/>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110</w:t>
            </w:r>
          </w:p>
        </w:tc>
        <w:tc>
          <w:tcPr>
            <w:tcW w:w="379" w:type="pct"/>
            <w:tcBorders>
              <w:top w:val="single" w:sz="4" w:space="0" w:color="auto"/>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34 197 800,00</w:t>
            </w:r>
          </w:p>
        </w:tc>
        <w:tc>
          <w:tcPr>
            <w:tcW w:w="349" w:type="pct"/>
            <w:tcBorders>
              <w:top w:val="single" w:sz="4" w:space="0" w:color="auto"/>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34 608 100,00</w:t>
            </w:r>
          </w:p>
        </w:tc>
        <w:tc>
          <w:tcPr>
            <w:tcW w:w="348" w:type="pct"/>
            <w:tcBorders>
              <w:top w:val="single" w:sz="4" w:space="0" w:color="auto"/>
              <w:left w:val="nil"/>
              <w:bottom w:val="single" w:sz="4" w:space="0" w:color="auto"/>
              <w:right w:val="single" w:sz="4" w:space="0" w:color="auto"/>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34 984 200,00</w:t>
            </w:r>
          </w:p>
        </w:tc>
      </w:tr>
      <w:tr w:rsidR="00D26C30" w:rsidRPr="00887D10" w:rsidTr="009D7928">
        <w:trPr>
          <w:trHeight w:val="20"/>
        </w:trPr>
        <w:tc>
          <w:tcPr>
            <w:tcW w:w="3063" w:type="pct"/>
            <w:tcBorders>
              <w:top w:val="single" w:sz="4" w:space="0" w:color="auto"/>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24" w:type="pct"/>
            <w:tcBorders>
              <w:top w:val="single" w:sz="4" w:space="0" w:color="auto"/>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182</w:t>
            </w:r>
          </w:p>
        </w:tc>
        <w:tc>
          <w:tcPr>
            <w:tcW w:w="374" w:type="pct"/>
            <w:tcBorders>
              <w:top w:val="single" w:sz="4" w:space="0" w:color="auto"/>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1010201001</w:t>
            </w:r>
          </w:p>
        </w:tc>
        <w:tc>
          <w:tcPr>
            <w:tcW w:w="188" w:type="pct"/>
            <w:tcBorders>
              <w:top w:val="single" w:sz="4" w:space="0" w:color="auto"/>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2100</w:t>
            </w:r>
          </w:p>
        </w:tc>
        <w:tc>
          <w:tcPr>
            <w:tcW w:w="175" w:type="pct"/>
            <w:tcBorders>
              <w:top w:val="single" w:sz="4" w:space="0" w:color="auto"/>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110</w:t>
            </w:r>
          </w:p>
        </w:tc>
        <w:tc>
          <w:tcPr>
            <w:tcW w:w="379" w:type="pct"/>
            <w:tcBorders>
              <w:top w:val="single" w:sz="4" w:space="0" w:color="auto"/>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132 100,00</w:t>
            </w:r>
          </w:p>
        </w:tc>
        <w:tc>
          <w:tcPr>
            <w:tcW w:w="349" w:type="pct"/>
            <w:tcBorders>
              <w:top w:val="single" w:sz="4" w:space="0" w:color="auto"/>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133 700,00</w:t>
            </w:r>
          </w:p>
        </w:tc>
        <w:tc>
          <w:tcPr>
            <w:tcW w:w="348" w:type="pct"/>
            <w:tcBorders>
              <w:top w:val="single" w:sz="4" w:space="0" w:color="auto"/>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135 200,00</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182</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1010201001</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3000</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110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16 600,00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16 800,00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17 000,00</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182</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1010202001</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1000</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110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132 400,00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134 000,00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135 500,00</w:t>
            </w:r>
          </w:p>
        </w:tc>
      </w:tr>
      <w:tr w:rsidR="00D26C30" w:rsidRPr="00887D10" w:rsidTr="009D7928">
        <w:trPr>
          <w:trHeight w:val="20"/>
        </w:trPr>
        <w:tc>
          <w:tcPr>
            <w:tcW w:w="3063" w:type="pct"/>
            <w:tcBorders>
              <w:top w:val="nil"/>
              <w:left w:val="single" w:sz="4" w:space="0" w:color="000000"/>
              <w:bottom w:val="single" w:sz="4" w:space="0" w:color="auto"/>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24" w:type="pct"/>
            <w:tcBorders>
              <w:top w:val="nil"/>
              <w:left w:val="nil"/>
              <w:bottom w:val="single" w:sz="4" w:space="0" w:color="auto"/>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182</w:t>
            </w:r>
          </w:p>
        </w:tc>
        <w:tc>
          <w:tcPr>
            <w:tcW w:w="374" w:type="pct"/>
            <w:tcBorders>
              <w:top w:val="nil"/>
              <w:left w:val="nil"/>
              <w:bottom w:val="single" w:sz="4" w:space="0" w:color="auto"/>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1010202001</w:t>
            </w:r>
          </w:p>
        </w:tc>
        <w:tc>
          <w:tcPr>
            <w:tcW w:w="188" w:type="pct"/>
            <w:tcBorders>
              <w:top w:val="nil"/>
              <w:left w:val="nil"/>
              <w:bottom w:val="single" w:sz="4" w:space="0" w:color="auto"/>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2100</w:t>
            </w:r>
          </w:p>
        </w:tc>
        <w:tc>
          <w:tcPr>
            <w:tcW w:w="175" w:type="pct"/>
            <w:tcBorders>
              <w:top w:val="nil"/>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110</w:t>
            </w:r>
          </w:p>
        </w:tc>
        <w:tc>
          <w:tcPr>
            <w:tcW w:w="379" w:type="pct"/>
            <w:tcBorders>
              <w:top w:val="nil"/>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600,00</w:t>
            </w:r>
          </w:p>
        </w:tc>
        <w:tc>
          <w:tcPr>
            <w:tcW w:w="349" w:type="pct"/>
            <w:tcBorders>
              <w:top w:val="nil"/>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600,00</w:t>
            </w:r>
          </w:p>
        </w:tc>
        <w:tc>
          <w:tcPr>
            <w:tcW w:w="348" w:type="pct"/>
            <w:tcBorders>
              <w:top w:val="nil"/>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600,00</w:t>
            </w:r>
          </w:p>
        </w:tc>
      </w:tr>
      <w:tr w:rsidR="00D26C30" w:rsidRPr="00887D10" w:rsidTr="009D7928">
        <w:trPr>
          <w:trHeight w:val="20"/>
        </w:trPr>
        <w:tc>
          <w:tcPr>
            <w:tcW w:w="3063" w:type="pct"/>
            <w:tcBorders>
              <w:top w:val="single" w:sz="4" w:space="0" w:color="auto"/>
              <w:left w:val="single" w:sz="4" w:space="0" w:color="auto"/>
              <w:bottom w:val="single" w:sz="4" w:space="0" w:color="auto"/>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4" w:type="pct"/>
            <w:tcBorders>
              <w:top w:val="single" w:sz="4" w:space="0" w:color="auto"/>
              <w:left w:val="nil"/>
              <w:bottom w:val="single" w:sz="4" w:space="0" w:color="auto"/>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182</w:t>
            </w:r>
          </w:p>
        </w:tc>
        <w:tc>
          <w:tcPr>
            <w:tcW w:w="374" w:type="pct"/>
            <w:tcBorders>
              <w:top w:val="single" w:sz="4" w:space="0" w:color="auto"/>
              <w:left w:val="nil"/>
              <w:bottom w:val="single" w:sz="4" w:space="0" w:color="auto"/>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1010202001</w:t>
            </w:r>
          </w:p>
        </w:tc>
        <w:tc>
          <w:tcPr>
            <w:tcW w:w="188" w:type="pct"/>
            <w:tcBorders>
              <w:top w:val="single" w:sz="4" w:space="0" w:color="auto"/>
              <w:left w:val="nil"/>
              <w:bottom w:val="single" w:sz="4" w:space="0" w:color="auto"/>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3000</w:t>
            </w:r>
          </w:p>
        </w:tc>
        <w:tc>
          <w:tcPr>
            <w:tcW w:w="175" w:type="pct"/>
            <w:tcBorders>
              <w:top w:val="single" w:sz="4" w:space="0" w:color="auto"/>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110</w:t>
            </w:r>
          </w:p>
        </w:tc>
        <w:tc>
          <w:tcPr>
            <w:tcW w:w="379" w:type="pct"/>
            <w:tcBorders>
              <w:top w:val="single" w:sz="4" w:space="0" w:color="auto"/>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300,00</w:t>
            </w:r>
          </w:p>
        </w:tc>
        <w:tc>
          <w:tcPr>
            <w:tcW w:w="349" w:type="pct"/>
            <w:tcBorders>
              <w:top w:val="single" w:sz="4" w:space="0" w:color="auto"/>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300,00</w:t>
            </w:r>
          </w:p>
        </w:tc>
        <w:tc>
          <w:tcPr>
            <w:tcW w:w="348" w:type="pct"/>
            <w:tcBorders>
              <w:top w:val="single" w:sz="4" w:space="0" w:color="auto"/>
              <w:left w:val="nil"/>
              <w:bottom w:val="single" w:sz="4" w:space="0" w:color="auto"/>
              <w:right w:val="single" w:sz="4" w:space="0" w:color="auto"/>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300,00</w:t>
            </w:r>
          </w:p>
        </w:tc>
      </w:tr>
      <w:tr w:rsidR="00D26C30" w:rsidRPr="00887D10" w:rsidTr="009D7928">
        <w:trPr>
          <w:trHeight w:val="20"/>
        </w:trPr>
        <w:tc>
          <w:tcPr>
            <w:tcW w:w="3063" w:type="pct"/>
            <w:tcBorders>
              <w:top w:val="single" w:sz="4" w:space="0" w:color="auto"/>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4" w:type="pct"/>
            <w:tcBorders>
              <w:top w:val="single" w:sz="4" w:space="0" w:color="auto"/>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182</w:t>
            </w:r>
          </w:p>
        </w:tc>
        <w:tc>
          <w:tcPr>
            <w:tcW w:w="374" w:type="pct"/>
            <w:tcBorders>
              <w:top w:val="single" w:sz="4" w:space="0" w:color="auto"/>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1010203001</w:t>
            </w:r>
          </w:p>
        </w:tc>
        <w:tc>
          <w:tcPr>
            <w:tcW w:w="188" w:type="pct"/>
            <w:tcBorders>
              <w:top w:val="single" w:sz="4" w:space="0" w:color="auto"/>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1000</w:t>
            </w:r>
          </w:p>
        </w:tc>
        <w:tc>
          <w:tcPr>
            <w:tcW w:w="175" w:type="pct"/>
            <w:tcBorders>
              <w:top w:val="single" w:sz="4" w:space="0" w:color="auto"/>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110</w:t>
            </w:r>
          </w:p>
        </w:tc>
        <w:tc>
          <w:tcPr>
            <w:tcW w:w="379" w:type="pct"/>
            <w:tcBorders>
              <w:top w:val="single" w:sz="4" w:space="0" w:color="auto"/>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356 100,00</w:t>
            </w:r>
          </w:p>
        </w:tc>
        <w:tc>
          <w:tcPr>
            <w:tcW w:w="349" w:type="pct"/>
            <w:tcBorders>
              <w:top w:val="single" w:sz="4" w:space="0" w:color="auto"/>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360 400,00</w:t>
            </w:r>
          </w:p>
        </w:tc>
        <w:tc>
          <w:tcPr>
            <w:tcW w:w="348" w:type="pct"/>
            <w:tcBorders>
              <w:top w:val="single" w:sz="4" w:space="0" w:color="auto"/>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364 300,00</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182</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1010203001</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2100</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110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7 800,00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7 900,00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8 000,00</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182</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1010203001</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3000</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110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5 800,00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6 000,00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6 000,00</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182</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1010208001</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1000</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110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5 780 000,00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5 849 000,00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5 912 600,00</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182</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1010208001</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2100</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110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2 300,00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2 400,00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2 400,00</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НАЛОГИ НА ТОВАРЫ (РАБОТЫ, УСЛУГИ), РЕАЛИЗУЕМЫЕ НА ТЕРРИТОРИИ РОССИЙСКОЙ ФЕДЕРАЦИИ</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1030000000</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0000</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3 832 500,00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4 027 700,00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4 127 900,00</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182</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1030223101</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0000</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110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1 815 250,00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1 907 700,00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1 955 100,00</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182</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1030224101</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0000</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110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12 650,00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13 300,00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13 600,00</w:t>
            </w:r>
          </w:p>
        </w:tc>
      </w:tr>
      <w:tr w:rsidR="00D26C30" w:rsidRPr="00887D10" w:rsidTr="009D7928">
        <w:trPr>
          <w:trHeight w:val="20"/>
        </w:trPr>
        <w:tc>
          <w:tcPr>
            <w:tcW w:w="3063" w:type="pct"/>
            <w:tcBorders>
              <w:top w:val="nil"/>
              <w:left w:val="single" w:sz="4" w:space="0" w:color="000000"/>
              <w:bottom w:val="single" w:sz="4" w:space="0" w:color="auto"/>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 w:type="pct"/>
            <w:tcBorders>
              <w:top w:val="nil"/>
              <w:left w:val="nil"/>
              <w:bottom w:val="single" w:sz="4" w:space="0" w:color="auto"/>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182</w:t>
            </w:r>
          </w:p>
        </w:tc>
        <w:tc>
          <w:tcPr>
            <w:tcW w:w="374" w:type="pct"/>
            <w:tcBorders>
              <w:top w:val="nil"/>
              <w:left w:val="nil"/>
              <w:bottom w:val="single" w:sz="4" w:space="0" w:color="auto"/>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1030225101</w:t>
            </w:r>
          </w:p>
        </w:tc>
        <w:tc>
          <w:tcPr>
            <w:tcW w:w="188" w:type="pct"/>
            <w:tcBorders>
              <w:top w:val="nil"/>
              <w:left w:val="nil"/>
              <w:bottom w:val="single" w:sz="4" w:space="0" w:color="auto"/>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0000</w:t>
            </w:r>
          </w:p>
        </w:tc>
        <w:tc>
          <w:tcPr>
            <w:tcW w:w="175" w:type="pct"/>
            <w:tcBorders>
              <w:top w:val="nil"/>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110</w:t>
            </w:r>
          </w:p>
        </w:tc>
        <w:tc>
          <w:tcPr>
            <w:tcW w:w="379" w:type="pct"/>
            <w:tcBorders>
              <w:top w:val="nil"/>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2 244 000,00</w:t>
            </w:r>
          </w:p>
        </w:tc>
        <w:tc>
          <w:tcPr>
            <w:tcW w:w="349" w:type="pct"/>
            <w:tcBorders>
              <w:top w:val="nil"/>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2 358 300,00</w:t>
            </w:r>
          </w:p>
        </w:tc>
        <w:tc>
          <w:tcPr>
            <w:tcW w:w="348" w:type="pct"/>
            <w:tcBorders>
              <w:top w:val="nil"/>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2 417 000,00</w:t>
            </w:r>
          </w:p>
        </w:tc>
      </w:tr>
      <w:tr w:rsidR="00D26C30" w:rsidRPr="00887D10" w:rsidTr="009D7928">
        <w:trPr>
          <w:trHeight w:val="20"/>
        </w:trPr>
        <w:tc>
          <w:tcPr>
            <w:tcW w:w="3063" w:type="pct"/>
            <w:tcBorders>
              <w:top w:val="single" w:sz="4" w:space="0" w:color="auto"/>
              <w:left w:val="single" w:sz="4" w:space="0" w:color="auto"/>
              <w:bottom w:val="single" w:sz="4" w:space="0" w:color="auto"/>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 w:type="pct"/>
            <w:tcBorders>
              <w:top w:val="single" w:sz="4" w:space="0" w:color="auto"/>
              <w:left w:val="nil"/>
              <w:bottom w:val="single" w:sz="4" w:space="0" w:color="auto"/>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182</w:t>
            </w:r>
          </w:p>
        </w:tc>
        <w:tc>
          <w:tcPr>
            <w:tcW w:w="374" w:type="pct"/>
            <w:tcBorders>
              <w:top w:val="single" w:sz="4" w:space="0" w:color="auto"/>
              <w:left w:val="nil"/>
              <w:bottom w:val="single" w:sz="4" w:space="0" w:color="auto"/>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1030226101</w:t>
            </w:r>
          </w:p>
        </w:tc>
        <w:tc>
          <w:tcPr>
            <w:tcW w:w="188" w:type="pct"/>
            <w:tcBorders>
              <w:top w:val="single" w:sz="4" w:space="0" w:color="auto"/>
              <w:left w:val="nil"/>
              <w:bottom w:val="single" w:sz="4" w:space="0" w:color="auto"/>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0000</w:t>
            </w:r>
          </w:p>
        </w:tc>
        <w:tc>
          <w:tcPr>
            <w:tcW w:w="175" w:type="pct"/>
            <w:tcBorders>
              <w:top w:val="single" w:sz="4" w:space="0" w:color="auto"/>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110</w:t>
            </w:r>
          </w:p>
        </w:tc>
        <w:tc>
          <w:tcPr>
            <w:tcW w:w="379" w:type="pct"/>
            <w:tcBorders>
              <w:top w:val="single" w:sz="4" w:space="0" w:color="auto"/>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-239 400,00</w:t>
            </w:r>
          </w:p>
        </w:tc>
        <w:tc>
          <w:tcPr>
            <w:tcW w:w="349" w:type="pct"/>
            <w:tcBorders>
              <w:top w:val="single" w:sz="4" w:space="0" w:color="auto"/>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-251 600,00</w:t>
            </w:r>
          </w:p>
        </w:tc>
        <w:tc>
          <w:tcPr>
            <w:tcW w:w="348" w:type="pct"/>
            <w:tcBorders>
              <w:top w:val="single" w:sz="4" w:space="0" w:color="auto"/>
              <w:left w:val="nil"/>
              <w:bottom w:val="single" w:sz="4" w:space="0" w:color="auto"/>
              <w:right w:val="single" w:sz="4" w:space="0" w:color="auto"/>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-257 800,00</w:t>
            </w:r>
          </w:p>
        </w:tc>
      </w:tr>
      <w:tr w:rsidR="00D26C30" w:rsidRPr="00887D10" w:rsidTr="009D7928">
        <w:trPr>
          <w:trHeight w:val="20"/>
        </w:trPr>
        <w:tc>
          <w:tcPr>
            <w:tcW w:w="3063" w:type="pct"/>
            <w:tcBorders>
              <w:top w:val="single" w:sz="4" w:space="0" w:color="auto"/>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НАЛОГИ НА ИМУЩЕСТВО</w:t>
            </w:r>
          </w:p>
        </w:tc>
        <w:tc>
          <w:tcPr>
            <w:tcW w:w="124" w:type="pct"/>
            <w:tcBorders>
              <w:top w:val="single" w:sz="4" w:space="0" w:color="auto"/>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4" w:type="pct"/>
            <w:tcBorders>
              <w:top w:val="single" w:sz="4" w:space="0" w:color="auto"/>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1060000000</w:t>
            </w:r>
          </w:p>
        </w:tc>
        <w:tc>
          <w:tcPr>
            <w:tcW w:w="188" w:type="pct"/>
            <w:tcBorders>
              <w:top w:val="single" w:sz="4" w:space="0" w:color="auto"/>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0000</w:t>
            </w:r>
          </w:p>
        </w:tc>
        <w:tc>
          <w:tcPr>
            <w:tcW w:w="175" w:type="pct"/>
            <w:tcBorders>
              <w:top w:val="single" w:sz="4" w:space="0" w:color="auto"/>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9" w:type="pct"/>
            <w:tcBorders>
              <w:top w:val="single" w:sz="4" w:space="0" w:color="auto"/>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21 394 000,00</w:t>
            </w:r>
          </w:p>
        </w:tc>
        <w:tc>
          <w:tcPr>
            <w:tcW w:w="349" w:type="pct"/>
            <w:tcBorders>
              <w:top w:val="single" w:sz="4" w:space="0" w:color="auto"/>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21 815 000,00</w:t>
            </w:r>
          </w:p>
        </w:tc>
        <w:tc>
          <w:tcPr>
            <w:tcW w:w="348" w:type="pct"/>
            <w:tcBorders>
              <w:top w:val="single" w:sz="4" w:space="0" w:color="auto"/>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22 358 000,00</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Налог на имущество физических лиц</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1060100000</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0000</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4 701 000,00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4 702 000,00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4 703 000,00</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182</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1060103013</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1000</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110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4 653 500,00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4 654 500,00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4 655 400,00</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182</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1060103013</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2100</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110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47 500,00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47 500,00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47 600,00</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Земельный налог</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1060600000</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0000</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16 693 000,00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17 113 000,00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17 655 000,00</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182</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1060603313</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1000</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110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11 736 900,00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12 032 100,00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12 413 200,00</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Земельный налог с организаций, обладающих земельным участком, расположенным в границах городских поселений (пени по соответствующему платежу)</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182</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1060603313</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2100</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110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616 000,00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631 500,00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651 500,00</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Земельный налог с физических лиц</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1060604000</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0000</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4 340 100,00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4 449 400,00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4 590 300,00</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182</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1060604313</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1000</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110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4 278 100,00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4 385 800,00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4 524 700,00</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Земельный налог с физических лиц, обладающих земельным участком, расположенным в границах городских поселений (пени по соответствующему платежу)</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182</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1060604313</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2100</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110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62 000,00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63 600,00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65 600,00</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ДОХОДЫ ОТ ИСПОЛЬЗОВАНИЯ ИМУЩЕСТВА, НАХОДЯЩЕГОСЯ В ГОСУДАРСТВЕННОЙ И МУНИЦИПАЛЬНОЙ СОБСТВЕННОСТИ</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1110000000</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0000</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3 760 000,00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2 550 000,00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2 540 000,00</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1110500000</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0000</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2 600 000,00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1 400 000,00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1 400 000,00</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1110501000</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0000</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2 600 000,00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1 400 000,00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1 400 000,00</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900</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1110501313</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0000</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120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2 600 000,00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1 400 000,00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1 400 000,00</w:t>
            </w:r>
          </w:p>
        </w:tc>
      </w:tr>
      <w:tr w:rsidR="00D26C30" w:rsidRPr="00887D10" w:rsidTr="009D7928">
        <w:trPr>
          <w:trHeight w:val="20"/>
        </w:trPr>
        <w:tc>
          <w:tcPr>
            <w:tcW w:w="3063" w:type="pct"/>
            <w:tcBorders>
              <w:top w:val="nil"/>
              <w:left w:val="single" w:sz="4" w:space="0" w:color="000000"/>
              <w:bottom w:val="single" w:sz="4" w:space="0" w:color="auto"/>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 w:type="pct"/>
            <w:tcBorders>
              <w:top w:val="nil"/>
              <w:left w:val="nil"/>
              <w:bottom w:val="single" w:sz="4" w:space="0" w:color="auto"/>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4" w:type="pct"/>
            <w:tcBorders>
              <w:top w:val="nil"/>
              <w:left w:val="nil"/>
              <w:bottom w:val="single" w:sz="4" w:space="0" w:color="auto"/>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1110900000</w:t>
            </w:r>
          </w:p>
        </w:tc>
        <w:tc>
          <w:tcPr>
            <w:tcW w:w="188" w:type="pct"/>
            <w:tcBorders>
              <w:top w:val="nil"/>
              <w:left w:val="nil"/>
              <w:bottom w:val="single" w:sz="4" w:space="0" w:color="auto"/>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0000</w:t>
            </w:r>
          </w:p>
        </w:tc>
        <w:tc>
          <w:tcPr>
            <w:tcW w:w="175" w:type="pct"/>
            <w:tcBorders>
              <w:top w:val="nil"/>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9" w:type="pct"/>
            <w:tcBorders>
              <w:top w:val="nil"/>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1 160 000,00</w:t>
            </w:r>
          </w:p>
        </w:tc>
        <w:tc>
          <w:tcPr>
            <w:tcW w:w="349" w:type="pct"/>
            <w:tcBorders>
              <w:top w:val="nil"/>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1 150 000,00</w:t>
            </w:r>
          </w:p>
        </w:tc>
        <w:tc>
          <w:tcPr>
            <w:tcW w:w="348" w:type="pct"/>
            <w:tcBorders>
              <w:top w:val="nil"/>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1 140 000,00</w:t>
            </w:r>
          </w:p>
        </w:tc>
      </w:tr>
      <w:tr w:rsidR="00D26C30" w:rsidRPr="00887D10" w:rsidTr="009D7928">
        <w:trPr>
          <w:trHeight w:val="20"/>
        </w:trPr>
        <w:tc>
          <w:tcPr>
            <w:tcW w:w="3063" w:type="pct"/>
            <w:tcBorders>
              <w:top w:val="single" w:sz="4" w:space="0" w:color="auto"/>
              <w:left w:val="single" w:sz="4" w:space="0" w:color="auto"/>
              <w:bottom w:val="single" w:sz="4" w:space="0" w:color="auto"/>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 w:type="pct"/>
            <w:tcBorders>
              <w:top w:val="single" w:sz="4" w:space="0" w:color="auto"/>
              <w:left w:val="nil"/>
              <w:bottom w:val="single" w:sz="4" w:space="0" w:color="auto"/>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4" w:type="pct"/>
            <w:tcBorders>
              <w:top w:val="single" w:sz="4" w:space="0" w:color="auto"/>
              <w:left w:val="nil"/>
              <w:bottom w:val="single" w:sz="4" w:space="0" w:color="auto"/>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1110904000</w:t>
            </w:r>
          </w:p>
        </w:tc>
        <w:tc>
          <w:tcPr>
            <w:tcW w:w="188" w:type="pct"/>
            <w:tcBorders>
              <w:top w:val="single" w:sz="4" w:space="0" w:color="auto"/>
              <w:left w:val="nil"/>
              <w:bottom w:val="single" w:sz="4" w:space="0" w:color="auto"/>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0000</w:t>
            </w:r>
          </w:p>
        </w:tc>
        <w:tc>
          <w:tcPr>
            <w:tcW w:w="175" w:type="pct"/>
            <w:tcBorders>
              <w:top w:val="single" w:sz="4" w:space="0" w:color="auto"/>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9" w:type="pct"/>
            <w:tcBorders>
              <w:top w:val="single" w:sz="4" w:space="0" w:color="auto"/>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1 160 000,00</w:t>
            </w:r>
          </w:p>
        </w:tc>
        <w:tc>
          <w:tcPr>
            <w:tcW w:w="349" w:type="pct"/>
            <w:tcBorders>
              <w:top w:val="single" w:sz="4" w:space="0" w:color="auto"/>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1 150 000,00</w:t>
            </w:r>
          </w:p>
        </w:tc>
        <w:tc>
          <w:tcPr>
            <w:tcW w:w="348" w:type="pct"/>
            <w:tcBorders>
              <w:top w:val="single" w:sz="4" w:space="0" w:color="auto"/>
              <w:left w:val="nil"/>
              <w:bottom w:val="single" w:sz="4" w:space="0" w:color="auto"/>
              <w:right w:val="single" w:sz="4" w:space="0" w:color="auto"/>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1 140 000,00</w:t>
            </w:r>
          </w:p>
        </w:tc>
      </w:tr>
      <w:tr w:rsidR="00D26C30" w:rsidRPr="00887D10" w:rsidTr="009D7928">
        <w:trPr>
          <w:trHeight w:val="20"/>
        </w:trPr>
        <w:tc>
          <w:tcPr>
            <w:tcW w:w="3063" w:type="pct"/>
            <w:tcBorders>
              <w:top w:val="single" w:sz="4" w:space="0" w:color="auto"/>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 w:type="pct"/>
            <w:tcBorders>
              <w:top w:val="single" w:sz="4" w:space="0" w:color="auto"/>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900</w:t>
            </w:r>
          </w:p>
        </w:tc>
        <w:tc>
          <w:tcPr>
            <w:tcW w:w="374" w:type="pct"/>
            <w:tcBorders>
              <w:top w:val="single" w:sz="4" w:space="0" w:color="auto"/>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1110904513</w:t>
            </w:r>
          </w:p>
        </w:tc>
        <w:tc>
          <w:tcPr>
            <w:tcW w:w="188" w:type="pct"/>
            <w:tcBorders>
              <w:top w:val="single" w:sz="4" w:space="0" w:color="auto"/>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0000</w:t>
            </w:r>
          </w:p>
        </w:tc>
        <w:tc>
          <w:tcPr>
            <w:tcW w:w="175" w:type="pct"/>
            <w:tcBorders>
              <w:top w:val="single" w:sz="4" w:space="0" w:color="auto"/>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120</w:t>
            </w:r>
          </w:p>
        </w:tc>
        <w:tc>
          <w:tcPr>
            <w:tcW w:w="379" w:type="pct"/>
            <w:tcBorders>
              <w:top w:val="single" w:sz="4" w:space="0" w:color="auto"/>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1 160 000,00</w:t>
            </w:r>
          </w:p>
        </w:tc>
        <w:tc>
          <w:tcPr>
            <w:tcW w:w="349" w:type="pct"/>
            <w:tcBorders>
              <w:top w:val="single" w:sz="4" w:space="0" w:color="auto"/>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1 150 000,00</w:t>
            </w:r>
          </w:p>
        </w:tc>
        <w:tc>
          <w:tcPr>
            <w:tcW w:w="348" w:type="pct"/>
            <w:tcBorders>
              <w:top w:val="single" w:sz="4" w:space="0" w:color="auto"/>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1 140 000,00</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ДОХОДЫ ОТ ПРОДАЖИ МАТЕРИАЛЬНЫХ И НЕМАТЕРИАЛЬНЫХ АКТИВОВ</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1140000000</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0000</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814 300,00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700 000,00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600 000,00</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Доходы от продажи земельных участков, находящихся в государственной и муниципальной собственности</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1140600000</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0000</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814 300,00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700 000,00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600 000,00</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Доходы от продажи земельных участков, государственная собственность на которые не разграничена</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1140601000</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0000</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814 300,00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700 000,00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600 000,00</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900</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1140601313</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0000</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430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814 300,00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700 000,00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600 000,00</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БЕЗВОЗМЕЗДНЫЕ ПОСТУПЛЕНИЯ</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2000000000</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0000</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209 717 289,00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5 889 200,00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5 889 200,00</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БЕЗВОЗМЕЗДНЫЕ ПОСТУПЛЕНИЯ ОТ ДРУГИХ БЮДЖЕТОВ БЮДЖЕТНОЙ СИСТЕМЫ РОССИЙСКОЙ ФЕДЕРАЦИИ</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2020000000</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0000</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209 717 289,00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5 889 200,00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5 889 200,00</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Субсидии бюджетам городских поселений на реализацию программ формирования современной городской среды</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892</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2022555513</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0000</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150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6 840 417,00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Субсидии бюджетам городских поселений на формирование муниципальных дорожных фондов</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892</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2022999913</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7152</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150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6 296 000,00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4 197 000,00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4 197 000,00</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892</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2022999913</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7154</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150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193 418 000,00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Субсидия бюджетам муниципальных образований Новгородской области в целях софинансирования расходных обязательств, возникающих при предоставлении субсидии на финансовое обеспечение (возмещение) затрат в связи с оказанием услуг по содержанию жилищного фонда</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892</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2022999913</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7173</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150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470 672,00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r>
      <w:tr w:rsidR="00D26C30" w:rsidRPr="00887D10" w:rsidTr="009D7928">
        <w:trPr>
          <w:trHeight w:val="20"/>
        </w:trPr>
        <w:tc>
          <w:tcPr>
            <w:tcW w:w="3063" w:type="pct"/>
            <w:tcBorders>
              <w:top w:val="nil"/>
              <w:left w:val="single" w:sz="4" w:space="0" w:color="000000"/>
              <w:bottom w:val="single" w:sz="4" w:space="0" w:color="000000"/>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w:t>
            </w:r>
          </w:p>
        </w:tc>
        <w:tc>
          <w:tcPr>
            <w:tcW w:w="12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892</w:t>
            </w:r>
          </w:p>
        </w:tc>
        <w:tc>
          <w:tcPr>
            <w:tcW w:w="374"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2022999913</w:t>
            </w:r>
          </w:p>
        </w:tc>
        <w:tc>
          <w:tcPr>
            <w:tcW w:w="188" w:type="pct"/>
            <w:tcBorders>
              <w:top w:val="nil"/>
              <w:left w:val="nil"/>
              <w:bottom w:val="single" w:sz="4" w:space="0" w:color="000000"/>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7610</w:t>
            </w:r>
          </w:p>
        </w:tc>
        <w:tc>
          <w:tcPr>
            <w:tcW w:w="175"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150</w:t>
            </w:r>
          </w:p>
        </w:tc>
        <w:tc>
          <w:tcPr>
            <w:tcW w:w="37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1 000 000,00</w:t>
            </w:r>
          </w:p>
        </w:tc>
        <w:tc>
          <w:tcPr>
            <w:tcW w:w="349"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c>
          <w:tcPr>
            <w:tcW w:w="348" w:type="pct"/>
            <w:tcBorders>
              <w:top w:val="nil"/>
              <w:left w:val="nil"/>
              <w:bottom w:val="single" w:sz="4" w:space="0" w:color="000000"/>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0,00</w:t>
            </w:r>
          </w:p>
        </w:tc>
      </w:tr>
      <w:tr w:rsidR="00D26C30" w:rsidRPr="00887D10" w:rsidTr="009D7928">
        <w:trPr>
          <w:trHeight w:val="20"/>
        </w:trPr>
        <w:tc>
          <w:tcPr>
            <w:tcW w:w="3063" w:type="pct"/>
            <w:tcBorders>
              <w:top w:val="nil"/>
              <w:left w:val="single" w:sz="4" w:space="0" w:color="000000"/>
              <w:bottom w:val="single" w:sz="4" w:space="0" w:color="auto"/>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124" w:type="pct"/>
            <w:tcBorders>
              <w:top w:val="nil"/>
              <w:left w:val="nil"/>
              <w:bottom w:val="single" w:sz="4" w:space="0" w:color="auto"/>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892</w:t>
            </w:r>
          </w:p>
        </w:tc>
        <w:tc>
          <w:tcPr>
            <w:tcW w:w="374" w:type="pct"/>
            <w:tcBorders>
              <w:top w:val="nil"/>
              <w:left w:val="nil"/>
              <w:bottom w:val="single" w:sz="4" w:space="0" w:color="auto"/>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2024999913</w:t>
            </w:r>
          </w:p>
        </w:tc>
        <w:tc>
          <w:tcPr>
            <w:tcW w:w="188" w:type="pct"/>
            <w:tcBorders>
              <w:top w:val="nil"/>
              <w:left w:val="nil"/>
              <w:bottom w:val="single" w:sz="4" w:space="0" w:color="auto"/>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3500</w:t>
            </w:r>
          </w:p>
        </w:tc>
        <w:tc>
          <w:tcPr>
            <w:tcW w:w="175" w:type="pct"/>
            <w:tcBorders>
              <w:top w:val="nil"/>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150</w:t>
            </w:r>
          </w:p>
        </w:tc>
        <w:tc>
          <w:tcPr>
            <w:tcW w:w="379" w:type="pct"/>
            <w:tcBorders>
              <w:top w:val="nil"/>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876 000,00</w:t>
            </w:r>
          </w:p>
        </w:tc>
        <w:tc>
          <w:tcPr>
            <w:tcW w:w="349" w:type="pct"/>
            <w:tcBorders>
              <w:top w:val="nil"/>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876 000,00</w:t>
            </w:r>
          </w:p>
        </w:tc>
        <w:tc>
          <w:tcPr>
            <w:tcW w:w="348" w:type="pct"/>
            <w:tcBorders>
              <w:top w:val="nil"/>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876 000,00</w:t>
            </w:r>
          </w:p>
        </w:tc>
      </w:tr>
      <w:tr w:rsidR="00D26C30" w:rsidRPr="00887D10" w:rsidTr="009D7928">
        <w:trPr>
          <w:trHeight w:val="20"/>
        </w:trPr>
        <w:tc>
          <w:tcPr>
            <w:tcW w:w="3063" w:type="pct"/>
            <w:tcBorders>
              <w:top w:val="single" w:sz="4" w:space="0" w:color="auto"/>
              <w:left w:val="single" w:sz="4" w:space="0" w:color="auto"/>
              <w:bottom w:val="single" w:sz="4" w:space="0" w:color="auto"/>
              <w:right w:val="single" w:sz="4" w:space="0" w:color="000000"/>
            </w:tcBorders>
            <w:shd w:val="clear" w:color="000000" w:fill="FFFFFF"/>
            <w:hideMark/>
          </w:tcPr>
          <w:p w:rsidR="00887D10" w:rsidRPr="00887D10" w:rsidRDefault="00887D10" w:rsidP="00887D10">
            <w:pPr>
              <w:rPr>
                <w:rFonts w:ascii="Arial" w:hAnsi="Arial" w:cs="Arial"/>
                <w:color w:val="000000"/>
                <w:sz w:val="12"/>
                <w:szCs w:val="16"/>
              </w:rPr>
            </w:pPr>
            <w:r w:rsidRPr="00887D10">
              <w:rPr>
                <w:rFonts w:ascii="Arial" w:hAnsi="Arial" w:cs="Arial"/>
                <w:color w:val="000000"/>
                <w:sz w:val="12"/>
                <w:szCs w:val="16"/>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124" w:type="pct"/>
            <w:tcBorders>
              <w:top w:val="single" w:sz="4" w:space="0" w:color="auto"/>
              <w:left w:val="nil"/>
              <w:bottom w:val="single" w:sz="4" w:space="0" w:color="auto"/>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892</w:t>
            </w:r>
          </w:p>
        </w:tc>
        <w:tc>
          <w:tcPr>
            <w:tcW w:w="374" w:type="pct"/>
            <w:tcBorders>
              <w:top w:val="single" w:sz="4" w:space="0" w:color="auto"/>
              <w:left w:val="nil"/>
              <w:bottom w:val="single" w:sz="4" w:space="0" w:color="auto"/>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2024999913</w:t>
            </w:r>
          </w:p>
        </w:tc>
        <w:tc>
          <w:tcPr>
            <w:tcW w:w="188" w:type="pct"/>
            <w:tcBorders>
              <w:top w:val="single" w:sz="4" w:space="0" w:color="auto"/>
              <w:left w:val="nil"/>
              <w:bottom w:val="single" w:sz="4" w:space="0" w:color="auto"/>
              <w:right w:val="nil"/>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3600</w:t>
            </w:r>
          </w:p>
        </w:tc>
        <w:tc>
          <w:tcPr>
            <w:tcW w:w="175" w:type="pct"/>
            <w:tcBorders>
              <w:top w:val="single" w:sz="4" w:space="0" w:color="auto"/>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150</w:t>
            </w:r>
          </w:p>
        </w:tc>
        <w:tc>
          <w:tcPr>
            <w:tcW w:w="379" w:type="pct"/>
            <w:tcBorders>
              <w:top w:val="single" w:sz="4" w:space="0" w:color="auto"/>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816 200,00</w:t>
            </w:r>
          </w:p>
        </w:tc>
        <w:tc>
          <w:tcPr>
            <w:tcW w:w="349" w:type="pct"/>
            <w:tcBorders>
              <w:top w:val="single" w:sz="4" w:space="0" w:color="auto"/>
              <w:left w:val="nil"/>
              <w:bottom w:val="single" w:sz="4" w:space="0" w:color="auto"/>
              <w:right w:val="single" w:sz="4" w:space="0" w:color="000000"/>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816 200,00</w:t>
            </w:r>
          </w:p>
        </w:tc>
        <w:tc>
          <w:tcPr>
            <w:tcW w:w="348" w:type="pct"/>
            <w:tcBorders>
              <w:top w:val="single" w:sz="4" w:space="0" w:color="auto"/>
              <w:left w:val="nil"/>
              <w:bottom w:val="single" w:sz="4" w:space="0" w:color="auto"/>
              <w:right w:val="single" w:sz="4" w:space="0" w:color="auto"/>
            </w:tcBorders>
            <w:shd w:val="clear" w:color="000000" w:fill="FFFFFF"/>
            <w:noWrap/>
            <w:hideMark/>
          </w:tcPr>
          <w:p w:rsidR="00887D10" w:rsidRPr="00887D10" w:rsidRDefault="00887D10" w:rsidP="00D26C30">
            <w:pPr>
              <w:jc w:val="center"/>
              <w:rPr>
                <w:rFonts w:ascii="Arial" w:hAnsi="Arial" w:cs="Arial"/>
                <w:color w:val="000000"/>
                <w:sz w:val="12"/>
                <w:szCs w:val="16"/>
              </w:rPr>
            </w:pPr>
            <w:r w:rsidRPr="00887D10">
              <w:rPr>
                <w:rFonts w:ascii="Arial" w:hAnsi="Arial" w:cs="Arial"/>
                <w:color w:val="000000"/>
                <w:sz w:val="12"/>
                <w:szCs w:val="16"/>
              </w:rPr>
              <w:t>816 200,00</w:t>
            </w:r>
          </w:p>
        </w:tc>
      </w:tr>
      <w:tr w:rsidR="00887D10" w:rsidRPr="00887D10" w:rsidTr="009D7928">
        <w:trPr>
          <w:trHeight w:val="20"/>
        </w:trPr>
        <w:tc>
          <w:tcPr>
            <w:tcW w:w="3924" w:type="pct"/>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D10" w:rsidRPr="00887D10" w:rsidRDefault="00887D10" w:rsidP="00887D10">
            <w:pPr>
              <w:rPr>
                <w:rFonts w:ascii="Arial" w:hAnsi="Arial" w:cs="Arial"/>
                <w:b/>
                <w:color w:val="000000"/>
                <w:sz w:val="12"/>
                <w:szCs w:val="16"/>
              </w:rPr>
            </w:pPr>
            <w:r w:rsidRPr="00887D10">
              <w:rPr>
                <w:rFonts w:ascii="Arial" w:hAnsi="Arial" w:cs="Arial"/>
                <w:b/>
                <w:color w:val="000000"/>
                <w:sz w:val="12"/>
                <w:szCs w:val="16"/>
              </w:rPr>
              <w:t xml:space="preserve">Всего доходов: </w:t>
            </w:r>
          </w:p>
        </w:tc>
        <w:tc>
          <w:tcPr>
            <w:tcW w:w="379" w:type="pct"/>
            <w:tcBorders>
              <w:top w:val="single" w:sz="4" w:space="0" w:color="auto"/>
              <w:left w:val="single" w:sz="4" w:space="0" w:color="auto"/>
              <w:bottom w:val="single" w:sz="4" w:space="0" w:color="auto"/>
              <w:right w:val="single" w:sz="4" w:space="0" w:color="auto"/>
            </w:tcBorders>
            <w:shd w:val="clear" w:color="000000" w:fill="FFFFFF"/>
            <w:noWrap/>
            <w:hideMark/>
          </w:tcPr>
          <w:p w:rsidR="00887D10" w:rsidRPr="00887D10" w:rsidRDefault="00887D10" w:rsidP="00887D10">
            <w:pPr>
              <w:jc w:val="right"/>
              <w:rPr>
                <w:rFonts w:ascii="Arial" w:hAnsi="Arial" w:cs="Arial"/>
                <w:b/>
                <w:color w:val="000000"/>
                <w:sz w:val="12"/>
                <w:szCs w:val="16"/>
              </w:rPr>
            </w:pPr>
            <w:r w:rsidRPr="00887D10">
              <w:rPr>
                <w:rFonts w:ascii="Arial" w:hAnsi="Arial" w:cs="Arial"/>
                <w:b/>
                <w:color w:val="000000"/>
                <w:sz w:val="12"/>
                <w:szCs w:val="16"/>
              </w:rPr>
              <w:t>280 149 889,00</w:t>
            </w:r>
          </w:p>
        </w:tc>
        <w:tc>
          <w:tcPr>
            <w:tcW w:w="349" w:type="pct"/>
            <w:tcBorders>
              <w:top w:val="single" w:sz="4" w:space="0" w:color="auto"/>
              <w:left w:val="single" w:sz="4" w:space="0" w:color="auto"/>
              <w:bottom w:val="single" w:sz="4" w:space="0" w:color="auto"/>
              <w:right w:val="single" w:sz="4" w:space="0" w:color="auto"/>
            </w:tcBorders>
            <w:shd w:val="clear" w:color="000000" w:fill="FFFFFF"/>
            <w:noWrap/>
            <w:hideMark/>
          </w:tcPr>
          <w:p w:rsidR="00887D10" w:rsidRPr="00887D10" w:rsidRDefault="00887D10" w:rsidP="00887D10">
            <w:pPr>
              <w:jc w:val="right"/>
              <w:rPr>
                <w:rFonts w:ascii="Arial" w:hAnsi="Arial" w:cs="Arial"/>
                <w:b/>
                <w:color w:val="000000"/>
                <w:sz w:val="12"/>
                <w:szCs w:val="16"/>
              </w:rPr>
            </w:pPr>
            <w:r w:rsidRPr="00887D10">
              <w:rPr>
                <w:rFonts w:ascii="Arial" w:hAnsi="Arial" w:cs="Arial"/>
                <w:b/>
                <w:color w:val="000000"/>
                <w:sz w:val="12"/>
                <w:szCs w:val="16"/>
              </w:rPr>
              <w:t>76 101 100,00</w:t>
            </w:r>
          </w:p>
        </w:tc>
        <w:tc>
          <w:tcPr>
            <w:tcW w:w="348" w:type="pct"/>
            <w:tcBorders>
              <w:top w:val="single" w:sz="4" w:space="0" w:color="auto"/>
              <w:left w:val="single" w:sz="4" w:space="0" w:color="auto"/>
              <w:bottom w:val="single" w:sz="4" w:space="0" w:color="auto"/>
              <w:right w:val="single" w:sz="4" w:space="0" w:color="auto"/>
            </w:tcBorders>
            <w:shd w:val="clear" w:color="000000" w:fill="FFFFFF"/>
            <w:noWrap/>
            <w:hideMark/>
          </w:tcPr>
          <w:p w:rsidR="00887D10" w:rsidRPr="00887D10" w:rsidRDefault="00887D10" w:rsidP="00887D10">
            <w:pPr>
              <w:jc w:val="right"/>
              <w:rPr>
                <w:rFonts w:ascii="Arial" w:hAnsi="Arial" w:cs="Arial"/>
                <w:b/>
                <w:color w:val="000000"/>
                <w:sz w:val="12"/>
                <w:szCs w:val="16"/>
              </w:rPr>
            </w:pPr>
            <w:r w:rsidRPr="00887D10">
              <w:rPr>
                <w:rFonts w:ascii="Arial" w:hAnsi="Arial" w:cs="Arial"/>
                <w:b/>
                <w:color w:val="000000"/>
                <w:sz w:val="12"/>
                <w:szCs w:val="16"/>
              </w:rPr>
              <w:t>77 081 200,00</w:t>
            </w:r>
          </w:p>
        </w:tc>
      </w:tr>
    </w:tbl>
    <w:p w:rsidR="00D26C30" w:rsidRPr="00887D10" w:rsidRDefault="00D26C30" w:rsidP="00D26C30">
      <w:pPr>
        <w:jc w:val="right"/>
        <w:rPr>
          <w:rFonts w:ascii="Arial" w:hAnsi="Arial" w:cs="Arial"/>
          <w:sz w:val="12"/>
          <w:szCs w:val="16"/>
        </w:rPr>
      </w:pPr>
      <w:r w:rsidRPr="00887D10">
        <w:rPr>
          <w:rFonts w:ascii="Arial" w:hAnsi="Arial" w:cs="Arial"/>
          <w:b/>
          <w:bCs/>
          <w:sz w:val="12"/>
          <w:szCs w:val="16"/>
        </w:rPr>
        <w:lastRenderedPageBreak/>
        <w:t xml:space="preserve">Приложение </w:t>
      </w:r>
      <w:r>
        <w:rPr>
          <w:rFonts w:ascii="Arial" w:hAnsi="Arial" w:cs="Arial"/>
          <w:b/>
          <w:bCs/>
          <w:sz w:val="12"/>
          <w:szCs w:val="16"/>
        </w:rPr>
        <w:t>2</w:t>
      </w:r>
      <w:r w:rsidRPr="00887D10">
        <w:rPr>
          <w:rFonts w:ascii="Arial" w:hAnsi="Arial" w:cs="Arial"/>
          <w:sz w:val="12"/>
          <w:szCs w:val="16"/>
        </w:rPr>
        <w:br/>
        <w:t>к решению Совета депутатов</w:t>
      </w:r>
      <w:r>
        <w:rPr>
          <w:rFonts w:ascii="Arial" w:hAnsi="Arial" w:cs="Arial"/>
          <w:sz w:val="12"/>
          <w:szCs w:val="16"/>
        </w:rPr>
        <w:t xml:space="preserve"> </w:t>
      </w:r>
      <w:r w:rsidRPr="00887D10">
        <w:rPr>
          <w:rFonts w:ascii="Arial" w:hAnsi="Arial" w:cs="Arial"/>
          <w:sz w:val="12"/>
          <w:szCs w:val="16"/>
        </w:rPr>
        <w:t>Валдайского городского поселения</w:t>
      </w:r>
    </w:p>
    <w:p w:rsidR="00D26C30" w:rsidRDefault="00D26C30" w:rsidP="00D26C30">
      <w:pPr>
        <w:jc w:val="right"/>
        <w:rPr>
          <w:rFonts w:ascii="Arial" w:hAnsi="Arial" w:cs="Arial"/>
          <w:sz w:val="12"/>
          <w:szCs w:val="16"/>
        </w:rPr>
      </w:pPr>
      <w:r w:rsidRPr="00887D10">
        <w:rPr>
          <w:rFonts w:ascii="Arial" w:hAnsi="Arial" w:cs="Arial"/>
          <w:sz w:val="12"/>
          <w:szCs w:val="16"/>
        </w:rPr>
        <w:t>«О внесении изменений в решение о бюджете</w:t>
      </w:r>
      <w:r>
        <w:rPr>
          <w:rFonts w:ascii="Arial" w:hAnsi="Arial" w:cs="Arial"/>
          <w:sz w:val="12"/>
          <w:szCs w:val="16"/>
        </w:rPr>
        <w:t xml:space="preserve"> </w:t>
      </w:r>
      <w:r w:rsidRPr="00887D10">
        <w:rPr>
          <w:rFonts w:ascii="Arial" w:hAnsi="Arial" w:cs="Arial"/>
          <w:sz w:val="12"/>
          <w:szCs w:val="16"/>
        </w:rPr>
        <w:t xml:space="preserve">Валдайского городского </w:t>
      </w:r>
    </w:p>
    <w:p w:rsidR="00D26C30" w:rsidRDefault="00D26C30" w:rsidP="00D26C30">
      <w:pPr>
        <w:jc w:val="right"/>
        <w:rPr>
          <w:rFonts w:ascii="Arial" w:hAnsi="Arial" w:cs="Arial"/>
          <w:sz w:val="12"/>
          <w:szCs w:val="16"/>
        </w:rPr>
      </w:pPr>
      <w:r w:rsidRPr="00887D10">
        <w:rPr>
          <w:rFonts w:ascii="Arial" w:hAnsi="Arial" w:cs="Arial"/>
          <w:sz w:val="12"/>
          <w:szCs w:val="16"/>
        </w:rPr>
        <w:t>поселения на 2024 год</w:t>
      </w:r>
      <w:r>
        <w:rPr>
          <w:rFonts w:ascii="Arial" w:hAnsi="Arial" w:cs="Arial"/>
          <w:sz w:val="12"/>
          <w:szCs w:val="16"/>
        </w:rPr>
        <w:t xml:space="preserve"> </w:t>
      </w:r>
      <w:r w:rsidRPr="00887D10">
        <w:rPr>
          <w:rFonts w:ascii="Arial" w:hAnsi="Arial" w:cs="Arial"/>
          <w:sz w:val="12"/>
          <w:szCs w:val="16"/>
        </w:rPr>
        <w:t>и на плановый период 2025 и 2026 годов»</w:t>
      </w:r>
      <w:r>
        <w:rPr>
          <w:rFonts w:ascii="Arial" w:hAnsi="Arial" w:cs="Arial"/>
          <w:sz w:val="12"/>
          <w:szCs w:val="16"/>
        </w:rPr>
        <w:t xml:space="preserve"> </w:t>
      </w:r>
      <w:r w:rsidRPr="00887D10">
        <w:rPr>
          <w:rFonts w:ascii="Arial" w:hAnsi="Arial" w:cs="Arial"/>
          <w:sz w:val="12"/>
          <w:szCs w:val="16"/>
        </w:rPr>
        <w:t>(в редакции</w:t>
      </w:r>
    </w:p>
    <w:p w:rsidR="00D26C30" w:rsidRPr="00887D10" w:rsidRDefault="00D26C30" w:rsidP="00D26C30">
      <w:pPr>
        <w:jc w:val="right"/>
        <w:rPr>
          <w:rFonts w:ascii="Arial" w:hAnsi="Arial" w:cs="Arial"/>
          <w:sz w:val="12"/>
          <w:szCs w:val="16"/>
        </w:rPr>
      </w:pPr>
      <w:r w:rsidRPr="00887D10">
        <w:rPr>
          <w:rFonts w:ascii="Arial" w:hAnsi="Arial" w:cs="Arial"/>
          <w:sz w:val="12"/>
          <w:szCs w:val="16"/>
        </w:rPr>
        <w:t xml:space="preserve"> решения Совета депутатов</w:t>
      </w:r>
      <w:r>
        <w:rPr>
          <w:rFonts w:ascii="Arial" w:hAnsi="Arial" w:cs="Arial"/>
          <w:sz w:val="12"/>
          <w:szCs w:val="16"/>
        </w:rPr>
        <w:t xml:space="preserve"> </w:t>
      </w:r>
      <w:r w:rsidRPr="00887D10">
        <w:rPr>
          <w:rFonts w:ascii="Arial" w:hAnsi="Arial" w:cs="Arial"/>
          <w:sz w:val="12"/>
          <w:szCs w:val="16"/>
        </w:rPr>
        <w:t>Валдайского городского поселения</w:t>
      </w:r>
      <w:r>
        <w:rPr>
          <w:rFonts w:ascii="Arial" w:hAnsi="Arial" w:cs="Arial"/>
          <w:sz w:val="12"/>
          <w:szCs w:val="16"/>
        </w:rPr>
        <w:t xml:space="preserve"> </w:t>
      </w:r>
      <w:r w:rsidRPr="00887D10">
        <w:rPr>
          <w:rFonts w:ascii="Arial" w:hAnsi="Arial" w:cs="Arial"/>
          <w:sz w:val="12"/>
          <w:szCs w:val="16"/>
        </w:rPr>
        <w:t>от 27.03.2024 № 195)</w:t>
      </w:r>
    </w:p>
    <w:p w:rsidR="00D26C30" w:rsidRPr="00D26C30" w:rsidRDefault="00D26C30" w:rsidP="00D26C30">
      <w:pPr>
        <w:jc w:val="center"/>
        <w:rPr>
          <w:rFonts w:ascii="Arial" w:hAnsi="Arial" w:cs="Arial"/>
          <w:b/>
          <w:sz w:val="16"/>
          <w:szCs w:val="16"/>
        </w:rPr>
      </w:pPr>
      <w:r w:rsidRPr="00D26C30">
        <w:rPr>
          <w:rFonts w:ascii="Arial" w:hAnsi="Arial" w:cs="Arial"/>
          <w:b/>
          <w:sz w:val="16"/>
          <w:szCs w:val="16"/>
        </w:rPr>
        <w:t>Источники внутреннего финансирования дефицита городского бюджета на 2024 год и на плановый период 2025 и 2026 годов</w:t>
      </w:r>
    </w:p>
    <w:p w:rsidR="00D26C30" w:rsidRPr="00D26C30" w:rsidRDefault="00D26C30" w:rsidP="00D26C30">
      <w:pPr>
        <w:jc w:val="right"/>
        <w:rPr>
          <w:rFonts w:ascii="Arial" w:hAnsi="Arial" w:cs="Arial"/>
          <w:sz w:val="12"/>
          <w:szCs w:val="16"/>
        </w:rPr>
      </w:pPr>
      <w:r w:rsidRPr="00D26C30">
        <w:rPr>
          <w:rFonts w:ascii="Arial" w:hAnsi="Arial" w:cs="Arial"/>
          <w:sz w:val="12"/>
          <w:szCs w:val="16"/>
        </w:rPr>
        <w:t>(рублей)</w:t>
      </w:r>
    </w:p>
    <w:tbl>
      <w:tblPr>
        <w:tblW w:w="5000" w:type="pct"/>
        <w:tblCellMar>
          <w:left w:w="0" w:type="dxa"/>
          <w:right w:w="0" w:type="dxa"/>
        </w:tblCellMar>
        <w:tblLook w:val="04A0"/>
      </w:tblPr>
      <w:tblGrid>
        <w:gridCol w:w="5118"/>
        <w:gridCol w:w="3414"/>
        <w:gridCol w:w="990"/>
        <w:gridCol w:w="915"/>
        <w:gridCol w:w="913"/>
      </w:tblGrid>
      <w:tr w:rsidR="00D26C30" w:rsidRPr="00D26C30" w:rsidTr="009D7928">
        <w:trPr>
          <w:trHeight w:val="20"/>
        </w:trPr>
        <w:tc>
          <w:tcPr>
            <w:tcW w:w="2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6C30" w:rsidRPr="00D26C30" w:rsidRDefault="00D26C30" w:rsidP="00D26C30">
            <w:pPr>
              <w:jc w:val="center"/>
              <w:rPr>
                <w:rFonts w:ascii="Arial" w:hAnsi="Arial" w:cs="Arial"/>
                <w:b/>
                <w:color w:val="000000"/>
                <w:sz w:val="12"/>
                <w:szCs w:val="16"/>
              </w:rPr>
            </w:pPr>
            <w:r w:rsidRPr="00D26C30">
              <w:rPr>
                <w:rFonts w:ascii="Arial" w:hAnsi="Arial" w:cs="Arial"/>
                <w:b/>
                <w:color w:val="000000"/>
                <w:sz w:val="12"/>
                <w:szCs w:val="16"/>
              </w:rPr>
              <w:t>Наименование источника внутреннего финансирования дефицита бюджета</w:t>
            </w:r>
          </w:p>
        </w:tc>
        <w:tc>
          <w:tcPr>
            <w:tcW w:w="1504" w:type="pct"/>
            <w:tcBorders>
              <w:top w:val="single" w:sz="4" w:space="0" w:color="auto"/>
              <w:left w:val="nil"/>
              <w:bottom w:val="single" w:sz="4" w:space="0" w:color="auto"/>
              <w:right w:val="single" w:sz="4" w:space="0" w:color="auto"/>
            </w:tcBorders>
            <w:shd w:val="clear" w:color="auto" w:fill="auto"/>
            <w:vAlign w:val="center"/>
            <w:hideMark/>
          </w:tcPr>
          <w:p w:rsidR="00D26C30" w:rsidRPr="00D26C30" w:rsidRDefault="00D26C30" w:rsidP="00D26C30">
            <w:pPr>
              <w:jc w:val="center"/>
              <w:rPr>
                <w:rFonts w:ascii="Arial" w:hAnsi="Arial" w:cs="Arial"/>
                <w:b/>
                <w:sz w:val="12"/>
                <w:szCs w:val="16"/>
              </w:rPr>
            </w:pPr>
            <w:r w:rsidRPr="00D26C30">
              <w:rPr>
                <w:rFonts w:ascii="Arial" w:hAnsi="Arial" w:cs="Arial"/>
                <w:b/>
                <w:sz w:val="12"/>
                <w:szCs w:val="16"/>
              </w:rPr>
              <w:t>Код группы, подгруппы, статьи и вида источников</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D26C30" w:rsidRPr="00D26C30" w:rsidRDefault="00D26C30" w:rsidP="00D26C30">
            <w:pPr>
              <w:jc w:val="center"/>
              <w:rPr>
                <w:rFonts w:ascii="Arial" w:hAnsi="Arial" w:cs="Arial"/>
                <w:b/>
                <w:sz w:val="12"/>
                <w:szCs w:val="16"/>
              </w:rPr>
            </w:pPr>
            <w:r w:rsidRPr="00D26C30">
              <w:rPr>
                <w:rFonts w:ascii="Arial" w:hAnsi="Arial" w:cs="Arial"/>
                <w:b/>
                <w:sz w:val="12"/>
                <w:szCs w:val="16"/>
              </w:rPr>
              <w:t>2024 год</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D26C30" w:rsidRPr="00D26C30" w:rsidRDefault="00D26C30" w:rsidP="00D26C30">
            <w:pPr>
              <w:jc w:val="center"/>
              <w:rPr>
                <w:rFonts w:ascii="Arial" w:hAnsi="Arial" w:cs="Arial"/>
                <w:b/>
                <w:sz w:val="12"/>
                <w:szCs w:val="16"/>
              </w:rPr>
            </w:pPr>
            <w:r w:rsidRPr="00D26C30">
              <w:rPr>
                <w:rFonts w:ascii="Arial" w:hAnsi="Arial" w:cs="Arial"/>
                <w:b/>
                <w:sz w:val="12"/>
                <w:szCs w:val="16"/>
              </w:rPr>
              <w:t>2025 год</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D26C30" w:rsidRPr="00D26C30" w:rsidRDefault="00D26C30" w:rsidP="00D26C30">
            <w:pPr>
              <w:jc w:val="center"/>
              <w:rPr>
                <w:rFonts w:ascii="Arial" w:hAnsi="Arial" w:cs="Arial"/>
                <w:b/>
                <w:sz w:val="12"/>
                <w:szCs w:val="16"/>
              </w:rPr>
            </w:pPr>
            <w:r w:rsidRPr="00D26C30">
              <w:rPr>
                <w:rFonts w:ascii="Arial" w:hAnsi="Arial" w:cs="Arial"/>
                <w:b/>
                <w:sz w:val="12"/>
                <w:szCs w:val="16"/>
              </w:rPr>
              <w:t>2026 год</w:t>
            </w:r>
          </w:p>
        </w:tc>
      </w:tr>
      <w:tr w:rsidR="00D26C30" w:rsidRPr="00D26C30" w:rsidTr="009D7928">
        <w:trPr>
          <w:trHeight w:val="20"/>
        </w:trPr>
        <w:tc>
          <w:tcPr>
            <w:tcW w:w="2255" w:type="pct"/>
            <w:tcBorders>
              <w:top w:val="nil"/>
              <w:left w:val="single" w:sz="4" w:space="0" w:color="auto"/>
              <w:bottom w:val="single" w:sz="4" w:space="0" w:color="auto"/>
              <w:right w:val="single" w:sz="4" w:space="0" w:color="auto"/>
            </w:tcBorders>
            <w:shd w:val="clear" w:color="auto" w:fill="auto"/>
            <w:vAlign w:val="center"/>
            <w:hideMark/>
          </w:tcPr>
          <w:p w:rsidR="00D26C30" w:rsidRPr="00D26C30" w:rsidRDefault="00D26C30" w:rsidP="00D26C30">
            <w:pPr>
              <w:rPr>
                <w:rFonts w:ascii="Arial" w:hAnsi="Arial" w:cs="Arial"/>
                <w:color w:val="000000"/>
                <w:sz w:val="12"/>
                <w:szCs w:val="16"/>
              </w:rPr>
            </w:pPr>
            <w:r w:rsidRPr="00D26C30">
              <w:rPr>
                <w:rFonts w:ascii="Arial" w:hAnsi="Arial" w:cs="Arial"/>
                <w:color w:val="000000"/>
                <w:sz w:val="12"/>
                <w:szCs w:val="16"/>
              </w:rPr>
              <w:t>Источники внутреннего финансирования дефицитов бюджета</w:t>
            </w:r>
          </w:p>
        </w:tc>
        <w:tc>
          <w:tcPr>
            <w:tcW w:w="1504" w:type="pct"/>
            <w:tcBorders>
              <w:top w:val="nil"/>
              <w:left w:val="nil"/>
              <w:bottom w:val="single" w:sz="4" w:space="0" w:color="auto"/>
              <w:right w:val="single" w:sz="4" w:space="0" w:color="auto"/>
            </w:tcBorders>
            <w:shd w:val="clear" w:color="auto" w:fill="auto"/>
            <w:vAlign w:val="center"/>
            <w:hideMark/>
          </w:tcPr>
          <w:p w:rsidR="00D26C30" w:rsidRPr="00D26C30" w:rsidRDefault="00D26C30" w:rsidP="00D26C30">
            <w:pPr>
              <w:jc w:val="center"/>
              <w:rPr>
                <w:rFonts w:ascii="Arial" w:hAnsi="Arial" w:cs="Arial"/>
                <w:sz w:val="12"/>
                <w:szCs w:val="16"/>
              </w:rPr>
            </w:pPr>
            <w:r w:rsidRPr="00D26C30">
              <w:rPr>
                <w:rFonts w:ascii="Arial" w:hAnsi="Arial" w:cs="Arial"/>
                <w:sz w:val="12"/>
                <w:szCs w:val="16"/>
              </w:rPr>
              <w:t>000 01 00 00 00 00 0000 000</w:t>
            </w:r>
          </w:p>
        </w:tc>
        <w:tc>
          <w:tcPr>
            <w:tcW w:w="436" w:type="pct"/>
            <w:tcBorders>
              <w:top w:val="nil"/>
              <w:left w:val="nil"/>
              <w:bottom w:val="single" w:sz="4" w:space="0" w:color="auto"/>
              <w:right w:val="single" w:sz="4" w:space="0" w:color="auto"/>
            </w:tcBorders>
            <w:shd w:val="clear" w:color="auto" w:fill="auto"/>
            <w:vAlign w:val="center"/>
            <w:hideMark/>
          </w:tcPr>
          <w:p w:rsidR="00D26C30" w:rsidRPr="00D26C30" w:rsidRDefault="00D26C30" w:rsidP="00D26C30">
            <w:pPr>
              <w:jc w:val="center"/>
              <w:rPr>
                <w:rFonts w:ascii="Arial" w:hAnsi="Arial" w:cs="Arial"/>
                <w:sz w:val="12"/>
                <w:szCs w:val="16"/>
              </w:rPr>
            </w:pPr>
            <w:r w:rsidRPr="00D26C30">
              <w:rPr>
                <w:rFonts w:ascii="Arial" w:hAnsi="Arial" w:cs="Arial"/>
                <w:sz w:val="12"/>
                <w:szCs w:val="16"/>
              </w:rPr>
              <w:t>24 890 508,30</w:t>
            </w:r>
          </w:p>
        </w:tc>
        <w:tc>
          <w:tcPr>
            <w:tcW w:w="403" w:type="pct"/>
            <w:tcBorders>
              <w:top w:val="nil"/>
              <w:left w:val="nil"/>
              <w:bottom w:val="single" w:sz="4" w:space="0" w:color="auto"/>
              <w:right w:val="single" w:sz="4" w:space="0" w:color="auto"/>
            </w:tcBorders>
            <w:shd w:val="clear" w:color="auto" w:fill="auto"/>
            <w:vAlign w:val="center"/>
            <w:hideMark/>
          </w:tcPr>
          <w:p w:rsidR="00D26C30" w:rsidRPr="00D26C30" w:rsidRDefault="00D26C30" w:rsidP="00D26C30">
            <w:pPr>
              <w:jc w:val="center"/>
              <w:rPr>
                <w:rFonts w:ascii="Arial" w:hAnsi="Arial" w:cs="Arial"/>
                <w:sz w:val="12"/>
                <w:szCs w:val="16"/>
              </w:rPr>
            </w:pPr>
            <w:r w:rsidRPr="00D26C30">
              <w:rPr>
                <w:rFonts w:ascii="Arial" w:hAnsi="Arial" w:cs="Arial"/>
                <w:sz w:val="12"/>
                <w:szCs w:val="16"/>
              </w:rPr>
              <w:t>-8 167 455,96</w:t>
            </w:r>
          </w:p>
        </w:tc>
        <w:tc>
          <w:tcPr>
            <w:tcW w:w="402" w:type="pct"/>
            <w:tcBorders>
              <w:top w:val="nil"/>
              <w:left w:val="nil"/>
              <w:bottom w:val="single" w:sz="4" w:space="0" w:color="auto"/>
              <w:right w:val="single" w:sz="4" w:space="0" w:color="auto"/>
            </w:tcBorders>
            <w:shd w:val="clear" w:color="auto" w:fill="auto"/>
            <w:vAlign w:val="center"/>
            <w:hideMark/>
          </w:tcPr>
          <w:p w:rsidR="00D26C30" w:rsidRPr="00D26C30" w:rsidRDefault="00D26C30" w:rsidP="00D26C30">
            <w:pPr>
              <w:jc w:val="center"/>
              <w:rPr>
                <w:rFonts w:ascii="Arial" w:hAnsi="Arial" w:cs="Arial"/>
                <w:sz w:val="12"/>
                <w:szCs w:val="16"/>
              </w:rPr>
            </w:pPr>
            <w:r w:rsidRPr="00D26C30">
              <w:rPr>
                <w:rFonts w:ascii="Arial" w:hAnsi="Arial" w:cs="Arial"/>
                <w:sz w:val="12"/>
                <w:szCs w:val="16"/>
              </w:rPr>
              <w:t>-17 562 898,68</w:t>
            </w:r>
          </w:p>
        </w:tc>
      </w:tr>
      <w:tr w:rsidR="00D26C30" w:rsidRPr="00D26C30" w:rsidTr="009D7928">
        <w:trPr>
          <w:trHeight w:val="20"/>
        </w:trPr>
        <w:tc>
          <w:tcPr>
            <w:tcW w:w="2255" w:type="pct"/>
            <w:tcBorders>
              <w:top w:val="nil"/>
              <w:left w:val="single" w:sz="4" w:space="0" w:color="auto"/>
              <w:bottom w:val="single" w:sz="4" w:space="0" w:color="auto"/>
              <w:right w:val="single" w:sz="4" w:space="0" w:color="auto"/>
            </w:tcBorders>
            <w:shd w:val="clear" w:color="auto" w:fill="auto"/>
            <w:vAlign w:val="center"/>
            <w:hideMark/>
          </w:tcPr>
          <w:p w:rsidR="00D26C30" w:rsidRPr="00D26C30" w:rsidRDefault="00D26C30" w:rsidP="00D26C30">
            <w:pPr>
              <w:rPr>
                <w:rFonts w:ascii="Arial" w:hAnsi="Arial" w:cs="Arial"/>
                <w:color w:val="000000"/>
                <w:sz w:val="12"/>
                <w:szCs w:val="16"/>
              </w:rPr>
            </w:pPr>
            <w:r w:rsidRPr="00D26C30">
              <w:rPr>
                <w:rFonts w:ascii="Arial" w:hAnsi="Arial" w:cs="Arial"/>
                <w:color w:val="000000"/>
                <w:sz w:val="12"/>
                <w:szCs w:val="16"/>
              </w:rPr>
              <w:t>Изменение остатков средств на счетах по учету средств бюджета</w:t>
            </w:r>
          </w:p>
        </w:tc>
        <w:tc>
          <w:tcPr>
            <w:tcW w:w="1504" w:type="pct"/>
            <w:tcBorders>
              <w:top w:val="nil"/>
              <w:left w:val="nil"/>
              <w:bottom w:val="single" w:sz="4" w:space="0" w:color="auto"/>
              <w:right w:val="single" w:sz="4" w:space="0" w:color="auto"/>
            </w:tcBorders>
            <w:shd w:val="clear" w:color="auto" w:fill="auto"/>
            <w:vAlign w:val="center"/>
            <w:hideMark/>
          </w:tcPr>
          <w:p w:rsidR="00D26C30" w:rsidRPr="00D26C30" w:rsidRDefault="00D26C30" w:rsidP="00D26C30">
            <w:pPr>
              <w:jc w:val="center"/>
              <w:rPr>
                <w:rFonts w:ascii="Arial" w:hAnsi="Arial" w:cs="Arial"/>
                <w:sz w:val="12"/>
                <w:szCs w:val="16"/>
              </w:rPr>
            </w:pPr>
            <w:r w:rsidRPr="00D26C30">
              <w:rPr>
                <w:rFonts w:ascii="Arial" w:hAnsi="Arial" w:cs="Arial"/>
                <w:sz w:val="12"/>
                <w:szCs w:val="16"/>
              </w:rPr>
              <w:t>000 01 05 00 00 00 0000 000</w:t>
            </w:r>
          </w:p>
        </w:tc>
        <w:tc>
          <w:tcPr>
            <w:tcW w:w="436" w:type="pct"/>
            <w:tcBorders>
              <w:top w:val="nil"/>
              <w:left w:val="nil"/>
              <w:bottom w:val="single" w:sz="4" w:space="0" w:color="auto"/>
              <w:right w:val="single" w:sz="4" w:space="0" w:color="auto"/>
            </w:tcBorders>
            <w:shd w:val="clear" w:color="auto" w:fill="auto"/>
            <w:vAlign w:val="center"/>
            <w:hideMark/>
          </w:tcPr>
          <w:p w:rsidR="00D26C30" w:rsidRPr="00D26C30" w:rsidRDefault="00D26C30" w:rsidP="00D26C30">
            <w:pPr>
              <w:jc w:val="center"/>
              <w:rPr>
                <w:rFonts w:ascii="Arial" w:hAnsi="Arial" w:cs="Arial"/>
                <w:sz w:val="12"/>
                <w:szCs w:val="16"/>
              </w:rPr>
            </w:pPr>
            <w:r w:rsidRPr="00D26C30">
              <w:rPr>
                <w:rFonts w:ascii="Arial" w:hAnsi="Arial" w:cs="Arial"/>
                <w:sz w:val="12"/>
                <w:szCs w:val="16"/>
              </w:rPr>
              <w:t>24 890 508,30</w:t>
            </w:r>
          </w:p>
        </w:tc>
        <w:tc>
          <w:tcPr>
            <w:tcW w:w="403" w:type="pct"/>
            <w:tcBorders>
              <w:top w:val="nil"/>
              <w:left w:val="nil"/>
              <w:bottom w:val="single" w:sz="4" w:space="0" w:color="auto"/>
              <w:right w:val="single" w:sz="4" w:space="0" w:color="auto"/>
            </w:tcBorders>
            <w:shd w:val="clear" w:color="auto" w:fill="auto"/>
            <w:vAlign w:val="center"/>
            <w:hideMark/>
          </w:tcPr>
          <w:p w:rsidR="00D26C30" w:rsidRPr="00D26C30" w:rsidRDefault="00D26C30" w:rsidP="00D26C30">
            <w:pPr>
              <w:jc w:val="center"/>
              <w:rPr>
                <w:rFonts w:ascii="Arial" w:hAnsi="Arial" w:cs="Arial"/>
                <w:sz w:val="12"/>
                <w:szCs w:val="16"/>
              </w:rPr>
            </w:pPr>
            <w:r w:rsidRPr="00D26C30">
              <w:rPr>
                <w:rFonts w:ascii="Arial" w:hAnsi="Arial" w:cs="Arial"/>
                <w:sz w:val="12"/>
                <w:szCs w:val="16"/>
              </w:rPr>
              <w:t>-8 167 455,96</w:t>
            </w:r>
          </w:p>
        </w:tc>
        <w:tc>
          <w:tcPr>
            <w:tcW w:w="402" w:type="pct"/>
            <w:tcBorders>
              <w:top w:val="nil"/>
              <w:left w:val="nil"/>
              <w:bottom w:val="single" w:sz="4" w:space="0" w:color="auto"/>
              <w:right w:val="single" w:sz="4" w:space="0" w:color="auto"/>
            </w:tcBorders>
            <w:shd w:val="clear" w:color="auto" w:fill="auto"/>
            <w:vAlign w:val="center"/>
            <w:hideMark/>
          </w:tcPr>
          <w:p w:rsidR="00D26C30" w:rsidRPr="00D26C30" w:rsidRDefault="00D26C30" w:rsidP="00D26C30">
            <w:pPr>
              <w:jc w:val="center"/>
              <w:rPr>
                <w:rFonts w:ascii="Arial" w:hAnsi="Arial" w:cs="Arial"/>
                <w:sz w:val="12"/>
                <w:szCs w:val="16"/>
              </w:rPr>
            </w:pPr>
            <w:r w:rsidRPr="00D26C30">
              <w:rPr>
                <w:rFonts w:ascii="Arial" w:hAnsi="Arial" w:cs="Arial"/>
                <w:sz w:val="12"/>
                <w:szCs w:val="16"/>
              </w:rPr>
              <w:t>-17 562 898,68</w:t>
            </w:r>
          </w:p>
        </w:tc>
      </w:tr>
      <w:tr w:rsidR="00D26C30" w:rsidRPr="00D26C30" w:rsidTr="009D7928">
        <w:trPr>
          <w:trHeight w:val="20"/>
        </w:trPr>
        <w:tc>
          <w:tcPr>
            <w:tcW w:w="2255" w:type="pct"/>
            <w:tcBorders>
              <w:top w:val="nil"/>
              <w:left w:val="single" w:sz="4" w:space="0" w:color="auto"/>
              <w:bottom w:val="single" w:sz="4" w:space="0" w:color="auto"/>
              <w:right w:val="single" w:sz="4" w:space="0" w:color="auto"/>
            </w:tcBorders>
            <w:shd w:val="clear" w:color="000000" w:fill="FFFFFF"/>
            <w:vAlign w:val="center"/>
            <w:hideMark/>
          </w:tcPr>
          <w:p w:rsidR="00D26C30" w:rsidRPr="00D26C30" w:rsidRDefault="00D26C30" w:rsidP="00D26C30">
            <w:pPr>
              <w:rPr>
                <w:rFonts w:ascii="Arial" w:hAnsi="Arial" w:cs="Arial"/>
                <w:color w:val="000000"/>
                <w:sz w:val="12"/>
                <w:szCs w:val="16"/>
              </w:rPr>
            </w:pPr>
            <w:r w:rsidRPr="00D26C30">
              <w:rPr>
                <w:rFonts w:ascii="Arial" w:hAnsi="Arial" w:cs="Arial"/>
                <w:color w:val="000000"/>
                <w:sz w:val="12"/>
                <w:szCs w:val="16"/>
              </w:rPr>
              <w:t>Увеличение остатков средств бюджетов</w:t>
            </w:r>
          </w:p>
        </w:tc>
        <w:tc>
          <w:tcPr>
            <w:tcW w:w="1504" w:type="pct"/>
            <w:tcBorders>
              <w:top w:val="nil"/>
              <w:left w:val="nil"/>
              <w:bottom w:val="single" w:sz="4" w:space="0" w:color="auto"/>
              <w:right w:val="single" w:sz="4" w:space="0" w:color="auto"/>
            </w:tcBorders>
            <w:shd w:val="clear" w:color="auto" w:fill="auto"/>
            <w:vAlign w:val="center"/>
            <w:hideMark/>
          </w:tcPr>
          <w:p w:rsidR="00D26C30" w:rsidRPr="00D26C30" w:rsidRDefault="00D26C30" w:rsidP="00D26C30">
            <w:pPr>
              <w:jc w:val="center"/>
              <w:rPr>
                <w:rFonts w:ascii="Arial" w:hAnsi="Arial" w:cs="Arial"/>
                <w:sz w:val="12"/>
                <w:szCs w:val="16"/>
              </w:rPr>
            </w:pPr>
            <w:r w:rsidRPr="00D26C30">
              <w:rPr>
                <w:rFonts w:ascii="Arial" w:hAnsi="Arial" w:cs="Arial"/>
                <w:sz w:val="12"/>
                <w:szCs w:val="16"/>
              </w:rPr>
              <w:t>000 01 05 00 00 00 0000 500</w:t>
            </w:r>
          </w:p>
        </w:tc>
        <w:tc>
          <w:tcPr>
            <w:tcW w:w="436" w:type="pct"/>
            <w:tcBorders>
              <w:top w:val="nil"/>
              <w:left w:val="nil"/>
              <w:bottom w:val="single" w:sz="4" w:space="0" w:color="auto"/>
              <w:right w:val="single" w:sz="4" w:space="0" w:color="auto"/>
            </w:tcBorders>
            <w:shd w:val="clear" w:color="auto" w:fill="auto"/>
            <w:vAlign w:val="center"/>
            <w:hideMark/>
          </w:tcPr>
          <w:p w:rsidR="00D26C30" w:rsidRPr="00D26C30" w:rsidRDefault="00D26C30" w:rsidP="00D26C30">
            <w:pPr>
              <w:jc w:val="center"/>
              <w:rPr>
                <w:rFonts w:ascii="Arial" w:hAnsi="Arial" w:cs="Arial"/>
                <w:sz w:val="12"/>
                <w:szCs w:val="16"/>
              </w:rPr>
            </w:pPr>
            <w:r w:rsidRPr="00D26C30">
              <w:rPr>
                <w:rFonts w:ascii="Arial" w:hAnsi="Arial" w:cs="Arial"/>
                <w:sz w:val="12"/>
                <w:szCs w:val="16"/>
              </w:rPr>
              <w:t>-280 149 889,00</w:t>
            </w:r>
          </w:p>
        </w:tc>
        <w:tc>
          <w:tcPr>
            <w:tcW w:w="403" w:type="pct"/>
            <w:tcBorders>
              <w:top w:val="nil"/>
              <w:left w:val="nil"/>
              <w:bottom w:val="single" w:sz="4" w:space="0" w:color="auto"/>
              <w:right w:val="single" w:sz="4" w:space="0" w:color="auto"/>
            </w:tcBorders>
            <w:shd w:val="clear" w:color="auto" w:fill="auto"/>
            <w:vAlign w:val="center"/>
            <w:hideMark/>
          </w:tcPr>
          <w:p w:rsidR="00D26C30" w:rsidRPr="00D26C30" w:rsidRDefault="00D26C30" w:rsidP="00D26C30">
            <w:pPr>
              <w:jc w:val="center"/>
              <w:rPr>
                <w:rFonts w:ascii="Arial" w:hAnsi="Arial" w:cs="Arial"/>
                <w:sz w:val="12"/>
                <w:szCs w:val="16"/>
              </w:rPr>
            </w:pPr>
            <w:r w:rsidRPr="00D26C30">
              <w:rPr>
                <w:rFonts w:ascii="Arial" w:hAnsi="Arial" w:cs="Arial"/>
                <w:sz w:val="12"/>
                <w:szCs w:val="16"/>
              </w:rPr>
              <w:t>-76 101 100,00</w:t>
            </w:r>
          </w:p>
        </w:tc>
        <w:tc>
          <w:tcPr>
            <w:tcW w:w="402" w:type="pct"/>
            <w:tcBorders>
              <w:top w:val="nil"/>
              <w:left w:val="nil"/>
              <w:bottom w:val="single" w:sz="4" w:space="0" w:color="auto"/>
              <w:right w:val="single" w:sz="4" w:space="0" w:color="auto"/>
            </w:tcBorders>
            <w:shd w:val="clear" w:color="auto" w:fill="auto"/>
            <w:vAlign w:val="center"/>
            <w:hideMark/>
          </w:tcPr>
          <w:p w:rsidR="00D26C30" w:rsidRPr="00D26C30" w:rsidRDefault="00D26C30" w:rsidP="00D26C30">
            <w:pPr>
              <w:jc w:val="center"/>
              <w:rPr>
                <w:rFonts w:ascii="Arial" w:hAnsi="Arial" w:cs="Arial"/>
                <w:sz w:val="12"/>
                <w:szCs w:val="16"/>
              </w:rPr>
            </w:pPr>
            <w:r w:rsidRPr="00D26C30">
              <w:rPr>
                <w:rFonts w:ascii="Arial" w:hAnsi="Arial" w:cs="Arial"/>
                <w:sz w:val="12"/>
                <w:szCs w:val="16"/>
              </w:rPr>
              <w:t>-77 081 200,00</w:t>
            </w:r>
          </w:p>
        </w:tc>
      </w:tr>
      <w:tr w:rsidR="00D26C30" w:rsidRPr="00D26C30" w:rsidTr="009D7928">
        <w:trPr>
          <w:trHeight w:val="20"/>
        </w:trPr>
        <w:tc>
          <w:tcPr>
            <w:tcW w:w="2255" w:type="pct"/>
            <w:tcBorders>
              <w:top w:val="nil"/>
              <w:left w:val="single" w:sz="4" w:space="0" w:color="auto"/>
              <w:bottom w:val="single" w:sz="4" w:space="0" w:color="auto"/>
              <w:right w:val="single" w:sz="4" w:space="0" w:color="auto"/>
            </w:tcBorders>
            <w:shd w:val="clear" w:color="000000" w:fill="FFFFFF"/>
            <w:vAlign w:val="center"/>
            <w:hideMark/>
          </w:tcPr>
          <w:p w:rsidR="00D26C30" w:rsidRPr="00D26C30" w:rsidRDefault="00D26C30" w:rsidP="00D26C30">
            <w:pPr>
              <w:rPr>
                <w:rFonts w:ascii="Arial" w:hAnsi="Arial" w:cs="Arial"/>
                <w:color w:val="000000"/>
                <w:sz w:val="12"/>
                <w:szCs w:val="16"/>
              </w:rPr>
            </w:pPr>
            <w:r w:rsidRPr="00D26C30">
              <w:rPr>
                <w:rFonts w:ascii="Arial" w:hAnsi="Arial" w:cs="Arial"/>
                <w:color w:val="000000"/>
                <w:sz w:val="12"/>
                <w:szCs w:val="16"/>
              </w:rPr>
              <w:t>Увеличение прочих остатков денежных средств бюджетов городских поселений</w:t>
            </w:r>
          </w:p>
        </w:tc>
        <w:tc>
          <w:tcPr>
            <w:tcW w:w="1504" w:type="pct"/>
            <w:tcBorders>
              <w:top w:val="nil"/>
              <w:left w:val="nil"/>
              <w:bottom w:val="single" w:sz="4" w:space="0" w:color="auto"/>
              <w:right w:val="single" w:sz="4" w:space="0" w:color="auto"/>
            </w:tcBorders>
            <w:shd w:val="clear" w:color="auto" w:fill="auto"/>
            <w:vAlign w:val="center"/>
            <w:hideMark/>
          </w:tcPr>
          <w:p w:rsidR="00D26C30" w:rsidRPr="00D26C30" w:rsidRDefault="00D26C30" w:rsidP="00D26C30">
            <w:pPr>
              <w:jc w:val="center"/>
              <w:rPr>
                <w:rFonts w:ascii="Arial" w:hAnsi="Arial" w:cs="Arial"/>
                <w:sz w:val="12"/>
                <w:szCs w:val="16"/>
              </w:rPr>
            </w:pPr>
            <w:r w:rsidRPr="00D26C30">
              <w:rPr>
                <w:rFonts w:ascii="Arial" w:hAnsi="Arial" w:cs="Arial"/>
                <w:sz w:val="12"/>
                <w:szCs w:val="16"/>
              </w:rPr>
              <w:t>892 01 05 02 01 13 0000 510</w:t>
            </w:r>
          </w:p>
        </w:tc>
        <w:tc>
          <w:tcPr>
            <w:tcW w:w="436" w:type="pct"/>
            <w:tcBorders>
              <w:top w:val="nil"/>
              <w:left w:val="nil"/>
              <w:bottom w:val="single" w:sz="4" w:space="0" w:color="auto"/>
              <w:right w:val="single" w:sz="4" w:space="0" w:color="auto"/>
            </w:tcBorders>
            <w:shd w:val="clear" w:color="auto" w:fill="auto"/>
            <w:vAlign w:val="center"/>
            <w:hideMark/>
          </w:tcPr>
          <w:p w:rsidR="00D26C30" w:rsidRPr="00D26C30" w:rsidRDefault="00D26C30" w:rsidP="00D26C30">
            <w:pPr>
              <w:jc w:val="center"/>
              <w:rPr>
                <w:rFonts w:ascii="Arial" w:hAnsi="Arial" w:cs="Arial"/>
                <w:sz w:val="12"/>
                <w:szCs w:val="16"/>
              </w:rPr>
            </w:pPr>
            <w:r w:rsidRPr="00D26C30">
              <w:rPr>
                <w:rFonts w:ascii="Arial" w:hAnsi="Arial" w:cs="Arial"/>
                <w:sz w:val="12"/>
                <w:szCs w:val="16"/>
              </w:rPr>
              <w:t>-280 149 889,00</w:t>
            </w:r>
          </w:p>
        </w:tc>
        <w:tc>
          <w:tcPr>
            <w:tcW w:w="403" w:type="pct"/>
            <w:tcBorders>
              <w:top w:val="nil"/>
              <w:left w:val="nil"/>
              <w:bottom w:val="single" w:sz="4" w:space="0" w:color="auto"/>
              <w:right w:val="single" w:sz="4" w:space="0" w:color="auto"/>
            </w:tcBorders>
            <w:shd w:val="clear" w:color="auto" w:fill="auto"/>
            <w:vAlign w:val="center"/>
            <w:hideMark/>
          </w:tcPr>
          <w:p w:rsidR="00D26C30" w:rsidRPr="00D26C30" w:rsidRDefault="00D26C30" w:rsidP="00D26C30">
            <w:pPr>
              <w:jc w:val="center"/>
              <w:rPr>
                <w:rFonts w:ascii="Arial" w:hAnsi="Arial" w:cs="Arial"/>
                <w:sz w:val="12"/>
                <w:szCs w:val="16"/>
              </w:rPr>
            </w:pPr>
            <w:r w:rsidRPr="00D26C30">
              <w:rPr>
                <w:rFonts w:ascii="Arial" w:hAnsi="Arial" w:cs="Arial"/>
                <w:sz w:val="12"/>
                <w:szCs w:val="16"/>
              </w:rPr>
              <w:t>-76 101 100,00</w:t>
            </w:r>
          </w:p>
        </w:tc>
        <w:tc>
          <w:tcPr>
            <w:tcW w:w="402" w:type="pct"/>
            <w:tcBorders>
              <w:top w:val="nil"/>
              <w:left w:val="nil"/>
              <w:bottom w:val="single" w:sz="4" w:space="0" w:color="auto"/>
              <w:right w:val="single" w:sz="4" w:space="0" w:color="auto"/>
            </w:tcBorders>
            <w:shd w:val="clear" w:color="auto" w:fill="auto"/>
            <w:vAlign w:val="center"/>
            <w:hideMark/>
          </w:tcPr>
          <w:p w:rsidR="00D26C30" w:rsidRPr="00D26C30" w:rsidRDefault="00D26C30" w:rsidP="00D26C30">
            <w:pPr>
              <w:jc w:val="center"/>
              <w:rPr>
                <w:rFonts w:ascii="Arial" w:hAnsi="Arial" w:cs="Arial"/>
                <w:sz w:val="12"/>
                <w:szCs w:val="16"/>
              </w:rPr>
            </w:pPr>
            <w:r w:rsidRPr="00D26C30">
              <w:rPr>
                <w:rFonts w:ascii="Arial" w:hAnsi="Arial" w:cs="Arial"/>
                <w:sz w:val="12"/>
                <w:szCs w:val="16"/>
              </w:rPr>
              <w:t>-77 081 200,00</w:t>
            </w:r>
          </w:p>
        </w:tc>
      </w:tr>
      <w:tr w:rsidR="00D26C30" w:rsidRPr="00D26C30" w:rsidTr="009D7928">
        <w:trPr>
          <w:trHeight w:val="20"/>
        </w:trPr>
        <w:tc>
          <w:tcPr>
            <w:tcW w:w="2255" w:type="pct"/>
            <w:tcBorders>
              <w:top w:val="nil"/>
              <w:left w:val="single" w:sz="4" w:space="0" w:color="auto"/>
              <w:bottom w:val="single" w:sz="4" w:space="0" w:color="auto"/>
              <w:right w:val="single" w:sz="4" w:space="0" w:color="auto"/>
            </w:tcBorders>
            <w:shd w:val="clear" w:color="000000" w:fill="FFFFFF"/>
            <w:vAlign w:val="center"/>
            <w:hideMark/>
          </w:tcPr>
          <w:p w:rsidR="00D26C30" w:rsidRPr="00D26C30" w:rsidRDefault="00D26C30" w:rsidP="00D26C30">
            <w:pPr>
              <w:rPr>
                <w:rFonts w:ascii="Arial" w:hAnsi="Arial" w:cs="Arial"/>
                <w:color w:val="000000"/>
                <w:sz w:val="12"/>
                <w:szCs w:val="16"/>
              </w:rPr>
            </w:pPr>
            <w:r w:rsidRPr="00D26C30">
              <w:rPr>
                <w:rFonts w:ascii="Arial" w:hAnsi="Arial" w:cs="Arial"/>
                <w:color w:val="000000"/>
                <w:sz w:val="12"/>
                <w:szCs w:val="16"/>
              </w:rPr>
              <w:t>Уменьшение остатков средств бюджетов</w:t>
            </w:r>
          </w:p>
        </w:tc>
        <w:tc>
          <w:tcPr>
            <w:tcW w:w="1504" w:type="pct"/>
            <w:tcBorders>
              <w:top w:val="nil"/>
              <w:left w:val="nil"/>
              <w:bottom w:val="single" w:sz="4" w:space="0" w:color="auto"/>
              <w:right w:val="single" w:sz="4" w:space="0" w:color="auto"/>
            </w:tcBorders>
            <w:shd w:val="clear" w:color="auto" w:fill="auto"/>
            <w:vAlign w:val="center"/>
            <w:hideMark/>
          </w:tcPr>
          <w:p w:rsidR="00D26C30" w:rsidRPr="00D26C30" w:rsidRDefault="00D26C30" w:rsidP="00D26C30">
            <w:pPr>
              <w:jc w:val="center"/>
              <w:rPr>
                <w:rFonts w:ascii="Arial" w:hAnsi="Arial" w:cs="Arial"/>
                <w:sz w:val="12"/>
                <w:szCs w:val="16"/>
              </w:rPr>
            </w:pPr>
            <w:r w:rsidRPr="00D26C30">
              <w:rPr>
                <w:rFonts w:ascii="Arial" w:hAnsi="Arial" w:cs="Arial"/>
                <w:sz w:val="12"/>
                <w:szCs w:val="16"/>
              </w:rPr>
              <w:t>000 01 05 00 00 00 0000 600</w:t>
            </w:r>
          </w:p>
        </w:tc>
        <w:tc>
          <w:tcPr>
            <w:tcW w:w="436" w:type="pct"/>
            <w:tcBorders>
              <w:top w:val="nil"/>
              <w:left w:val="nil"/>
              <w:bottom w:val="single" w:sz="4" w:space="0" w:color="auto"/>
              <w:right w:val="single" w:sz="4" w:space="0" w:color="auto"/>
            </w:tcBorders>
            <w:shd w:val="clear" w:color="auto" w:fill="auto"/>
            <w:vAlign w:val="center"/>
            <w:hideMark/>
          </w:tcPr>
          <w:p w:rsidR="00D26C30" w:rsidRPr="00D26C30" w:rsidRDefault="00D26C30" w:rsidP="00D26C30">
            <w:pPr>
              <w:jc w:val="center"/>
              <w:rPr>
                <w:rFonts w:ascii="Arial" w:hAnsi="Arial" w:cs="Arial"/>
                <w:sz w:val="12"/>
                <w:szCs w:val="16"/>
              </w:rPr>
            </w:pPr>
            <w:r w:rsidRPr="00D26C30">
              <w:rPr>
                <w:rFonts w:ascii="Arial" w:hAnsi="Arial" w:cs="Arial"/>
                <w:sz w:val="12"/>
                <w:szCs w:val="16"/>
              </w:rPr>
              <w:t>305 040 397,30</w:t>
            </w:r>
          </w:p>
        </w:tc>
        <w:tc>
          <w:tcPr>
            <w:tcW w:w="403" w:type="pct"/>
            <w:tcBorders>
              <w:top w:val="nil"/>
              <w:left w:val="nil"/>
              <w:bottom w:val="single" w:sz="4" w:space="0" w:color="auto"/>
              <w:right w:val="single" w:sz="4" w:space="0" w:color="auto"/>
            </w:tcBorders>
            <w:shd w:val="clear" w:color="auto" w:fill="auto"/>
            <w:vAlign w:val="center"/>
            <w:hideMark/>
          </w:tcPr>
          <w:p w:rsidR="00D26C30" w:rsidRPr="00D26C30" w:rsidRDefault="00D26C30" w:rsidP="00D26C30">
            <w:pPr>
              <w:jc w:val="center"/>
              <w:rPr>
                <w:rFonts w:ascii="Arial" w:hAnsi="Arial" w:cs="Arial"/>
                <w:sz w:val="12"/>
                <w:szCs w:val="16"/>
              </w:rPr>
            </w:pPr>
            <w:r w:rsidRPr="00D26C30">
              <w:rPr>
                <w:rFonts w:ascii="Arial" w:hAnsi="Arial" w:cs="Arial"/>
                <w:sz w:val="12"/>
                <w:szCs w:val="16"/>
              </w:rPr>
              <w:t>67 933 644,04</w:t>
            </w:r>
          </w:p>
        </w:tc>
        <w:tc>
          <w:tcPr>
            <w:tcW w:w="402" w:type="pct"/>
            <w:tcBorders>
              <w:top w:val="nil"/>
              <w:left w:val="nil"/>
              <w:bottom w:val="single" w:sz="4" w:space="0" w:color="auto"/>
              <w:right w:val="single" w:sz="4" w:space="0" w:color="auto"/>
            </w:tcBorders>
            <w:shd w:val="clear" w:color="auto" w:fill="auto"/>
            <w:vAlign w:val="center"/>
            <w:hideMark/>
          </w:tcPr>
          <w:p w:rsidR="00D26C30" w:rsidRPr="00D26C30" w:rsidRDefault="00D26C30" w:rsidP="00D26C30">
            <w:pPr>
              <w:jc w:val="center"/>
              <w:rPr>
                <w:rFonts w:ascii="Arial" w:hAnsi="Arial" w:cs="Arial"/>
                <w:sz w:val="12"/>
                <w:szCs w:val="16"/>
              </w:rPr>
            </w:pPr>
            <w:r w:rsidRPr="00D26C30">
              <w:rPr>
                <w:rFonts w:ascii="Arial" w:hAnsi="Arial" w:cs="Arial"/>
                <w:sz w:val="12"/>
                <w:szCs w:val="16"/>
              </w:rPr>
              <w:t>59 518 301,32</w:t>
            </w:r>
          </w:p>
        </w:tc>
      </w:tr>
      <w:tr w:rsidR="00D26C30" w:rsidRPr="00D26C30" w:rsidTr="009D7928">
        <w:trPr>
          <w:trHeight w:val="20"/>
        </w:trPr>
        <w:tc>
          <w:tcPr>
            <w:tcW w:w="2255" w:type="pct"/>
            <w:tcBorders>
              <w:top w:val="nil"/>
              <w:left w:val="single" w:sz="4" w:space="0" w:color="auto"/>
              <w:bottom w:val="single" w:sz="4" w:space="0" w:color="auto"/>
              <w:right w:val="single" w:sz="4" w:space="0" w:color="auto"/>
            </w:tcBorders>
            <w:shd w:val="clear" w:color="000000" w:fill="FFFFFF"/>
            <w:vAlign w:val="center"/>
            <w:hideMark/>
          </w:tcPr>
          <w:p w:rsidR="00D26C30" w:rsidRPr="00D26C30" w:rsidRDefault="00D26C30" w:rsidP="00D26C30">
            <w:pPr>
              <w:rPr>
                <w:rFonts w:ascii="Arial" w:hAnsi="Arial" w:cs="Arial"/>
                <w:color w:val="000000"/>
                <w:sz w:val="12"/>
                <w:szCs w:val="16"/>
              </w:rPr>
            </w:pPr>
            <w:r w:rsidRPr="00D26C30">
              <w:rPr>
                <w:rFonts w:ascii="Arial" w:hAnsi="Arial" w:cs="Arial"/>
                <w:color w:val="000000"/>
                <w:sz w:val="12"/>
                <w:szCs w:val="16"/>
              </w:rPr>
              <w:t>Уменьшение прочих остатков денежных средств бюджетов городских поселений</w:t>
            </w:r>
          </w:p>
        </w:tc>
        <w:tc>
          <w:tcPr>
            <w:tcW w:w="1504" w:type="pct"/>
            <w:tcBorders>
              <w:top w:val="nil"/>
              <w:left w:val="nil"/>
              <w:bottom w:val="single" w:sz="4" w:space="0" w:color="auto"/>
              <w:right w:val="single" w:sz="4" w:space="0" w:color="auto"/>
            </w:tcBorders>
            <w:shd w:val="clear" w:color="auto" w:fill="auto"/>
            <w:vAlign w:val="center"/>
            <w:hideMark/>
          </w:tcPr>
          <w:p w:rsidR="00D26C30" w:rsidRPr="00D26C30" w:rsidRDefault="00D26C30" w:rsidP="00D26C30">
            <w:pPr>
              <w:jc w:val="center"/>
              <w:rPr>
                <w:rFonts w:ascii="Arial" w:hAnsi="Arial" w:cs="Arial"/>
                <w:sz w:val="12"/>
                <w:szCs w:val="16"/>
              </w:rPr>
            </w:pPr>
            <w:r w:rsidRPr="00D26C30">
              <w:rPr>
                <w:rFonts w:ascii="Arial" w:hAnsi="Arial" w:cs="Arial"/>
                <w:sz w:val="12"/>
                <w:szCs w:val="16"/>
              </w:rPr>
              <w:t>892 01 05 02 01 13 0000 610</w:t>
            </w:r>
          </w:p>
        </w:tc>
        <w:tc>
          <w:tcPr>
            <w:tcW w:w="436" w:type="pct"/>
            <w:tcBorders>
              <w:top w:val="nil"/>
              <w:left w:val="nil"/>
              <w:bottom w:val="single" w:sz="4" w:space="0" w:color="auto"/>
              <w:right w:val="single" w:sz="4" w:space="0" w:color="auto"/>
            </w:tcBorders>
            <w:shd w:val="clear" w:color="000000" w:fill="FFFFFF"/>
            <w:vAlign w:val="center"/>
            <w:hideMark/>
          </w:tcPr>
          <w:p w:rsidR="00D26C30" w:rsidRPr="00D26C30" w:rsidRDefault="00D26C30" w:rsidP="00D26C30">
            <w:pPr>
              <w:jc w:val="center"/>
              <w:rPr>
                <w:rFonts w:ascii="Arial" w:hAnsi="Arial" w:cs="Arial"/>
                <w:sz w:val="12"/>
                <w:szCs w:val="16"/>
              </w:rPr>
            </w:pPr>
            <w:r w:rsidRPr="00D26C30">
              <w:rPr>
                <w:rFonts w:ascii="Arial" w:hAnsi="Arial" w:cs="Arial"/>
                <w:sz w:val="12"/>
                <w:szCs w:val="16"/>
              </w:rPr>
              <w:t>305 040 397,30</w:t>
            </w:r>
          </w:p>
        </w:tc>
        <w:tc>
          <w:tcPr>
            <w:tcW w:w="403" w:type="pct"/>
            <w:tcBorders>
              <w:top w:val="nil"/>
              <w:left w:val="nil"/>
              <w:bottom w:val="single" w:sz="4" w:space="0" w:color="auto"/>
              <w:right w:val="single" w:sz="4" w:space="0" w:color="auto"/>
            </w:tcBorders>
            <w:shd w:val="clear" w:color="auto" w:fill="auto"/>
            <w:vAlign w:val="center"/>
            <w:hideMark/>
          </w:tcPr>
          <w:p w:rsidR="00D26C30" w:rsidRPr="00D26C30" w:rsidRDefault="00D26C30" w:rsidP="00D26C30">
            <w:pPr>
              <w:jc w:val="center"/>
              <w:rPr>
                <w:rFonts w:ascii="Arial" w:hAnsi="Arial" w:cs="Arial"/>
                <w:sz w:val="12"/>
                <w:szCs w:val="16"/>
              </w:rPr>
            </w:pPr>
            <w:r w:rsidRPr="00D26C30">
              <w:rPr>
                <w:rFonts w:ascii="Arial" w:hAnsi="Arial" w:cs="Arial"/>
                <w:sz w:val="12"/>
                <w:szCs w:val="16"/>
              </w:rPr>
              <w:t>67 933 644,04</w:t>
            </w:r>
          </w:p>
        </w:tc>
        <w:tc>
          <w:tcPr>
            <w:tcW w:w="402" w:type="pct"/>
            <w:tcBorders>
              <w:top w:val="nil"/>
              <w:left w:val="nil"/>
              <w:bottom w:val="single" w:sz="4" w:space="0" w:color="auto"/>
              <w:right w:val="single" w:sz="4" w:space="0" w:color="auto"/>
            </w:tcBorders>
            <w:shd w:val="clear" w:color="auto" w:fill="auto"/>
            <w:vAlign w:val="center"/>
            <w:hideMark/>
          </w:tcPr>
          <w:p w:rsidR="00D26C30" w:rsidRPr="00D26C30" w:rsidRDefault="00D26C30" w:rsidP="00D26C30">
            <w:pPr>
              <w:jc w:val="center"/>
              <w:rPr>
                <w:rFonts w:ascii="Arial" w:hAnsi="Arial" w:cs="Arial"/>
                <w:sz w:val="12"/>
                <w:szCs w:val="16"/>
              </w:rPr>
            </w:pPr>
            <w:r w:rsidRPr="00D26C30">
              <w:rPr>
                <w:rFonts w:ascii="Arial" w:hAnsi="Arial" w:cs="Arial"/>
                <w:sz w:val="12"/>
                <w:szCs w:val="16"/>
              </w:rPr>
              <w:t>59 518 301,32</w:t>
            </w:r>
          </w:p>
        </w:tc>
      </w:tr>
    </w:tbl>
    <w:p w:rsidR="00791104" w:rsidRPr="00D26C30" w:rsidRDefault="00791104" w:rsidP="00D26C30">
      <w:pPr>
        <w:jc w:val="right"/>
        <w:rPr>
          <w:rFonts w:ascii="Arial" w:hAnsi="Arial" w:cs="Arial"/>
          <w:sz w:val="8"/>
          <w:szCs w:val="8"/>
        </w:rPr>
      </w:pPr>
    </w:p>
    <w:p w:rsidR="00D26C30" w:rsidRPr="00887D10" w:rsidRDefault="00D26C30" w:rsidP="00D26C30">
      <w:pPr>
        <w:jc w:val="right"/>
        <w:rPr>
          <w:rFonts w:ascii="Arial" w:hAnsi="Arial" w:cs="Arial"/>
          <w:sz w:val="12"/>
          <w:szCs w:val="16"/>
        </w:rPr>
      </w:pPr>
      <w:r w:rsidRPr="00887D10">
        <w:rPr>
          <w:rFonts w:ascii="Arial" w:hAnsi="Arial" w:cs="Arial"/>
          <w:b/>
          <w:bCs/>
          <w:sz w:val="12"/>
          <w:szCs w:val="16"/>
        </w:rPr>
        <w:t xml:space="preserve">Приложение </w:t>
      </w:r>
      <w:r>
        <w:rPr>
          <w:rFonts w:ascii="Arial" w:hAnsi="Arial" w:cs="Arial"/>
          <w:b/>
          <w:bCs/>
          <w:sz w:val="12"/>
          <w:szCs w:val="16"/>
        </w:rPr>
        <w:t>6</w:t>
      </w:r>
      <w:r w:rsidRPr="00887D10">
        <w:rPr>
          <w:rFonts w:ascii="Arial" w:hAnsi="Arial" w:cs="Arial"/>
          <w:sz w:val="12"/>
          <w:szCs w:val="16"/>
        </w:rPr>
        <w:br/>
        <w:t>к решению Совета депутатов</w:t>
      </w:r>
      <w:r>
        <w:rPr>
          <w:rFonts w:ascii="Arial" w:hAnsi="Arial" w:cs="Arial"/>
          <w:sz w:val="12"/>
          <w:szCs w:val="16"/>
        </w:rPr>
        <w:t xml:space="preserve"> </w:t>
      </w:r>
      <w:r w:rsidRPr="00887D10">
        <w:rPr>
          <w:rFonts w:ascii="Arial" w:hAnsi="Arial" w:cs="Arial"/>
          <w:sz w:val="12"/>
          <w:szCs w:val="16"/>
        </w:rPr>
        <w:t>Валдайского городского поселения</w:t>
      </w:r>
    </w:p>
    <w:p w:rsidR="00D26C30" w:rsidRDefault="00D26C30" w:rsidP="00D26C30">
      <w:pPr>
        <w:jc w:val="right"/>
        <w:rPr>
          <w:rFonts w:ascii="Arial" w:hAnsi="Arial" w:cs="Arial"/>
          <w:sz w:val="12"/>
          <w:szCs w:val="16"/>
        </w:rPr>
      </w:pPr>
      <w:r w:rsidRPr="00887D10">
        <w:rPr>
          <w:rFonts w:ascii="Arial" w:hAnsi="Arial" w:cs="Arial"/>
          <w:sz w:val="12"/>
          <w:szCs w:val="16"/>
        </w:rPr>
        <w:t>«О внесении изменений в решение о бюджете</w:t>
      </w:r>
      <w:r>
        <w:rPr>
          <w:rFonts w:ascii="Arial" w:hAnsi="Arial" w:cs="Arial"/>
          <w:sz w:val="12"/>
          <w:szCs w:val="16"/>
        </w:rPr>
        <w:t xml:space="preserve"> </w:t>
      </w:r>
      <w:r w:rsidRPr="00887D10">
        <w:rPr>
          <w:rFonts w:ascii="Arial" w:hAnsi="Arial" w:cs="Arial"/>
          <w:sz w:val="12"/>
          <w:szCs w:val="16"/>
        </w:rPr>
        <w:t xml:space="preserve">Валдайского городского </w:t>
      </w:r>
    </w:p>
    <w:p w:rsidR="00D26C30" w:rsidRDefault="00D26C30" w:rsidP="00D26C30">
      <w:pPr>
        <w:jc w:val="right"/>
        <w:rPr>
          <w:rFonts w:ascii="Arial" w:hAnsi="Arial" w:cs="Arial"/>
          <w:sz w:val="12"/>
          <w:szCs w:val="16"/>
        </w:rPr>
      </w:pPr>
      <w:r w:rsidRPr="00887D10">
        <w:rPr>
          <w:rFonts w:ascii="Arial" w:hAnsi="Arial" w:cs="Arial"/>
          <w:sz w:val="12"/>
          <w:szCs w:val="16"/>
        </w:rPr>
        <w:t>поселения на 2024 год</w:t>
      </w:r>
      <w:r>
        <w:rPr>
          <w:rFonts w:ascii="Arial" w:hAnsi="Arial" w:cs="Arial"/>
          <w:sz w:val="12"/>
          <w:szCs w:val="16"/>
        </w:rPr>
        <w:t xml:space="preserve"> </w:t>
      </w:r>
      <w:r w:rsidRPr="00887D10">
        <w:rPr>
          <w:rFonts w:ascii="Arial" w:hAnsi="Arial" w:cs="Arial"/>
          <w:sz w:val="12"/>
          <w:szCs w:val="16"/>
        </w:rPr>
        <w:t>и на плановый период 2025 и 2026 годов»</w:t>
      </w:r>
      <w:r>
        <w:rPr>
          <w:rFonts w:ascii="Arial" w:hAnsi="Arial" w:cs="Arial"/>
          <w:sz w:val="12"/>
          <w:szCs w:val="16"/>
        </w:rPr>
        <w:t xml:space="preserve"> </w:t>
      </w:r>
      <w:r w:rsidRPr="00887D10">
        <w:rPr>
          <w:rFonts w:ascii="Arial" w:hAnsi="Arial" w:cs="Arial"/>
          <w:sz w:val="12"/>
          <w:szCs w:val="16"/>
        </w:rPr>
        <w:t>(в редакции</w:t>
      </w:r>
    </w:p>
    <w:p w:rsidR="00D26C30" w:rsidRPr="00887D10" w:rsidRDefault="00D26C30" w:rsidP="00D26C30">
      <w:pPr>
        <w:jc w:val="right"/>
        <w:rPr>
          <w:rFonts w:ascii="Arial" w:hAnsi="Arial" w:cs="Arial"/>
          <w:sz w:val="12"/>
          <w:szCs w:val="16"/>
        </w:rPr>
      </w:pPr>
      <w:r w:rsidRPr="00887D10">
        <w:rPr>
          <w:rFonts w:ascii="Arial" w:hAnsi="Arial" w:cs="Arial"/>
          <w:sz w:val="12"/>
          <w:szCs w:val="16"/>
        </w:rPr>
        <w:t xml:space="preserve"> решения Совета депутатов</w:t>
      </w:r>
      <w:r>
        <w:rPr>
          <w:rFonts w:ascii="Arial" w:hAnsi="Arial" w:cs="Arial"/>
          <w:sz w:val="12"/>
          <w:szCs w:val="16"/>
        </w:rPr>
        <w:t xml:space="preserve"> </w:t>
      </w:r>
      <w:r w:rsidRPr="00887D10">
        <w:rPr>
          <w:rFonts w:ascii="Arial" w:hAnsi="Arial" w:cs="Arial"/>
          <w:sz w:val="12"/>
          <w:szCs w:val="16"/>
        </w:rPr>
        <w:t>Валдайского городского поселения</w:t>
      </w:r>
      <w:r>
        <w:rPr>
          <w:rFonts w:ascii="Arial" w:hAnsi="Arial" w:cs="Arial"/>
          <w:sz w:val="12"/>
          <w:szCs w:val="16"/>
        </w:rPr>
        <w:t xml:space="preserve"> </w:t>
      </w:r>
      <w:r w:rsidRPr="00887D10">
        <w:rPr>
          <w:rFonts w:ascii="Arial" w:hAnsi="Arial" w:cs="Arial"/>
          <w:sz w:val="12"/>
          <w:szCs w:val="16"/>
        </w:rPr>
        <w:t>от 27.03.2024 № 195)</w:t>
      </w:r>
    </w:p>
    <w:p w:rsidR="00D26C30" w:rsidRPr="00D26C30" w:rsidRDefault="00D26C30" w:rsidP="00D26C30">
      <w:pPr>
        <w:jc w:val="center"/>
        <w:rPr>
          <w:rFonts w:ascii="Arial" w:hAnsi="Arial" w:cs="Arial"/>
          <w:b/>
          <w:sz w:val="16"/>
          <w:szCs w:val="16"/>
        </w:rPr>
      </w:pPr>
      <w:r w:rsidRPr="00D26C30">
        <w:rPr>
          <w:rFonts w:ascii="Arial" w:hAnsi="Arial" w:cs="Arial"/>
          <w:b/>
          <w:sz w:val="16"/>
          <w:szCs w:val="16"/>
        </w:rPr>
        <w:t>Ведомственная структура расходов бюджета Валдайского городского поселения на 2024 год и на плановый период 2025 и 2026 годов</w:t>
      </w:r>
    </w:p>
    <w:p w:rsidR="00D26C30" w:rsidRPr="00D26C30" w:rsidRDefault="00D26C30" w:rsidP="00D26C30">
      <w:pPr>
        <w:jc w:val="right"/>
        <w:rPr>
          <w:rFonts w:ascii="Arial" w:hAnsi="Arial" w:cs="Arial"/>
          <w:sz w:val="12"/>
          <w:szCs w:val="16"/>
        </w:rPr>
      </w:pPr>
      <w:r w:rsidRPr="00D26C30">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811"/>
        <w:gridCol w:w="284"/>
        <w:gridCol w:w="468"/>
        <w:gridCol w:w="904"/>
        <w:gridCol w:w="324"/>
        <w:gridCol w:w="845"/>
        <w:gridCol w:w="857"/>
        <w:gridCol w:w="857"/>
      </w:tblGrid>
      <w:tr w:rsidR="00D26C30" w:rsidRPr="00D26C30" w:rsidTr="009D7928">
        <w:trPr>
          <w:cantSplit/>
          <w:trHeight w:val="20"/>
        </w:trPr>
        <w:tc>
          <w:tcPr>
            <w:tcW w:w="6811" w:type="dxa"/>
            <w:shd w:val="clear" w:color="auto" w:fill="auto"/>
            <w:vAlign w:val="center"/>
            <w:hideMark/>
          </w:tcPr>
          <w:p w:rsidR="00D26C30" w:rsidRPr="00D26C30" w:rsidRDefault="00D26C30" w:rsidP="00D26C30">
            <w:pPr>
              <w:jc w:val="center"/>
              <w:rPr>
                <w:rFonts w:ascii="Arial" w:hAnsi="Arial" w:cs="Arial"/>
                <w:b/>
                <w:color w:val="000000"/>
                <w:sz w:val="12"/>
                <w:szCs w:val="16"/>
              </w:rPr>
            </w:pPr>
            <w:r w:rsidRPr="00D26C30">
              <w:rPr>
                <w:rFonts w:ascii="Arial" w:hAnsi="Arial" w:cs="Arial"/>
                <w:b/>
                <w:color w:val="000000"/>
                <w:sz w:val="12"/>
                <w:szCs w:val="16"/>
              </w:rPr>
              <w:t>Документ, учреждение</w:t>
            </w:r>
          </w:p>
        </w:tc>
        <w:tc>
          <w:tcPr>
            <w:tcW w:w="284" w:type="dxa"/>
            <w:shd w:val="clear" w:color="auto" w:fill="auto"/>
            <w:vAlign w:val="center"/>
            <w:hideMark/>
          </w:tcPr>
          <w:p w:rsidR="00D26C30" w:rsidRPr="00D26C30" w:rsidRDefault="00D26C30" w:rsidP="00D26C30">
            <w:pPr>
              <w:jc w:val="center"/>
              <w:rPr>
                <w:rFonts w:ascii="Arial" w:hAnsi="Arial" w:cs="Arial"/>
                <w:b/>
                <w:color w:val="000000"/>
                <w:sz w:val="12"/>
                <w:szCs w:val="16"/>
              </w:rPr>
            </w:pPr>
            <w:r w:rsidRPr="00D26C30">
              <w:rPr>
                <w:rFonts w:ascii="Arial" w:hAnsi="Arial" w:cs="Arial"/>
                <w:b/>
                <w:color w:val="000000"/>
                <w:sz w:val="12"/>
                <w:szCs w:val="16"/>
              </w:rPr>
              <w:t>Вед.</w:t>
            </w:r>
          </w:p>
        </w:tc>
        <w:tc>
          <w:tcPr>
            <w:tcW w:w="468" w:type="dxa"/>
            <w:shd w:val="clear" w:color="auto" w:fill="auto"/>
            <w:vAlign w:val="center"/>
            <w:hideMark/>
          </w:tcPr>
          <w:p w:rsidR="00D26C30" w:rsidRPr="00D26C30" w:rsidRDefault="00D26C30" w:rsidP="00D26C30">
            <w:pPr>
              <w:jc w:val="center"/>
              <w:rPr>
                <w:rFonts w:ascii="Arial" w:hAnsi="Arial" w:cs="Arial"/>
                <w:b/>
                <w:color w:val="000000"/>
                <w:sz w:val="12"/>
                <w:szCs w:val="16"/>
              </w:rPr>
            </w:pPr>
            <w:r w:rsidRPr="00D26C30">
              <w:rPr>
                <w:rFonts w:ascii="Arial" w:hAnsi="Arial" w:cs="Arial"/>
                <w:b/>
                <w:color w:val="000000"/>
                <w:sz w:val="12"/>
                <w:szCs w:val="16"/>
              </w:rPr>
              <w:t>Разд.</w:t>
            </w:r>
          </w:p>
        </w:tc>
        <w:tc>
          <w:tcPr>
            <w:tcW w:w="904" w:type="dxa"/>
            <w:shd w:val="clear" w:color="auto" w:fill="auto"/>
            <w:vAlign w:val="center"/>
            <w:hideMark/>
          </w:tcPr>
          <w:p w:rsidR="00D26C30" w:rsidRPr="00D26C30" w:rsidRDefault="00D26C30" w:rsidP="00D26C30">
            <w:pPr>
              <w:jc w:val="center"/>
              <w:rPr>
                <w:rFonts w:ascii="Arial" w:hAnsi="Arial" w:cs="Arial"/>
                <w:b/>
                <w:color w:val="000000"/>
                <w:sz w:val="12"/>
                <w:szCs w:val="16"/>
              </w:rPr>
            </w:pPr>
            <w:r w:rsidRPr="00D26C30">
              <w:rPr>
                <w:rFonts w:ascii="Arial" w:hAnsi="Arial" w:cs="Arial"/>
                <w:b/>
                <w:color w:val="000000"/>
                <w:sz w:val="12"/>
                <w:szCs w:val="16"/>
              </w:rPr>
              <w:t>Ц.ст.</w:t>
            </w:r>
          </w:p>
        </w:tc>
        <w:tc>
          <w:tcPr>
            <w:tcW w:w="324" w:type="dxa"/>
            <w:shd w:val="clear" w:color="auto" w:fill="auto"/>
            <w:vAlign w:val="center"/>
            <w:hideMark/>
          </w:tcPr>
          <w:p w:rsidR="00D26C30" w:rsidRPr="00D26C30" w:rsidRDefault="00D26C30" w:rsidP="00D26C30">
            <w:pPr>
              <w:jc w:val="center"/>
              <w:rPr>
                <w:rFonts w:ascii="Arial" w:hAnsi="Arial" w:cs="Arial"/>
                <w:b/>
                <w:color w:val="000000"/>
                <w:sz w:val="12"/>
                <w:szCs w:val="16"/>
              </w:rPr>
            </w:pPr>
            <w:r w:rsidRPr="00D26C30">
              <w:rPr>
                <w:rFonts w:ascii="Arial" w:hAnsi="Arial" w:cs="Arial"/>
                <w:b/>
                <w:color w:val="000000"/>
                <w:sz w:val="12"/>
                <w:szCs w:val="16"/>
              </w:rPr>
              <w:t>Расх.</w:t>
            </w:r>
          </w:p>
        </w:tc>
        <w:tc>
          <w:tcPr>
            <w:tcW w:w="0" w:type="auto"/>
            <w:shd w:val="clear" w:color="auto" w:fill="auto"/>
            <w:vAlign w:val="center"/>
            <w:hideMark/>
          </w:tcPr>
          <w:p w:rsidR="00D26C30" w:rsidRDefault="00D26C30" w:rsidP="00D26C30">
            <w:pPr>
              <w:jc w:val="center"/>
              <w:rPr>
                <w:rFonts w:ascii="Arial" w:hAnsi="Arial" w:cs="Arial"/>
                <w:b/>
                <w:color w:val="000000"/>
                <w:sz w:val="12"/>
                <w:szCs w:val="16"/>
              </w:rPr>
            </w:pPr>
            <w:r w:rsidRPr="00D26C30">
              <w:rPr>
                <w:rFonts w:ascii="Arial" w:hAnsi="Arial" w:cs="Arial"/>
                <w:b/>
                <w:color w:val="000000"/>
                <w:sz w:val="12"/>
                <w:szCs w:val="16"/>
              </w:rPr>
              <w:t xml:space="preserve">Сумма на </w:t>
            </w:r>
          </w:p>
          <w:p w:rsidR="00D26C30" w:rsidRPr="00D26C30" w:rsidRDefault="00D26C30" w:rsidP="00D26C30">
            <w:pPr>
              <w:jc w:val="center"/>
              <w:rPr>
                <w:rFonts w:ascii="Arial" w:hAnsi="Arial" w:cs="Arial"/>
                <w:b/>
                <w:color w:val="000000"/>
                <w:sz w:val="12"/>
                <w:szCs w:val="16"/>
              </w:rPr>
            </w:pPr>
            <w:r w:rsidRPr="00D26C30">
              <w:rPr>
                <w:rFonts w:ascii="Arial" w:hAnsi="Arial" w:cs="Arial"/>
                <w:b/>
                <w:color w:val="000000"/>
                <w:sz w:val="12"/>
                <w:szCs w:val="16"/>
              </w:rPr>
              <w:t>2024 год</w:t>
            </w:r>
          </w:p>
        </w:tc>
        <w:tc>
          <w:tcPr>
            <w:tcW w:w="0" w:type="auto"/>
            <w:shd w:val="clear" w:color="auto" w:fill="auto"/>
            <w:vAlign w:val="center"/>
            <w:hideMark/>
          </w:tcPr>
          <w:p w:rsidR="00D26C30" w:rsidRPr="00D26C30" w:rsidRDefault="00D26C30" w:rsidP="00D26C30">
            <w:pPr>
              <w:jc w:val="center"/>
              <w:rPr>
                <w:rFonts w:ascii="Arial" w:hAnsi="Arial" w:cs="Arial"/>
                <w:b/>
                <w:color w:val="000000"/>
                <w:sz w:val="12"/>
                <w:szCs w:val="16"/>
              </w:rPr>
            </w:pPr>
            <w:r w:rsidRPr="00D26C30">
              <w:rPr>
                <w:rFonts w:ascii="Arial" w:hAnsi="Arial" w:cs="Arial"/>
                <w:b/>
                <w:color w:val="000000"/>
                <w:sz w:val="12"/>
                <w:szCs w:val="16"/>
              </w:rPr>
              <w:t>Сумма на 2025 год</w:t>
            </w:r>
          </w:p>
        </w:tc>
        <w:tc>
          <w:tcPr>
            <w:tcW w:w="0" w:type="auto"/>
            <w:shd w:val="clear" w:color="auto" w:fill="auto"/>
            <w:vAlign w:val="center"/>
            <w:hideMark/>
          </w:tcPr>
          <w:p w:rsidR="00D26C30" w:rsidRPr="00D26C30" w:rsidRDefault="00D26C30" w:rsidP="00D26C30">
            <w:pPr>
              <w:jc w:val="center"/>
              <w:rPr>
                <w:rFonts w:ascii="Arial" w:hAnsi="Arial" w:cs="Arial"/>
                <w:b/>
                <w:color w:val="000000"/>
                <w:sz w:val="12"/>
                <w:szCs w:val="16"/>
              </w:rPr>
            </w:pPr>
            <w:r w:rsidRPr="00D26C30">
              <w:rPr>
                <w:rFonts w:ascii="Arial" w:hAnsi="Arial" w:cs="Arial"/>
                <w:b/>
                <w:color w:val="000000"/>
                <w:sz w:val="12"/>
                <w:szCs w:val="16"/>
              </w:rPr>
              <w:t>Сумма на 2026 год</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rPr>
                <w:rFonts w:ascii="Arial" w:hAnsi="Arial" w:cs="Arial"/>
                <w:color w:val="000000"/>
                <w:sz w:val="12"/>
                <w:szCs w:val="16"/>
              </w:rPr>
            </w:pPr>
            <w:r w:rsidRPr="00D26C30">
              <w:rPr>
                <w:rFonts w:ascii="Arial" w:hAnsi="Arial" w:cs="Arial"/>
                <w:color w:val="000000"/>
                <w:sz w:val="12"/>
                <w:szCs w:val="16"/>
              </w:rPr>
              <w:t>Администрация Валдайского муниципального района</w:t>
            </w:r>
          </w:p>
        </w:tc>
        <w:tc>
          <w:tcPr>
            <w:tcW w:w="284" w:type="dxa"/>
            <w:shd w:val="clear" w:color="auto" w:fill="auto"/>
            <w:noWrap/>
            <w:vAlign w:val="center"/>
            <w:hideMark/>
          </w:tcPr>
          <w:p w:rsidR="00D26C30" w:rsidRPr="00D26C30" w:rsidRDefault="00D26C30" w:rsidP="00D26C30">
            <w:pPr>
              <w:jc w:val="center"/>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rPr>
                <w:rFonts w:ascii="Arial" w:hAnsi="Arial" w:cs="Arial"/>
                <w:color w:val="000000"/>
                <w:sz w:val="12"/>
                <w:szCs w:val="16"/>
              </w:rPr>
            </w:pPr>
            <w:r w:rsidRPr="00D26C30">
              <w:rPr>
                <w:rFonts w:ascii="Arial" w:hAnsi="Arial" w:cs="Arial"/>
                <w:color w:val="000000"/>
                <w:sz w:val="12"/>
                <w:szCs w:val="16"/>
              </w:rPr>
              <w:t>0000</w:t>
            </w:r>
          </w:p>
        </w:tc>
        <w:tc>
          <w:tcPr>
            <w:tcW w:w="904" w:type="dxa"/>
            <w:shd w:val="clear" w:color="auto" w:fill="auto"/>
            <w:noWrap/>
            <w:vAlign w:val="center"/>
            <w:hideMark/>
          </w:tcPr>
          <w:p w:rsidR="00D26C30" w:rsidRPr="00D26C30" w:rsidRDefault="00D26C30" w:rsidP="00D26C30">
            <w:pPr>
              <w:jc w:val="center"/>
              <w:rPr>
                <w:rFonts w:ascii="Arial" w:hAnsi="Arial" w:cs="Arial"/>
                <w:color w:val="000000"/>
                <w:sz w:val="12"/>
                <w:szCs w:val="16"/>
              </w:rPr>
            </w:pPr>
            <w:r w:rsidRPr="00D26C30">
              <w:rPr>
                <w:rFonts w:ascii="Arial" w:hAnsi="Arial" w:cs="Arial"/>
                <w:color w:val="000000"/>
                <w:sz w:val="12"/>
                <w:szCs w:val="16"/>
              </w:rPr>
              <w:t>0000000000</w:t>
            </w:r>
          </w:p>
        </w:tc>
        <w:tc>
          <w:tcPr>
            <w:tcW w:w="324" w:type="dxa"/>
            <w:shd w:val="clear" w:color="auto" w:fill="auto"/>
            <w:noWrap/>
            <w:vAlign w:val="center"/>
            <w:hideMark/>
          </w:tcPr>
          <w:p w:rsidR="00D26C30" w:rsidRPr="00D26C30" w:rsidRDefault="00D26C30" w:rsidP="00D26C30">
            <w:pPr>
              <w:jc w:val="center"/>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rPr>
                <w:rFonts w:ascii="Arial" w:hAnsi="Arial" w:cs="Arial"/>
                <w:color w:val="000000"/>
                <w:sz w:val="12"/>
                <w:szCs w:val="16"/>
              </w:rPr>
            </w:pPr>
            <w:r w:rsidRPr="00D26C30">
              <w:rPr>
                <w:rFonts w:ascii="Arial" w:hAnsi="Arial" w:cs="Arial"/>
                <w:color w:val="000000"/>
                <w:sz w:val="12"/>
                <w:szCs w:val="16"/>
              </w:rPr>
              <w:t>305 040 397,30</w:t>
            </w:r>
          </w:p>
        </w:tc>
        <w:tc>
          <w:tcPr>
            <w:tcW w:w="0" w:type="auto"/>
            <w:shd w:val="clear" w:color="auto" w:fill="auto"/>
            <w:noWrap/>
            <w:vAlign w:val="center"/>
            <w:hideMark/>
          </w:tcPr>
          <w:p w:rsidR="00D26C30" w:rsidRPr="00D26C30" w:rsidRDefault="00D26C30" w:rsidP="00D26C30">
            <w:pPr>
              <w:jc w:val="center"/>
              <w:rPr>
                <w:rFonts w:ascii="Arial" w:hAnsi="Arial" w:cs="Arial"/>
                <w:color w:val="000000"/>
                <w:sz w:val="12"/>
                <w:szCs w:val="16"/>
              </w:rPr>
            </w:pPr>
            <w:r w:rsidRPr="00D26C30">
              <w:rPr>
                <w:rFonts w:ascii="Arial" w:hAnsi="Arial" w:cs="Arial"/>
                <w:color w:val="000000"/>
                <w:sz w:val="12"/>
                <w:szCs w:val="16"/>
              </w:rPr>
              <w:t>67 933 644,04</w:t>
            </w:r>
          </w:p>
        </w:tc>
        <w:tc>
          <w:tcPr>
            <w:tcW w:w="0" w:type="auto"/>
            <w:shd w:val="clear" w:color="auto" w:fill="auto"/>
            <w:noWrap/>
            <w:vAlign w:val="center"/>
            <w:hideMark/>
          </w:tcPr>
          <w:p w:rsidR="00D26C30" w:rsidRPr="00D26C30" w:rsidRDefault="00D26C30" w:rsidP="00D26C30">
            <w:pPr>
              <w:jc w:val="center"/>
              <w:rPr>
                <w:rFonts w:ascii="Arial" w:hAnsi="Arial" w:cs="Arial"/>
                <w:color w:val="000000"/>
                <w:sz w:val="12"/>
                <w:szCs w:val="16"/>
              </w:rPr>
            </w:pPr>
            <w:r w:rsidRPr="00D26C30">
              <w:rPr>
                <w:rFonts w:ascii="Arial" w:hAnsi="Arial" w:cs="Arial"/>
                <w:color w:val="000000"/>
                <w:sz w:val="12"/>
                <w:szCs w:val="16"/>
              </w:rPr>
              <w:t>59 518 301,32</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0"/>
              <w:rPr>
                <w:rFonts w:ascii="Arial" w:hAnsi="Arial" w:cs="Arial"/>
                <w:color w:val="000000"/>
                <w:sz w:val="12"/>
                <w:szCs w:val="16"/>
              </w:rPr>
            </w:pPr>
            <w:r w:rsidRPr="00D26C30">
              <w:rPr>
                <w:rFonts w:ascii="Arial" w:hAnsi="Arial" w:cs="Arial"/>
                <w:color w:val="000000"/>
                <w:sz w:val="12"/>
                <w:szCs w:val="16"/>
              </w:rPr>
              <w:t>ОБЩЕГОСУДАРСТВЕННЫЕ ВОПРОСЫ</w:t>
            </w:r>
          </w:p>
        </w:tc>
        <w:tc>
          <w:tcPr>
            <w:tcW w:w="284"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0100</w:t>
            </w:r>
          </w:p>
        </w:tc>
        <w:tc>
          <w:tcPr>
            <w:tcW w:w="904"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0000000000</w:t>
            </w:r>
          </w:p>
        </w:tc>
        <w:tc>
          <w:tcPr>
            <w:tcW w:w="324"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2 136 851,96</w:t>
            </w:r>
          </w:p>
        </w:tc>
        <w:tc>
          <w:tcPr>
            <w:tcW w:w="0" w:type="auto"/>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1 640 513,46</w:t>
            </w:r>
          </w:p>
        </w:tc>
        <w:tc>
          <w:tcPr>
            <w:tcW w:w="0" w:type="auto"/>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1 604 413,46</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1"/>
              <w:rPr>
                <w:rFonts w:ascii="Arial" w:hAnsi="Arial" w:cs="Arial"/>
                <w:color w:val="000000"/>
                <w:sz w:val="12"/>
                <w:szCs w:val="16"/>
              </w:rPr>
            </w:pPr>
            <w:r w:rsidRPr="00D26C30">
              <w:rPr>
                <w:rFonts w:ascii="Arial" w:hAnsi="Arial" w:cs="Arial"/>
                <w:color w:val="000000"/>
                <w:sz w:val="12"/>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0103</w:t>
            </w:r>
          </w:p>
        </w:tc>
        <w:tc>
          <w:tcPr>
            <w:tcW w:w="90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0000000000</w:t>
            </w:r>
          </w:p>
        </w:tc>
        <w:tc>
          <w:tcPr>
            <w:tcW w:w="32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18 000,00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18 000,00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18 000,00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2"/>
              <w:rPr>
                <w:rFonts w:ascii="Arial" w:hAnsi="Arial" w:cs="Arial"/>
                <w:color w:val="000000"/>
                <w:sz w:val="12"/>
                <w:szCs w:val="16"/>
              </w:rPr>
            </w:pPr>
            <w:r w:rsidRPr="00D26C30">
              <w:rPr>
                <w:rFonts w:ascii="Arial" w:hAnsi="Arial" w:cs="Arial"/>
                <w:color w:val="000000"/>
                <w:sz w:val="12"/>
                <w:szCs w:val="16"/>
              </w:rPr>
              <w:t>Расходы на обеспечение функций представительного органа муниципального образования</w:t>
            </w:r>
          </w:p>
        </w:tc>
        <w:tc>
          <w:tcPr>
            <w:tcW w:w="28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0103</w:t>
            </w:r>
          </w:p>
        </w:tc>
        <w:tc>
          <w:tcPr>
            <w:tcW w:w="90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9200000000</w:t>
            </w:r>
          </w:p>
        </w:tc>
        <w:tc>
          <w:tcPr>
            <w:tcW w:w="32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18 000,00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18 000,00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18 000,00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3"/>
              <w:rPr>
                <w:rFonts w:ascii="Arial" w:hAnsi="Arial" w:cs="Arial"/>
                <w:color w:val="000000"/>
                <w:sz w:val="12"/>
                <w:szCs w:val="16"/>
              </w:rPr>
            </w:pPr>
            <w:r w:rsidRPr="00D26C30">
              <w:rPr>
                <w:rFonts w:ascii="Arial" w:hAnsi="Arial" w:cs="Arial"/>
                <w:color w:val="000000"/>
                <w:sz w:val="12"/>
                <w:szCs w:val="16"/>
              </w:rPr>
              <w:t>Совет депутатов Валдайского городского поселения</w:t>
            </w:r>
          </w:p>
        </w:tc>
        <w:tc>
          <w:tcPr>
            <w:tcW w:w="28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0103</w:t>
            </w:r>
          </w:p>
        </w:tc>
        <w:tc>
          <w:tcPr>
            <w:tcW w:w="90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9290000000</w:t>
            </w:r>
          </w:p>
        </w:tc>
        <w:tc>
          <w:tcPr>
            <w:tcW w:w="32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18 000,00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18 000,00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18 000,00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Расходы на обеспечение функций Совета депутатов Валдайского городского поселения</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0103</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9290002110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18 000,00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18 000,00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18 000,00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0103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9290002110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18 000,00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18 000,00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18 000,00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1"/>
              <w:rPr>
                <w:rFonts w:ascii="Arial" w:hAnsi="Arial" w:cs="Arial"/>
                <w:color w:val="000000"/>
                <w:sz w:val="12"/>
                <w:szCs w:val="16"/>
              </w:rPr>
            </w:pPr>
            <w:r w:rsidRPr="00D26C30">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28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0106</w:t>
            </w:r>
          </w:p>
        </w:tc>
        <w:tc>
          <w:tcPr>
            <w:tcW w:w="90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0000000000</w:t>
            </w:r>
          </w:p>
        </w:tc>
        <w:tc>
          <w:tcPr>
            <w:tcW w:w="32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300 000,00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300 000,00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300 000,00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2"/>
              <w:rPr>
                <w:rFonts w:ascii="Arial" w:hAnsi="Arial" w:cs="Arial"/>
                <w:color w:val="000000"/>
                <w:sz w:val="12"/>
                <w:szCs w:val="16"/>
              </w:rPr>
            </w:pPr>
            <w:r w:rsidRPr="00D26C30">
              <w:rPr>
                <w:rFonts w:ascii="Arial" w:hAnsi="Arial" w:cs="Arial"/>
                <w:color w:val="000000"/>
                <w:sz w:val="12"/>
                <w:szCs w:val="16"/>
              </w:rPr>
              <w:t>Межбюджетные трансферты</w:t>
            </w:r>
          </w:p>
        </w:tc>
        <w:tc>
          <w:tcPr>
            <w:tcW w:w="28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0106</w:t>
            </w:r>
          </w:p>
        </w:tc>
        <w:tc>
          <w:tcPr>
            <w:tcW w:w="90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9100000000</w:t>
            </w:r>
          </w:p>
        </w:tc>
        <w:tc>
          <w:tcPr>
            <w:tcW w:w="32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300 000,00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300 000,00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300 000,00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3"/>
              <w:rPr>
                <w:rFonts w:ascii="Arial" w:hAnsi="Arial" w:cs="Arial"/>
                <w:color w:val="000000"/>
                <w:sz w:val="12"/>
                <w:szCs w:val="16"/>
              </w:rPr>
            </w:pPr>
            <w:r w:rsidRPr="00D26C30">
              <w:rPr>
                <w:rFonts w:ascii="Arial" w:hAnsi="Arial" w:cs="Arial"/>
                <w:color w:val="000000"/>
                <w:sz w:val="12"/>
                <w:szCs w:val="16"/>
              </w:rPr>
              <w:t>Иные межбюджетные трансферты</w:t>
            </w:r>
          </w:p>
        </w:tc>
        <w:tc>
          <w:tcPr>
            <w:tcW w:w="28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0106</w:t>
            </w:r>
          </w:p>
        </w:tc>
        <w:tc>
          <w:tcPr>
            <w:tcW w:w="90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9170000000</w:t>
            </w:r>
          </w:p>
        </w:tc>
        <w:tc>
          <w:tcPr>
            <w:tcW w:w="32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300 000,00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300 000,00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300 000,00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0106</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9170095210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300 000,00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300 000,00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300 000,00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Иные межбюджетные трансферты</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0106</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9170095210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540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300 000,00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300 000,00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300 000,00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1"/>
              <w:rPr>
                <w:rFonts w:ascii="Arial" w:hAnsi="Arial" w:cs="Arial"/>
                <w:color w:val="000000"/>
                <w:sz w:val="12"/>
                <w:szCs w:val="16"/>
              </w:rPr>
            </w:pPr>
            <w:r w:rsidRPr="00D26C30">
              <w:rPr>
                <w:rFonts w:ascii="Arial" w:hAnsi="Arial" w:cs="Arial"/>
                <w:color w:val="000000"/>
                <w:sz w:val="12"/>
                <w:szCs w:val="16"/>
              </w:rPr>
              <w:t>Резервные фонды</w:t>
            </w:r>
          </w:p>
        </w:tc>
        <w:tc>
          <w:tcPr>
            <w:tcW w:w="28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0111</w:t>
            </w:r>
          </w:p>
        </w:tc>
        <w:tc>
          <w:tcPr>
            <w:tcW w:w="90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0000000000</w:t>
            </w:r>
          </w:p>
        </w:tc>
        <w:tc>
          <w:tcPr>
            <w:tcW w:w="32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100 000,00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100 000,00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100 000,00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2"/>
              <w:rPr>
                <w:rFonts w:ascii="Arial" w:hAnsi="Arial" w:cs="Arial"/>
                <w:color w:val="000000"/>
                <w:sz w:val="12"/>
                <w:szCs w:val="16"/>
              </w:rPr>
            </w:pPr>
            <w:r w:rsidRPr="00D26C30">
              <w:rPr>
                <w:rFonts w:ascii="Arial" w:hAnsi="Arial" w:cs="Arial"/>
                <w:color w:val="000000"/>
                <w:sz w:val="12"/>
                <w:szCs w:val="16"/>
              </w:rPr>
              <w:t>Резервные фонды исполнительных органов муниципальных образований</w:t>
            </w:r>
          </w:p>
        </w:tc>
        <w:tc>
          <w:tcPr>
            <w:tcW w:w="28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0111</w:t>
            </w:r>
          </w:p>
        </w:tc>
        <w:tc>
          <w:tcPr>
            <w:tcW w:w="90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9300000000</w:t>
            </w:r>
          </w:p>
        </w:tc>
        <w:tc>
          <w:tcPr>
            <w:tcW w:w="32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100 000,00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100 000,00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100 000,00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3"/>
              <w:rPr>
                <w:rFonts w:ascii="Arial" w:hAnsi="Arial" w:cs="Arial"/>
                <w:color w:val="000000"/>
                <w:sz w:val="12"/>
                <w:szCs w:val="16"/>
              </w:rPr>
            </w:pPr>
            <w:r w:rsidRPr="00D26C30">
              <w:rPr>
                <w:rFonts w:ascii="Arial" w:hAnsi="Arial" w:cs="Arial"/>
                <w:color w:val="000000"/>
                <w:sz w:val="12"/>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28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0111</w:t>
            </w:r>
          </w:p>
        </w:tc>
        <w:tc>
          <w:tcPr>
            <w:tcW w:w="90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9390000000</w:t>
            </w:r>
          </w:p>
        </w:tc>
        <w:tc>
          <w:tcPr>
            <w:tcW w:w="32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100 000,00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100 000,00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100 000,00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Резервный фонд администрации Валдайского муниципального района</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0111</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9390010010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100 000,00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100 000,00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100 000,00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Резервные средства</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0111</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9390010010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870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100 000,00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100 000,00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100 000,00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1"/>
              <w:rPr>
                <w:rFonts w:ascii="Arial" w:hAnsi="Arial" w:cs="Arial"/>
                <w:color w:val="000000"/>
                <w:sz w:val="12"/>
                <w:szCs w:val="16"/>
              </w:rPr>
            </w:pPr>
            <w:r w:rsidRPr="00D26C30">
              <w:rPr>
                <w:rFonts w:ascii="Arial" w:hAnsi="Arial" w:cs="Arial"/>
                <w:color w:val="000000"/>
                <w:sz w:val="12"/>
                <w:szCs w:val="16"/>
              </w:rPr>
              <w:t>Другие общегосударственные вопросы</w:t>
            </w:r>
          </w:p>
        </w:tc>
        <w:tc>
          <w:tcPr>
            <w:tcW w:w="28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0113</w:t>
            </w:r>
          </w:p>
        </w:tc>
        <w:tc>
          <w:tcPr>
            <w:tcW w:w="90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0000000000</w:t>
            </w:r>
          </w:p>
        </w:tc>
        <w:tc>
          <w:tcPr>
            <w:tcW w:w="32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1 718 851,96</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1 222 513,46</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1 186 413,46</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2"/>
              <w:rPr>
                <w:rFonts w:ascii="Arial" w:hAnsi="Arial" w:cs="Arial"/>
                <w:color w:val="000000"/>
                <w:sz w:val="12"/>
                <w:szCs w:val="16"/>
              </w:rPr>
            </w:pPr>
            <w:r w:rsidRPr="00D26C30">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28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0113</w:t>
            </w:r>
          </w:p>
        </w:tc>
        <w:tc>
          <w:tcPr>
            <w:tcW w:w="90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0900000000</w:t>
            </w:r>
          </w:p>
        </w:tc>
        <w:tc>
          <w:tcPr>
            <w:tcW w:w="32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36 100,00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36 100,00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4"/>
              <w:rPr>
                <w:rFonts w:ascii="Arial" w:hAnsi="Arial" w:cs="Arial"/>
                <w:color w:val="000000"/>
                <w:sz w:val="12"/>
                <w:szCs w:val="16"/>
              </w:rPr>
            </w:pPr>
            <w:r w:rsidRPr="00D26C30">
              <w:rPr>
                <w:rFonts w:ascii="Arial" w:hAnsi="Arial" w:cs="Arial"/>
                <w:color w:val="000000"/>
                <w:sz w:val="12"/>
                <w:szCs w:val="16"/>
              </w:rPr>
              <w:t>Профилактика терроризма, экстремизма и других правонарушений в Валдайском районе</w:t>
            </w:r>
          </w:p>
        </w:tc>
        <w:tc>
          <w:tcPr>
            <w:tcW w:w="28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0113</w:t>
            </w:r>
          </w:p>
        </w:tc>
        <w:tc>
          <w:tcPr>
            <w:tcW w:w="90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0900100000</w:t>
            </w:r>
          </w:p>
        </w:tc>
        <w:tc>
          <w:tcPr>
            <w:tcW w:w="32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33 400,00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33 400,00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0113</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0900113110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19 500,00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19 500,00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0113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0900113110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19 500,00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19 500,00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0113</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0900114100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13 900,00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13 900,00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0113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0900114100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13 900,00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13 900,00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4"/>
              <w:rPr>
                <w:rFonts w:ascii="Arial" w:hAnsi="Arial" w:cs="Arial"/>
                <w:color w:val="000000"/>
                <w:sz w:val="12"/>
                <w:szCs w:val="16"/>
              </w:rPr>
            </w:pPr>
            <w:r w:rsidRPr="00D26C30">
              <w:rPr>
                <w:rFonts w:ascii="Arial" w:hAnsi="Arial" w:cs="Arial"/>
                <w:color w:val="000000"/>
                <w:sz w:val="12"/>
                <w:szCs w:val="16"/>
              </w:rPr>
              <w:t>Противодействие коррупции в Валдайском муниципальном районе</w:t>
            </w:r>
          </w:p>
        </w:tc>
        <w:tc>
          <w:tcPr>
            <w:tcW w:w="28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0113</w:t>
            </w:r>
          </w:p>
        </w:tc>
        <w:tc>
          <w:tcPr>
            <w:tcW w:w="90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0900300000</w:t>
            </w:r>
          </w:p>
        </w:tc>
        <w:tc>
          <w:tcPr>
            <w:tcW w:w="32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2 700,00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2 700,00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0113</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0900331100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2 700,00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2 700,00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0113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0900331100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2 700,00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2 700,00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2"/>
              <w:rPr>
                <w:rFonts w:ascii="Arial" w:hAnsi="Arial" w:cs="Arial"/>
                <w:color w:val="000000"/>
                <w:sz w:val="12"/>
                <w:szCs w:val="16"/>
              </w:rPr>
            </w:pPr>
            <w:r w:rsidRPr="00D26C30">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28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0113</w:t>
            </w:r>
          </w:p>
        </w:tc>
        <w:tc>
          <w:tcPr>
            <w:tcW w:w="90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9400000000</w:t>
            </w:r>
          </w:p>
        </w:tc>
        <w:tc>
          <w:tcPr>
            <w:tcW w:w="32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1 682 751,96</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1 186 413,46</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1 186 413,46</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3"/>
              <w:rPr>
                <w:rFonts w:ascii="Arial" w:hAnsi="Arial" w:cs="Arial"/>
                <w:color w:val="000000"/>
                <w:sz w:val="12"/>
                <w:szCs w:val="16"/>
              </w:rPr>
            </w:pPr>
            <w:r w:rsidRPr="00D26C30">
              <w:rPr>
                <w:rFonts w:ascii="Arial" w:hAnsi="Arial" w:cs="Arial"/>
                <w:color w:val="000000"/>
                <w:sz w:val="12"/>
                <w:szCs w:val="16"/>
              </w:rPr>
              <w:t>Расходы на мероприятия по решению вопросов местного значения</w:t>
            </w:r>
          </w:p>
        </w:tc>
        <w:tc>
          <w:tcPr>
            <w:tcW w:w="28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0113</w:t>
            </w:r>
          </w:p>
        </w:tc>
        <w:tc>
          <w:tcPr>
            <w:tcW w:w="90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9450000000</w:t>
            </w:r>
          </w:p>
        </w:tc>
        <w:tc>
          <w:tcPr>
            <w:tcW w:w="32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1 383 247,50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986 909,00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986 909,00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Другие общегосударственные расходы</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0113</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9450010430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507 247,50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110 909,00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110 909,00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0113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9450010430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46 900,00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Исполнение судебных актов Российской Федерации и мировых соглашений по возмещению причиненного вреда</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0113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9450010430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831</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16 538,09</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Уплата прочих налогов, сборов</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0113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9450010430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852</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350,00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Уплата иных платежей</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0113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9450010430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853</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443 459,41</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108 909,00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108 909,00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Расходы на материальное поощрение членов добровольных народных дружин</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0113</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9450013500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876 000,00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876 000,00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876 000,00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Иные выплаты государственных (муниципальных) органов привлекаемым лицам</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0113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9450013500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123</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876 000,00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876 000,00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876 000,00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3"/>
              <w:rPr>
                <w:rFonts w:ascii="Arial" w:hAnsi="Arial" w:cs="Arial"/>
                <w:color w:val="000000"/>
                <w:sz w:val="12"/>
                <w:szCs w:val="16"/>
              </w:rPr>
            </w:pPr>
            <w:r w:rsidRPr="00D26C30">
              <w:rPr>
                <w:rFonts w:ascii="Arial" w:hAnsi="Arial" w:cs="Arial"/>
                <w:color w:val="000000"/>
                <w:sz w:val="12"/>
                <w:szCs w:val="16"/>
              </w:rPr>
              <w:t>Содержание имущества муниципальной казны</w:t>
            </w:r>
          </w:p>
        </w:tc>
        <w:tc>
          <w:tcPr>
            <w:tcW w:w="28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0113</w:t>
            </w:r>
          </w:p>
        </w:tc>
        <w:tc>
          <w:tcPr>
            <w:tcW w:w="90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9460000000</w:t>
            </w:r>
          </w:p>
        </w:tc>
        <w:tc>
          <w:tcPr>
            <w:tcW w:w="32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299 504,46</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199 504,46</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199 504,46</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Реализация мероприятий по содержанию имущества муниципальной казны</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0113</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9460010410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115 699,41</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115 699,41</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115 699,41</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0113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9460010410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46 486,80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46 486,80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46 486,80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Закупка энергетических ресурсов</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0113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9460010410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247</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69 212,61</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69 212,61</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69 212,61</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Оценка недвижимости, признание прав и регулирование отношений по государственной собственности</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0113</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9460010420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150 000,00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50 000,00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50 000,00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0113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9460010420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150 000,00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50 000,00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50 000,00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Оплата агентского договора по начисленным платежам за найм, доставка квитанций</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0113</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9460010450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33 805,05</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33 805,05</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33 805,05</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0113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9460010450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33 805,05</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33 805,05</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33 805,05</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0"/>
              <w:rPr>
                <w:rFonts w:ascii="Arial" w:hAnsi="Arial" w:cs="Arial"/>
                <w:color w:val="000000"/>
                <w:sz w:val="12"/>
                <w:szCs w:val="16"/>
              </w:rPr>
            </w:pPr>
            <w:r w:rsidRPr="00D26C30">
              <w:rPr>
                <w:rFonts w:ascii="Arial" w:hAnsi="Arial" w:cs="Arial"/>
                <w:color w:val="000000"/>
                <w:sz w:val="12"/>
                <w:szCs w:val="16"/>
              </w:rPr>
              <w:t>НАЦИОНАЛЬНАЯ БЕЗОПАСНОСТЬ И ПРАВООХРАНИТЕЛЬНАЯ ДЕЯТЕЛЬНОСТЬ</w:t>
            </w:r>
          </w:p>
        </w:tc>
        <w:tc>
          <w:tcPr>
            <w:tcW w:w="284"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0300</w:t>
            </w:r>
          </w:p>
        </w:tc>
        <w:tc>
          <w:tcPr>
            <w:tcW w:w="904"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0000000000</w:t>
            </w:r>
          </w:p>
        </w:tc>
        <w:tc>
          <w:tcPr>
            <w:tcW w:w="324"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733 800,00</w:t>
            </w:r>
          </w:p>
        </w:tc>
        <w:tc>
          <w:tcPr>
            <w:tcW w:w="0" w:type="auto"/>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733 800,00</w:t>
            </w:r>
          </w:p>
        </w:tc>
        <w:tc>
          <w:tcPr>
            <w:tcW w:w="0" w:type="auto"/>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1"/>
              <w:rPr>
                <w:rFonts w:ascii="Arial" w:hAnsi="Arial" w:cs="Arial"/>
                <w:color w:val="000000"/>
                <w:sz w:val="12"/>
                <w:szCs w:val="16"/>
              </w:rPr>
            </w:pPr>
            <w:r w:rsidRPr="00D26C30">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28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0310</w:t>
            </w:r>
          </w:p>
        </w:tc>
        <w:tc>
          <w:tcPr>
            <w:tcW w:w="90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0000000000</w:t>
            </w:r>
          </w:p>
        </w:tc>
        <w:tc>
          <w:tcPr>
            <w:tcW w:w="32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327 000,00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327 000,00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2"/>
              <w:rPr>
                <w:rFonts w:ascii="Arial" w:hAnsi="Arial" w:cs="Arial"/>
                <w:color w:val="000000"/>
                <w:sz w:val="12"/>
                <w:szCs w:val="16"/>
              </w:rPr>
            </w:pPr>
            <w:r w:rsidRPr="00D26C30">
              <w:rPr>
                <w:rFonts w:ascii="Arial" w:hAnsi="Arial" w:cs="Arial"/>
                <w:color w:val="000000"/>
                <w:sz w:val="12"/>
                <w:szCs w:val="16"/>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28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0310</w:t>
            </w:r>
          </w:p>
        </w:tc>
        <w:tc>
          <w:tcPr>
            <w:tcW w:w="90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1900000000</w:t>
            </w:r>
          </w:p>
        </w:tc>
        <w:tc>
          <w:tcPr>
            <w:tcW w:w="32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327 000,00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327 000,00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4"/>
              <w:rPr>
                <w:rFonts w:ascii="Arial" w:hAnsi="Arial" w:cs="Arial"/>
                <w:color w:val="000000"/>
                <w:sz w:val="12"/>
                <w:szCs w:val="16"/>
              </w:rPr>
            </w:pPr>
            <w:r w:rsidRPr="00D26C30">
              <w:rPr>
                <w:rFonts w:ascii="Arial" w:hAnsi="Arial" w:cs="Arial"/>
                <w:color w:val="000000"/>
                <w:sz w:val="12"/>
                <w:szCs w:val="16"/>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28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0310</w:t>
            </w:r>
          </w:p>
        </w:tc>
        <w:tc>
          <w:tcPr>
            <w:tcW w:w="90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1900100000</w:t>
            </w:r>
          </w:p>
        </w:tc>
        <w:tc>
          <w:tcPr>
            <w:tcW w:w="32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7 000,00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7 000,00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Мероприятия по обеспечению первичных мер пожарной безопасности</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0310</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1900140110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7 000,00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7 000,00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0310</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1900140110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7 000,00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7 000,00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4"/>
              <w:rPr>
                <w:rFonts w:ascii="Arial" w:hAnsi="Arial" w:cs="Arial"/>
                <w:color w:val="000000"/>
                <w:sz w:val="12"/>
                <w:szCs w:val="16"/>
              </w:rPr>
            </w:pPr>
            <w:r w:rsidRPr="00D26C30">
              <w:rPr>
                <w:rFonts w:ascii="Arial" w:hAnsi="Arial" w:cs="Arial"/>
                <w:color w:val="000000"/>
                <w:sz w:val="12"/>
                <w:szCs w:val="16"/>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28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0310</w:t>
            </w:r>
          </w:p>
        </w:tc>
        <w:tc>
          <w:tcPr>
            <w:tcW w:w="90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1900300000</w:t>
            </w:r>
          </w:p>
        </w:tc>
        <w:tc>
          <w:tcPr>
            <w:tcW w:w="32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320 000,00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320 000,00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Мероприятия по обеспечению первичных мер пожарной безопасности</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0310</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1900340110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320 000,00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320 000,00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0310</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1900340110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243</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200 000,00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200 000,00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0310</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1900340110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50 000,00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50 000,00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0310</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1900340110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811</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70 000,00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70 000,00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1"/>
              <w:rPr>
                <w:rFonts w:ascii="Arial" w:hAnsi="Arial" w:cs="Arial"/>
                <w:color w:val="000000"/>
                <w:sz w:val="12"/>
                <w:szCs w:val="16"/>
              </w:rPr>
            </w:pPr>
            <w:r w:rsidRPr="00D26C30">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28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0314</w:t>
            </w:r>
          </w:p>
        </w:tc>
        <w:tc>
          <w:tcPr>
            <w:tcW w:w="90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0000000000</w:t>
            </w:r>
          </w:p>
        </w:tc>
        <w:tc>
          <w:tcPr>
            <w:tcW w:w="32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406 800,00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406 800,00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2"/>
              <w:rPr>
                <w:rFonts w:ascii="Arial" w:hAnsi="Arial" w:cs="Arial"/>
                <w:color w:val="000000"/>
                <w:sz w:val="12"/>
                <w:szCs w:val="16"/>
              </w:rPr>
            </w:pPr>
            <w:r w:rsidRPr="00D26C30">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28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0314</w:t>
            </w:r>
          </w:p>
        </w:tc>
        <w:tc>
          <w:tcPr>
            <w:tcW w:w="90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0900000000</w:t>
            </w:r>
          </w:p>
        </w:tc>
        <w:tc>
          <w:tcPr>
            <w:tcW w:w="32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406 800,00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406 800,00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4"/>
              <w:rPr>
                <w:rFonts w:ascii="Arial" w:hAnsi="Arial" w:cs="Arial"/>
                <w:color w:val="000000"/>
                <w:sz w:val="12"/>
                <w:szCs w:val="16"/>
              </w:rPr>
            </w:pPr>
            <w:r w:rsidRPr="00D26C30">
              <w:rPr>
                <w:rFonts w:ascii="Arial" w:hAnsi="Arial" w:cs="Arial"/>
                <w:color w:val="000000"/>
                <w:sz w:val="12"/>
                <w:szCs w:val="16"/>
              </w:rPr>
              <w:t>Профилактика терроризма, экстремизма и других правонарушений в Валдайском районе</w:t>
            </w:r>
          </w:p>
        </w:tc>
        <w:tc>
          <w:tcPr>
            <w:tcW w:w="28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0314</w:t>
            </w:r>
          </w:p>
        </w:tc>
        <w:tc>
          <w:tcPr>
            <w:tcW w:w="90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0900100000</w:t>
            </w:r>
          </w:p>
        </w:tc>
        <w:tc>
          <w:tcPr>
            <w:tcW w:w="32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406 800,00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406 800,00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Мероприятия по обслуживанию системы оповещения в г. Валдай</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0314</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0900112410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150 000,00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150 000,00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Закупка товаров, работ, услуг в сфере информационно-коммуникационных технологий</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0314</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0900112410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242</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40 560,00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0314</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0900112410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109 440,00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150 000,00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Мероприятия по обслуживанию системы видеонаблюдения в г.Валдай</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0314</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0900112600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256 800,00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256 800,00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0314</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0900112600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256 800,00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256 800,00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0"/>
              <w:rPr>
                <w:rFonts w:ascii="Arial" w:hAnsi="Arial" w:cs="Arial"/>
                <w:color w:val="000000"/>
                <w:sz w:val="12"/>
                <w:szCs w:val="16"/>
              </w:rPr>
            </w:pPr>
            <w:r w:rsidRPr="00D26C30">
              <w:rPr>
                <w:rFonts w:ascii="Arial" w:hAnsi="Arial" w:cs="Arial"/>
                <w:color w:val="000000"/>
                <w:sz w:val="12"/>
                <w:szCs w:val="16"/>
              </w:rPr>
              <w:t>НАЦИОНАЛЬНАЯ ЭКОНОМИКА</w:t>
            </w:r>
          </w:p>
        </w:tc>
        <w:tc>
          <w:tcPr>
            <w:tcW w:w="284"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0400</w:t>
            </w:r>
          </w:p>
        </w:tc>
        <w:tc>
          <w:tcPr>
            <w:tcW w:w="904"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0000000000</w:t>
            </w:r>
          </w:p>
        </w:tc>
        <w:tc>
          <w:tcPr>
            <w:tcW w:w="324"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238 443 241,59</w:t>
            </w:r>
          </w:p>
        </w:tc>
        <w:tc>
          <w:tcPr>
            <w:tcW w:w="0" w:type="auto"/>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26 467 940,20</w:t>
            </w:r>
          </w:p>
        </w:tc>
        <w:tc>
          <w:tcPr>
            <w:tcW w:w="0" w:type="auto"/>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21 113 468,99</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1"/>
              <w:rPr>
                <w:rFonts w:ascii="Arial" w:hAnsi="Arial" w:cs="Arial"/>
                <w:color w:val="000000"/>
                <w:sz w:val="12"/>
                <w:szCs w:val="16"/>
              </w:rPr>
            </w:pPr>
            <w:r w:rsidRPr="00D26C30">
              <w:rPr>
                <w:rFonts w:ascii="Arial" w:hAnsi="Arial" w:cs="Arial"/>
                <w:color w:val="000000"/>
                <w:sz w:val="12"/>
                <w:szCs w:val="16"/>
              </w:rPr>
              <w:t>Сельское хозяйство и рыболовство</w:t>
            </w:r>
          </w:p>
        </w:tc>
        <w:tc>
          <w:tcPr>
            <w:tcW w:w="28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0405</w:t>
            </w:r>
          </w:p>
        </w:tc>
        <w:tc>
          <w:tcPr>
            <w:tcW w:w="90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0000000000</w:t>
            </w:r>
          </w:p>
        </w:tc>
        <w:tc>
          <w:tcPr>
            <w:tcW w:w="32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360 000,00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360 000,00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2"/>
              <w:rPr>
                <w:rFonts w:ascii="Arial" w:hAnsi="Arial" w:cs="Arial"/>
                <w:color w:val="000000"/>
                <w:sz w:val="12"/>
                <w:szCs w:val="16"/>
              </w:rPr>
            </w:pPr>
            <w:r w:rsidRPr="00D26C30">
              <w:rPr>
                <w:rFonts w:ascii="Arial" w:hAnsi="Arial" w:cs="Arial"/>
                <w:color w:val="000000"/>
                <w:sz w:val="12"/>
                <w:szCs w:val="16"/>
              </w:rPr>
              <w:t>Муниципальная программа "Поддержка некоммерческих организаций на территории Валдайского городского поселения на 2020-2025 годы"</w:t>
            </w:r>
          </w:p>
        </w:tc>
        <w:tc>
          <w:tcPr>
            <w:tcW w:w="28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0405</w:t>
            </w:r>
          </w:p>
        </w:tc>
        <w:tc>
          <w:tcPr>
            <w:tcW w:w="90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2300000000</w:t>
            </w:r>
          </w:p>
        </w:tc>
        <w:tc>
          <w:tcPr>
            <w:tcW w:w="32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360 000,00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360 000,00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4"/>
              <w:rPr>
                <w:rFonts w:ascii="Arial" w:hAnsi="Arial" w:cs="Arial"/>
                <w:color w:val="000000"/>
                <w:sz w:val="12"/>
                <w:szCs w:val="16"/>
              </w:rPr>
            </w:pPr>
            <w:r w:rsidRPr="00D26C30">
              <w:rPr>
                <w:rFonts w:ascii="Arial" w:hAnsi="Arial" w:cs="Arial"/>
                <w:color w:val="000000"/>
                <w:sz w:val="12"/>
                <w:szCs w:val="16"/>
              </w:rPr>
              <w:t>Оказание поддержки некоммерческим организациям, расположенным на территории Валдайского городского поселения</w:t>
            </w:r>
          </w:p>
        </w:tc>
        <w:tc>
          <w:tcPr>
            <w:tcW w:w="28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0405</w:t>
            </w:r>
          </w:p>
        </w:tc>
        <w:tc>
          <w:tcPr>
            <w:tcW w:w="90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2300100000</w:t>
            </w:r>
          </w:p>
        </w:tc>
        <w:tc>
          <w:tcPr>
            <w:tcW w:w="32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360 000,00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360 000,00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lastRenderedPageBreak/>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0405</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2300131000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360 000,00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360 000,00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0405</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2300131000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631</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360 000,00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360 000,00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1"/>
              <w:rPr>
                <w:rFonts w:ascii="Arial" w:hAnsi="Arial" w:cs="Arial"/>
                <w:color w:val="000000"/>
                <w:sz w:val="12"/>
                <w:szCs w:val="16"/>
              </w:rPr>
            </w:pPr>
            <w:r w:rsidRPr="00D26C30">
              <w:rPr>
                <w:rFonts w:ascii="Arial" w:hAnsi="Arial" w:cs="Arial"/>
                <w:color w:val="000000"/>
                <w:sz w:val="12"/>
                <w:szCs w:val="16"/>
              </w:rPr>
              <w:t>Транспорт</w:t>
            </w:r>
          </w:p>
        </w:tc>
        <w:tc>
          <w:tcPr>
            <w:tcW w:w="28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0408</w:t>
            </w:r>
          </w:p>
        </w:tc>
        <w:tc>
          <w:tcPr>
            <w:tcW w:w="90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0000000000</w:t>
            </w:r>
          </w:p>
        </w:tc>
        <w:tc>
          <w:tcPr>
            <w:tcW w:w="32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6 863 238,28</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1 023 171,20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816 200,00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2"/>
              <w:rPr>
                <w:rFonts w:ascii="Arial" w:hAnsi="Arial" w:cs="Arial"/>
                <w:color w:val="000000"/>
                <w:sz w:val="12"/>
                <w:szCs w:val="16"/>
              </w:rPr>
            </w:pPr>
            <w:r w:rsidRPr="00D26C30">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28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0408</w:t>
            </w:r>
          </w:p>
        </w:tc>
        <w:tc>
          <w:tcPr>
            <w:tcW w:w="90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9400000000</w:t>
            </w:r>
          </w:p>
        </w:tc>
        <w:tc>
          <w:tcPr>
            <w:tcW w:w="32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6 863 238,28</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1 023 171,20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816 200,00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3"/>
              <w:rPr>
                <w:rFonts w:ascii="Arial" w:hAnsi="Arial" w:cs="Arial"/>
                <w:color w:val="000000"/>
                <w:sz w:val="12"/>
                <w:szCs w:val="16"/>
              </w:rPr>
            </w:pPr>
            <w:r w:rsidRPr="00D26C30">
              <w:rPr>
                <w:rFonts w:ascii="Arial" w:hAnsi="Arial" w:cs="Arial"/>
                <w:color w:val="000000"/>
                <w:sz w:val="12"/>
                <w:szCs w:val="16"/>
              </w:rPr>
              <w:t>Расходы на мероприятия по решению вопросов местного значения</w:t>
            </w:r>
          </w:p>
        </w:tc>
        <w:tc>
          <w:tcPr>
            <w:tcW w:w="28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0408</w:t>
            </w:r>
          </w:p>
        </w:tc>
        <w:tc>
          <w:tcPr>
            <w:tcW w:w="90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9450000000</w:t>
            </w:r>
          </w:p>
        </w:tc>
        <w:tc>
          <w:tcPr>
            <w:tcW w:w="32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6 863 238,28</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1 023 171,20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816 200,00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0408</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9450010090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542 586,62</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206 971,20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0408</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9450010090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542 586,62</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206 971,20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0408</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9450013300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5 504 451,66</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0408</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9450013300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5 504 451,66</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Для организации регулярных перевозок пассажиров и багажа автомобильным транспортом (субсидия)</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0408</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9450036000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816 200,00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816 200,00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816 200,00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0408</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9450036000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816 200,00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816 200,00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816 200,00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1"/>
              <w:rPr>
                <w:rFonts w:ascii="Arial" w:hAnsi="Arial" w:cs="Arial"/>
                <w:color w:val="000000"/>
                <w:sz w:val="12"/>
                <w:szCs w:val="16"/>
              </w:rPr>
            </w:pPr>
            <w:r w:rsidRPr="00D26C30">
              <w:rPr>
                <w:rFonts w:ascii="Arial" w:hAnsi="Arial" w:cs="Arial"/>
                <w:color w:val="000000"/>
                <w:sz w:val="12"/>
                <w:szCs w:val="16"/>
              </w:rPr>
              <w:t>Дорожное хозяйство (дорожные фонды)</w:t>
            </w:r>
          </w:p>
        </w:tc>
        <w:tc>
          <w:tcPr>
            <w:tcW w:w="28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0409</w:t>
            </w:r>
          </w:p>
        </w:tc>
        <w:tc>
          <w:tcPr>
            <w:tcW w:w="90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0000000000</w:t>
            </w:r>
          </w:p>
        </w:tc>
        <w:tc>
          <w:tcPr>
            <w:tcW w:w="32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229 665 003,31</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23 579 769,00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18 792 268,99</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2"/>
              <w:rPr>
                <w:rFonts w:ascii="Arial" w:hAnsi="Arial" w:cs="Arial"/>
                <w:color w:val="000000"/>
                <w:sz w:val="12"/>
                <w:szCs w:val="16"/>
              </w:rPr>
            </w:pPr>
            <w:r w:rsidRPr="00D26C30">
              <w:rPr>
                <w:rFonts w:ascii="Arial" w:hAnsi="Arial" w:cs="Arial"/>
                <w:color w:val="000000"/>
                <w:sz w:val="12"/>
                <w:szCs w:val="16"/>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28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0409</w:t>
            </w:r>
          </w:p>
        </w:tc>
        <w:tc>
          <w:tcPr>
            <w:tcW w:w="90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2900000000</w:t>
            </w:r>
          </w:p>
        </w:tc>
        <w:tc>
          <w:tcPr>
            <w:tcW w:w="32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229 665 003,31</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23 579 769,00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18 792 268,99</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3"/>
              <w:rPr>
                <w:rFonts w:ascii="Arial" w:hAnsi="Arial" w:cs="Arial"/>
                <w:color w:val="000000"/>
                <w:sz w:val="12"/>
                <w:szCs w:val="16"/>
              </w:rPr>
            </w:pPr>
            <w:r w:rsidRPr="00D26C30">
              <w:rPr>
                <w:rFonts w:ascii="Arial" w:hAnsi="Arial" w:cs="Arial"/>
                <w:color w:val="000000"/>
                <w:sz w:val="12"/>
                <w:szCs w:val="16"/>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28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0409</w:t>
            </w:r>
          </w:p>
        </w:tc>
        <w:tc>
          <w:tcPr>
            <w:tcW w:w="90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2910000000</w:t>
            </w:r>
          </w:p>
        </w:tc>
        <w:tc>
          <w:tcPr>
            <w:tcW w:w="32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227 253 142,15</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19 038 675,96</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16 380 407,83</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4"/>
              <w:rPr>
                <w:rFonts w:ascii="Arial" w:hAnsi="Arial" w:cs="Arial"/>
                <w:color w:val="000000"/>
                <w:sz w:val="12"/>
                <w:szCs w:val="16"/>
              </w:rPr>
            </w:pPr>
            <w:r w:rsidRPr="00D26C30">
              <w:rPr>
                <w:rFonts w:ascii="Arial" w:hAnsi="Arial" w:cs="Arial"/>
                <w:color w:val="000000"/>
                <w:sz w:val="12"/>
                <w:szCs w:val="16"/>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28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0409</w:t>
            </w:r>
          </w:p>
        </w:tc>
        <w:tc>
          <w:tcPr>
            <w:tcW w:w="90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2910100000</w:t>
            </w:r>
          </w:p>
        </w:tc>
        <w:tc>
          <w:tcPr>
            <w:tcW w:w="32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227 253 142,15</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19 038 675,96</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16 380 407,83</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0409</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2910121110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12 936 552,35</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6 334 350,00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6 334 350,00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0409</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2910121110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12 936 552,35</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6 334 350,00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6 334 350,00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0409</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2910121120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592 357,97</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5 534 057,83</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5 534 057,83</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0409</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2910121120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592 357,97</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5 534 057,83</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5 534 057,83</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0409</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2910121121</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3 558 170,00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115 000,00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115 000,00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0409</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2910121121</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3 558 170,00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115 000,00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115 000,00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0409</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2910121130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5 723 351,20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0409</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2910121130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414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5 723 351,20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Паспортизация автомобильных дорог общего пользования местного значения</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0409</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2910121140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170 000,00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200 000,00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200 000,00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0409</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2910121140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170 000,00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200 000,00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200 000,00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Разработка проектно-сметной документации на строительство полигона для складирования снега</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0409</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2910121170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2 602 731,87</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2 658 268,13</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0409</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2910121170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414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2 602 731,87</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2 658 268,13</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0409</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2910171526</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3 148 000,00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2 098 500,00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2 098 500,00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0409</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2910171526</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3 148 000,00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2 098 500,00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2 098 500,00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0409</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2910171527</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3 148 000,00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2 098 500,00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2 098 500,00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0409</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2910171527</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3 148 000,00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2 098 500,00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2 098 500,00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0409</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2910171542</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64 827 200,00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0409</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2910171542</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64 827 200,00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0409</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2910171543</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128 590 800,00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0409</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2910171543</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243</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128 590 800,00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0409</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29101S1542</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655 784,76</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0409</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29101S1542</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655 784,76</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0409</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29101S1543</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1 300 194,00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0409</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29101S1543</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243</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1 300 194,00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3"/>
              <w:rPr>
                <w:rFonts w:ascii="Arial" w:hAnsi="Arial" w:cs="Arial"/>
                <w:color w:val="000000"/>
                <w:sz w:val="12"/>
                <w:szCs w:val="16"/>
              </w:rPr>
            </w:pPr>
            <w:r w:rsidRPr="00D26C30">
              <w:rPr>
                <w:rFonts w:ascii="Arial" w:hAnsi="Arial" w:cs="Arial"/>
                <w:color w:val="000000"/>
                <w:sz w:val="12"/>
                <w:szCs w:val="16"/>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28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0409</w:t>
            </w:r>
          </w:p>
        </w:tc>
        <w:tc>
          <w:tcPr>
            <w:tcW w:w="90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2920000000</w:t>
            </w:r>
          </w:p>
        </w:tc>
        <w:tc>
          <w:tcPr>
            <w:tcW w:w="32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2 411 861,16</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4 541 093,04</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2 411 861,16</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4"/>
              <w:rPr>
                <w:rFonts w:ascii="Arial" w:hAnsi="Arial" w:cs="Arial"/>
                <w:color w:val="000000"/>
                <w:sz w:val="12"/>
                <w:szCs w:val="16"/>
              </w:rPr>
            </w:pPr>
            <w:r w:rsidRPr="00D26C30">
              <w:rPr>
                <w:rFonts w:ascii="Arial" w:hAnsi="Arial" w:cs="Arial"/>
                <w:color w:val="000000"/>
                <w:sz w:val="12"/>
                <w:szCs w:val="16"/>
              </w:rPr>
              <w:t>Обеспечение безопасности дорожного движения на территории Валдайского городского поселения за счет средств местного бюджета</w:t>
            </w:r>
          </w:p>
        </w:tc>
        <w:tc>
          <w:tcPr>
            <w:tcW w:w="28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0409</w:t>
            </w:r>
          </w:p>
        </w:tc>
        <w:tc>
          <w:tcPr>
            <w:tcW w:w="90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2920200000</w:t>
            </w:r>
          </w:p>
        </w:tc>
        <w:tc>
          <w:tcPr>
            <w:tcW w:w="32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2 411 861,16</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4 541 093,04</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2 411 861,16</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0409</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2920299910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2 411 861,16</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4 541 093,04</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2 411 861,16</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0409</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2920299910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2 411 861,16</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4 541 093,04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2 411 861,16</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1"/>
              <w:rPr>
                <w:rFonts w:ascii="Arial" w:hAnsi="Arial" w:cs="Arial"/>
                <w:color w:val="000000"/>
                <w:sz w:val="12"/>
                <w:szCs w:val="16"/>
              </w:rPr>
            </w:pPr>
            <w:r w:rsidRPr="00D26C30">
              <w:rPr>
                <w:rFonts w:ascii="Arial" w:hAnsi="Arial" w:cs="Arial"/>
                <w:color w:val="000000"/>
                <w:sz w:val="12"/>
                <w:szCs w:val="16"/>
              </w:rPr>
              <w:t>Другие вопросы в области национальной экономики</w:t>
            </w:r>
          </w:p>
        </w:tc>
        <w:tc>
          <w:tcPr>
            <w:tcW w:w="28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0412</w:t>
            </w:r>
          </w:p>
        </w:tc>
        <w:tc>
          <w:tcPr>
            <w:tcW w:w="90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0000000000</w:t>
            </w:r>
          </w:p>
        </w:tc>
        <w:tc>
          <w:tcPr>
            <w:tcW w:w="32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1 555 000,00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1 505 000,00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1 505 000,00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2"/>
              <w:rPr>
                <w:rFonts w:ascii="Arial" w:hAnsi="Arial" w:cs="Arial"/>
                <w:color w:val="000000"/>
                <w:sz w:val="12"/>
                <w:szCs w:val="16"/>
              </w:rPr>
            </w:pPr>
            <w:r w:rsidRPr="00D26C30">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28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0412</w:t>
            </w:r>
          </w:p>
        </w:tc>
        <w:tc>
          <w:tcPr>
            <w:tcW w:w="90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9400000000</w:t>
            </w:r>
          </w:p>
        </w:tc>
        <w:tc>
          <w:tcPr>
            <w:tcW w:w="32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1 555 000,00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1 505 000,00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1 505 000,00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3"/>
              <w:rPr>
                <w:rFonts w:ascii="Arial" w:hAnsi="Arial" w:cs="Arial"/>
                <w:color w:val="000000"/>
                <w:sz w:val="12"/>
                <w:szCs w:val="16"/>
              </w:rPr>
            </w:pPr>
            <w:r w:rsidRPr="00D26C30">
              <w:rPr>
                <w:rFonts w:ascii="Arial" w:hAnsi="Arial" w:cs="Arial"/>
                <w:color w:val="000000"/>
                <w:sz w:val="12"/>
                <w:szCs w:val="16"/>
              </w:rPr>
              <w:t>Расходы на мероприятия по решению вопросов местного значения</w:t>
            </w:r>
          </w:p>
        </w:tc>
        <w:tc>
          <w:tcPr>
            <w:tcW w:w="28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0412</w:t>
            </w:r>
          </w:p>
        </w:tc>
        <w:tc>
          <w:tcPr>
            <w:tcW w:w="90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9450000000</w:t>
            </w:r>
          </w:p>
        </w:tc>
        <w:tc>
          <w:tcPr>
            <w:tcW w:w="32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1 555 000,00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1 505 000,00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1 505 000,00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Расходы на мероприятия по землеустройству и землепользованию</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0412</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9450010070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150 000,00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150 000,00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150 000,00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0412</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9450010070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150 000,00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150 000,00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150 000,00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0412</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9450010080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1 405 000,00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1 355 000,00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1 355 000,00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0412</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9450010080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1 405 000,00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1 355 000,00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1 355 000,00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0"/>
              <w:rPr>
                <w:rFonts w:ascii="Arial" w:hAnsi="Arial" w:cs="Arial"/>
                <w:color w:val="000000"/>
                <w:sz w:val="12"/>
                <w:szCs w:val="16"/>
              </w:rPr>
            </w:pPr>
            <w:r w:rsidRPr="00D26C30">
              <w:rPr>
                <w:rFonts w:ascii="Arial" w:hAnsi="Arial" w:cs="Arial"/>
                <w:color w:val="000000"/>
                <w:sz w:val="12"/>
                <w:szCs w:val="16"/>
              </w:rPr>
              <w:t>ЖИЛИЩНО-КОММУНАЛЬНОЕ ХОЗЯЙСТВО</w:t>
            </w:r>
          </w:p>
        </w:tc>
        <w:tc>
          <w:tcPr>
            <w:tcW w:w="284"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0500</w:t>
            </w:r>
          </w:p>
        </w:tc>
        <w:tc>
          <w:tcPr>
            <w:tcW w:w="904"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0000000000</w:t>
            </w:r>
          </w:p>
        </w:tc>
        <w:tc>
          <w:tcPr>
            <w:tcW w:w="324"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60 401 231,71</w:t>
            </w:r>
          </w:p>
        </w:tc>
        <w:tc>
          <w:tcPr>
            <w:tcW w:w="0" w:type="auto"/>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35 144 369,22</w:t>
            </w:r>
          </w:p>
        </w:tc>
        <w:tc>
          <w:tcPr>
            <w:tcW w:w="0" w:type="auto"/>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31 744 369,22</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1"/>
              <w:rPr>
                <w:rFonts w:ascii="Arial" w:hAnsi="Arial" w:cs="Arial"/>
                <w:color w:val="000000"/>
                <w:sz w:val="12"/>
                <w:szCs w:val="16"/>
              </w:rPr>
            </w:pPr>
            <w:r w:rsidRPr="00D26C30">
              <w:rPr>
                <w:rFonts w:ascii="Arial" w:hAnsi="Arial" w:cs="Arial"/>
                <w:color w:val="000000"/>
                <w:sz w:val="12"/>
                <w:szCs w:val="16"/>
              </w:rPr>
              <w:t>Жилищное хозяйство</w:t>
            </w:r>
          </w:p>
        </w:tc>
        <w:tc>
          <w:tcPr>
            <w:tcW w:w="28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0501</w:t>
            </w:r>
          </w:p>
        </w:tc>
        <w:tc>
          <w:tcPr>
            <w:tcW w:w="90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0000000000</w:t>
            </w:r>
          </w:p>
        </w:tc>
        <w:tc>
          <w:tcPr>
            <w:tcW w:w="32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8 161 641,86</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3 400 000,00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2"/>
              <w:rPr>
                <w:rFonts w:ascii="Arial" w:hAnsi="Arial" w:cs="Arial"/>
                <w:color w:val="000000"/>
                <w:sz w:val="12"/>
                <w:szCs w:val="16"/>
              </w:rPr>
            </w:pPr>
            <w:r w:rsidRPr="00D26C30">
              <w:rPr>
                <w:rFonts w:ascii="Arial" w:hAnsi="Arial" w:cs="Arial"/>
                <w:color w:val="000000"/>
                <w:sz w:val="12"/>
                <w:szCs w:val="16"/>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28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0501</w:t>
            </w:r>
          </w:p>
        </w:tc>
        <w:tc>
          <w:tcPr>
            <w:tcW w:w="90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2400000000</w:t>
            </w:r>
          </w:p>
        </w:tc>
        <w:tc>
          <w:tcPr>
            <w:tcW w:w="32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3 381 000,00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3 400 000,00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4"/>
              <w:rPr>
                <w:rFonts w:ascii="Arial" w:hAnsi="Arial" w:cs="Arial"/>
                <w:color w:val="000000"/>
                <w:sz w:val="12"/>
                <w:szCs w:val="16"/>
              </w:rPr>
            </w:pPr>
            <w:r w:rsidRPr="00D26C30">
              <w:rPr>
                <w:rFonts w:ascii="Arial" w:hAnsi="Arial" w:cs="Arial"/>
                <w:color w:val="000000"/>
                <w:sz w:val="12"/>
                <w:szCs w:val="16"/>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28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0501</w:t>
            </w:r>
          </w:p>
        </w:tc>
        <w:tc>
          <w:tcPr>
            <w:tcW w:w="90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2400100000</w:t>
            </w:r>
          </w:p>
        </w:tc>
        <w:tc>
          <w:tcPr>
            <w:tcW w:w="32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3 381 000,00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3 400 000,00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Приобретение жилья для граждан, проживающих в аварийных многоквартирных домах</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0501</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2400111100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3 400 000,00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0501</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2400111100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412</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3 400 000,00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Изъятие земельного участка и жилого помещения</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0501</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2400116110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3 381 000,00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0501</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2400116110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412</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3 381 000,00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2"/>
              <w:rPr>
                <w:rFonts w:ascii="Arial" w:hAnsi="Arial" w:cs="Arial"/>
                <w:color w:val="000000"/>
                <w:sz w:val="12"/>
                <w:szCs w:val="16"/>
              </w:rPr>
            </w:pPr>
            <w:r w:rsidRPr="00D26C30">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28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0501</w:t>
            </w:r>
          </w:p>
        </w:tc>
        <w:tc>
          <w:tcPr>
            <w:tcW w:w="90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9400000000</w:t>
            </w:r>
          </w:p>
        </w:tc>
        <w:tc>
          <w:tcPr>
            <w:tcW w:w="32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4 780 641,86</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3"/>
              <w:rPr>
                <w:rFonts w:ascii="Arial" w:hAnsi="Arial" w:cs="Arial"/>
                <w:color w:val="000000"/>
                <w:sz w:val="12"/>
                <w:szCs w:val="16"/>
              </w:rPr>
            </w:pPr>
            <w:r w:rsidRPr="00D26C30">
              <w:rPr>
                <w:rFonts w:ascii="Arial" w:hAnsi="Arial" w:cs="Arial"/>
                <w:color w:val="000000"/>
                <w:sz w:val="12"/>
                <w:szCs w:val="16"/>
              </w:rPr>
              <w:t>Расходы на мероприятия по решению вопросов местного значения</w:t>
            </w:r>
          </w:p>
        </w:tc>
        <w:tc>
          <w:tcPr>
            <w:tcW w:w="28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0501</w:t>
            </w:r>
          </w:p>
        </w:tc>
        <w:tc>
          <w:tcPr>
            <w:tcW w:w="90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9450000000</w:t>
            </w:r>
          </w:p>
        </w:tc>
        <w:tc>
          <w:tcPr>
            <w:tcW w:w="32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4 230 746,83</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0501</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9450071730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470 672,00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0501</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9450071730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811</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470 672,00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0501</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9450081010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1 152 341,41</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0501</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9450081010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1 152 341,41</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0501</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9450081020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2 137 061,27</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0501</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9450081020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243</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344 891,44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0501</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9450081020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526 915,38</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Иные выплаты населению</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0501</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9450081020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360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8 737,00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0501</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9450081020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811</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1 256 517,45</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Софинансирование на финансовое обеспечение (возмещение) затрат в связи с оказанием услуг по содержанию жилищного фонда Валдайского городского поселения</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0501</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94500S1730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470 672,15</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0501</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94500S1730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811</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470 672,15</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3"/>
              <w:rPr>
                <w:rFonts w:ascii="Arial" w:hAnsi="Arial" w:cs="Arial"/>
                <w:color w:val="000000"/>
                <w:sz w:val="12"/>
                <w:szCs w:val="16"/>
              </w:rPr>
            </w:pPr>
            <w:r w:rsidRPr="00D26C30">
              <w:rPr>
                <w:rFonts w:ascii="Arial" w:hAnsi="Arial" w:cs="Arial"/>
                <w:color w:val="000000"/>
                <w:sz w:val="12"/>
                <w:szCs w:val="16"/>
              </w:rPr>
              <w:t>Содержание имущества муниципальной казны</w:t>
            </w:r>
          </w:p>
        </w:tc>
        <w:tc>
          <w:tcPr>
            <w:tcW w:w="28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0501</w:t>
            </w:r>
          </w:p>
        </w:tc>
        <w:tc>
          <w:tcPr>
            <w:tcW w:w="90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9460000000</w:t>
            </w:r>
          </w:p>
        </w:tc>
        <w:tc>
          <w:tcPr>
            <w:tcW w:w="32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549 895,03</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Расходы по содержанию и обеспечению коммунальными услугами общего имущества жилых помещений, переданных в казну</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0501</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9460010510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549 895,03</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0501</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9460010510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118 606,59</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Закупка энергетических ресурсов</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0501</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9460010510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247</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431 288,44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1"/>
              <w:rPr>
                <w:rFonts w:ascii="Arial" w:hAnsi="Arial" w:cs="Arial"/>
                <w:color w:val="000000"/>
                <w:sz w:val="12"/>
                <w:szCs w:val="16"/>
              </w:rPr>
            </w:pPr>
            <w:r w:rsidRPr="00D26C30">
              <w:rPr>
                <w:rFonts w:ascii="Arial" w:hAnsi="Arial" w:cs="Arial"/>
                <w:color w:val="000000"/>
                <w:sz w:val="12"/>
                <w:szCs w:val="16"/>
              </w:rPr>
              <w:t>Коммунальное хозяйство</w:t>
            </w:r>
          </w:p>
        </w:tc>
        <w:tc>
          <w:tcPr>
            <w:tcW w:w="28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0502</w:t>
            </w:r>
          </w:p>
        </w:tc>
        <w:tc>
          <w:tcPr>
            <w:tcW w:w="90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0000000000</w:t>
            </w:r>
          </w:p>
        </w:tc>
        <w:tc>
          <w:tcPr>
            <w:tcW w:w="32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1 348 713,18</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1 348 713,18</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1 348 713,18</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2"/>
              <w:rPr>
                <w:rFonts w:ascii="Arial" w:hAnsi="Arial" w:cs="Arial"/>
                <w:color w:val="000000"/>
                <w:sz w:val="12"/>
                <w:szCs w:val="16"/>
              </w:rPr>
            </w:pPr>
            <w:r w:rsidRPr="00D26C30">
              <w:rPr>
                <w:rFonts w:ascii="Arial" w:hAnsi="Arial" w:cs="Arial"/>
                <w:color w:val="000000"/>
                <w:sz w:val="12"/>
                <w:szCs w:val="16"/>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28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0502</w:t>
            </w:r>
          </w:p>
        </w:tc>
        <w:tc>
          <w:tcPr>
            <w:tcW w:w="90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2000000000</w:t>
            </w:r>
          </w:p>
        </w:tc>
        <w:tc>
          <w:tcPr>
            <w:tcW w:w="32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1 145 232,73</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1 145 232,73</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1 145 232,73</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4"/>
              <w:rPr>
                <w:rFonts w:ascii="Arial" w:hAnsi="Arial" w:cs="Arial"/>
                <w:color w:val="000000"/>
                <w:sz w:val="12"/>
                <w:szCs w:val="16"/>
              </w:rPr>
            </w:pPr>
            <w:r w:rsidRPr="00D26C30">
              <w:rPr>
                <w:rFonts w:ascii="Arial" w:hAnsi="Arial" w:cs="Arial"/>
                <w:color w:val="000000"/>
                <w:sz w:val="12"/>
                <w:szCs w:val="16"/>
              </w:rPr>
              <w:t>Приведение обветшавших сетей ливневой канализации в нормативное состояние</w:t>
            </w:r>
          </w:p>
        </w:tc>
        <w:tc>
          <w:tcPr>
            <w:tcW w:w="28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0502</w:t>
            </w:r>
          </w:p>
        </w:tc>
        <w:tc>
          <w:tcPr>
            <w:tcW w:w="90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2000200000</w:t>
            </w:r>
          </w:p>
        </w:tc>
        <w:tc>
          <w:tcPr>
            <w:tcW w:w="32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536 457,73</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536 457,73</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536 457,73</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Осуществление ремонта участков сетей ливневой канализации</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0502</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2000211200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536 457,73</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536 457,73</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536 457,73</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0502</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2000211200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536 457,73</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536 457,73</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536 457,73</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4"/>
              <w:rPr>
                <w:rFonts w:ascii="Arial" w:hAnsi="Arial" w:cs="Arial"/>
                <w:color w:val="000000"/>
                <w:sz w:val="12"/>
                <w:szCs w:val="16"/>
              </w:rPr>
            </w:pPr>
            <w:r w:rsidRPr="00D26C30">
              <w:rPr>
                <w:rFonts w:ascii="Arial" w:hAnsi="Arial" w:cs="Arial"/>
                <w:color w:val="000000"/>
                <w:sz w:val="12"/>
                <w:szCs w:val="16"/>
              </w:rPr>
              <w:t>Обеспечение качественной работы объектов ливневой канализации</w:t>
            </w:r>
          </w:p>
        </w:tc>
        <w:tc>
          <w:tcPr>
            <w:tcW w:w="28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0502</w:t>
            </w:r>
          </w:p>
        </w:tc>
        <w:tc>
          <w:tcPr>
            <w:tcW w:w="90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2000300000</w:t>
            </w:r>
          </w:p>
        </w:tc>
        <w:tc>
          <w:tcPr>
            <w:tcW w:w="32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608 775,00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608 775,00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608 775,00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Содержание ливневой канализации, водоотводных канав и водопропускных труб</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0502</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2000311300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608 775,00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608 775,00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608 775,00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0502</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2000311300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608 775,00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608 775,00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608 775,00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2"/>
              <w:rPr>
                <w:rFonts w:ascii="Arial" w:hAnsi="Arial" w:cs="Arial"/>
                <w:color w:val="000000"/>
                <w:sz w:val="12"/>
                <w:szCs w:val="16"/>
              </w:rPr>
            </w:pPr>
            <w:r w:rsidRPr="00D26C30">
              <w:rPr>
                <w:rFonts w:ascii="Arial" w:hAnsi="Arial" w:cs="Arial"/>
                <w:color w:val="000000"/>
                <w:sz w:val="12"/>
                <w:szCs w:val="16"/>
              </w:rPr>
              <w:t>Муниципальная программа "Газификация и содержание сетей газораспределения Валдайского муниципального района в 2023-2026 годах"</w:t>
            </w:r>
          </w:p>
        </w:tc>
        <w:tc>
          <w:tcPr>
            <w:tcW w:w="28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0502</w:t>
            </w:r>
          </w:p>
        </w:tc>
        <w:tc>
          <w:tcPr>
            <w:tcW w:w="90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2600000000</w:t>
            </w:r>
          </w:p>
        </w:tc>
        <w:tc>
          <w:tcPr>
            <w:tcW w:w="32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203 480,45</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203 480,45</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203 480,45</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4"/>
              <w:rPr>
                <w:rFonts w:ascii="Arial" w:hAnsi="Arial" w:cs="Arial"/>
                <w:color w:val="000000"/>
                <w:sz w:val="12"/>
                <w:szCs w:val="16"/>
              </w:rPr>
            </w:pPr>
            <w:r w:rsidRPr="00D26C30">
              <w:rPr>
                <w:rFonts w:ascii="Arial" w:hAnsi="Arial" w:cs="Arial"/>
                <w:color w:val="000000"/>
                <w:sz w:val="12"/>
                <w:szCs w:val="16"/>
              </w:rPr>
              <w:t>Газификация и содержание сетей газораспределения территории Валдайского городского поселения</w:t>
            </w:r>
          </w:p>
        </w:tc>
        <w:tc>
          <w:tcPr>
            <w:tcW w:w="28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0502</w:t>
            </w:r>
          </w:p>
        </w:tc>
        <w:tc>
          <w:tcPr>
            <w:tcW w:w="90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2600100000</w:t>
            </w:r>
          </w:p>
        </w:tc>
        <w:tc>
          <w:tcPr>
            <w:tcW w:w="32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203 480,45</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203 480,45</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203 480,45</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0502</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2600111220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203 480,45</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203 480,45</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203 480,45</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0502</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2600111220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203 480,45</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203 480,45</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203 480,45</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1"/>
              <w:rPr>
                <w:rFonts w:ascii="Arial" w:hAnsi="Arial" w:cs="Arial"/>
                <w:color w:val="000000"/>
                <w:sz w:val="12"/>
                <w:szCs w:val="16"/>
              </w:rPr>
            </w:pPr>
            <w:r w:rsidRPr="00D26C30">
              <w:rPr>
                <w:rFonts w:ascii="Arial" w:hAnsi="Arial" w:cs="Arial"/>
                <w:color w:val="000000"/>
                <w:sz w:val="12"/>
                <w:szCs w:val="16"/>
              </w:rPr>
              <w:t>Благоустройство</w:t>
            </w:r>
          </w:p>
        </w:tc>
        <w:tc>
          <w:tcPr>
            <w:tcW w:w="28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0000000000</w:t>
            </w:r>
          </w:p>
        </w:tc>
        <w:tc>
          <w:tcPr>
            <w:tcW w:w="32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34 761 290,82</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15 677 095,19</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15 677 095,19</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2"/>
              <w:rPr>
                <w:rFonts w:ascii="Arial" w:hAnsi="Arial" w:cs="Arial"/>
                <w:color w:val="000000"/>
                <w:sz w:val="12"/>
                <w:szCs w:val="16"/>
              </w:rPr>
            </w:pPr>
            <w:r w:rsidRPr="00D26C30">
              <w:rPr>
                <w:rFonts w:ascii="Arial" w:hAnsi="Arial" w:cs="Arial"/>
                <w:color w:val="000000"/>
                <w:sz w:val="12"/>
                <w:szCs w:val="16"/>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28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0100000000</w:t>
            </w:r>
          </w:p>
        </w:tc>
        <w:tc>
          <w:tcPr>
            <w:tcW w:w="32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1 494 335,50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1 494 335,50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1 494 335,50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4"/>
              <w:rPr>
                <w:rFonts w:ascii="Arial" w:hAnsi="Arial" w:cs="Arial"/>
                <w:color w:val="000000"/>
                <w:sz w:val="12"/>
                <w:szCs w:val="16"/>
              </w:rPr>
            </w:pPr>
            <w:r w:rsidRPr="00D26C30">
              <w:rPr>
                <w:rFonts w:ascii="Arial" w:hAnsi="Arial" w:cs="Arial"/>
                <w:color w:val="000000"/>
                <w:sz w:val="12"/>
                <w:szCs w:val="16"/>
              </w:rPr>
              <w:t>Организация мест накопления твердых коммунальных отходов в соответствии с установленными требованиями</w:t>
            </w:r>
          </w:p>
        </w:tc>
        <w:tc>
          <w:tcPr>
            <w:tcW w:w="28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0100100000</w:t>
            </w:r>
          </w:p>
        </w:tc>
        <w:tc>
          <w:tcPr>
            <w:tcW w:w="32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467 301,63</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Устройство контейнерных площадок</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0100161010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467 301,63</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0100161010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621</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467 301,63</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4"/>
              <w:rPr>
                <w:rFonts w:ascii="Arial" w:hAnsi="Arial" w:cs="Arial"/>
                <w:color w:val="000000"/>
                <w:sz w:val="12"/>
                <w:szCs w:val="16"/>
              </w:rPr>
            </w:pPr>
            <w:r w:rsidRPr="00D26C30">
              <w:rPr>
                <w:rFonts w:ascii="Arial" w:hAnsi="Arial" w:cs="Arial"/>
                <w:color w:val="000000"/>
                <w:sz w:val="12"/>
                <w:szCs w:val="16"/>
              </w:rPr>
              <w:t>Обеспечение мероприятий по ликвидации и недопущения несанкционированных свалок на территории Валдайского муниципального района</w:t>
            </w:r>
          </w:p>
        </w:tc>
        <w:tc>
          <w:tcPr>
            <w:tcW w:w="28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0100200000</w:t>
            </w:r>
          </w:p>
        </w:tc>
        <w:tc>
          <w:tcPr>
            <w:tcW w:w="32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922 360,00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1 389 661,63</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1 389 661,63</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Обеспечение вывоза несанкционированных свалок</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0100261030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499 200,00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966 501,63</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966 501,63</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0100261030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499 200,00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966 501,63</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966 501,63</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Осуществление очистки территории от некондиционного мусора вокруг контейнерных площадок</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0100261040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403 160,00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403 160,00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403 160,00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0100261040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621</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403 160,00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403 160,00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403 160,00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Организация общественных субботников на территории Валдайского городского поселения</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0100261060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20 000,00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20 000,00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0100261060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4"/>
              <w:rPr>
                <w:rFonts w:ascii="Arial" w:hAnsi="Arial" w:cs="Arial"/>
                <w:color w:val="000000"/>
                <w:sz w:val="12"/>
                <w:szCs w:val="16"/>
              </w:rPr>
            </w:pPr>
            <w:r w:rsidRPr="00D26C30">
              <w:rPr>
                <w:rFonts w:ascii="Arial" w:hAnsi="Arial" w:cs="Arial"/>
                <w:color w:val="000000"/>
                <w:sz w:val="12"/>
                <w:szCs w:val="16"/>
              </w:rPr>
              <w:t>Организация сбора и вывоза отходов I-IV класса опасности</w:t>
            </w:r>
          </w:p>
        </w:tc>
        <w:tc>
          <w:tcPr>
            <w:tcW w:w="28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0100300000</w:t>
            </w:r>
          </w:p>
        </w:tc>
        <w:tc>
          <w:tcPr>
            <w:tcW w:w="32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104 673,87</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104 673,87</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104 673,87</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Сбор и вывоз опасных отходов</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0100361050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104 673,87</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104 673,87</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104 673,87</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0100361050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104 673,87</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104 673,87</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104 673,87</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2"/>
              <w:rPr>
                <w:rFonts w:ascii="Arial" w:hAnsi="Arial" w:cs="Arial"/>
                <w:color w:val="000000"/>
                <w:sz w:val="12"/>
                <w:szCs w:val="16"/>
              </w:rPr>
            </w:pPr>
            <w:r w:rsidRPr="00D26C30">
              <w:rPr>
                <w:rFonts w:ascii="Arial" w:hAnsi="Arial" w:cs="Arial"/>
                <w:color w:val="000000"/>
                <w:sz w:val="12"/>
                <w:szCs w:val="16"/>
              </w:rPr>
              <w:t>Муниципальная программа "Формирование современной городской среды на территории Валдайского городского поселения в 2018-2024 годах"</w:t>
            </w:r>
          </w:p>
        </w:tc>
        <w:tc>
          <w:tcPr>
            <w:tcW w:w="28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1000000000</w:t>
            </w:r>
          </w:p>
        </w:tc>
        <w:tc>
          <w:tcPr>
            <w:tcW w:w="32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8 744 921,00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4"/>
              <w:rPr>
                <w:rFonts w:ascii="Arial" w:hAnsi="Arial" w:cs="Arial"/>
                <w:color w:val="000000"/>
                <w:sz w:val="12"/>
                <w:szCs w:val="16"/>
              </w:rPr>
            </w:pPr>
            <w:r w:rsidRPr="00D26C30">
              <w:rPr>
                <w:rFonts w:ascii="Arial" w:hAnsi="Arial" w:cs="Arial"/>
                <w:color w:val="000000"/>
                <w:sz w:val="12"/>
                <w:szCs w:val="16"/>
              </w:rPr>
              <w:t>Благоустройство наиболее посещаемых территорий общего пользования</w:t>
            </w:r>
          </w:p>
        </w:tc>
        <w:tc>
          <w:tcPr>
            <w:tcW w:w="28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1000200000</w:t>
            </w:r>
          </w:p>
        </w:tc>
        <w:tc>
          <w:tcPr>
            <w:tcW w:w="32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194 400,00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Абонентская плата за доступ к общественной сети интернет на территории "Кузнечная площадь"</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1000250330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194 400,00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1000250330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194 400,00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4"/>
              <w:rPr>
                <w:rFonts w:ascii="Arial" w:hAnsi="Arial" w:cs="Arial"/>
                <w:color w:val="000000"/>
                <w:sz w:val="12"/>
                <w:szCs w:val="16"/>
              </w:rPr>
            </w:pPr>
            <w:r w:rsidRPr="00D26C30">
              <w:rPr>
                <w:rFonts w:ascii="Arial" w:hAnsi="Arial" w:cs="Arial"/>
                <w:color w:val="000000"/>
                <w:sz w:val="12"/>
                <w:szCs w:val="16"/>
              </w:rPr>
              <w:t>Федеральный проект "Формирование комфортной городской среды"</w:t>
            </w:r>
          </w:p>
        </w:tc>
        <w:tc>
          <w:tcPr>
            <w:tcW w:w="28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100F200000</w:t>
            </w:r>
          </w:p>
        </w:tc>
        <w:tc>
          <w:tcPr>
            <w:tcW w:w="32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8 550 521,00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100F255552</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8 550 521,00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Субсидии автономным учреждениям на иные цели</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100F255552</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622</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8 550 521,00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2"/>
              <w:rPr>
                <w:rFonts w:ascii="Arial" w:hAnsi="Arial" w:cs="Arial"/>
                <w:color w:val="000000"/>
                <w:sz w:val="12"/>
                <w:szCs w:val="16"/>
              </w:rPr>
            </w:pPr>
            <w:r w:rsidRPr="00D26C30">
              <w:rPr>
                <w:rFonts w:ascii="Arial" w:hAnsi="Arial" w:cs="Arial"/>
                <w:color w:val="000000"/>
                <w:sz w:val="12"/>
                <w:szCs w:val="16"/>
              </w:rPr>
              <w:t>Муниципальная программа "Благоустройство территории Валдайского городского поселения в 2023-2026 годах"</w:t>
            </w:r>
          </w:p>
        </w:tc>
        <w:tc>
          <w:tcPr>
            <w:tcW w:w="28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2200000000</w:t>
            </w:r>
          </w:p>
        </w:tc>
        <w:tc>
          <w:tcPr>
            <w:tcW w:w="32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24 522 034,32</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14 182 759,69</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14 182 759,69</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3"/>
              <w:rPr>
                <w:rFonts w:ascii="Arial" w:hAnsi="Arial" w:cs="Arial"/>
                <w:color w:val="000000"/>
                <w:sz w:val="12"/>
                <w:szCs w:val="16"/>
              </w:rPr>
            </w:pPr>
            <w:r w:rsidRPr="00D26C30">
              <w:rPr>
                <w:rFonts w:ascii="Arial" w:hAnsi="Arial" w:cs="Arial"/>
                <w:color w:val="000000"/>
                <w:sz w:val="12"/>
                <w:szCs w:val="16"/>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28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2210000000</w:t>
            </w:r>
          </w:p>
        </w:tc>
        <w:tc>
          <w:tcPr>
            <w:tcW w:w="32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10 614 879,23</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9 067 931,07</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9 067 931,07</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4"/>
              <w:rPr>
                <w:rFonts w:ascii="Arial" w:hAnsi="Arial" w:cs="Arial"/>
                <w:color w:val="000000"/>
                <w:sz w:val="12"/>
                <w:szCs w:val="16"/>
              </w:rPr>
            </w:pPr>
            <w:r w:rsidRPr="00D26C30">
              <w:rPr>
                <w:rFonts w:ascii="Arial" w:hAnsi="Arial" w:cs="Arial"/>
                <w:color w:val="000000"/>
                <w:sz w:val="12"/>
                <w:szCs w:val="16"/>
              </w:rPr>
              <w:t>Обеспечение уличного освещения</w:t>
            </w:r>
          </w:p>
        </w:tc>
        <w:tc>
          <w:tcPr>
            <w:tcW w:w="28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2210100000</w:t>
            </w:r>
          </w:p>
        </w:tc>
        <w:tc>
          <w:tcPr>
            <w:tcW w:w="32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10 614 879,23</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9 067 931,07</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9 067 931,07</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Содержание сетей уличного освещения, реализация прочих мероприятий по обеспечению уличного освещения</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2210160010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4 849 981,60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4 849 981,60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4 849 981,60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2210160010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4 849 981,60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4 849 981,60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4 849 981,60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Строительство линий уличного освещения</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2210160011</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1 129 028,00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2210160011</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414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1 129 028,00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2210160012</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4 635 869,63</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4 217 949,47</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4 217 949,47</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Закупка энергетических ресурсов</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2210160012</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247</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4 635 869,63</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4 217 949,47</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4 217 949,47</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3"/>
              <w:rPr>
                <w:rFonts w:ascii="Arial" w:hAnsi="Arial" w:cs="Arial"/>
                <w:color w:val="000000"/>
                <w:sz w:val="12"/>
                <w:szCs w:val="16"/>
              </w:rPr>
            </w:pPr>
            <w:r w:rsidRPr="00D26C30">
              <w:rPr>
                <w:rFonts w:ascii="Arial" w:hAnsi="Arial" w:cs="Arial"/>
                <w:color w:val="000000"/>
                <w:sz w:val="12"/>
                <w:szCs w:val="16"/>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28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2220000000</w:t>
            </w:r>
          </w:p>
        </w:tc>
        <w:tc>
          <w:tcPr>
            <w:tcW w:w="32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3 274 159,52</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3 274 159,52</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3 274 159,52</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4"/>
              <w:rPr>
                <w:rFonts w:ascii="Arial" w:hAnsi="Arial" w:cs="Arial"/>
                <w:color w:val="000000"/>
                <w:sz w:val="12"/>
                <w:szCs w:val="16"/>
              </w:rPr>
            </w:pPr>
            <w:r w:rsidRPr="00D26C30">
              <w:rPr>
                <w:rFonts w:ascii="Arial" w:hAnsi="Arial" w:cs="Arial"/>
                <w:color w:val="000000"/>
                <w:sz w:val="12"/>
                <w:szCs w:val="16"/>
              </w:rPr>
              <w:t>Организация озеленения территории Валдайского городского поселения</w:t>
            </w:r>
          </w:p>
        </w:tc>
        <w:tc>
          <w:tcPr>
            <w:tcW w:w="28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2220100000</w:t>
            </w:r>
          </w:p>
        </w:tc>
        <w:tc>
          <w:tcPr>
            <w:tcW w:w="32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3 274 159,52</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3 274 159,52</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3 274 159,52</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Содержание объектов озеленения</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2220160030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3 274 159,52</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3 274 159,52</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3 274 159,52</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2220160030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3 020 757,52</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3 020 757,52</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3 020 757,52</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2220160030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621</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253 402,00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253 402,00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253 402,00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3"/>
              <w:rPr>
                <w:rFonts w:ascii="Arial" w:hAnsi="Arial" w:cs="Arial"/>
                <w:color w:val="000000"/>
                <w:sz w:val="12"/>
                <w:szCs w:val="16"/>
              </w:rPr>
            </w:pPr>
            <w:r w:rsidRPr="00D26C30">
              <w:rPr>
                <w:rFonts w:ascii="Arial" w:hAnsi="Arial" w:cs="Arial"/>
                <w:color w:val="000000"/>
                <w:sz w:val="12"/>
                <w:szCs w:val="16"/>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28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2230000000</w:t>
            </w:r>
          </w:p>
        </w:tc>
        <w:tc>
          <w:tcPr>
            <w:tcW w:w="32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600 000,00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600 000,00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600 000,00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4"/>
              <w:rPr>
                <w:rFonts w:ascii="Arial" w:hAnsi="Arial" w:cs="Arial"/>
                <w:color w:val="000000"/>
                <w:sz w:val="12"/>
                <w:szCs w:val="16"/>
              </w:rPr>
            </w:pPr>
            <w:r w:rsidRPr="00D26C30">
              <w:rPr>
                <w:rFonts w:ascii="Arial" w:hAnsi="Arial" w:cs="Arial"/>
                <w:color w:val="000000"/>
                <w:sz w:val="12"/>
                <w:szCs w:val="16"/>
              </w:rPr>
              <w:t>Организация содержания мест захоронения</w:t>
            </w:r>
          </w:p>
        </w:tc>
        <w:tc>
          <w:tcPr>
            <w:tcW w:w="28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2230100000</w:t>
            </w:r>
          </w:p>
        </w:tc>
        <w:tc>
          <w:tcPr>
            <w:tcW w:w="32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600 000,00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600 000,00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600 000,00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Содержание муниципальных кладбищ</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2230160040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600 000,00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600 000,00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600 000,00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2230160040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600 000,00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600 000,00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600 000,00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3"/>
              <w:rPr>
                <w:rFonts w:ascii="Arial" w:hAnsi="Arial" w:cs="Arial"/>
                <w:color w:val="000000"/>
                <w:sz w:val="12"/>
                <w:szCs w:val="16"/>
              </w:rPr>
            </w:pPr>
            <w:r w:rsidRPr="00D26C30">
              <w:rPr>
                <w:rFonts w:ascii="Arial" w:hAnsi="Arial" w:cs="Arial"/>
                <w:color w:val="000000"/>
                <w:sz w:val="12"/>
                <w:szCs w:val="16"/>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28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2240000000</w:t>
            </w:r>
          </w:p>
        </w:tc>
        <w:tc>
          <w:tcPr>
            <w:tcW w:w="32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7 339 834,75</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1 181 386,34</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1 181 386,34</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4"/>
              <w:rPr>
                <w:rFonts w:ascii="Arial" w:hAnsi="Arial" w:cs="Arial"/>
                <w:color w:val="000000"/>
                <w:sz w:val="12"/>
                <w:szCs w:val="16"/>
              </w:rPr>
            </w:pPr>
            <w:r w:rsidRPr="00D26C30">
              <w:rPr>
                <w:rFonts w:ascii="Arial" w:hAnsi="Arial" w:cs="Arial"/>
                <w:color w:val="000000"/>
                <w:sz w:val="12"/>
                <w:szCs w:val="16"/>
              </w:rPr>
              <w:t>Прочие мероприятия по благоустройству</w:t>
            </w:r>
          </w:p>
        </w:tc>
        <w:tc>
          <w:tcPr>
            <w:tcW w:w="28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2240100000</w:t>
            </w:r>
          </w:p>
        </w:tc>
        <w:tc>
          <w:tcPr>
            <w:tcW w:w="32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7 339 834,75</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1 181 386,34</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1 181 386,34</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Прочие мероприятия по благоустройству</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2240160050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1 215 979,05</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806 011,34</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806 011,34</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2240160050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1 215 979,05</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806 011,34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806 011,34</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Строительство пешеходного мостика через ручей Архиерейский</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2240160052</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5 748 480,70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2240160052</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414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5 748 480,70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Организация обработки химическим и механическим способом борщевика Сосновского в целях его уничтожения</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2240160053</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375 375,00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375 375,00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375 375,00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2240160053</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621</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375 375,00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375 375,00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375 375,00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3"/>
              <w:rPr>
                <w:rFonts w:ascii="Arial" w:hAnsi="Arial" w:cs="Arial"/>
                <w:color w:val="000000"/>
                <w:sz w:val="12"/>
                <w:szCs w:val="16"/>
              </w:rPr>
            </w:pPr>
            <w:r w:rsidRPr="00D26C30">
              <w:rPr>
                <w:rFonts w:ascii="Arial" w:hAnsi="Arial" w:cs="Arial"/>
                <w:color w:val="000000"/>
                <w:sz w:val="12"/>
                <w:szCs w:val="16"/>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28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2250000000</w:t>
            </w:r>
          </w:p>
        </w:tc>
        <w:tc>
          <w:tcPr>
            <w:tcW w:w="32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59 282,76</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59 282,76</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59 282,76</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4"/>
              <w:rPr>
                <w:rFonts w:ascii="Arial" w:hAnsi="Arial" w:cs="Arial"/>
                <w:color w:val="000000"/>
                <w:sz w:val="12"/>
                <w:szCs w:val="16"/>
              </w:rPr>
            </w:pPr>
            <w:r w:rsidRPr="00D26C30">
              <w:rPr>
                <w:rFonts w:ascii="Arial" w:hAnsi="Arial" w:cs="Arial"/>
                <w:color w:val="000000"/>
                <w:sz w:val="12"/>
                <w:szCs w:val="16"/>
              </w:rPr>
              <w:t>Содержание общественных территорий</w:t>
            </w:r>
          </w:p>
        </w:tc>
        <w:tc>
          <w:tcPr>
            <w:tcW w:w="28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2250100000</w:t>
            </w:r>
          </w:p>
        </w:tc>
        <w:tc>
          <w:tcPr>
            <w:tcW w:w="32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59 282,76</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59 282,76</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59 282,76</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2250160061</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58 693,56</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58 693,56</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58 693,56</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2250160061</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621</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58 693,56</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58 693,56</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58 693,56</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Плата за совместное использование акватории водного объекта (участок акватории оз. Валдайское)</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2250160062</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589,20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589,20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589,20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2250160062</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621</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589,20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589,20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589,20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3"/>
              <w:rPr>
                <w:rFonts w:ascii="Arial" w:hAnsi="Arial" w:cs="Arial"/>
                <w:color w:val="000000"/>
                <w:sz w:val="12"/>
                <w:szCs w:val="16"/>
              </w:rPr>
            </w:pPr>
            <w:r w:rsidRPr="00D26C30">
              <w:rPr>
                <w:rFonts w:ascii="Arial" w:hAnsi="Arial" w:cs="Arial"/>
                <w:color w:val="000000"/>
                <w:sz w:val="12"/>
                <w:szCs w:val="16"/>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
        </w:tc>
        <w:tc>
          <w:tcPr>
            <w:tcW w:w="28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2260000000</w:t>
            </w:r>
          </w:p>
        </w:tc>
        <w:tc>
          <w:tcPr>
            <w:tcW w:w="32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83 878,06</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4"/>
              <w:rPr>
                <w:rFonts w:ascii="Arial" w:hAnsi="Arial" w:cs="Arial"/>
                <w:color w:val="000000"/>
                <w:sz w:val="12"/>
                <w:szCs w:val="16"/>
              </w:rPr>
            </w:pPr>
            <w:r w:rsidRPr="00D26C30">
              <w:rPr>
                <w:rFonts w:ascii="Arial" w:hAnsi="Arial" w:cs="Arial"/>
                <w:color w:val="000000"/>
                <w:sz w:val="12"/>
                <w:szCs w:val="16"/>
              </w:rPr>
              <w:t>Благоустройство территории</w:t>
            </w:r>
          </w:p>
        </w:tc>
        <w:tc>
          <w:tcPr>
            <w:tcW w:w="28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2260100000</w:t>
            </w:r>
          </w:p>
        </w:tc>
        <w:tc>
          <w:tcPr>
            <w:tcW w:w="32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83 878,06</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22601S2090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83 878,06</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22601S2090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83 878,06</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3"/>
              <w:rPr>
                <w:rFonts w:ascii="Arial" w:hAnsi="Arial" w:cs="Arial"/>
                <w:color w:val="000000"/>
                <w:sz w:val="12"/>
                <w:szCs w:val="16"/>
              </w:rPr>
            </w:pPr>
            <w:r w:rsidRPr="00D26C30">
              <w:rPr>
                <w:rFonts w:ascii="Arial" w:hAnsi="Arial" w:cs="Arial"/>
                <w:color w:val="000000"/>
                <w:sz w:val="12"/>
                <w:szCs w:val="16"/>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28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2270000000</w:t>
            </w:r>
          </w:p>
        </w:tc>
        <w:tc>
          <w:tcPr>
            <w:tcW w:w="32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2 550 000,00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На реализацию приоритетного регионального проекта "Народный бюджет" (субсидия)</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2270076100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1 000 000,00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2270076100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1 000 000,00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lastRenderedPageBreak/>
              <w:t>На реализацию приоритетного регионального проекта "Народный бюджет" (софинансирование)</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22700S6100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1 550 000,00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0503</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22700S6100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1 550 000,00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1"/>
              <w:rPr>
                <w:rFonts w:ascii="Arial" w:hAnsi="Arial" w:cs="Arial"/>
                <w:color w:val="000000"/>
                <w:sz w:val="12"/>
                <w:szCs w:val="16"/>
              </w:rPr>
            </w:pPr>
            <w:r w:rsidRPr="00D26C30">
              <w:rPr>
                <w:rFonts w:ascii="Arial" w:hAnsi="Arial" w:cs="Arial"/>
                <w:color w:val="000000"/>
                <w:sz w:val="12"/>
                <w:szCs w:val="16"/>
              </w:rPr>
              <w:t>Другие вопросы в области жилищно-коммунального хозяйства</w:t>
            </w:r>
          </w:p>
        </w:tc>
        <w:tc>
          <w:tcPr>
            <w:tcW w:w="28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0505</w:t>
            </w:r>
          </w:p>
        </w:tc>
        <w:tc>
          <w:tcPr>
            <w:tcW w:w="90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0000000000</w:t>
            </w:r>
          </w:p>
        </w:tc>
        <w:tc>
          <w:tcPr>
            <w:tcW w:w="32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16 129 585,85</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14 718 560,85</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14 718 560,85</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2"/>
              <w:rPr>
                <w:rFonts w:ascii="Arial" w:hAnsi="Arial" w:cs="Arial"/>
                <w:color w:val="000000"/>
                <w:sz w:val="12"/>
                <w:szCs w:val="16"/>
              </w:rPr>
            </w:pPr>
            <w:r w:rsidRPr="00D26C30">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28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0505</w:t>
            </w:r>
          </w:p>
        </w:tc>
        <w:tc>
          <w:tcPr>
            <w:tcW w:w="90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9400000000</w:t>
            </w:r>
          </w:p>
        </w:tc>
        <w:tc>
          <w:tcPr>
            <w:tcW w:w="32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16 129 585,85</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14 718 560,85</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14 718 560,85</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3"/>
              <w:rPr>
                <w:rFonts w:ascii="Arial" w:hAnsi="Arial" w:cs="Arial"/>
                <w:color w:val="000000"/>
                <w:sz w:val="12"/>
                <w:szCs w:val="16"/>
              </w:rPr>
            </w:pPr>
            <w:r w:rsidRPr="00D26C30">
              <w:rPr>
                <w:rFonts w:ascii="Arial" w:hAnsi="Arial" w:cs="Arial"/>
                <w:color w:val="000000"/>
                <w:sz w:val="12"/>
                <w:szCs w:val="16"/>
              </w:rPr>
              <w:t>Расходы на мероприятия по решению вопросов местного значения в сфере дорожного хозяйства</w:t>
            </w:r>
          </w:p>
        </w:tc>
        <w:tc>
          <w:tcPr>
            <w:tcW w:w="28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0505</w:t>
            </w:r>
          </w:p>
        </w:tc>
        <w:tc>
          <w:tcPr>
            <w:tcW w:w="90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9440000000</w:t>
            </w:r>
          </w:p>
        </w:tc>
        <w:tc>
          <w:tcPr>
            <w:tcW w:w="32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8 978 575,95</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7 567 550,95</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7 567 550,95</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0505</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9440020101</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4 161 402,14</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4 161 402,14</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4 161 402,14</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0505</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9440020101</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611</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4 161 402,14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4 161 402,14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4 161 402,14</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0505</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9440020102</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1 269 227,65</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1 269 227,65</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1 269 227,65</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0505</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9440020102</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611</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1 269 227,65</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1 269 227,65</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1 269 227,65</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0505</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9440020103</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3 547 946,16</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2 136 921,16</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2 136 921,16</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0505</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9440020103</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611</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3 547 946,16</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2 136 921,16</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2 136 921,16</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3"/>
              <w:rPr>
                <w:rFonts w:ascii="Arial" w:hAnsi="Arial" w:cs="Arial"/>
                <w:color w:val="000000"/>
                <w:sz w:val="12"/>
                <w:szCs w:val="16"/>
              </w:rPr>
            </w:pPr>
            <w:r w:rsidRPr="00D26C30">
              <w:rPr>
                <w:rFonts w:ascii="Arial" w:hAnsi="Arial" w:cs="Arial"/>
                <w:color w:val="000000"/>
                <w:sz w:val="12"/>
                <w:szCs w:val="16"/>
              </w:rPr>
              <w:t>Расходы на мероприятия по решению вопросов местного значения</w:t>
            </w:r>
          </w:p>
        </w:tc>
        <w:tc>
          <w:tcPr>
            <w:tcW w:w="28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0505</w:t>
            </w:r>
          </w:p>
        </w:tc>
        <w:tc>
          <w:tcPr>
            <w:tcW w:w="90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9450000000</w:t>
            </w:r>
          </w:p>
        </w:tc>
        <w:tc>
          <w:tcPr>
            <w:tcW w:w="32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7 151 009,90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7 151 009,90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7 151 009,90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0505</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9450010031</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4 125 245,02</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4 125 245,02</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4 125 245,02</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0505</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9450010031</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621</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4 125 245,02</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4 125 245,02</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4 125 245,02</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0505</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9450010032</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1 245 824,00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1 245 824,00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1 245 824,00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0505</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9450010032</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621</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1 245 824,00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1 245 824,00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1 245 824,00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0505</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9450010033</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1 779 940,88</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1 779 940,88</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1 779 940,88</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0505</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9450010033</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621</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1 779 940,88</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1 779 940,88</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1 779 940,88</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0"/>
              <w:rPr>
                <w:rFonts w:ascii="Arial" w:hAnsi="Arial" w:cs="Arial"/>
                <w:color w:val="000000"/>
                <w:sz w:val="12"/>
                <w:szCs w:val="16"/>
              </w:rPr>
            </w:pPr>
            <w:r w:rsidRPr="00D26C30">
              <w:rPr>
                <w:rFonts w:ascii="Arial" w:hAnsi="Arial" w:cs="Arial"/>
                <w:color w:val="000000"/>
                <w:sz w:val="12"/>
                <w:szCs w:val="16"/>
              </w:rPr>
              <w:t>ОБРАЗОВАНИЕ</w:t>
            </w:r>
          </w:p>
        </w:tc>
        <w:tc>
          <w:tcPr>
            <w:tcW w:w="284"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0700</w:t>
            </w:r>
          </w:p>
        </w:tc>
        <w:tc>
          <w:tcPr>
            <w:tcW w:w="904"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0000000000</w:t>
            </w:r>
          </w:p>
        </w:tc>
        <w:tc>
          <w:tcPr>
            <w:tcW w:w="324"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42 700,00</w:t>
            </w:r>
          </w:p>
        </w:tc>
        <w:tc>
          <w:tcPr>
            <w:tcW w:w="0" w:type="auto"/>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42 700,00</w:t>
            </w:r>
          </w:p>
        </w:tc>
        <w:tc>
          <w:tcPr>
            <w:tcW w:w="0" w:type="auto"/>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40 000,00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1"/>
              <w:rPr>
                <w:rFonts w:ascii="Arial" w:hAnsi="Arial" w:cs="Arial"/>
                <w:color w:val="000000"/>
                <w:sz w:val="12"/>
                <w:szCs w:val="16"/>
              </w:rPr>
            </w:pPr>
            <w:r w:rsidRPr="00D26C30">
              <w:rPr>
                <w:rFonts w:ascii="Arial" w:hAnsi="Arial" w:cs="Arial"/>
                <w:color w:val="000000"/>
                <w:sz w:val="12"/>
                <w:szCs w:val="16"/>
              </w:rPr>
              <w:t>Молодежная политика</w:t>
            </w:r>
          </w:p>
        </w:tc>
        <w:tc>
          <w:tcPr>
            <w:tcW w:w="28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0707</w:t>
            </w:r>
          </w:p>
        </w:tc>
        <w:tc>
          <w:tcPr>
            <w:tcW w:w="90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0000000000</w:t>
            </w:r>
          </w:p>
        </w:tc>
        <w:tc>
          <w:tcPr>
            <w:tcW w:w="32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42 700,00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42 700,00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40 000,00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2"/>
              <w:rPr>
                <w:rFonts w:ascii="Arial" w:hAnsi="Arial" w:cs="Arial"/>
                <w:color w:val="000000"/>
                <w:sz w:val="12"/>
                <w:szCs w:val="16"/>
              </w:rPr>
            </w:pPr>
            <w:r w:rsidRPr="00D26C30">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28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0707</w:t>
            </w:r>
          </w:p>
        </w:tc>
        <w:tc>
          <w:tcPr>
            <w:tcW w:w="90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0900000000</w:t>
            </w:r>
          </w:p>
        </w:tc>
        <w:tc>
          <w:tcPr>
            <w:tcW w:w="32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2 700,00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2 700,00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4"/>
              <w:rPr>
                <w:rFonts w:ascii="Arial" w:hAnsi="Arial" w:cs="Arial"/>
                <w:color w:val="000000"/>
                <w:sz w:val="12"/>
                <w:szCs w:val="16"/>
              </w:rPr>
            </w:pPr>
            <w:r w:rsidRPr="00D26C30">
              <w:rPr>
                <w:rFonts w:ascii="Arial" w:hAnsi="Arial" w:cs="Arial"/>
                <w:color w:val="000000"/>
                <w:sz w:val="12"/>
                <w:szCs w:val="16"/>
              </w:rPr>
              <w:t>Противодействие наркомании и зависимости от других психоактивных веществ в Валдайском муниципальном районе</w:t>
            </w:r>
          </w:p>
        </w:tc>
        <w:tc>
          <w:tcPr>
            <w:tcW w:w="28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0707</w:t>
            </w:r>
          </w:p>
        </w:tc>
        <w:tc>
          <w:tcPr>
            <w:tcW w:w="90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0900200000</w:t>
            </w:r>
          </w:p>
        </w:tc>
        <w:tc>
          <w:tcPr>
            <w:tcW w:w="32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2 700,00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2 700,00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0707</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0900221500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2 700,00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2 700,00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0707</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0900221500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2 700,00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2 700,00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2"/>
              <w:rPr>
                <w:rFonts w:ascii="Arial" w:hAnsi="Arial" w:cs="Arial"/>
                <w:color w:val="000000"/>
                <w:sz w:val="12"/>
                <w:szCs w:val="16"/>
              </w:rPr>
            </w:pPr>
            <w:r w:rsidRPr="00D26C30">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28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0707</w:t>
            </w:r>
          </w:p>
        </w:tc>
        <w:tc>
          <w:tcPr>
            <w:tcW w:w="90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9400000000</w:t>
            </w:r>
          </w:p>
        </w:tc>
        <w:tc>
          <w:tcPr>
            <w:tcW w:w="32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40 000,00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40 000,00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40 000,00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3"/>
              <w:rPr>
                <w:rFonts w:ascii="Arial" w:hAnsi="Arial" w:cs="Arial"/>
                <w:color w:val="000000"/>
                <w:sz w:val="12"/>
                <w:szCs w:val="16"/>
              </w:rPr>
            </w:pPr>
            <w:r w:rsidRPr="00D26C30">
              <w:rPr>
                <w:rFonts w:ascii="Arial" w:hAnsi="Arial" w:cs="Arial"/>
                <w:color w:val="000000"/>
                <w:sz w:val="12"/>
                <w:szCs w:val="16"/>
              </w:rPr>
              <w:t>Молодежная политика и оздоровление детей</w:t>
            </w:r>
          </w:p>
        </w:tc>
        <w:tc>
          <w:tcPr>
            <w:tcW w:w="28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0707</w:t>
            </w:r>
          </w:p>
        </w:tc>
        <w:tc>
          <w:tcPr>
            <w:tcW w:w="90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9470000000</w:t>
            </w:r>
          </w:p>
        </w:tc>
        <w:tc>
          <w:tcPr>
            <w:tcW w:w="32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40 000,00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40 000,00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40 000,00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Расходы на финансирование мероприятий в сфере образования</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0707</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9470070110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40 000,00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40 000,00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40 000,00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0707</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9470070110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0"/>
              <w:rPr>
                <w:rFonts w:ascii="Arial" w:hAnsi="Arial" w:cs="Arial"/>
                <w:color w:val="000000"/>
                <w:sz w:val="12"/>
                <w:szCs w:val="16"/>
              </w:rPr>
            </w:pPr>
            <w:r w:rsidRPr="00D26C30">
              <w:rPr>
                <w:rFonts w:ascii="Arial" w:hAnsi="Arial" w:cs="Arial"/>
                <w:color w:val="000000"/>
                <w:sz w:val="12"/>
                <w:szCs w:val="16"/>
              </w:rPr>
              <w:t>КУЛЬТУРА, КИНЕМАТОГРАФИЯ</w:t>
            </w:r>
          </w:p>
        </w:tc>
        <w:tc>
          <w:tcPr>
            <w:tcW w:w="284"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0800</w:t>
            </w:r>
          </w:p>
        </w:tc>
        <w:tc>
          <w:tcPr>
            <w:tcW w:w="904"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0000000000</w:t>
            </w:r>
          </w:p>
        </w:tc>
        <w:tc>
          <w:tcPr>
            <w:tcW w:w="324"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2 245 400,00</w:t>
            </w:r>
          </w:p>
        </w:tc>
        <w:tc>
          <w:tcPr>
            <w:tcW w:w="0" w:type="auto"/>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1 495 400,00</w:t>
            </w:r>
          </w:p>
        </w:tc>
        <w:tc>
          <w:tcPr>
            <w:tcW w:w="0" w:type="auto"/>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1 445 400,00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1"/>
              <w:rPr>
                <w:rFonts w:ascii="Arial" w:hAnsi="Arial" w:cs="Arial"/>
                <w:color w:val="000000"/>
                <w:sz w:val="12"/>
                <w:szCs w:val="16"/>
              </w:rPr>
            </w:pPr>
            <w:r w:rsidRPr="00D26C30">
              <w:rPr>
                <w:rFonts w:ascii="Arial" w:hAnsi="Arial" w:cs="Arial"/>
                <w:color w:val="000000"/>
                <w:sz w:val="12"/>
                <w:szCs w:val="16"/>
              </w:rPr>
              <w:t>Культура</w:t>
            </w:r>
          </w:p>
        </w:tc>
        <w:tc>
          <w:tcPr>
            <w:tcW w:w="28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0801</w:t>
            </w:r>
          </w:p>
        </w:tc>
        <w:tc>
          <w:tcPr>
            <w:tcW w:w="90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0000000000</w:t>
            </w:r>
          </w:p>
        </w:tc>
        <w:tc>
          <w:tcPr>
            <w:tcW w:w="32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2 195 400,00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1 445 400,00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1 445 400,00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2"/>
              <w:rPr>
                <w:rFonts w:ascii="Arial" w:hAnsi="Arial" w:cs="Arial"/>
                <w:color w:val="000000"/>
                <w:sz w:val="12"/>
                <w:szCs w:val="16"/>
              </w:rPr>
            </w:pPr>
            <w:r w:rsidRPr="00D26C30">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28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0801</w:t>
            </w:r>
          </w:p>
        </w:tc>
        <w:tc>
          <w:tcPr>
            <w:tcW w:w="90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0200000000</w:t>
            </w:r>
          </w:p>
        </w:tc>
        <w:tc>
          <w:tcPr>
            <w:tcW w:w="32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1 195 400,00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445 400,00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445 400,00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3"/>
              <w:rPr>
                <w:rFonts w:ascii="Arial" w:hAnsi="Arial" w:cs="Arial"/>
                <w:color w:val="000000"/>
                <w:sz w:val="12"/>
                <w:szCs w:val="16"/>
              </w:rPr>
            </w:pPr>
            <w:r w:rsidRPr="00D26C30">
              <w:rPr>
                <w:rFonts w:ascii="Arial" w:hAnsi="Arial" w:cs="Arial"/>
                <w:color w:val="000000"/>
                <w:sz w:val="12"/>
                <w:szCs w:val="16"/>
              </w:rPr>
              <w:t>Реализация подпрограммы "Культура Валдайского муниципального района"</w:t>
            </w:r>
          </w:p>
        </w:tc>
        <w:tc>
          <w:tcPr>
            <w:tcW w:w="28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0801</w:t>
            </w:r>
          </w:p>
        </w:tc>
        <w:tc>
          <w:tcPr>
            <w:tcW w:w="90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0210000000</w:t>
            </w:r>
          </w:p>
        </w:tc>
        <w:tc>
          <w:tcPr>
            <w:tcW w:w="32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1 195 400,00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445 400,00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445 400,00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4"/>
              <w:rPr>
                <w:rFonts w:ascii="Arial" w:hAnsi="Arial" w:cs="Arial"/>
                <w:color w:val="000000"/>
                <w:sz w:val="12"/>
                <w:szCs w:val="16"/>
              </w:rPr>
            </w:pPr>
            <w:r w:rsidRPr="00D26C30">
              <w:rPr>
                <w:rFonts w:ascii="Arial" w:hAnsi="Arial" w:cs="Arial"/>
                <w:color w:val="000000"/>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8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0801</w:t>
            </w:r>
          </w:p>
        </w:tc>
        <w:tc>
          <w:tcPr>
            <w:tcW w:w="90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0210100000</w:t>
            </w:r>
          </w:p>
        </w:tc>
        <w:tc>
          <w:tcPr>
            <w:tcW w:w="32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445 400,00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445 400,00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445 400,00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0801</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0210199910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445 400,00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445 400,00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445 400,00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0801</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0210199910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265 400,00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265 400,00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265 400,00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Иные выплаты населению</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0801</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0210199910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360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180 000,00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180 000,00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180 000,00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4"/>
              <w:rPr>
                <w:rFonts w:ascii="Arial" w:hAnsi="Arial" w:cs="Arial"/>
                <w:color w:val="000000"/>
                <w:sz w:val="12"/>
                <w:szCs w:val="16"/>
              </w:rPr>
            </w:pPr>
            <w:r w:rsidRPr="00D26C30">
              <w:rPr>
                <w:rFonts w:ascii="Arial" w:hAnsi="Arial" w:cs="Arial"/>
                <w:color w:val="000000"/>
                <w:sz w:val="12"/>
                <w:szCs w:val="16"/>
              </w:rPr>
              <w:t>Укрепление и модернизация материально-технической базы учреждений культуры и дополнительного образования детей в сфере культуры</w:t>
            </w:r>
          </w:p>
        </w:tc>
        <w:tc>
          <w:tcPr>
            <w:tcW w:w="28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0801</w:t>
            </w:r>
          </w:p>
        </w:tc>
        <w:tc>
          <w:tcPr>
            <w:tcW w:w="90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0210300000</w:t>
            </w:r>
          </w:p>
        </w:tc>
        <w:tc>
          <w:tcPr>
            <w:tcW w:w="32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750 000,00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2024 год)</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0801</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02103S5260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750 000,00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0801</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02103S5260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243</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750 000,00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2"/>
              <w:rPr>
                <w:rFonts w:ascii="Arial" w:hAnsi="Arial" w:cs="Arial"/>
                <w:color w:val="000000"/>
                <w:sz w:val="12"/>
                <w:szCs w:val="16"/>
              </w:rPr>
            </w:pPr>
            <w:r w:rsidRPr="00D26C30">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28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0801</w:t>
            </w:r>
          </w:p>
        </w:tc>
        <w:tc>
          <w:tcPr>
            <w:tcW w:w="90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9400000000</w:t>
            </w:r>
          </w:p>
        </w:tc>
        <w:tc>
          <w:tcPr>
            <w:tcW w:w="32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1 000 000,00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1 000 000,00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1 000 000,00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3"/>
              <w:rPr>
                <w:rFonts w:ascii="Arial" w:hAnsi="Arial" w:cs="Arial"/>
                <w:color w:val="000000"/>
                <w:sz w:val="12"/>
                <w:szCs w:val="16"/>
              </w:rPr>
            </w:pPr>
            <w:r w:rsidRPr="00D26C30">
              <w:rPr>
                <w:rFonts w:ascii="Arial" w:hAnsi="Arial" w:cs="Arial"/>
                <w:color w:val="000000"/>
                <w:sz w:val="12"/>
                <w:szCs w:val="16"/>
              </w:rPr>
              <w:t>Подготовка и проведение мероприятий в сфере культура</w:t>
            </w:r>
          </w:p>
        </w:tc>
        <w:tc>
          <w:tcPr>
            <w:tcW w:w="28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0801</w:t>
            </w:r>
          </w:p>
        </w:tc>
        <w:tc>
          <w:tcPr>
            <w:tcW w:w="90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9480000000</w:t>
            </w:r>
          </w:p>
        </w:tc>
        <w:tc>
          <w:tcPr>
            <w:tcW w:w="32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1 000 000,00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1 000 000,00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1 000 000,00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Расходы на финансирование мероприятий в сфере культуры</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0801</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9480080110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1 000 000,00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1 000 000,00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1 000 000,00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0801</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9480080110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1 000 000,00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1 000 000,00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1 000 000,00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1"/>
              <w:rPr>
                <w:rFonts w:ascii="Arial" w:hAnsi="Arial" w:cs="Arial"/>
                <w:color w:val="000000"/>
                <w:sz w:val="12"/>
                <w:szCs w:val="16"/>
              </w:rPr>
            </w:pPr>
            <w:r w:rsidRPr="00D26C30">
              <w:rPr>
                <w:rFonts w:ascii="Arial" w:hAnsi="Arial" w:cs="Arial"/>
                <w:color w:val="000000"/>
                <w:sz w:val="12"/>
                <w:szCs w:val="16"/>
              </w:rPr>
              <w:t>Другие вопросы в области культуры, кинематографии</w:t>
            </w:r>
          </w:p>
        </w:tc>
        <w:tc>
          <w:tcPr>
            <w:tcW w:w="28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0804</w:t>
            </w:r>
          </w:p>
        </w:tc>
        <w:tc>
          <w:tcPr>
            <w:tcW w:w="90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0000000000</w:t>
            </w:r>
          </w:p>
        </w:tc>
        <w:tc>
          <w:tcPr>
            <w:tcW w:w="32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50 000,00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50 000,00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2"/>
              <w:rPr>
                <w:rFonts w:ascii="Arial" w:hAnsi="Arial" w:cs="Arial"/>
                <w:color w:val="000000"/>
                <w:sz w:val="12"/>
                <w:szCs w:val="16"/>
              </w:rPr>
            </w:pPr>
            <w:r w:rsidRPr="00D26C30">
              <w:rPr>
                <w:rFonts w:ascii="Arial" w:hAnsi="Arial" w:cs="Arial"/>
                <w:color w:val="000000"/>
                <w:sz w:val="12"/>
                <w:szCs w:val="16"/>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28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0804</w:t>
            </w:r>
          </w:p>
        </w:tc>
        <w:tc>
          <w:tcPr>
            <w:tcW w:w="90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1400000000</w:t>
            </w:r>
          </w:p>
        </w:tc>
        <w:tc>
          <w:tcPr>
            <w:tcW w:w="32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50 000,00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50 000,00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4"/>
              <w:rPr>
                <w:rFonts w:ascii="Arial" w:hAnsi="Arial" w:cs="Arial"/>
                <w:color w:val="000000"/>
                <w:sz w:val="12"/>
                <w:szCs w:val="16"/>
              </w:rPr>
            </w:pPr>
            <w:r w:rsidRPr="00D26C30">
              <w:rPr>
                <w:rFonts w:ascii="Arial" w:hAnsi="Arial" w:cs="Arial"/>
                <w:color w:val="000000"/>
                <w:sz w:val="12"/>
                <w:szCs w:val="16"/>
              </w:rPr>
              <w:t>Улучшение состояния военно-мемориальных объектов на территории Валдайского городского поселения</w:t>
            </w:r>
          </w:p>
        </w:tc>
        <w:tc>
          <w:tcPr>
            <w:tcW w:w="28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0804</w:t>
            </w:r>
          </w:p>
        </w:tc>
        <w:tc>
          <w:tcPr>
            <w:tcW w:w="90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1400100000</w:t>
            </w:r>
          </w:p>
        </w:tc>
        <w:tc>
          <w:tcPr>
            <w:tcW w:w="32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50 000,00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50 000,00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Нанесение фамилий на мемориальные плиты, ремонтные работы на воинских захоронениях, замена гранитных плит с нанесением фамилий</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0804</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1400199911</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50 000,00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50 000,00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0804</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1400199911</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50 000,00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50 000,00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0"/>
              <w:rPr>
                <w:rFonts w:ascii="Arial" w:hAnsi="Arial" w:cs="Arial"/>
                <w:color w:val="000000"/>
                <w:sz w:val="12"/>
                <w:szCs w:val="16"/>
              </w:rPr>
            </w:pPr>
            <w:r w:rsidRPr="00D26C30">
              <w:rPr>
                <w:rFonts w:ascii="Arial" w:hAnsi="Arial" w:cs="Arial"/>
                <w:color w:val="000000"/>
                <w:sz w:val="12"/>
                <w:szCs w:val="16"/>
              </w:rPr>
              <w:t>СОЦИАЛЬНАЯ ПОЛИТИКА</w:t>
            </w:r>
          </w:p>
        </w:tc>
        <w:tc>
          <w:tcPr>
            <w:tcW w:w="284"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1000</w:t>
            </w:r>
          </w:p>
        </w:tc>
        <w:tc>
          <w:tcPr>
            <w:tcW w:w="904"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0000000000</w:t>
            </w:r>
          </w:p>
        </w:tc>
        <w:tc>
          <w:tcPr>
            <w:tcW w:w="324"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252 410,04</w:t>
            </w:r>
          </w:p>
        </w:tc>
        <w:tc>
          <w:tcPr>
            <w:tcW w:w="0" w:type="auto"/>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252 410,04</w:t>
            </w:r>
          </w:p>
        </w:tc>
        <w:tc>
          <w:tcPr>
            <w:tcW w:w="0" w:type="auto"/>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252 410,04</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1"/>
              <w:rPr>
                <w:rFonts w:ascii="Arial" w:hAnsi="Arial" w:cs="Arial"/>
                <w:color w:val="000000"/>
                <w:sz w:val="12"/>
                <w:szCs w:val="16"/>
              </w:rPr>
            </w:pPr>
            <w:r w:rsidRPr="00D26C30">
              <w:rPr>
                <w:rFonts w:ascii="Arial" w:hAnsi="Arial" w:cs="Arial"/>
                <w:color w:val="000000"/>
                <w:sz w:val="12"/>
                <w:szCs w:val="16"/>
              </w:rPr>
              <w:t>Пенсионное обеспечение</w:t>
            </w:r>
          </w:p>
        </w:tc>
        <w:tc>
          <w:tcPr>
            <w:tcW w:w="28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1001</w:t>
            </w:r>
          </w:p>
        </w:tc>
        <w:tc>
          <w:tcPr>
            <w:tcW w:w="90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0000000000</w:t>
            </w:r>
          </w:p>
        </w:tc>
        <w:tc>
          <w:tcPr>
            <w:tcW w:w="32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252 410,04</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252 410,04</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252 410,04</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2"/>
              <w:rPr>
                <w:rFonts w:ascii="Arial" w:hAnsi="Arial" w:cs="Arial"/>
                <w:color w:val="000000"/>
                <w:sz w:val="12"/>
                <w:szCs w:val="16"/>
              </w:rPr>
            </w:pPr>
            <w:r w:rsidRPr="00D26C30">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28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1001</w:t>
            </w:r>
          </w:p>
        </w:tc>
        <w:tc>
          <w:tcPr>
            <w:tcW w:w="90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9400000000</w:t>
            </w:r>
          </w:p>
        </w:tc>
        <w:tc>
          <w:tcPr>
            <w:tcW w:w="32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252 410,04</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252 410,04</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252 410,04</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3"/>
              <w:rPr>
                <w:rFonts w:ascii="Arial" w:hAnsi="Arial" w:cs="Arial"/>
                <w:color w:val="000000"/>
                <w:sz w:val="12"/>
                <w:szCs w:val="16"/>
              </w:rPr>
            </w:pPr>
            <w:r w:rsidRPr="00D26C30">
              <w:rPr>
                <w:rFonts w:ascii="Arial" w:hAnsi="Arial" w:cs="Arial"/>
                <w:color w:val="000000"/>
                <w:sz w:val="12"/>
                <w:szCs w:val="16"/>
              </w:rPr>
              <w:t>Расходы на мероприятия по решению вопросов местного значения</w:t>
            </w:r>
          </w:p>
        </w:tc>
        <w:tc>
          <w:tcPr>
            <w:tcW w:w="28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1001</w:t>
            </w:r>
          </w:p>
        </w:tc>
        <w:tc>
          <w:tcPr>
            <w:tcW w:w="90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9450000000</w:t>
            </w:r>
          </w:p>
        </w:tc>
        <w:tc>
          <w:tcPr>
            <w:tcW w:w="32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252 410,04</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252 410,04</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252 410,04</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Расходы на выплату пенсий за выслугу лет муниципальным служащим, а также лицам, замещающим муниципальные должности</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1001</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9450010040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252 410,04</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252 410,04</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252 410,04</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Пенсии, выплачиваемые организациями сектора государственного управления</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1001</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9450010040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312</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252 410,04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252 410,04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252 410,04</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0"/>
              <w:rPr>
                <w:rFonts w:ascii="Arial" w:hAnsi="Arial" w:cs="Arial"/>
                <w:color w:val="000000"/>
                <w:sz w:val="12"/>
                <w:szCs w:val="16"/>
              </w:rPr>
            </w:pPr>
            <w:r w:rsidRPr="00D26C30">
              <w:rPr>
                <w:rFonts w:ascii="Arial" w:hAnsi="Arial" w:cs="Arial"/>
                <w:color w:val="000000"/>
                <w:sz w:val="12"/>
                <w:szCs w:val="16"/>
              </w:rPr>
              <w:t>ФИЗИЧЕСКАЯ КУЛЬТУРА И СПОРТ</w:t>
            </w:r>
          </w:p>
        </w:tc>
        <w:tc>
          <w:tcPr>
            <w:tcW w:w="284"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1100</w:t>
            </w:r>
          </w:p>
        </w:tc>
        <w:tc>
          <w:tcPr>
            <w:tcW w:w="904"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0000000000</w:t>
            </w:r>
          </w:p>
        </w:tc>
        <w:tc>
          <w:tcPr>
            <w:tcW w:w="324"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291 530,00</w:t>
            </w:r>
          </w:p>
        </w:tc>
        <w:tc>
          <w:tcPr>
            <w:tcW w:w="0" w:type="auto"/>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150 000,00</w:t>
            </w:r>
          </w:p>
        </w:tc>
        <w:tc>
          <w:tcPr>
            <w:tcW w:w="0" w:type="auto"/>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150 000,00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1"/>
              <w:rPr>
                <w:rFonts w:ascii="Arial" w:hAnsi="Arial" w:cs="Arial"/>
                <w:color w:val="000000"/>
                <w:sz w:val="12"/>
                <w:szCs w:val="16"/>
              </w:rPr>
            </w:pPr>
            <w:r w:rsidRPr="00D26C30">
              <w:rPr>
                <w:rFonts w:ascii="Arial" w:hAnsi="Arial" w:cs="Arial"/>
                <w:color w:val="000000"/>
                <w:sz w:val="12"/>
                <w:szCs w:val="16"/>
              </w:rPr>
              <w:t>Физическая культура</w:t>
            </w:r>
          </w:p>
        </w:tc>
        <w:tc>
          <w:tcPr>
            <w:tcW w:w="28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1101</w:t>
            </w:r>
          </w:p>
        </w:tc>
        <w:tc>
          <w:tcPr>
            <w:tcW w:w="90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0000000000</w:t>
            </w:r>
          </w:p>
        </w:tc>
        <w:tc>
          <w:tcPr>
            <w:tcW w:w="32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291 530,00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150 000,00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150 000,00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2"/>
              <w:rPr>
                <w:rFonts w:ascii="Arial" w:hAnsi="Arial" w:cs="Arial"/>
                <w:color w:val="000000"/>
                <w:sz w:val="12"/>
                <w:szCs w:val="16"/>
              </w:rPr>
            </w:pPr>
            <w:r w:rsidRPr="00D26C30">
              <w:rPr>
                <w:rFonts w:ascii="Arial" w:hAnsi="Arial" w:cs="Arial"/>
                <w:color w:val="000000"/>
                <w:sz w:val="12"/>
                <w:szCs w:val="16"/>
              </w:rPr>
              <w:t>Муниципальная программа "Развитие физической культуры и спорта в Валдайском муниципальном районе на 2018-2026 годы"</w:t>
            </w:r>
          </w:p>
        </w:tc>
        <w:tc>
          <w:tcPr>
            <w:tcW w:w="28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1101</w:t>
            </w:r>
          </w:p>
        </w:tc>
        <w:tc>
          <w:tcPr>
            <w:tcW w:w="90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0400000000</w:t>
            </w:r>
          </w:p>
        </w:tc>
        <w:tc>
          <w:tcPr>
            <w:tcW w:w="32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291 530,00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150 000,00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150 000,00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4"/>
              <w:rPr>
                <w:rFonts w:ascii="Arial" w:hAnsi="Arial" w:cs="Arial"/>
                <w:color w:val="000000"/>
                <w:sz w:val="12"/>
                <w:szCs w:val="16"/>
              </w:rPr>
            </w:pPr>
            <w:r w:rsidRPr="00D26C30">
              <w:rPr>
                <w:rFonts w:ascii="Arial" w:hAnsi="Arial" w:cs="Arial"/>
                <w:color w:val="000000"/>
                <w:sz w:val="12"/>
                <w:szCs w:val="16"/>
              </w:rPr>
              <w:t>Развитие физической культуры и массового спорта на территории района</w:t>
            </w:r>
          </w:p>
        </w:tc>
        <w:tc>
          <w:tcPr>
            <w:tcW w:w="28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1101</w:t>
            </w:r>
          </w:p>
        </w:tc>
        <w:tc>
          <w:tcPr>
            <w:tcW w:w="90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0400100000</w:t>
            </w:r>
          </w:p>
        </w:tc>
        <w:tc>
          <w:tcPr>
            <w:tcW w:w="324" w:type="dxa"/>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291 530,00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150 000,00</w:t>
            </w:r>
          </w:p>
        </w:tc>
        <w:tc>
          <w:tcPr>
            <w:tcW w:w="0" w:type="auto"/>
            <w:shd w:val="clear" w:color="auto" w:fill="auto"/>
            <w:noWrap/>
            <w:vAlign w:val="center"/>
            <w:hideMark/>
          </w:tcPr>
          <w:p w:rsidR="00D26C30" w:rsidRPr="00D26C30" w:rsidRDefault="00D26C30" w:rsidP="00D26C30">
            <w:pPr>
              <w:jc w:val="center"/>
              <w:outlineLvl w:val="4"/>
              <w:rPr>
                <w:rFonts w:ascii="Arial" w:hAnsi="Arial" w:cs="Arial"/>
                <w:color w:val="000000"/>
                <w:sz w:val="12"/>
                <w:szCs w:val="16"/>
              </w:rPr>
            </w:pPr>
            <w:r w:rsidRPr="00D26C30">
              <w:rPr>
                <w:rFonts w:ascii="Arial" w:hAnsi="Arial" w:cs="Arial"/>
                <w:color w:val="000000"/>
                <w:sz w:val="12"/>
                <w:szCs w:val="16"/>
              </w:rPr>
              <w:t>150 000,00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1101</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0400130110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291 530,00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150 000,00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150 000,00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1101</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0400130110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291 530,00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150 000,00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150 000,00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0"/>
              <w:rPr>
                <w:rFonts w:ascii="Arial" w:hAnsi="Arial" w:cs="Arial"/>
                <w:color w:val="000000"/>
                <w:sz w:val="12"/>
                <w:szCs w:val="16"/>
              </w:rPr>
            </w:pPr>
            <w:r w:rsidRPr="00D26C30">
              <w:rPr>
                <w:rFonts w:ascii="Arial" w:hAnsi="Arial" w:cs="Arial"/>
                <w:color w:val="000000"/>
                <w:sz w:val="12"/>
                <w:szCs w:val="16"/>
              </w:rPr>
              <w:t>СРЕДСТВА МАССОВОЙ ИНФОРМАЦИИ</w:t>
            </w:r>
          </w:p>
        </w:tc>
        <w:tc>
          <w:tcPr>
            <w:tcW w:w="284"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1200</w:t>
            </w:r>
          </w:p>
        </w:tc>
        <w:tc>
          <w:tcPr>
            <w:tcW w:w="904"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0000000000</w:t>
            </w:r>
          </w:p>
        </w:tc>
        <w:tc>
          <w:tcPr>
            <w:tcW w:w="324"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493 232,00</w:t>
            </w:r>
          </w:p>
        </w:tc>
        <w:tc>
          <w:tcPr>
            <w:tcW w:w="0" w:type="auto"/>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493 232,00</w:t>
            </w:r>
          </w:p>
        </w:tc>
        <w:tc>
          <w:tcPr>
            <w:tcW w:w="0" w:type="auto"/>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493 232,00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1"/>
              <w:rPr>
                <w:rFonts w:ascii="Arial" w:hAnsi="Arial" w:cs="Arial"/>
                <w:color w:val="000000"/>
                <w:sz w:val="12"/>
                <w:szCs w:val="16"/>
              </w:rPr>
            </w:pPr>
            <w:r w:rsidRPr="00D26C30">
              <w:rPr>
                <w:rFonts w:ascii="Arial" w:hAnsi="Arial" w:cs="Arial"/>
                <w:color w:val="000000"/>
                <w:sz w:val="12"/>
                <w:szCs w:val="16"/>
              </w:rPr>
              <w:t>Периодическая печать и издательства</w:t>
            </w:r>
          </w:p>
        </w:tc>
        <w:tc>
          <w:tcPr>
            <w:tcW w:w="28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1202</w:t>
            </w:r>
          </w:p>
        </w:tc>
        <w:tc>
          <w:tcPr>
            <w:tcW w:w="90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0000000000</w:t>
            </w:r>
          </w:p>
        </w:tc>
        <w:tc>
          <w:tcPr>
            <w:tcW w:w="32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435 000,00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435 000,00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435 000,00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2"/>
              <w:rPr>
                <w:rFonts w:ascii="Arial" w:hAnsi="Arial" w:cs="Arial"/>
                <w:color w:val="000000"/>
                <w:sz w:val="12"/>
                <w:szCs w:val="16"/>
              </w:rPr>
            </w:pPr>
            <w:r w:rsidRPr="00D26C30">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28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1202</w:t>
            </w:r>
          </w:p>
        </w:tc>
        <w:tc>
          <w:tcPr>
            <w:tcW w:w="90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9400000000</w:t>
            </w:r>
          </w:p>
        </w:tc>
        <w:tc>
          <w:tcPr>
            <w:tcW w:w="32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435 000,00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435 000,00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435 000,00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3"/>
              <w:rPr>
                <w:rFonts w:ascii="Arial" w:hAnsi="Arial" w:cs="Arial"/>
                <w:color w:val="000000"/>
                <w:sz w:val="12"/>
                <w:szCs w:val="16"/>
              </w:rPr>
            </w:pPr>
            <w:r w:rsidRPr="00D26C30">
              <w:rPr>
                <w:rFonts w:ascii="Arial" w:hAnsi="Arial" w:cs="Arial"/>
                <w:color w:val="000000"/>
                <w:sz w:val="12"/>
                <w:szCs w:val="16"/>
              </w:rPr>
              <w:t>Расходы на мероприятия по решению вопросов местного значения</w:t>
            </w:r>
          </w:p>
        </w:tc>
        <w:tc>
          <w:tcPr>
            <w:tcW w:w="28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1202</w:t>
            </w:r>
          </w:p>
        </w:tc>
        <w:tc>
          <w:tcPr>
            <w:tcW w:w="90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9450000000</w:t>
            </w:r>
          </w:p>
        </w:tc>
        <w:tc>
          <w:tcPr>
            <w:tcW w:w="32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435 000,00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435 000,00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435 000,00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Расходы на опубликование официальных документов в периодических изданиях</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1202</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9450010060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435 000,00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435 000,00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435 000,00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1202</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9450010060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435 000,00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435 000,00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435 000,00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1"/>
              <w:rPr>
                <w:rFonts w:ascii="Arial" w:hAnsi="Arial" w:cs="Arial"/>
                <w:color w:val="000000"/>
                <w:sz w:val="12"/>
                <w:szCs w:val="16"/>
              </w:rPr>
            </w:pPr>
            <w:r w:rsidRPr="00D26C30">
              <w:rPr>
                <w:rFonts w:ascii="Arial" w:hAnsi="Arial" w:cs="Arial"/>
                <w:color w:val="000000"/>
                <w:sz w:val="12"/>
                <w:szCs w:val="16"/>
              </w:rPr>
              <w:t>Другие вопросы в области средств массовой информации</w:t>
            </w:r>
          </w:p>
        </w:tc>
        <w:tc>
          <w:tcPr>
            <w:tcW w:w="28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1204</w:t>
            </w:r>
          </w:p>
        </w:tc>
        <w:tc>
          <w:tcPr>
            <w:tcW w:w="90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0000000000</w:t>
            </w:r>
          </w:p>
        </w:tc>
        <w:tc>
          <w:tcPr>
            <w:tcW w:w="32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58 232,00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58 232,00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58 232,00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2"/>
              <w:rPr>
                <w:rFonts w:ascii="Arial" w:hAnsi="Arial" w:cs="Arial"/>
                <w:color w:val="000000"/>
                <w:sz w:val="12"/>
                <w:szCs w:val="16"/>
              </w:rPr>
            </w:pPr>
            <w:r w:rsidRPr="00D26C30">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28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1204</w:t>
            </w:r>
          </w:p>
        </w:tc>
        <w:tc>
          <w:tcPr>
            <w:tcW w:w="90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9400000000</w:t>
            </w:r>
          </w:p>
        </w:tc>
        <w:tc>
          <w:tcPr>
            <w:tcW w:w="32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58 232,00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58 232,00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58 232,00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3"/>
              <w:rPr>
                <w:rFonts w:ascii="Arial" w:hAnsi="Arial" w:cs="Arial"/>
                <w:color w:val="000000"/>
                <w:sz w:val="12"/>
                <w:szCs w:val="16"/>
              </w:rPr>
            </w:pPr>
            <w:r w:rsidRPr="00D26C30">
              <w:rPr>
                <w:rFonts w:ascii="Arial" w:hAnsi="Arial" w:cs="Arial"/>
                <w:color w:val="000000"/>
                <w:sz w:val="12"/>
                <w:szCs w:val="16"/>
              </w:rPr>
              <w:t>Расходы на мероприятия по решению вопросов местного значения</w:t>
            </w:r>
          </w:p>
        </w:tc>
        <w:tc>
          <w:tcPr>
            <w:tcW w:w="28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1204</w:t>
            </w:r>
          </w:p>
        </w:tc>
        <w:tc>
          <w:tcPr>
            <w:tcW w:w="90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9450000000</w:t>
            </w:r>
          </w:p>
        </w:tc>
        <w:tc>
          <w:tcPr>
            <w:tcW w:w="32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58 232,00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58 232,00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58 232,00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Расходы на содержание сайта городского поселения</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1204</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9450010050</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58 232,00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58 232,00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58 232,00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Закупка товаров, работ, услуг в сфере информационно-коммуникационных технологий</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1204</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9450010050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242</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3 000,00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3 000,00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3 000,00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Прочая закупка товаров, работ и услуг</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1204</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9450010050</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244</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55 232,00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55 232,00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55 232,00</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0"/>
              <w:rPr>
                <w:rFonts w:ascii="Arial" w:hAnsi="Arial" w:cs="Arial"/>
                <w:color w:val="000000"/>
                <w:sz w:val="12"/>
                <w:szCs w:val="16"/>
              </w:rPr>
            </w:pPr>
            <w:r w:rsidRPr="00D26C30">
              <w:rPr>
                <w:rFonts w:ascii="Arial" w:hAnsi="Arial" w:cs="Arial"/>
                <w:color w:val="000000"/>
                <w:sz w:val="12"/>
                <w:szCs w:val="16"/>
              </w:rPr>
              <w:t>Условно утвержденные расходы</w:t>
            </w:r>
          </w:p>
        </w:tc>
        <w:tc>
          <w:tcPr>
            <w:tcW w:w="284"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9900</w:t>
            </w:r>
          </w:p>
        </w:tc>
        <w:tc>
          <w:tcPr>
            <w:tcW w:w="904"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0000000000</w:t>
            </w:r>
          </w:p>
        </w:tc>
        <w:tc>
          <w:tcPr>
            <w:tcW w:w="324" w:type="dxa"/>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1 513 279,12</w:t>
            </w:r>
          </w:p>
        </w:tc>
        <w:tc>
          <w:tcPr>
            <w:tcW w:w="0" w:type="auto"/>
            <w:shd w:val="clear" w:color="auto" w:fill="auto"/>
            <w:noWrap/>
            <w:vAlign w:val="center"/>
            <w:hideMark/>
          </w:tcPr>
          <w:p w:rsidR="00D26C30" w:rsidRPr="00D26C30" w:rsidRDefault="00D26C30" w:rsidP="00D26C30">
            <w:pPr>
              <w:jc w:val="center"/>
              <w:outlineLvl w:val="0"/>
              <w:rPr>
                <w:rFonts w:ascii="Arial" w:hAnsi="Arial" w:cs="Arial"/>
                <w:color w:val="000000"/>
                <w:sz w:val="12"/>
                <w:szCs w:val="16"/>
              </w:rPr>
            </w:pPr>
            <w:r w:rsidRPr="00D26C30">
              <w:rPr>
                <w:rFonts w:ascii="Arial" w:hAnsi="Arial" w:cs="Arial"/>
                <w:color w:val="000000"/>
                <w:sz w:val="12"/>
                <w:szCs w:val="16"/>
              </w:rPr>
              <w:t>2 675 007,61</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1"/>
              <w:rPr>
                <w:rFonts w:ascii="Arial" w:hAnsi="Arial" w:cs="Arial"/>
                <w:color w:val="000000"/>
                <w:sz w:val="12"/>
                <w:szCs w:val="16"/>
              </w:rPr>
            </w:pPr>
            <w:r w:rsidRPr="00D26C30">
              <w:rPr>
                <w:rFonts w:ascii="Arial" w:hAnsi="Arial" w:cs="Arial"/>
                <w:color w:val="000000"/>
                <w:sz w:val="12"/>
                <w:szCs w:val="16"/>
              </w:rPr>
              <w:t>Условно утвержденные расходы</w:t>
            </w:r>
          </w:p>
        </w:tc>
        <w:tc>
          <w:tcPr>
            <w:tcW w:w="28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9999</w:t>
            </w:r>
          </w:p>
        </w:tc>
        <w:tc>
          <w:tcPr>
            <w:tcW w:w="90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0000000000</w:t>
            </w:r>
          </w:p>
        </w:tc>
        <w:tc>
          <w:tcPr>
            <w:tcW w:w="324" w:type="dxa"/>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1 513 279,12</w:t>
            </w:r>
          </w:p>
        </w:tc>
        <w:tc>
          <w:tcPr>
            <w:tcW w:w="0" w:type="auto"/>
            <w:shd w:val="clear" w:color="auto" w:fill="auto"/>
            <w:noWrap/>
            <w:vAlign w:val="center"/>
            <w:hideMark/>
          </w:tcPr>
          <w:p w:rsidR="00D26C30" w:rsidRPr="00D26C30" w:rsidRDefault="00D26C30" w:rsidP="00D26C30">
            <w:pPr>
              <w:jc w:val="center"/>
              <w:outlineLvl w:val="1"/>
              <w:rPr>
                <w:rFonts w:ascii="Arial" w:hAnsi="Arial" w:cs="Arial"/>
                <w:color w:val="000000"/>
                <w:sz w:val="12"/>
                <w:szCs w:val="16"/>
              </w:rPr>
            </w:pPr>
            <w:r w:rsidRPr="00D26C30">
              <w:rPr>
                <w:rFonts w:ascii="Arial" w:hAnsi="Arial" w:cs="Arial"/>
                <w:color w:val="000000"/>
                <w:sz w:val="12"/>
                <w:szCs w:val="16"/>
              </w:rPr>
              <w:t>2 675 007,61</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2"/>
              <w:rPr>
                <w:rFonts w:ascii="Arial" w:hAnsi="Arial" w:cs="Arial"/>
                <w:color w:val="000000"/>
                <w:sz w:val="12"/>
                <w:szCs w:val="16"/>
              </w:rPr>
            </w:pPr>
            <w:r w:rsidRPr="00D26C30">
              <w:rPr>
                <w:rFonts w:ascii="Arial" w:hAnsi="Arial" w:cs="Arial"/>
                <w:color w:val="000000"/>
                <w:sz w:val="12"/>
                <w:szCs w:val="16"/>
              </w:rPr>
              <w:t>Условно утвержденные расходы</w:t>
            </w:r>
          </w:p>
        </w:tc>
        <w:tc>
          <w:tcPr>
            <w:tcW w:w="28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9999</w:t>
            </w:r>
          </w:p>
        </w:tc>
        <w:tc>
          <w:tcPr>
            <w:tcW w:w="90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9900000000</w:t>
            </w:r>
          </w:p>
        </w:tc>
        <w:tc>
          <w:tcPr>
            <w:tcW w:w="324" w:type="dxa"/>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1 513 279,12</w:t>
            </w:r>
          </w:p>
        </w:tc>
        <w:tc>
          <w:tcPr>
            <w:tcW w:w="0" w:type="auto"/>
            <w:shd w:val="clear" w:color="auto" w:fill="auto"/>
            <w:noWrap/>
            <w:vAlign w:val="center"/>
            <w:hideMark/>
          </w:tcPr>
          <w:p w:rsidR="00D26C30" w:rsidRPr="00D26C30" w:rsidRDefault="00D26C30" w:rsidP="00D26C30">
            <w:pPr>
              <w:jc w:val="center"/>
              <w:outlineLvl w:val="2"/>
              <w:rPr>
                <w:rFonts w:ascii="Arial" w:hAnsi="Arial" w:cs="Arial"/>
                <w:color w:val="000000"/>
                <w:sz w:val="12"/>
                <w:szCs w:val="16"/>
              </w:rPr>
            </w:pPr>
            <w:r w:rsidRPr="00D26C30">
              <w:rPr>
                <w:rFonts w:ascii="Arial" w:hAnsi="Arial" w:cs="Arial"/>
                <w:color w:val="000000"/>
                <w:sz w:val="12"/>
                <w:szCs w:val="16"/>
              </w:rPr>
              <w:t>2 675 007,61</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3"/>
              <w:rPr>
                <w:rFonts w:ascii="Arial" w:hAnsi="Arial" w:cs="Arial"/>
                <w:color w:val="000000"/>
                <w:sz w:val="12"/>
                <w:szCs w:val="16"/>
              </w:rPr>
            </w:pPr>
            <w:r w:rsidRPr="00D26C30">
              <w:rPr>
                <w:rFonts w:ascii="Arial" w:hAnsi="Arial" w:cs="Arial"/>
                <w:color w:val="000000"/>
                <w:sz w:val="12"/>
                <w:szCs w:val="16"/>
              </w:rPr>
              <w:t>Условно утвержденные расходы</w:t>
            </w:r>
          </w:p>
        </w:tc>
        <w:tc>
          <w:tcPr>
            <w:tcW w:w="28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9999</w:t>
            </w:r>
          </w:p>
        </w:tc>
        <w:tc>
          <w:tcPr>
            <w:tcW w:w="90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9990000000</w:t>
            </w:r>
          </w:p>
        </w:tc>
        <w:tc>
          <w:tcPr>
            <w:tcW w:w="324" w:type="dxa"/>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1 513 279,12</w:t>
            </w:r>
          </w:p>
        </w:tc>
        <w:tc>
          <w:tcPr>
            <w:tcW w:w="0" w:type="auto"/>
            <w:shd w:val="clear" w:color="auto" w:fill="auto"/>
            <w:noWrap/>
            <w:vAlign w:val="center"/>
            <w:hideMark/>
          </w:tcPr>
          <w:p w:rsidR="00D26C30" w:rsidRPr="00D26C30" w:rsidRDefault="00D26C30" w:rsidP="00D26C30">
            <w:pPr>
              <w:jc w:val="center"/>
              <w:outlineLvl w:val="3"/>
              <w:rPr>
                <w:rFonts w:ascii="Arial" w:hAnsi="Arial" w:cs="Arial"/>
                <w:color w:val="000000"/>
                <w:sz w:val="12"/>
                <w:szCs w:val="16"/>
              </w:rPr>
            </w:pPr>
            <w:r w:rsidRPr="00D26C30">
              <w:rPr>
                <w:rFonts w:ascii="Arial" w:hAnsi="Arial" w:cs="Arial"/>
                <w:color w:val="000000"/>
                <w:sz w:val="12"/>
                <w:szCs w:val="16"/>
              </w:rPr>
              <w:t>2 675 007,61</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5"/>
              <w:rPr>
                <w:rFonts w:ascii="Arial" w:hAnsi="Arial" w:cs="Arial"/>
                <w:color w:val="000000"/>
                <w:sz w:val="12"/>
                <w:szCs w:val="16"/>
              </w:rPr>
            </w:pPr>
            <w:r w:rsidRPr="00D26C30">
              <w:rPr>
                <w:rFonts w:ascii="Arial" w:hAnsi="Arial" w:cs="Arial"/>
                <w:color w:val="000000"/>
                <w:sz w:val="12"/>
                <w:szCs w:val="16"/>
              </w:rPr>
              <w:t>Условно утвержденные расходы</w:t>
            </w:r>
          </w:p>
        </w:tc>
        <w:tc>
          <w:tcPr>
            <w:tcW w:w="28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9999</w:t>
            </w:r>
          </w:p>
        </w:tc>
        <w:tc>
          <w:tcPr>
            <w:tcW w:w="90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9990099999</w:t>
            </w:r>
          </w:p>
        </w:tc>
        <w:tc>
          <w:tcPr>
            <w:tcW w:w="324" w:type="dxa"/>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1 513 279,12</w:t>
            </w:r>
          </w:p>
        </w:tc>
        <w:tc>
          <w:tcPr>
            <w:tcW w:w="0" w:type="auto"/>
            <w:shd w:val="clear" w:color="auto" w:fill="auto"/>
            <w:noWrap/>
            <w:vAlign w:val="center"/>
            <w:hideMark/>
          </w:tcPr>
          <w:p w:rsidR="00D26C30" w:rsidRPr="00D26C30" w:rsidRDefault="00D26C30" w:rsidP="00D26C30">
            <w:pPr>
              <w:jc w:val="center"/>
              <w:outlineLvl w:val="5"/>
              <w:rPr>
                <w:rFonts w:ascii="Arial" w:hAnsi="Arial" w:cs="Arial"/>
                <w:color w:val="000000"/>
                <w:sz w:val="12"/>
                <w:szCs w:val="16"/>
              </w:rPr>
            </w:pPr>
            <w:r w:rsidRPr="00D26C30">
              <w:rPr>
                <w:rFonts w:ascii="Arial" w:hAnsi="Arial" w:cs="Arial"/>
                <w:color w:val="000000"/>
                <w:sz w:val="12"/>
                <w:szCs w:val="16"/>
              </w:rPr>
              <w:t>2 675 007,61</w:t>
            </w:r>
          </w:p>
        </w:tc>
      </w:tr>
      <w:tr w:rsidR="00D26C30" w:rsidRPr="00D26C30" w:rsidTr="009D7928">
        <w:trPr>
          <w:cantSplit/>
          <w:trHeight w:val="20"/>
        </w:trPr>
        <w:tc>
          <w:tcPr>
            <w:tcW w:w="6811" w:type="dxa"/>
            <w:shd w:val="clear" w:color="auto" w:fill="auto"/>
            <w:vAlign w:val="center"/>
            <w:hideMark/>
          </w:tcPr>
          <w:p w:rsidR="00D26C30" w:rsidRPr="00D26C30" w:rsidRDefault="00D26C30" w:rsidP="00D26C30">
            <w:pPr>
              <w:outlineLvl w:val="6"/>
              <w:rPr>
                <w:rFonts w:ascii="Arial" w:hAnsi="Arial" w:cs="Arial"/>
                <w:color w:val="000000"/>
                <w:sz w:val="12"/>
                <w:szCs w:val="16"/>
              </w:rPr>
            </w:pPr>
            <w:r w:rsidRPr="00D26C30">
              <w:rPr>
                <w:rFonts w:ascii="Arial" w:hAnsi="Arial" w:cs="Arial"/>
                <w:color w:val="000000"/>
                <w:sz w:val="12"/>
                <w:szCs w:val="16"/>
              </w:rPr>
              <w:t>Условно утвержденные расходы</w:t>
            </w:r>
          </w:p>
        </w:tc>
        <w:tc>
          <w:tcPr>
            <w:tcW w:w="28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900</w:t>
            </w:r>
          </w:p>
        </w:tc>
        <w:tc>
          <w:tcPr>
            <w:tcW w:w="468"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9999</w:t>
            </w:r>
          </w:p>
        </w:tc>
        <w:tc>
          <w:tcPr>
            <w:tcW w:w="90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9990099999</w:t>
            </w:r>
          </w:p>
        </w:tc>
        <w:tc>
          <w:tcPr>
            <w:tcW w:w="324" w:type="dxa"/>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999</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0,00</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1 513 279,12</w:t>
            </w:r>
          </w:p>
        </w:tc>
        <w:tc>
          <w:tcPr>
            <w:tcW w:w="0" w:type="auto"/>
            <w:shd w:val="clear" w:color="auto" w:fill="auto"/>
            <w:noWrap/>
            <w:vAlign w:val="center"/>
            <w:hideMark/>
          </w:tcPr>
          <w:p w:rsidR="00D26C30" w:rsidRPr="00D26C30" w:rsidRDefault="00D26C30" w:rsidP="00D26C30">
            <w:pPr>
              <w:jc w:val="center"/>
              <w:outlineLvl w:val="6"/>
              <w:rPr>
                <w:rFonts w:ascii="Arial" w:hAnsi="Arial" w:cs="Arial"/>
                <w:color w:val="000000"/>
                <w:sz w:val="12"/>
                <w:szCs w:val="16"/>
              </w:rPr>
            </w:pPr>
            <w:r w:rsidRPr="00D26C30">
              <w:rPr>
                <w:rFonts w:ascii="Arial" w:hAnsi="Arial" w:cs="Arial"/>
                <w:color w:val="000000"/>
                <w:sz w:val="12"/>
                <w:szCs w:val="16"/>
              </w:rPr>
              <w:t>2 675 007,61</w:t>
            </w:r>
          </w:p>
        </w:tc>
      </w:tr>
      <w:tr w:rsidR="00D26C30" w:rsidRPr="00D26C30" w:rsidTr="00D26C30">
        <w:trPr>
          <w:cantSplit/>
          <w:trHeight w:val="20"/>
        </w:trPr>
        <w:tc>
          <w:tcPr>
            <w:tcW w:w="0" w:type="auto"/>
            <w:gridSpan w:val="5"/>
            <w:shd w:val="clear" w:color="auto" w:fill="auto"/>
            <w:noWrap/>
            <w:vAlign w:val="center"/>
            <w:hideMark/>
          </w:tcPr>
          <w:p w:rsidR="00D26C30" w:rsidRPr="00D26C30" w:rsidRDefault="00D26C30" w:rsidP="00D26C30">
            <w:pPr>
              <w:rPr>
                <w:rFonts w:ascii="Arial" w:hAnsi="Arial" w:cs="Arial"/>
                <w:b/>
                <w:bCs/>
                <w:color w:val="000000"/>
                <w:sz w:val="12"/>
                <w:szCs w:val="16"/>
              </w:rPr>
            </w:pPr>
            <w:r w:rsidRPr="00D26C30">
              <w:rPr>
                <w:rFonts w:ascii="Arial" w:hAnsi="Arial" w:cs="Arial"/>
                <w:b/>
                <w:bCs/>
                <w:color w:val="000000"/>
                <w:sz w:val="12"/>
                <w:szCs w:val="16"/>
              </w:rPr>
              <w:t xml:space="preserve">Всего расходов: </w:t>
            </w:r>
          </w:p>
        </w:tc>
        <w:tc>
          <w:tcPr>
            <w:tcW w:w="0" w:type="auto"/>
            <w:shd w:val="clear" w:color="auto" w:fill="auto"/>
            <w:noWrap/>
            <w:vAlign w:val="center"/>
            <w:hideMark/>
          </w:tcPr>
          <w:p w:rsidR="00D26C30" w:rsidRPr="00D26C30" w:rsidRDefault="00D26C30" w:rsidP="00D26C30">
            <w:pPr>
              <w:jc w:val="center"/>
              <w:rPr>
                <w:rFonts w:ascii="Arial" w:hAnsi="Arial" w:cs="Arial"/>
                <w:b/>
                <w:bCs/>
                <w:color w:val="000000"/>
                <w:sz w:val="12"/>
                <w:szCs w:val="16"/>
              </w:rPr>
            </w:pPr>
            <w:r w:rsidRPr="00D26C30">
              <w:rPr>
                <w:rFonts w:ascii="Arial" w:hAnsi="Arial" w:cs="Arial"/>
                <w:b/>
                <w:bCs/>
                <w:color w:val="000000"/>
                <w:sz w:val="12"/>
                <w:szCs w:val="16"/>
              </w:rPr>
              <w:t>305 040 397,30</w:t>
            </w:r>
          </w:p>
        </w:tc>
        <w:tc>
          <w:tcPr>
            <w:tcW w:w="0" w:type="auto"/>
            <w:shd w:val="clear" w:color="auto" w:fill="auto"/>
            <w:noWrap/>
            <w:vAlign w:val="center"/>
            <w:hideMark/>
          </w:tcPr>
          <w:p w:rsidR="00D26C30" w:rsidRPr="00D26C30" w:rsidRDefault="00D26C30" w:rsidP="00D26C30">
            <w:pPr>
              <w:jc w:val="center"/>
              <w:rPr>
                <w:rFonts w:ascii="Arial" w:hAnsi="Arial" w:cs="Arial"/>
                <w:b/>
                <w:bCs/>
                <w:color w:val="000000"/>
                <w:sz w:val="12"/>
                <w:szCs w:val="16"/>
              </w:rPr>
            </w:pPr>
            <w:r w:rsidRPr="00D26C30">
              <w:rPr>
                <w:rFonts w:ascii="Arial" w:hAnsi="Arial" w:cs="Arial"/>
                <w:b/>
                <w:bCs/>
                <w:color w:val="000000"/>
                <w:sz w:val="12"/>
                <w:szCs w:val="16"/>
              </w:rPr>
              <w:t>67 933 644,04</w:t>
            </w:r>
          </w:p>
        </w:tc>
        <w:tc>
          <w:tcPr>
            <w:tcW w:w="0" w:type="auto"/>
            <w:shd w:val="clear" w:color="auto" w:fill="auto"/>
            <w:noWrap/>
            <w:vAlign w:val="center"/>
            <w:hideMark/>
          </w:tcPr>
          <w:p w:rsidR="00D26C30" w:rsidRPr="00D26C30" w:rsidRDefault="00D26C30" w:rsidP="00D26C30">
            <w:pPr>
              <w:jc w:val="center"/>
              <w:rPr>
                <w:rFonts w:ascii="Arial" w:hAnsi="Arial" w:cs="Arial"/>
                <w:b/>
                <w:bCs/>
                <w:color w:val="000000"/>
                <w:sz w:val="12"/>
                <w:szCs w:val="16"/>
              </w:rPr>
            </w:pPr>
            <w:r w:rsidRPr="00D26C30">
              <w:rPr>
                <w:rFonts w:ascii="Arial" w:hAnsi="Arial" w:cs="Arial"/>
                <w:b/>
                <w:bCs/>
                <w:color w:val="000000"/>
                <w:sz w:val="12"/>
                <w:szCs w:val="16"/>
              </w:rPr>
              <w:t>59 518 301,32</w:t>
            </w:r>
          </w:p>
        </w:tc>
      </w:tr>
    </w:tbl>
    <w:p w:rsidR="00791104" w:rsidRDefault="00791104" w:rsidP="00D26C30">
      <w:pPr>
        <w:jc w:val="right"/>
        <w:rPr>
          <w:rFonts w:ascii="Arial" w:hAnsi="Arial" w:cs="Arial"/>
          <w:sz w:val="16"/>
          <w:szCs w:val="16"/>
        </w:rPr>
      </w:pPr>
    </w:p>
    <w:p w:rsidR="00D26C30" w:rsidRPr="00887D10" w:rsidRDefault="00D26C30" w:rsidP="00D26C30">
      <w:pPr>
        <w:jc w:val="right"/>
        <w:rPr>
          <w:rFonts w:ascii="Arial" w:hAnsi="Arial" w:cs="Arial"/>
          <w:sz w:val="12"/>
          <w:szCs w:val="16"/>
        </w:rPr>
      </w:pPr>
      <w:r w:rsidRPr="00887D10">
        <w:rPr>
          <w:rFonts w:ascii="Arial" w:hAnsi="Arial" w:cs="Arial"/>
          <w:b/>
          <w:bCs/>
          <w:sz w:val="12"/>
          <w:szCs w:val="16"/>
        </w:rPr>
        <w:lastRenderedPageBreak/>
        <w:t xml:space="preserve">Приложение </w:t>
      </w:r>
      <w:r>
        <w:rPr>
          <w:rFonts w:ascii="Arial" w:hAnsi="Arial" w:cs="Arial"/>
          <w:b/>
          <w:bCs/>
          <w:sz w:val="12"/>
          <w:szCs w:val="16"/>
        </w:rPr>
        <w:t>7</w:t>
      </w:r>
      <w:r w:rsidRPr="00887D10">
        <w:rPr>
          <w:rFonts w:ascii="Arial" w:hAnsi="Arial" w:cs="Arial"/>
          <w:sz w:val="12"/>
          <w:szCs w:val="16"/>
        </w:rPr>
        <w:br/>
        <w:t>к решению Совета депутатов</w:t>
      </w:r>
      <w:r>
        <w:rPr>
          <w:rFonts w:ascii="Arial" w:hAnsi="Arial" w:cs="Arial"/>
          <w:sz w:val="12"/>
          <w:szCs w:val="16"/>
        </w:rPr>
        <w:t xml:space="preserve"> </w:t>
      </w:r>
      <w:r w:rsidRPr="00887D10">
        <w:rPr>
          <w:rFonts w:ascii="Arial" w:hAnsi="Arial" w:cs="Arial"/>
          <w:sz w:val="12"/>
          <w:szCs w:val="16"/>
        </w:rPr>
        <w:t>Валдайского городского поселения</w:t>
      </w:r>
    </w:p>
    <w:p w:rsidR="00D26C30" w:rsidRDefault="00D26C30" w:rsidP="00D26C30">
      <w:pPr>
        <w:jc w:val="right"/>
        <w:rPr>
          <w:rFonts w:ascii="Arial" w:hAnsi="Arial" w:cs="Arial"/>
          <w:sz w:val="12"/>
          <w:szCs w:val="16"/>
        </w:rPr>
      </w:pPr>
      <w:r w:rsidRPr="00887D10">
        <w:rPr>
          <w:rFonts w:ascii="Arial" w:hAnsi="Arial" w:cs="Arial"/>
          <w:sz w:val="12"/>
          <w:szCs w:val="16"/>
        </w:rPr>
        <w:t>«О внесении изменений в решение о бюджете</w:t>
      </w:r>
      <w:r>
        <w:rPr>
          <w:rFonts w:ascii="Arial" w:hAnsi="Arial" w:cs="Arial"/>
          <w:sz w:val="12"/>
          <w:szCs w:val="16"/>
        </w:rPr>
        <w:t xml:space="preserve"> </w:t>
      </w:r>
      <w:r w:rsidRPr="00887D10">
        <w:rPr>
          <w:rFonts w:ascii="Arial" w:hAnsi="Arial" w:cs="Arial"/>
          <w:sz w:val="12"/>
          <w:szCs w:val="16"/>
        </w:rPr>
        <w:t xml:space="preserve">Валдайского городского </w:t>
      </w:r>
    </w:p>
    <w:p w:rsidR="00D26C30" w:rsidRDefault="00D26C30" w:rsidP="00D26C30">
      <w:pPr>
        <w:jc w:val="right"/>
        <w:rPr>
          <w:rFonts w:ascii="Arial" w:hAnsi="Arial" w:cs="Arial"/>
          <w:sz w:val="12"/>
          <w:szCs w:val="16"/>
        </w:rPr>
      </w:pPr>
      <w:r w:rsidRPr="00887D10">
        <w:rPr>
          <w:rFonts w:ascii="Arial" w:hAnsi="Arial" w:cs="Arial"/>
          <w:sz w:val="12"/>
          <w:szCs w:val="16"/>
        </w:rPr>
        <w:t>поселения на 2024 год</w:t>
      </w:r>
      <w:r>
        <w:rPr>
          <w:rFonts w:ascii="Arial" w:hAnsi="Arial" w:cs="Arial"/>
          <w:sz w:val="12"/>
          <w:szCs w:val="16"/>
        </w:rPr>
        <w:t xml:space="preserve"> </w:t>
      </w:r>
      <w:r w:rsidRPr="00887D10">
        <w:rPr>
          <w:rFonts w:ascii="Arial" w:hAnsi="Arial" w:cs="Arial"/>
          <w:sz w:val="12"/>
          <w:szCs w:val="16"/>
        </w:rPr>
        <w:t>и на плановый период 2025 и 2026 годов»</w:t>
      </w:r>
      <w:r>
        <w:rPr>
          <w:rFonts w:ascii="Arial" w:hAnsi="Arial" w:cs="Arial"/>
          <w:sz w:val="12"/>
          <w:szCs w:val="16"/>
        </w:rPr>
        <w:t xml:space="preserve"> </w:t>
      </w:r>
      <w:r w:rsidRPr="00887D10">
        <w:rPr>
          <w:rFonts w:ascii="Arial" w:hAnsi="Arial" w:cs="Arial"/>
          <w:sz w:val="12"/>
          <w:szCs w:val="16"/>
        </w:rPr>
        <w:t>(в редакции</w:t>
      </w:r>
    </w:p>
    <w:p w:rsidR="00D26C30" w:rsidRPr="00887D10" w:rsidRDefault="00D26C30" w:rsidP="00D26C30">
      <w:pPr>
        <w:jc w:val="right"/>
        <w:rPr>
          <w:rFonts w:ascii="Arial" w:hAnsi="Arial" w:cs="Arial"/>
          <w:sz w:val="12"/>
          <w:szCs w:val="16"/>
        </w:rPr>
      </w:pPr>
      <w:r w:rsidRPr="00887D10">
        <w:rPr>
          <w:rFonts w:ascii="Arial" w:hAnsi="Arial" w:cs="Arial"/>
          <w:sz w:val="12"/>
          <w:szCs w:val="16"/>
        </w:rPr>
        <w:t xml:space="preserve"> решения Совета депутатов</w:t>
      </w:r>
      <w:r>
        <w:rPr>
          <w:rFonts w:ascii="Arial" w:hAnsi="Arial" w:cs="Arial"/>
          <w:sz w:val="12"/>
          <w:szCs w:val="16"/>
        </w:rPr>
        <w:t xml:space="preserve"> </w:t>
      </w:r>
      <w:r w:rsidRPr="00887D10">
        <w:rPr>
          <w:rFonts w:ascii="Arial" w:hAnsi="Arial" w:cs="Arial"/>
          <w:sz w:val="12"/>
          <w:szCs w:val="16"/>
        </w:rPr>
        <w:t>Валдайского городского поселения</w:t>
      </w:r>
      <w:r>
        <w:rPr>
          <w:rFonts w:ascii="Arial" w:hAnsi="Arial" w:cs="Arial"/>
          <w:sz w:val="12"/>
          <w:szCs w:val="16"/>
        </w:rPr>
        <w:t xml:space="preserve"> </w:t>
      </w:r>
      <w:r w:rsidRPr="00887D10">
        <w:rPr>
          <w:rFonts w:ascii="Arial" w:hAnsi="Arial" w:cs="Arial"/>
          <w:sz w:val="12"/>
          <w:szCs w:val="16"/>
        </w:rPr>
        <w:t>от 27.03.2024 № 195)</w:t>
      </w:r>
    </w:p>
    <w:p w:rsidR="009D7928" w:rsidRPr="009D7928" w:rsidRDefault="009D7928" w:rsidP="009D7928">
      <w:pPr>
        <w:jc w:val="center"/>
        <w:rPr>
          <w:rFonts w:ascii="Arial" w:hAnsi="Arial" w:cs="Arial"/>
          <w:b/>
          <w:bCs/>
          <w:color w:val="000000"/>
          <w:sz w:val="16"/>
          <w:szCs w:val="16"/>
        </w:rPr>
      </w:pPr>
      <w:r w:rsidRPr="009D7928">
        <w:rPr>
          <w:rFonts w:ascii="Arial" w:hAnsi="Arial" w:cs="Arial"/>
          <w:b/>
          <w:bCs/>
          <w:color w:val="000000"/>
          <w:sz w:val="16"/>
          <w:szCs w:val="16"/>
        </w:rPr>
        <w:t xml:space="preserve">Распределение бюджетных ассигнований по разделам, подразделам, целевым статьям (муниципальным программам Валдайского </w:t>
      </w:r>
    </w:p>
    <w:p w:rsidR="009D7928" w:rsidRPr="009D7928" w:rsidRDefault="009D7928" w:rsidP="009D7928">
      <w:pPr>
        <w:jc w:val="center"/>
        <w:rPr>
          <w:rFonts w:ascii="Arial" w:hAnsi="Arial" w:cs="Arial"/>
          <w:b/>
          <w:bCs/>
          <w:color w:val="000000"/>
          <w:sz w:val="16"/>
          <w:szCs w:val="16"/>
        </w:rPr>
      </w:pPr>
      <w:r w:rsidRPr="009D7928">
        <w:rPr>
          <w:rFonts w:ascii="Arial" w:hAnsi="Arial" w:cs="Arial"/>
          <w:b/>
          <w:bCs/>
          <w:color w:val="000000"/>
          <w:sz w:val="16"/>
          <w:szCs w:val="16"/>
        </w:rPr>
        <w:t xml:space="preserve">городского поселения и непрограммным направлениям деятельности), группам и подгруппам видов расходов </w:t>
      </w:r>
    </w:p>
    <w:p w:rsidR="009D7928" w:rsidRPr="009D7928" w:rsidRDefault="009D7928" w:rsidP="009D7928">
      <w:pPr>
        <w:jc w:val="center"/>
        <w:rPr>
          <w:rFonts w:ascii="Arial" w:hAnsi="Arial" w:cs="Arial"/>
          <w:b/>
          <w:bCs/>
          <w:color w:val="000000"/>
          <w:sz w:val="16"/>
          <w:szCs w:val="16"/>
        </w:rPr>
      </w:pPr>
      <w:r w:rsidRPr="009D7928">
        <w:rPr>
          <w:rFonts w:ascii="Arial" w:hAnsi="Arial" w:cs="Arial"/>
          <w:b/>
          <w:bCs/>
          <w:color w:val="000000"/>
          <w:sz w:val="16"/>
          <w:szCs w:val="16"/>
        </w:rPr>
        <w:t>классификации расходов городского бюджета на 2024 год и на плановый период 2025 и 2026 годов</w:t>
      </w:r>
    </w:p>
    <w:p w:rsidR="009D7928" w:rsidRPr="009D7928" w:rsidRDefault="009D7928" w:rsidP="009D7928">
      <w:pPr>
        <w:jc w:val="right"/>
        <w:rPr>
          <w:rFonts w:ascii="Arial" w:hAnsi="Arial" w:cs="Arial"/>
          <w:sz w:val="12"/>
          <w:szCs w:val="16"/>
        </w:rPr>
      </w:pPr>
      <w:r w:rsidRPr="009D7928">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518"/>
        <w:gridCol w:w="326"/>
        <w:gridCol w:w="781"/>
        <w:gridCol w:w="324"/>
        <w:gridCol w:w="845"/>
        <w:gridCol w:w="778"/>
        <w:gridCol w:w="778"/>
      </w:tblGrid>
      <w:tr w:rsidR="009D7928" w:rsidRPr="009D7928" w:rsidTr="009D7928">
        <w:trPr>
          <w:cantSplit/>
          <w:trHeight w:val="20"/>
        </w:trPr>
        <w:tc>
          <w:tcPr>
            <w:tcW w:w="7518" w:type="dxa"/>
            <w:shd w:val="clear" w:color="auto" w:fill="auto"/>
            <w:vAlign w:val="center"/>
            <w:hideMark/>
          </w:tcPr>
          <w:p w:rsidR="009D7928" w:rsidRPr="009D7928" w:rsidRDefault="009D7928" w:rsidP="00D46CB3">
            <w:pPr>
              <w:jc w:val="center"/>
              <w:rPr>
                <w:rFonts w:ascii="Arial" w:hAnsi="Arial" w:cs="Arial"/>
                <w:b/>
                <w:color w:val="000000"/>
                <w:sz w:val="12"/>
                <w:szCs w:val="12"/>
              </w:rPr>
            </w:pPr>
            <w:r w:rsidRPr="009D7928">
              <w:rPr>
                <w:rFonts w:ascii="Arial" w:hAnsi="Arial" w:cs="Arial"/>
                <w:b/>
                <w:color w:val="000000"/>
                <w:sz w:val="12"/>
                <w:szCs w:val="12"/>
              </w:rPr>
              <w:t>Документ, учреждение</w:t>
            </w:r>
          </w:p>
        </w:tc>
        <w:tc>
          <w:tcPr>
            <w:tcW w:w="326" w:type="dxa"/>
            <w:shd w:val="clear" w:color="auto" w:fill="auto"/>
            <w:vAlign w:val="center"/>
            <w:hideMark/>
          </w:tcPr>
          <w:p w:rsidR="009D7928" w:rsidRPr="009D7928" w:rsidRDefault="009D7928" w:rsidP="00D46CB3">
            <w:pPr>
              <w:jc w:val="center"/>
              <w:rPr>
                <w:rFonts w:ascii="Arial" w:hAnsi="Arial" w:cs="Arial"/>
                <w:b/>
                <w:color w:val="000000"/>
                <w:sz w:val="12"/>
                <w:szCs w:val="12"/>
              </w:rPr>
            </w:pPr>
            <w:r w:rsidRPr="009D7928">
              <w:rPr>
                <w:rFonts w:ascii="Arial" w:hAnsi="Arial" w:cs="Arial"/>
                <w:b/>
                <w:color w:val="000000"/>
                <w:sz w:val="12"/>
                <w:szCs w:val="12"/>
              </w:rPr>
              <w:t>Разд.</w:t>
            </w:r>
          </w:p>
        </w:tc>
        <w:tc>
          <w:tcPr>
            <w:tcW w:w="781" w:type="dxa"/>
            <w:shd w:val="clear" w:color="auto" w:fill="auto"/>
            <w:vAlign w:val="center"/>
            <w:hideMark/>
          </w:tcPr>
          <w:p w:rsidR="009D7928" w:rsidRPr="009D7928" w:rsidRDefault="009D7928" w:rsidP="00D46CB3">
            <w:pPr>
              <w:jc w:val="center"/>
              <w:rPr>
                <w:rFonts w:ascii="Arial" w:hAnsi="Arial" w:cs="Arial"/>
                <w:b/>
                <w:color w:val="000000"/>
                <w:sz w:val="12"/>
                <w:szCs w:val="12"/>
              </w:rPr>
            </w:pPr>
            <w:r w:rsidRPr="009D7928">
              <w:rPr>
                <w:rFonts w:ascii="Arial" w:hAnsi="Arial" w:cs="Arial"/>
                <w:b/>
                <w:color w:val="000000"/>
                <w:sz w:val="12"/>
                <w:szCs w:val="12"/>
              </w:rPr>
              <w:t>Ц.ст.</w:t>
            </w:r>
          </w:p>
        </w:tc>
        <w:tc>
          <w:tcPr>
            <w:tcW w:w="0" w:type="auto"/>
            <w:shd w:val="clear" w:color="auto" w:fill="auto"/>
            <w:vAlign w:val="center"/>
            <w:hideMark/>
          </w:tcPr>
          <w:p w:rsidR="009D7928" w:rsidRPr="009D7928" w:rsidRDefault="009D7928" w:rsidP="00D46CB3">
            <w:pPr>
              <w:jc w:val="center"/>
              <w:rPr>
                <w:rFonts w:ascii="Arial" w:hAnsi="Arial" w:cs="Arial"/>
                <w:b/>
                <w:color w:val="000000"/>
                <w:sz w:val="12"/>
                <w:szCs w:val="12"/>
              </w:rPr>
            </w:pPr>
            <w:r w:rsidRPr="009D7928">
              <w:rPr>
                <w:rFonts w:ascii="Arial" w:hAnsi="Arial" w:cs="Arial"/>
                <w:b/>
                <w:color w:val="000000"/>
                <w:sz w:val="12"/>
                <w:szCs w:val="12"/>
              </w:rPr>
              <w:t>Расх.</w:t>
            </w:r>
          </w:p>
        </w:tc>
        <w:tc>
          <w:tcPr>
            <w:tcW w:w="0" w:type="auto"/>
            <w:shd w:val="clear" w:color="auto" w:fill="auto"/>
            <w:vAlign w:val="center"/>
            <w:hideMark/>
          </w:tcPr>
          <w:p w:rsidR="009D7928" w:rsidRDefault="009D7928" w:rsidP="00D46CB3">
            <w:pPr>
              <w:jc w:val="center"/>
              <w:rPr>
                <w:rFonts w:ascii="Arial" w:hAnsi="Arial" w:cs="Arial"/>
                <w:b/>
                <w:color w:val="000000"/>
                <w:sz w:val="12"/>
                <w:szCs w:val="12"/>
              </w:rPr>
            </w:pPr>
            <w:r w:rsidRPr="009D7928">
              <w:rPr>
                <w:rFonts w:ascii="Arial" w:hAnsi="Arial" w:cs="Arial"/>
                <w:b/>
                <w:color w:val="000000"/>
                <w:sz w:val="12"/>
                <w:szCs w:val="12"/>
              </w:rPr>
              <w:t xml:space="preserve">Сумма на </w:t>
            </w:r>
          </w:p>
          <w:p w:rsidR="009D7928" w:rsidRPr="009D7928" w:rsidRDefault="009D7928" w:rsidP="00D46CB3">
            <w:pPr>
              <w:jc w:val="center"/>
              <w:rPr>
                <w:rFonts w:ascii="Arial" w:hAnsi="Arial" w:cs="Arial"/>
                <w:b/>
                <w:color w:val="000000"/>
                <w:sz w:val="12"/>
                <w:szCs w:val="12"/>
              </w:rPr>
            </w:pPr>
            <w:r w:rsidRPr="009D7928">
              <w:rPr>
                <w:rFonts w:ascii="Arial" w:hAnsi="Arial" w:cs="Arial"/>
                <w:b/>
                <w:color w:val="000000"/>
                <w:sz w:val="12"/>
                <w:szCs w:val="12"/>
              </w:rPr>
              <w:t>2024 год</w:t>
            </w:r>
          </w:p>
        </w:tc>
        <w:tc>
          <w:tcPr>
            <w:tcW w:w="0" w:type="auto"/>
            <w:shd w:val="clear" w:color="auto" w:fill="auto"/>
            <w:vAlign w:val="center"/>
            <w:hideMark/>
          </w:tcPr>
          <w:p w:rsidR="009D7928" w:rsidRDefault="009D7928" w:rsidP="00D46CB3">
            <w:pPr>
              <w:jc w:val="center"/>
              <w:rPr>
                <w:rFonts w:ascii="Arial" w:hAnsi="Arial" w:cs="Arial"/>
                <w:b/>
                <w:color w:val="000000"/>
                <w:sz w:val="12"/>
                <w:szCs w:val="12"/>
              </w:rPr>
            </w:pPr>
            <w:r w:rsidRPr="009D7928">
              <w:rPr>
                <w:rFonts w:ascii="Arial" w:hAnsi="Arial" w:cs="Arial"/>
                <w:b/>
                <w:color w:val="000000"/>
                <w:sz w:val="12"/>
                <w:szCs w:val="12"/>
              </w:rPr>
              <w:t xml:space="preserve">Сумма на </w:t>
            </w:r>
          </w:p>
          <w:p w:rsidR="009D7928" w:rsidRPr="009D7928" w:rsidRDefault="009D7928" w:rsidP="00D46CB3">
            <w:pPr>
              <w:jc w:val="center"/>
              <w:rPr>
                <w:rFonts w:ascii="Arial" w:hAnsi="Arial" w:cs="Arial"/>
                <w:b/>
                <w:color w:val="000000"/>
                <w:sz w:val="12"/>
                <w:szCs w:val="12"/>
              </w:rPr>
            </w:pPr>
            <w:r w:rsidRPr="009D7928">
              <w:rPr>
                <w:rFonts w:ascii="Arial" w:hAnsi="Arial" w:cs="Arial"/>
                <w:b/>
                <w:color w:val="000000"/>
                <w:sz w:val="12"/>
                <w:szCs w:val="12"/>
              </w:rPr>
              <w:t>2025 год</w:t>
            </w:r>
          </w:p>
        </w:tc>
        <w:tc>
          <w:tcPr>
            <w:tcW w:w="0" w:type="auto"/>
            <w:shd w:val="clear" w:color="auto" w:fill="auto"/>
            <w:vAlign w:val="center"/>
            <w:hideMark/>
          </w:tcPr>
          <w:p w:rsidR="009D7928" w:rsidRDefault="009D7928" w:rsidP="00D46CB3">
            <w:pPr>
              <w:jc w:val="center"/>
              <w:rPr>
                <w:rFonts w:ascii="Arial" w:hAnsi="Arial" w:cs="Arial"/>
                <w:b/>
                <w:color w:val="000000"/>
                <w:sz w:val="12"/>
                <w:szCs w:val="12"/>
              </w:rPr>
            </w:pPr>
            <w:r w:rsidRPr="009D7928">
              <w:rPr>
                <w:rFonts w:ascii="Arial" w:hAnsi="Arial" w:cs="Arial"/>
                <w:b/>
                <w:color w:val="000000"/>
                <w:sz w:val="12"/>
                <w:szCs w:val="12"/>
              </w:rPr>
              <w:t xml:space="preserve">Сумма на </w:t>
            </w:r>
          </w:p>
          <w:p w:rsidR="009D7928" w:rsidRPr="009D7928" w:rsidRDefault="009D7928" w:rsidP="00D46CB3">
            <w:pPr>
              <w:jc w:val="center"/>
              <w:rPr>
                <w:rFonts w:ascii="Arial" w:hAnsi="Arial" w:cs="Arial"/>
                <w:b/>
                <w:color w:val="000000"/>
                <w:sz w:val="12"/>
                <w:szCs w:val="12"/>
              </w:rPr>
            </w:pPr>
            <w:r w:rsidRPr="009D7928">
              <w:rPr>
                <w:rFonts w:ascii="Arial" w:hAnsi="Arial" w:cs="Arial"/>
                <w:b/>
                <w:color w:val="000000"/>
                <w:sz w:val="12"/>
                <w:szCs w:val="12"/>
              </w:rPr>
              <w:t>2026 год</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rPr>
                <w:rFonts w:ascii="Arial" w:hAnsi="Arial" w:cs="Arial"/>
                <w:color w:val="000000"/>
                <w:sz w:val="12"/>
                <w:szCs w:val="12"/>
              </w:rPr>
            </w:pPr>
            <w:r w:rsidRPr="009D7928">
              <w:rPr>
                <w:rFonts w:ascii="Arial" w:hAnsi="Arial" w:cs="Arial"/>
                <w:color w:val="000000"/>
                <w:sz w:val="12"/>
                <w:szCs w:val="12"/>
              </w:rPr>
              <w:t>ОБЩЕГОСУДАРСТВЕННЫЕ ВОПРОСЫ</w:t>
            </w:r>
          </w:p>
        </w:tc>
        <w:tc>
          <w:tcPr>
            <w:tcW w:w="326"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0100</w:t>
            </w:r>
          </w:p>
        </w:tc>
        <w:tc>
          <w:tcPr>
            <w:tcW w:w="781"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0000000000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2 136 851,96</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1 640 513,46</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1 604 413,46</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26"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0103</w:t>
            </w:r>
          </w:p>
        </w:tc>
        <w:tc>
          <w:tcPr>
            <w:tcW w:w="781"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18 000,00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18 000,00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18 000,00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326"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0103</w:t>
            </w:r>
          </w:p>
        </w:tc>
        <w:tc>
          <w:tcPr>
            <w:tcW w:w="781"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9200000000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18 000,00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18 000,00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18 000,00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Совет депутатов Валдайского городского поселения</w:t>
            </w:r>
          </w:p>
        </w:tc>
        <w:tc>
          <w:tcPr>
            <w:tcW w:w="326"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0103</w:t>
            </w:r>
          </w:p>
        </w:tc>
        <w:tc>
          <w:tcPr>
            <w:tcW w:w="781"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9290000000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18 000,00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18 000,00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18 000,00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Расходы на обеспечение функций Совета депутатов Валдайского городского поселения</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0103</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9290002110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18 000,00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18 000,00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18 000,00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0103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9290002110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18 000,00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18 000,00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18 000,00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26"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0106</w:t>
            </w:r>
          </w:p>
        </w:tc>
        <w:tc>
          <w:tcPr>
            <w:tcW w:w="781"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300 000,00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300 000,00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300 000,00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Межбюджетные трансферты</w:t>
            </w:r>
          </w:p>
        </w:tc>
        <w:tc>
          <w:tcPr>
            <w:tcW w:w="326"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0106</w:t>
            </w:r>
          </w:p>
        </w:tc>
        <w:tc>
          <w:tcPr>
            <w:tcW w:w="781"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9100000000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300 000,00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300 000,00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300 000,00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Иные межбюджетные трансферты</w:t>
            </w:r>
          </w:p>
        </w:tc>
        <w:tc>
          <w:tcPr>
            <w:tcW w:w="326"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0106</w:t>
            </w:r>
          </w:p>
        </w:tc>
        <w:tc>
          <w:tcPr>
            <w:tcW w:w="781"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9170000000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300 000,00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300 000,00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300 000,00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0106</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9170095210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300 000,00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300 000,00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300 000,00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Иные межбюджетные трансферты</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0106</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9170095210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540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300 000,00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300 000,00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300 000,00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Резервные фонды</w:t>
            </w:r>
          </w:p>
        </w:tc>
        <w:tc>
          <w:tcPr>
            <w:tcW w:w="326"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0111</w:t>
            </w:r>
          </w:p>
        </w:tc>
        <w:tc>
          <w:tcPr>
            <w:tcW w:w="781"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100 000,00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100 000,00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100 000,00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Резервные фонды исполнительных органов муниципальных образований</w:t>
            </w:r>
          </w:p>
        </w:tc>
        <w:tc>
          <w:tcPr>
            <w:tcW w:w="326"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0111</w:t>
            </w:r>
          </w:p>
        </w:tc>
        <w:tc>
          <w:tcPr>
            <w:tcW w:w="781"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9300000000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100 000,00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100 000,00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100 000,00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326"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0111</w:t>
            </w:r>
          </w:p>
        </w:tc>
        <w:tc>
          <w:tcPr>
            <w:tcW w:w="781"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9390000000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100 000,00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100 000,00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100 000,00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Резервный фонд администрации Валдайского муниципального района</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0111</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9390010010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100 000,00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100 000,00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100 000,00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Резервные средства</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0111</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9390010010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870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100 000,00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100 000,00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100 000,00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Другие общегосударственные вопросы</w:t>
            </w:r>
          </w:p>
        </w:tc>
        <w:tc>
          <w:tcPr>
            <w:tcW w:w="326"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0113</w:t>
            </w:r>
          </w:p>
        </w:tc>
        <w:tc>
          <w:tcPr>
            <w:tcW w:w="781"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1 718 851,96</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1 222 513,46</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1 186 413,46</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326"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0113</w:t>
            </w:r>
          </w:p>
        </w:tc>
        <w:tc>
          <w:tcPr>
            <w:tcW w:w="781"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0900000000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36 100,00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36 100,00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Профилактика терроризма, экстремизма и других правонарушений в Валдайском районе</w:t>
            </w:r>
          </w:p>
        </w:tc>
        <w:tc>
          <w:tcPr>
            <w:tcW w:w="326"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0113</w:t>
            </w:r>
          </w:p>
        </w:tc>
        <w:tc>
          <w:tcPr>
            <w:tcW w:w="781"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0900100000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33 400,00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33 400,00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0113</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0900113110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19 500,00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19 500,00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0113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0900113110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19 500,00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19 500,00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0113</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0900114100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13 900,00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13 900,00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0113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0900114100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13 900,00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13 900,00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Противодействие коррупции в Валдайском муниципальном районе</w:t>
            </w:r>
          </w:p>
        </w:tc>
        <w:tc>
          <w:tcPr>
            <w:tcW w:w="326"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0113</w:t>
            </w:r>
          </w:p>
        </w:tc>
        <w:tc>
          <w:tcPr>
            <w:tcW w:w="781"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0900300000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0113</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0900331100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0113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0900331100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0113</w:t>
            </w:r>
          </w:p>
        </w:tc>
        <w:tc>
          <w:tcPr>
            <w:tcW w:w="781"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9400000000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1 682 751,96</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1 186 413,46</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1 186 413,46</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Расходы на мероприятия по решению вопросов местного значения</w:t>
            </w:r>
          </w:p>
        </w:tc>
        <w:tc>
          <w:tcPr>
            <w:tcW w:w="326"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0113</w:t>
            </w:r>
          </w:p>
        </w:tc>
        <w:tc>
          <w:tcPr>
            <w:tcW w:w="781"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9450000000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1 383 247,50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986 909,00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986 909,00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Другие общегосударственные расходы</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0113</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9450010430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507 247,50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110 909,00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110 909,00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0113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9450010430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46 900,00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0113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9450010430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831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16 538,09</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Уплата прочих налогов, сборов</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0113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9450010430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852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350,00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Уплата иных платежей</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0113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9450010430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853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443 459,41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108 909,00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108 909,00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Расходы на материальное поощрение членов добровольных народных дружин</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0113</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9450013500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876 000,00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876 000,00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876 000,00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Иные выплаты государственных (муниципальных) органов привлекаемым лицам</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0113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9450013500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123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876 000,00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876 000,00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876 000,00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Содержание имущества муниципальной казны</w:t>
            </w:r>
          </w:p>
        </w:tc>
        <w:tc>
          <w:tcPr>
            <w:tcW w:w="326"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0113</w:t>
            </w:r>
          </w:p>
        </w:tc>
        <w:tc>
          <w:tcPr>
            <w:tcW w:w="781"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9460000000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299 504,46</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199 504,46</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199 504,46</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Реализация мероприятий по содержанию имущества муниципальной казны</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0113</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9460010410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115 699,41</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115 699,41</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115 699,41</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0113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9460010410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46 486,80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46 486,80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46 486,80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Закупка энергетических ресурсов</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0113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9460010410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247</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69 212,61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69 212,61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69 212,61</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0113</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9460010420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0113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9460010420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Оплата агентского договора по начисленным платежам за найм, доставка квитанций</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0113</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9460010450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33 805,05</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33 805,05</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33 805,05</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0113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9460010450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33 805,05</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33 805,05</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33 805,05</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rPr>
                <w:rFonts w:ascii="Arial" w:hAnsi="Arial" w:cs="Arial"/>
                <w:color w:val="000000"/>
                <w:sz w:val="12"/>
                <w:szCs w:val="12"/>
              </w:rPr>
            </w:pPr>
            <w:r w:rsidRPr="009D7928">
              <w:rPr>
                <w:rFonts w:ascii="Arial" w:hAnsi="Arial" w:cs="Arial"/>
                <w:color w:val="000000"/>
                <w:sz w:val="12"/>
                <w:szCs w:val="12"/>
              </w:rPr>
              <w:t>НАЦИОНАЛЬНАЯ БЕЗОПАСНОСТЬ И ПРАВООХРАНИТЕЛЬНАЯ ДЕЯТЕЛЬНОСТЬ</w:t>
            </w:r>
          </w:p>
        </w:tc>
        <w:tc>
          <w:tcPr>
            <w:tcW w:w="326"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0300</w:t>
            </w:r>
          </w:p>
        </w:tc>
        <w:tc>
          <w:tcPr>
            <w:tcW w:w="781"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0000000000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733 800,00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733 800,00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26"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0310</w:t>
            </w:r>
          </w:p>
        </w:tc>
        <w:tc>
          <w:tcPr>
            <w:tcW w:w="781"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327 000,00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327 000,00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326"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0310</w:t>
            </w:r>
          </w:p>
        </w:tc>
        <w:tc>
          <w:tcPr>
            <w:tcW w:w="781"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1900000000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327 000,00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327 000,00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326"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0310</w:t>
            </w:r>
          </w:p>
        </w:tc>
        <w:tc>
          <w:tcPr>
            <w:tcW w:w="781"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1900100000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7 000,00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7 000,00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Мероприятия по обеспечению первичных мер пожарной безопасности</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0310</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1900140110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7 000,00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7 000,00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0310</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1900140110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7 000,00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7 000,00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326"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0310</w:t>
            </w:r>
          </w:p>
        </w:tc>
        <w:tc>
          <w:tcPr>
            <w:tcW w:w="781"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1900300000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320 000,00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320 000,00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Мероприятия по обеспечению первичных мер пожарной безопасности</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0310</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1900340110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320 000,00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320 000,00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0310</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1900340110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200 000,00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200 000,00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0310</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1900340110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0310</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1900340110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811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70 000,00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70 000,00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326"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0314</w:t>
            </w:r>
          </w:p>
        </w:tc>
        <w:tc>
          <w:tcPr>
            <w:tcW w:w="781"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406 800,00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406 800,00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326"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0314</w:t>
            </w:r>
          </w:p>
        </w:tc>
        <w:tc>
          <w:tcPr>
            <w:tcW w:w="781"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0900000000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406 800,00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406 800,00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Профилактика терроризма, экстремизма и других правонарушений в Валдайском районе</w:t>
            </w:r>
          </w:p>
        </w:tc>
        <w:tc>
          <w:tcPr>
            <w:tcW w:w="326"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0314</w:t>
            </w:r>
          </w:p>
        </w:tc>
        <w:tc>
          <w:tcPr>
            <w:tcW w:w="781"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0900100000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406 800,00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406 800,00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Мероприятия по обслуживанию системы оповещения в г. Валдай</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0314</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0900112410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0314</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0900112410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40 560,00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0314</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0900112410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109 440,00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Мероприятия по обслуживанию системы видеонаблюдения в г.Валдай</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0314</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0900112600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256 800,00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256 800,00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0314</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0900112600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256 800,00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256 800,00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rPr>
                <w:rFonts w:ascii="Arial" w:hAnsi="Arial" w:cs="Arial"/>
                <w:color w:val="000000"/>
                <w:sz w:val="12"/>
                <w:szCs w:val="12"/>
              </w:rPr>
            </w:pPr>
            <w:r w:rsidRPr="009D7928">
              <w:rPr>
                <w:rFonts w:ascii="Arial" w:hAnsi="Arial" w:cs="Arial"/>
                <w:color w:val="000000"/>
                <w:sz w:val="12"/>
                <w:szCs w:val="12"/>
              </w:rPr>
              <w:t>НАЦИОНАЛЬНАЯ ЭКОНОМИКА</w:t>
            </w:r>
          </w:p>
        </w:tc>
        <w:tc>
          <w:tcPr>
            <w:tcW w:w="326"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0400</w:t>
            </w:r>
          </w:p>
        </w:tc>
        <w:tc>
          <w:tcPr>
            <w:tcW w:w="781"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0000000000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238 443 241,59</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26 467 940,20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21 113 468,99</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Сельское хозяйство и рыболовство</w:t>
            </w:r>
          </w:p>
        </w:tc>
        <w:tc>
          <w:tcPr>
            <w:tcW w:w="326"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0405</w:t>
            </w:r>
          </w:p>
        </w:tc>
        <w:tc>
          <w:tcPr>
            <w:tcW w:w="781"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360 000,00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360 000,00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326"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0405</w:t>
            </w:r>
          </w:p>
        </w:tc>
        <w:tc>
          <w:tcPr>
            <w:tcW w:w="781"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2300000000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360 000,00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360 000,00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326"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0405</w:t>
            </w:r>
          </w:p>
        </w:tc>
        <w:tc>
          <w:tcPr>
            <w:tcW w:w="781"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2300100000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360 000,00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360 000,00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0405</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2300131000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360 000,00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360 000,00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0405</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2300131000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631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360 000,00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360 000,00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Транспорт</w:t>
            </w:r>
          </w:p>
        </w:tc>
        <w:tc>
          <w:tcPr>
            <w:tcW w:w="326"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0408</w:t>
            </w:r>
          </w:p>
        </w:tc>
        <w:tc>
          <w:tcPr>
            <w:tcW w:w="781"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6 863 238,28</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1 023 171,20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816 200,00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0408</w:t>
            </w:r>
          </w:p>
        </w:tc>
        <w:tc>
          <w:tcPr>
            <w:tcW w:w="781"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9400000000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6 863 238,28</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1 023 171,20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816 200,00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Расходы на мероприятия по решению вопросов местного значения</w:t>
            </w:r>
          </w:p>
        </w:tc>
        <w:tc>
          <w:tcPr>
            <w:tcW w:w="326"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0408</w:t>
            </w:r>
          </w:p>
        </w:tc>
        <w:tc>
          <w:tcPr>
            <w:tcW w:w="781"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9450000000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6 863 238,28</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1 023 171,20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816 200,00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0408</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9450010090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542 586,62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206 971,20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0408</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9450010090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542 586,62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206 971,20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0408</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9450013300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5 504 451,66</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0408</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9450013300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5 504 451,66</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Для организации регулярных перевозок пассажиров и багажа автомобильным транспортом (субсидия)</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0408</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9450036000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816 200,00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816 200,00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816 200,00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0408</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9450036000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816 200,00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816 200,00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816 200,00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Дорожное хозяйство (дорожные фонды)</w:t>
            </w:r>
          </w:p>
        </w:tc>
        <w:tc>
          <w:tcPr>
            <w:tcW w:w="326"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0409</w:t>
            </w:r>
          </w:p>
        </w:tc>
        <w:tc>
          <w:tcPr>
            <w:tcW w:w="781"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229 665 003,31</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23 579 769,00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18 792 268,99</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326"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0409</w:t>
            </w:r>
          </w:p>
        </w:tc>
        <w:tc>
          <w:tcPr>
            <w:tcW w:w="781"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2900000000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229 665 003,31</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23 579 769,00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18 792 268,99</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lastRenderedPageBreak/>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326"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0409</w:t>
            </w:r>
          </w:p>
        </w:tc>
        <w:tc>
          <w:tcPr>
            <w:tcW w:w="781"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2910000000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227 253 142,15</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19 038 675,96</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16 380 407,83</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326"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0409</w:t>
            </w:r>
          </w:p>
        </w:tc>
        <w:tc>
          <w:tcPr>
            <w:tcW w:w="781"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2910100000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227 253 142,15</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19 038 675,96</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16 380 407,83</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0409</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2910121110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12 936 552,35</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6 334 350,00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6 334 350,00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0409</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2910121110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12 936 552,35</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6 334 350,00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6 334 350,00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0409</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2910121120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592 357,97</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5 534 057,83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5 534 057,83</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0409</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2910121120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592 357,97</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5 534 057,83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5 534 057,83</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0409</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2910121121</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3 558 170,00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115 000,00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115 000,00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0409</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2910121121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3 558 170,00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115 000,00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115 000,00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0409</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2910121130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5 723 351,20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0409</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2910121130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414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5 723 351,20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Паспортизация автомобильных дорог общего пользования местного значения</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0409</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2910121140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170 000,00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200 000,00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200 000,00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0409</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2910121140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170 000,00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200 000,00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200 000,00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Разработка проектно-сметной документации на строительство полигона для складирования снега</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0409</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2910121170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2 602 731,87</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2 658 268,13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0409</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2910121170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414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2 602 731,87</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2 658 268,13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0409</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2910171526</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3 148 000,00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2 098 500,00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2 098 500,00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0409</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2910171526</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3 148 000,00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2 098 500,00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2 098 500,00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0409</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2910171527</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3 148 000,00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2 098 500,00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2 098 500,00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0409</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2910171527</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3 148 000,00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2 098 500,00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2 098 500,00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0409</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2910171542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64 827 200,00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0409</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2910171542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64 827 200,00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0409</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2910171543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128 590 800,00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0409</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2910171543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128 590 800,00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0409</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29101S1542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655 784,76</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0409</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29101S1542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655 784,76</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0409</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29101S1543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1 300 194,00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0409</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29101S1543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1 300 194,00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326"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0409</w:t>
            </w:r>
          </w:p>
        </w:tc>
        <w:tc>
          <w:tcPr>
            <w:tcW w:w="781"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2920000000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2 411 861,16</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4 541 093,04</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2 411 861,16</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326"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0409</w:t>
            </w:r>
          </w:p>
        </w:tc>
        <w:tc>
          <w:tcPr>
            <w:tcW w:w="781"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2920200000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2 411 861,16</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4 541 093,04</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2 411 861,16</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0409</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2920299910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2 411 861,16</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4 541 093,04</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2 411 861,16</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0409</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2920299910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2 411 861,16</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4 541 093,04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2 411 861,16</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Другие вопросы в области национальной экономики</w:t>
            </w:r>
          </w:p>
        </w:tc>
        <w:tc>
          <w:tcPr>
            <w:tcW w:w="326"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0412</w:t>
            </w:r>
          </w:p>
        </w:tc>
        <w:tc>
          <w:tcPr>
            <w:tcW w:w="781"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1 555 000,00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1 505 000,00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1 505 000,00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0412</w:t>
            </w:r>
          </w:p>
        </w:tc>
        <w:tc>
          <w:tcPr>
            <w:tcW w:w="781"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9400000000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1 555 000,00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1 505 000,00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1 505 000,00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Расходы на мероприятия по решению вопросов местного значения</w:t>
            </w:r>
          </w:p>
        </w:tc>
        <w:tc>
          <w:tcPr>
            <w:tcW w:w="326"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0412</w:t>
            </w:r>
          </w:p>
        </w:tc>
        <w:tc>
          <w:tcPr>
            <w:tcW w:w="781"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9450000000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1 555 000,00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1 505 000,00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1 505 000,00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Расходы на мероприятия по землеустройству и землепользованию</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0412</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9450010070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150 000,00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0412</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9450010070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150 000,00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0412</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9450010080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1 405 000,00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1 355 000,00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1 355 000,00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0412</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9450010080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1 405 000,00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1 355 000,00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1 355 000,00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326"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0500</w:t>
            </w:r>
          </w:p>
        </w:tc>
        <w:tc>
          <w:tcPr>
            <w:tcW w:w="781"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0000000000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60 401 231,71</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35 144 369,22</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31 744 369,22</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Жилищное хозяйство</w:t>
            </w:r>
          </w:p>
        </w:tc>
        <w:tc>
          <w:tcPr>
            <w:tcW w:w="326"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0501</w:t>
            </w:r>
          </w:p>
        </w:tc>
        <w:tc>
          <w:tcPr>
            <w:tcW w:w="781"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8 161 641,86</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3 400 000,00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326"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0501</w:t>
            </w:r>
          </w:p>
        </w:tc>
        <w:tc>
          <w:tcPr>
            <w:tcW w:w="781"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2400000000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3 381 000,00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3 400 000,00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326"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0501</w:t>
            </w:r>
          </w:p>
        </w:tc>
        <w:tc>
          <w:tcPr>
            <w:tcW w:w="781"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2400100000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3 381 000,00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3 400 000,00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Приобретение жилья для граждан, проживающих в аварийных многоквартирных домах</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0501</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2400111100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3 400 000,00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0501</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2400111100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412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3 400 000,00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Изъятие земельного участка и жилого помещения</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0501</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2400116110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3 381 000,00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0501</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2400116110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412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3 381 000,00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0501</w:t>
            </w:r>
          </w:p>
        </w:tc>
        <w:tc>
          <w:tcPr>
            <w:tcW w:w="781"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9400000000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4 780 641,86</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Расходы на мероприятия по решению вопросов местного значения</w:t>
            </w:r>
          </w:p>
        </w:tc>
        <w:tc>
          <w:tcPr>
            <w:tcW w:w="326"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0501</w:t>
            </w:r>
          </w:p>
        </w:tc>
        <w:tc>
          <w:tcPr>
            <w:tcW w:w="781"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9450000000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4 230 746,83</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0501</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9450071730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470 672,00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0501</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9450071730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811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470 672,00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0501</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9450081010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1 152 341,41</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0501</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9450081010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1 152 341,41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0501</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9450081020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2 137 061,27</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0501</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9450081020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344 891,44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0501</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9450081020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526 915,38</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Иные выплаты населению</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0501</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9450081020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360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8 737,00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0501</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9450081020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811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1 256 517,45</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Софинансирование на финансовое обеспечение (возмещение) затрат в связи с оказанием услуг по содержанию жилищного фонда Валдайского городского поселения</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0501</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94500S1730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470 672,15</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0501</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94500S1730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811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470 672,15</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Содержание имущества муниципальной казны</w:t>
            </w:r>
          </w:p>
        </w:tc>
        <w:tc>
          <w:tcPr>
            <w:tcW w:w="326"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0501</w:t>
            </w:r>
          </w:p>
        </w:tc>
        <w:tc>
          <w:tcPr>
            <w:tcW w:w="781"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9460000000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549 895,03</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0501</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9460010510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549 895,03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0501</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9460010510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118 606,59</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Закупка энергетических ресурсов</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0501</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9460010510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247</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431 288,44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Коммунальное хозяйство</w:t>
            </w:r>
          </w:p>
        </w:tc>
        <w:tc>
          <w:tcPr>
            <w:tcW w:w="326"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0502</w:t>
            </w:r>
          </w:p>
        </w:tc>
        <w:tc>
          <w:tcPr>
            <w:tcW w:w="781"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1 348 713,18</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1 348 713,18</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1 348 713,18</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326"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0502</w:t>
            </w:r>
          </w:p>
        </w:tc>
        <w:tc>
          <w:tcPr>
            <w:tcW w:w="781"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2000000000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1 145 232,73</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1 145 232,73</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1 145 232,73</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Приведение обветшавших сетей ливневой канализации в нормативное состояние</w:t>
            </w:r>
          </w:p>
        </w:tc>
        <w:tc>
          <w:tcPr>
            <w:tcW w:w="326"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0502</w:t>
            </w:r>
          </w:p>
        </w:tc>
        <w:tc>
          <w:tcPr>
            <w:tcW w:w="781"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2000200000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536 457,73</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536 457,73</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536 457,73</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Осуществление ремонта участков сетей ливневой канализации</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0502</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2000211200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536 457,73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536 457,73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536 457,73</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0502</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2000211200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536 457,73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536 457,73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536 457,73</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Обеспечение качественной работы объектов ливневой канализации</w:t>
            </w:r>
          </w:p>
        </w:tc>
        <w:tc>
          <w:tcPr>
            <w:tcW w:w="326"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0502</w:t>
            </w:r>
          </w:p>
        </w:tc>
        <w:tc>
          <w:tcPr>
            <w:tcW w:w="781"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2000300000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608 775,00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608 775,00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608 775,00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Содержание ливневой канализации, водоотводных канав и водопропускных труб</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0502</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2000311300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608 775,00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608 775,00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608 775,00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0502</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2000311300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608 775,00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608 775,00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608 775,00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2023-2026 годах"</w:t>
            </w:r>
          </w:p>
        </w:tc>
        <w:tc>
          <w:tcPr>
            <w:tcW w:w="326"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0502</w:t>
            </w:r>
          </w:p>
        </w:tc>
        <w:tc>
          <w:tcPr>
            <w:tcW w:w="781"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2600000000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203 480,45</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203 480,45</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203 480,45</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326"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0502</w:t>
            </w:r>
          </w:p>
        </w:tc>
        <w:tc>
          <w:tcPr>
            <w:tcW w:w="781"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2600100000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203 480,45</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203 480,45</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203 480,45</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lastRenderedPageBreak/>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0502</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2600111220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203 480,45</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203 480,45</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203 480,45</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0502</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2600111220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203 480,45</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203 480,45</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203 480,45</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Благоустройство</w:t>
            </w:r>
          </w:p>
        </w:tc>
        <w:tc>
          <w:tcPr>
            <w:tcW w:w="326"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34 761 290,82</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15 677 095,19</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15 677 095,19</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326"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0100000000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1 494 335,50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1 494 335,50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1 494 335,50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326"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0100100000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467 301,63</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Устройство контейнерных площадок</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0100161010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467 301,63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0100161010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621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467 301,63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326"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0100200000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922 360,00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1 389 661,63</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1 389 661,63</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Обеспечение вывоза несанкционированных свалок</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0100261030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499 200,00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966 501,63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966 501,63</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0100261030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499 200,00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966 501,63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966 501,63</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0100261040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403 160,00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403 160,00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403 160,00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0100261040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621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403 160,00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403 160,00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403 160,00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0100261060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0100261060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Организация сбора и вывоза отходов I-IV класса опасности</w:t>
            </w:r>
          </w:p>
        </w:tc>
        <w:tc>
          <w:tcPr>
            <w:tcW w:w="326"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0100300000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104 673,87</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104 673,87</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104 673,87</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Сбор и вывоз опасных отходов</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0100361050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104 673,87</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104 673,87</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104 673,87</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0100361050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104 673,87</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104 673,87</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104 673,87</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326"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1000000000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8 744 921,00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Благоустройство наиболее посещаемых территорий общего пользования</w:t>
            </w:r>
          </w:p>
        </w:tc>
        <w:tc>
          <w:tcPr>
            <w:tcW w:w="326"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1000200000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194 400,00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1000250330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194 400,00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1000250330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194 400,00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Федеральный проект "Формирование комфортной городской среды"</w:t>
            </w:r>
          </w:p>
        </w:tc>
        <w:tc>
          <w:tcPr>
            <w:tcW w:w="326"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100F200000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8 550 521,00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100F255552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8 550 521,00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автономным учреждениям на иные цели</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100F255552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622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8 550 521,00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Муниципальная программа "Благоустройство территории Валдайского городского поселения в 2023-2026 годах"</w:t>
            </w:r>
          </w:p>
        </w:tc>
        <w:tc>
          <w:tcPr>
            <w:tcW w:w="326"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2200000000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24 522 034,32</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14 182 759,69</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14 182 759,69</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326"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2210000000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10 614 879,23</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9 067 931,07</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9 067 931,07</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Обеспечение уличного освещения</w:t>
            </w:r>
          </w:p>
        </w:tc>
        <w:tc>
          <w:tcPr>
            <w:tcW w:w="326"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2210100000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10 614 879,23</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9 067 931,07</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9 067 931,07</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2210160010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4 849 981,60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4 849 981,60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4 849 981,60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2210160010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4 849 981,60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4 849 981,60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4 849 981,60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Строительство линий уличного освещения</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2210160011</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1 129 028,00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2210160011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414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1 129 028,00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2210160012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4 635 869,63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4 217 949,47</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4 217 949,47</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Закупка энергетических ресурсов</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2210160012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247</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4 635 869,63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4 217 949,47</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4 217 949,47</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326"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2220000000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3 274 159,52</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3 274 159,52</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3 274 159,52</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Организация озеленения территории Валдайского городского поселения</w:t>
            </w:r>
          </w:p>
        </w:tc>
        <w:tc>
          <w:tcPr>
            <w:tcW w:w="326"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2220100000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3 274 159,52</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3 274 159,52</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3 274 159,52</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Содержание объектов озеленения</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2220160030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3 274 159,52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3 274 159,52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3 274 159,52</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2220160030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3 020 757,52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3 020 757,52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3 020 757,52</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2220160030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621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253 402,00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253 402,00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253 402,00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326"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2230000000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600 000,00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600 000,00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600 000,00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Организация содержания мест захоронения</w:t>
            </w:r>
          </w:p>
        </w:tc>
        <w:tc>
          <w:tcPr>
            <w:tcW w:w="326"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2230100000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600 000,00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600 000,00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600 000,00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Содержание муниципальных кладбищ</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2230160040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600 000,00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600 000,00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600 000,00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2230160040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600 000,00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600 000,00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600 000,00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326"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2240000000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7 339 834,75</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1 181 386,34</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1 181 386,34</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Прочие мероприятия по благоустройству</w:t>
            </w:r>
          </w:p>
        </w:tc>
        <w:tc>
          <w:tcPr>
            <w:tcW w:w="326"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2240100000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7 339 834,75</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1 181 386,34</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1 181 386,34</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Прочие мероприятия по благоустройству</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2240160050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1 215 979,05</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806 011,34</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806 011,34</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2240160050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1 215 979,05</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806 011,34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806 011,34</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Строительство пешеходного мостика через ручей Архиерейский</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2240160052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5 748 480,70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2240160052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414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5 748 480,70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2240160053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375 375,00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375 375,00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375 375,00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2240160053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621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375 375,00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375 375,00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375 375,00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326"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2250000000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59 282,76</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59 282,76</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59 282,76</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Содержание общественных территорий</w:t>
            </w:r>
          </w:p>
        </w:tc>
        <w:tc>
          <w:tcPr>
            <w:tcW w:w="326"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2250100000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59 282,76</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59 282,76</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59 282,76</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2250160061</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58 693,56</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58 693,56</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58 693,56</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2250160061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621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58 693,56</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58 693,56</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58 693,56</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2250160062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589,20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589,20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589,20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2250160062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621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589,20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589,20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589,20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
        </w:tc>
        <w:tc>
          <w:tcPr>
            <w:tcW w:w="326"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2260000000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83 878,06</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Благоустройство территории</w:t>
            </w:r>
          </w:p>
        </w:tc>
        <w:tc>
          <w:tcPr>
            <w:tcW w:w="326"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2260100000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83 878,06</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22601S2090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83 878,06</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22601S2090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83 878,06</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326"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2270000000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2 550 000,00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На реализацию приоритетного регионального проекта "Народный бюджет" (субсидия)</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2270076100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1 000 000,00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2270076100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1 000 000,00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На реализацию приоритетного регионального проекта "Народный бюджет" (софинансирование)</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22700S6100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1 550 000,00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22700S6100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1 550 000,00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Другие вопросы в области жилищно-коммунального хозяйства</w:t>
            </w:r>
          </w:p>
        </w:tc>
        <w:tc>
          <w:tcPr>
            <w:tcW w:w="326"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0505</w:t>
            </w:r>
          </w:p>
        </w:tc>
        <w:tc>
          <w:tcPr>
            <w:tcW w:w="781"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16 129 585,85</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14 718 560,85</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14 718 560,85</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0505</w:t>
            </w:r>
          </w:p>
        </w:tc>
        <w:tc>
          <w:tcPr>
            <w:tcW w:w="781"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9400000000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16 129 585,85</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14 718 560,85</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14 718 560,85</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326"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0505</w:t>
            </w:r>
          </w:p>
        </w:tc>
        <w:tc>
          <w:tcPr>
            <w:tcW w:w="781"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9440000000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8 978 575,95</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7 567 550,95</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7 567 550,95</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0505</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9440020101</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4 161 402,14</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4 161 402,14</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4 161 402,14</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0505</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9440020101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611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4 161 402,14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4 161 402,14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4 161 402,14</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0505</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9440020102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1 269 227,65</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1 269 227,65</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1 269 227,65</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0505</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9440020102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611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1 269 227,65</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1 269 227,65</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1 269 227,65</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0505</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9440020103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3 547 946,16</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2 136 921,16</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2 136 921,16</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0505</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9440020103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611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3 547 946,16</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2 136 921,16</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2 136 921,16</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Расходы на мероприятия по решению вопросов местного значения</w:t>
            </w:r>
          </w:p>
        </w:tc>
        <w:tc>
          <w:tcPr>
            <w:tcW w:w="326"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0505</w:t>
            </w:r>
          </w:p>
        </w:tc>
        <w:tc>
          <w:tcPr>
            <w:tcW w:w="781"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9450000000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7 151 009,90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7 151 009,90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7 151 009,90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0505</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9450010031</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4 125 245,02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4 125 245,02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4 125 245,02</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0505</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9450010031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621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4 125 245,02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4 125 245,02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4 125 245,02</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lastRenderedPageBreak/>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0505</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9450010032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1 245 824,00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1 245 824,00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1 245 824,00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0505</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9450010032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621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1 245 824,00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1 245 824,00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1 245 824,00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0505</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9450010033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1 779 940,88</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1 779 940,88</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1 779 940,88</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0505</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9450010033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621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1 779 940,88</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1 779 940,88</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1 779 940,88</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rPr>
                <w:rFonts w:ascii="Arial" w:hAnsi="Arial" w:cs="Arial"/>
                <w:color w:val="000000"/>
                <w:sz w:val="12"/>
                <w:szCs w:val="12"/>
              </w:rPr>
            </w:pPr>
            <w:r w:rsidRPr="009D7928">
              <w:rPr>
                <w:rFonts w:ascii="Arial" w:hAnsi="Arial" w:cs="Arial"/>
                <w:color w:val="000000"/>
                <w:sz w:val="12"/>
                <w:szCs w:val="12"/>
              </w:rPr>
              <w:t>ОБРАЗОВАНИЕ</w:t>
            </w:r>
          </w:p>
        </w:tc>
        <w:tc>
          <w:tcPr>
            <w:tcW w:w="326"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0700</w:t>
            </w:r>
          </w:p>
        </w:tc>
        <w:tc>
          <w:tcPr>
            <w:tcW w:w="781"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0000000000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42 700,00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42 700,00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40 000,00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Молодежная политика</w:t>
            </w:r>
          </w:p>
        </w:tc>
        <w:tc>
          <w:tcPr>
            <w:tcW w:w="326"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0707</w:t>
            </w:r>
          </w:p>
        </w:tc>
        <w:tc>
          <w:tcPr>
            <w:tcW w:w="781"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42 700,00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42 700,00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40 000,00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326"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0707</w:t>
            </w:r>
          </w:p>
        </w:tc>
        <w:tc>
          <w:tcPr>
            <w:tcW w:w="781"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0900000000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326"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0707</w:t>
            </w:r>
          </w:p>
        </w:tc>
        <w:tc>
          <w:tcPr>
            <w:tcW w:w="781"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0900200000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0707</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0900221500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0707</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0900221500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0707</w:t>
            </w:r>
          </w:p>
        </w:tc>
        <w:tc>
          <w:tcPr>
            <w:tcW w:w="781"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9400000000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40 000,00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40 000,00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40 000,00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Молодежная политика и оздоровление детей</w:t>
            </w:r>
          </w:p>
        </w:tc>
        <w:tc>
          <w:tcPr>
            <w:tcW w:w="326"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0707</w:t>
            </w:r>
          </w:p>
        </w:tc>
        <w:tc>
          <w:tcPr>
            <w:tcW w:w="781"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9470000000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Расходы на финансирование мероприятий в сфере образования</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0707</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9470070110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0707</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9470070110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rPr>
                <w:rFonts w:ascii="Arial" w:hAnsi="Arial" w:cs="Arial"/>
                <w:color w:val="000000"/>
                <w:sz w:val="12"/>
                <w:szCs w:val="12"/>
              </w:rPr>
            </w:pPr>
            <w:r w:rsidRPr="009D7928">
              <w:rPr>
                <w:rFonts w:ascii="Arial" w:hAnsi="Arial" w:cs="Arial"/>
                <w:color w:val="000000"/>
                <w:sz w:val="12"/>
                <w:szCs w:val="12"/>
              </w:rPr>
              <w:t>КУЛЬТУРА, КИНЕМАТОГРАФИЯ</w:t>
            </w:r>
          </w:p>
        </w:tc>
        <w:tc>
          <w:tcPr>
            <w:tcW w:w="326"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0800</w:t>
            </w:r>
          </w:p>
        </w:tc>
        <w:tc>
          <w:tcPr>
            <w:tcW w:w="781"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0000000000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2 245 400,00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1 495 400,00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1 445 400,00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Культура</w:t>
            </w:r>
          </w:p>
        </w:tc>
        <w:tc>
          <w:tcPr>
            <w:tcW w:w="326"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0801</w:t>
            </w:r>
          </w:p>
        </w:tc>
        <w:tc>
          <w:tcPr>
            <w:tcW w:w="781"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2 195 400,00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1 445 400,00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1 445 400,00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326"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0801</w:t>
            </w:r>
          </w:p>
        </w:tc>
        <w:tc>
          <w:tcPr>
            <w:tcW w:w="781"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0200000000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1 195 400,00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445 400,00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445 400,00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Реализация подпрограммы "Культура Валдайского муниципального района"</w:t>
            </w:r>
          </w:p>
        </w:tc>
        <w:tc>
          <w:tcPr>
            <w:tcW w:w="326"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0801</w:t>
            </w:r>
          </w:p>
        </w:tc>
        <w:tc>
          <w:tcPr>
            <w:tcW w:w="781"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0210000000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1 195 400,00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445 400,00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445 400,00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26"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0801</w:t>
            </w:r>
          </w:p>
        </w:tc>
        <w:tc>
          <w:tcPr>
            <w:tcW w:w="781"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0210100000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445 400,00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445 400,00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445 400,00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0801</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0210199910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445 400,00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445 400,00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445 400,00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0801</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0210199910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265 400,00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265 400,00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265 400,00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Иные выплаты населению</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0801</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0210199910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360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180 000,00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180 000,00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180 000,00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326"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0801</w:t>
            </w:r>
          </w:p>
        </w:tc>
        <w:tc>
          <w:tcPr>
            <w:tcW w:w="781"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0210300000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750 000,00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2024 год)</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0801</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02103S5260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750 000,00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0801</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02103S5260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750 000,00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0801</w:t>
            </w:r>
          </w:p>
        </w:tc>
        <w:tc>
          <w:tcPr>
            <w:tcW w:w="781"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9400000000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1 000 000,00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1 000 000,00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1 000 000,00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Подготовка и проведение мероприятий в сфере культура</w:t>
            </w:r>
          </w:p>
        </w:tc>
        <w:tc>
          <w:tcPr>
            <w:tcW w:w="326"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0801</w:t>
            </w:r>
          </w:p>
        </w:tc>
        <w:tc>
          <w:tcPr>
            <w:tcW w:w="781"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9480000000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1 000 000,00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1 000 000,00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1 000 000,00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Расходы на финансирование мероприятий в сфере культуры</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0801</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9480080110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1 000 000,00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1 000 000,00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1 000 000,00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0801</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9480080110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1 000 000,00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1 000 000,00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1 000 000,00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Другие вопросы в области культуры, кинематографии</w:t>
            </w:r>
          </w:p>
        </w:tc>
        <w:tc>
          <w:tcPr>
            <w:tcW w:w="326"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0804</w:t>
            </w:r>
          </w:p>
        </w:tc>
        <w:tc>
          <w:tcPr>
            <w:tcW w:w="781"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50 000,00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50 000,00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326"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0804</w:t>
            </w:r>
          </w:p>
        </w:tc>
        <w:tc>
          <w:tcPr>
            <w:tcW w:w="781"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1400000000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50 000,00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50 000,00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326"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0804</w:t>
            </w:r>
          </w:p>
        </w:tc>
        <w:tc>
          <w:tcPr>
            <w:tcW w:w="781"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1400100000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50 000,00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50 000,00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0804</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1400199911</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0804</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1400199911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rPr>
                <w:rFonts w:ascii="Arial" w:hAnsi="Arial" w:cs="Arial"/>
                <w:color w:val="000000"/>
                <w:sz w:val="12"/>
                <w:szCs w:val="12"/>
              </w:rPr>
            </w:pPr>
            <w:r w:rsidRPr="009D7928">
              <w:rPr>
                <w:rFonts w:ascii="Arial" w:hAnsi="Arial" w:cs="Arial"/>
                <w:color w:val="000000"/>
                <w:sz w:val="12"/>
                <w:szCs w:val="12"/>
              </w:rPr>
              <w:t>СОЦИАЛЬНАЯ ПОЛИТИКА</w:t>
            </w:r>
          </w:p>
        </w:tc>
        <w:tc>
          <w:tcPr>
            <w:tcW w:w="326"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1000</w:t>
            </w:r>
          </w:p>
        </w:tc>
        <w:tc>
          <w:tcPr>
            <w:tcW w:w="781"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0000000000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252 410,04</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252 410,04</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252 410,04</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Пенсионное обеспечение</w:t>
            </w:r>
          </w:p>
        </w:tc>
        <w:tc>
          <w:tcPr>
            <w:tcW w:w="326"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1001</w:t>
            </w:r>
          </w:p>
        </w:tc>
        <w:tc>
          <w:tcPr>
            <w:tcW w:w="781"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252 410,04</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252 410,04</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252 410,04</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1001</w:t>
            </w:r>
          </w:p>
        </w:tc>
        <w:tc>
          <w:tcPr>
            <w:tcW w:w="781"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9400000000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252 410,04</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252 410,04</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252 410,04</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Расходы на мероприятия по решению вопросов местного значения</w:t>
            </w:r>
          </w:p>
        </w:tc>
        <w:tc>
          <w:tcPr>
            <w:tcW w:w="326"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1001</w:t>
            </w:r>
          </w:p>
        </w:tc>
        <w:tc>
          <w:tcPr>
            <w:tcW w:w="781"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9450000000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252 410,04</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252 410,04</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252 410,04</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1001</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9450010040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252 410,04</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252 410,04</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252 410,04</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Пенсии, выплачиваемые организациями сектора государственного управления</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1001</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9450010040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312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252 410,04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252 410,04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252 410,04</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rPr>
                <w:rFonts w:ascii="Arial" w:hAnsi="Arial" w:cs="Arial"/>
                <w:color w:val="000000"/>
                <w:sz w:val="12"/>
                <w:szCs w:val="12"/>
              </w:rPr>
            </w:pPr>
            <w:r w:rsidRPr="009D7928">
              <w:rPr>
                <w:rFonts w:ascii="Arial" w:hAnsi="Arial" w:cs="Arial"/>
                <w:color w:val="000000"/>
                <w:sz w:val="12"/>
                <w:szCs w:val="12"/>
              </w:rPr>
              <w:t>ФИЗИЧЕСКАЯ КУЛЬТУРА И СПОРТ</w:t>
            </w:r>
          </w:p>
        </w:tc>
        <w:tc>
          <w:tcPr>
            <w:tcW w:w="326"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1100</w:t>
            </w:r>
          </w:p>
        </w:tc>
        <w:tc>
          <w:tcPr>
            <w:tcW w:w="781"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0000000000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291 530,00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150 000,00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Физическая культура</w:t>
            </w:r>
          </w:p>
        </w:tc>
        <w:tc>
          <w:tcPr>
            <w:tcW w:w="326"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1101</w:t>
            </w:r>
          </w:p>
        </w:tc>
        <w:tc>
          <w:tcPr>
            <w:tcW w:w="781"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291 530,00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150 000,00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326"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1101</w:t>
            </w:r>
          </w:p>
        </w:tc>
        <w:tc>
          <w:tcPr>
            <w:tcW w:w="781"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0400000000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291 530,00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150 000,00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Развитие физической культуры и массового спорта на территории района</w:t>
            </w:r>
          </w:p>
        </w:tc>
        <w:tc>
          <w:tcPr>
            <w:tcW w:w="326"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1101</w:t>
            </w:r>
          </w:p>
        </w:tc>
        <w:tc>
          <w:tcPr>
            <w:tcW w:w="781"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0400100000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291 530,00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150 000,00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1101</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0400130110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291 530,00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150 000,00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1101</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0400130110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291 530,00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150 000,00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rPr>
                <w:rFonts w:ascii="Arial" w:hAnsi="Arial" w:cs="Arial"/>
                <w:color w:val="000000"/>
                <w:sz w:val="12"/>
                <w:szCs w:val="12"/>
              </w:rPr>
            </w:pPr>
            <w:r w:rsidRPr="009D7928">
              <w:rPr>
                <w:rFonts w:ascii="Arial" w:hAnsi="Arial" w:cs="Arial"/>
                <w:color w:val="000000"/>
                <w:sz w:val="12"/>
                <w:szCs w:val="12"/>
              </w:rPr>
              <w:t>СРЕДСТВА МАССОВОЙ ИНФОРМАЦИИ</w:t>
            </w:r>
          </w:p>
        </w:tc>
        <w:tc>
          <w:tcPr>
            <w:tcW w:w="326"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1200</w:t>
            </w:r>
          </w:p>
        </w:tc>
        <w:tc>
          <w:tcPr>
            <w:tcW w:w="781"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0000000000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493 232,00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493 232,00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493 232,00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Периодическая печать и издательства</w:t>
            </w:r>
          </w:p>
        </w:tc>
        <w:tc>
          <w:tcPr>
            <w:tcW w:w="326"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1202</w:t>
            </w:r>
          </w:p>
        </w:tc>
        <w:tc>
          <w:tcPr>
            <w:tcW w:w="781"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435 000,00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435 000,00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435 000,00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1202</w:t>
            </w:r>
          </w:p>
        </w:tc>
        <w:tc>
          <w:tcPr>
            <w:tcW w:w="781"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9400000000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435 000,00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435 000,00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435 000,00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Расходы на мероприятия по решению вопросов местного значения</w:t>
            </w:r>
          </w:p>
        </w:tc>
        <w:tc>
          <w:tcPr>
            <w:tcW w:w="326"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1202</w:t>
            </w:r>
          </w:p>
        </w:tc>
        <w:tc>
          <w:tcPr>
            <w:tcW w:w="781"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9450000000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435 000,00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435 000,00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435 000,00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Расходы на опубликование официальных документов в периодических изданиях</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1202</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9450010060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435 000,00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435 000,00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435 000,00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1202</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9450010060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435 000,00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435 000,00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435 000,00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Другие вопросы в области средств массовой информации</w:t>
            </w:r>
          </w:p>
        </w:tc>
        <w:tc>
          <w:tcPr>
            <w:tcW w:w="326"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1204</w:t>
            </w:r>
          </w:p>
        </w:tc>
        <w:tc>
          <w:tcPr>
            <w:tcW w:w="781"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58 232,00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58 232,00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58 232,00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1204</w:t>
            </w:r>
          </w:p>
        </w:tc>
        <w:tc>
          <w:tcPr>
            <w:tcW w:w="781"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9400000000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58 232,00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58 232,00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58 232,00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Расходы на мероприятия по решению вопросов местного значения</w:t>
            </w:r>
          </w:p>
        </w:tc>
        <w:tc>
          <w:tcPr>
            <w:tcW w:w="326"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1204</w:t>
            </w:r>
          </w:p>
        </w:tc>
        <w:tc>
          <w:tcPr>
            <w:tcW w:w="781"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9450000000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58 232,00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58 232,00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58 232,00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Расходы на содержание сайта городского поселения</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1204</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9450010050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58 232,00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58 232,00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58 232,00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1204</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9450010050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3 000,00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326"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1204</w:t>
            </w:r>
          </w:p>
        </w:tc>
        <w:tc>
          <w:tcPr>
            <w:tcW w:w="781"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9450010050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55 232,00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55 232,00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55 232,00</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rPr>
                <w:rFonts w:ascii="Arial" w:hAnsi="Arial" w:cs="Arial"/>
                <w:color w:val="000000"/>
                <w:sz w:val="12"/>
                <w:szCs w:val="12"/>
              </w:rPr>
            </w:pPr>
            <w:r w:rsidRPr="009D7928">
              <w:rPr>
                <w:rFonts w:ascii="Arial" w:hAnsi="Arial" w:cs="Arial"/>
                <w:color w:val="000000"/>
                <w:sz w:val="12"/>
                <w:szCs w:val="12"/>
              </w:rPr>
              <w:t>Условно утвержденные расходы</w:t>
            </w:r>
          </w:p>
        </w:tc>
        <w:tc>
          <w:tcPr>
            <w:tcW w:w="326"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9900</w:t>
            </w:r>
          </w:p>
        </w:tc>
        <w:tc>
          <w:tcPr>
            <w:tcW w:w="781"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0000000000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1 513 279,12</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2 675 007,61</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Условно утвержденные расходы</w:t>
            </w:r>
          </w:p>
        </w:tc>
        <w:tc>
          <w:tcPr>
            <w:tcW w:w="326"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9999</w:t>
            </w:r>
          </w:p>
        </w:tc>
        <w:tc>
          <w:tcPr>
            <w:tcW w:w="781"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1 513 279,12</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2 675 007,61</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Условно утвержденные расходы</w:t>
            </w:r>
          </w:p>
        </w:tc>
        <w:tc>
          <w:tcPr>
            <w:tcW w:w="326"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9999</w:t>
            </w:r>
          </w:p>
        </w:tc>
        <w:tc>
          <w:tcPr>
            <w:tcW w:w="781"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9900000000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1 513 279,12</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2 675 007,61</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Условно утвержденные расходы</w:t>
            </w:r>
          </w:p>
        </w:tc>
        <w:tc>
          <w:tcPr>
            <w:tcW w:w="326"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9999</w:t>
            </w:r>
          </w:p>
        </w:tc>
        <w:tc>
          <w:tcPr>
            <w:tcW w:w="781"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9990000000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1 513 279,12</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2 675 007,61</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Условно утвержденные расходы</w:t>
            </w:r>
          </w:p>
        </w:tc>
        <w:tc>
          <w:tcPr>
            <w:tcW w:w="326"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9999</w:t>
            </w:r>
          </w:p>
        </w:tc>
        <w:tc>
          <w:tcPr>
            <w:tcW w:w="781"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9990099999</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1 513 279,12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2 675 007,61</w:t>
            </w:r>
          </w:p>
        </w:tc>
      </w:tr>
      <w:tr w:rsidR="009D7928" w:rsidRPr="009D7928" w:rsidTr="009D7928">
        <w:trPr>
          <w:cantSplit/>
          <w:trHeight w:val="20"/>
        </w:trPr>
        <w:tc>
          <w:tcPr>
            <w:tcW w:w="7518"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Условно утвержденные расходы</w:t>
            </w:r>
          </w:p>
        </w:tc>
        <w:tc>
          <w:tcPr>
            <w:tcW w:w="326" w:type="dxa"/>
            <w:shd w:val="clear" w:color="auto" w:fill="auto"/>
            <w:noWrap/>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9999</w:t>
            </w:r>
          </w:p>
        </w:tc>
        <w:tc>
          <w:tcPr>
            <w:tcW w:w="781" w:type="dxa"/>
            <w:shd w:val="clear" w:color="auto" w:fill="auto"/>
            <w:noWrap/>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9990099999</w:t>
            </w:r>
          </w:p>
        </w:tc>
        <w:tc>
          <w:tcPr>
            <w:tcW w:w="0" w:type="auto"/>
            <w:shd w:val="clear" w:color="auto" w:fill="auto"/>
            <w:noWrap/>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999</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1 513 279,12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2 675 007,61</w:t>
            </w:r>
          </w:p>
        </w:tc>
      </w:tr>
      <w:tr w:rsidR="009D7928" w:rsidRPr="009D7928" w:rsidTr="009D7928">
        <w:trPr>
          <w:cantSplit/>
          <w:trHeight w:val="20"/>
        </w:trPr>
        <w:tc>
          <w:tcPr>
            <w:tcW w:w="0" w:type="auto"/>
            <w:gridSpan w:val="4"/>
            <w:shd w:val="clear" w:color="auto" w:fill="auto"/>
            <w:noWrap/>
            <w:vAlign w:val="center"/>
            <w:hideMark/>
          </w:tcPr>
          <w:p w:rsidR="009D7928" w:rsidRPr="009D7928" w:rsidRDefault="009D7928" w:rsidP="00D46CB3">
            <w:pPr>
              <w:rPr>
                <w:rFonts w:ascii="Arial" w:hAnsi="Arial" w:cs="Arial"/>
                <w:b/>
                <w:bCs/>
                <w:color w:val="000000"/>
                <w:sz w:val="12"/>
                <w:szCs w:val="12"/>
              </w:rPr>
            </w:pPr>
            <w:r w:rsidRPr="009D7928">
              <w:rPr>
                <w:rFonts w:ascii="Arial" w:hAnsi="Arial" w:cs="Arial"/>
                <w:b/>
                <w:bCs/>
                <w:color w:val="000000"/>
                <w:sz w:val="12"/>
                <w:szCs w:val="12"/>
              </w:rPr>
              <w:t xml:space="preserve">Всего расходов: </w:t>
            </w:r>
          </w:p>
        </w:tc>
        <w:tc>
          <w:tcPr>
            <w:tcW w:w="0" w:type="auto"/>
            <w:shd w:val="clear" w:color="auto" w:fill="auto"/>
            <w:noWrap/>
            <w:vAlign w:val="center"/>
            <w:hideMark/>
          </w:tcPr>
          <w:p w:rsidR="009D7928" w:rsidRPr="009D7928" w:rsidRDefault="009D7928" w:rsidP="00D46CB3">
            <w:pPr>
              <w:jc w:val="center"/>
              <w:rPr>
                <w:rFonts w:ascii="Arial" w:hAnsi="Arial" w:cs="Arial"/>
                <w:b/>
                <w:bCs/>
                <w:color w:val="000000"/>
                <w:sz w:val="12"/>
                <w:szCs w:val="12"/>
              </w:rPr>
            </w:pPr>
            <w:r w:rsidRPr="009D7928">
              <w:rPr>
                <w:rFonts w:ascii="Arial" w:hAnsi="Arial" w:cs="Arial"/>
                <w:b/>
                <w:bCs/>
                <w:color w:val="000000"/>
                <w:sz w:val="12"/>
                <w:szCs w:val="12"/>
              </w:rPr>
              <w:t>305 040 397,30</w:t>
            </w:r>
          </w:p>
        </w:tc>
        <w:tc>
          <w:tcPr>
            <w:tcW w:w="0" w:type="auto"/>
            <w:shd w:val="clear" w:color="auto" w:fill="auto"/>
            <w:noWrap/>
            <w:vAlign w:val="center"/>
            <w:hideMark/>
          </w:tcPr>
          <w:p w:rsidR="009D7928" w:rsidRPr="009D7928" w:rsidRDefault="009D7928" w:rsidP="00D46CB3">
            <w:pPr>
              <w:jc w:val="center"/>
              <w:rPr>
                <w:rFonts w:ascii="Arial" w:hAnsi="Arial" w:cs="Arial"/>
                <w:b/>
                <w:bCs/>
                <w:color w:val="000000"/>
                <w:sz w:val="12"/>
                <w:szCs w:val="12"/>
              </w:rPr>
            </w:pPr>
            <w:r w:rsidRPr="009D7928">
              <w:rPr>
                <w:rFonts w:ascii="Arial" w:hAnsi="Arial" w:cs="Arial"/>
                <w:b/>
                <w:bCs/>
                <w:color w:val="000000"/>
                <w:sz w:val="12"/>
                <w:szCs w:val="12"/>
              </w:rPr>
              <w:t>67 933 644,04</w:t>
            </w:r>
          </w:p>
        </w:tc>
        <w:tc>
          <w:tcPr>
            <w:tcW w:w="0" w:type="auto"/>
            <w:shd w:val="clear" w:color="auto" w:fill="auto"/>
            <w:noWrap/>
            <w:vAlign w:val="center"/>
            <w:hideMark/>
          </w:tcPr>
          <w:p w:rsidR="009D7928" w:rsidRPr="009D7928" w:rsidRDefault="009D7928" w:rsidP="00D46CB3">
            <w:pPr>
              <w:jc w:val="center"/>
              <w:rPr>
                <w:rFonts w:ascii="Arial" w:hAnsi="Arial" w:cs="Arial"/>
                <w:b/>
                <w:bCs/>
                <w:color w:val="000000"/>
                <w:sz w:val="12"/>
                <w:szCs w:val="12"/>
              </w:rPr>
            </w:pPr>
            <w:r w:rsidRPr="009D7928">
              <w:rPr>
                <w:rFonts w:ascii="Arial" w:hAnsi="Arial" w:cs="Arial"/>
                <w:b/>
                <w:bCs/>
                <w:color w:val="000000"/>
                <w:sz w:val="12"/>
                <w:szCs w:val="12"/>
              </w:rPr>
              <w:t>59 518 301,32</w:t>
            </w:r>
          </w:p>
        </w:tc>
      </w:tr>
    </w:tbl>
    <w:p w:rsidR="00791104" w:rsidRPr="009D7928" w:rsidRDefault="00791104" w:rsidP="00D26C30">
      <w:pPr>
        <w:jc w:val="right"/>
        <w:rPr>
          <w:rFonts w:ascii="Arial" w:hAnsi="Arial" w:cs="Arial"/>
          <w:sz w:val="8"/>
          <w:szCs w:val="8"/>
        </w:rPr>
      </w:pPr>
    </w:p>
    <w:p w:rsidR="00D26C30" w:rsidRPr="00887D10" w:rsidRDefault="00D26C30" w:rsidP="00D26C30">
      <w:pPr>
        <w:jc w:val="right"/>
        <w:rPr>
          <w:rFonts w:ascii="Arial" w:hAnsi="Arial" w:cs="Arial"/>
          <w:sz w:val="12"/>
          <w:szCs w:val="16"/>
        </w:rPr>
      </w:pPr>
      <w:r w:rsidRPr="00887D10">
        <w:rPr>
          <w:rFonts w:ascii="Arial" w:hAnsi="Arial" w:cs="Arial"/>
          <w:b/>
          <w:bCs/>
          <w:sz w:val="12"/>
          <w:szCs w:val="16"/>
        </w:rPr>
        <w:t xml:space="preserve">Приложение </w:t>
      </w:r>
      <w:r>
        <w:rPr>
          <w:rFonts w:ascii="Arial" w:hAnsi="Arial" w:cs="Arial"/>
          <w:b/>
          <w:bCs/>
          <w:sz w:val="12"/>
          <w:szCs w:val="16"/>
        </w:rPr>
        <w:t>8</w:t>
      </w:r>
      <w:r w:rsidRPr="00887D10">
        <w:rPr>
          <w:rFonts w:ascii="Arial" w:hAnsi="Arial" w:cs="Arial"/>
          <w:sz w:val="12"/>
          <w:szCs w:val="16"/>
        </w:rPr>
        <w:br/>
        <w:t>к решению Совета депутатов</w:t>
      </w:r>
      <w:r>
        <w:rPr>
          <w:rFonts w:ascii="Arial" w:hAnsi="Arial" w:cs="Arial"/>
          <w:sz w:val="12"/>
          <w:szCs w:val="16"/>
        </w:rPr>
        <w:t xml:space="preserve"> </w:t>
      </w:r>
      <w:r w:rsidRPr="00887D10">
        <w:rPr>
          <w:rFonts w:ascii="Arial" w:hAnsi="Arial" w:cs="Arial"/>
          <w:sz w:val="12"/>
          <w:szCs w:val="16"/>
        </w:rPr>
        <w:t>Валдайского городского поселения</w:t>
      </w:r>
    </w:p>
    <w:p w:rsidR="00D26C30" w:rsidRDefault="00D26C30" w:rsidP="00D26C30">
      <w:pPr>
        <w:jc w:val="right"/>
        <w:rPr>
          <w:rFonts w:ascii="Arial" w:hAnsi="Arial" w:cs="Arial"/>
          <w:sz w:val="12"/>
          <w:szCs w:val="16"/>
        </w:rPr>
      </w:pPr>
      <w:r w:rsidRPr="00887D10">
        <w:rPr>
          <w:rFonts w:ascii="Arial" w:hAnsi="Arial" w:cs="Arial"/>
          <w:sz w:val="12"/>
          <w:szCs w:val="16"/>
        </w:rPr>
        <w:t>«О внесении изменений в решение о бюджете</w:t>
      </w:r>
      <w:r>
        <w:rPr>
          <w:rFonts w:ascii="Arial" w:hAnsi="Arial" w:cs="Arial"/>
          <w:sz w:val="12"/>
          <w:szCs w:val="16"/>
        </w:rPr>
        <w:t xml:space="preserve"> </w:t>
      </w:r>
      <w:r w:rsidRPr="00887D10">
        <w:rPr>
          <w:rFonts w:ascii="Arial" w:hAnsi="Arial" w:cs="Arial"/>
          <w:sz w:val="12"/>
          <w:szCs w:val="16"/>
        </w:rPr>
        <w:t xml:space="preserve">Валдайского городского </w:t>
      </w:r>
    </w:p>
    <w:p w:rsidR="00D26C30" w:rsidRDefault="00D26C30" w:rsidP="00D26C30">
      <w:pPr>
        <w:jc w:val="right"/>
        <w:rPr>
          <w:rFonts w:ascii="Arial" w:hAnsi="Arial" w:cs="Arial"/>
          <w:sz w:val="12"/>
          <w:szCs w:val="16"/>
        </w:rPr>
      </w:pPr>
      <w:r w:rsidRPr="00887D10">
        <w:rPr>
          <w:rFonts w:ascii="Arial" w:hAnsi="Arial" w:cs="Arial"/>
          <w:sz w:val="12"/>
          <w:szCs w:val="16"/>
        </w:rPr>
        <w:t>поселения на 2024 год</w:t>
      </w:r>
      <w:r>
        <w:rPr>
          <w:rFonts w:ascii="Arial" w:hAnsi="Arial" w:cs="Arial"/>
          <w:sz w:val="12"/>
          <w:szCs w:val="16"/>
        </w:rPr>
        <w:t xml:space="preserve"> </w:t>
      </w:r>
      <w:r w:rsidRPr="00887D10">
        <w:rPr>
          <w:rFonts w:ascii="Arial" w:hAnsi="Arial" w:cs="Arial"/>
          <w:sz w:val="12"/>
          <w:szCs w:val="16"/>
        </w:rPr>
        <w:t>и на плановый период 2025 и 2026 годов»</w:t>
      </w:r>
      <w:r>
        <w:rPr>
          <w:rFonts w:ascii="Arial" w:hAnsi="Arial" w:cs="Arial"/>
          <w:sz w:val="12"/>
          <w:szCs w:val="16"/>
        </w:rPr>
        <w:t xml:space="preserve"> </w:t>
      </w:r>
      <w:r w:rsidRPr="00887D10">
        <w:rPr>
          <w:rFonts w:ascii="Arial" w:hAnsi="Arial" w:cs="Arial"/>
          <w:sz w:val="12"/>
          <w:szCs w:val="16"/>
        </w:rPr>
        <w:t>(в редакции</w:t>
      </w:r>
    </w:p>
    <w:p w:rsidR="00D26C30" w:rsidRPr="00887D10" w:rsidRDefault="00D26C30" w:rsidP="00D26C30">
      <w:pPr>
        <w:jc w:val="right"/>
        <w:rPr>
          <w:rFonts w:ascii="Arial" w:hAnsi="Arial" w:cs="Arial"/>
          <w:sz w:val="12"/>
          <w:szCs w:val="16"/>
        </w:rPr>
      </w:pPr>
      <w:r w:rsidRPr="00887D10">
        <w:rPr>
          <w:rFonts w:ascii="Arial" w:hAnsi="Arial" w:cs="Arial"/>
          <w:sz w:val="12"/>
          <w:szCs w:val="16"/>
        </w:rPr>
        <w:t xml:space="preserve"> решения Совета депутатов</w:t>
      </w:r>
      <w:r>
        <w:rPr>
          <w:rFonts w:ascii="Arial" w:hAnsi="Arial" w:cs="Arial"/>
          <w:sz w:val="12"/>
          <w:szCs w:val="16"/>
        </w:rPr>
        <w:t xml:space="preserve"> </w:t>
      </w:r>
      <w:r w:rsidRPr="00887D10">
        <w:rPr>
          <w:rFonts w:ascii="Arial" w:hAnsi="Arial" w:cs="Arial"/>
          <w:sz w:val="12"/>
          <w:szCs w:val="16"/>
        </w:rPr>
        <w:t>Валдайского городского поселения</w:t>
      </w:r>
      <w:r>
        <w:rPr>
          <w:rFonts w:ascii="Arial" w:hAnsi="Arial" w:cs="Arial"/>
          <w:sz w:val="12"/>
          <w:szCs w:val="16"/>
        </w:rPr>
        <w:t xml:space="preserve"> </w:t>
      </w:r>
      <w:r w:rsidRPr="00887D10">
        <w:rPr>
          <w:rFonts w:ascii="Arial" w:hAnsi="Arial" w:cs="Arial"/>
          <w:sz w:val="12"/>
          <w:szCs w:val="16"/>
        </w:rPr>
        <w:t>от 27.03.2024 № 195)</w:t>
      </w:r>
    </w:p>
    <w:p w:rsidR="009D7928" w:rsidRPr="009D7928" w:rsidRDefault="009D7928" w:rsidP="009D7928">
      <w:pPr>
        <w:jc w:val="center"/>
        <w:rPr>
          <w:rFonts w:ascii="Arial" w:hAnsi="Arial" w:cs="Arial"/>
          <w:b/>
          <w:bCs/>
          <w:color w:val="000000"/>
          <w:sz w:val="16"/>
          <w:szCs w:val="16"/>
        </w:rPr>
      </w:pPr>
      <w:r w:rsidRPr="009D7928">
        <w:rPr>
          <w:rFonts w:ascii="Arial" w:hAnsi="Arial" w:cs="Arial"/>
          <w:b/>
          <w:bCs/>
          <w:color w:val="000000"/>
          <w:sz w:val="16"/>
          <w:szCs w:val="16"/>
        </w:rPr>
        <w:t xml:space="preserve">Распределение бюджетных ассигнований по целевым статьям (муниципальным программам Валдайского городского </w:t>
      </w:r>
    </w:p>
    <w:p w:rsidR="009D7928" w:rsidRPr="009D7928" w:rsidRDefault="009D7928" w:rsidP="009D7928">
      <w:pPr>
        <w:jc w:val="center"/>
        <w:rPr>
          <w:rFonts w:ascii="Arial" w:hAnsi="Arial" w:cs="Arial"/>
          <w:b/>
          <w:bCs/>
          <w:color w:val="000000"/>
          <w:sz w:val="16"/>
          <w:szCs w:val="16"/>
        </w:rPr>
      </w:pPr>
      <w:r w:rsidRPr="009D7928">
        <w:rPr>
          <w:rFonts w:ascii="Arial" w:hAnsi="Arial" w:cs="Arial"/>
          <w:b/>
          <w:bCs/>
          <w:color w:val="000000"/>
          <w:sz w:val="16"/>
          <w:szCs w:val="16"/>
        </w:rPr>
        <w:t xml:space="preserve">поселения и непрограммным направлениям деятельности), группам и подгруппам видов расходов классификации </w:t>
      </w:r>
    </w:p>
    <w:p w:rsidR="009D7928" w:rsidRPr="009D7928" w:rsidRDefault="009D7928" w:rsidP="009D7928">
      <w:pPr>
        <w:jc w:val="center"/>
        <w:rPr>
          <w:rFonts w:ascii="Arial" w:hAnsi="Arial" w:cs="Arial"/>
          <w:b/>
          <w:bCs/>
          <w:color w:val="000000"/>
          <w:sz w:val="16"/>
          <w:szCs w:val="16"/>
        </w:rPr>
      </w:pPr>
      <w:r w:rsidRPr="009D7928">
        <w:rPr>
          <w:rFonts w:ascii="Arial" w:hAnsi="Arial" w:cs="Arial"/>
          <w:b/>
          <w:bCs/>
          <w:color w:val="000000"/>
          <w:sz w:val="16"/>
          <w:szCs w:val="16"/>
        </w:rPr>
        <w:t>расходов бюджета Валдайского городского поселения на 2024 год и на плановый период 2025и 2026 годов</w:t>
      </w:r>
    </w:p>
    <w:p w:rsidR="009D7928" w:rsidRPr="009D7928" w:rsidRDefault="009D7928" w:rsidP="009D7928">
      <w:pPr>
        <w:jc w:val="right"/>
        <w:rPr>
          <w:rFonts w:ascii="Arial" w:hAnsi="Arial" w:cs="Arial"/>
          <w:sz w:val="12"/>
          <w:szCs w:val="16"/>
        </w:rPr>
      </w:pPr>
      <w:r w:rsidRPr="009D7928">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35"/>
        <w:gridCol w:w="900"/>
        <w:gridCol w:w="326"/>
        <w:gridCol w:w="324"/>
        <w:gridCol w:w="845"/>
        <w:gridCol w:w="860"/>
        <w:gridCol w:w="860"/>
      </w:tblGrid>
      <w:tr w:rsidR="009D7928" w:rsidRPr="009D7928" w:rsidTr="009D7928">
        <w:trPr>
          <w:cantSplit/>
          <w:trHeight w:val="20"/>
        </w:trPr>
        <w:tc>
          <w:tcPr>
            <w:tcW w:w="7235" w:type="dxa"/>
            <w:shd w:val="clear" w:color="auto" w:fill="auto"/>
            <w:vAlign w:val="center"/>
            <w:hideMark/>
          </w:tcPr>
          <w:p w:rsidR="009D7928" w:rsidRPr="009D7928" w:rsidRDefault="009D7928" w:rsidP="00D46CB3">
            <w:pPr>
              <w:jc w:val="center"/>
              <w:rPr>
                <w:rFonts w:ascii="Arial" w:hAnsi="Arial" w:cs="Arial"/>
                <w:b/>
                <w:color w:val="000000"/>
                <w:sz w:val="12"/>
                <w:szCs w:val="12"/>
              </w:rPr>
            </w:pPr>
            <w:r w:rsidRPr="009D7928">
              <w:rPr>
                <w:rFonts w:ascii="Arial" w:hAnsi="Arial" w:cs="Arial"/>
                <w:b/>
                <w:color w:val="000000"/>
                <w:sz w:val="12"/>
                <w:szCs w:val="12"/>
              </w:rPr>
              <w:t>Документ, учреждение</w:t>
            </w:r>
          </w:p>
        </w:tc>
        <w:tc>
          <w:tcPr>
            <w:tcW w:w="900" w:type="dxa"/>
            <w:shd w:val="clear" w:color="auto" w:fill="auto"/>
            <w:vAlign w:val="center"/>
            <w:hideMark/>
          </w:tcPr>
          <w:p w:rsidR="009D7928" w:rsidRPr="009D7928" w:rsidRDefault="009D7928" w:rsidP="00D46CB3">
            <w:pPr>
              <w:jc w:val="center"/>
              <w:rPr>
                <w:rFonts w:ascii="Arial" w:hAnsi="Arial" w:cs="Arial"/>
                <w:b/>
                <w:color w:val="000000"/>
                <w:sz w:val="12"/>
                <w:szCs w:val="12"/>
              </w:rPr>
            </w:pPr>
            <w:r w:rsidRPr="009D7928">
              <w:rPr>
                <w:rFonts w:ascii="Arial" w:hAnsi="Arial" w:cs="Arial"/>
                <w:b/>
                <w:color w:val="000000"/>
                <w:sz w:val="12"/>
                <w:szCs w:val="12"/>
              </w:rPr>
              <w:t>Ц.ст.</w:t>
            </w:r>
          </w:p>
        </w:tc>
        <w:tc>
          <w:tcPr>
            <w:tcW w:w="0" w:type="auto"/>
            <w:shd w:val="clear" w:color="auto" w:fill="auto"/>
            <w:vAlign w:val="center"/>
            <w:hideMark/>
          </w:tcPr>
          <w:p w:rsidR="009D7928" w:rsidRPr="009D7928" w:rsidRDefault="009D7928" w:rsidP="00D46CB3">
            <w:pPr>
              <w:jc w:val="center"/>
              <w:rPr>
                <w:rFonts w:ascii="Arial" w:hAnsi="Arial" w:cs="Arial"/>
                <w:b/>
                <w:color w:val="000000"/>
                <w:sz w:val="12"/>
                <w:szCs w:val="12"/>
              </w:rPr>
            </w:pPr>
            <w:r w:rsidRPr="009D7928">
              <w:rPr>
                <w:rFonts w:ascii="Arial" w:hAnsi="Arial" w:cs="Arial"/>
                <w:b/>
                <w:color w:val="000000"/>
                <w:sz w:val="12"/>
                <w:szCs w:val="12"/>
              </w:rPr>
              <w:t>Разд.</w:t>
            </w:r>
          </w:p>
        </w:tc>
        <w:tc>
          <w:tcPr>
            <w:tcW w:w="0" w:type="auto"/>
            <w:shd w:val="clear" w:color="auto" w:fill="auto"/>
            <w:vAlign w:val="center"/>
            <w:hideMark/>
          </w:tcPr>
          <w:p w:rsidR="009D7928" w:rsidRPr="009D7928" w:rsidRDefault="009D7928" w:rsidP="00D46CB3">
            <w:pPr>
              <w:jc w:val="center"/>
              <w:rPr>
                <w:rFonts w:ascii="Arial" w:hAnsi="Arial" w:cs="Arial"/>
                <w:b/>
                <w:color w:val="000000"/>
                <w:sz w:val="12"/>
                <w:szCs w:val="12"/>
              </w:rPr>
            </w:pPr>
            <w:r w:rsidRPr="009D7928">
              <w:rPr>
                <w:rFonts w:ascii="Arial" w:hAnsi="Arial" w:cs="Arial"/>
                <w:b/>
                <w:color w:val="000000"/>
                <w:sz w:val="12"/>
                <w:szCs w:val="12"/>
              </w:rPr>
              <w:t>Расх.</w:t>
            </w:r>
          </w:p>
        </w:tc>
        <w:tc>
          <w:tcPr>
            <w:tcW w:w="0" w:type="auto"/>
            <w:shd w:val="clear" w:color="auto" w:fill="auto"/>
            <w:vAlign w:val="center"/>
            <w:hideMark/>
          </w:tcPr>
          <w:p w:rsidR="009D7928" w:rsidRPr="009D7928" w:rsidRDefault="009D7928" w:rsidP="00D46CB3">
            <w:pPr>
              <w:jc w:val="center"/>
              <w:rPr>
                <w:rFonts w:ascii="Arial" w:hAnsi="Arial" w:cs="Arial"/>
                <w:b/>
                <w:color w:val="000000"/>
                <w:sz w:val="12"/>
                <w:szCs w:val="12"/>
              </w:rPr>
            </w:pPr>
            <w:r w:rsidRPr="009D7928">
              <w:rPr>
                <w:rFonts w:ascii="Arial" w:hAnsi="Arial" w:cs="Arial"/>
                <w:b/>
                <w:color w:val="000000"/>
                <w:sz w:val="12"/>
                <w:szCs w:val="12"/>
              </w:rPr>
              <w:t xml:space="preserve">Сумма на </w:t>
            </w:r>
          </w:p>
          <w:p w:rsidR="009D7928" w:rsidRPr="009D7928" w:rsidRDefault="009D7928" w:rsidP="00D46CB3">
            <w:pPr>
              <w:jc w:val="center"/>
              <w:rPr>
                <w:rFonts w:ascii="Arial" w:hAnsi="Arial" w:cs="Arial"/>
                <w:b/>
                <w:color w:val="000000"/>
                <w:sz w:val="12"/>
                <w:szCs w:val="12"/>
              </w:rPr>
            </w:pPr>
            <w:r w:rsidRPr="009D7928">
              <w:rPr>
                <w:rFonts w:ascii="Arial" w:hAnsi="Arial" w:cs="Arial"/>
                <w:b/>
                <w:color w:val="000000"/>
                <w:sz w:val="12"/>
                <w:szCs w:val="12"/>
              </w:rPr>
              <w:t>2024 год</w:t>
            </w:r>
          </w:p>
        </w:tc>
        <w:tc>
          <w:tcPr>
            <w:tcW w:w="0" w:type="auto"/>
            <w:shd w:val="clear" w:color="auto" w:fill="auto"/>
            <w:vAlign w:val="center"/>
            <w:hideMark/>
          </w:tcPr>
          <w:p w:rsidR="009D7928" w:rsidRPr="009D7928" w:rsidRDefault="009D7928" w:rsidP="00D46CB3">
            <w:pPr>
              <w:jc w:val="center"/>
              <w:rPr>
                <w:rFonts w:ascii="Arial" w:hAnsi="Arial" w:cs="Arial"/>
                <w:b/>
                <w:color w:val="000000"/>
                <w:sz w:val="12"/>
                <w:szCs w:val="12"/>
              </w:rPr>
            </w:pPr>
            <w:r w:rsidRPr="009D7928">
              <w:rPr>
                <w:rFonts w:ascii="Arial" w:hAnsi="Arial" w:cs="Arial"/>
                <w:b/>
                <w:color w:val="000000"/>
                <w:sz w:val="12"/>
                <w:szCs w:val="12"/>
              </w:rPr>
              <w:t>Сумма на 2025 год</w:t>
            </w:r>
          </w:p>
        </w:tc>
        <w:tc>
          <w:tcPr>
            <w:tcW w:w="0" w:type="auto"/>
            <w:shd w:val="clear" w:color="auto" w:fill="auto"/>
            <w:vAlign w:val="center"/>
            <w:hideMark/>
          </w:tcPr>
          <w:p w:rsidR="009D7928" w:rsidRPr="009D7928" w:rsidRDefault="009D7928" w:rsidP="00D46CB3">
            <w:pPr>
              <w:jc w:val="center"/>
              <w:rPr>
                <w:rFonts w:ascii="Arial" w:hAnsi="Arial" w:cs="Arial"/>
                <w:b/>
                <w:color w:val="000000"/>
                <w:sz w:val="12"/>
                <w:szCs w:val="12"/>
              </w:rPr>
            </w:pPr>
            <w:r w:rsidRPr="009D7928">
              <w:rPr>
                <w:rFonts w:ascii="Arial" w:hAnsi="Arial" w:cs="Arial"/>
                <w:b/>
                <w:color w:val="000000"/>
                <w:sz w:val="12"/>
                <w:szCs w:val="12"/>
              </w:rPr>
              <w:t>Сумма на 2026 год</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rPr>
                <w:rFonts w:ascii="Arial" w:hAnsi="Arial" w:cs="Arial"/>
                <w:color w:val="000000"/>
                <w:sz w:val="12"/>
                <w:szCs w:val="12"/>
              </w:rPr>
            </w:pPr>
            <w:r w:rsidRPr="009D7928">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900"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0100000000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1 494 335,50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1 494 335,50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1 494 335,50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900"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0100100000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467 301,63</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Устройство контейнерных площадок</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0100161010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467 301,63</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0100161010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467 301,63</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Благоустройство</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0100161010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467 301,63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0100161010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621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467 301,63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900"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0100200000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922 360,00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1 389 661,63</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1 389 661,63</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Обеспечение вывоза несанкционированных свалок</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0100261030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499 200,00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966 501,63</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966 501,63</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0100261030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499 200,00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966 501,63</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966 501,63</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Благоустройство</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0100261030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499 200,00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966 501,63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966 501,63</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0100261030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499 200,00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966 501,63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966 501,63</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0100261040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403 160,00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403 160,00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403 160,00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0100261040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403 160,00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403 160,00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403 160,00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Благоустройство</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0100261040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403 160,00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403 160,00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403 160,00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0100261040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621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403 160,00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403 160,00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403 160,00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0100261060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0100261060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Благоустройство</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0100261060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0100261060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Организация сбора и вывоза отходов I-IV класса опасности</w:t>
            </w:r>
          </w:p>
        </w:tc>
        <w:tc>
          <w:tcPr>
            <w:tcW w:w="900"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0100300000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104 673,87</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104 673,87</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104 673,87</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Сбор и вывоз опасных отходов</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0100361050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104 673,87</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104 673,87</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104 673,87</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0100361050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104 673,87</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104 673,87</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104 673,87</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Благоустройство</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0100361050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104 673,87</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104 673,87</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104 673,87</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0100361050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104 673,87</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104 673,87</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104 673,87</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rPr>
                <w:rFonts w:ascii="Arial" w:hAnsi="Arial" w:cs="Arial"/>
                <w:color w:val="000000"/>
                <w:sz w:val="12"/>
                <w:szCs w:val="12"/>
              </w:rPr>
            </w:pPr>
            <w:r w:rsidRPr="009D7928">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900"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0200000000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1 195 400,00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445 400,00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445 400,00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Реализация подпрограммы "Культура Валдайского муниципального района"</w:t>
            </w:r>
          </w:p>
        </w:tc>
        <w:tc>
          <w:tcPr>
            <w:tcW w:w="900"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0210000000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1 195 400,00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445 400,00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445 400,00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900"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0210100000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445 400,00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445 400,00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445 400,00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0210199910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445 400,00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445 400,00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445 400,00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КУЛЬТУРА, КИНЕМАТОГРАФИЯ</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0210199910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0800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445 400,00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445 400,00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445 400,00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Культура</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0210199910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0801</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445 400,00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445 400,00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445 400,00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0210199910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0801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265 400,00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265 400,00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265 400,00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Иные выплаты населению</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0210199910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0801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360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180 000,00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180 000,00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180 000,00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900"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0210300000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750 000,00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2024 год)</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02103S5260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750 000,00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КУЛЬТУРА, КИНЕМАТОГРАФИЯ</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02103S5260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0800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750 000,00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Культура</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02103S5260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0801</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750 000,00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02103S5260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0801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750 000,00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rPr>
                <w:rFonts w:ascii="Arial" w:hAnsi="Arial" w:cs="Arial"/>
                <w:color w:val="000000"/>
                <w:sz w:val="12"/>
                <w:szCs w:val="12"/>
              </w:rPr>
            </w:pPr>
            <w:r w:rsidRPr="009D7928">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900"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0400000000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291 530,00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150 000,00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Развитие физической культуры и массового спорта на территории района</w:t>
            </w:r>
          </w:p>
        </w:tc>
        <w:tc>
          <w:tcPr>
            <w:tcW w:w="900"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0400100000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291 530,00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150 000,00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0400130110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291 530,00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150 000,00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ФИЗИЧЕСКАЯ КУЛЬТУРА И СПОРТ</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0400130110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1100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291 530,00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150 000,00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Физическая культура</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0400130110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1101</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291 530,00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150 000,00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0400130110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1101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291 530,00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150 000,00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rPr>
                <w:rFonts w:ascii="Arial" w:hAnsi="Arial" w:cs="Arial"/>
                <w:color w:val="000000"/>
                <w:sz w:val="12"/>
                <w:szCs w:val="12"/>
              </w:rPr>
            </w:pPr>
            <w:r w:rsidRPr="009D792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900"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0900000000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445 600,00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445 600,00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Профилактика терроризма, экстремизма и других правонарушений в Валдайском районе</w:t>
            </w:r>
          </w:p>
        </w:tc>
        <w:tc>
          <w:tcPr>
            <w:tcW w:w="900"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0900100000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440 200,00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440 200,00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Мероприятия по обслуживанию системы оповещения в г. Валдай</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0900112410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НАЦИОНАЛЬНАЯ БЕЗОПАСНОСТЬ И ПРАВООХРАНИТЕЛЬНАЯ ДЕЯТЕЛЬНОСТЬ</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0900112410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0300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0900112410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0314</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Закупка товаров, работ, услуг в сфере информационно-коммуникационных технологий</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0900112410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0314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40 560,00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0900112410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0314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109 440,00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Мероприятия по обслуживанию системы видеонаблюдения в г.Валдай</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0900112600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256 800,00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256 800,00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НАЦИОНАЛЬНАЯ БЕЗОПАСНОСТЬ И ПРАВООХРАНИТЕЛЬНАЯ ДЕЯТЕЛЬНОСТЬ</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0900112600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0300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256 800,00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256 800,00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0900112600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0314</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256 800,00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256 800,00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0900112600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0314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256 800,00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256 800,00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0900113110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19 500,00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19 500,00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ОБЩЕГОСУДАРСТВЕННЫЕ ВОПРОСЫ</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0900113110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0100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19 500,00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19 500,00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Другие общегосударственные вопросы</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0900113110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0113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19 500,00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19 500,00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0900113110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0113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19 500,00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19 500,00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0900114100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13 900,00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13 900,00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ОБЩЕГОСУДАРСТВЕННЫЕ ВОПРОСЫ</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0900114100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0100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13 900,00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13 900,00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Другие общегосударственные вопросы</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0900114100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0113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13 900,00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13 900,00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0900114100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0113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13 900,00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13 900,00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900"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0900200000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0900221500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ОБРАЗОВАНИЕ</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0900221500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0700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Молодежная политика</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0900221500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0707</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0900221500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0707</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Противодействие коррупции в Валдайском муниципальном районе</w:t>
            </w:r>
          </w:p>
        </w:tc>
        <w:tc>
          <w:tcPr>
            <w:tcW w:w="900"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0900300000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0900331100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ОБЩЕГОСУДАРСТВЕННЫЕ ВОПРОСЫ</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0900331100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0100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Другие общегосударственные вопросы</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0900331100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0113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0900331100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0113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2 700,00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rPr>
                <w:rFonts w:ascii="Arial" w:hAnsi="Arial" w:cs="Arial"/>
                <w:color w:val="000000"/>
                <w:sz w:val="12"/>
                <w:szCs w:val="12"/>
              </w:rPr>
            </w:pPr>
            <w:r w:rsidRPr="009D7928">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900"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1000000000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8 744 921,00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Благоустройство наиболее посещаемых территорий общего пользования</w:t>
            </w:r>
          </w:p>
        </w:tc>
        <w:tc>
          <w:tcPr>
            <w:tcW w:w="900"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1000200000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194 400,00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1000250330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194 400,00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1000250330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194 400,00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Благоустройство</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1000250330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194 400,00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1000250330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194 400,00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Федеральный проект "Формирование комфортной городской среды"</w:t>
            </w:r>
          </w:p>
        </w:tc>
        <w:tc>
          <w:tcPr>
            <w:tcW w:w="900"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100F200000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8 550 521,00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100F255552</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8 550 521,00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100F255552</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8 550 521,00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Благоустройство</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100F255552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8 550 521,00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автономным учреждениям на иные цели</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100F255552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622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8 550 521,00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rPr>
                <w:rFonts w:ascii="Arial" w:hAnsi="Arial" w:cs="Arial"/>
                <w:color w:val="000000"/>
                <w:sz w:val="12"/>
                <w:szCs w:val="12"/>
              </w:rPr>
            </w:pPr>
            <w:r w:rsidRPr="009D7928">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900"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1400000000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50 000,00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50 000,00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900"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1400100000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50 000,00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50 000,00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1400199911</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50 000,00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50 000,00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КУЛЬТУРА, КИНЕМАТОГРАФИЯ</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1400199911</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0800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50 000,00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50 000,00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Другие вопросы в области культуры, кинематографии</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1400199911</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0804</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1400199911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0804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rPr>
                <w:rFonts w:ascii="Arial" w:hAnsi="Arial" w:cs="Arial"/>
                <w:color w:val="000000"/>
                <w:sz w:val="12"/>
                <w:szCs w:val="12"/>
              </w:rPr>
            </w:pPr>
            <w:r w:rsidRPr="009D7928">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900"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1900000000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327 000,00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327 000,00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900"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1900100000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7 000,00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7 000,00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Мероприятия по обеспечению первичных мер пожарной безопасности</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1900140110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7 000,00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7 000,00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НАЦИОНАЛЬНАЯ БЕЗОПАСНОСТЬ И ПРАВООХРАНИТЕЛЬНАЯ ДЕЯТЕЛЬНОСТЬ</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1900140110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0300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7 000,00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7 000,00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1900140110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0310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7 000,00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7 000,00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1900140110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0310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7 000,00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7 000,00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900"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1900300000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320 000,00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320 000,00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Мероприятия по обеспечению первичных мер пожарной безопасности</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1900340110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320 000,00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320 000,00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НАЦИОНАЛЬНАЯ БЕЗОПАСНОСТЬ И ПРАВООХРАНИТЕЛЬНАЯ ДЕЯТЕЛЬНОСТЬ</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1900340110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0300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320 000,00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320 000,00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1900340110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0310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320 000,00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320 000,00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1900340110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0310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200 000,00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200 000,00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1900340110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0310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1900340110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0310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811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70 000,00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70 000,00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rPr>
                <w:rFonts w:ascii="Arial" w:hAnsi="Arial" w:cs="Arial"/>
                <w:color w:val="000000"/>
                <w:sz w:val="12"/>
                <w:szCs w:val="12"/>
              </w:rPr>
            </w:pPr>
            <w:r w:rsidRPr="009D7928">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900"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2000000000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1 145 232,73</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1 145 232,73</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1 145 232,73</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Приведение обветшавших сетей ливневой канализации в нормативное состояние</w:t>
            </w:r>
          </w:p>
        </w:tc>
        <w:tc>
          <w:tcPr>
            <w:tcW w:w="900"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2000200000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536 457,73</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536 457,73</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536 457,73</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Осуществление ремонта участков сетей ливневой канализации</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2000211200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536 457,73</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536 457,73</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536 457,73</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2000211200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536 457,73</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536 457,73</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536 457,73</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Коммунальное хозяйство</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2000211200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536 457,73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536 457,73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536 457,73</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2000211200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536 457,73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536 457,73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536 457,73</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Обеспечение качественной работы объектов ливневой канализации</w:t>
            </w:r>
          </w:p>
        </w:tc>
        <w:tc>
          <w:tcPr>
            <w:tcW w:w="900"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2000300000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608 775,00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608 775,00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608 775,00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Содержание ливневой канализации, водоотводных канав и водопропускных труб</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2000311300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608 775,00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608 775,00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608 775,00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2000311300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608 775,00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608 775,00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608 775,00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Коммунальное хозяйство</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2000311300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608 775,00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608 775,00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608 775,00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2000311300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608 775,00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608 775,00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608 775,00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rPr>
                <w:rFonts w:ascii="Arial" w:hAnsi="Arial" w:cs="Arial"/>
                <w:color w:val="000000"/>
                <w:sz w:val="12"/>
                <w:szCs w:val="12"/>
              </w:rPr>
            </w:pPr>
            <w:r w:rsidRPr="009D7928">
              <w:rPr>
                <w:rFonts w:ascii="Arial" w:hAnsi="Arial" w:cs="Arial"/>
                <w:color w:val="000000"/>
                <w:sz w:val="12"/>
                <w:szCs w:val="12"/>
              </w:rPr>
              <w:t>Муниципальная программа "Благоустройство территории Валдайского городского поселения в 2023-2026 годах"</w:t>
            </w:r>
          </w:p>
        </w:tc>
        <w:tc>
          <w:tcPr>
            <w:tcW w:w="900"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2200000000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24 522 034,32</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14 182 759,69</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14 182 759,69</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900"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2210000000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10 614 879,23</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9 067 931,07</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9 067 931,07</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Обеспечение уличного освещения</w:t>
            </w:r>
          </w:p>
        </w:tc>
        <w:tc>
          <w:tcPr>
            <w:tcW w:w="900"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2210100000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10 614 879,23</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9 067 931,07</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9 067 931,07</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2210160010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4 849 981,60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4 849 981,60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4 849 981,60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2210160010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4 849 981,60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4 849 981,60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4 849 981,60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Благоустройство</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2210160010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4 849 981,60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4 849 981,60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4 849 981,60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2210160010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4 849 981,60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4 849 981,60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4 849 981,60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Строительство линий уличного освещения</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2210160011</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1 129 028,00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2210160011</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1 129 028,00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Благоустройство</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2210160011</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1 129 028,00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2210160011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414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1 129 028,00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2210160012</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4 635 869,63</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4 217 949,47</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4 217 949,47</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2210160012</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4 635 869,63</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4 217 949,47</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4 217 949,47</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Благоустройство</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2210160012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4 635 869,63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4 217 949,47</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4 217 949,47</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Закупка энергетических ресурсов</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2210160012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247</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4 635 869,63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4 217 949,47</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4 217 949,47</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900"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2220000000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3 274 159,52</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3 274 159,52</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3 274 159,52</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Организация озеленения территории Валдайского городского поселения</w:t>
            </w:r>
          </w:p>
        </w:tc>
        <w:tc>
          <w:tcPr>
            <w:tcW w:w="900"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2220100000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3 274 159,52</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3 274 159,52</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3 274 159,52</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Содержание объектов озеленения</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2220160030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3 274 159,52</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3 274 159,52</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3 274 159,52</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2220160030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3 274 159,52</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3 274 159,52</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3 274 159,52</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Благоустройство</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2220160030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3 274 159,52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3 274 159,52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3 274 159,52</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2220160030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3 020 757,52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3 020 757,52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3 020 757,52</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2220160030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621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253 402,00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253 402,00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253 402,00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900"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2230000000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600 000,00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600 000,00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600 000,00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Организация содержания мест захоронения</w:t>
            </w:r>
          </w:p>
        </w:tc>
        <w:tc>
          <w:tcPr>
            <w:tcW w:w="900"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2230100000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600 000,00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600 000,00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600 000,00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Содержание муниципальных кладбищ</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2230160040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600 000,00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600 000,00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600 000,00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2230160040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600 000,00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600 000,00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600 000,00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Благоустройство</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2230160040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600 000,00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600 000,00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600 000,00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2230160040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600 000,00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600 000,00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600 000,00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900"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2240000000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7 339 834,75</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1 181 386,34</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1 181 386,34</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Прочие мероприятия по благоустройству</w:t>
            </w:r>
          </w:p>
        </w:tc>
        <w:tc>
          <w:tcPr>
            <w:tcW w:w="900"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2240100000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7 339 834,75</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1 181 386,34</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1 181 386,34</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Прочие мероприятия по благоустройству</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2240160050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1 215 979,05</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806 011,34</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806 011,34</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2240160050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1 215 979,05</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806 011,34</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806 011,34</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Благоустройство</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2240160050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1 215 979,05</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806 011,34</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806 011,34</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2240160050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1 215 979,05</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806 011,34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806 011,34</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Строительство пешеходного мостика через ручей Архиерейский</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2240160052</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5 748 480,70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2240160052</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5 748 480,70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Благоустройство</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2240160052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5 748 480,70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2240160052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414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5 748 480,70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2240160053</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375 375,00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375 375,00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375 375,00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2240160053</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375 375,00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375 375,00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375 375,00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Благоустройство</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2240160053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375 375,00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375 375,00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375 375,00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2240160053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621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375 375,00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375 375,00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375 375,00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900"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2250000000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59 282,76</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59 282,76</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59 282,76</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Содержание общественных территорий</w:t>
            </w:r>
          </w:p>
        </w:tc>
        <w:tc>
          <w:tcPr>
            <w:tcW w:w="900"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2250100000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59 282,76</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59 282,76</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59 282,76</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2250160061</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58 693,56</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58 693,56</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58 693,56</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2250160061</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58 693,56</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58 693,56</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58 693,56</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Благоустройство</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2250160061</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58 693,56</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58 693,56</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58 693,56</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2250160061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621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58 693,56</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58 693,56</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58 693,56</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2250160062</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589,20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589,20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589,20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2250160062</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589,20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589,20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589,20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Благоустройство</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2250160062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589,20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589,20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589,20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2250160062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621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589,20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589,20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589,20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
        </w:tc>
        <w:tc>
          <w:tcPr>
            <w:tcW w:w="900"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2260000000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83 878,06</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Благоустройство территории</w:t>
            </w:r>
          </w:p>
        </w:tc>
        <w:tc>
          <w:tcPr>
            <w:tcW w:w="900"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2260100000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83 878,06</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22601S2090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83 878,06</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22601S2090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83 878,06</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Благоустройство</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22601S2090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83 878,06</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22601S2090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83 878,06</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900"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2270000000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2 550 000,00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На реализацию приоритетного регионального проекта "Народный бюджет" (субсидия)</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2270076100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1 000 000,00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2270076100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1 000 000,00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Благоустройство</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2270076100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1 000 000,00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2270076100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1 000 000,00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На реализацию приоритетного регионального проекта "Народный бюджет" (софинансирование)</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22700S6100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1 550 000,00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22700S6100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1 550 000,00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Благоустройство</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22700S6100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1 550 000,00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22700S6100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1 550 000,00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rPr>
                <w:rFonts w:ascii="Arial" w:hAnsi="Arial" w:cs="Arial"/>
                <w:color w:val="000000"/>
                <w:sz w:val="12"/>
                <w:szCs w:val="12"/>
              </w:rPr>
            </w:pPr>
            <w:r w:rsidRPr="009D7928">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900"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2300000000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360 000,00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360 000,00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900"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2300100000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360 000,00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360 000,00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2300131000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360 000,00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360 000,00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НАЦИОНАЛЬНАЯ ЭКОНОМИКА</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2300131000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0400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360 000,00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360 000,00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Сельское хозяйство и рыболовство</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2300131000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0405</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360 000,00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360 000,00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2300131000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0405</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631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360 000,00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360 000,00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rPr>
                <w:rFonts w:ascii="Arial" w:hAnsi="Arial" w:cs="Arial"/>
                <w:color w:val="000000"/>
                <w:sz w:val="12"/>
                <w:szCs w:val="12"/>
              </w:rPr>
            </w:pPr>
            <w:r w:rsidRPr="009D7928">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900"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2400000000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3 381 000,00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3 400 000,00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900"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2400100000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3 381 000,00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3 400 000,00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Приобретение жилья для граждан, проживающих в аварийных многоквартирных домах</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2400111100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3 400 000,00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lastRenderedPageBreak/>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2400111100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3 400 000,00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Жилищное хозяйство</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2400111100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0501</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3 400 000,00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2400111100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412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3 400 000,00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Изъятие земельного участка и жилого помещения</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2400116110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3 381 000,00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2400116110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3 381 000,00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Жилищное хозяйство</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2400116110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0501</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3 381 000,00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2400116110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412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3 381 000,00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rPr>
                <w:rFonts w:ascii="Arial" w:hAnsi="Arial" w:cs="Arial"/>
                <w:color w:val="000000"/>
                <w:sz w:val="12"/>
                <w:szCs w:val="12"/>
              </w:rPr>
            </w:pPr>
            <w:r w:rsidRPr="009D7928">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2023-2026 годах"</w:t>
            </w:r>
          </w:p>
        </w:tc>
        <w:tc>
          <w:tcPr>
            <w:tcW w:w="900"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2600000000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203 480,45</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203 480,45</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203 480,45</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900"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2600100000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203 480,45</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203 480,45</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203 480,45</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2600111220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203 480,45</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203 480,45</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203 480,45</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2600111220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203 480,45</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203 480,45</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203 480,45</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Коммунальное хозяйство</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2600111220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203 480,45</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203 480,45</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203 480,45</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2600111220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203 480,45</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203 480,45</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203 480,45</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rPr>
                <w:rFonts w:ascii="Arial" w:hAnsi="Arial" w:cs="Arial"/>
                <w:color w:val="000000"/>
                <w:sz w:val="12"/>
                <w:szCs w:val="12"/>
              </w:rPr>
            </w:pPr>
            <w:r w:rsidRPr="009D7928">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900"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2900000000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229 665 003,31</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23 579 769,00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18 792 268,99</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900"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2910000000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227 253 142,15</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19 038 675,96</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16 380 407,83</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900"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2910100000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227 253 142,15</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19 038 675,96</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16 380 407,83</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2910121110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12 936 552,35</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6 334 350,00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6 334 350,00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НАЦИОНАЛЬНАЯ ЭКОНОМИКА</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2910121110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0400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12 936 552,35</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6 334 350,00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6 334 350,00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Дорожное хозяйство (дорожные фонды)</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2910121110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0409</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12 936 552,35</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6 334 350,00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6 334 350,00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2910121110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0409</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12 936 552,35</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6 334 350,00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6 334 350,00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2910121120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592 357,97</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5 534 057,83</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5 534 057,83</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НАЦИОНАЛЬНАЯ ЭКОНОМИКА</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2910121120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0400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592 357,97</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5 534 057,83</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5 534 057,83</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Дорожное хозяйство (дорожные фонды)</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2910121120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0409</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592 357,97</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5 534 057,83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5 534 057,83</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2910121120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0409</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592 357,97</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5 534 057,83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5 534 057,83</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2910121121</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3 558 170,00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115 000,00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115 000,00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НАЦИОНАЛЬНАЯ ЭКОНОМИКА</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2910121121</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0400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3 558 170,00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115 000,00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115 000,00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Дорожное хозяйство (дорожные фонды)</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2910121121</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0409</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3 558 170,00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115 000,00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115 000,00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2910121121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0409</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3 558 170,00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115 000,00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115 000,00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2910121130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5 723 351,20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НАЦИОНАЛЬНАЯ ЭКОНОМИКА</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2910121130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0400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5 723 351,20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Дорожное хозяйство (дорожные фонды)</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2910121130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0409</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5 723 351,20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2910121130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0409</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414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5 723 351,20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Паспортизация автомобильных дорог общего пользования местного значения</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2910121140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170 000,00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200 000,00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200 000,00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НАЦИОНАЛЬНАЯ ЭКОНОМИКА</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2910121140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0400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170 000,00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200 000,00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200 000,00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Дорожное хозяйство (дорожные фонды)</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2910121140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0409</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170 000,00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200 000,00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200 000,00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2910121140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0409</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170 000,00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200 000,00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200 000,00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Разработка проектно-сметной документации на строительство полигона для складирования снега</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2910121170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2 602 731,87</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2 658 268,13</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НАЦИОНАЛЬНАЯ ЭКОНОМИКА</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2910121170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0400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2 602 731,87</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2 658 268,13</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Дорожное хозяйство (дорожные фонды)</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2910121170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0409</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2 602 731,87</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2 658 268,13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2910121170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0409</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414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2 602 731,87</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2 658 268,13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2910171526</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3 148 000,00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2 098 500,00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2 098 500,00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НАЦИОНАЛЬНАЯ ЭКОНОМИКА</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2910171526</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0400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3 148 000,00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2 098 500,00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2 098 500,00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Дорожное хозяйство (дорожные фонды)</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2910171526</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0409</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3 148 000,00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2 098 500,00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2 098 500,00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2910171526</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0409</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3 148 000,00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2 098 500,00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2 098 500,00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2910171527</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3 148 000,00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2 098 500,00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2 098 500,00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НАЦИОНАЛЬНАЯ ЭКОНОМИКА</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2910171527</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0400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3 148 000,00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2 098 500,00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2 098 500,00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Дорожное хозяйство (дорожные фонды)</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2910171527</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0409</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3 148 000,00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2 098 500,00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2 098 500,00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2910171527</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0409</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3 148 000,00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2 098 500,00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2 098 500,00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2910171542</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64 827 200,00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НАЦИОНАЛЬНАЯ ЭКОНОМИКА</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2910171542</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0400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64 827 200,00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Дорожное хозяйство (дорожные фонды)</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2910171542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0409</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64 827 200,00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2910171542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0409</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64 827 200,00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2910171543</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128 590 800,00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НАЦИОНАЛЬНАЯ ЭКОНОМИКА</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2910171543</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0400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128 590 800,00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Дорожное хозяйство (дорожные фонды)</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2910171543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0409</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128 590 800,00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2910171543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0409</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128 590 800,00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29101S1542</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655 784,76</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НАЦИОНАЛЬНАЯ ЭКОНОМИКА</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29101S1542</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0400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655 784,76</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Дорожное хозяйство (дорожные фонды)</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29101S1542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0409</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655 784,76</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29101S1542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0409</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655 784,76</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29101S1543</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1 300 194,00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НАЦИОНАЛЬНАЯ ЭКОНОМИКА</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29101S1543</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0400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1 300 194,00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Дорожное хозяйство (дорожные фонды)</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29101S1543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0409</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1 300 194,00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29101S1543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0409</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1 300 194,00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900"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2920000000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2 411 861,16</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4 541 093,04</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2 411 861,16</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1"/>
              <w:rPr>
                <w:rFonts w:ascii="Arial" w:hAnsi="Arial" w:cs="Arial"/>
                <w:color w:val="000000"/>
                <w:sz w:val="12"/>
                <w:szCs w:val="12"/>
              </w:rPr>
            </w:pPr>
            <w:r w:rsidRPr="009D7928">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900" w:type="dxa"/>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2920200000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2 411 861,16</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4 541 093,04</w:t>
            </w:r>
          </w:p>
        </w:tc>
        <w:tc>
          <w:tcPr>
            <w:tcW w:w="0" w:type="auto"/>
            <w:shd w:val="clear" w:color="auto" w:fill="auto"/>
            <w:noWrap/>
            <w:vAlign w:val="center"/>
            <w:hideMark/>
          </w:tcPr>
          <w:p w:rsidR="009D7928" w:rsidRPr="009D7928" w:rsidRDefault="009D7928" w:rsidP="00D46CB3">
            <w:pPr>
              <w:jc w:val="center"/>
              <w:outlineLvl w:val="1"/>
              <w:rPr>
                <w:rFonts w:ascii="Arial" w:hAnsi="Arial" w:cs="Arial"/>
                <w:color w:val="000000"/>
                <w:sz w:val="12"/>
                <w:szCs w:val="12"/>
              </w:rPr>
            </w:pPr>
            <w:r w:rsidRPr="009D7928">
              <w:rPr>
                <w:rFonts w:ascii="Arial" w:hAnsi="Arial" w:cs="Arial"/>
                <w:color w:val="000000"/>
                <w:sz w:val="12"/>
                <w:szCs w:val="12"/>
              </w:rPr>
              <w:t>2 411 861,16</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2920299910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2 411 861,16</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4 541 093,04</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2 411 861,16</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НАЦИОНАЛЬНАЯ ЭКОНОМИКА</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2920299910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0400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2 411 861,16</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4 541 093,04</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2 411 861,16</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Дорожное хозяйство (дорожные фонды)</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2920299910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0409</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2 411 861,16</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4 541 093,04</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2 411 861,16</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2920299910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0409</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2 411 861,16</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4 541 093,04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2 411 861,16</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rPr>
                <w:rFonts w:ascii="Arial" w:hAnsi="Arial" w:cs="Arial"/>
                <w:color w:val="000000"/>
                <w:sz w:val="12"/>
                <w:szCs w:val="12"/>
              </w:rPr>
            </w:pPr>
            <w:r w:rsidRPr="009D7928">
              <w:rPr>
                <w:rFonts w:ascii="Arial" w:hAnsi="Arial" w:cs="Arial"/>
                <w:color w:val="000000"/>
                <w:sz w:val="12"/>
                <w:szCs w:val="12"/>
              </w:rPr>
              <w:t>Межбюджетные трансферты</w:t>
            </w:r>
          </w:p>
        </w:tc>
        <w:tc>
          <w:tcPr>
            <w:tcW w:w="900"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9100000000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300 000,00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300 000,00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300 000,00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Иные межбюджетные трансферты</w:t>
            </w:r>
          </w:p>
        </w:tc>
        <w:tc>
          <w:tcPr>
            <w:tcW w:w="900"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9170000000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300 000,00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300 000,00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300 000,00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9170095210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300 000,00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300 000,00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300 000,00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ОБЩЕГОСУДАРСТВЕННЫЕ ВОПРОСЫ</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9170095210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0100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300 000,00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300 000,00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300 000,00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9170095210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0106</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300 000,00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300 000,00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300 000,00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Иные межбюджетные трансферты</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9170095210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0106</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540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300 000,00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300 000,00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300 000,00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rPr>
                <w:rFonts w:ascii="Arial" w:hAnsi="Arial" w:cs="Arial"/>
                <w:color w:val="000000"/>
                <w:sz w:val="12"/>
                <w:szCs w:val="12"/>
              </w:rPr>
            </w:pPr>
            <w:r w:rsidRPr="009D7928">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900"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9200000000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18 000,00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18 000,00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18 000,00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Совет депутатов Валдайского городского поселения</w:t>
            </w:r>
          </w:p>
        </w:tc>
        <w:tc>
          <w:tcPr>
            <w:tcW w:w="900"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9290000000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18 000,00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18 000,00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18 000,00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lastRenderedPageBreak/>
              <w:t>Расходы на обеспечение функций Совета депутатов Валдайского городского поселения</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9290002110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18 000,00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18 000,00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18 000,00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ОБЩЕГОСУДАРСТВЕННЫЕ ВОПРОСЫ</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9290002110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0100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18 000,00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18 000,00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18 000,00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9290002110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0103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18 000,00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18 000,00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18 000,00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9290002110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0103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18 000,00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18 000,00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18 000,00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rPr>
                <w:rFonts w:ascii="Arial" w:hAnsi="Arial" w:cs="Arial"/>
                <w:color w:val="000000"/>
                <w:sz w:val="12"/>
                <w:szCs w:val="12"/>
              </w:rPr>
            </w:pPr>
            <w:r w:rsidRPr="009D7928">
              <w:rPr>
                <w:rFonts w:ascii="Arial" w:hAnsi="Arial" w:cs="Arial"/>
                <w:color w:val="000000"/>
                <w:sz w:val="12"/>
                <w:szCs w:val="12"/>
              </w:rPr>
              <w:t>Резервные фонды исполнительных органов муниципальных образований</w:t>
            </w:r>
          </w:p>
        </w:tc>
        <w:tc>
          <w:tcPr>
            <w:tcW w:w="900"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9300000000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100 000,00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100 000,00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100 000,00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900"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9390000000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100 000,00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100 000,00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100 000,00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Резервный фонд администрации Валдайского муниципального района</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9390010010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100 000,00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100 000,00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100 000,00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ОБЩЕГОСУДАРСТВЕННЫЕ ВОПРОСЫ</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9390010010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0100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100 000,00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100 000,00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100 000,00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Резервные фонды</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9390010010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0111</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100 000,00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100 000,00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100 000,00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Резервные средства</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9390010010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0111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870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100 000,00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100 000,00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100 000,00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rPr>
                <w:rFonts w:ascii="Arial" w:hAnsi="Arial" w:cs="Arial"/>
                <w:color w:val="000000"/>
                <w:sz w:val="12"/>
                <w:szCs w:val="12"/>
              </w:rPr>
            </w:pPr>
            <w:r w:rsidRPr="009D792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900"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9400000000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32 796 859,99</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20 218 787,55</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20 011 816,35</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900"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9440000000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8 978 575,95</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7 567 550,95</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7 567 550,95</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9440020101</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4 161 402,14</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4 161 402,14</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4 161 402,14</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9440020101</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4 161 402,14</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4 161 402,14</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4 161 402,14</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Другие вопросы в области жилищно-коммунального хозяйства</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9440020101</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0505</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4 161 402,14</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4 161 402,14</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4 161 402,14</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9440020101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0505</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611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4 161 402,14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4 161 402,14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4 161 402,14</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9440020102</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1 269 227,65</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1 269 227,65</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1 269 227,65</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9440020102</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1 269 227,65</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1 269 227,65</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1 269 227,65</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Другие вопросы в области жилищно-коммунального хозяйства</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9440020102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0505</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1 269 227,65</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1 269 227,65</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1 269 227,65</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9440020102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0505</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611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1 269 227,65</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1 269 227,65</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1 269 227,65</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9440020103</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3 547 946,16</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2 136 921,16</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2 136 921,16</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9440020103</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3 547 946,16</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2 136 921,16</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2 136 921,16</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Другие вопросы в области жилищно-коммунального хозяйства</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9440020103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0505</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3 547 946,16</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2 136 921,16</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2 136 921,16</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9440020103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0505</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611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3 547 946,16</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2 136 921,16</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2 136 921,16</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Расходы на мероприятия по решению вопросов местного значения</w:t>
            </w:r>
          </w:p>
        </w:tc>
        <w:tc>
          <w:tcPr>
            <w:tcW w:w="900"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9450000000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21 928 884,55</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11 411 732,14</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11 204 760,94</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9450010031</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4 125 245,02</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4 125 245,02</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4 125 245,02</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9450010031</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4 125 245,02</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4 125 245,02</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4 125 245,02</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Другие вопросы в области жилищно-коммунального хозяйства</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9450010031</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0505</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4 125 245,02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4 125 245,02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4 125 245,02</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9450010031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0505</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621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4 125 245,02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4 125 245,02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4 125 245,02</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9450010032</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1 245 824,00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1 245 824,00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1 245 824,00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9450010032</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1 245 824,00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1 245 824,00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1 245 824,00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Другие вопросы в области жилищно-коммунального хозяйства</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9450010032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0505</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1 245 824,00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1 245 824,00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1 245 824,00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9450010032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0505</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621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1 245 824,00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1 245 824,00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1 245 824,00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9450010033</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1 779 940,88</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1 779 940,88</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1 779 940,88</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9450010033</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1 779 940,88</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1 779 940,88</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1 779 940,88</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Другие вопросы в области жилищно-коммунального хозяйства</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9450010033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0505</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1 779 940,88</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1 779 940,88</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1 779 940,88</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9450010033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0505</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621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1 779 940,88</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1 779 940,88</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1 779 940,88</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9450010040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252 410,04</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252 410,04</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252 410,04</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СОЦИАЛЬНАЯ ПОЛИТИКА</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9450010040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252 410,04</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252 410,04</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252 410,04</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Пенсионное обеспечение</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9450010040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1001</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252 410,04</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252 410,04</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252 410,04</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Пенсии, выплачиваемые организациями сектора государственного управления</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9450010040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1001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312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252 410,04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252 410,04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252 410,04</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Расходы на содержание сайта городского поселения</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9450010050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58 232,00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58 232,00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58 232,00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СРЕДСТВА МАССОВОЙ ИНФОРМАЦИИ</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9450010050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1200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58 232,00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58 232,00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58 232,00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Другие вопросы в области средств массовой информации</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9450010050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1204</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58 232,00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58 232,00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58 232,00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Закупка товаров, работ, услуг в сфере информационно-коммуникационных технологий</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9450010050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1204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9450010050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1204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55 232,00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55 232,00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55 232,00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Расходы на опубликование официальных документов в периодических изданиях</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9450010060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435 000,00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435 000,00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435 000,00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СРЕДСТВА МАССОВОЙ ИНФОРМАЦИИ</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9450010060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1200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435 000,00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435 000,00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435 000,00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Периодическая печать и издательства</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9450010060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1202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435 000,00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435 000,00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435 000,00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9450010060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1202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435 000,00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435 000,00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435 000,00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Расходы на мероприятия по землеустройству и землепользованию</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9450010070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150 000,00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НАЦИОНАЛЬНАЯ ЭКОНОМИКА</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9450010070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0400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150 000,00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Другие вопросы в области национальной экономики</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9450010070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0412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150 000,00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9450010070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0412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150 000,00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9450010080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1 405 000,00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1 355 000,00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1 355 000,00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НАЦИОНАЛЬНАЯ ЭКОНОМИКА</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9450010080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0400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1 405 000,00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1 355 000,00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1 355 000,00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Другие вопросы в области национальной экономики</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9450010080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0412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1 405 000,00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1 355 000,00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1 355 000,00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9450010080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0412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1 405 000,00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1 355 000,00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1 355 000,00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9450010090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542 586,62</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206 971,20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НАЦИОНАЛЬНАЯ ЭКОНОМИКА</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9450010090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0400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542 586,62</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206 971,20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Транспорт</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9450010090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0408</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542 586,62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206 971,20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9450010090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0408</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542 586,62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206 971,20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Другие общегосударственные расходы</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9450010430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507 247,50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110 909,00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110 909,00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ОБЩЕГОСУДАРСТВЕННЫЕ ВОПРОСЫ</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9450010430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0100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507 247,50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110 909,00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110 909,00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Другие общегосударственные вопросы</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9450010430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0113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507 247,50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110 909,00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110 909,00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9450010430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0113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46 900,00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9450010430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0113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831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16 538,09</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Уплата прочих налогов, сборов</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9450010430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0113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852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350,00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Уплата иных платежей</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9450010430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0113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853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443 459,41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108 909,00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108 909,00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9450013300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5 504 451,66</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НАЦИОНАЛЬНАЯ ЭКОНОМИКА</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9450013300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0400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5 504 451,66</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Транспорт</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9450013300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0408</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5 504 451,66</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9450013300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0408</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5 504 451,66</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Расходы на материальное поощрение членов добровольных народных дружин</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9450013500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876 000,00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876 000,00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876 000,00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ОБЩЕГОСУДАРСТВЕННЫЕ ВОПРОСЫ</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9450013500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0100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876 000,00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876 000,00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876 000,00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Другие общегосударственные вопросы</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9450013500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0113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876 000,00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876 000,00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876 000,00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Иные выплаты государственных (муниципальных) органов привлекаемым лицам</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9450013500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0113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123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876 000,00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876 000,00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876 000,00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Для организации регулярных перевозок пассажиров и багажа автомобильным транспортом (субсидия)</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9450036000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816 200,00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816 200,00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816 200,00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НАЦИОНАЛЬНАЯ ЭКОНОМИКА</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9450036000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0400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816 200,00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816 200,00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816 200,00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Транспорт</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9450036000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0408</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816 200,00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816 200,00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816 200,00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9450036000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0408</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816 200,00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816 200,00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816 200,00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9450071730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470 672,00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9450071730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470 672,00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Жилищное хозяйство</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9450071730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0501</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470 672,00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9450071730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811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470 672,00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lastRenderedPageBreak/>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9450081010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1 152 341,41</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9450081010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1 152 341,41</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Жилищное хозяйство</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9450081010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0501</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1 152 341,41</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9450081010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1 152 341,41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9450081020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2 137 061,27</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9450081020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2 137 061,27</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Жилищное хозяйство</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9450081020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0501</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2 137 061,27</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9450081020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344 891,44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9450081020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526 915,38</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Иные выплаты населению</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9450081020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360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8 737,00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9450081020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811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1 256 517,45</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Софинансирование на финансовое обеспечение (возмещение) затрат в связи с оказанием услуг по содержанию жилищного фонда Валдайского городского поселения</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94500S1730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470 672,15</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94500S1730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470 672,15</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Жилищное хозяйство</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94500S1730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0501</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470 672,15</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94500S1730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811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470 672,15</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Содержание имущества муниципальной казны</w:t>
            </w:r>
          </w:p>
        </w:tc>
        <w:tc>
          <w:tcPr>
            <w:tcW w:w="900"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9460000000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849 399,49</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199 504,46</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199 504,46</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Реализация мероприятий по содержанию имущества муниципальной казны</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9460010410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115 699,41</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115 699,41</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115 699,41</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ОБЩЕГОСУДАРСТВЕННЫЕ ВОПРОСЫ</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9460010410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0100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115 699,41</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115 699,41</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115 699,41</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Другие общегосударственные вопросы</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9460010410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0113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115 699,41</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115 699,41</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115 699,41</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9460010410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0113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46 486,80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46 486,80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46 486,80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Закупка энергетических ресурсов</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9460010410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0113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247</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69 212,61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69 212,61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69 212,61</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9460010420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50 000,00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50 000,00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ОБЩЕГОСУДАРСТВЕННЫЕ ВОПРОСЫ</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9460010420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0100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50 000,00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50 000,00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Другие общегосударственные вопросы</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9460010420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0113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9460010420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0113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150 000,00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50 000,00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Оплата агентского договора по начисленным платежам за найм, доставка квитанций</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9460010450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33 805,05</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33 805,05</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33 805,05</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ОБЩЕГОСУДАРСТВЕННЫЕ ВОПРОСЫ</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9460010450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0100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33 805,05</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33 805,05</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33 805,05</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Другие общегосударственные вопросы</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9460010450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0113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33 805,05</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33 805,05</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33 805,05</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9460010450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0113</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33 805,05</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33 805,05</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33 805,05</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9460010510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549 895,03</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ЖИЛИЩНО-КОММУНАЛЬНОЕ ХОЗЯЙСТВО</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9460010510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0500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549 895,03</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Жилищное хозяйство</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9460010510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0501</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549 895,03</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9460010510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118 606,59</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Закупка энергетических ресурсов</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9460010510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0501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247</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431 288,44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Молодежная политика и оздоровление детей</w:t>
            </w:r>
          </w:p>
        </w:tc>
        <w:tc>
          <w:tcPr>
            <w:tcW w:w="900"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9470000000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40 000,00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40 000,00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40 000,00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Расходы на финансирование мероприятий в сфере образования</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9470070110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40 000,00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ОБРАЗОВАНИЕ</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9470070110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0700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40 000,00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Молодежная политика</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9470070110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0707</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40 000,00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9470070110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0707</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40 000,00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Подготовка и проведение мероприятий в сфере культура</w:t>
            </w:r>
          </w:p>
        </w:tc>
        <w:tc>
          <w:tcPr>
            <w:tcW w:w="900"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9480000000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1 000 000,00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1 000 000,00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1 000 000,00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Расходы на финансирование мероприятий в сфере культуры</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9480080110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1 000 000,00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1 000 000,00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1 000 000,00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КУЛЬТУРА, КИНЕМАТОГРАФИЯ</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9480080110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0800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1 000 000,00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1 000 000,00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1 000 000,00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Культура</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9480080110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0801</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1 000 000,00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1 000 000,00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1 000 000,00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Прочая закупка товаров, работ и услуг</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9480080110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0801</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244</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1 000 000,00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1 000 000,00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1 000 000,00</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rPr>
                <w:rFonts w:ascii="Arial" w:hAnsi="Arial" w:cs="Arial"/>
                <w:color w:val="000000"/>
                <w:sz w:val="12"/>
                <w:szCs w:val="12"/>
              </w:rPr>
            </w:pPr>
            <w:r w:rsidRPr="009D7928">
              <w:rPr>
                <w:rFonts w:ascii="Arial" w:hAnsi="Arial" w:cs="Arial"/>
                <w:color w:val="000000"/>
                <w:sz w:val="12"/>
                <w:szCs w:val="12"/>
              </w:rPr>
              <w:t>Условно утвержденные расходы</w:t>
            </w:r>
          </w:p>
        </w:tc>
        <w:tc>
          <w:tcPr>
            <w:tcW w:w="900" w:type="dxa"/>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9900000000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1 513 279,12</w:t>
            </w:r>
          </w:p>
        </w:tc>
        <w:tc>
          <w:tcPr>
            <w:tcW w:w="0" w:type="auto"/>
            <w:shd w:val="clear" w:color="auto" w:fill="auto"/>
            <w:noWrap/>
            <w:vAlign w:val="center"/>
            <w:hideMark/>
          </w:tcPr>
          <w:p w:rsidR="009D7928" w:rsidRPr="009D7928" w:rsidRDefault="009D7928" w:rsidP="00D46CB3">
            <w:pPr>
              <w:jc w:val="center"/>
              <w:rPr>
                <w:rFonts w:ascii="Arial" w:hAnsi="Arial" w:cs="Arial"/>
                <w:color w:val="000000"/>
                <w:sz w:val="12"/>
                <w:szCs w:val="12"/>
              </w:rPr>
            </w:pPr>
            <w:r w:rsidRPr="009D7928">
              <w:rPr>
                <w:rFonts w:ascii="Arial" w:hAnsi="Arial" w:cs="Arial"/>
                <w:color w:val="000000"/>
                <w:sz w:val="12"/>
                <w:szCs w:val="12"/>
              </w:rPr>
              <w:t>2 675 007,61</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0"/>
              <w:rPr>
                <w:rFonts w:ascii="Arial" w:hAnsi="Arial" w:cs="Arial"/>
                <w:color w:val="000000"/>
                <w:sz w:val="12"/>
                <w:szCs w:val="12"/>
              </w:rPr>
            </w:pPr>
            <w:r w:rsidRPr="009D7928">
              <w:rPr>
                <w:rFonts w:ascii="Arial" w:hAnsi="Arial" w:cs="Arial"/>
                <w:color w:val="000000"/>
                <w:sz w:val="12"/>
                <w:szCs w:val="12"/>
              </w:rPr>
              <w:t>Условно утвержденные расходы</w:t>
            </w:r>
          </w:p>
        </w:tc>
        <w:tc>
          <w:tcPr>
            <w:tcW w:w="900" w:type="dxa"/>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9990000000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1 513 279,12</w:t>
            </w:r>
          </w:p>
        </w:tc>
        <w:tc>
          <w:tcPr>
            <w:tcW w:w="0" w:type="auto"/>
            <w:shd w:val="clear" w:color="auto" w:fill="auto"/>
            <w:noWrap/>
            <w:vAlign w:val="center"/>
            <w:hideMark/>
          </w:tcPr>
          <w:p w:rsidR="009D7928" w:rsidRPr="009D7928" w:rsidRDefault="009D7928" w:rsidP="00D46CB3">
            <w:pPr>
              <w:jc w:val="center"/>
              <w:outlineLvl w:val="0"/>
              <w:rPr>
                <w:rFonts w:ascii="Arial" w:hAnsi="Arial" w:cs="Arial"/>
                <w:color w:val="000000"/>
                <w:sz w:val="12"/>
                <w:szCs w:val="12"/>
              </w:rPr>
            </w:pPr>
            <w:r w:rsidRPr="009D7928">
              <w:rPr>
                <w:rFonts w:ascii="Arial" w:hAnsi="Arial" w:cs="Arial"/>
                <w:color w:val="000000"/>
                <w:sz w:val="12"/>
                <w:szCs w:val="12"/>
              </w:rPr>
              <w:t>2 675 007,61</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2"/>
              <w:rPr>
                <w:rFonts w:ascii="Arial" w:hAnsi="Arial" w:cs="Arial"/>
                <w:color w:val="000000"/>
                <w:sz w:val="12"/>
                <w:szCs w:val="12"/>
              </w:rPr>
            </w:pPr>
            <w:r w:rsidRPr="009D7928">
              <w:rPr>
                <w:rFonts w:ascii="Arial" w:hAnsi="Arial" w:cs="Arial"/>
                <w:color w:val="000000"/>
                <w:sz w:val="12"/>
                <w:szCs w:val="12"/>
              </w:rPr>
              <w:t>Условно утвержденные расходы</w:t>
            </w:r>
          </w:p>
        </w:tc>
        <w:tc>
          <w:tcPr>
            <w:tcW w:w="900" w:type="dxa"/>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9990099999</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1 513 279,12</w:t>
            </w:r>
          </w:p>
        </w:tc>
        <w:tc>
          <w:tcPr>
            <w:tcW w:w="0" w:type="auto"/>
            <w:shd w:val="clear" w:color="auto" w:fill="auto"/>
            <w:noWrap/>
            <w:vAlign w:val="center"/>
            <w:hideMark/>
          </w:tcPr>
          <w:p w:rsidR="009D7928" w:rsidRPr="009D7928" w:rsidRDefault="009D7928" w:rsidP="00D46CB3">
            <w:pPr>
              <w:jc w:val="center"/>
              <w:outlineLvl w:val="2"/>
              <w:rPr>
                <w:rFonts w:ascii="Arial" w:hAnsi="Arial" w:cs="Arial"/>
                <w:color w:val="000000"/>
                <w:sz w:val="12"/>
                <w:szCs w:val="12"/>
              </w:rPr>
            </w:pPr>
            <w:r w:rsidRPr="009D7928">
              <w:rPr>
                <w:rFonts w:ascii="Arial" w:hAnsi="Arial" w:cs="Arial"/>
                <w:color w:val="000000"/>
                <w:sz w:val="12"/>
                <w:szCs w:val="12"/>
              </w:rPr>
              <w:t>2 675 007,61</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3"/>
              <w:rPr>
                <w:rFonts w:ascii="Arial" w:hAnsi="Arial" w:cs="Arial"/>
                <w:color w:val="000000"/>
                <w:sz w:val="12"/>
                <w:szCs w:val="12"/>
              </w:rPr>
            </w:pPr>
            <w:r w:rsidRPr="009D7928">
              <w:rPr>
                <w:rFonts w:ascii="Arial" w:hAnsi="Arial" w:cs="Arial"/>
                <w:color w:val="000000"/>
                <w:sz w:val="12"/>
                <w:szCs w:val="12"/>
              </w:rPr>
              <w:t>Условно утвержденные расходы</w:t>
            </w:r>
          </w:p>
        </w:tc>
        <w:tc>
          <w:tcPr>
            <w:tcW w:w="900" w:type="dxa"/>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9990099999</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9900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1 513 279,12</w:t>
            </w:r>
          </w:p>
        </w:tc>
        <w:tc>
          <w:tcPr>
            <w:tcW w:w="0" w:type="auto"/>
            <w:shd w:val="clear" w:color="auto" w:fill="auto"/>
            <w:noWrap/>
            <w:vAlign w:val="center"/>
            <w:hideMark/>
          </w:tcPr>
          <w:p w:rsidR="009D7928" w:rsidRPr="009D7928" w:rsidRDefault="009D7928" w:rsidP="00D46CB3">
            <w:pPr>
              <w:jc w:val="center"/>
              <w:outlineLvl w:val="3"/>
              <w:rPr>
                <w:rFonts w:ascii="Arial" w:hAnsi="Arial" w:cs="Arial"/>
                <w:color w:val="000000"/>
                <w:sz w:val="12"/>
                <w:szCs w:val="12"/>
              </w:rPr>
            </w:pPr>
            <w:r w:rsidRPr="009D7928">
              <w:rPr>
                <w:rFonts w:ascii="Arial" w:hAnsi="Arial" w:cs="Arial"/>
                <w:color w:val="000000"/>
                <w:sz w:val="12"/>
                <w:szCs w:val="12"/>
              </w:rPr>
              <w:t>2 675 007,61</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4"/>
              <w:rPr>
                <w:rFonts w:ascii="Arial" w:hAnsi="Arial" w:cs="Arial"/>
                <w:color w:val="000000"/>
                <w:sz w:val="12"/>
                <w:szCs w:val="12"/>
              </w:rPr>
            </w:pPr>
            <w:r w:rsidRPr="009D7928">
              <w:rPr>
                <w:rFonts w:ascii="Arial" w:hAnsi="Arial" w:cs="Arial"/>
                <w:color w:val="000000"/>
                <w:sz w:val="12"/>
                <w:szCs w:val="12"/>
              </w:rPr>
              <w:t>Условно утвержденные расходы</w:t>
            </w:r>
          </w:p>
        </w:tc>
        <w:tc>
          <w:tcPr>
            <w:tcW w:w="900" w:type="dxa"/>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9990099999</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9999</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1 513 279,12</w:t>
            </w:r>
          </w:p>
        </w:tc>
        <w:tc>
          <w:tcPr>
            <w:tcW w:w="0" w:type="auto"/>
            <w:shd w:val="clear" w:color="auto" w:fill="auto"/>
            <w:noWrap/>
            <w:vAlign w:val="center"/>
            <w:hideMark/>
          </w:tcPr>
          <w:p w:rsidR="009D7928" w:rsidRPr="009D7928" w:rsidRDefault="009D7928" w:rsidP="00D46CB3">
            <w:pPr>
              <w:jc w:val="center"/>
              <w:outlineLvl w:val="4"/>
              <w:rPr>
                <w:rFonts w:ascii="Arial" w:hAnsi="Arial" w:cs="Arial"/>
                <w:color w:val="000000"/>
                <w:sz w:val="12"/>
                <w:szCs w:val="12"/>
              </w:rPr>
            </w:pPr>
            <w:r w:rsidRPr="009D7928">
              <w:rPr>
                <w:rFonts w:ascii="Arial" w:hAnsi="Arial" w:cs="Arial"/>
                <w:color w:val="000000"/>
                <w:sz w:val="12"/>
                <w:szCs w:val="12"/>
              </w:rPr>
              <w:t>2 675 007,61</w:t>
            </w:r>
          </w:p>
        </w:tc>
      </w:tr>
      <w:tr w:rsidR="009D7928" w:rsidRPr="009D7928" w:rsidTr="009D7928">
        <w:trPr>
          <w:cantSplit/>
          <w:trHeight w:val="20"/>
        </w:trPr>
        <w:tc>
          <w:tcPr>
            <w:tcW w:w="7235" w:type="dxa"/>
            <w:shd w:val="clear" w:color="auto" w:fill="auto"/>
            <w:vAlign w:val="center"/>
            <w:hideMark/>
          </w:tcPr>
          <w:p w:rsidR="009D7928" w:rsidRPr="009D7928" w:rsidRDefault="009D7928" w:rsidP="00D46CB3">
            <w:pPr>
              <w:outlineLvl w:val="5"/>
              <w:rPr>
                <w:rFonts w:ascii="Arial" w:hAnsi="Arial" w:cs="Arial"/>
                <w:color w:val="000000"/>
                <w:sz w:val="12"/>
                <w:szCs w:val="12"/>
              </w:rPr>
            </w:pPr>
            <w:r w:rsidRPr="009D7928">
              <w:rPr>
                <w:rFonts w:ascii="Arial" w:hAnsi="Arial" w:cs="Arial"/>
                <w:color w:val="000000"/>
                <w:sz w:val="12"/>
                <w:szCs w:val="12"/>
              </w:rPr>
              <w:t>Условно утвержденные расходы</w:t>
            </w:r>
          </w:p>
        </w:tc>
        <w:tc>
          <w:tcPr>
            <w:tcW w:w="900" w:type="dxa"/>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9990099999</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9999</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999</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0,00</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1 513 279,12</w:t>
            </w:r>
          </w:p>
        </w:tc>
        <w:tc>
          <w:tcPr>
            <w:tcW w:w="0" w:type="auto"/>
            <w:shd w:val="clear" w:color="auto" w:fill="auto"/>
            <w:noWrap/>
            <w:vAlign w:val="center"/>
            <w:hideMark/>
          </w:tcPr>
          <w:p w:rsidR="009D7928" w:rsidRPr="009D7928" w:rsidRDefault="009D7928" w:rsidP="00D46CB3">
            <w:pPr>
              <w:jc w:val="center"/>
              <w:outlineLvl w:val="5"/>
              <w:rPr>
                <w:rFonts w:ascii="Arial" w:hAnsi="Arial" w:cs="Arial"/>
                <w:color w:val="000000"/>
                <w:sz w:val="12"/>
                <w:szCs w:val="12"/>
              </w:rPr>
            </w:pPr>
            <w:r w:rsidRPr="009D7928">
              <w:rPr>
                <w:rFonts w:ascii="Arial" w:hAnsi="Arial" w:cs="Arial"/>
                <w:color w:val="000000"/>
                <w:sz w:val="12"/>
                <w:szCs w:val="12"/>
              </w:rPr>
              <w:t>2 675 007,61</w:t>
            </w:r>
          </w:p>
        </w:tc>
      </w:tr>
      <w:tr w:rsidR="009D7928" w:rsidRPr="009D7928" w:rsidTr="009D7928">
        <w:trPr>
          <w:cantSplit/>
          <w:trHeight w:val="20"/>
        </w:trPr>
        <w:tc>
          <w:tcPr>
            <w:tcW w:w="0" w:type="auto"/>
            <w:gridSpan w:val="4"/>
            <w:shd w:val="clear" w:color="auto" w:fill="auto"/>
            <w:noWrap/>
            <w:vAlign w:val="center"/>
            <w:hideMark/>
          </w:tcPr>
          <w:p w:rsidR="009D7928" w:rsidRPr="009D7928" w:rsidRDefault="009D7928" w:rsidP="00D46CB3">
            <w:pPr>
              <w:rPr>
                <w:rFonts w:ascii="Arial" w:hAnsi="Arial" w:cs="Arial"/>
                <w:b/>
                <w:bCs/>
                <w:color w:val="000000"/>
                <w:sz w:val="12"/>
                <w:szCs w:val="12"/>
              </w:rPr>
            </w:pPr>
            <w:r w:rsidRPr="009D7928">
              <w:rPr>
                <w:rFonts w:ascii="Arial" w:hAnsi="Arial" w:cs="Arial"/>
                <w:b/>
                <w:bCs/>
                <w:color w:val="000000"/>
                <w:sz w:val="12"/>
                <w:szCs w:val="12"/>
              </w:rPr>
              <w:t xml:space="preserve">Всего расходов: </w:t>
            </w:r>
          </w:p>
        </w:tc>
        <w:tc>
          <w:tcPr>
            <w:tcW w:w="0" w:type="auto"/>
            <w:shd w:val="clear" w:color="auto" w:fill="auto"/>
            <w:noWrap/>
            <w:vAlign w:val="center"/>
            <w:hideMark/>
          </w:tcPr>
          <w:p w:rsidR="009D7928" w:rsidRPr="009D7928" w:rsidRDefault="009D7928" w:rsidP="00D46CB3">
            <w:pPr>
              <w:rPr>
                <w:rFonts w:ascii="Arial" w:hAnsi="Arial" w:cs="Arial"/>
                <w:b/>
                <w:bCs/>
                <w:color w:val="000000"/>
                <w:sz w:val="12"/>
                <w:szCs w:val="12"/>
              </w:rPr>
            </w:pPr>
            <w:r w:rsidRPr="009D7928">
              <w:rPr>
                <w:rFonts w:ascii="Arial" w:hAnsi="Arial" w:cs="Arial"/>
                <w:b/>
                <w:bCs/>
                <w:color w:val="000000"/>
                <w:sz w:val="12"/>
                <w:szCs w:val="12"/>
              </w:rPr>
              <w:t>305 040 397,30</w:t>
            </w:r>
          </w:p>
        </w:tc>
        <w:tc>
          <w:tcPr>
            <w:tcW w:w="0" w:type="auto"/>
            <w:shd w:val="clear" w:color="auto" w:fill="auto"/>
            <w:noWrap/>
            <w:vAlign w:val="center"/>
            <w:hideMark/>
          </w:tcPr>
          <w:p w:rsidR="009D7928" w:rsidRPr="009D7928" w:rsidRDefault="009D7928" w:rsidP="00D46CB3">
            <w:pPr>
              <w:rPr>
                <w:rFonts w:ascii="Arial" w:hAnsi="Arial" w:cs="Arial"/>
                <w:b/>
                <w:bCs/>
                <w:color w:val="000000"/>
                <w:sz w:val="12"/>
                <w:szCs w:val="12"/>
              </w:rPr>
            </w:pPr>
            <w:r w:rsidRPr="009D7928">
              <w:rPr>
                <w:rFonts w:ascii="Arial" w:hAnsi="Arial" w:cs="Arial"/>
                <w:b/>
                <w:bCs/>
                <w:color w:val="000000"/>
                <w:sz w:val="12"/>
                <w:szCs w:val="12"/>
              </w:rPr>
              <w:t>67 933 644,04</w:t>
            </w:r>
          </w:p>
        </w:tc>
        <w:tc>
          <w:tcPr>
            <w:tcW w:w="0" w:type="auto"/>
            <w:shd w:val="clear" w:color="auto" w:fill="auto"/>
            <w:noWrap/>
            <w:vAlign w:val="center"/>
            <w:hideMark/>
          </w:tcPr>
          <w:p w:rsidR="009D7928" w:rsidRPr="009D7928" w:rsidRDefault="009D7928" w:rsidP="00D46CB3">
            <w:pPr>
              <w:rPr>
                <w:rFonts w:ascii="Arial" w:hAnsi="Arial" w:cs="Arial"/>
                <w:b/>
                <w:bCs/>
                <w:color w:val="000000"/>
                <w:sz w:val="12"/>
                <w:szCs w:val="12"/>
              </w:rPr>
            </w:pPr>
            <w:r w:rsidRPr="009D7928">
              <w:rPr>
                <w:rFonts w:ascii="Arial" w:hAnsi="Arial" w:cs="Arial"/>
                <w:b/>
                <w:bCs/>
                <w:color w:val="000000"/>
                <w:sz w:val="12"/>
                <w:szCs w:val="12"/>
              </w:rPr>
              <w:t>59 518 301,32</w:t>
            </w:r>
          </w:p>
        </w:tc>
      </w:tr>
    </w:tbl>
    <w:p w:rsidR="00791104" w:rsidRPr="009D7928" w:rsidRDefault="00791104" w:rsidP="00D26C30">
      <w:pPr>
        <w:jc w:val="right"/>
        <w:rPr>
          <w:rFonts w:ascii="Arial" w:hAnsi="Arial" w:cs="Arial"/>
          <w:sz w:val="8"/>
          <w:szCs w:val="8"/>
        </w:rPr>
      </w:pPr>
    </w:p>
    <w:p w:rsidR="00D26C30" w:rsidRPr="00887D10" w:rsidRDefault="00D26C30" w:rsidP="00D26C30">
      <w:pPr>
        <w:jc w:val="right"/>
        <w:rPr>
          <w:rFonts w:ascii="Arial" w:hAnsi="Arial" w:cs="Arial"/>
          <w:sz w:val="12"/>
          <w:szCs w:val="16"/>
        </w:rPr>
      </w:pPr>
      <w:r w:rsidRPr="00887D10">
        <w:rPr>
          <w:rFonts w:ascii="Arial" w:hAnsi="Arial" w:cs="Arial"/>
          <w:b/>
          <w:bCs/>
          <w:sz w:val="12"/>
          <w:szCs w:val="16"/>
        </w:rPr>
        <w:t xml:space="preserve">Приложение </w:t>
      </w:r>
      <w:r>
        <w:rPr>
          <w:rFonts w:ascii="Arial" w:hAnsi="Arial" w:cs="Arial"/>
          <w:b/>
          <w:bCs/>
          <w:sz w:val="12"/>
          <w:szCs w:val="16"/>
        </w:rPr>
        <w:t>9</w:t>
      </w:r>
      <w:r w:rsidRPr="00887D10">
        <w:rPr>
          <w:rFonts w:ascii="Arial" w:hAnsi="Arial" w:cs="Arial"/>
          <w:sz w:val="12"/>
          <w:szCs w:val="16"/>
        </w:rPr>
        <w:br/>
        <w:t>к решению Совета депутатов</w:t>
      </w:r>
      <w:r>
        <w:rPr>
          <w:rFonts w:ascii="Arial" w:hAnsi="Arial" w:cs="Arial"/>
          <w:sz w:val="12"/>
          <w:szCs w:val="16"/>
        </w:rPr>
        <w:t xml:space="preserve"> </w:t>
      </w:r>
      <w:r w:rsidRPr="00887D10">
        <w:rPr>
          <w:rFonts w:ascii="Arial" w:hAnsi="Arial" w:cs="Arial"/>
          <w:sz w:val="12"/>
          <w:szCs w:val="16"/>
        </w:rPr>
        <w:t>Валдайского городского поселения</w:t>
      </w:r>
    </w:p>
    <w:p w:rsidR="00D26C30" w:rsidRDefault="00D26C30" w:rsidP="00D26C30">
      <w:pPr>
        <w:jc w:val="right"/>
        <w:rPr>
          <w:rFonts w:ascii="Arial" w:hAnsi="Arial" w:cs="Arial"/>
          <w:sz w:val="12"/>
          <w:szCs w:val="16"/>
        </w:rPr>
      </w:pPr>
      <w:r w:rsidRPr="00887D10">
        <w:rPr>
          <w:rFonts w:ascii="Arial" w:hAnsi="Arial" w:cs="Arial"/>
          <w:sz w:val="12"/>
          <w:szCs w:val="16"/>
        </w:rPr>
        <w:t>«О внесении изменений в решение о бюджете</w:t>
      </w:r>
      <w:r>
        <w:rPr>
          <w:rFonts w:ascii="Arial" w:hAnsi="Arial" w:cs="Arial"/>
          <w:sz w:val="12"/>
          <w:szCs w:val="16"/>
        </w:rPr>
        <w:t xml:space="preserve"> </w:t>
      </w:r>
      <w:r w:rsidRPr="00887D10">
        <w:rPr>
          <w:rFonts w:ascii="Arial" w:hAnsi="Arial" w:cs="Arial"/>
          <w:sz w:val="12"/>
          <w:szCs w:val="16"/>
        </w:rPr>
        <w:t xml:space="preserve">Валдайского городского </w:t>
      </w:r>
    </w:p>
    <w:p w:rsidR="00D26C30" w:rsidRDefault="00D26C30" w:rsidP="00D26C30">
      <w:pPr>
        <w:jc w:val="right"/>
        <w:rPr>
          <w:rFonts w:ascii="Arial" w:hAnsi="Arial" w:cs="Arial"/>
          <w:sz w:val="12"/>
          <w:szCs w:val="16"/>
        </w:rPr>
      </w:pPr>
      <w:r w:rsidRPr="00887D10">
        <w:rPr>
          <w:rFonts w:ascii="Arial" w:hAnsi="Arial" w:cs="Arial"/>
          <w:sz w:val="12"/>
          <w:szCs w:val="16"/>
        </w:rPr>
        <w:t>поселения на 2024 год</w:t>
      </w:r>
      <w:r>
        <w:rPr>
          <w:rFonts w:ascii="Arial" w:hAnsi="Arial" w:cs="Arial"/>
          <w:sz w:val="12"/>
          <w:szCs w:val="16"/>
        </w:rPr>
        <w:t xml:space="preserve"> </w:t>
      </w:r>
      <w:r w:rsidRPr="00887D10">
        <w:rPr>
          <w:rFonts w:ascii="Arial" w:hAnsi="Arial" w:cs="Arial"/>
          <w:sz w:val="12"/>
          <w:szCs w:val="16"/>
        </w:rPr>
        <w:t>и на плановый период 2025 и 2026 годов»</w:t>
      </w:r>
      <w:r>
        <w:rPr>
          <w:rFonts w:ascii="Arial" w:hAnsi="Arial" w:cs="Arial"/>
          <w:sz w:val="12"/>
          <w:szCs w:val="16"/>
        </w:rPr>
        <w:t xml:space="preserve"> </w:t>
      </w:r>
      <w:r w:rsidRPr="00887D10">
        <w:rPr>
          <w:rFonts w:ascii="Arial" w:hAnsi="Arial" w:cs="Arial"/>
          <w:sz w:val="12"/>
          <w:szCs w:val="16"/>
        </w:rPr>
        <w:t>(в редакции</w:t>
      </w:r>
    </w:p>
    <w:p w:rsidR="00D26C30" w:rsidRPr="00887D10" w:rsidRDefault="00D26C30" w:rsidP="00D26C30">
      <w:pPr>
        <w:jc w:val="right"/>
        <w:rPr>
          <w:rFonts w:ascii="Arial" w:hAnsi="Arial" w:cs="Arial"/>
          <w:sz w:val="12"/>
          <w:szCs w:val="16"/>
        </w:rPr>
      </w:pPr>
      <w:r w:rsidRPr="00887D10">
        <w:rPr>
          <w:rFonts w:ascii="Arial" w:hAnsi="Arial" w:cs="Arial"/>
          <w:sz w:val="12"/>
          <w:szCs w:val="16"/>
        </w:rPr>
        <w:t xml:space="preserve"> решения Совета депутатов</w:t>
      </w:r>
      <w:r>
        <w:rPr>
          <w:rFonts w:ascii="Arial" w:hAnsi="Arial" w:cs="Arial"/>
          <w:sz w:val="12"/>
          <w:szCs w:val="16"/>
        </w:rPr>
        <w:t xml:space="preserve"> </w:t>
      </w:r>
      <w:r w:rsidRPr="00887D10">
        <w:rPr>
          <w:rFonts w:ascii="Arial" w:hAnsi="Arial" w:cs="Arial"/>
          <w:sz w:val="12"/>
          <w:szCs w:val="16"/>
        </w:rPr>
        <w:t>Валдайского городского поселения</w:t>
      </w:r>
      <w:r>
        <w:rPr>
          <w:rFonts w:ascii="Arial" w:hAnsi="Arial" w:cs="Arial"/>
          <w:sz w:val="12"/>
          <w:szCs w:val="16"/>
        </w:rPr>
        <w:t xml:space="preserve"> </w:t>
      </w:r>
      <w:r w:rsidRPr="00887D10">
        <w:rPr>
          <w:rFonts w:ascii="Arial" w:hAnsi="Arial" w:cs="Arial"/>
          <w:sz w:val="12"/>
          <w:szCs w:val="16"/>
        </w:rPr>
        <w:t>от 27.03.2024 № 195)</w:t>
      </w:r>
    </w:p>
    <w:p w:rsidR="009D7928" w:rsidRPr="00D46CB3" w:rsidRDefault="009D7928" w:rsidP="00D46CB3">
      <w:pPr>
        <w:jc w:val="center"/>
        <w:rPr>
          <w:rFonts w:ascii="Arial" w:hAnsi="Arial" w:cs="Arial"/>
          <w:b/>
          <w:sz w:val="16"/>
          <w:szCs w:val="16"/>
        </w:rPr>
      </w:pPr>
      <w:r w:rsidRPr="00D46CB3">
        <w:rPr>
          <w:rFonts w:ascii="Arial" w:hAnsi="Arial" w:cs="Arial"/>
          <w:b/>
          <w:sz w:val="16"/>
          <w:szCs w:val="16"/>
        </w:rPr>
        <w:t xml:space="preserve">Объем межбюджетных трансфертов, получаемых из других бюджетов бюджетной системы </w:t>
      </w:r>
    </w:p>
    <w:p w:rsidR="009D7928" w:rsidRPr="00D46CB3" w:rsidRDefault="009D7928" w:rsidP="00D46CB3">
      <w:pPr>
        <w:jc w:val="center"/>
        <w:rPr>
          <w:rFonts w:ascii="Arial" w:hAnsi="Arial" w:cs="Arial"/>
          <w:b/>
          <w:sz w:val="16"/>
          <w:szCs w:val="16"/>
        </w:rPr>
      </w:pPr>
      <w:r w:rsidRPr="00D46CB3">
        <w:rPr>
          <w:rFonts w:ascii="Arial" w:hAnsi="Arial" w:cs="Arial"/>
          <w:b/>
          <w:sz w:val="16"/>
          <w:szCs w:val="16"/>
        </w:rPr>
        <w:t>Российской Федерации на 2024 год и на плановый период 2025 и 2026 годы</w:t>
      </w:r>
    </w:p>
    <w:p w:rsidR="009D7928" w:rsidRPr="00D46CB3" w:rsidRDefault="009D7928" w:rsidP="00D46CB3">
      <w:pPr>
        <w:jc w:val="right"/>
        <w:rPr>
          <w:rFonts w:ascii="Arial" w:hAnsi="Arial" w:cs="Arial"/>
          <w:sz w:val="12"/>
          <w:szCs w:val="16"/>
        </w:rPr>
      </w:pPr>
      <w:r w:rsidRPr="00D46CB3">
        <w:rPr>
          <w:rFonts w:ascii="Arial" w:hAnsi="Arial" w:cs="Arial"/>
          <w:sz w:val="12"/>
          <w:szCs w:val="16"/>
        </w:rPr>
        <w:t>руб.коп.</w:t>
      </w:r>
    </w:p>
    <w:tbl>
      <w:tblPr>
        <w:tblW w:w="0" w:type="auto"/>
        <w:tblCellMar>
          <w:left w:w="0" w:type="dxa"/>
          <w:right w:w="0" w:type="dxa"/>
        </w:tblCellMar>
        <w:tblLook w:val="04A0"/>
      </w:tblPr>
      <w:tblGrid>
        <w:gridCol w:w="7357"/>
        <w:gridCol w:w="1420"/>
        <w:gridCol w:w="923"/>
        <w:gridCol w:w="830"/>
        <w:gridCol w:w="820"/>
      </w:tblGrid>
      <w:tr w:rsidR="009D7928" w:rsidRPr="00D46CB3" w:rsidTr="00D46CB3">
        <w:trPr>
          <w:trHeight w:val="20"/>
        </w:trPr>
        <w:tc>
          <w:tcPr>
            <w:tcW w:w="102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D7928" w:rsidRPr="00D46CB3" w:rsidRDefault="009D7928" w:rsidP="00D46CB3">
            <w:pPr>
              <w:jc w:val="center"/>
              <w:rPr>
                <w:rFonts w:ascii="Arial" w:hAnsi="Arial" w:cs="Arial"/>
                <w:b/>
                <w:bCs/>
                <w:sz w:val="12"/>
                <w:szCs w:val="16"/>
              </w:rPr>
            </w:pPr>
            <w:r w:rsidRPr="00D46CB3">
              <w:rPr>
                <w:rFonts w:ascii="Arial" w:hAnsi="Arial" w:cs="Arial"/>
                <w:b/>
                <w:bCs/>
                <w:sz w:val="12"/>
                <w:szCs w:val="16"/>
              </w:rPr>
              <w:t xml:space="preserve">Наименование </w:t>
            </w:r>
          </w:p>
        </w:tc>
        <w:tc>
          <w:tcPr>
            <w:tcW w:w="19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7928" w:rsidRPr="00D46CB3" w:rsidRDefault="009D7928" w:rsidP="00D46CB3">
            <w:pPr>
              <w:jc w:val="center"/>
              <w:rPr>
                <w:rFonts w:ascii="Arial" w:hAnsi="Arial" w:cs="Arial"/>
                <w:b/>
                <w:bCs/>
                <w:sz w:val="12"/>
                <w:szCs w:val="16"/>
              </w:rPr>
            </w:pPr>
            <w:r w:rsidRPr="00D46CB3">
              <w:rPr>
                <w:rFonts w:ascii="Arial" w:hAnsi="Arial" w:cs="Arial"/>
                <w:b/>
                <w:bCs/>
                <w:sz w:val="12"/>
                <w:szCs w:val="16"/>
              </w:rPr>
              <w:t xml:space="preserve">Код бюджетной классификации </w:t>
            </w:r>
          </w:p>
        </w:tc>
        <w:tc>
          <w:tcPr>
            <w:tcW w:w="353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D7928" w:rsidRPr="00D46CB3" w:rsidRDefault="009D7928" w:rsidP="00D46CB3">
            <w:pPr>
              <w:jc w:val="center"/>
              <w:rPr>
                <w:rFonts w:ascii="Arial" w:hAnsi="Arial" w:cs="Arial"/>
                <w:b/>
                <w:bCs/>
                <w:sz w:val="12"/>
                <w:szCs w:val="16"/>
              </w:rPr>
            </w:pPr>
            <w:r w:rsidRPr="00D46CB3">
              <w:rPr>
                <w:rFonts w:ascii="Arial" w:hAnsi="Arial" w:cs="Arial"/>
                <w:b/>
                <w:bCs/>
                <w:sz w:val="12"/>
                <w:szCs w:val="16"/>
              </w:rPr>
              <w:t>Сумма</w:t>
            </w:r>
          </w:p>
        </w:tc>
      </w:tr>
      <w:tr w:rsidR="009D7928" w:rsidRPr="00D46CB3" w:rsidTr="00D46CB3">
        <w:trPr>
          <w:trHeight w:val="20"/>
        </w:trPr>
        <w:tc>
          <w:tcPr>
            <w:tcW w:w="10211" w:type="dxa"/>
            <w:vMerge/>
            <w:tcBorders>
              <w:top w:val="single" w:sz="4" w:space="0" w:color="auto"/>
              <w:left w:val="single" w:sz="4" w:space="0" w:color="auto"/>
              <w:bottom w:val="single" w:sz="4" w:space="0" w:color="000000"/>
              <w:right w:val="single" w:sz="4" w:space="0" w:color="auto"/>
            </w:tcBorders>
            <w:vAlign w:val="center"/>
            <w:hideMark/>
          </w:tcPr>
          <w:p w:rsidR="009D7928" w:rsidRPr="00D46CB3" w:rsidRDefault="009D7928" w:rsidP="00D46CB3">
            <w:pPr>
              <w:rPr>
                <w:rFonts w:ascii="Arial" w:hAnsi="Arial" w:cs="Arial"/>
                <w:b/>
                <w:bCs/>
                <w:sz w:val="12"/>
                <w:szCs w:val="16"/>
              </w:rPr>
            </w:pPr>
          </w:p>
        </w:tc>
        <w:tc>
          <w:tcPr>
            <w:tcW w:w="1967" w:type="dxa"/>
            <w:vMerge/>
            <w:tcBorders>
              <w:top w:val="single" w:sz="4" w:space="0" w:color="auto"/>
              <w:left w:val="single" w:sz="4" w:space="0" w:color="auto"/>
              <w:bottom w:val="single" w:sz="4" w:space="0" w:color="000000"/>
              <w:right w:val="single" w:sz="4" w:space="0" w:color="auto"/>
            </w:tcBorders>
            <w:vAlign w:val="center"/>
            <w:hideMark/>
          </w:tcPr>
          <w:p w:rsidR="009D7928" w:rsidRPr="00D46CB3" w:rsidRDefault="009D7928" w:rsidP="00D46CB3">
            <w:pPr>
              <w:rPr>
                <w:rFonts w:ascii="Arial" w:hAnsi="Arial" w:cs="Arial"/>
                <w:b/>
                <w:bCs/>
                <w:sz w:val="12"/>
                <w:szCs w:val="16"/>
              </w:rPr>
            </w:pPr>
          </w:p>
        </w:tc>
        <w:tc>
          <w:tcPr>
            <w:tcW w:w="1270" w:type="dxa"/>
            <w:tcBorders>
              <w:top w:val="nil"/>
              <w:left w:val="nil"/>
              <w:bottom w:val="single" w:sz="4" w:space="0" w:color="auto"/>
              <w:right w:val="single" w:sz="4" w:space="0" w:color="auto"/>
            </w:tcBorders>
            <w:shd w:val="clear" w:color="auto" w:fill="auto"/>
            <w:noWrap/>
            <w:vAlign w:val="bottom"/>
            <w:hideMark/>
          </w:tcPr>
          <w:p w:rsidR="009D7928" w:rsidRPr="00D46CB3" w:rsidRDefault="009D7928" w:rsidP="00D46CB3">
            <w:pPr>
              <w:jc w:val="center"/>
              <w:rPr>
                <w:rFonts w:ascii="Arial" w:hAnsi="Arial" w:cs="Arial"/>
                <w:b/>
                <w:bCs/>
                <w:sz w:val="12"/>
                <w:szCs w:val="16"/>
              </w:rPr>
            </w:pPr>
            <w:r w:rsidRPr="00D46CB3">
              <w:rPr>
                <w:rFonts w:ascii="Arial" w:hAnsi="Arial" w:cs="Arial"/>
                <w:b/>
                <w:bCs/>
                <w:sz w:val="12"/>
                <w:szCs w:val="16"/>
              </w:rPr>
              <w:t>2024 год</w:t>
            </w:r>
          </w:p>
        </w:tc>
        <w:tc>
          <w:tcPr>
            <w:tcW w:w="1140" w:type="dxa"/>
            <w:tcBorders>
              <w:top w:val="nil"/>
              <w:left w:val="nil"/>
              <w:bottom w:val="single" w:sz="4" w:space="0" w:color="auto"/>
              <w:right w:val="single" w:sz="4" w:space="0" w:color="auto"/>
            </w:tcBorders>
            <w:shd w:val="clear" w:color="auto" w:fill="auto"/>
            <w:noWrap/>
            <w:vAlign w:val="bottom"/>
            <w:hideMark/>
          </w:tcPr>
          <w:p w:rsidR="009D7928" w:rsidRPr="00D46CB3" w:rsidRDefault="009D7928" w:rsidP="00D46CB3">
            <w:pPr>
              <w:jc w:val="center"/>
              <w:rPr>
                <w:rFonts w:ascii="Arial" w:hAnsi="Arial" w:cs="Arial"/>
                <w:b/>
                <w:bCs/>
                <w:sz w:val="12"/>
                <w:szCs w:val="16"/>
              </w:rPr>
            </w:pPr>
            <w:r w:rsidRPr="00D46CB3">
              <w:rPr>
                <w:rFonts w:ascii="Arial" w:hAnsi="Arial" w:cs="Arial"/>
                <w:b/>
                <w:bCs/>
                <w:sz w:val="12"/>
                <w:szCs w:val="16"/>
              </w:rPr>
              <w:t>2025 год</w:t>
            </w:r>
          </w:p>
        </w:tc>
        <w:tc>
          <w:tcPr>
            <w:tcW w:w="1126" w:type="dxa"/>
            <w:tcBorders>
              <w:top w:val="nil"/>
              <w:left w:val="nil"/>
              <w:bottom w:val="single" w:sz="4" w:space="0" w:color="auto"/>
              <w:right w:val="single" w:sz="4" w:space="0" w:color="auto"/>
            </w:tcBorders>
            <w:shd w:val="clear" w:color="auto" w:fill="auto"/>
            <w:noWrap/>
            <w:vAlign w:val="bottom"/>
            <w:hideMark/>
          </w:tcPr>
          <w:p w:rsidR="009D7928" w:rsidRPr="00D46CB3" w:rsidRDefault="009D7928" w:rsidP="00D46CB3">
            <w:pPr>
              <w:jc w:val="center"/>
              <w:rPr>
                <w:rFonts w:ascii="Arial" w:hAnsi="Arial" w:cs="Arial"/>
                <w:b/>
                <w:bCs/>
                <w:sz w:val="12"/>
                <w:szCs w:val="16"/>
              </w:rPr>
            </w:pPr>
            <w:r w:rsidRPr="00D46CB3">
              <w:rPr>
                <w:rFonts w:ascii="Arial" w:hAnsi="Arial" w:cs="Arial"/>
                <w:b/>
                <w:bCs/>
                <w:sz w:val="12"/>
                <w:szCs w:val="16"/>
              </w:rPr>
              <w:t>2026 год</w:t>
            </w:r>
          </w:p>
        </w:tc>
      </w:tr>
      <w:tr w:rsidR="009D7928" w:rsidRPr="00D46CB3" w:rsidTr="00D46CB3">
        <w:trPr>
          <w:trHeight w:val="20"/>
        </w:trPr>
        <w:tc>
          <w:tcPr>
            <w:tcW w:w="10211" w:type="dxa"/>
            <w:tcBorders>
              <w:top w:val="nil"/>
              <w:left w:val="single" w:sz="4" w:space="0" w:color="000000"/>
              <w:bottom w:val="single" w:sz="4" w:space="0" w:color="000000"/>
              <w:right w:val="single" w:sz="4" w:space="0" w:color="000000"/>
            </w:tcBorders>
            <w:shd w:val="clear" w:color="auto" w:fill="auto"/>
            <w:vAlign w:val="center"/>
            <w:hideMark/>
          </w:tcPr>
          <w:p w:rsidR="009D7928" w:rsidRPr="00D46CB3" w:rsidRDefault="009D7928" w:rsidP="00D46CB3">
            <w:pPr>
              <w:jc w:val="both"/>
              <w:rPr>
                <w:rFonts w:ascii="Arial" w:hAnsi="Arial" w:cs="Arial"/>
                <w:b/>
                <w:bCs/>
                <w:sz w:val="12"/>
                <w:szCs w:val="16"/>
              </w:rPr>
            </w:pPr>
            <w:r w:rsidRPr="00D46CB3">
              <w:rPr>
                <w:rFonts w:ascii="Arial" w:hAnsi="Arial" w:cs="Arial"/>
                <w:b/>
                <w:bCs/>
                <w:sz w:val="12"/>
                <w:szCs w:val="16"/>
              </w:rPr>
              <w:t>Субсидии бюджетам бюджетной системы Российской Федерации (межбюджетные субсидии)</w:t>
            </w:r>
          </w:p>
        </w:tc>
        <w:tc>
          <w:tcPr>
            <w:tcW w:w="1967" w:type="dxa"/>
            <w:tcBorders>
              <w:top w:val="nil"/>
              <w:left w:val="nil"/>
              <w:bottom w:val="single" w:sz="4" w:space="0" w:color="auto"/>
              <w:right w:val="single" w:sz="4" w:space="0" w:color="auto"/>
            </w:tcBorders>
            <w:shd w:val="clear" w:color="auto" w:fill="auto"/>
            <w:vAlign w:val="center"/>
            <w:hideMark/>
          </w:tcPr>
          <w:p w:rsidR="009D7928" w:rsidRPr="00D46CB3" w:rsidRDefault="009D7928" w:rsidP="00D46CB3">
            <w:pPr>
              <w:jc w:val="center"/>
              <w:rPr>
                <w:rFonts w:ascii="Arial" w:hAnsi="Arial" w:cs="Arial"/>
                <w:b/>
                <w:bCs/>
                <w:sz w:val="12"/>
                <w:szCs w:val="16"/>
              </w:rPr>
            </w:pPr>
            <w:r w:rsidRPr="00D46CB3">
              <w:rPr>
                <w:rFonts w:ascii="Arial" w:hAnsi="Arial" w:cs="Arial"/>
                <w:b/>
                <w:bCs/>
                <w:sz w:val="12"/>
                <w:szCs w:val="16"/>
              </w:rPr>
              <w:t>2 02 20000 00 0000 150</w:t>
            </w:r>
          </w:p>
        </w:tc>
        <w:tc>
          <w:tcPr>
            <w:tcW w:w="1270" w:type="dxa"/>
            <w:tcBorders>
              <w:top w:val="nil"/>
              <w:left w:val="nil"/>
              <w:bottom w:val="single" w:sz="4" w:space="0" w:color="000000"/>
              <w:right w:val="single" w:sz="4" w:space="0" w:color="000000"/>
            </w:tcBorders>
            <w:shd w:val="clear" w:color="auto" w:fill="auto"/>
            <w:noWrap/>
            <w:vAlign w:val="center"/>
            <w:hideMark/>
          </w:tcPr>
          <w:p w:rsidR="009D7928" w:rsidRPr="00D46CB3" w:rsidRDefault="009D7928" w:rsidP="00D46CB3">
            <w:pPr>
              <w:jc w:val="center"/>
              <w:rPr>
                <w:rFonts w:ascii="Arial" w:hAnsi="Arial" w:cs="Arial"/>
                <w:b/>
                <w:bCs/>
                <w:sz w:val="12"/>
                <w:szCs w:val="16"/>
              </w:rPr>
            </w:pPr>
            <w:r w:rsidRPr="00D46CB3">
              <w:rPr>
                <w:rFonts w:ascii="Arial" w:hAnsi="Arial" w:cs="Arial"/>
                <w:b/>
                <w:bCs/>
                <w:sz w:val="12"/>
                <w:szCs w:val="16"/>
              </w:rPr>
              <w:t>208 025 089,00</w:t>
            </w:r>
          </w:p>
        </w:tc>
        <w:tc>
          <w:tcPr>
            <w:tcW w:w="1140" w:type="dxa"/>
            <w:tcBorders>
              <w:top w:val="nil"/>
              <w:left w:val="nil"/>
              <w:bottom w:val="single" w:sz="4" w:space="0" w:color="000000"/>
              <w:right w:val="single" w:sz="4" w:space="0" w:color="000000"/>
            </w:tcBorders>
            <w:shd w:val="clear" w:color="auto" w:fill="auto"/>
            <w:noWrap/>
            <w:vAlign w:val="center"/>
            <w:hideMark/>
          </w:tcPr>
          <w:p w:rsidR="009D7928" w:rsidRPr="00D46CB3" w:rsidRDefault="009D7928" w:rsidP="00D46CB3">
            <w:pPr>
              <w:jc w:val="center"/>
              <w:rPr>
                <w:rFonts w:ascii="Arial" w:hAnsi="Arial" w:cs="Arial"/>
                <w:b/>
                <w:bCs/>
                <w:sz w:val="12"/>
                <w:szCs w:val="16"/>
              </w:rPr>
            </w:pPr>
            <w:r w:rsidRPr="00D46CB3">
              <w:rPr>
                <w:rFonts w:ascii="Arial" w:hAnsi="Arial" w:cs="Arial"/>
                <w:b/>
                <w:bCs/>
                <w:sz w:val="12"/>
                <w:szCs w:val="16"/>
              </w:rPr>
              <w:t>4 197 000,00</w:t>
            </w:r>
          </w:p>
        </w:tc>
        <w:tc>
          <w:tcPr>
            <w:tcW w:w="1126" w:type="dxa"/>
            <w:tcBorders>
              <w:top w:val="nil"/>
              <w:left w:val="nil"/>
              <w:bottom w:val="single" w:sz="4" w:space="0" w:color="000000"/>
              <w:right w:val="single" w:sz="4" w:space="0" w:color="000000"/>
            </w:tcBorders>
            <w:shd w:val="clear" w:color="auto" w:fill="auto"/>
            <w:noWrap/>
            <w:vAlign w:val="center"/>
            <w:hideMark/>
          </w:tcPr>
          <w:p w:rsidR="009D7928" w:rsidRPr="00D46CB3" w:rsidRDefault="009D7928" w:rsidP="00D46CB3">
            <w:pPr>
              <w:jc w:val="center"/>
              <w:rPr>
                <w:rFonts w:ascii="Arial" w:hAnsi="Arial" w:cs="Arial"/>
                <w:b/>
                <w:bCs/>
                <w:sz w:val="12"/>
                <w:szCs w:val="16"/>
              </w:rPr>
            </w:pPr>
            <w:r w:rsidRPr="00D46CB3">
              <w:rPr>
                <w:rFonts w:ascii="Arial" w:hAnsi="Arial" w:cs="Arial"/>
                <w:b/>
                <w:bCs/>
                <w:sz w:val="12"/>
                <w:szCs w:val="16"/>
              </w:rPr>
              <w:t>4 197 000,00</w:t>
            </w:r>
          </w:p>
        </w:tc>
      </w:tr>
      <w:tr w:rsidR="009D7928" w:rsidRPr="00D46CB3" w:rsidTr="00D46CB3">
        <w:trPr>
          <w:trHeight w:val="20"/>
        </w:trPr>
        <w:tc>
          <w:tcPr>
            <w:tcW w:w="10211" w:type="dxa"/>
            <w:tcBorders>
              <w:top w:val="nil"/>
              <w:left w:val="single" w:sz="4" w:space="0" w:color="000000"/>
              <w:bottom w:val="single" w:sz="4" w:space="0" w:color="000000"/>
              <w:right w:val="single" w:sz="4" w:space="0" w:color="000000"/>
            </w:tcBorders>
            <w:shd w:val="clear" w:color="auto" w:fill="auto"/>
            <w:vAlign w:val="center"/>
            <w:hideMark/>
          </w:tcPr>
          <w:p w:rsidR="009D7928" w:rsidRPr="00D46CB3" w:rsidRDefault="009D7928" w:rsidP="00D46CB3">
            <w:pPr>
              <w:jc w:val="both"/>
              <w:rPr>
                <w:rFonts w:ascii="Arial" w:hAnsi="Arial" w:cs="Arial"/>
                <w:sz w:val="12"/>
                <w:szCs w:val="16"/>
              </w:rPr>
            </w:pPr>
            <w:r w:rsidRPr="00D46CB3">
              <w:rPr>
                <w:rFonts w:ascii="Arial" w:hAnsi="Arial" w:cs="Arial"/>
                <w:sz w:val="12"/>
                <w:szCs w:val="16"/>
              </w:rPr>
              <w:t>Субсидии бюджетам городских и сельских поселений, муниципальных округов и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на  2024 год</w:t>
            </w:r>
          </w:p>
        </w:tc>
        <w:tc>
          <w:tcPr>
            <w:tcW w:w="1967" w:type="dxa"/>
            <w:tcBorders>
              <w:top w:val="nil"/>
              <w:left w:val="nil"/>
              <w:bottom w:val="single" w:sz="4" w:space="0" w:color="000000"/>
              <w:right w:val="nil"/>
            </w:tcBorders>
            <w:shd w:val="clear" w:color="000000" w:fill="FFFFFF"/>
            <w:noWrap/>
            <w:vAlign w:val="center"/>
            <w:hideMark/>
          </w:tcPr>
          <w:p w:rsidR="009D7928" w:rsidRPr="00D46CB3" w:rsidRDefault="009D7928" w:rsidP="00D46CB3">
            <w:pPr>
              <w:jc w:val="center"/>
              <w:rPr>
                <w:rFonts w:ascii="Arial" w:hAnsi="Arial" w:cs="Arial"/>
                <w:color w:val="000000"/>
                <w:sz w:val="12"/>
                <w:szCs w:val="16"/>
              </w:rPr>
            </w:pPr>
            <w:r w:rsidRPr="00D46CB3">
              <w:rPr>
                <w:rFonts w:ascii="Arial" w:hAnsi="Arial" w:cs="Arial"/>
                <w:color w:val="000000"/>
                <w:sz w:val="12"/>
                <w:szCs w:val="16"/>
              </w:rPr>
              <w:t>2 02 25555 13 0000 150</w:t>
            </w:r>
          </w:p>
        </w:tc>
        <w:tc>
          <w:tcPr>
            <w:tcW w:w="1270" w:type="dxa"/>
            <w:tcBorders>
              <w:top w:val="nil"/>
              <w:left w:val="single" w:sz="4" w:space="0" w:color="000000"/>
              <w:bottom w:val="single" w:sz="4" w:space="0" w:color="000000"/>
              <w:right w:val="single" w:sz="4" w:space="0" w:color="000000"/>
            </w:tcBorders>
            <w:shd w:val="clear" w:color="auto" w:fill="auto"/>
            <w:noWrap/>
            <w:vAlign w:val="center"/>
            <w:hideMark/>
          </w:tcPr>
          <w:p w:rsidR="009D7928" w:rsidRPr="00D46CB3" w:rsidRDefault="009D7928" w:rsidP="00D46CB3">
            <w:pPr>
              <w:jc w:val="center"/>
              <w:rPr>
                <w:rFonts w:ascii="Arial" w:hAnsi="Arial" w:cs="Arial"/>
                <w:color w:val="000000"/>
                <w:sz w:val="12"/>
                <w:szCs w:val="16"/>
              </w:rPr>
            </w:pPr>
            <w:r w:rsidRPr="00D46CB3">
              <w:rPr>
                <w:rFonts w:ascii="Arial" w:hAnsi="Arial" w:cs="Arial"/>
                <w:color w:val="000000"/>
                <w:sz w:val="12"/>
                <w:szCs w:val="16"/>
              </w:rPr>
              <w:t>6 840 417,00</w:t>
            </w:r>
          </w:p>
        </w:tc>
        <w:tc>
          <w:tcPr>
            <w:tcW w:w="1140" w:type="dxa"/>
            <w:tcBorders>
              <w:top w:val="nil"/>
              <w:left w:val="nil"/>
              <w:bottom w:val="single" w:sz="4" w:space="0" w:color="000000"/>
              <w:right w:val="single" w:sz="4" w:space="0" w:color="000000"/>
            </w:tcBorders>
            <w:shd w:val="clear" w:color="auto" w:fill="auto"/>
            <w:noWrap/>
            <w:vAlign w:val="center"/>
            <w:hideMark/>
          </w:tcPr>
          <w:p w:rsidR="009D7928" w:rsidRPr="00D46CB3" w:rsidRDefault="009D7928" w:rsidP="00D46CB3">
            <w:pPr>
              <w:jc w:val="center"/>
              <w:rPr>
                <w:rFonts w:ascii="Arial" w:hAnsi="Arial" w:cs="Arial"/>
                <w:color w:val="000000"/>
                <w:sz w:val="12"/>
                <w:szCs w:val="16"/>
              </w:rPr>
            </w:pPr>
            <w:r w:rsidRPr="00D46CB3">
              <w:rPr>
                <w:rFonts w:ascii="Arial" w:hAnsi="Arial" w:cs="Arial"/>
                <w:color w:val="000000"/>
                <w:sz w:val="12"/>
                <w:szCs w:val="16"/>
              </w:rPr>
              <w:t>0,00</w:t>
            </w:r>
          </w:p>
        </w:tc>
        <w:tc>
          <w:tcPr>
            <w:tcW w:w="1126" w:type="dxa"/>
            <w:tcBorders>
              <w:top w:val="nil"/>
              <w:left w:val="nil"/>
              <w:bottom w:val="single" w:sz="4" w:space="0" w:color="000000"/>
              <w:right w:val="single" w:sz="4" w:space="0" w:color="000000"/>
            </w:tcBorders>
            <w:shd w:val="clear" w:color="auto" w:fill="auto"/>
            <w:noWrap/>
            <w:vAlign w:val="center"/>
            <w:hideMark/>
          </w:tcPr>
          <w:p w:rsidR="009D7928" w:rsidRPr="00D46CB3" w:rsidRDefault="009D7928" w:rsidP="00D46CB3">
            <w:pPr>
              <w:jc w:val="center"/>
              <w:rPr>
                <w:rFonts w:ascii="Arial" w:hAnsi="Arial" w:cs="Arial"/>
                <w:color w:val="000000"/>
                <w:sz w:val="12"/>
                <w:szCs w:val="16"/>
              </w:rPr>
            </w:pPr>
            <w:r w:rsidRPr="00D46CB3">
              <w:rPr>
                <w:rFonts w:ascii="Arial" w:hAnsi="Arial" w:cs="Arial"/>
                <w:color w:val="000000"/>
                <w:sz w:val="12"/>
                <w:szCs w:val="16"/>
              </w:rPr>
              <w:t>0,00</w:t>
            </w:r>
          </w:p>
        </w:tc>
      </w:tr>
      <w:tr w:rsidR="009D7928" w:rsidRPr="00D46CB3" w:rsidTr="00D46CB3">
        <w:trPr>
          <w:trHeight w:val="20"/>
        </w:trPr>
        <w:tc>
          <w:tcPr>
            <w:tcW w:w="10211" w:type="dxa"/>
            <w:tcBorders>
              <w:top w:val="nil"/>
              <w:left w:val="single" w:sz="4" w:space="0" w:color="000000"/>
              <w:bottom w:val="single" w:sz="4" w:space="0" w:color="000000"/>
              <w:right w:val="single" w:sz="4" w:space="0" w:color="000000"/>
            </w:tcBorders>
            <w:shd w:val="clear" w:color="auto" w:fill="auto"/>
            <w:vAlign w:val="center"/>
            <w:hideMark/>
          </w:tcPr>
          <w:p w:rsidR="009D7928" w:rsidRPr="00D46CB3" w:rsidRDefault="009D7928" w:rsidP="00D46CB3">
            <w:pPr>
              <w:jc w:val="both"/>
              <w:rPr>
                <w:rFonts w:ascii="Arial" w:hAnsi="Arial" w:cs="Arial"/>
                <w:sz w:val="12"/>
                <w:szCs w:val="16"/>
              </w:rPr>
            </w:pPr>
            <w:r w:rsidRPr="00D46CB3">
              <w:rPr>
                <w:rFonts w:ascii="Arial" w:hAnsi="Arial" w:cs="Arial"/>
                <w:sz w:val="12"/>
                <w:szCs w:val="16"/>
              </w:rPr>
              <w:t xml:space="preserve">Субсидии бюджетам городских и сельских поселений на формирование муниципальных дорожных фондов </w:t>
            </w:r>
          </w:p>
        </w:tc>
        <w:tc>
          <w:tcPr>
            <w:tcW w:w="1967" w:type="dxa"/>
            <w:tcBorders>
              <w:top w:val="nil"/>
              <w:left w:val="nil"/>
              <w:bottom w:val="single" w:sz="4" w:space="0" w:color="000000"/>
              <w:right w:val="single" w:sz="4" w:space="0" w:color="000000"/>
            </w:tcBorders>
            <w:shd w:val="clear" w:color="auto" w:fill="auto"/>
            <w:vAlign w:val="center"/>
            <w:hideMark/>
          </w:tcPr>
          <w:p w:rsidR="009D7928" w:rsidRPr="00D46CB3" w:rsidRDefault="009D7928" w:rsidP="00D46CB3">
            <w:pPr>
              <w:jc w:val="center"/>
              <w:rPr>
                <w:rFonts w:ascii="Arial" w:hAnsi="Arial" w:cs="Arial"/>
                <w:sz w:val="12"/>
                <w:szCs w:val="16"/>
              </w:rPr>
            </w:pPr>
            <w:r w:rsidRPr="00D46CB3">
              <w:rPr>
                <w:rFonts w:ascii="Arial" w:hAnsi="Arial" w:cs="Arial"/>
                <w:sz w:val="12"/>
                <w:szCs w:val="16"/>
              </w:rPr>
              <w:t>2 02 29999 13 7152 150</w:t>
            </w:r>
          </w:p>
        </w:tc>
        <w:tc>
          <w:tcPr>
            <w:tcW w:w="1270" w:type="dxa"/>
            <w:tcBorders>
              <w:top w:val="nil"/>
              <w:left w:val="nil"/>
              <w:bottom w:val="single" w:sz="4" w:space="0" w:color="000000"/>
              <w:right w:val="single" w:sz="4" w:space="0" w:color="000000"/>
            </w:tcBorders>
            <w:shd w:val="clear" w:color="auto" w:fill="auto"/>
            <w:noWrap/>
            <w:vAlign w:val="center"/>
            <w:hideMark/>
          </w:tcPr>
          <w:p w:rsidR="009D7928" w:rsidRPr="00D46CB3" w:rsidRDefault="009D7928" w:rsidP="00D46CB3">
            <w:pPr>
              <w:jc w:val="center"/>
              <w:rPr>
                <w:rFonts w:ascii="Arial" w:hAnsi="Arial" w:cs="Arial"/>
                <w:color w:val="000000"/>
                <w:sz w:val="12"/>
                <w:szCs w:val="16"/>
              </w:rPr>
            </w:pPr>
            <w:r w:rsidRPr="00D46CB3">
              <w:rPr>
                <w:rFonts w:ascii="Arial" w:hAnsi="Arial" w:cs="Arial"/>
                <w:color w:val="000000"/>
                <w:sz w:val="12"/>
                <w:szCs w:val="16"/>
              </w:rPr>
              <w:t>6 296 000,00</w:t>
            </w:r>
          </w:p>
        </w:tc>
        <w:tc>
          <w:tcPr>
            <w:tcW w:w="1140" w:type="dxa"/>
            <w:tcBorders>
              <w:top w:val="nil"/>
              <w:left w:val="nil"/>
              <w:bottom w:val="single" w:sz="4" w:space="0" w:color="000000"/>
              <w:right w:val="single" w:sz="4" w:space="0" w:color="000000"/>
            </w:tcBorders>
            <w:shd w:val="clear" w:color="auto" w:fill="auto"/>
            <w:noWrap/>
            <w:vAlign w:val="center"/>
            <w:hideMark/>
          </w:tcPr>
          <w:p w:rsidR="009D7928" w:rsidRPr="00D46CB3" w:rsidRDefault="009D7928" w:rsidP="00D46CB3">
            <w:pPr>
              <w:jc w:val="center"/>
              <w:rPr>
                <w:rFonts w:ascii="Arial" w:hAnsi="Arial" w:cs="Arial"/>
                <w:color w:val="000000"/>
                <w:sz w:val="12"/>
                <w:szCs w:val="16"/>
              </w:rPr>
            </w:pPr>
            <w:r w:rsidRPr="00D46CB3">
              <w:rPr>
                <w:rFonts w:ascii="Arial" w:hAnsi="Arial" w:cs="Arial"/>
                <w:color w:val="000000"/>
                <w:sz w:val="12"/>
                <w:szCs w:val="16"/>
              </w:rPr>
              <w:t>4 197 000,00</w:t>
            </w:r>
          </w:p>
        </w:tc>
        <w:tc>
          <w:tcPr>
            <w:tcW w:w="1126" w:type="dxa"/>
            <w:tcBorders>
              <w:top w:val="nil"/>
              <w:left w:val="nil"/>
              <w:bottom w:val="single" w:sz="4" w:space="0" w:color="000000"/>
              <w:right w:val="single" w:sz="4" w:space="0" w:color="000000"/>
            </w:tcBorders>
            <w:shd w:val="clear" w:color="auto" w:fill="auto"/>
            <w:noWrap/>
            <w:vAlign w:val="center"/>
            <w:hideMark/>
          </w:tcPr>
          <w:p w:rsidR="009D7928" w:rsidRPr="00D46CB3" w:rsidRDefault="009D7928" w:rsidP="00D46CB3">
            <w:pPr>
              <w:jc w:val="center"/>
              <w:rPr>
                <w:rFonts w:ascii="Arial" w:hAnsi="Arial" w:cs="Arial"/>
                <w:color w:val="000000"/>
                <w:sz w:val="12"/>
                <w:szCs w:val="16"/>
              </w:rPr>
            </w:pPr>
            <w:r w:rsidRPr="00D46CB3">
              <w:rPr>
                <w:rFonts w:ascii="Arial" w:hAnsi="Arial" w:cs="Arial"/>
                <w:color w:val="000000"/>
                <w:sz w:val="12"/>
                <w:szCs w:val="16"/>
              </w:rPr>
              <w:t>4 197 000,00</w:t>
            </w:r>
          </w:p>
        </w:tc>
      </w:tr>
      <w:tr w:rsidR="009D7928" w:rsidRPr="00D46CB3" w:rsidTr="00D46CB3">
        <w:trPr>
          <w:trHeight w:val="20"/>
        </w:trPr>
        <w:tc>
          <w:tcPr>
            <w:tcW w:w="10211" w:type="dxa"/>
            <w:tcBorders>
              <w:top w:val="nil"/>
              <w:left w:val="single" w:sz="4" w:space="0" w:color="000000"/>
              <w:bottom w:val="single" w:sz="4" w:space="0" w:color="000000"/>
              <w:right w:val="single" w:sz="4" w:space="0" w:color="000000"/>
            </w:tcBorders>
            <w:shd w:val="clear" w:color="auto" w:fill="auto"/>
            <w:vAlign w:val="center"/>
            <w:hideMark/>
          </w:tcPr>
          <w:p w:rsidR="009D7928" w:rsidRPr="00D46CB3" w:rsidRDefault="009D7928" w:rsidP="00D46CB3">
            <w:pPr>
              <w:jc w:val="both"/>
              <w:rPr>
                <w:rFonts w:ascii="Arial" w:hAnsi="Arial" w:cs="Arial"/>
                <w:sz w:val="12"/>
                <w:szCs w:val="16"/>
              </w:rPr>
            </w:pPr>
            <w:r w:rsidRPr="00D46CB3">
              <w:rPr>
                <w:rFonts w:ascii="Arial" w:hAnsi="Arial" w:cs="Arial"/>
                <w:sz w:val="12"/>
                <w:szCs w:val="16"/>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967" w:type="dxa"/>
            <w:tcBorders>
              <w:top w:val="nil"/>
              <w:left w:val="nil"/>
              <w:bottom w:val="single" w:sz="4" w:space="0" w:color="000000"/>
              <w:right w:val="single" w:sz="4" w:space="0" w:color="000000"/>
            </w:tcBorders>
            <w:shd w:val="clear" w:color="auto" w:fill="auto"/>
            <w:vAlign w:val="center"/>
            <w:hideMark/>
          </w:tcPr>
          <w:p w:rsidR="009D7928" w:rsidRPr="00D46CB3" w:rsidRDefault="009D7928" w:rsidP="00D46CB3">
            <w:pPr>
              <w:jc w:val="center"/>
              <w:rPr>
                <w:rFonts w:ascii="Arial" w:hAnsi="Arial" w:cs="Arial"/>
                <w:sz w:val="12"/>
                <w:szCs w:val="16"/>
              </w:rPr>
            </w:pPr>
            <w:r w:rsidRPr="00D46CB3">
              <w:rPr>
                <w:rFonts w:ascii="Arial" w:hAnsi="Arial" w:cs="Arial"/>
                <w:sz w:val="12"/>
                <w:szCs w:val="16"/>
              </w:rPr>
              <w:t>2 02 29999 13 7154 150</w:t>
            </w:r>
          </w:p>
        </w:tc>
        <w:tc>
          <w:tcPr>
            <w:tcW w:w="1270" w:type="dxa"/>
            <w:tcBorders>
              <w:top w:val="nil"/>
              <w:left w:val="nil"/>
              <w:bottom w:val="single" w:sz="4" w:space="0" w:color="000000"/>
              <w:right w:val="single" w:sz="4" w:space="0" w:color="000000"/>
            </w:tcBorders>
            <w:shd w:val="clear" w:color="auto" w:fill="auto"/>
            <w:noWrap/>
            <w:vAlign w:val="center"/>
            <w:hideMark/>
          </w:tcPr>
          <w:p w:rsidR="009D7928" w:rsidRPr="00D46CB3" w:rsidRDefault="009D7928" w:rsidP="00D46CB3">
            <w:pPr>
              <w:jc w:val="center"/>
              <w:rPr>
                <w:rFonts w:ascii="Arial" w:hAnsi="Arial" w:cs="Arial"/>
                <w:color w:val="000000"/>
                <w:sz w:val="12"/>
                <w:szCs w:val="16"/>
              </w:rPr>
            </w:pPr>
            <w:r w:rsidRPr="00D46CB3">
              <w:rPr>
                <w:rFonts w:ascii="Arial" w:hAnsi="Arial" w:cs="Arial"/>
                <w:color w:val="000000"/>
                <w:sz w:val="12"/>
                <w:szCs w:val="16"/>
              </w:rPr>
              <w:t>193 418 000,00</w:t>
            </w:r>
          </w:p>
        </w:tc>
        <w:tc>
          <w:tcPr>
            <w:tcW w:w="1140" w:type="dxa"/>
            <w:tcBorders>
              <w:top w:val="nil"/>
              <w:left w:val="nil"/>
              <w:bottom w:val="single" w:sz="4" w:space="0" w:color="000000"/>
              <w:right w:val="single" w:sz="4" w:space="0" w:color="000000"/>
            </w:tcBorders>
            <w:shd w:val="clear" w:color="auto" w:fill="auto"/>
            <w:noWrap/>
            <w:vAlign w:val="center"/>
            <w:hideMark/>
          </w:tcPr>
          <w:p w:rsidR="009D7928" w:rsidRPr="00D46CB3" w:rsidRDefault="009D7928" w:rsidP="00D46CB3">
            <w:pPr>
              <w:jc w:val="center"/>
              <w:rPr>
                <w:rFonts w:ascii="Arial" w:hAnsi="Arial" w:cs="Arial"/>
                <w:color w:val="000000"/>
                <w:sz w:val="12"/>
                <w:szCs w:val="16"/>
              </w:rPr>
            </w:pPr>
            <w:r w:rsidRPr="00D46CB3">
              <w:rPr>
                <w:rFonts w:ascii="Arial" w:hAnsi="Arial" w:cs="Arial"/>
                <w:color w:val="000000"/>
                <w:sz w:val="12"/>
                <w:szCs w:val="16"/>
              </w:rPr>
              <w:t>0,00</w:t>
            </w:r>
          </w:p>
        </w:tc>
        <w:tc>
          <w:tcPr>
            <w:tcW w:w="1126" w:type="dxa"/>
            <w:tcBorders>
              <w:top w:val="nil"/>
              <w:left w:val="nil"/>
              <w:bottom w:val="single" w:sz="4" w:space="0" w:color="000000"/>
              <w:right w:val="single" w:sz="4" w:space="0" w:color="000000"/>
            </w:tcBorders>
            <w:shd w:val="clear" w:color="auto" w:fill="auto"/>
            <w:noWrap/>
            <w:vAlign w:val="center"/>
            <w:hideMark/>
          </w:tcPr>
          <w:p w:rsidR="009D7928" w:rsidRPr="00D46CB3" w:rsidRDefault="009D7928" w:rsidP="00D46CB3">
            <w:pPr>
              <w:jc w:val="center"/>
              <w:rPr>
                <w:rFonts w:ascii="Arial" w:hAnsi="Arial" w:cs="Arial"/>
                <w:color w:val="000000"/>
                <w:sz w:val="12"/>
                <w:szCs w:val="16"/>
              </w:rPr>
            </w:pPr>
            <w:r w:rsidRPr="00D46CB3">
              <w:rPr>
                <w:rFonts w:ascii="Arial" w:hAnsi="Arial" w:cs="Arial"/>
                <w:color w:val="000000"/>
                <w:sz w:val="12"/>
                <w:szCs w:val="16"/>
              </w:rPr>
              <w:t>0,00</w:t>
            </w:r>
          </w:p>
        </w:tc>
      </w:tr>
      <w:tr w:rsidR="009D7928" w:rsidRPr="00D46CB3" w:rsidTr="00D46CB3">
        <w:trPr>
          <w:trHeight w:val="20"/>
        </w:trPr>
        <w:tc>
          <w:tcPr>
            <w:tcW w:w="10211" w:type="dxa"/>
            <w:tcBorders>
              <w:top w:val="nil"/>
              <w:left w:val="single" w:sz="4" w:space="0" w:color="000000"/>
              <w:bottom w:val="single" w:sz="4" w:space="0" w:color="000000"/>
              <w:right w:val="single" w:sz="4" w:space="0" w:color="000000"/>
            </w:tcBorders>
            <w:shd w:val="clear" w:color="auto" w:fill="auto"/>
            <w:vAlign w:val="center"/>
            <w:hideMark/>
          </w:tcPr>
          <w:p w:rsidR="009D7928" w:rsidRPr="00D46CB3" w:rsidRDefault="009D7928" w:rsidP="00D46CB3">
            <w:pPr>
              <w:jc w:val="both"/>
              <w:rPr>
                <w:rFonts w:ascii="Arial" w:hAnsi="Arial" w:cs="Arial"/>
                <w:sz w:val="12"/>
                <w:szCs w:val="16"/>
              </w:rPr>
            </w:pPr>
            <w:r w:rsidRPr="00D46CB3">
              <w:rPr>
                <w:rFonts w:ascii="Arial" w:hAnsi="Arial" w:cs="Arial"/>
                <w:sz w:val="12"/>
                <w:szCs w:val="16"/>
              </w:rPr>
              <w:t>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w:t>
            </w:r>
          </w:p>
        </w:tc>
        <w:tc>
          <w:tcPr>
            <w:tcW w:w="1967" w:type="dxa"/>
            <w:tcBorders>
              <w:top w:val="nil"/>
              <w:left w:val="nil"/>
              <w:bottom w:val="single" w:sz="4" w:space="0" w:color="000000"/>
              <w:right w:val="single" w:sz="4" w:space="0" w:color="000000"/>
            </w:tcBorders>
            <w:shd w:val="clear" w:color="auto" w:fill="auto"/>
            <w:vAlign w:val="center"/>
            <w:hideMark/>
          </w:tcPr>
          <w:p w:rsidR="009D7928" w:rsidRPr="00D46CB3" w:rsidRDefault="009D7928" w:rsidP="00D46CB3">
            <w:pPr>
              <w:jc w:val="center"/>
              <w:rPr>
                <w:rFonts w:ascii="Arial" w:hAnsi="Arial" w:cs="Arial"/>
                <w:sz w:val="12"/>
                <w:szCs w:val="16"/>
              </w:rPr>
            </w:pPr>
            <w:r w:rsidRPr="00D46CB3">
              <w:rPr>
                <w:rFonts w:ascii="Arial" w:hAnsi="Arial" w:cs="Arial"/>
                <w:sz w:val="12"/>
                <w:szCs w:val="16"/>
              </w:rPr>
              <w:t>2 02 29999 13 7610 150</w:t>
            </w:r>
          </w:p>
        </w:tc>
        <w:tc>
          <w:tcPr>
            <w:tcW w:w="1270" w:type="dxa"/>
            <w:tcBorders>
              <w:top w:val="nil"/>
              <w:left w:val="nil"/>
              <w:bottom w:val="single" w:sz="4" w:space="0" w:color="000000"/>
              <w:right w:val="single" w:sz="4" w:space="0" w:color="000000"/>
            </w:tcBorders>
            <w:shd w:val="clear" w:color="auto" w:fill="auto"/>
            <w:noWrap/>
            <w:vAlign w:val="center"/>
            <w:hideMark/>
          </w:tcPr>
          <w:p w:rsidR="009D7928" w:rsidRPr="00D46CB3" w:rsidRDefault="009D7928" w:rsidP="00D46CB3">
            <w:pPr>
              <w:jc w:val="center"/>
              <w:rPr>
                <w:rFonts w:ascii="Arial" w:hAnsi="Arial" w:cs="Arial"/>
                <w:color w:val="000000"/>
                <w:sz w:val="12"/>
                <w:szCs w:val="16"/>
              </w:rPr>
            </w:pPr>
            <w:r w:rsidRPr="00D46CB3">
              <w:rPr>
                <w:rFonts w:ascii="Arial" w:hAnsi="Arial" w:cs="Arial"/>
                <w:color w:val="000000"/>
                <w:sz w:val="12"/>
                <w:szCs w:val="16"/>
              </w:rPr>
              <w:t>1 000 000,00</w:t>
            </w:r>
          </w:p>
        </w:tc>
        <w:tc>
          <w:tcPr>
            <w:tcW w:w="1140" w:type="dxa"/>
            <w:tcBorders>
              <w:top w:val="nil"/>
              <w:left w:val="nil"/>
              <w:bottom w:val="single" w:sz="4" w:space="0" w:color="000000"/>
              <w:right w:val="single" w:sz="4" w:space="0" w:color="000000"/>
            </w:tcBorders>
            <w:shd w:val="clear" w:color="auto" w:fill="auto"/>
            <w:noWrap/>
            <w:vAlign w:val="center"/>
            <w:hideMark/>
          </w:tcPr>
          <w:p w:rsidR="009D7928" w:rsidRPr="00D46CB3" w:rsidRDefault="009D7928" w:rsidP="00D46CB3">
            <w:pPr>
              <w:jc w:val="center"/>
              <w:rPr>
                <w:rFonts w:ascii="Arial" w:hAnsi="Arial" w:cs="Arial"/>
                <w:color w:val="000000"/>
                <w:sz w:val="12"/>
                <w:szCs w:val="16"/>
              </w:rPr>
            </w:pPr>
            <w:r w:rsidRPr="00D46CB3">
              <w:rPr>
                <w:rFonts w:ascii="Arial" w:hAnsi="Arial" w:cs="Arial"/>
                <w:color w:val="000000"/>
                <w:sz w:val="12"/>
                <w:szCs w:val="16"/>
              </w:rPr>
              <w:t>0,00</w:t>
            </w:r>
          </w:p>
        </w:tc>
        <w:tc>
          <w:tcPr>
            <w:tcW w:w="1126" w:type="dxa"/>
            <w:tcBorders>
              <w:top w:val="nil"/>
              <w:left w:val="nil"/>
              <w:bottom w:val="single" w:sz="4" w:space="0" w:color="000000"/>
              <w:right w:val="single" w:sz="4" w:space="0" w:color="000000"/>
            </w:tcBorders>
            <w:shd w:val="clear" w:color="auto" w:fill="auto"/>
            <w:noWrap/>
            <w:vAlign w:val="center"/>
            <w:hideMark/>
          </w:tcPr>
          <w:p w:rsidR="009D7928" w:rsidRPr="00D46CB3" w:rsidRDefault="009D7928" w:rsidP="00D46CB3">
            <w:pPr>
              <w:jc w:val="center"/>
              <w:rPr>
                <w:rFonts w:ascii="Arial" w:hAnsi="Arial" w:cs="Arial"/>
                <w:color w:val="000000"/>
                <w:sz w:val="12"/>
                <w:szCs w:val="16"/>
              </w:rPr>
            </w:pPr>
            <w:r w:rsidRPr="00D46CB3">
              <w:rPr>
                <w:rFonts w:ascii="Arial" w:hAnsi="Arial" w:cs="Arial"/>
                <w:color w:val="000000"/>
                <w:sz w:val="12"/>
                <w:szCs w:val="16"/>
              </w:rPr>
              <w:t>0,00</w:t>
            </w:r>
          </w:p>
        </w:tc>
      </w:tr>
      <w:tr w:rsidR="009D7928" w:rsidRPr="00D46CB3" w:rsidTr="00D46CB3">
        <w:trPr>
          <w:trHeight w:val="20"/>
        </w:trPr>
        <w:tc>
          <w:tcPr>
            <w:tcW w:w="10211" w:type="dxa"/>
            <w:tcBorders>
              <w:top w:val="nil"/>
              <w:left w:val="nil"/>
              <w:bottom w:val="nil"/>
              <w:right w:val="nil"/>
            </w:tcBorders>
            <w:shd w:val="clear" w:color="auto" w:fill="auto"/>
            <w:vAlign w:val="bottom"/>
            <w:hideMark/>
          </w:tcPr>
          <w:p w:rsidR="009D7928" w:rsidRPr="00D46CB3" w:rsidRDefault="009D7928" w:rsidP="00D46CB3">
            <w:pPr>
              <w:rPr>
                <w:rFonts w:ascii="Arial" w:hAnsi="Arial" w:cs="Arial"/>
                <w:color w:val="000000"/>
                <w:sz w:val="12"/>
                <w:szCs w:val="16"/>
              </w:rPr>
            </w:pPr>
            <w:r w:rsidRPr="00D46CB3">
              <w:rPr>
                <w:rFonts w:ascii="Arial" w:hAnsi="Arial" w:cs="Arial"/>
                <w:color w:val="000000"/>
                <w:sz w:val="12"/>
                <w:szCs w:val="16"/>
              </w:rPr>
              <w:t>субсидия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967" w:type="dxa"/>
            <w:tcBorders>
              <w:top w:val="nil"/>
              <w:left w:val="single" w:sz="4" w:space="0" w:color="000000"/>
              <w:bottom w:val="single" w:sz="4" w:space="0" w:color="000000"/>
              <w:right w:val="single" w:sz="4" w:space="0" w:color="000000"/>
            </w:tcBorders>
            <w:shd w:val="clear" w:color="auto" w:fill="auto"/>
            <w:vAlign w:val="center"/>
            <w:hideMark/>
          </w:tcPr>
          <w:p w:rsidR="009D7928" w:rsidRPr="00D46CB3" w:rsidRDefault="009D7928" w:rsidP="00D46CB3">
            <w:pPr>
              <w:jc w:val="center"/>
              <w:rPr>
                <w:rFonts w:ascii="Arial" w:hAnsi="Arial" w:cs="Arial"/>
                <w:sz w:val="12"/>
                <w:szCs w:val="16"/>
              </w:rPr>
            </w:pPr>
            <w:r w:rsidRPr="00D46CB3">
              <w:rPr>
                <w:rFonts w:ascii="Arial" w:hAnsi="Arial" w:cs="Arial"/>
                <w:sz w:val="12"/>
                <w:szCs w:val="16"/>
              </w:rPr>
              <w:t>2 02 29999 13 7173 150</w:t>
            </w:r>
          </w:p>
        </w:tc>
        <w:tc>
          <w:tcPr>
            <w:tcW w:w="1270" w:type="dxa"/>
            <w:tcBorders>
              <w:top w:val="nil"/>
              <w:left w:val="nil"/>
              <w:bottom w:val="single" w:sz="4" w:space="0" w:color="000000"/>
              <w:right w:val="single" w:sz="4" w:space="0" w:color="000000"/>
            </w:tcBorders>
            <w:shd w:val="clear" w:color="auto" w:fill="auto"/>
            <w:noWrap/>
            <w:vAlign w:val="center"/>
            <w:hideMark/>
          </w:tcPr>
          <w:p w:rsidR="009D7928" w:rsidRPr="00D46CB3" w:rsidRDefault="009D7928" w:rsidP="00D46CB3">
            <w:pPr>
              <w:jc w:val="center"/>
              <w:rPr>
                <w:rFonts w:ascii="Arial" w:hAnsi="Arial" w:cs="Arial"/>
                <w:color w:val="000000"/>
                <w:sz w:val="12"/>
                <w:szCs w:val="16"/>
              </w:rPr>
            </w:pPr>
            <w:r w:rsidRPr="00D46CB3">
              <w:rPr>
                <w:rFonts w:ascii="Arial" w:hAnsi="Arial" w:cs="Arial"/>
                <w:color w:val="000000"/>
                <w:sz w:val="12"/>
                <w:szCs w:val="16"/>
              </w:rPr>
              <w:t>470 672,00</w:t>
            </w:r>
          </w:p>
        </w:tc>
        <w:tc>
          <w:tcPr>
            <w:tcW w:w="1140" w:type="dxa"/>
            <w:tcBorders>
              <w:top w:val="nil"/>
              <w:left w:val="nil"/>
              <w:bottom w:val="single" w:sz="4" w:space="0" w:color="000000"/>
              <w:right w:val="single" w:sz="4" w:space="0" w:color="000000"/>
            </w:tcBorders>
            <w:shd w:val="clear" w:color="auto" w:fill="auto"/>
            <w:noWrap/>
            <w:vAlign w:val="center"/>
            <w:hideMark/>
          </w:tcPr>
          <w:p w:rsidR="009D7928" w:rsidRPr="00D46CB3" w:rsidRDefault="009D7928" w:rsidP="00D46CB3">
            <w:pPr>
              <w:jc w:val="center"/>
              <w:rPr>
                <w:rFonts w:ascii="Arial" w:hAnsi="Arial" w:cs="Arial"/>
                <w:color w:val="000000"/>
                <w:sz w:val="12"/>
                <w:szCs w:val="16"/>
              </w:rPr>
            </w:pPr>
            <w:r w:rsidRPr="00D46CB3">
              <w:rPr>
                <w:rFonts w:ascii="Arial" w:hAnsi="Arial" w:cs="Arial"/>
                <w:color w:val="000000"/>
                <w:sz w:val="12"/>
                <w:szCs w:val="16"/>
              </w:rPr>
              <w:t>0,00</w:t>
            </w:r>
          </w:p>
        </w:tc>
        <w:tc>
          <w:tcPr>
            <w:tcW w:w="1126" w:type="dxa"/>
            <w:tcBorders>
              <w:top w:val="nil"/>
              <w:left w:val="nil"/>
              <w:bottom w:val="single" w:sz="4" w:space="0" w:color="000000"/>
              <w:right w:val="single" w:sz="4" w:space="0" w:color="000000"/>
            </w:tcBorders>
            <w:shd w:val="clear" w:color="auto" w:fill="auto"/>
            <w:noWrap/>
            <w:vAlign w:val="center"/>
            <w:hideMark/>
          </w:tcPr>
          <w:p w:rsidR="009D7928" w:rsidRPr="00D46CB3" w:rsidRDefault="009D7928" w:rsidP="00D46CB3">
            <w:pPr>
              <w:jc w:val="center"/>
              <w:rPr>
                <w:rFonts w:ascii="Arial" w:hAnsi="Arial" w:cs="Arial"/>
                <w:color w:val="000000"/>
                <w:sz w:val="12"/>
                <w:szCs w:val="16"/>
              </w:rPr>
            </w:pPr>
            <w:r w:rsidRPr="00D46CB3">
              <w:rPr>
                <w:rFonts w:ascii="Arial" w:hAnsi="Arial" w:cs="Arial"/>
                <w:color w:val="000000"/>
                <w:sz w:val="12"/>
                <w:szCs w:val="16"/>
              </w:rPr>
              <w:t>0,00</w:t>
            </w:r>
          </w:p>
        </w:tc>
      </w:tr>
      <w:tr w:rsidR="009D7928" w:rsidRPr="00D46CB3" w:rsidTr="00D46CB3">
        <w:trPr>
          <w:trHeight w:val="20"/>
        </w:trPr>
        <w:tc>
          <w:tcPr>
            <w:tcW w:w="102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7928" w:rsidRPr="00D46CB3" w:rsidRDefault="009D7928" w:rsidP="00D46CB3">
            <w:pPr>
              <w:jc w:val="both"/>
              <w:rPr>
                <w:rFonts w:ascii="Arial" w:hAnsi="Arial" w:cs="Arial"/>
                <w:b/>
                <w:bCs/>
                <w:sz w:val="12"/>
                <w:szCs w:val="16"/>
              </w:rPr>
            </w:pPr>
            <w:r w:rsidRPr="00D46CB3">
              <w:rPr>
                <w:rFonts w:ascii="Arial" w:hAnsi="Arial" w:cs="Arial"/>
                <w:b/>
                <w:bCs/>
                <w:sz w:val="12"/>
                <w:szCs w:val="16"/>
              </w:rPr>
              <w:t xml:space="preserve">Иные межбюджетные трансферты бюджетам бюджетной системы Российской Федерации </w:t>
            </w:r>
          </w:p>
        </w:tc>
        <w:tc>
          <w:tcPr>
            <w:tcW w:w="1967" w:type="dxa"/>
            <w:tcBorders>
              <w:top w:val="nil"/>
              <w:left w:val="nil"/>
              <w:bottom w:val="single" w:sz="4" w:space="0" w:color="auto"/>
              <w:right w:val="single" w:sz="4" w:space="0" w:color="auto"/>
            </w:tcBorders>
            <w:shd w:val="clear" w:color="auto" w:fill="auto"/>
            <w:vAlign w:val="center"/>
            <w:hideMark/>
          </w:tcPr>
          <w:p w:rsidR="009D7928" w:rsidRPr="00D46CB3" w:rsidRDefault="009D7928" w:rsidP="00D46CB3">
            <w:pPr>
              <w:jc w:val="center"/>
              <w:rPr>
                <w:rFonts w:ascii="Arial" w:hAnsi="Arial" w:cs="Arial"/>
                <w:b/>
                <w:bCs/>
                <w:sz w:val="12"/>
                <w:szCs w:val="16"/>
              </w:rPr>
            </w:pPr>
            <w:r w:rsidRPr="00D46CB3">
              <w:rPr>
                <w:rFonts w:ascii="Arial" w:hAnsi="Arial" w:cs="Arial"/>
                <w:b/>
                <w:bCs/>
                <w:sz w:val="12"/>
                <w:szCs w:val="16"/>
              </w:rPr>
              <w:t>2 02 40000 00 0000 150</w:t>
            </w:r>
          </w:p>
        </w:tc>
        <w:tc>
          <w:tcPr>
            <w:tcW w:w="1270" w:type="dxa"/>
            <w:tcBorders>
              <w:top w:val="nil"/>
              <w:left w:val="nil"/>
              <w:bottom w:val="single" w:sz="4" w:space="0" w:color="000000"/>
              <w:right w:val="single" w:sz="4" w:space="0" w:color="000000"/>
            </w:tcBorders>
            <w:shd w:val="clear" w:color="auto" w:fill="auto"/>
            <w:noWrap/>
            <w:vAlign w:val="center"/>
            <w:hideMark/>
          </w:tcPr>
          <w:p w:rsidR="009D7928" w:rsidRPr="00D46CB3" w:rsidRDefault="009D7928" w:rsidP="00D46CB3">
            <w:pPr>
              <w:jc w:val="center"/>
              <w:rPr>
                <w:rFonts w:ascii="Arial" w:hAnsi="Arial" w:cs="Arial"/>
                <w:b/>
                <w:bCs/>
                <w:color w:val="000000"/>
                <w:sz w:val="12"/>
                <w:szCs w:val="16"/>
              </w:rPr>
            </w:pPr>
            <w:r w:rsidRPr="00D46CB3">
              <w:rPr>
                <w:rFonts w:ascii="Arial" w:hAnsi="Arial" w:cs="Arial"/>
                <w:b/>
                <w:bCs/>
                <w:color w:val="000000"/>
                <w:sz w:val="12"/>
                <w:szCs w:val="16"/>
              </w:rPr>
              <w:t>1 692 200,00</w:t>
            </w:r>
          </w:p>
        </w:tc>
        <w:tc>
          <w:tcPr>
            <w:tcW w:w="1140" w:type="dxa"/>
            <w:tcBorders>
              <w:top w:val="nil"/>
              <w:left w:val="nil"/>
              <w:bottom w:val="single" w:sz="4" w:space="0" w:color="000000"/>
              <w:right w:val="single" w:sz="4" w:space="0" w:color="000000"/>
            </w:tcBorders>
            <w:shd w:val="clear" w:color="auto" w:fill="auto"/>
            <w:noWrap/>
            <w:vAlign w:val="center"/>
            <w:hideMark/>
          </w:tcPr>
          <w:p w:rsidR="009D7928" w:rsidRPr="00D46CB3" w:rsidRDefault="009D7928" w:rsidP="00D46CB3">
            <w:pPr>
              <w:jc w:val="center"/>
              <w:rPr>
                <w:rFonts w:ascii="Arial" w:hAnsi="Arial" w:cs="Arial"/>
                <w:b/>
                <w:bCs/>
                <w:color w:val="000000"/>
                <w:sz w:val="12"/>
                <w:szCs w:val="16"/>
              </w:rPr>
            </w:pPr>
            <w:r w:rsidRPr="00D46CB3">
              <w:rPr>
                <w:rFonts w:ascii="Arial" w:hAnsi="Arial" w:cs="Arial"/>
                <w:b/>
                <w:bCs/>
                <w:color w:val="000000"/>
                <w:sz w:val="12"/>
                <w:szCs w:val="16"/>
              </w:rPr>
              <w:t>1 692 200,00</w:t>
            </w:r>
          </w:p>
        </w:tc>
        <w:tc>
          <w:tcPr>
            <w:tcW w:w="1126" w:type="dxa"/>
            <w:tcBorders>
              <w:top w:val="nil"/>
              <w:left w:val="nil"/>
              <w:bottom w:val="single" w:sz="4" w:space="0" w:color="000000"/>
              <w:right w:val="single" w:sz="4" w:space="0" w:color="000000"/>
            </w:tcBorders>
            <w:shd w:val="clear" w:color="auto" w:fill="auto"/>
            <w:noWrap/>
            <w:vAlign w:val="center"/>
            <w:hideMark/>
          </w:tcPr>
          <w:p w:rsidR="009D7928" w:rsidRPr="00D46CB3" w:rsidRDefault="009D7928" w:rsidP="00D46CB3">
            <w:pPr>
              <w:jc w:val="center"/>
              <w:rPr>
                <w:rFonts w:ascii="Arial" w:hAnsi="Arial" w:cs="Arial"/>
                <w:b/>
                <w:bCs/>
                <w:color w:val="000000"/>
                <w:sz w:val="12"/>
                <w:szCs w:val="16"/>
              </w:rPr>
            </w:pPr>
            <w:r w:rsidRPr="00D46CB3">
              <w:rPr>
                <w:rFonts w:ascii="Arial" w:hAnsi="Arial" w:cs="Arial"/>
                <w:b/>
                <w:bCs/>
                <w:color w:val="000000"/>
                <w:sz w:val="12"/>
                <w:szCs w:val="16"/>
              </w:rPr>
              <w:t>1 692 200,00</w:t>
            </w:r>
          </w:p>
        </w:tc>
      </w:tr>
      <w:tr w:rsidR="009D7928" w:rsidRPr="00D46CB3" w:rsidTr="00D46CB3">
        <w:trPr>
          <w:trHeight w:val="20"/>
        </w:trPr>
        <w:tc>
          <w:tcPr>
            <w:tcW w:w="10211" w:type="dxa"/>
            <w:tcBorders>
              <w:top w:val="nil"/>
              <w:left w:val="single" w:sz="4" w:space="0" w:color="000000"/>
              <w:bottom w:val="single" w:sz="4" w:space="0" w:color="000000"/>
              <w:right w:val="single" w:sz="4" w:space="0" w:color="000000"/>
            </w:tcBorders>
            <w:shd w:val="clear" w:color="auto" w:fill="auto"/>
            <w:vAlign w:val="center"/>
            <w:hideMark/>
          </w:tcPr>
          <w:p w:rsidR="009D7928" w:rsidRPr="00D46CB3" w:rsidRDefault="009D7928" w:rsidP="00D46CB3">
            <w:pPr>
              <w:jc w:val="both"/>
              <w:rPr>
                <w:rFonts w:ascii="Arial" w:hAnsi="Arial" w:cs="Arial"/>
                <w:sz w:val="12"/>
                <w:szCs w:val="16"/>
              </w:rPr>
            </w:pPr>
            <w:r w:rsidRPr="00D46CB3">
              <w:rPr>
                <w:rFonts w:ascii="Arial" w:hAnsi="Arial" w:cs="Arial"/>
                <w:sz w:val="12"/>
                <w:szCs w:val="16"/>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1967" w:type="dxa"/>
            <w:tcBorders>
              <w:top w:val="nil"/>
              <w:left w:val="nil"/>
              <w:bottom w:val="single" w:sz="4" w:space="0" w:color="000000"/>
              <w:right w:val="single" w:sz="4" w:space="0" w:color="000000"/>
            </w:tcBorders>
            <w:shd w:val="clear" w:color="auto" w:fill="auto"/>
            <w:vAlign w:val="center"/>
            <w:hideMark/>
          </w:tcPr>
          <w:p w:rsidR="009D7928" w:rsidRPr="00D46CB3" w:rsidRDefault="009D7928" w:rsidP="00D46CB3">
            <w:pPr>
              <w:jc w:val="center"/>
              <w:rPr>
                <w:rFonts w:ascii="Arial" w:hAnsi="Arial" w:cs="Arial"/>
                <w:sz w:val="12"/>
                <w:szCs w:val="16"/>
              </w:rPr>
            </w:pPr>
            <w:r w:rsidRPr="00D46CB3">
              <w:rPr>
                <w:rFonts w:ascii="Arial" w:hAnsi="Arial" w:cs="Arial"/>
                <w:sz w:val="12"/>
                <w:szCs w:val="16"/>
              </w:rPr>
              <w:t>2 02 49999 13 3500 150</w:t>
            </w:r>
          </w:p>
        </w:tc>
        <w:tc>
          <w:tcPr>
            <w:tcW w:w="1270" w:type="dxa"/>
            <w:tcBorders>
              <w:top w:val="nil"/>
              <w:left w:val="nil"/>
              <w:bottom w:val="single" w:sz="4" w:space="0" w:color="000000"/>
              <w:right w:val="single" w:sz="4" w:space="0" w:color="000000"/>
            </w:tcBorders>
            <w:shd w:val="clear" w:color="auto" w:fill="auto"/>
            <w:noWrap/>
            <w:vAlign w:val="center"/>
            <w:hideMark/>
          </w:tcPr>
          <w:p w:rsidR="009D7928" w:rsidRPr="00D46CB3" w:rsidRDefault="009D7928" w:rsidP="00D46CB3">
            <w:pPr>
              <w:jc w:val="center"/>
              <w:rPr>
                <w:rFonts w:ascii="Arial" w:hAnsi="Arial" w:cs="Arial"/>
                <w:color w:val="000000"/>
                <w:sz w:val="12"/>
                <w:szCs w:val="16"/>
              </w:rPr>
            </w:pPr>
            <w:r w:rsidRPr="00D46CB3">
              <w:rPr>
                <w:rFonts w:ascii="Arial" w:hAnsi="Arial" w:cs="Arial"/>
                <w:color w:val="000000"/>
                <w:sz w:val="12"/>
                <w:szCs w:val="16"/>
              </w:rPr>
              <w:t>876 000,00</w:t>
            </w:r>
          </w:p>
        </w:tc>
        <w:tc>
          <w:tcPr>
            <w:tcW w:w="1140" w:type="dxa"/>
            <w:tcBorders>
              <w:top w:val="nil"/>
              <w:left w:val="nil"/>
              <w:bottom w:val="single" w:sz="4" w:space="0" w:color="000000"/>
              <w:right w:val="single" w:sz="4" w:space="0" w:color="000000"/>
            </w:tcBorders>
            <w:shd w:val="clear" w:color="auto" w:fill="auto"/>
            <w:noWrap/>
            <w:vAlign w:val="center"/>
            <w:hideMark/>
          </w:tcPr>
          <w:p w:rsidR="009D7928" w:rsidRPr="00D46CB3" w:rsidRDefault="009D7928" w:rsidP="00D46CB3">
            <w:pPr>
              <w:jc w:val="center"/>
              <w:rPr>
                <w:rFonts w:ascii="Arial" w:hAnsi="Arial" w:cs="Arial"/>
                <w:color w:val="000000"/>
                <w:sz w:val="12"/>
                <w:szCs w:val="16"/>
              </w:rPr>
            </w:pPr>
            <w:r w:rsidRPr="00D46CB3">
              <w:rPr>
                <w:rFonts w:ascii="Arial" w:hAnsi="Arial" w:cs="Arial"/>
                <w:color w:val="000000"/>
                <w:sz w:val="12"/>
                <w:szCs w:val="16"/>
              </w:rPr>
              <w:t>876 000,00</w:t>
            </w:r>
          </w:p>
        </w:tc>
        <w:tc>
          <w:tcPr>
            <w:tcW w:w="1126" w:type="dxa"/>
            <w:tcBorders>
              <w:top w:val="nil"/>
              <w:left w:val="nil"/>
              <w:bottom w:val="single" w:sz="4" w:space="0" w:color="000000"/>
              <w:right w:val="single" w:sz="4" w:space="0" w:color="000000"/>
            </w:tcBorders>
            <w:shd w:val="clear" w:color="auto" w:fill="auto"/>
            <w:noWrap/>
            <w:vAlign w:val="center"/>
            <w:hideMark/>
          </w:tcPr>
          <w:p w:rsidR="009D7928" w:rsidRPr="00D46CB3" w:rsidRDefault="009D7928" w:rsidP="00D46CB3">
            <w:pPr>
              <w:jc w:val="center"/>
              <w:rPr>
                <w:rFonts w:ascii="Arial" w:hAnsi="Arial" w:cs="Arial"/>
                <w:color w:val="000000"/>
                <w:sz w:val="12"/>
                <w:szCs w:val="16"/>
              </w:rPr>
            </w:pPr>
            <w:r w:rsidRPr="00D46CB3">
              <w:rPr>
                <w:rFonts w:ascii="Arial" w:hAnsi="Arial" w:cs="Arial"/>
                <w:color w:val="000000"/>
                <w:sz w:val="12"/>
                <w:szCs w:val="16"/>
              </w:rPr>
              <w:t>876 000,00</w:t>
            </w:r>
          </w:p>
        </w:tc>
      </w:tr>
      <w:tr w:rsidR="009D7928" w:rsidRPr="00D46CB3" w:rsidTr="00D46CB3">
        <w:trPr>
          <w:trHeight w:val="20"/>
        </w:trPr>
        <w:tc>
          <w:tcPr>
            <w:tcW w:w="10211" w:type="dxa"/>
            <w:tcBorders>
              <w:top w:val="nil"/>
              <w:left w:val="single" w:sz="4" w:space="0" w:color="000000"/>
              <w:bottom w:val="single" w:sz="4" w:space="0" w:color="000000"/>
              <w:right w:val="single" w:sz="4" w:space="0" w:color="000000"/>
            </w:tcBorders>
            <w:shd w:val="clear" w:color="auto" w:fill="auto"/>
            <w:vAlign w:val="center"/>
            <w:hideMark/>
          </w:tcPr>
          <w:p w:rsidR="009D7928" w:rsidRPr="00D46CB3" w:rsidRDefault="009D7928" w:rsidP="00D46CB3">
            <w:pPr>
              <w:jc w:val="both"/>
              <w:rPr>
                <w:rFonts w:ascii="Arial" w:hAnsi="Arial" w:cs="Arial"/>
                <w:sz w:val="12"/>
                <w:szCs w:val="16"/>
              </w:rPr>
            </w:pPr>
            <w:r w:rsidRPr="00D46CB3">
              <w:rPr>
                <w:rFonts w:ascii="Arial" w:hAnsi="Arial" w:cs="Arial"/>
                <w:sz w:val="12"/>
                <w:szCs w:val="16"/>
              </w:rPr>
              <w:t xml:space="preserve"> 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1967" w:type="dxa"/>
            <w:tcBorders>
              <w:top w:val="nil"/>
              <w:left w:val="nil"/>
              <w:bottom w:val="single" w:sz="4" w:space="0" w:color="000000"/>
              <w:right w:val="single" w:sz="4" w:space="0" w:color="000000"/>
            </w:tcBorders>
            <w:shd w:val="clear" w:color="auto" w:fill="auto"/>
            <w:vAlign w:val="center"/>
            <w:hideMark/>
          </w:tcPr>
          <w:p w:rsidR="009D7928" w:rsidRPr="00D46CB3" w:rsidRDefault="009D7928" w:rsidP="00D46CB3">
            <w:pPr>
              <w:jc w:val="center"/>
              <w:rPr>
                <w:rFonts w:ascii="Arial" w:hAnsi="Arial" w:cs="Arial"/>
                <w:sz w:val="12"/>
                <w:szCs w:val="16"/>
              </w:rPr>
            </w:pPr>
            <w:r w:rsidRPr="00D46CB3">
              <w:rPr>
                <w:rFonts w:ascii="Arial" w:hAnsi="Arial" w:cs="Arial"/>
                <w:sz w:val="12"/>
                <w:szCs w:val="16"/>
              </w:rPr>
              <w:t>2 02 49999 13 3600 150</w:t>
            </w:r>
          </w:p>
        </w:tc>
        <w:tc>
          <w:tcPr>
            <w:tcW w:w="1270" w:type="dxa"/>
            <w:tcBorders>
              <w:top w:val="nil"/>
              <w:left w:val="nil"/>
              <w:bottom w:val="single" w:sz="4" w:space="0" w:color="000000"/>
              <w:right w:val="single" w:sz="4" w:space="0" w:color="000000"/>
            </w:tcBorders>
            <w:shd w:val="clear" w:color="auto" w:fill="auto"/>
            <w:noWrap/>
            <w:vAlign w:val="center"/>
            <w:hideMark/>
          </w:tcPr>
          <w:p w:rsidR="009D7928" w:rsidRPr="00D46CB3" w:rsidRDefault="009D7928" w:rsidP="00D46CB3">
            <w:pPr>
              <w:jc w:val="center"/>
              <w:rPr>
                <w:rFonts w:ascii="Arial" w:hAnsi="Arial" w:cs="Arial"/>
                <w:color w:val="000000"/>
                <w:sz w:val="12"/>
                <w:szCs w:val="16"/>
              </w:rPr>
            </w:pPr>
            <w:r w:rsidRPr="00D46CB3">
              <w:rPr>
                <w:rFonts w:ascii="Arial" w:hAnsi="Arial" w:cs="Arial"/>
                <w:color w:val="000000"/>
                <w:sz w:val="12"/>
                <w:szCs w:val="16"/>
              </w:rPr>
              <w:t>816 200,00</w:t>
            </w:r>
          </w:p>
        </w:tc>
        <w:tc>
          <w:tcPr>
            <w:tcW w:w="1140" w:type="dxa"/>
            <w:tcBorders>
              <w:top w:val="nil"/>
              <w:left w:val="nil"/>
              <w:bottom w:val="single" w:sz="4" w:space="0" w:color="000000"/>
              <w:right w:val="single" w:sz="4" w:space="0" w:color="000000"/>
            </w:tcBorders>
            <w:shd w:val="clear" w:color="auto" w:fill="auto"/>
            <w:noWrap/>
            <w:vAlign w:val="center"/>
            <w:hideMark/>
          </w:tcPr>
          <w:p w:rsidR="009D7928" w:rsidRPr="00D46CB3" w:rsidRDefault="009D7928" w:rsidP="00D46CB3">
            <w:pPr>
              <w:jc w:val="center"/>
              <w:rPr>
                <w:rFonts w:ascii="Arial" w:hAnsi="Arial" w:cs="Arial"/>
                <w:color w:val="000000"/>
                <w:sz w:val="12"/>
                <w:szCs w:val="16"/>
              </w:rPr>
            </w:pPr>
            <w:r w:rsidRPr="00D46CB3">
              <w:rPr>
                <w:rFonts w:ascii="Arial" w:hAnsi="Arial" w:cs="Arial"/>
                <w:color w:val="000000"/>
                <w:sz w:val="12"/>
                <w:szCs w:val="16"/>
              </w:rPr>
              <w:t>816 200,00</w:t>
            </w:r>
          </w:p>
        </w:tc>
        <w:tc>
          <w:tcPr>
            <w:tcW w:w="1126" w:type="dxa"/>
            <w:tcBorders>
              <w:top w:val="nil"/>
              <w:left w:val="nil"/>
              <w:bottom w:val="single" w:sz="4" w:space="0" w:color="000000"/>
              <w:right w:val="single" w:sz="4" w:space="0" w:color="000000"/>
            </w:tcBorders>
            <w:shd w:val="clear" w:color="auto" w:fill="auto"/>
            <w:noWrap/>
            <w:vAlign w:val="center"/>
            <w:hideMark/>
          </w:tcPr>
          <w:p w:rsidR="009D7928" w:rsidRPr="00D46CB3" w:rsidRDefault="009D7928" w:rsidP="00D46CB3">
            <w:pPr>
              <w:jc w:val="center"/>
              <w:rPr>
                <w:rFonts w:ascii="Arial" w:hAnsi="Arial" w:cs="Arial"/>
                <w:color w:val="000000"/>
                <w:sz w:val="12"/>
                <w:szCs w:val="16"/>
              </w:rPr>
            </w:pPr>
            <w:r w:rsidRPr="00D46CB3">
              <w:rPr>
                <w:rFonts w:ascii="Arial" w:hAnsi="Arial" w:cs="Arial"/>
                <w:color w:val="000000"/>
                <w:sz w:val="12"/>
                <w:szCs w:val="16"/>
              </w:rPr>
              <w:t>816 200,00</w:t>
            </w:r>
          </w:p>
        </w:tc>
      </w:tr>
      <w:tr w:rsidR="009D7928" w:rsidRPr="00D46CB3" w:rsidTr="00D46CB3">
        <w:trPr>
          <w:trHeight w:val="20"/>
        </w:trPr>
        <w:tc>
          <w:tcPr>
            <w:tcW w:w="121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928" w:rsidRPr="00D46CB3" w:rsidRDefault="009D7928" w:rsidP="00D46CB3">
            <w:pPr>
              <w:rPr>
                <w:rFonts w:ascii="Arial" w:hAnsi="Arial" w:cs="Arial"/>
                <w:b/>
                <w:bCs/>
                <w:sz w:val="12"/>
                <w:szCs w:val="16"/>
              </w:rPr>
            </w:pPr>
            <w:r w:rsidRPr="00D46CB3">
              <w:rPr>
                <w:rFonts w:ascii="Arial" w:hAnsi="Arial" w:cs="Arial"/>
                <w:b/>
                <w:bCs/>
                <w:sz w:val="12"/>
                <w:szCs w:val="16"/>
              </w:rPr>
              <w:t>Всего:</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rsidR="009D7928" w:rsidRPr="00D46CB3" w:rsidRDefault="009D7928" w:rsidP="00D46CB3">
            <w:pPr>
              <w:jc w:val="right"/>
              <w:rPr>
                <w:rFonts w:ascii="Arial" w:hAnsi="Arial" w:cs="Arial"/>
                <w:b/>
                <w:bCs/>
                <w:sz w:val="12"/>
                <w:szCs w:val="16"/>
              </w:rPr>
            </w:pPr>
            <w:r w:rsidRPr="00D46CB3">
              <w:rPr>
                <w:rFonts w:ascii="Arial" w:hAnsi="Arial" w:cs="Arial"/>
                <w:b/>
                <w:bCs/>
                <w:sz w:val="12"/>
                <w:szCs w:val="16"/>
              </w:rPr>
              <w:t>209 717 289,00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D7928" w:rsidRPr="00D46CB3" w:rsidRDefault="009D7928" w:rsidP="00D46CB3">
            <w:pPr>
              <w:jc w:val="right"/>
              <w:rPr>
                <w:rFonts w:ascii="Arial" w:hAnsi="Arial" w:cs="Arial"/>
                <w:b/>
                <w:bCs/>
                <w:sz w:val="12"/>
                <w:szCs w:val="16"/>
              </w:rPr>
            </w:pPr>
            <w:r w:rsidRPr="00D46CB3">
              <w:rPr>
                <w:rFonts w:ascii="Arial" w:hAnsi="Arial" w:cs="Arial"/>
                <w:b/>
                <w:bCs/>
                <w:sz w:val="12"/>
                <w:szCs w:val="16"/>
              </w:rPr>
              <w:t>5 889 200,00</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9D7928" w:rsidRPr="00D46CB3" w:rsidRDefault="009D7928" w:rsidP="00D46CB3">
            <w:pPr>
              <w:jc w:val="right"/>
              <w:rPr>
                <w:rFonts w:ascii="Arial" w:hAnsi="Arial" w:cs="Arial"/>
                <w:b/>
                <w:bCs/>
                <w:sz w:val="12"/>
                <w:szCs w:val="16"/>
              </w:rPr>
            </w:pPr>
            <w:r w:rsidRPr="00D46CB3">
              <w:rPr>
                <w:rFonts w:ascii="Arial" w:hAnsi="Arial" w:cs="Arial"/>
                <w:b/>
                <w:bCs/>
                <w:sz w:val="12"/>
                <w:szCs w:val="16"/>
              </w:rPr>
              <w:t>5 889 200,00</w:t>
            </w:r>
          </w:p>
        </w:tc>
      </w:tr>
    </w:tbl>
    <w:p w:rsidR="00791104" w:rsidRDefault="00791104" w:rsidP="00D26C30">
      <w:pPr>
        <w:jc w:val="right"/>
        <w:rPr>
          <w:rFonts w:ascii="Arial" w:hAnsi="Arial" w:cs="Arial"/>
          <w:sz w:val="16"/>
          <w:szCs w:val="16"/>
        </w:rPr>
      </w:pPr>
    </w:p>
    <w:p w:rsidR="00D46CB3" w:rsidRPr="00D46CB3" w:rsidRDefault="00D46CB3" w:rsidP="00D46CB3">
      <w:pPr>
        <w:jc w:val="center"/>
        <w:rPr>
          <w:rFonts w:ascii="Arial" w:hAnsi="Arial" w:cs="Arial"/>
          <w:b/>
          <w:sz w:val="16"/>
          <w:szCs w:val="16"/>
        </w:rPr>
      </w:pPr>
      <w:r w:rsidRPr="00D46CB3">
        <w:rPr>
          <w:rFonts w:ascii="Arial" w:hAnsi="Arial" w:cs="Arial"/>
          <w:b/>
          <w:sz w:val="16"/>
          <w:szCs w:val="16"/>
        </w:rPr>
        <w:t>СОВЕТ  ДЕПУТАТОВ  ВАЛДАЙСКОГО  ГОРОДСКОГО  ПОСЕЛЕНИЯ</w:t>
      </w:r>
    </w:p>
    <w:p w:rsidR="00D46CB3" w:rsidRPr="00D46CB3" w:rsidRDefault="00D46CB3" w:rsidP="00D46CB3">
      <w:pPr>
        <w:jc w:val="center"/>
        <w:rPr>
          <w:rFonts w:ascii="Arial" w:hAnsi="Arial" w:cs="Arial"/>
          <w:sz w:val="16"/>
          <w:szCs w:val="16"/>
        </w:rPr>
      </w:pPr>
      <w:r w:rsidRPr="00D46CB3">
        <w:rPr>
          <w:rFonts w:ascii="Arial" w:hAnsi="Arial" w:cs="Arial"/>
          <w:sz w:val="16"/>
          <w:szCs w:val="16"/>
        </w:rPr>
        <w:t>Р Е Ш Е Н И Е</w:t>
      </w:r>
    </w:p>
    <w:p w:rsidR="00D46CB3" w:rsidRPr="00D46CB3" w:rsidRDefault="00D46CB3" w:rsidP="00D46CB3">
      <w:pPr>
        <w:jc w:val="center"/>
        <w:rPr>
          <w:rFonts w:ascii="Arial" w:hAnsi="Arial" w:cs="Arial"/>
          <w:sz w:val="4"/>
          <w:szCs w:val="4"/>
        </w:rPr>
      </w:pPr>
    </w:p>
    <w:p w:rsidR="00D46CB3" w:rsidRPr="00D46CB3" w:rsidRDefault="00D46CB3" w:rsidP="00D46CB3">
      <w:pPr>
        <w:jc w:val="center"/>
        <w:rPr>
          <w:rFonts w:ascii="Arial" w:hAnsi="Arial" w:cs="Arial"/>
          <w:b/>
          <w:sz w:val="16"/>
          <w:szCs w:val="16"/>
        </w:rPr>
      </w:pPr>
      <w:r w:rsidRPr="00D46CB3">
        <w:rPr>
          <w:rFonts w:ascii="Arial" w:hAnsi="Arial" w:cs="Arial"/>
          <w:b/>
          <w:sz w:val="16"/>
          <w:szCs w:val="16"/>
        </w:rPr>
        <w:t xml:space="preserve">О внесении изменения в Положение о муниципальном дорожном фонде Валдайского городского поселения </w:t>
      </w:r>
    </w:p>
    <w:p w:rsidR="00D46CB3" w:rsidRPr="00D46CB3" w:rsidRDefault="00D46CB3" w:rsidP="00D46CB3">
      <w:pPr>
        <w:pStyle w:val="ConsNonformat"/>
        <w:jc w:val="center"/>
        <w:rPr>
          <w:rFonts w:ascii="Arial" w:hAnsi="Arial" w:cs="Arial"/>
          <w:sz w:val="4"/>
          <w:szCs w:val="4"/>
        </w:rPr>
      </w:pPr>
    </w:p>
    <w:p w:rsidR="00D46CB3" w:rsidRPr="00D46CB3" w:rsidRDefault="00D46CB3" w:rsidP="00D46CB3">
      <w:pPr>
        <w:pStyle w:val="ConsNonformat"/>
        <w:ind w:firstLine="284"/>
        <w:jc w:val="both"/>
        <w:rPr>
          <w:rFonts w:ascii="Arial" w:hAnsi="Arial" w:cs="Arial"/>
          <w:b/>
          <w:sz w:val="16"/>
          <w:szCs w:val="16"/>
        </w:rPr>
      </w:pPr>
      <w:r w:rsidRPr="00D46CB3">
        <w:rPr>
          <w:rFonts w:ascii="Arial" w:hAnsi="Arial" w:cs="Arial"/>
          <w:b/>
          <w:sz w:val="16"/>
          <w:szCs w:val="16"/>
        </w:rPr>
        <w:t>Принято Советом депутатов Валдайского городского поселения 27 марта 2024 года.</w:t>
      </w:r>
    </w:p>
    <w:p w:rsidR="00D46CB3" w:rsidRPr="00D46CB3" w:rsidRDefault="00D46CB3" w:rsidP="00D46CB3">
      <w:pPr>
        <w:ind w:firstLine="284"/>
        <w:jc w:val="both"/>
        <w:rPr>
          <w:rFonts w:ascii="Arial" w:hAnsi="Arial" w:cs="Arial"/>
          <w:sz w:val="16"/>
          <w:szCs w:val="16"/>
        </w:rPr>
      </w:pPr>
      <w:r w:rsidRPr="00D46CB3">
        <w:rPr>
          <w:rFonts w:ascii="Arial" w:hAnsi="Arial" w:cs="Arial"/>
          <w:sz w:val="16"/>
          <w:szCs w:val="16"/>
        </w:rPr>
        <w:t xml:space="preserve">В соответствии статьей 179.4 Бюджетного кодекса Российской Федерации и Уставом Валдайского городского поселения Совет депутатов Валдайского городского поселения </w:t>
      </w:r>
      <w:r w:rsidRPr="00D46CB3">
        <w:rPr>
          <w:rFonts w:ascii="Arial" w:hAnsi="Arial" w:cs="Arial"/>
          <w:b/>
          <w:sz w:val="16"/>
          <w:szCs w:val="16"/>
        </w:rPr>
        <w:t>РЕШИЛ:</w:t>
      </w:r>
    </w:p>
    <w:p w:rsidR="00D46CB3" w:rsidRPr="00D46CB3" w:rsidRDefault="00D46CB3" w:rsidP="00D46CB3">
      <w:pPr>
        <w:ind w:firstLine="284"/>
        <w:jc w:val="both"/>
        <w:rPr>
          <w:rFonts w:ascii="Arial" w:hAnsi="Arial" w:cs="Arial"/>
          <w:sz w:val="16"/>
          <w:szCs w:val="16"/>
        </w:rPr>
      </w:pPr>
      <w:r w:rsidRPr="00D46CB3">
        <w:rPr>
          <w:rFonts w:ascii="Arial" w:hAnsi="Arial" w:cs="Arial"/>
          <w:sz w:val="16"/>
          <w:szCs w:val="16"/>
        </w:rPr>
        <w:t>1. Внести изменение в Положение о муниципальном дорожном фонде Валдайского городского поселения, утвержденное решением Совета депутатов Валдайского городского поселения от 29.12.2015 № 22, изложив абзац 6 подпункта 2.1.2 пункта 2.1 следующего содержания:</w:t>
      </w:r>
    </w:p>
    <w:p w:rsidR="00D46CB3" w:rsidRPr="00D46CB3" w:rsidRDefault="00D46CB3" w:rsidP="00D46CB3">
      <w:pPr>
        <w:ind w:firstLine="284"/>
        <w:jc w:val="both"/>
        <w:rPr>
          <w:rFonts w:ascii="Arial" w:hAnsi="Arial" w:cs="Arial"/>
          <w:sz w:val="16"/>
          <w:szCs w:val="16"/>
        </w:rPr>
      </w:pPr>
      <w:r w:rsidRPr="00D46CB3">
        <w:rPr>
          <w:rFonts w:ascii="Arial" w:hAnsi="Arial" w:cs="Arial"/>
          <w:sz w:val="16"/>
          <w:szCs w:val="16"/>
        </w:rPr>
        <w:t>«отчисления от налога на доходы физических лиц в размере не более 64,3%».</w:t>
      </w:r>
    </w:p>
    <w:p w:rsidR="00D46CB3" w:rsidRPr="00D46CB3" w:rsidRDefault="00D46CB3" w:rsidP="00D46CB3">
      <w:pPr>
        <w:ind w:firstLine="284"/>
        <w:jc w:val="both"/>
        <w:rPr>
          <w:rFonts w:ascii="Arial" w:hAnsi="Arial" w:cs="Arial"/>
          <w:color w:val="000000"/>
          <w:sz w:val="16"/>
          <w:szCs w:val="16"/>
        </w:rPr>
      </w:pPr>
      <w:r w:rsidRPr="00D46CB3">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D46CB3" w:rsidRPr="00D46CB3" w:rsidRDefault="00D46CB3" w:rsidP="00D46CB3">
      <w:pPr>
        <w:pStyle w:val="ConsNormal"/>
        <w:ind w:firstLine="0"/>
        <w:rPr>
          <w:rFonts w:cs="Arial"/>
          <w:b/>
          <w:sz w:val="16"/>
          <w:szCs w:val="16"/>
        </w:rPr>
      </w:pPr>
      <w:r w:rsidRPr="00D46CB3">
        <w:rPr>
          <w:rFonts w:cs="Arial"/>
          <w:b/>
          <w:sz w:val="16"/>
          <w:szCs w:val="16"/>
        </w:rPr>
        <w:t>Глава Валдайского городского поселения, председатель Совета</w:t>
      </w:r>
    </w:p>
    <w:p w:rsidR="00D46CB3" w:rsidRPr="00D46CB3" w:rsidRDefault="00D46CB3" w:rsidP="00D46CB3">
      <w:pPr>
        <w:pStyle w:val="ConsNormal"/>
        <w:ind w:firstLine="0"/>
        <w:rPr>
          <w:rFonts w:cs="Arial"/>
          <w:sz w:val="16"/>
          <w:szCs w:val="16"/>
        </w:rPr>
      </w:pPr>
      <w:r w:rsidRPr="00D46CB3">
        <w:rPr>
          <w:rFonts w:cs="Arial"/>
          <w:b/>
          <w:sz w:val="16"/>
          <w:szCs w:val="16"/>
        </w:rPr>
        <w:t>депутатов Валдайского городского</w:t>
      </w:r>
      <w:r>
        <w:rPr>
          <w:rFonts w:cs="Arial"/>
          <w:b/>
          <w:sz w:val="16"/>
          <w:szCs w:val="16"/>
        </w:rPr>
        <w:t xml:space="preserve"> </w:t>
      </w:r>
      <w:r w:rsidRPr="00D46CB3">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sidRPr="00D46CB3">
        <w:rPr>
          <w:rFonts w:cs="Arial"/>
          <w:b/>
          <w:sz w:val="16"/>
          <w:szCs w:val="16"/>
        </w:rPr>
        <w:t>В.П.Литвиненко</w:t>
      </w:r>
    </w:p>
    <w:p w:rsidR="00D46CB3" w:rsidRDefault="00D46CB3" w:rsidP="00D46CB3">
      <w:pPr>
        <w:rPr>
          <w:rFonts w:ascii="Arial" w:hAnsi="Arial" w:cs="Arial"/>
          <w:color w:val="000000"/>
          <w:sz w:val="16"/>
          <w:szCs w:val="16"/>
        </w:rPr>
      </w:pPr>
      <w:r w:rsidRPr="00D46CB3">
        <w:rPr>
          <w:rFonts w:ascii="Arial" w:hAnsi="Arial" w:cs="Arial"/>
          <w:color w:val="000000"/>
          <w:sz w:val="16"/>
          <w:szCs w:val="16"/>
        </w:rPr>
        <w:t>«27» марта</w:t>
      </w:r>
      <w:r w:rsidRPr="00D46CB3">
        <w:rPr>
          <w:rFonts w:ascii="Arial" w:hAnsi="Arial" w:cs="Arial"/>
          <w:b/>
          <w:color w:val="000000"/>
          <w:sz w:val="16"/>
          <w:szCs w:val="16"/>
        </w:rPr>
        <w:t xml:space="preserve"> </w:t>
      </w:r>
      <w:r w:rsidRPr="00D46CB3">
        <w:rPr>
          <w:rFonts w:ascii="Arial" w:hAnsi="Arial" w:cs="Arial"/>
          <w:color w:val="000000"/>
          <w:sz w:val="16"/>
          <w:szCs w:val="16"/>
        </w:rPr>
        <w:t>2024 года № 196</w:t>
      </w:r>
    </w:p>
    <w:p w:rsidR="00D46CB3" w:rsidRDefault="00D46CB3" w:rsidP="00D46CB3">
      <w:pPr>
        <w:rPr>
          <w:rFonts w:ascii="Arial" w:hAnsi="Arial" w:cs="Arial"/>
          <w:color w:val="000000"/>
          <w:sz w:val="16"/>
          <w:szCs w:val="16"/>
        </w:rPr>
      </w:pPr>
    </w:p>
    <w:p w:rsidR="00D46CB3" w:rsidRDefault="00D46CB3" w:rsidP="00D46CB3">
      <w:pPr>
        <w:rPr>
          <w:rFonts w:ascii="Arial" w:hAnsi="Arial" w:cs="Arial"/>
          <w:color w:val="000000"/>
          <w:sz w:val="16"/>
          <w:szCs w:val="16"/>
        </w:rPr>
      </w:pPr>
    </w:p>
    <w:p w:rsidR="00D46CB3" w:rsidRPr="00D46CB3" w:rsidRDefault="00D46CB3" w:rsidP="00D46CB3">
      <w:pPr>
        <w:rPr>
          <w:rFonts w:ascii="Arial" w:hAnsi="Arial" w:cs="Arial"/>
          <w:sz w:val="16"/>
          <w:szCs w:val="16"/>
        </w:rPr>
      </w:pPr>
    </w:p>
    <w:p w:rsidR="00D46CB3" w:rsidRPr="00D46CB3" w:rsidRDefault="00D46CB3" w:rsidP="00D46CB3">
      <w:pPr>
        <w:jc w:val="center"/>
        <w:rPr>
          <w:rFonts w:ascii="Arial" w:hAnsi="Arial" w:cs="Arial"/>
          <w:b/>
          <w:sz w:val="16"/>
          <w:szCs w:val="16"/>
        </w:rPr>
      </w:pPr>
      <w:r w:rsidRPr="00D46CB3">
        <w:rPr>
          <w:rFonts w:ascii="Arial" w:hAnsi="Arial" w:cs="Arial"/>
          <w:b/>
          <w:sz w:val="16"/>
          <w:szCs w:val="16"/>
        </w:rPr>
        <w:lastRenderedPageBreak/>
        <w:t>ДУМА ВАЛДАЙСКОГО МУНИЦИПАЛЬНОГО РАЙОНА</w:t>
      </w:r>
    </w:p>
    <w:p w:rsidR="00D46CB3" w:rsidRPr="00D46CB3" w:rsidRDefault="00D46CB3" w:rsidP="00D46CB3">
      <w:pPr>
        <w:pStyle w:val="20"/>
        <w:rPr>
          <w:rFonts w:ascii="Arial" w:hAnsi="Arial" w:cs="Arial"/>
          <w:b/>
          <w:color w:val="000000"/>
          <w:sz w:val="16"/>
          <w:szCs w:val="16"/>
        </w:rPr>
      </w:pPr>
      <w:r w:rsidRPr="00D46CB3">
        <w:rPr>
          <w:rFonts w:ascii="Arial" w:hAnsi="Arial" w:cs="Arial"/>
          <w:b/>
          <w:color w:val="000000"/>
          <w:sz w:val="16"/>
          <w:szCs w:val="16"/>
        </w:rPr>
        <w:t>Р Е Ш Е Н И Е</w:t>
      </w:r>
    </w:p>
    <w:p w:rsidR="00D46CB3" w:rsidRDefault="00D46CB3" w:rsidP="00D46CB3">
      <w:pPr>
        <w:shd w:val="clear" w:color="auto" w:fill="FFFFFF"/>
        <w:jc w:val="center"/>
        <w:rPr>
          <w:rFonts w:ascii="Arial" w:hAnsi="Arial" w:cs="Arial"/>
          <w:b/>
          <w:sz w:val="16"/>
          <w:szCs w:val="16"/>
        </w:rPr>
      </w:pPr>
      <w:r w:rsidRPr="00D46CB3">
        <w:rPr>
          <w:rFonts w:ascii="Arial" w:hAnsi="Arial" w:cs="Arial"/>
          <w:b/>
          <w:spacing w:val="-4"/>
          <w:sz w:val="16"/>
          <w:szCs w:val="16"/>
        </w:rPr>
        <w:t>Об утверждении Порядка предостав</w:t>
      </w:r>
      <w:r w:rsidRPr="00D46CB3">
        <w:rPr>
          <w:rFonts w:ascii="Arial" w:hAnsi="Arial" w:cs="Arial"/>
          <w:b/>
          <w:spacing w:val="-2"/>
          <w:sz w:val="16"/>
          <w:szCs w:val="16"/>
        </w:rPr>
        <w:t>ления и методики</w:t>
      </w:r>
      <w:r>
        <w:rPr>
          <w:rFonts w:ascii="Arial" w:hAnsi="Arial" w:cs="Arial"/>
          <w:b/>
          <w:spacing w:val="-2"/>
          <w:sz w:val="16"/>
          <w:szCs w:val="16"/>
        </w:rPr>
        <w:t xml:space="preserve"> </w:t>
      </w:r>
      <w:r w:rsidRPr="00D46CB3">
        <w:rPr>
          <w:rFonts w:ascii="Arial" w:hAnsi="Arial" w:cs="Arial"/>
          <w:b/>
          <w:spacing w:val="-2"/>
          <w:sz w:val="16"/>
          <w:szCs w:val="16"/>
        </w:rPr>
        <w:t>распределения иных межбюджетных транс</w:t>
      </w:r>
      <w:r w:rsidRPr="00D46CB3">
        <w:rPr>
          <w:rFonts w:ascii="Arial" w:hAnsi="Arial" w:cs="Arial"/>
          <w:b/>
          <w:sz w:val="16"/>
          <w:szCs w:val="16"/>
        </w:rPr>
        <w:t>фертов бюджетам</w:t>
      </w:r>
    </w:p>
    <w:p w:rsidR="00D46CB3" w:rsidRDefault="00D46CB3" w:rsidP="00D46CB3">
      <w:pPr>
        <w:shd w:val="clear" w:color="auto" w:fill="FFFFFF"/>
        <w:jc w:val="center"/>
        <w:rPr>
          <w:rFonts w:ascii="Arial" w:hAnsi="Arial" w:cs="Arial"/>
          <w:b/>
          <w:sz w:val="16"/>
          <w:szCs w:val="16"/>
        </w:rPr>
      </w:pPr>
      <w:r>
        <w:rPr>
          <w:rFonts w:ascii="Arial" w:hAnsi="Arial" w:cs="Arial"/>
          <w:b/>
          <w:sz w:val="16"/>
          <w:szCs w:val="16"/>
        </w:rPr>
        <w:t xml:space="preserve"> </w:t>
      </w:r>
      <w:r w:rsidRPr="00D46CB3">
        <w:rPr>
          <w:rFonts w:ascii="Arial" w:hAnsi="Arial" w:cs="Arial"/>
          <w:b/>
          <w:sz w:val="16"/>
          <w:szCs w:val="16"/>
        </w:rPr>
        <w:t>сельских поселе</w:t>
      </w:r>
      <w:r w:rsidRPr="00D46CB3">
        <w:rPr>
          <w:rFonts w:ascii="Arial" w:hAnsi="Arial" w:cs="Arial"/>
          <w:b/>
          <w:spacing w:val="-2"/>
          <w:sz w:val="16"/>
          <w:szCs w:val="16"/>
        </w:rPr>
        <w:t>ний из бюджета Валдайского муниципального</w:t>
      </w:r>
      <w:r>
        <w:rPr>
          <w:rFonts w:ascii="Arial" w:hAnsi="Arial" w:cs="Arial"/>
          <w:b/>
          <w:spacing w:val="-2"/>
          <w:sz w:val="16"/>
          <w:szCs w:val="16"/>
        </w:rPr>
        <w:t xml:space="preserve"> </w:t>
      </w:r>
      <w:r w:rsidRPr="00D46CB3">
        <w:rPr>
          <w:rFonts w:ascii="Arial" w:hAnsi="Arial" w:cs="Arial"/>
          <w:b/>
          <w:spacing w:val="-2"/>
          <w:sz w:val="16"/>
          <w:szCs w:val="16"/>
        </w:rPr>
        <w:t>района для софинансиро</w:t>
      </w:r>
      <w:r w:rsidRPr="00D46CB3">
        <w:rPr>
          <w:rFonts w:ascii="Arial" w:hAnsi="Arial" w:cs="Arial"/>
          <w:b/>
          <w:sz w:val="16"/>
          <w:szCs w:val="16"/>
        </w:rPr>
        <w:t xml:space="preserve">вания расходов </w:t>
      </w:r>
    </w:p>
    <w:p w:rsidR="00D46CB3" w:rsidRPr="00D46CB3" w:rsidRDefault="00D46CB3" w:rsidP="00D46CB3">
      <w:pPr>
        <w:shd w:val="clear" w:color="auto" w:fill="FFFFFF"/>
        <w:jc w:val="center"/>
        <w:rPr>
          <w:rFonts w:ascii="Arial" w:hAnsi="Arial" w:cs="Arial"/>
          <w:b/>
          <w:bCs/>
          <w:color w:val="000000"/>
          <w:sz w:val="16"/>
          <w:szCs w:val="16"/>
        </w:rPr>
      </w:pPr>
      <w:r w:rsidRPr="00D46CB3">
        <w:rPr>
          <w:rFonts w:ascii="Arial" w:hAnsi="Arial" w:cs="Arial"/>
          <w:b/>
          <w:sz w:val="16"/>
          <w:szCs w:val="16"/>
        </w:rPr>
        <w:t>сельских поселений</w:t>
      </w:r>
      <w:r>
        <w:rPr>
          <w:rFonts w:ascii="Arial" w:hAnsi="Arial" w:cs="Arial"/>
          <w:b/>
          <w:sz w:val="16"/>
          <w:szCs w:val="16"/>
        </w:rPr>
        <w:t xml:space="preserve"> </w:t>
      </w:r>
      <w:r w:rsidRPr="00D46CB3">
        <w:rPr>
          <w:rFonts w:ascii="Arial" w:hAnsi="Arial" w:cs="Arial"/>
          <w:b/>
          <w:sz w:val="16"/>
          <w:szCs w:val="16"/>
        </w:rPr>
        <w:t>на реализацию программ по поддержке местных инициатив</w:t>
      </w:r>
    </w:p>
    <w:p w:rsidR="00D46CB3" w:rsidRPr="00D46CB3" w:rsidRDefault="00D46CB3" w:rsidP="00D46CB3">
      <w:pPr>
        <w:jc w:val="center"/>
        <w:rPr>
          <w:rFonts w:ascii="Arial" w:hAnsi="Arial" w:cs="Arial"/>
          <w:bCs/>
          <w:color w:val="000000"/>
          <w:sz w:val="4"/>
          <w:szCs w:val="4"/>
        </w:rPr>
      </w:pPr>
    </w:p>
    <w:p w:rsidR="00D46CB3" w:rsidRPr="00D46CB3" w:rsidRDefault="00D46CB3" w:rsidP="00D46CB3">
      <w:pPr>
        <w:ind w:firstLine="284"/>
        <w:jc w:val="both"/>
        <w:rPr>
          <w:rFonts w:ascii="Arial" w:hAnsi="Arial" w:cs="Arial"/>
          <w:b/>
          <w:sz w:val="16"/>
          <w:szCs w:val="16"/>
        </w:rPr>
      </w:pPr>
      <w:r w:rsidRPr="00D46CB3">
        <w:rPr>
          <w:rFonts w:ascii="Arial" w:hAnsi="Arial" w:cs="Arial"/>
          <w:b/>
          <w:sz w:val="16"/>
          <w:szCs w:val="16"/>
        </w:rPr>
        <w:t>Принято Думой Валдайского муниципального района 29 марта 2024</w:t>
      </w:r>
      <w:r w:rsidRPr="00D46CB3">
        <w:rPr>
          <w:rFonts w:ascii="Arial" w:hAnsi="Arial" w:cs="Arial"/>
          <w:sz w:val="16"/>
          <w:szCs w:val="16"/>
        </w:rPr>
        <w:t> </w:t>
      </w:r>
      <w:r w:rsidRPr="00D46CB3">
        <w:rPr>
          <w:rFonts w:ascii="Arial" w:hAnsi="Arial" w:cs="Arial"/>
          <w:b/>
          <w:sz w:val="16"/>
          <w:szCs w:val="16"/>
        </w:rPr>
        <w:t>года.</w:t>
      </w:r>
    </w:p>
    <w:p w:rsidR="00D46CB3" w:rsidRPr="00D46CB3" w:rsidRDefault="00D46CB3" w:rsidP="00D46CB3">
      <w:pPr>
        <w:shd w:val="clear" w:color="auto" w:fill="FFFFFF"/>
        <w:ind w:firstLine="284"/>
        <w:jc w:val="both"/>
        <w:outlineLvl w:val="5"/>
        <w:rPr>
          <w:rFonts w:ascii="Arial" w:hAnsi="Arial" w:cs="Arial"/>
          <w:b/>
          <w:color w:val="000000"/>
          <w:kern w:val="36"/>
          <w:sz w:val="16"/>
          <w:szCs w:val="16"/>
        </w:rPr>
      </w:pPr>
      <w:r w:rsidRPr="00D46CB3">
        <w:rPr>
          <w:rFonts w:ascii="Arial" w:hAnsi="Arial" w:cs="Arial"/>
          <w:color w:val="000000"/>
          <w:kern w:val="36"/>
          <w:sz w:val="16"/>
          <w:szCs w:val="16"/>
        </w:rPr>
        <w:t xml:space="preserve">В соответствии со статьёй 142.4 Бюджетного кодекса Российской Федерации Дума Валдайского муниципального района </w:t>
      </w:r>
      <w:r w:rsidRPr="00D46CB3">
        <w:rPr>
          <w:rFonts w:ascii="Arial" w:hAnsi="Arial" w:cs="Arial"/>
          <w:b/>
          <w:color w:val="000000"/>
          <w:kern w:val="36"/>
          <w:sz w:val="16"/>
          <w:szCs w:val="16"/>
        </w:rPr>
        <w:t>РЕШИЛА:</w:t>
      </w:r>
    </w:p>
    <w:p w:rsidR="00D46CB3" w:rsidRPr="00D46CB3" w:rsidRDefault="00D46CB3" w:rsidP="00D46CB3">
      <w:pPr>
        <w:ind w:firstLine="284"/>
        <w:contextualSpacing/>
        <w:jc w:val="both"/>
        <w:rPr>
          <w:rFonts w:ascii="Arial" w:hAnsi="Arial" w:cs="Arial"/>
          <w:bCs/>
          <w:sz w:val="16"/>
          <w:szCs w:val="16"/>
        </w:rPr>
      </w:pPr>
      <w:r w:rsidRPr="00D46CB3">
        <w:rPr>
          <w:rFonts w:ascii="Arial" w:hAnsi="Arial" w:cs="Arial"/>
          <w:sz w:val="16"/>
          <w:szCs w:val="16"/>
        </w:rPr>
        <w:t>1. Утвердить прилагаемый Порядок предоставления и методику распределения иных межбюджетных трансфертов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p w:rsidR="00D46CB3" w:rsidRPr="00D46CB3" w:rsidRDefault="00D46CB3" w:rsidP="00D46CB3">
      <w:pPr>
        <w:tabs>
          <w:tab w:val="left" w:pos="3828"/>
        </w:tabs>
        <w:ind w:firstLine="284"/>
        <w:jc w:val="both"/>
        <w:outlineLvl w:val="0"/>
        <w:rPr>
          <w:rFonts w:ascii="Arial" w:hAnsi="Arial" w:cs="Arial"/>
          <w:sz w:val="16"/>
          <w:szCs w:val="16"/>
        </w:rPr>
      </w:pPr>
      <w:r w:rsidRPr="00D46CB3">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D46CB3" w:rsidRPr="00D46CB3" w:rsidTr="00D46CB3">
        <w:trPr>
          <w:trHeight w:val="170"/>
        </w:trPr>
        <w:tc>
          <w:tcPr>
            <w:tcW w:w="2500" w:type="pct"/>
          </w:tcPr>
          <w:p w:rsidR="00D46CB3" w:rsidRDefault="00D46CB3" w:rsidP="00D46CB3">
            <w:pPr>
              <w:rPr>
                <w:rFonts w:ascii="Arial" w:hAnsi="Arial" w:cs="Arial"/>
                <w:b/>
                <w:color w:val="000000"/>
                <w:sz w:val="16"/>
                <w:szCs w:val="16"/>
              </w:rPr>
            </w:pPr>
            <w:r w:rsidRPr="00D46CB3">
              <w:rPr>
                <w:rFonts w:ascii="Arial" w:hAnsi="Arial" w:cs="Arial"/>
                <w:b/>
                <w:color w:val="000000"/>
                <w:sz w:val="16"/>
                <w:szCs w:val="16"/>
              </w:rPr>
              <w:t>Глава Валдайского муниципального</w:t>
            </w:r>
          </w:p>
          <w:p w:rsidR="00D46CB3" w:rsidRPr="00D46CB3" w:rsidRDefault="00D46CB3" w:rsidP="00D46CB3">
            <w:pPr>
              <w:rPr>
                <w:rFonts w:ascii="Arial" w:hAnsi="Arial" w:cs="Arial"/>
                <w:b/>
                <w:color w:val="000000"/>
                <w:sz w:val="16"/>
                <w:szCs w:val="16"/>
              </w:rPr>
            </w:pPr>
            <w:r w:rsidRPr="00D46CB3">
              <w:rPr>
                <w:rFonts w:ascii="Arial" w:hAnsi="Arial" w:cs="Arial"/>
                <w:b/>
                <w:color w:val="000000"/>
                <w:sz w:val="16"/>
                <w:szCs w:val="16"/>
              </w:rPr>
              <w:t>района</w:t>
            </w:r>
            <w:r>
              <w:rPr>
                <w:rFonts w:ascii="Arial" w:hAnsi="Arial" w:cs="Arial"/>
                <w:b/>
                <w:color w:val="000000"/>
                <w:sz w:val="16"/>
                <w:szCs w:val="16"/>
              </w:rPr>
              <w:t xml:space="preserve">                        </w:t>
            </w:r>
            <w:r w:rsidRPr="00D46CB3">
              <w:rPr>
                <w:rFonts w:ascii="Arial" w:hAnsi="Arial" w:cs="Arial"/>
                <w:b/>
                <w:color w:val="000000"/>
                <w:sz w:val="16"/>
                <w:szCs w:val="16"/>
              </w:rPr>
              <w:t xml:space="preserve">                               </w:t>
            </w:r>
            <w:r>
              <w:rPr>
                <w:rFonts w:ascii="Arial" w:hAnsi="Arial" w:cs="Arial"/>
                <w:b/>
                <w:color w:val="000000"/>
                <w:sz w:val="16"/>
                <w:szCs w:val="16"/>
              </w:rPr>
              <w:t xml:space="preserve">         </w:t>
            </w:r>
            <w:r w:rsidRPr="00D46CB3">
              <w:rPr>
                <w:rFonts w:ascii="Arial" w:hAnsi="Arial" w:cs="Arial"/>
                <w:b/>
                <w:color w:val="000000"/>
                <w:sz w:val="16"/>
                <w:szCs w:val="16"/>
              </w:rPr>
              <w:t xml:space="preserve">         Ю.В.Стадэ</w:t>
            </w:r>
          </w:p>
          <w:p w:rsidR="00D46CB3" w:rsidRPr="00D46CB3" w:rsidRDefault="00D46CB3" w:rsidP="00D46CB3">
            <w:pPr>
              <w:jc w:val="both"/>
              <w:rPr>
                <w:rFonts w:ascii="Arial" w:hAnsi="Arial" w:cs="Arial"/>
                <w:color w:val="000000"/>
                <w:sz w:val="16"/>
                <w:szCs w:val="16"/>
              </w:rPr>
            </w:pPr>
            <w:r w:rsidRPr="00D46CB3">
              <w:rPr>
                <w:rFonts w:ascii="Arial" w:hAnsi="Arial" w:cs="Arial"/>
                <w:color w:val="000000"/>
                <w:sz w:val="16"/>
                <w:szCs w:val="16"/>
              </w:rPr>
              <w:t>«29» марта 2024 года № 297</w:t>
            </w:r>
          </w:p>
        </w:tc>
        <w:tc>
          <w:tcPr>
            <w:tcW w:w="2500" w:type="pct"/>
          </w:tcPr>
          <w:p w:rsidR="00D46CB3" w:rsidRPr="00D46CB3" w:rsidRDefault="00D46CB3" w:rsidP="00D46CB3">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D46CB3" w:rsidRPr="00D46CB3" w:rsidRDefault="00D46CB3" w:rsidP="00D46CB3">
            <w:pPr>
              <w:jc w:val="both"/>
              <w:rPr>
                <w:rFonts w:ascii="Arial" w:hAnsi="Arial" w:cs="Arial"/>
                <w:b/>
                <w:color w:val="000000"/>
                <w:sz w:val="16"/>
                <w:szCs w:val="16"/>
              </w:rPr>
            </w:pPr>
            <w:r w:rsidRPr="00D46CB3">
              <w:rPr>
                <w:rFonts w:ascii="Arial" w:hAnsi="Arial" w:cs="Arial"/>
                <w:b/>
                <w:color w:val="000000"/>
                <w:sz w:val="16"/>
                <w:szCs w:val="16"/>
              </w:rPr>
              <w:t xml:space="preserve">муниципального района                         </w:t>
            </w:r>
            <w:r>
              <w:rPr>
                <w:rFonts w:ascii="Arial" w:hAnsi="Arial" w:cs="Arial"/>
                <w:b/>
                <w:color w:val="000000"/>
                <w:sz w:val="16"/>
                <w:szCs w:val="16"/>
              </w:rPr>
              <w:t xml:space="preserve">  </w:t>
            </w:r>
            <w:r w:rsidRPr="00D46CB3">
              <w:rPr>
                <w:rFonts w:ascii="Arial" w:hAnsi="Arial" w:cs="Arial"/>
                <w:b/>
                <w:color w:val="000000"/>
                <w:sz w:val="16"/>
                <w:szCs w:val="16"/>
              </w:rPr>
              <w:t xml:space="preserve">          В.П.Литвиненко</w:t>
            </w:r>
          </w:p>
          <w:p w:rsidR="00D46CB3" w:rsidRPr="00D46CB3" w:rsidRDefault="00D46CB3" w:rsidP="00D46CB3">
            <w:pPr>
              <w:jc w:val="both"/>
              <w:rPr>
                <w:rFonts w:ascii="Arial" w:hAnsi="Arial" w:cs="Arial"/>
                <w:color w:val="000000"/>
                <w:sz w:val="16"/>
                <w:szCs w:val="16"/>
              </w:rPr>
            </w:pPr>
          </w:p>
        </w:tc>
      </w:tr>
    </w:tbl>
    <w:p w:rsidR="00D46CB3" w:rsidRPr="009759ED" w:rsidRDefault="00D46CB3" w:rsidP="009759ED">
      <w:pPr>
        <w:tabs>
          <w:tab w:val="left" w:pos="200"/>
        </w:tabs>
        <w:ind w:left="9072"/>
        <w:jc w:val="center"/>
        <w:outlineLvl w:val="0"/>
        <w:rPr>
          <w:rFonts w:ascii="Arial" w:hAnsi="Arial" w:cs="Arial"/>
          <w:sz w:val="12"/>
          <w:szCs w:val="16"/>
        </w:rPr>
      </w:pPr>
      <w:r w:rsidRPr="009759ED">
        <w:rPr>
          <w:rFonts w:ascii="Arial" w:hAnsi="Arial" w:cs="Arial"/>
          <w:sz w:val="12"/>
          <w:szCs w:val="16"/>
        </w:rPr>
        <w:t>УТВЕРЖДЕН</w:t>
      </w:r>
    </w:p>
    <w:p w:rsidR="00D46CB3" w:rsidRPr="009759ED" w:rsidRDefault="00D46CB3" w:rsidP="009759ED">
      <w:pPr>
        <w:ind w:left="9072"/>
        <w:jc w:val="center"/>
        <w:rPr>
          <w:rFonts w:ascii="Arial" w:hAnsi="Arial" w:cs="Arial"/>
          <w:bCs/>
          <w:color w:val="000000"/>
          <w:sz w:val="12"/>
          <w:szCs w:val="16"/>
        </w:rPr>
      </w:pPr>
      <w:r w:rsidRPr="009759ED">
        <w:rPr>
          <w:rFonts w:ascii="Arial" w:hAnsi="Arial" w:cs="Arial"/>
          <w:color w:val="000000"/>
          <w:sz w:val="12"/>
          <w:szCs w:val="16"/>
        </w:rPr>
        <w:t xml:space="preserve">решением </w:t>
      </w:r>
      <w:r w:rsidRPr="009759ED">
        <w:rPr>
          <w:rFonts w:ascii="Arial" w:hAnsi="Arial" w:cs="Arial"/>
          <w:bCs/>
          <w:color w:val="000000"/>
          <w:sz w:val="12"/>
          <w:szCs w:val="16"/>
        </w:rPr>
        <w:t>Думы Валдайского</w:t>
      </w:r>
    </w:p>
    <w:p w:rsidR="00D46CB3" w:rsidRPr="009759ED" w:rsidRDefault="00D46CB3" w:rsidP="009759ED">
      <w:pPr>
        <w:ind w:left="9072"/>
        <w:jc w:val="center"/>
        <w:rPr>
          <w:rFonts w:ascii="Arial" w:hAnsi="Arial" w:cs="Arial"/>
          <w:color w:val="000000"/>
          <w:sz w:val="12"/>
          <w:szCs w:val="16"/>
        </w:rPr>
      </w:pPr>
      <w:r w:rsidRPr="009759ED">
        <w:rPr>
          <w:rFonts w:ascii="Arial" w:hAnsi="Arial" w:cs="Arial"/>
          <w:bCs/>
          <w:color w:val="000000"/>
          <w:sz w:val="12"/>
          <w:szCs w:val="16"/>
        </w:rPr>
        <w:t>муниципального района</w:t>
      </w:r>
    </w:p>
    <w:p w:rsidR="00D46CB3" w:rsidRPr="009759ED" w:rsidRDefault="00D46CB3" w:rsidP="009759ED">
      <w:pPr>
        <w:tabs>
          <w:tab w:val="left" w:pos="200"/>
        </w:tabs>
        <w:ind w:left="9072"/>
        <w:jc w:val="center"/>
        <w:outlineLvl w:val="0"/>
        <w:rPr>
          <w:rFonts w:ascii="Arial" w:hAnsi="Arial" w:cs="Arial"/>
          <w:sz w:val="12"/>
          <w:szCs w:val="16"/>
        </w:rPr>
      </w:pPr>
      <w:r w:rsidRPr="009759ED">
        <w:rPr>
          <w:rFonts w:ascii="Arial" w:hAnsi="Arial" w:cs="Arial"/>
          <w:sz w:val="12"/>
          <w:szCs w:val="16"/>
        </w:rPr>
        <w:t>29.03.2024 № 297</w:t>
      </w:r>
    </w:p>
    <w:p w:rsidR="00D46CB3" w:rsidRPr="00D46CB3" w:rsidRDefault="00D46CB3" w:rsidP="00D46CB3">
      <w:pPr>
        <w:shd w:val="clear" w:color="auto" w:fill="FFFFFF"/>
        <w:jc w:val="center"/>
        <w:rPr>
          <w:rFonts w:ascii="Arial" w:hAnsi="Arial" w:cs="Arial"/>
          <w:b/>
          <w:sz w:val="16"/>
          <w:szCs w:val="16"/>
        </w:rPr>
      </w:pPr>
      <w:r w:rsidRPr="00D46CB3">
        <w:rPr>
          <w:rFonts w:ascii="Arial" w:hAnsi="Arial" w:cs="Arial"/>
          <w:b/>
          <w:sz w:val="16"/>
          <w:szCs w:val="16"/>
        </w:rPr>
        <w:t>ПОРЯДОК</w:t>
      </w:r>
    </w:p>
    <w:p w:rsidR="009759ED" w:rsidRDefault="00D46CB3" w:rsidP="00D46CB3">
      <w:pPr>
        <w:shd w:val="clear" w:color="auto" w:fill="FFFFFF"/>
        <w:jc w:val="center"/>
        <w:rPr>
          <w:rFonts w:ascii="Arial" w:hAnsi="Arial" w:cs="Arial"/>
          <w:b/>
          <w:spacing w:val="-2"/>
          <w:sz w:val="16"/>
          <w:szCs w:val="16"/>
        </w:rPr>
      </w:pPr>
      <w:r w:rsidRPr="00D46CB3">
        <w:rPr>
          <w:rFonts w:ascii="Arial" w:hAnsi="Arial" w:cs="Arial"/>
          <w:b/>
          <w:spacing w:val="-2"/>
          <w:sz w:val="16"/>
          <w:szCs w:val="16"/>
        </w:rPr>
        <w:t>предоставления и методика распределения иных</w:t>
      </w:r>
      <w:r w:rsidR="009759ED">
        <w:rPr>
          <w:rFonts w:ascii="Arial" w:hAnsi="Arial" w:cs="Arial"/>
          <w:b/>
          <w:spacing w:val="-2"/>
          <w:sz w:val="16"/>
          <w:szCs w:val="16"/>
        </w:rPr>
        <w:t xml:space="preserve"> </w:t>
      </w:r>
      <w:r w:rsidRPr="00D46CB3">
        <w:rPr>
          <w:rFonts w:ascii="Arial" w:hAnsi="Arial" w:cs="Arial"/>
          <w:b/>
          <w:spacing w:val="-2"/>
          <w:sz w:val="16"/>
          <w:szCs w:val="16"/>
        </w:rPr>
        <w:t xml:space="preserve">межбюджетных трансфертов бюджетам </w:t>
      </w:r>
    </w:p>
    <w:p w:rsidR="009759ED" w:rsidRDefault="00D46CB3" w:rsidP="00D46CB3">
      <w:pPr>
        <w:shd w:val="clear" w:color="auto" w:fill="FFFFFF"/>
        <w:jc w:val="center"/>
        <w:rPr>
          <w:rFonts w:ascii="Arial" w:hAnsi="Arial" w:cs="Arial"/>
          <w:b/>
          <w:spacing w:val="-1"/>
          <w:sz w:val="16"/>
          <w:szCs w:val="16"/>
        </w:rPr>
      </w:pPr>
      <w:r w:rsidRPr="00D46CB3">
        <w:rPr>
          <w:rFonts w:ascii="Arial" w:hAnsi="Arial" w:cs="Arial"/>
          <w:b/>
          <w:spacing w:val="-2"/>
          <w:sz w:val="16"/>
          <w:szCs w:val="16"/>
        </w:rPr>
        <w:t xml:space="preserve">сельских </w:t>
      </w:r>
      <w:r w:rsidRPr="00D46CB3">
        <w:rPr>
          <w:rFonts w:ascii="Arial" w:hAnsi="Arial" w:cs="Arial"/>
          <w:b/>
          <w:spacing w:val="-1"/>
          <w:sz w:val="16"/>
          <w:szCs w:val="16"/>
        </w:rPr>
        <w:t>поселений</w:t>
      </w:r>
      <w:r w:rsidR="009759ED">
        <w:rPr>
          <w:rFonts w:ascii="Arial" w:hAnsi="Arial" w:cs="Arial"/>
          <w:b/>
          <w:spacing w:val="-1"/>
          <w:sz w:val="16"/>
          <w:szCs w:val="16"/>
        </w:rPr>
        <w:t xml:space="preserve"> </w:t>
      </w:r>
      <w:r w:rsidRPr="00D46CB3">
        <w:rPr>
          <w:rFonts w:ascii="Arial" w:hAnsi="Arial" w:cs="Arial"/>
          <w:b/>
          <w:spacing w:val="-1"/>
          <w:sz w:val="16"/>
          <w:szCs w:val="16"/>
        </w:rPr>
        <w:t>из бюджета Валдайского муниципального района для</w:t>
      </w:r>
      <w:r w:rsidR="009759ED">
        <w:rPr>
          <w:rFonts w:ascii="Arial" w:hAnsi="Arial" w:cs="Arial"/>
          <w:b/>
          <w:spacing w:val="-1"/>
          <w:sz w:val="16"/>
          <w:szCs w:val="16"/>
        </w:rPr>
        <w:t xml:space="preserve"> </w:t>
      </w:r>
      <w:r w:rsidRPr="00D46CB3">
        <w:rPr>
          <w:rFonts w:ascii="Arial" w:hAnsi="Arial" w:cs="Arial"/>
          <w:b/>
          <w:spacing w:val="-1"/>
          <w:sz w:val="16"/>
          <w:szCs w:val="16"/>
        </w:rPr>
        <w:t xml:space="preserve">софинансирования </w:t>
      </w:r>
    </w:p>
    <w:p w:rsidR="00D46CB3" w:rsidRPr="00D46CB3" w:rsidRDefault="00D46CB3" w:rsidP="00D46CB3">
      <w:pPr>
        <w:shd w:val="clear" w:color="auto" w:fill="FFFFFF"/>
        <w:jc w:val="center"/>
        <w:rPr>
          <w:rFonts w:ascii="Arial" w:hAnsi="Arial" w:cs="Arial"/>
          <w:b/>
          <w:sz w:val="16"/>
          <w:szCs w:val="16"/>
        </w:rPr>
      </w:pPr>
      <w:r w:rsidRPr="00D46CB3">
        <w:rPr>
          <w:rFonts w:ascii="Arial" w:hAnsi="Arial" w:cs="Arial"/>
          <w:b/>
          <w:spacing w:val="-1"/>
          <w:sz w:val="16"/>
          <w:szCs w:val="16"/>
        </w:rPr>
        <w:t>расходов сельских поселений на</w:t>
      </w:r>
      <w:r w:rsidR="009759ED">
        <w:rPr>
          <w:rFonts w:ascii="Arial" w:hAnsi="Arial" w:cs="Arial"/>
          <w:b/>
          <w:spacing w:val="-1"/>
          <w:sz w:val="16"/>
          <w:szCs w:val="16"/>
        </w:rPr>
        <w:t xml:space="preserve"> </w:t>
      </w:r>
      <w:r w:rsidRPr="00D46CB3">
        <w:rPr>
          <w:rFonts w:ascii="Arial" w:hAnsi="Arial" w:cs="Arial"/>
          <w:b/>
          <w:spacing w:val="-1"/>
          <w:sz w:val="16"/>
          <w:szCs w:val="16"/>
        </w:rPr>
        <w:t xml:space="preserve">реализацию программ </w:t>
      </w:r>
      <w:r w:rsidRPr="00D46CB3">
        <w:rPr>
          <w:rFonts w:ascii="Arial" w:hAnsi="Arial" w:cs="Arial"/>
          <w:b/>
          <w:sz w:val="16"/>
          <w:szCs w:val="16"/>
        </w:rPr>
        <w:t>по поддержке местных инициатив</w:t>
      </w:r>
    </w:p>
    <w:p w:rsidR="00D46CB3" w:rsidRPr="00D46CB3" w:rsidRDefault="00D46CB3" w:rsidP="00D46CB3">
      <w:pPr>
        <w:shd w:val="clear" w:color="auto" w:fill="FFFFFF"/>
        <w:jc w:val="center"/>
        <w:rPr>
          <w:rFonts w:ascii="Arial" w:hAnsi="Arial" w:cs="Arial"/>
          <w:b/>
          <w:sz w:val="16"/>
          <w:szCs w:val="16"/>
        </w:rPr>
      </w:pPr>
      <w:r w:rsidRPr="00D46CB3">
        <w:rPr>
          <w:rFonts w:ascii="Arial" w:hAnsi="Arial" w:cs="Arial"/>
          <w:b/>
          <w:sz w:val="16"/>
          <w:szCs w:val="16"/>
          <w:lang w:val="en-US"/>
        </w:rPr>
        <w:t>I</w:t>
      </w:r>
      <w:r w:rsidRPr="00D46CB3">
        <w:rPr>
          <w:rFonts w:ascii="Arial" w:hAnsi="Arial" w:cs="Arial"/>
          <w:b/>
          <w:sz w:val="16"/>
          <w:szCs w:val="16"/>
        </w:rPr>
        <w:t>. Общие положения</w:t>
      </w:r>
    </w:p>
    <w:p w:rsidR="00D46CB3" w:rsidRPr="00D46CB3" w:rsidRDefault="009501E3" w:rsidP="009501E3">
      <w:pPr>
        <w:widowControl w:val="0"/>
        <w:shd w:val="clear" w:color="auto" w:fill="FFFFFF"/>
        <w:tabs>
          <w:tab w:val="left" w:pos="1003"/>
        </w:tabs>
        <w:autoSpaceDE w:val="0"/>
        <w:autoSpaceDN w:val="0"/>
        <w:adjustRightInd w:val="0"/>
        <w:ind w:firstLine="284"/>
        <w:jc w:val="both"/>
        <w:rPr>
          <w:rFonts w:ascii="Arial" w:hAnsi="Arial" w:cs="Arial"/>
          <w:spacing w:val="-1"/>
          <w:sz w:val="16"/>
          <w:szCs w:val="16"/>
        </w:rPr>
      </w:pPr>
      <w:r>
        <w:rPr>
          <w:rFonts w:ascii="Arial" w:hAnsi="Arial" w:cs="Arial"/>
          <w:sz w:val="16"/>
          <w:szCs w:val="16"/>
        </w:rPr>
        <w:t xml:space="preserve">1. </w:t>
      </w:r>
      <w:r w:rsidR="00D46CB3" w:rsidRPr="00D46CB3">
        <w:rPr>
          <w:rFonts w:ascii="Arial" w:hAnsi="Arial" w:cs="Arial"/>
          <w:sz w:val="16"/>
          <w:szCs w:val="16"/>
        </w:rPr>
        <w:t>Настоящий Порядок разработан в соответствии со статьей 142.4 Бюджетного кодекса Российской Федерации и определяет методику распределения иных межбюджетных трансфертов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 (далее –</w:t>
      </w:r>
      <w:r w:rsidR="00D46CB3" w:rsidRPr="00D46CB3">
        <w:rPr>
          <w:rFonts w:ascii="Arial" w:hAnsi="Arial" w:cs="Arial"/>
          <w:spacing w:val="-1"/>
          <w:sz w:val="16"/>
          <w:szCs w:val="16"/>
        </w:rPr>
        <w:t xml:space="preserve"> </w:t>
      </w:r>
      <w:r w:rsidR="00D46CB3" w:rsidRPr="00D46CB3">
        <w:rPr>
          <w:rFonts w:ascii="Arial" w:hAnsi="Arial" w:cs="Arial"/>
          <w:sz w:val="16"/>
          <w:szCs w:val="16"/>
        </w:rPr>
        <w:t>межбюджетные трансферты на реализацию ППМИ).</w:t>
      </w:r>
    </w:p>
    <w:p w:rsidR="00D46CB3" w:rsidRPr="00D46CB3" w:rsidRDefault="009501E3" w:rsidP="009501E3">
      <w:pPr>
        <w:widowControl w:val="0"/>
        <w:shd w:val="clear" w:color="auto" w:fill="FFFFFF"/>
        <w:tabs>
          <w:tab w:val="left" w:pos="1003"/>
        </w:tabs>
        <w:autoSpaceDE w:val="0"/>
        <w:autoSpaceDN w:val="0"/>
        <w:adjustRightInd w:val="0"/>
        <w:ind w:firstLine="284"/>
        <w:jc w:val="both"/>
        <w:rPr>
          <w:rFonts w:ascii="Arial" w:hAnsi="Arial" w:cs="Arial"/>
          <w:spacing w:val="-1"/>
          <w:sz w:val="16"/>
          <w:szCs w:val="16"/>
        </w:rPr>
      </w:pPr>
      <w:r>
        <w:rPr>
          <w:rFonts w:ascii="Arial" w:hAnsi="Arial" w:cs="Arial"/>
          <w:sz w:val="16"/>
          <w:szCs w:val="16"/>
        </w:rPr>
        <w:t xml:space="preserve">2. </w:t>
      </w:r>
      <w:r w:rsidR="00D46CB3" w:rsidRPr="00D46CB3">
        <w:rPr>
          <w:rFonts w:ascii="Arial" w:hAnsi="Arial" w:cs="Arial"/>
          <w:sz w:val="16"/>
          <w:szCs w:val="16"/>
        </w:rPr>
        <w:t>Межбюджетные трансферты на реализацию ППМИ предоставляются бюджетам сельских поселений в целях покрытия дополнительных расходов сельских поселений, возникающих в связи с реализацией ими проектов, направленных на развитие общественной инфраструктуры сельских поселений в рамках участия в конкурсном отборе для предоставления субсидий бюджетам городских и сельских поселений Новгородской области на реализацию приоритетных проектов поддержки местных инициатив в рамках реализации под</w:t>
      </w:r>
      <w:r w:rsidR="00D46CB3" w:rsidRPr="00D46CB3">
        <w:rPr>
          <w:rFonts w:ascii="Arial" w:hAnsi="Arial" w:cs="Arial"/>
          <w:spacing w:val="-1"/>
          <w:sz w:val="16"/>
          <w:szCs w:val="16"/>
        </w:rPr>
        <w:t xml:space="preserve">программы «Государственная поддержка развития местного самоуправления в </w:t>
      </w:r>
      <w:r w:rsidR="00D46CB3" w:rsidRPr="00D46CB3">
        <w:rPr>
          <w:rFonts w:ascii="Arial" w:hAnsi="Arial" w:cs="Arial"/>
          <w:sz w:val="16"/>
          <w:szCs w:val="16"/>
        </w:rPr>
        <w:t>Новгородской области» государственной программы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утвержденной постановлением Правительства Новгородской области от 20.06.2019 № 229 (далее – конкурсный отбор, программа ППМИ).</w:t>
      </w:r>
    </w:p>
    <w:p w:rsidR="00D46CB3" w:rsidRPr="00D46CB3" w:rsidRDefault="009501E3" w:rsidP="009501E3">
      <w:pPr>
        <w:widowControl w:val="0"/>
        <w:shd w:val="clear" w:color="auto" w:fill="FFFFFF"/>
        <w:tabs>
          <w:tab w:val="left" w:pos="854"/>
        </w:tabs>
        <w:autoSpaceDE w:val="0"/>
        <w:autoSpaceDN w:val="0"/>
        <w:adjustRightInd w:val="0"/>
        <w:ind w:firstLine="284"/>
        <w:jc w:val="both"/>
        <w:rPr>
          <w:rFonts w:ascii="Arial" w:hAnsi="Arial" w:cs="Arial"/>
          <w:spacing w:val="-4"/>
          <w:sz w:val="16"/>
          <w:szCs w:val="16"/>
        </w:rPr>
      </w:pPr>
      <w:r>
        <w:rPr>
          <w:rFonts w:ascii="Arial" w:hAnsi="Arial" w:cs="Arial"/>
          <w:spacing w:val="-1"/>
          <w:sz w:val="16"/>
          <w:szCs w:val="16"/>
        </w:rPr>
        <w:t xml:space="preserve">3. </w:t>
      </w:r>
      <w:r w:rsidR="00D46CB3" w:rsidRPr="00D46CB3">
        <w:rPr>
          <w:rFonts w:ascii="Arial" w:hAnsi="Arial" w:cs="Arial"/>
          <w:spacing w:val="-1"/>
          <w:sz w:val="16"/>
          <w:szCs w:val="16"/>
        </w:rPr>
        <w:t xml:space="preserve">Главным распорядителем средств, предусмотренных на предоставление </w:t>
      </w:r>
      <w:r w:rsidR="00D46CB3" w:rsidRPr="00D46CB3">
        <w:rPr>
          <w:rFonts w:ascii="Arial" w:hAnsi="Arial" w:cs="Arial"/>
          <w:sz w:val="16"/>
          <w:szCs w:val="16"/>
        </w:rPr>
        <w:t>межбюджетных трансфертов на реализацию ППМИ, является комитет финансов Администрации Валдайского муниципального района (далее –</w:t>
      </w:r>
      <w:r w:rsidR="00D46CB3" w:rsidRPr="00D46CB3">
        <w:rPr>
          <w:rFonts w:ascii="Arial" w:hAnsi="Arial" w:cs="Arial"/>
          <w:spacing w:val="-4"/>
          <w:sz w:val="16"/>
          <w:szCs w:val="16"/>
        </w:rPr>
        <w:t xml:space="preserve"> </w:t>
      </w:r>
      <w:r w:rsidR="00D46CB3" w:rsidRPr="00D46CB3">
        <w:rPr>
          <w:rFonts w:ascii="Arial" w:hAnsi="Arial" w:cs="Arial"/>
          <w:sz w:val="16"/>
          <w:szCs w:val="16"/>
        </w:rPr>
        <w:t>комитет финансов).</w:t>
      </w:r>
    </w:p>
    <w:p w:rsidR="00D46CB3" w:rsidRPr="00D46CB3" w:rsidRDefault="009501E3" w:rsidP="009501E3">
      <w:pPr>
        <w:widowControl w:val="0"/>
        <w:shd w:val="clear" w:color="auto" w:fill="FFFFFF"/>
        <w:tabs>
          <w:tab w:val="left" w:pos="854"/>
        </w:tabs>
        <w:autoSpaceDE w:val="0"/>
        <w:autoSpaceDN w:val="0"/>
        <w:adjustRightInd w:val="0"/>
        <w:ind w:firstLine="284"/>
        <w:jc w:val="both"/>
        <w:rPr>
          <w:rFonts w:ascii="Arial" w:hAnsi="Arial" w:cs="Arial"/>
          <w:spacing w:val="-4"/>
          <w:sz w:val="16"/>
          <w:szCs w:val="16"/>
        </w:rPr>
      </w:pPr>
      <w:r>
        <w:rPr>
          <w:rFonts w:ascii="Arial" w:hAnsi="Arial" w:cs="Arial"/>
          <w:sz w:val="16"/>
          <w:szCs w:val="16"/>
        </w:rPr>
        <w:t xml:space="preserve">4. </w:t>
      </w:r>
      <w:r w:rsidR="00D46CB3" w:rsidRPr="00D46CB3">
        <w:rPr>
          <w:rFonts w:ascii="Arial" w:hAnsi="Arial" w:cs="Arial"/>
          <w:sz w:val="16"/>
          <w:szCs w:val="16"/>
        </w:rPr>
        <w:t>Получателями межбюджетных трансфертов являются сельские поселения Валдайского муниципального района, принявшие участие в соответствующем конкурсном отборе на реализацию программ ППМИ (далее – Получатели).</w:t>
      </w:r>
    </w:p>
    <w:p w:rsidR="009759ED" w:rsidRDefault="00D46CB3" w:rsidP="00D46CB3">
      <w:pPr>
        <w:shd w:val="clear" w:color="auto" w:fill="FFFFFF"/>
        <w:ind w:firstLine="709"/>
        <w:jc w:val="center"/>
        <w:rPr>
          <w:rFonts w:ascii="Arial" w:hAnsi="Arial" w:cs="Arial"/>
          <w:b/>
          <w:bCs/>
          <w:spacing w:val="-1"/>
          <w:sz w:val="16"/>
          <w:szCs w:val="16"/>
        </w:rPr>
      </w:pPr>
      <w:r w:rsidRPr="00D46CB3">
        <w:rPr>
          <w:rFonts w:ascii="Arial" w:hAnsi="Arial" w:cs="Arial"/>
          <w:b/>
          <w:bCs/>
          <w:spacing w:val="-1"/>
          <w:sz w:val="16"/>
          <w:szCs w:val="16"/>
        </w:rPr>
        <w:t xml:space="preserve">II. Порядок предоставления иных межбюджетных трансфертов </w:t>
      </w:r>
    </w:p>
    <w:p w:rsidR="00D46CB3" w:rsidRPr="00D46CB3" w:rsidRDefault="00D46CB3" w:rsidP="00D46CB3">
      <w:pPr>
        <w:shd w:val="clear" w:color="auto" w:fill="FFFFFF"/>
        <w:ind w:firstLine="709"/>
        <w:jc w:val="center"/>
        <w:rPr>
          <w:rFonts w:ascii="Arial" w:hAnsi="Arial" w:cs="Arial"/>
          <w:sz w:val="16"/>
          <w:szCs w:val="16"/>
        </w:rPr>
      </w:pPr>
      <w:r w:rsidRPr="00D46CB3">
        <w:rPr>
          <w:rFonts w:ascii="Arial" w:hAnsi="Arial" w:cs="Arial"/>
          <w:b/>
          <w:bCs/>
          <w:spacing w:val="-1"/>
          <w:sz w:val="16"/>
          <w:szCs w:val="16"/>
        </w:rPr>
        <w:t>на реализацию программ по поддержке местных инициатив</w:t>
      </w:r>
    </w:p>
    <w:p w:rsidR="00D46CB3" w:rsidRPr="00D46CB3" w:rsidRDefault="00D46CB3" w:rsidP="009759ED">
      <w:pPr>
        <w:shd w:val="clear" w:color="auto" w:fill="FFFFFF"/>
        <w:tabs>
          <w:tab w:val="left" w:pos="1114"/>
        </w:tabs>
        <w:ind w:firstLine="284"/>
        <w:jc w:val="both"/>
        <w:rPr>
          <w:rFonts w:ascii="Arial" w:hAnsi="Arial" w:cs="Arial"/>
          <w:sz w:val="16"/>
          <w:szCs w:val="16"/>
        </w:rPr>
      </w:pPr>
      <w:r w:rsidRPr="00D46CB3">
        <w:rPr>
          <w:rFonts w:ascii="Arial" w:hAnsi="Arial" w:cs="Arial"/>
          <w:spacing w:val="-1"/>
          <w:sz w:val="16"/>
          <w:szCs w:val="16"/>
        </w:rPr>
        <w:t>1.</w:t>
      </w:r>
      <w:r w:rsidRPr="00D46CB3">
        <w:rPr>
          <w:rFonts w:ascii="Arial" w:hAnsi="Arial" w:cs="Arial"/>
          <w:sz w:val="16"/>
          <w:szCs w:val="16"/>
        </w:rPr>
        <w:t> Иные межбюджетные трансферты на реализацию ППМИ предоставляются на основании Соглашения о предоставлении иных межбюджетных трансфертов в бюджет сельского поселения, заключенного между Администрацией муниципального района и органом местного самоуправления поселения не позднее 15 рабочих дней с момента принятия решения о предоставлении иного межбюджетного трансферта.</w:t>
      </w:r>
    </w:p>
    <w:p w:rsidR="00D46CB3" w:rsidRPr="00D46CB3" w:rsidRDefault="00D46CB3" w:rsidP="009759ED">
      <w:pPr>
        <w:shd w:val="clear" w:color="auto" w:fill="FFFFFF"/>
        <w:ind w:firstLine="284"/>
        <w:jc w:val="both"/>
        <w:rPr>
          <w:rFonts w:ascii="Arial" w:hAnsi="Arial" w:cs="Arial"/>
          <w:sz w:val="16"/>
          <w:szCs w:val="16"/>
        </w:rPr>
      </w:pPr>
      <w:r w:rsidRPr="00D46CB3">
        <w:rPr>
          <w:rFonts w:ascii="Arial" w:hAnsi="Arial" w:cs="Arial"/>
          <w:sz w:val="16"/>
          <w:szCs w:val="16"/>
        </w:rPr>
        <w:t>Соглашение должно содержать следующие положения:</w:t>
      </w:r>
    </w:p>
    <w:p w:rsidR="00D46CB3" w:rsidRPr="00D46CB3" w:rsidRDefault="00D46CB3" w:rsidP="009759ED">
      <w:pPr>
        <w:shd w:val="clear" w:color="auto" w:fill="FFFFFF"/>
        <w:ind w:firstLine="284"/>
        <w:jc w:val="both"/>
        <w:rPr>
          <w:rFonts w:ascii="Arial" w:hAnsi="Arial" w:cs="Arial"/>
          <w:sz w:val="16"/>
          <w:szCs w:val="16"/>
        </w:rPr>
      </w:pPr>
      <w:r w:rsidRPr="00D46CB3">
        <w:rPr>
          <w:rFonts w:ascii="Arial" w:hAnsi="Arial" w:cs="Arial"/>
          <w:sz w:val="16"/>
          <w:szCs w:val="16"/>
        </w:rPr>
        <w:t>сведения порядка определения и объеме иных межбюджетных трансфертов, предоставляемых поселению;</w:t>
      </w:r>
    </w:p>
    <w:p w:rsidR="00D46CB3" w:rsidRPr="00D46CB3" w:rsidRDefault="00D46CB3" w:rsidP="009759ED">
      <w:pPr>
        <w:shd w:val="clear" w:color="auto" w:fill="FFFFFF"/>
        <w:ind w:firstLine="284"/>
        <w:jc w:val="both"/>
        <w:rPr>
          <w:rFonts w:ascii="Arial" w:hAnsi="Arial" w:cs="Arial"/>
          <w:sz w:val="16"/>
          <w:szCs w:val="16"/>
        </w:rPr>
      </w:pPr>
      <w:r w:rsidRPr="00D46CB3">
        <w:rPr>
          <w:rFonts w:ascii="Arial" w:hAnsi="Arial" w:cs="Arial"/>
          <w:sz w:val="16"/>
          <w:szCs w:val="16"/>
        </w:rPr>
        <w:t>целевое назначение иных межбюджетных трансфертов;</w:t>
      </w:r>
    </w:p>
    <w:p w:rsidR="00D46CB3" w:rsidRPr="00D46CB3" w:rsidRDefault="00D46CB3" w:rsidP="009759ED">
      <w:pPr>
        <w:shd w:val="clear" w:color="auto" w:fill="FFFFFF"/>
        <w:ind w:firstLine="284"/>
        <w:jc w:val="both"/>
        <w:rPr>
          <w:rFonts w:ascii="Arial" w:hAnsi="Arial" w:cs="Arial"/>
          <w:sz w:val="16"/>
          <w:szCs w:val="16"/>
        </w:rPr>
      </w:pPr>
      <w:r w:rsidRPr="00D46CB3">
        <w:rPr>
          <w:rFonts w:ascii="Arial" w:hAnsi="Arial" w:cs="Arial"/>
          <w:sz w:val="16"/>
          <w:szCs w:val="16"/>
        </w:rPr>
        <w:t>порядок и сроки перечисления иных межбюджетных трансфертов;</w:t>
      </w:r>
    </w:p>
    <w:p w:rsidR="00D46CB3" w:rsidRPr="00D46CB3" w:rsidRDefault="00D46CB3" w:rsidP="009759ED">
      <w:pPr>
        <w:shd w:val="clear" w:color="auto" w:fill="FFFFFF"/>
        <w:ind w:firstLine="284"/>
        <w:jc w:val="both"/>
        <w:rPr>
          <w:rFonts w:ascii="Arial" w:hAnsi="Arial" w:cs="Arial"/>
          <w:sz w:val="16"/>
          <w:szCs w:val="16"/>
        </w:rPr>
      </w:pPr>
      <w:r w:rsidRPr="00D46CB3">
        <w:rPr>
          <w:rFonts w:ascii="Arial" w:hAnsi="Arial" w:cs="Arial"/>
          <w:sz w:val="16"/>
          <w:szCs w:val="16"/>
        </w:rPr>
        <w:t>ответственность сторон за нарушение условий соглашения;</w:t>
      </w:r>
    </w:p>
    <w:p w:rsidR="00D46CB3" w:rsidRPr="00D46CB3" w:rsidRDefault="00D46CB3" w:rsidP="009759ED">
      <w:pPr>
        <w:shd w:val="clear" w:color="auto" w:fill="FFFFFF"/>
        <w:ind w:firstLine="284"/>
        <w:jc w:val="both"/>
        <w:rPr>
          <w:rFonts w:ascii="Arial" w:hAnsi="Arial" w:cs="Arial"/>
          <w:sz w:val="16"/>
          <w:szCs w:val="16"/>
        </w:rPr>
      </w:pPr>
      <w:r w:rsidRPr="00D46CB3">
        <w:rPr>
          <w:rFonts w:ascii="Arial" w:hAnsi="Arial" w:cs="Arial"/>
          <w:sz w:val="16"/>
          <w:szCs w:val="16"/>
        </w:rPr>
        <w:t>порядок осуществления контроля за исполнением условий соглашения;</w:t>
      </w:r>
    </w:p>
    <w:p w:rsidR="00D46CB3" w:rsidRPr="00D46CB3" w:rsidRDefault="00D46CB3" w:rsidP="009759ED">
      <w:pPr>
        <w:shd w:val="clear" w:color="auto" w:fill="FFFFFF"/>
        <w:ind w:firstLine="284"/>
        <w:jc w:val="both"/>
        <w:rPr>
          <w:rFonts w:ascii="Arial" w:hAnsi="Arial" w:cs="Arial"/>
          <w:sz w:val="16"/>
          <w:szCs w:val="16"/>
        </w:rPr>
      </w:pPr>
      <w:r w:rsidRPr="00D46CB3">
        <w:rPr>
          <w:rFonts w:ascii="Arial" w:hAnsi="Arial" w:cs="Arial"/>
          <w:sz w:val="16"/>
          <w:szCs w:val="16"/>
        </w:rPr>
        <w:t>порядок и сроки предоставления отчетности об осуществлении расходов бюджета поселения, источником финансового обеспечения которых является иные межбюджетные трансферты.</w:t>
      </w:r>
    </w:p>
    <w:p w:rsidR="00D46CB3" w:rsidRPr="00D46CB3" w:rsidRDefault="00D46CB3" w:rsidP="009759ED">
      <w:pPr>
        <w:widowControl w:val="0"/>
        <w:shd w:val="clear" w:color="auto" w:fill="FFFFFF"/>
        <w:tabs>
          <w:tab w:val="left" w:pos="1003"/>
        </w:tabs>
        <w:autoSpaceDE w:val="0"/>
        <w:autoSpaceDN w:val="0"/>
        <w:adjustRightInd w:val="0"/>
        <w:ind w:firstLine="284"/>
        <w:jc w:val="both"/>
        <w:rPr>
          <w:rFonts w:ascii="Arial" w:hAnsi="Arial" w:cs="Arial"/>
          <w:spacing w:val="-1"/>
          <w:sz w:val="16"/>
          <w:szCs w:val="16"/>
        </w:rPr>
      </w:pPr>
      <w:r w:rsidRPr="00D46CB3">
        <w:rPr>
          <w:rFonts w:ascii="Arial" w:hAnsi="Arial" w:cs="Arial"/>
          <w:sz w:val="16"/>
          <w:szCs w:val="16"/>
        </w:rPr>
        <w:t>2. Иные межбюджетные трансферты на реализацию ППМИ предоставляются Получателю в пределах объема бюджетных ассигнований, предусмотренных в решении Думы Валдайского муниципального района о бюджете Валдайского муниципального района на очередной финансовый год и плановый период.</w:t>
      </w:r>
    </w:p>
    <w:p w:rsidR="00D46CB3" w:rsidRPr="00D46CB3" w:rsidRDefault="00D46CB3" w:rsidP="009759ED">
      <w:pPr>
        <w:widowControl w:val="0"/>
        <w:shd w:val="clear" w:color="auto" w:fill="FFFFFF"/>
        <w:tabs>
          <w:tab w:val="left" w:pos="1003"/>
        </w:tabs>
        <w:autoSpaceDE w:val="0"/>
        <w:autoSpaceDN w:val="0"/>
        <w:adjustRightInd w:val="0"/>
        <w:ind w:firstLine="284"/>
        <w:jc w:val="both"/>
        <w:rPr>
          <w:rFonts w:ascii="Arial" w:hAnsi="Arial" w:cs="Arial"/>
          <w:spacing w:val="-1"/>
          <w:sz w:val="16"/>
          <w:szCs w:val="16"/>
        </w:rPr>
      </w:pPr>
      <w:r w:rsidRPr="00D46CB3">
        <w:rPr>
          <w:rFonts w:ascii="Arial" w:hAnsi="Arial" w:cs="Arial"/>
          <w:sz w:val="16"/>
          <w:szCs w:val="16"/>
        </w:rPr>
        <w:t>3. Объем межбюджетного трансферта на реализацию ППМИ Получателю составляет 120000 рублей.</w:t>
      </w:r>
    </w:p>
    <w:p w:rsidR="00D46CB3" w:rsidRPr="00D46CB3" w:rsidRDefault="00D46CB3" w:rsidP="009759ED">
      <w:pPr>
        <w:widowControl w:val="0"/>
        <w:shd w:val="clear" w:color="auto" w:fill="FFFFFF"/>
        <w:tabs>
          <w:tab w:val="left" w:pos="1013"/>
        </w:tabs>
        <w:autoSpaceDE w:val="0"/>
        <w:autoSpaceDN w:val="0"/>
        <w:adjustRightInd w:val="0"/>
        <w:ind w:firstLine="284"/>
        <w:jc w:val="both"/>
        <w:rPr>
          <w:rFonts w:ascii="Arial" w:hAnsi="Arial" w:cs="Arial"/>
          <w:sz w:val="16"/>
          <w:szCs w:val="16"/>
        </w:rPr>
      </w:pPr>
      <w:r w:rsidRPr="00D46CB3">
        <w:rPr>
          <w:rFonts w:ascii="Arial" w:hAnsi="Arial" w:cs="Arial"/>
          <w:sz w:val="16"/>
          <w:szCs w:val="16"/>
        </w:rPr>
        <w:t>4. Распределение межбюджетных трансфертов на реализацию ППМИ утверждается решением о бюджете Валдайского муниципального района на очередной финансовый год и плановый период.</w:t>
      </w:r>
    </w:p>
    <w:p w:rsidR="00D46CB3" w:rsidRPr="00D46CB3" w:rsidRDefault="00D46CB3" w:rsidP="009759ED">
      <w:pPr>
        <w:widowControl w:val="0"/>
        <w:shd w:val="clear" w:color="auto" w:fill="FFFFFF"/>
        <w:tabs>
          <w:tab w:val="left" w:pos="1013"/>
        </w:tabs>
        <w:autoSpaceDE w:val="0"/>
        <w:autoSpaceDN w:val="0"/>
        <w:adjustRightInd w:val="0"/>
        <w:ind w:firstLine="284"/>
        <w:jc w:val="both"/>
        <w:rPr>
          <w:rFonts w:ascii="Arial" w:hAnsi="Arial" w:cs="Arial"/>
          <w:spacing w:val="-1"/>
          <w:sz w:val="16"/>
          <w:szCs w:val="16"/>
        </w:rPr>
      </w:pPr>
      <w:r w:rsidRPr="00D46CB3">
        <w:rPr>
          <w:rFonts w:ascii="Arial" w:hAnsi="Arial" w:cs="Arial"/>
          <w:sz w:val="16"/>
          <w:szCs w:val="16"/>
        </w:rPr>
        <w:t>5. В случае изменения стоимости проекта по итогам осуществления закупок товаров, работ, услуг для осуществления муниципальных нужд перерасчет объема межбюджетного трансферта на реализацию ППМИ, не производится.</w:t>
      </w:r>
    </w:p>
    <w:p w:rsidR="00D46CB3" w:rsidRPr="00D46CB3" w:rsidRDefault="00D46CB3" w:rsidP="009759ED">
      <w:pPr>
        <w:shd w:val="clear" w:color="auto" w:fill="FFFFFF"/>
        <w:tabs>
          <w:tab w:val="left" w:pos="1166"/>
        </w:tabs>
        <w:ind w:firstLine="284"/>
        <w:jc w:val="both"/>
        <w:rPr>
          <w:rFonts w:ascii="Arial" w:hAnsi="Arial" w:cs="Arial"/>
          <w:sz w:val="16"/>
          <w:szCs w:val="16"/>
        </w:rPr>
      </w:pPr>
      <w:r w:rsidRPr="00D46CB3">
        <w:rPr>
          <w:rFonts w:ascii="Arial" w:hAnsi="Arial" w:cs="Arial"/>
          <w:spacing w:val="-2"/>
          <w:sz w:val="16"/>
          <w:szCs w:val="16"/>
        </w:rPr>
        <w:t>6.</w:t>
      </w:r>
      <w:r w:rsidRPr="00D46CB3">
        <w:rPr>
          <w:rFonts w:ascii="Arial" w:hAnsi="Arial" w:cs="Arial"/>
          <w:sz w:val="16"/>
          <w:szCs w:val="16"/>
        </w:rPr>
        <w:t xml:space="preserve"> Перечисление иного межбюджетного трансферта Получателю на реализацию ППМИ осуществляется комитетом финансов в установленном для исполнения бюджета муниципального района порядке на счета территориальных органов Федерального казначейства, открытые для кассового обслуживания исполнения бюджетов поселений.</w:t>
      </w:r>
    </w:p>
    <w:p w:rsidR="00D46CB3" w:rsidRPr="00D46CB3" w:rsidRDefault="00D46CB3" w:rsidP="00D46CB3">
      <w:pPr>
        <w:autoSpaceDE w:val="0"/>
        <w:autoSpaceDN w:val="0"/>
        <w:adjustRightInd w:val="0"/>
        <w:jc w:val="center"/>
        <w:rPr>
          <w:rFonts w:ascii="Arial" w:hAnsi="Arial" w:cs="Arial"/>
          <w:b/>
          <w:sz w:val="16"/>
          <w:szCs w:val="16"/>
        </w:rPr>
      </w:pPr>
      <w:r w:rsidRPr="00D46CB3">
        <w:rPr>
          <w:rFonts w:ascii="Arial" w:hAnsi="Arial" w:cs="Arial"/>
          <w:b/>
          <w:sz w:val="16"/>
          <w:szCs w:val="16"/>
        </w:rPr>
        <w:t>МЕТОДИКА</w:t>
      </w:r>
    </w:p>
    <w:p w:rsidR="009759ED" w:rsidRDefault="00D46CB3" w:rsidP="00D46CB3">
      <w:pPr>
        <w:autoSpaceDE w:val="0"/>
        <w:autoSpaceDN w:val="0"/>
        <w:adjustRightInd w:val="0"/>
        <w:jc w:val="center"/>
        <w:rPr>
          <w:rFonts w:ascii="Arial" w:hAnsi="Arial" w:cs="Arial"/>
          <w:b/>
          <w:sz w:val="16"/>
          <w:szCs w:val="16"/>
        </w:rPr>
      </w:pPr>
      <w:r w:rsidRPr="00D46CB3">
        <w:rPr>
          <w:rFonts w:ascii="Arial" w:hAnsi="Arial" w:cs="Arial"/>
          <w:b/>
          <w:sz w:val="16"/>
          <w:szCs w:val="16"/>
        </w:rPr>
        <w:t>распределения в 2024 году иных межбюджетных трансфертов</w:t>
      </w:r>
      <w:r w:rsidR="009759ED">
        <w:rPr>
          <w:rFonts w:ascii="Arial" w:hAnsi="Arial" w:cs="Arial"/>
          <w:b/>
          <w:sz w:val="16"/>
          <w:szCs w:val="16"/>
        </w:rPr>
        <w:t xml:space="preserve"> </w:t>
      </w:r>
      <w:r w:rsidRPr="00D46CB3">
        <w:rPr>
          <w:rFonts w:ascii="Arial" w:hAnsi="Arial" w:cs="Arial"/>
          <w:b/>
          <w:sz w:val="16"/>
          <w:szCs w:val="16"/>
        </w:rPr>
        <w:t>бюджетам сельских поселений</w:t>
      </w:r>
    </w:p>
    <w:p w:rsidR="00D46CB3" w:rsidRPr="00D46CB3" w:rsidRDefault="00D46CB3" w:rsidP="00D46CB3">
      <w:pPr>
        <w:autoSpaceDE w:val="0"/>
        <w:autoSpaceDN w:val="0"/>
        <w:adjustRightInd w:val="0"/>
        <w:jc w:val="center"/>
        <w:rPr>
          <w:rFonts w:ascii="Arial" w:hAnsi="Arial" w:cs="Arial"/>
          <w:b/>
          <w:sz w:val="16"/>
          <w:szCs w:val="16"/>
        </w:rPr>
      </w:pPr>
      <w:r w:rsidRPr="00D46CB3">
        <w:rPr>
          <w:rFonts w:ascii="Arial" w:hAnsi="Arial" w:cs="Arial"/>
          <w:b/>
          <w:sz w:val="16"/>
          <w:szCs w:val="16"/>
        </w:rPr>
        <w:t>Валдайского муниципального</w:t>
      </w:r>
      <w:r w:rsidR="009759ED">
        <w:rPr>
          <w:rFonts w:ascii="Arial" w:hAnsi="Arial" w:cs="Arial"/>
          <w:b/>
          <w:sz w:val="16"/>
          <w:szCs w:val="16"/>
        </w:rPr>
        <w:t xml:space="preserve"> </w:t>
      </w:r>
      <w:r w:rsidRPr="00D46CB3">
        <w:rPr>
          <w:rFonts w:ascii="Arial" w:hAnsi="Arial" w:cs="Arial"/>
          <w:b/>
          <w:sz w:val="16"/>
          <w:szCs w:val="16"/>
        </w:rPr>
        <w:t>района из бюджета Валдайского муниципального района</w:t>
      </w:r>
    </w:p>
    <w:p w:rsidR="00D46CB3" w:rsidRPr="00D46CB3" w:rsidRDefault="00D46CB3" w:rsidP="009759ED">
      <w:pPr>
        <w:ind w:firstLine="284"/>
        <w:contextualSpacing/>
        <w:jc w:val="both"/>
        <w:rPr>
          <w:rFonts w:ascii="Arial" w:hAnsi="Arial" w:cs="Arial"/>
          <w:sz w:val="16"/>
          <w:szCs w:val="16"/>
        </w:rPr>
      </w:pPr>
      <w:r w:rsidRPr="00D46CB3">
        <w:rPr>
          <w:rFonts w:ascii="Arial" w:hAnsi="Arial" w:cs="Arial"/>
          <w:sz w:val="16"/>
          <w:szCs w:val="16"/>
        </w:rPr>
        <w:t>1. Средства иных межбюджетных трансфертов распределяются между бюджетами поселений по формуле:</w:t>
      </w:r>
    </w:p>
    <w:p w:rsidR="00D46CB3" w:rsidRPr="00D46CB3" w:rsidRDefault="00D46CB3" w:rsidP="009759ED">
      <w:pPr>
        <w:ind w:firstLine="284"/>
        <w:contextualSpacing/>
        <w:jc w:val="both"/>
        <w:rPr>
          <w:rFonts w:ascii="Arial" w:hAnsi="Arial" w:cs="Arial"/>
          <w:sz w:val="16"/>
          <w:szCs w:val="16"/>
        </w:rPr>
      </w:pPr>
      <w:r w:rsidRPr="00D46CB3">
        <w:rPr>
          <w:rFonts w:ascii="Arial" w:hAnsi="Arial" w:cs="Arial"/>
          <w:sz w:val="16"/>
          <w:szCs w:val="16"/>
          <w:lang w:val="en-US"/>
        </w:rPr>
        <w:t>V</w:t>
      </w:r>
      <w:r w:rsidRPr="00D46CB3">
        <w:rPr>
          <w:rFonts w:ascii="Arial" w:hAnsi="Arial" w:cs="Arial"/>
          <w:sz w:val="16"/>
          <w:szCs w:val="16"/>
          <w:vertAlign w:val="subscript"/>
          <w:lang w:val="en-US"/>
        </w:rPr>
        <w:t>i</w:t>
      </w:r>
      <w:r w:rsidRPr="00D46CB3">
        <w:rPr>
          <w:rFonts w:ascii="Arial" w:hAnsi="Arial" w:cs="Arial"/>
          <w:sz w:val="16"/>
          <w:szCs w:val="16"/>
        </w:rPr>
        <w:t xml:space="preserve">= </w:t>
      </w:r>
      <w:r w:rsidRPr="00D46CB3">
        <w:rPr>
          <w:rFonts w:ascii="Arial" w:hAnsi="Arial" w:cs="Arial"/>
          <w:sz w:val="16"/>
          <w:szCs w:val="16"/>
          <w:lang w:val="en-US"/>
        </w:rPr>
        <w:t>V</w:t>
      </w:r>
      <w:r w:rsidRPr="00D46CB3">
        <w:rPr>
          <w:rFonts w:ascii="Arial" w:hAnsi="Arial" w:cs="Arial"/>
          <w:sz w:val="16"/>
          <w:szCs w:val="16"/>
        </w:rPr>
        <w:t xml:space="preserve">оз / </w:t>
      </w:r>
      <w:r w:rsidRPr="00D46CB3">
        <w:rPr>
          <w:rFonts w:ascii="Arial" w:hAnsi="Arial" w:cs="Arial"/>
          <w:sz w:val="16"/>
          <w:szCs w:val="16"/>
          <w:lang w:val="en-US"/>
        </w:rPr>
        <w:t>So</w:t>
      </w:r>
      <w:r w:rsidRPr="00D46CB3">
        <w:rPr>
          <w:rFonts w:ascii="Arial" w:hAnsi="Arial" w:cs="Arial"/>
          <w:sz w:val="16"/>
          <w:szCs w:val="16"/>
        </w:rPr>
        <w:t xml:space="preserve">з Х </w:t>
      </w:r>
      <w:r w:rsidRPr="00D46CB3">
        <w:rPr>
          <w:rFonts w:ascii="Arial" w:hAnsi="Arial" w:cs="Arial"/>
          <w:bCs/>
          <w:sz w:val="16"/>
          <w:szCs w:val="16"/>
          <w:lang w:val="en-US"/>
        </w:rPr>
        <w:t>S</w:t>
      </w:r>
      <w:r w:rsidRPr="00D46CB3">
        <w:rPr>
          <w:rFonts w:ascii="Arial" w:hAnsi="Arial" w:cs="Arial"/>
          <w:bCs/>
          <w:sz w:val="16"/>
          <w:szCs w:val="16"/>
          <w:vertAlign w:val="subscript"/>
          <w:lang w:val="en-US"/>
        </w:rPr>
        <w:t>i</w:t>
      </w:r>
      <w:r w:rsidRPr="00D46CB3">
        <w:rPr>
          <w:rFonts w:ascii="Arial" w:hAnsi="Arial" w:cs="Arial"/>
          <w:sz w:val="16"/>
          <w:szCs w:val="16"/>
        </w:rPr>
        <w:t xml:space="preserve"> ……, где:</w:t>
      </w:r>
    </w:p>
    <w:p w:rsidR="00D46CB3" w:rsidRPr="00D46CB3" w:rsidRDefault="00D46CB3" w:rsidP="009759ED">
      <w:pPr>
        <w:ind w:firstLine="284"/>
        <w:contextualSpacing/>
        <w:jc w:val="both"/>
        <w:rPr>
          <w:rFonts w:ascii="Arial" w:hAnsi="Arial" w:cs="Arial"/>
          <w:sz w:val="16"/>
          <w:szCs w:val="16"/>
        </w:rPr>
      </w:pPr>
      <w:r w:rsidRPr="00D46CB3">
        <w:rPr>
          <w:rFonts w:ascii="Arial" w:hAnsi="Arial" w:cs="Arial"/>
          <w:sz w:val="16"/>
          <w:szCs w:val="16"/>
          <w:lang w:val="en-US"/>
        </w:rPr>
        <w:t>V</w:t>
      </w:r>
      <w:r w:rsidRPr="00D46CB3">
        <w:rPr>
          <w:rFonts w:ascii="Arial" w:hAnsi="Arial" w:cs="Arial"/>
          <w:sz w:val="16"/>
          <w:szCs w:val="16"/>
          <w:vertAlign w:val="subscript"/>
          <w:lang w:val="en-US"/>
        </w:rPr>
        <w:t>i</w:t>
      </w:r>
      <w:r w:rsidRPr="00D46CB3">
        <w:rPr>
          <w:rFonts w:ascii="Arial" w:hAnsi="Arial" w:cs="Arial"/>
          <w:sz w:val="16"/>
          <w:szCs w:val="16"/>
        </w:rPr>
        <w:t xml:space="preserve">– </w:t>
      </w:r>
      <w:bookmarkStart w:id="1" w:name="_Hlk93914107"/>
      <w:r w:rsidRPr="00D46CB3">
        <w:rPr>
          <w:rFonts w:ascii="Arial" w:hAnsi="Arial" w:cs="Arial"/>
          <w:sz w:val="16"/>
          <w:szCs w:val="16"/>
        </w:rPr>
        <w:t xml:space="preserve">объем средств, причитающихся бюджету </w:t>
      </w:r>
      <w:r w:rsidRPr="00D46CB3">
        <w:rPr>
          <w:rFonts w:ascii="Arial" w:hAnsi="Arial" w:cs="Arial"/>
          <w:sz w:val="16"/>
          <w:szCs w:val="16"/>
          <w:lang w:val="en-US"/>
        </w:rPr>
        <w:t>i</w:t>
      </w:r>
      <w:r w:rsidRPr="00D46CB3">
        <w:rPr>
          <w:rFonts w:ascii="Arial" w:hAnsi="Arial" w:cs="Arial"/>
          <w:sz w:val="16"/>
          <w:szCs w:val="16"/>
        </w:rPr>
        <w:t xml:space="preserve">-ского поселения </w:t>
      </w:r>
      <w:bookmarkStart w:id="2" w:name="_Hlk122015758"/>
      <w:r w:rsidRPr="00D46CB3">
        <w:rPr>
          <w:rFonts w:ascii="Arial" w:hAnsi="Arial" w:cs="Arial"/>
          <w:bCs/>
          <w:sz w:val="16"/>
          <w:szCs w:val="16"/>
        </w:rPr>
        <w:t xml:space="preserve">на </w:t>
      </w:r>
      <w:bookmarkStart w:id="3" w:name="_Hlk122015598"/>
      <w:bookmarkEnd w:id="2"/>
      <w:r w:rsidRPr="00D46CB3">
        <w:rPr>
          <w:rFonts w:ascii="Arial" w:hAnsi="Arial" w:cs="Arial"/>
          <w:spacing w:val="-1"/>
          <w:sz w:val="16"/>
          <w:szCs w:val="16"/>
        </w:rPr>
        <w:t xml:space="preserve">реализацию программ </w:t>
      </w:r>
      <w:r w:rsidRPr="00D46CB3">
        <w:rPr>
          <w:rFonts w:ascii="Arial" w:hAnsi="Arial" w:cs="Arial"/>
          <w:sz w:val="16"/>
          <w:szCs w:val="16"/>
        </w:rPr>
        <w:t>по поддержке местных инициатив (руб.);</w:t>
      </w:r>
    </w:p>
    <w:bookmarkEnd w:id="1"/>
    <w:bookmarkEnd w:id="3"/>
    <w:p w:rsidR="00D46CB3" w:rsidRPr="00D46CB3" w:rsidRDefault="00D46CB3" w:rsidP="009759ED">
      <w:pPr>
        <w:ind w:firstLine="284"/>
        <w:contextualSpacing/>
        <w:jc w:val="both"/>
        <w:rPr>
          <w:rFonts w:ascii="Arial" w:hAnsi="Arial" w:cs="Arial"/>
          <w:bCs/>
          <w:sz w:val="16"/>
          <w:szCs w:val="16"/>
        </w:rPr>
      </w:pPr>
      <w:r w:rsidRPr="00D46CB3">
        <w:rPr>
          <w:rFonts w:ascii="Arial" w:hAnsi="Arial" w:cs="Arial"/>
          <w:sz w:val="16"/>
          <w:szCs w:val="16"/>
          <w:lang w:val="en-US"/>
        </w:rPr>
        <w:t>V</w:t>
      </w:r>
      <w:r w:rsidRPr="00D46CB3">
        <w:rPr>
          <w:rFonts w:ascii="Arial" w:hAnsi="Arial" w:cs="Arial"/>
          <w:sz w:val="16"/>
          <w:szCs w:val="16"/>
        </w:rPr>
        <w:t xml:space="preserve">оз – общий объем средств, предусмотренный в бюджете муниципального района на </w:t>
      </w:r>
      <w:r w:rsidRPr="00D46CB3">
        <w:rPr>
          <w:rFonts w:ascii="Arial" w:hAnsi="Arial" w:cs="Arial"/>
          <w:spacing w:val="-1"/>
          <w:sz w:val="16"/>
          <w:szCs w:val="16"/>
        </w:rPr>
        <w:t xml:space="preserve">реализацию программ </w:t>
      </w:r>
      <w:r w:rsidRPr="00D46CB3">
        <w:rPr>
          <w:rFonts w:ascii="Arial" w:hAnsi="Arial" w:cs="Arial"/>
          <w:sz w:val="16"/>
          <w:szCs w:val="16"/>
        </w:rPr>
        <w:t>по поддержке местных инициатив;</w:t>
      </w:r>
    </w:p>
    <w:p w:rsidR="00D46CB3" w:rsidRPr="00D46CB3" w:rsidRDefault="00D46CB3" w:rsidP="009759ED">
      <w:pPr>
        <w:ind w:firstLine="284"/>
        <w:contextualSpacing/>
        <w:jc w:val="both"/>
        <w:rPr>
          <w:rFonts w:ascii="Arial" w:hAnsi="Arial" w:cs="Arial"/>
          <w:sz w:val="16"/>
          <w:szCs w:val="16"/>
        </w:rPr>
      </w:pPr>
      <w:r w:rsidRPr="00D46CB3">
        <w:rPr>
          <w:rFonts w:ascii="Arial" w:hAnsi="Arial" w:cs="Arial"/>
          <w:bCs/>
          <w:sz w:val="16"/>
          <w:szCs w:val="16"/>
          <w:lang w:val="en-US"/>
        </w:rPr>
        <w:t>S</w:t>
      </w:r>
      <w:r w:rsidRPr="00D46CB3">
        <w:rPr>
          <w:rFonts w:ascii="Arial" w:hAnsi="Arial" w:cs="Arial"/>
          <w:bCs/>
          <w:sz w:val="16"/>
          <w:szCs w:val="16"/>
          <w:vertAlign w:val="subscript"/>
        </w:rPr>
        <w:t>оз</w:t>
      </w:r>
      <w:r w:rsidRPr="00D46CB3">
        <w:rPr>
          <w:rFonts w:ascii="Arial" w:hAnsi="Arial" w:cs="Arial"/>
          <w:bCs/>
          <w:sz w:val="16"/>
          <w:szCs w:val="16"/>
        </w:rPr>
        <w:t xml:space="preserve"> – общее количество </w:t>
      </w:r>
      <w:r w:rsidRPr="00D46CB3">
        <w:rPr>
          <w:rFonts w:ascii="Arial" w:hAnsi="Arial" w:cs="Arial"/>
          <w:sz w:val="16"/>
          <w:szCs w:val="16"/>
        </w:rPr>
        <w:t>поселений, реализующих программы по поддержке местных инициатив;</w:t>
      </w:r>
    </w:p>
    <w:p w:rsidR="00D46CB3" w:rsidRPr="00D46CB3" w:rsidRDefault="00D46CB3" w:rsidP="009759ED">
      <w:pPr>
        <w:ind w:firstLine="284"/>
        <w:contextualSpacing/>
        <w:jc w:val="both"/>
        <w:rPr>
          <w:rFonts w:ascii="Arial" w:hAnsi="Arial" w:cs="Arial"/>
          <w:sz w:val="16"/>
          <w:szCs w:val="16"/>
        </w:rPr>
      </w:pPr>
      <w:r w:rsidRPr="00D46CB3">
        <w:rPr>
          <w:rFonts w:ascii="Arial" w:hAnsi="Arial" w:cs="Arial"/>
          <w:bCs/>
          <w:sz w:val="16"/>
          <w:szCs w:val="16"/>
          <w:lang w:val="en-US"/>
        </w:rPr>
        <w:t>S</w:t>
      </w:r>
      <w:r w:rsidRPr="00D46CB3">
        <w:rPr>
          <w:rFonts w:ascii="Arial" w:hAnsi="Arial" w:cs="Arial"/>
          <w:bCs/>
          <w:sz w:val="16"/>
          <w:szCs w:val="16"/>
          <w:vertAlign w:val="subscript"/>
        </w:rPr>
        <w:t>i</w:t>
      </w:r>
      <w:r w:rsidRPr="00D46CB3">
        <w:rPr>
          <w:rFonts w:ascii="Arial" w:hAnsi="Arial" w:cs="Arial"/>
          <w:sz w:val="16"/>
          <w:szCs w:val="16"/>
        </w:rPr>
        <w:t xml:space="preserve"> – количество поселений, реализующих программы по поддержке местных инициатив.</w:t>
      </w:r>
    </w:p>
    <w:p w:rsidR="00D46CB3" w:rsidRPr="00D46CB3" w:rsidRDefault="00D46CB3" w:rsidP="009759ED">
      <w:pPr>
        <w:ind w:firstLine="284"/>
        <w:contextualSpacing/>
        <w:jc w:val="both"/>
        <w:rPr>
          <w:rFonts w:ascii="Arial" w:hAnsi="Arial" w:cs="Arial"/>
          <w:sz w:val="16"/>
          <w:szCs w:val="16"/>
        </w:rPr>
      </w:pPr>
      <w:r w:rsidRPr="00D46CB3">
        <w:rPr>
          <w:rFonts w:ascii="Arial" w:hAnsi="Arial" w:cs="Arial"/>
          <w:sz w:val="16"/>
          <w:szCs w:val="16"/>
        </w:rPr>
        <w:t>2. Распределенные между поселениями средства перечисляются в установленном для исполнения бюджета муниципального района порядке в бюджеты поселений на счета Управления Федерального казначейства по Новгородской области, открытые для кассового обслуживания исполнения бюджетов поселений.</w:t>
      </w:r>
    </w:p>
    <w:p w:rsidR="00D46CB3" w:rsidRPr="00D46CB3" w:rsidRDefault="00D46CB3" w:rsidP="009759ED">
      <w:pPr>
        <w:ind w:firstLine="284"/>
        <w:contextualSpacing/>
        <w:jc w:val="both"/>
        <w:rPr>
          <w:rFonts w:ascii="Arial" w:hAnsi="Arial" w:cs="Arial"/>
          <w:sz w:val="16"/>
          <w:szCs w:val="16"/>
        </w:rPr>
      </w:pPr>
      <w:r w:rsidRPr="00D46CB3">
        <w:rPr>
          <w:rFonts w:ascii="Arial" w:hAnsi="Arial" w:cs="Arial"/>
          <w:sz w:val="16"/>
          <w:szCs w:val="16"/>
        </w:rPr>
        <w:t>3. Иные межбюджетные трансферты носят целевой характер и не могут быть использованы на другие цели.</w:t>
      </w:r>
    </w:p>
    <w:p w:rsidR="00D46CB3" w:rsidRPr="00D46CB3" w:rsidRDefault="00D46CB3" w:rsidP="009759ED">
      <w:pPr>
        <w:ind w:firstLine="284"/>
        <w:contextualSpacing/>
        <w:jc w:val="both"/>
        <w:rPr>
          <w:rFonts w:ascii="Arial" w:hAnsi="Arial" w:cs="Arial"/>
          <w:sz w:val="16"/>
          <w:szCs w:val="16"/>
        </w:rPr>
      </w:pPr>
      <w:r w:rsidRPr="00D46CB3">
        <w:rPr>
          <w:rFonts w:ascii="Arial" w:hAnsi="Arial" w:cs="Arial"/>
          <w:sz w:val="16"/>
          <w:szCs w:val="16"/>
        </w:rPr>
        <w:t>4. Иные межбюджетные трансферты, использованные не по целевому назначению, подлежат возврату в бюджет муниципального района в соответствии со статьей 306.4 Бюджетного кодекса Российской Федерации.</w:t>
      </w:r>
    </w:p>
    <w:p w:rsidR="00D46CB3" w:rsidRPr="00D46CB3" w:rsidRDefault="00D46CB3" w:rsidP="009759ED">
      <w:pPr>
        <w:ind w:firstLine="284"/>
        <w:contextualSpacing/>
        <w:jc w:val="both"/>
        <w:rPr>
          <w:rFonts w:ascii="Arial" w:hAnsi="Arial" w:cs="Arial"/>
          <w:sz w:val="16"/>
          <w:szCs w:val="16"/>
        </w:rPr>
      </w:pPr>
      <w:r w:rsidRPr="00D46CB3">
        <w:rPr>
          <w:rFonts w:ascii="Arial" w:hAnsi="Arial" w:cs="Arial"/>
          <w:sz w:val="16"/>
          <w:szCs w:val="16"/>
        </w:rPr>
        <w:t>Иные межбюджетные трансферты, не использованные в установленные сроки, подлежат возврату в бюджет муниципального района в соответствии с пунктом 5 статьи 242 Бюджетного кодекса Российской Федерации.</w:t>
      </w:r>
    </w:p>
    <w:p w:rsidR="00D46CB3" w:rsidRPr="00D46CB3" w:rsidRDefault="00D46CB3" w:rsidP="009759ED">
      <w:pPr>
        <w:ind w:firstLine="284"/>
        <w:contextualSpacing/>
        <w:jc w:val="both"/>
        <w:rPr>
          <w:rFonts w:ascii="Arial" w:hAnsi="Arial" w:cs="Arial"/>
          <w:sz w:val="16"/>
          <w:szCs w:val="16"/>
        </w:rPr>
      </w:pPr>
      <w:r w:rsidRPr="00D46CB3">
        <w:rPr>
          <w:rFonts w:ascii="Arial" w:hAnsi="Arial" w:cs="Arial"/>
          <w:sz w:val="16"/>
          <w:szCs w:val="16"/>
        </w:rPr>
        <w:t>5. Учет операций по использованию средств, перечисленных в бюджеты  поселений, осуществляется на лицевых счетах получателей средств бюджетов поселений, открытых в Управлении Федерального казначейства по Новгородской области.</w:t>
      </w:r>
    </w:p>
    <w:p w:rsidR="00D46CB3" w:rsidRPr="00D46CB3" w:rsidRDefault="00D46CB3" w:rsidP="009759ED">
      <w:pPr>
        <w:ind w:firstLine="284"/>
        <w:contextualSpacing/>
        <w:jc w:val="both"/>
        <w:rPr>
          <w:rFonts w:ascii="Arial" w:hAnsi="Arial" w:cs="Arial"/>
          <w:sz w:val="16"/>
          <w:szCs w:val="16"/>
        </w:rPr>
      </w:pPr>
      <w:r w:rsidRPr="00D46CB3">
        <w:rPr>
          <w:rFonts w:ascii="Arial" w:hAnsi="Arial" w:cs="Arial"/>
          <w:sz w:val="16"/>
          <w:szCs w:val="16"/>
        </w:rPr>
        <w:t>6. Органы местного самоуправления поселений Валдайского муниципального района ежеквартально не позднее 10 числа месяца, следующего за отчетным представляют в комитет финансов Администрации Валдайского муниципального района отчет о расходовании средств иных межбюджетных трансфертов по форме согласно приложению к настоящему Порядку.</w:t>
      </w:r>
    </w:p>
    <w:p w:rsidR="00D46CB3" w:rsidRPr="00D46CB3" w:rsidRDefault="00D46CB3" w:rsidP="00D46CB3">
      <w:pPr>
        <w:shd w:val="clear" w:color="auto" w:fill="FFFFFF"/>
        <w:jc w:val="center"/>
        <w:rPr>
          <w:rFonts w:ascii="Arial" w:hAnsi="Arial" w:cs="Arial"/>
          <w:sz w:val="16"/>
          <w:szCs w:val="16"/>
        </w:rPr>
      </w:pPr>
      <w:r w:rsidRPr="00D46CB3">
        <w:rPr>
          <w:rFonts w:ascii="Arial" w:hAnsi="Arial" w:cs="Arial"/>
          <w:b/>
          <w:bCs/>
          <w:sz w:val="16"/>
          <w:szCs w:val="16"/>
        </w:rPr>
        <w:t>Контроль за целевым использованием иных</w:t>
      </w:r>
      <w:r w:rsidR="009759ED">
        <w:rPr>
          <w:rFonts w:ascii="Arial" w:hAnsi="Arial" w:cs="Arial"/>
          <w:b/>
          <w:bCs/>
          <w:sz w:val="16"/>
          <w:szCs w:val="16"/>
        </w:rPr>
        <w:t xml:space="preserve"> </w:t>
      </w:r>
      <w:r w:rsidRPr="00D46CB3">
        <w:rPr>
          <w:rFonts w:ascii="Arial" w:hAnsi="Arial" w:cs="Arial"/>
          <w:b/>
          <w:bCs/>
          <w:spacing w:val="-1"/>
          <w:sz w:val="16"/>
          <w:szCs w:val="16"/>
        </w:rPr>
        <w:t xml:space="preserve">межбюджетных трансфертов на реализацию программ </w:t>
      </w:r>
      <w:r w:rsidRPr="00D46CB3">
        <w:rPr>
          <w:rFonts w:ascii="Arial" w:hAnsi="Arial" w:cs="Arial"/>
          <w:b/>
          <w:bCs/>
          <w:sz w:val="16"/>
          <w:szCs w:val="16"/>
        </w:rPr>
        <w:t>по поддержке местных инициатив</w:t>
      </w:r>
    </w:p>
    <w:p w:rsidR="00D46CB3" w:rsidRPr="00D46CB3" w:rsidRDefault="00D46CB3" w:rsidP="009759ED">
      <w:pPr>
        <w:widowControl w:val="0"/>
        <w:shd w:val="clear" w:color="auto" w:fill="FFFFFF"/>
        <w:tabs>
          <w:tab w:val="left" w:pos="1166"/>
        </w:tabs>
        <w:autoSpaceDE w:val="0"/>
        <w:autoSpaceDN w:val="0"/>
        <w:adjustRightInd w:val="0"/>
        <w:ind w:firstLine="284"/>
        <w:jc w:val="both"/>
        <w:rPr>
          <w:rFonts w:ascii="Arial" w:hAnsi="Arial" w:cs="Arial"/>
          <w:spacing w:val="-2"/>
          <w:sz w:val="16"/>
          <w:szCs w:val="16"/>
        </w:rPr>
      </w:pPr>
      <w:r w:rsidRPr="00D46CB3">
        <w:rPr>
          <w:rFonts w:ascii="Arial" w:hAnsi="Arial" w:cs="Arial"/>
          <w:sz w:val="16"/>
          <w:szCs w:val="16"/>
        </w:rPr>
        <w:t xml:space="preserve">1. Получатели обеспечивают целевое и эффективное использование иного межбюджетного трансферта на реализацию ППМИ. Контроль за </w:t>
      </w:r>
      <w:r w:rsidRPr="00D46CB3">
        <w:rPr>
          <w:rFonts w:ascii="Arial" w:hAnsi="Arial" w:cs="Arial"/>
          <w:sz w:val="16"/>
          <w:szCs w:val="16"/>
        </w:rPr>
        <w:lastRenderedPageBreak/>
        <w:t>целевым и эффективным использованием иных межбюджетных трансфертов на реализацию ППМИ осуществляет комитет финансов.</w:t>
      </w:r>
    </w:p>
    <w:p w:rsidR="00D46CB3" w:rsidRPr="00D46CB3" w:rsidRDefault="00D46CB3" w:rsidP="009759ED">
      <w:pPr>
        <w:widowControl w:val="0"/>
        <w:shd w:val="clear" w:color="auto" w:fill="FFFFFF"/>
        <w:tabs>
          <w:tab w:val="left" w:pos="1166"/>
        </w:tabs>
        <w:autoSpaceDE w:val="0"/>
        <w:autoSpaceDN w:val="0"/>
        <w:adjustRightInd w:val="0"/>
        <w:ind w:firstLine="284"/>
        <w:jc w:val="both"/>
        <w:rPr>
          <w:rFonts w:ascii="Arial" w:hAnsi="Arial" w:cs="Arial"/>
          <w:sz w:val="16"/>
          <w:szCs w:val="16"/>
        </w:rPr>
      </w:pPr>
      <w:r w:rsidRPr="00D46CB3">
        <w:rPr>
          <w:rFonts w:ascii="Arial" w:hAnsi="Arial" w:cs="Arial"/>
          <w:sz w:val="16"/>
          <w:szCs w:val="16"/>
        </w:rPr>
        <w:t>2. В случаях выявления факта нецелевого использования иного межбюджетного трансферта на реализацию ППМИ, нарушений требований и условий, установленных настоящим Порядком, иной межбюджетный трансферт на реализацию ППМИ или его часть подлежит возврату в бюджет Валдайского муниципаль</w:t>
      </w:r>
      <w:r w:rsidRPr="00D46CB3">
        <w:rPr>
          <w:rFonts w:ascii="Arial" w:hAnsi="Arial" w:cs="Arial"/>
          <w:spacing w:val="-2"/>
          <w:sz w:val="16"/>
          <w:szCs w:val="16"/>
        </w:rPr>
        <w:t>ного района в соответствии с бюджетным законодательством Российской Фе</w:t>
      </w:r>
      <w:r w:rsidRPr="00D46CB3">
        <w:rPr>
          <w:rFonts w:ascii="Arial" w:hAnsi="Arial" w:cs="Arial"/>
          <w:sz w:val="16"/>
          <w:szCs w:val="16"/>
        </w:rPr>
        <w:t>дерации.</w:t>
      </w:r>
    </w:p>
    <w:p w:rsidR="00D46CB3" w:rsidRPr="00D46CB3" w:rsidRDefault="00D46CB3" w:rsidP="009759ED">
      <w:pPr>
        <w:widowControl w:val="0"/>
        <w:shd w:val="clear" w:color="auto" w:fill="FFFFFF"/>
        <w:tabs>
          <w:tab w:val="left" w:pos="1142"/>
        </w:tabs>
        <w:autoSpaceDE w:val="0"/>
        <w:autoSpaceDN w:val="0"/>
        <w:adjustRightInd w:val="0"/>
        <w:ind w:firstLine="284"/>
        <w:jc w:val="both"/>
        <w:rPr>
          <w:rFonts w:ascii="Arial" w:hAnsi="Arial" w:cs="Arial"/>
          <w:spacing w:val="-3"/>
          <w:sz w:val="16"/>
          <w:szCs w:val="16"/>
        </w:rPr>
      </w:pPr>
      <w:r w:rsidRPr="00D46CB3">
        <w:rPr>
          <w:rFonts w:ascii="Arial" w:hAnsi="Arial" w:cs="Arial"/>
          <w:sz w:val="16"/>
          <w:szCs w:val="16"/>
        </w:rPr>
        <w:t>3. Комитет финансов в течение 10 рабочих дней со дня установления фактов, предусмотренных пунктом 14 настоящего Порядка, направляет Получателю письменное уведомление о необходимости возврата с указанием реквизитов для перечисления денежных средств.</w:t>
      </w:r>
    </w:p>
    <w:p w:rsidR="00D46CB3" w:rsidRPr="00D46CB3" w:rsidRDefault="00D46CB3" w:rsidP="009759ED">
      <w:pPr>
        <w:widowControl w:val="0"/>
        <w:shd w:val="clear" w:color="auto" w:fill="FFFFFF"/>
        <w:tabs>
          <w:tab w:val="left" w:pos="1142"/>
        </w:tabs>
        <w:autoSpaceDE w:val="0"/>
        <w:autoSpaceDN w:val="0"/>
        <w:adjustRightInd w:val="0"/>
        <w:ind w:firstLine="284"/>
        <w:jc w:val="both"/>
        <w:rPr>
          <w:rFonts w:ascii="Arial" w:hAnsi="Arial" w:cs="Arial"/>
          <w:spacing w:val="-2"/>
          <w:sz w:val="16"/>
          <w:szCs w:val="16"/>
        </w:rPr>
      </w:pPr>
      <w:r w:rsidRPr="00D46CB3">
        <w:rPr>
          <w:rFonts w:ascii="Arial" w:hAnsi="Arial" w:cs="Arial"/>
          <w:sz w:val="16"/>
          <w:szCs w:val="16"/>
        </w:rPr>
        <w:t>4. Получатель в течение 10 рабочих дней со дня получения письменного уведомления обязан произвести возврат средств в доход бюджета Валдайского муниципального района.</w:t>
      </w:r>
    </w:p>
    <w:p w:rsidR="00D46CB3" w:rsidRPr="00D46CB3" w:rsidRDefault="00D46CB3" w:rsidP="009759ED">
      <w:pPr>
        <w:shd w:val="clear" w:color="auto" w:fill="FFFFFF"/>
        <w:tabs>
          <w:tab w:val="left" w:pos="1190"/>
        </w:tabs>
        <w:ind w:firstLine="284"/>
        <w:jc w:val="both"/>
        <w:rPr>
          <w:rFonts w:ascii="Arial" w:hAnsi="Arial" w:cs="Arial"/>
          <w:sz w:val="16"/>
          <w:szCs w:val="16"/>
        </w:rPr>
      </w:pPr>
      <w:r w:rsidRPr="00D46CB3">
        <w:rPr>
          <w:rFonts w:ascii="Arial" w:hAnsi="Arial" w:cs="Arial"/>
          <w:spacing w:val="-2"/>
          <w:sz w:val="16"/>
          <w:szCs w:val="16"/>
        </w:rPr>
        <w:t>5.</w:t>
      </w:r>
      <w:r w:rsidRPr="00D46CB3">
        <w:rPr>
          <w:rFonts w:ascii="Arial" w:hAnsi="Arial" w:cs="Arial"/>
          <w:sz w:val="16"/>
          <w:szCs w:val="16"/>
        </w:rPr>
        <w:t xml:space="preserve"> В случае отказа от добровольного возврата указанных средств их возврат осуществляется в соответствии с действующим законодательством.</w:t>
      </w:r>
    </w:p>
    <w:p w:rsidR="00D46CB3" w:rsidRPr="00D46CB3" w:rsidRDefault="00D46CB3" w:rsidP="009759ED">
      <w:pPr>
        <w:widowControl w:val="0"/>
        <w:shd w:val="clear" w:color="auto" w:fill="FFFFFF"/>
        <w:tabs>
          <w:tab w:val="left" w:pos="1123"/>
        </w:tabs>
        <w:autoSpaceDE w:val="0"/>
        <w:autoSpaceDN w:val="0"/>
        <w:adjustRightInd w:val="0"/>
        <w:ind w:firstLine="284"/>
        <w:jc w:val="both"/>
        <w:rPr>
          <w:rFonts w:ascii="Arial" w:hAnsi="Arial" w:cs="Arial"/>
          <w:spacing w:val="-2"/>
          <w:sz w:val="16"/>
          <w:szCs w:val="16"/>
        </w:rPr>
      </w:pPr>
      <w:r w:rsidRPr="00D46CB3">
        <w:rPr>
          <w:rFonts w:ascii="Arial" w:hAnsi="Arial" w:cs="Arial"/>
          <w:sz w:val="16"/>
          <w:szCs w:val="16"/>
        </w:rPr>
        <w:t>6. Иные межбюджетные трансферты, не использованные в установленные сроки, подлежат возврату в бюджет Валдайского муниципального района в соответствии с пунктом 5 статьи 242 Бюджетного кодекса Российской Федерации.</w:t>
      </w:r>
    </w:p>
    <w:p w:rsidR="00D46CB3" w:rsidRPr="00D46CB3" w:rsidRDefault="00D46CB3" w:rsidP="009759ED">
      <w:pPr>
        <w:widowControl w:val="0"/>
        <w:shd w:val="clear" w:color="auto" w:fill="FFFFFF"/>
        <w:tabs>
          <w:tab w:val="left" w:pos="1123"/>
        </w:tabs>
        <w:autoSpaceDE w:val="0"/>
        <w:autoSpaceDN w:val="0"/>
        <w:adjustRightInd w:val="0"/>
        <w:ind w:firstLine="284"/>
        <w:jc w:val="both"/>
        <w:rPr>
          <w:rFonts w:ascii="Arial" w:hAnsi="Arial" w:cs="Arial"/>
          <w:sz w:val="16"/>
          <w:szCs w:val="16"/>
        </w:rPr>
      </w:pPr>
      <w:r w:rsidRPr="00D46CB3">
        <w:rPr>
          <w:rFonts w:ascii="Arial" w:hAnsi="Arial" w:cs="Arial"/>
          <w:sz w:val="16"/>
          <w:szCs w:val="16"/>
        </w:rPr>
        <w:t>7. Получатель в срок до 31 декабря предоставляет в комитет финансов отчет об использовании иных межбюджетных трансфертов, по форме согласно приложению к настоящему Порядку.</w:t>
      </w:r>
    </w:p>
    <w:p w:rsidR="00D46CB3" w:rsidRPr="009759ED" w:rsidRDefault="00D46CB3" w:rsidP="00D46CB3">
      <w:pPr>
        <w:jc w:val="right"/>
        <w:rPr>
          <w:rFonts w:ascii="Arial" w:hAnsi="Arial" w:cs="Arial"/>
          <w:sz w:val="12"/>
          <w:szCs w:val="16"/>
        </w:rPr>
      </w:pPr>
      <w:r w:rsidRPr="009759ED">
        <w:rPr>
          <w:rFonts w:ascii="Arial" w:hAnsi="Arial" w:cs="Arial"/>
          <w:sz w:val="12"/>
          <w:szCs w:val="16"/>
        </w:rPr>
        <w:t>Приложение 1</w:t>
      </w:r>
    </w:p>
    <w:p w:rsidR="009759ED" w:rsidRDefault="00D46CB3" w:rsidP="00D46CB3">
      <w:pPr>
        <w:widowControl w:val="0"/>
        <w:autoSpaceDE w:val="0"/>
        <w:autoSpaceDN w:val="0"/>
        <w:adjustRightInd w:val="0"/>
        <w:jc w:val="right"/>
        <w:rPr>
          <w:rFonts w:ascii="Arial" w:hAnsi="Arial" w:cs="Arial"/>
          <w:sz w:val="12"/>
          <w:szCs w:val="16"/>
        </w:rPr>
      </w:pPr>
      <w:r w:rsidRPr="009759ED">
        <w:rPr>
          <w:rFonts w:ascii="Arial" w:hAnsi="Arial" w:cs="Arial"/>
          <w:sz w:val="12"/>
          <w:szCs w:val="16"/>
        </w:rPr>
        <w:t>к Порядку предоставления и методике распределения в 2024 году иных межбюджетных</w:t>
      </w:r>
    </w:p>
    <w:p w:rsidR="00D46CB3" w:rsidRPr="009759ED" w:rsidRDefault="00D46CB3" w:rsidP="00D46CB3">
      <w:pPr>
        <w:widowControl w:val="0"/>
        <w:autoSpaceDE w:val="0"/>
        <w:autoSpaceDN w:val="0"/>
        <w:adjustRightInd w:val="0"/>
        <w:jc w:val="right"/>
        <w:rPr>
          <w:rFonts w:ascii="Arial" w:hAnsi="Arial" w:cs="Arial"/>
          <w:bCs/>
          <w:sz w:val="12"/>
          <w:szCs w:val="16"/>
        </w:rPr>
      </w:pPr>
      <w:r w:rsidRPr="009759ED">
        <w:rPr>
          <w:rFonts w:ascii="Arial" w:hAnsi="Arial" w:cs="Arial"/>
          <w:sz w:val="12"/>
          <w:szCs w:val="16"/>
        </w:rPr>
        <w:t xml:space="preserve"> трансфертов на реализацию программ по поддержке местных инициатив</w:t>
      </w:r>
    </w:p>
    <w:p w:rsidR="00D46CB3" w:rsidRPr="00D46CB3" w:rsidRDefault="00D46CB3" w:rsidP="00D46CB3">
      <w:pPr>
        <w:jc w:val="center"/>
        <w:rPr>
          <w:rFonts w:ascii="Arial" w:hAnsi="Arial" w:cs="Arial"/>
          <w:b/>
          <w:bCs/>
          <w:sz w:val="16"/>
          <w:szCs w:val="16"/>
        </w:rPr>
      </w:pPr>
      <w:r w:rsidRPr="00D46CB3">
        <w:rPr>
          <w:rFonts w:ascii="Arial" w:hAnsi="Arial" w:cs="Arial"/>
          <w:b/>
          <w:bCs/>
          <w:sz w:val="16"/>
          <w:szCs w:val="16"/>
        </w:rPr>
        <w:t xml:space="preserve">Типовая форма соглашения </w:t>
      </w:r>
    </w:p>
    <w:p w:rsidR="009759ED" w:rsidRDefault="00D46CB3" w:rsidP="00D46CB3">
      <w:pPr>
        <w:jc w:val="center"/>
        <w:rPr>
          <w:rFonts w:ascii="Arial" w:hAnsi="Arial" w:cs="Arial"/>
          <w:b/>
          <w:bCs/>
          <w:sz w:val="16"/>
          <w:szCs w:val="16"/>
        </w:rPr>
      </w:pPr>
      <w:r w:rsidRPr="00D46CB3">
        <w:rPr>
          <w:rFonts w:ascii="Arial" w:hAnsi="Arial" w:cs="Arial"/>
          <w:b/>
          <w:bCs/>
          <w:sz w:val="16"/>
          <w:szCs w:val="16"/>
        </w:rPr>
        <w:t xml:space="preserve">о предоставлении иных межбюджетных трансфертов из бюджета Валдайского муниципального района </w:t>
      </w:r>
    </w:p>
    <w:p w:rsidR="00D46CB3" w:rsidRPr="00D46CB3" w:rsidRDefault="00D46CB3" w:rsidP="00D46CB3">
      <w:pPr>
        <w:jc w:val="center"/>
        <w:rPr>
          <w:rFonts w:ascii="Arial" w:hAnsi="Arial" w:cs="Arial"/>
          <w:b/>
          <w:bCs/>
          <w:sz w:val="16"/>
          <w:szCs w:val="16"/>
        </w:rPr>
      </w:pPr>
      <w:r w:rsidRPr="00D46CB3">
        <w:rPr>
          <w:rFonts w:ascii="Arial" w:hAnsi="Arial" w:cs="Arial"/>
          <w:b/>
          <w:bCs/>
          <w:sz w:val="16"/>
          <w:szCs w:val="16"/>
        </w:rPr>
        <w:t xml:space="preserve">в бюджет _____________ поселения </w:t>
      </w:r>
      <w:r w:rsidRPr="00D46CB3">
        <w:rPr>
          <w:rFonts w:ascii="Arial" w:hAnsi="Arial" w:cs="Arial"/>
          <w:b/>
          <w:sz w:val="16"/>
          <w:szCs w:val="16"/>
        </w:rPr>
        <w:t>на реализацию программ по поддержке местных инициатив</w:t>
      </w:r>
    </w:p>
    <w:p w:rsidR="00D46CB3" w:rsidRPr="00D46CB3" w:rsidRDefault="00D46CB3" w:rsidP="009759ED">
      <w:pPr>
        <w:pStyle w:val="ConsPlusNonformat"/>
        <w:jc w:val="center"/>
        <w:rPr>
          <w:rFonts w:ascii="Arial" w:hAnsi="Arial" w:cs="Arial"/>
          <w:b/>
          <w:bCs/>
          <w:sz w:val="16"/>
          <w:szCs w:val="16"/>
        </w:rPr>
      </w:pPr>
      <w:r w:rsidRPr="00D46CB3">
        <w:rPr>
          <w:rFonts w:ascii="Arial" w:hAnsi="Arial" w:cs="Arial"/>
          <w:b/>
          <w:bCs/>
          <w:sz w:val="16"/>
          <w:szCs w:val="16"/>
        </w:rPr>
        <w:t xml:space="preserve">г. Валдай  </w:t>
      </w:r>
      <w:r w:rsidRPr="00D46CB3">
        <w:rPr>
          <w:rFonts w:ascii="Arial" w:hAnsi="Arial" w:cs="Arial"/>
          <w:b/>
          <w:bCs/>
          <w:sz w:val="16"/>
          <w:szCs w:val="16"/>
        </w:rPr>
        <w:tab/>
      </w:r>
      <w:r w:rsidRPr="00D46CB3">
        <w:rPr>
          <w:rFonts w:ascii="Arial" w:hAnsi="Arial" w:cs="Arial"/>
          <w:b/>
          <w:bCs/>
          <w:sz w:val="16"/>
          <w:szCs w:val="16"/>
        </w:rPr>
        <w:tab/>
      </w:r>
      <w:r w:rsidRPr="00D46CB3">
        <w:rPr>
          <w:rFonts w:ascii="Arial" w:hAnsi="Arial" w:cs="Arial"/>
          <w:b/>
          <w:bCs/>
          <w:sz w:val="16"/>
          <w:szCs w:val="16"/>
        </w:rPr>
        <w:tab/>
      </w:r>
      <w:r w:rsidRPr="00D46CB3">
        <w:rPr>
          <w:rFonts w:ascii="Arial" w:hAnsi="Arial" w:cs="Arial"/>
          <w:b/>
          <w:bCs/>
          <w:sz w:val="16"/>
          <w:szCs w:val="16"/>
        </w:rPr>
        <w:tab/>
      </w:r>
      <w:r w:rsidRPr="00D46CB3">
        <w:rPr>
          <w:rFonts w:ascii="Arial" w:hAnsi="Arial" w:cs="Arial"/>
          <w:b/>
          <w:bCs/>
          <w:sz w:val="16"/>
          <w:szCs w:val="16"/>
        </w:rPr>
        <w:tab/>
        <w:t xml:space="preserve">          </w:t>
      </w:r>
      <w:r w:rsidRPr="00D46CB3">
        <w:rPr>
          <w:rFonts w:ascii="Arial" w:hAnsi="Arial" w:cs="Arial"/>
          <w:b/>
          <w:bCs/>
          <w:sz w:val="16"/>
          <w:szCs w:val="16"/>
        </w:rPr>
        <w:tab/>
      </w:r>
      <w:r w:rsidRPr="00D46CB3">
        <w:rPr>
          <w:rFonts w:ascii="Arial" w:hAnsi="Arial" w:cs="Arial"/>
          <w:b/>
          <w:bCs/>
          <w:sz w:val="16"/>
          <w:szCs w:val="16"/>
        </w:rPr>
        <w:tab/>
        <w:t>«___» ____________2024 года</w:t>
      </w:r>
    </w:p>
    <w:p w:rsidR="00D46CB3" w:rsidRPr="00D46CB3" w:rsidRDefault="00D46CB3" w:rsidP="009759ED">
      <w:pPr>
        <w:ind w:firstLine="284"/>
        <w:jc w:val="both"/>
        <w:rPr>
          <w:rFonts w:ascii="Arial" w:hAnsi="Arial" w:cs="Arial"/>
          <w:sz w:val="16"/>
          <w:szCs w:val="16"/>
        </w:rPr>
      </w:pPr>
      <w:r w:rsidRPr="00D46CB3">
        <w:rPr>
          <w:rFonts w:ascii="Arial" w:hAnsi="Arial" w:cs="Arial"/>
          <w:bCs/>
          <w:sz w:val="16"/>
          <w:szCs w:val="16"/>
        </w:rPr>
        <w:t>Муниципальное образование Валдайский муниципальный район в лице Администрации Валдайского муниципального района, именуемое в дальнейшем «Администрация района»</w:t>
      </w:r>
      <w:r w:rsidRPr="00D46CB3">
        <w:rPr>
          <w:rFonts w:ascii="Arial" w:hAnsi="Arial" w:cs="Arial"/>
          <w:sz w:val="16"/>
          <w:szCs w:val="16"/>
        </w:rPr>
        <w:t xml:space="preserve">, в лице __________________________, действующего на основании Устава Валдайского муниципального района, с одной стороны и </w:t>
      </w:r>
      <w:r w:rsidRPr="00D46CB3">
        <w:rPr>
          <w:rFonts w:ascii="Arial" w:hAnsi="Arial" w:cs="Arial"/>
          <w:sz w:val="16"/>
          <w:szCs w:val="16"/>
          <w:lang w:val="en-US"/>
        </w:rPr>
        <w:t>i</w:t>
      </w:r>
      <w:r w:rsidRPr="00D46CB3">
        <w:rPr>
          <w:rFonts w:ascii="Arial" w:hAnsi="Arial" w:cs="Arial"/>
          <w:sz w:val="16"/>
          <w:szCs w:val="16"/>
        </w:rPr>
        <w:t xml:space="preserve">-ского поселения в лице Главы </w:t>
      </w:r>
      <w:r w:rsidRPr="00D46CB3">
        <w:rPr>
          <w:rFonts w:ascii="Arial" w:hAnsi="Arial" w:cs="Arial"/>
          <w:sz w:val="16"/>
          <w:szCs w:val="16"/>
          <w:lang w:val="en-US"/>
        </w:rPr>
        <w:t>i</w:t>
      </w:r>
      <w:r w:rsidRPr="00D46CB3">
        <w:rPr>
          <w:rFonts w:ascii="Arial" w:hAnsi="Arial" w:cs="Arial"/>
          <w:sz w:val="16"/>
          <w:szCs w:val="16"/>
        </w:rPr>
        <w:t xml:space="preserve">-ского поселения ____________________________, действующего на основании Устава </w:t>
      </w:r>
      <w:r w:rsidRPr="00D46CB3">
        <w:rPr>
          <w:rFonts w:ascii="Arial" w:hAnsi="Arial" w:cs="Arial"/>
          <w:sz w:val="16"/>
          <w:szCs w:val="16"/>
          <w:lang w:val="en-US"/>
        </w:rPr>
        <w:t>i</w:t>
      </w:r>
      <w:r w:rsidRPr="00D46CB3">
        <w:rPr>
          <w:rFonts w:ascii="Arial" w:hAnsi="Arial" w:cs="Arial"/>
          <w:sz w:val="16"/>
          <w:szCs w:val="16"/>
        </w:rPr>
        <w:t xml:space="preserve">-ского поселения именуемое в дальнейшем «Получатель» в дальнейшем именуемые «Стороны», в соответствии с решением Думы Валдайского муниципального района от __________ № ____ «О внесении изменений в бюджет Валдайского о муниципального района на 2024 год и на плановый период 2025 и 2026 годов», решением Думы Валдайского муниципального района от _____________ № ____ «Об утверждении Порядка </w:t>
      </w:r>
      <w:r w:rsidRPr="00D46CB3">
        <w:rPr>
          <w:rFonts w:ascii="Arial" w:hAnsi="Arial" w:cs="Arial"/>
          <w:color w:val="000000"/>
          <w:sz w:val="16"/>
          <w:szCs w:val="16"/>
        </w:rPr>
        <w:t xml:space="preserve">предоставления и методики распределения иных межбюджетных трансфертов из бюджета Валдайского муниципального района бюджетам сельских поселений на </w:t>
      </w:r>
      <w:r w:rsidRPr="00D46CB3">
        <w:rPr>
          <w:rFonts w:ascii="Arial" w:hAnsi="Arial" w:cs="Arial"/>
          <w:sz w:val="16"/>
          <w:szCs w:val="16"/>
        </w:rPr>
        <w:t>реализацию программ по поддержке местных инициатив» заключили настоящее Соглашение (далее – Соглашение) о нижеследующем:</w:t>
      </w:r>
    </w:p>
    <w:p w:rsidR="00D46CB3" w:rsidRPr="00D46CB3" w:rsidRDefault="00D46CB3" w:rsidP="00D46CB3">
      <w:pPr>
        <w:pStyle w:val="ConsPlusNonformat"/>
        <w:widowControl/>
        <w:numPr>
          <w:ilvl w:val="0"/>
          <w:numId w:val="50"/>
        </w:numPr>
        <w:ind w:left="0" w:firstLine="0"/>
        <w:jc w:val="center"/>
        <w:rPr>
          <w:rFonts w:ascii="Arial" w:hAnsi="Arial" w:cs="Arial"/>
          <w:b/>
          <w:bCs/>
          <w:sz w:val="16"/>
          <w:szCs w:val="16"/>
        </w:rPr>
      </w:pPr>
      <w:bookmarkStart w:id="4" w:name="Par82"/>
      <w:bookmarkEnd w:id="4"/>
      <w:r w:rsidRPr="00D46CB3">
        <w:rPr>
          <w:rFonts w:ascii="Arial" w:hAnsi="Arial" w:cs="Arial"/>
          <w:b/>
          <w:bCs/>
          <w:sz w:val="16"/>
          <w:szCs w:val="16"/>
        </w:rPr>
        <w:t>Предмет Соглашения</w:t>
      </w:r>
    </w:p>
    <w:p w:rsidR="00D46CB3" w:rsidRPr="00D46CB3" w:rsidRDefault="00D46CB3" w:rsidP="009759ED">
      <w:pPr>
        <w:ind w:firstLine="284"/>
        <w:jc w:val="both"/>
        <w:rPr>
          <w:rFonts w:ascii="Arial" w:hAnsi="Arial" w:cs="Arial"/>
          <w:sz w:val="16"/>
          <w:szCs w:val="16"/>
        </w:rPr>
      </w:pPr>
      <w:bookmarkStart w:id="5" w:name="Par84"/>
      <w:bookmarkEnd w:id="5"/>
      <w:r w:rsidRPr="00D46CB3">
        <w:rPr>
          <w:rFonts w:ascii="Arial" w:hAnsi="Arial" w:cs="Arial"/>
          <w:sz w:val="16"/>
          <w:szCs w:val="16"/>
        </w:rPr>
        <w:t xml:space="preserve">1.1. Предметом настоящего Соглашения является предоставление из бюджета Валдайского муниципального района в 2024 году бюджету </w:t>
      </w:r>
      <w:r w:rsidRPr="00D46CB3">
        <w:rPr>
          <w:rFonts w:ascii="Arial" w:hAnsi="Arial" w:cs="Arial"/>
          <w:sz w:val="16"/>
          <w:szCs w:val="16"/>
          <w:lang w:val="en-US"/>
        </w:rPr>
        <w:t>i</w:t>
      </w:r>
      <w:r w:rsidRPr="00D46CB3">
        <w:rPr>
          <w:rFonts w:ascii="Arial" w:hAnsi="Arial" w:cs="Arial"/>
          <w:sz w:val="16"/>
          <w:szCs w:val="16"/>
        </w:rPr>
        <w:t>-ского поселения иных межбюджетных трансфертов в целях софинансирования расходных обязательств, на реализацию программ по поддержке местных инициатив.</w:t>
      </w:r>
    </w:p>
    <w:p w:rsidR="00D46CB3" w:rsidRPr="00D46CB3" w:rsidRDefault="00D46CB3" w:rsidP="009759ED">
      <w:pPr>
        <w:ind w:firstLine="284"/>
        <w:jc w:val="both"/>
        <w:rPr>
          <w:rFonts w:ascii="Arial" w:hAnsi="Arial" w:cs="Arial"/>
          <w:sz w:val="16"/>
          <w:szCs w:val="16"/>
        </w:rPr>
      </w:pPr>
      <w:r w:rsidRPr="00D46CB3">
        <w:rPr>
          <w:rFonts w:ascii="Arial" w:hAnsi="Arial" w:cs="Arial"/>
          <w:sz w:val="16"/>
          <w:szCs w:val="16"/>
        </w:rPr>
        <w:t xml:space="preserve">Общий объем иных межбюджетных трансфертов, предоставляемых из бюджета Валдайского муниципального района бюджету </w:t>
      </w:r>
      <w:r w:rsidRPr="00D46CB3">
        <w:rPr>
          <w:rFonts w:ascii="Arial" w:hAnsi="Arial" w:cs="Arial"/>
          <w:sz w:val="16"/>
          <w:szCs w:val="16"/>
          <w:lang w:val="en-US"/>
        </w:rPr>
        <w:t>i</w:t>
      </w:r>
      <w:r w:rsidRPr="00D46CB3">
        <w:rPr>
          <w:rFonts w:ascii="Arial" w:hAnsi="Arial" w:cs="Arial"/>
          <w:sz w:val="16"/>
          <w:szCs w:val="16"/>
        </w:rPr>
        <w:t>-ского сельского поселения составляет ____________ рублей (сумма прописью).</w:t>
      </w:r>
    </w:p>
    <w:p w:rsidR="00D46CB3" w:rsidRPr="00D46CB3" w:rsidRDefault="00D46CB3" w:rsidP="009759ED">
      <w:pPr>
        <w:autoSpaceDE w:val="0"/>
        <w:autoSpaceDN w:val="0"/>
        <w:adjustRightInd w:val="0"/>
        <w:ind w:firstLine="284"/>
        <w:jc w:val="both"/>
        <w:rPr>
          <w:rFonts w:ascii="Arial" w:hAnsi="Arial" w:cs="Arial"/>
          <w:sz w:val="16"/>
          <w:szCs w:val="16"/>
        </w:rPr>
      </w:pPr>
      <w:r w:rsidRPr="00D46CB3">
        <w:rPr>
          <w:rFonts w:ascii="Arial" w:hAnsi="Arial" w:cs="Arial"/>
          <w:sz w:val="16"/>
          <w:szCs w:val="16"/>
        </w:rPr>
        <w:t>1.2. Иные межбюджетные трансферты имеют целевое назначение и не могут быть использован на другие цели. Нецелевое использование иных межбюджетных трансфертов влечет бесспорное взыскание суммы средств, полученных из бюджета Валдайского муниципального района, в порядке, установленном Бюджетным кодексом Российской Федерации.</w:t>
      </w:r>
    </w:p>
    <w:p w:rsidR="00D46CB3" w:rsidRPr="00D46CB3" w:rsidRDefault="00D46CB3" w:rsidP="00D46CB3">
      <w:pPr>
        <w:pStyle w:val="ConsPlusNonformat"/>
        <w:widowControl/>
        <w:numPr>
          <w:ilvl w:val="0"/>
          <w:numId w:val="50"/>
        </w:numPr>
        <w:ind w:left="0"/>
        <w:jc w:val="center"/>
        <w:rPr>
          <w:rFonts w:ascii="Arial" w:hAnsi="Arial" w:cs="Arial"/>
          <w:b/>
          <w:bCs/>
          <w:sz w:val="16"/>
          <w:szCs w:val="16"/>
        </w:rPr>
      </w:pPr>
      <w:r w:rsidRPr="00D46CB3">
        <w:rPr>
          <w:rFonts w:ascii="Arial" w:hAnsi="Arial" w:cs="Arial"/>
          <w:b/>
          <w:bCs/>
          <w:sz w:val="16"/>
          <w:szCs w:val="16"/>
        </w:rPr>
        <w:t>Права и обязанности Сторон</w:t>
      </w:r>
    </w:p>
    <w:p w:rsidR="00D46CB3" w:rsidRPr="00D46CB3" w:rsidRDefault="00D46CB3" w:rsidP="009759ED">
      <w:pPr>
        <w:ind w:firstLine="284"/>
        <w:jc w:val="both"/>
        <w:outlineLvl w:val="0"/>
        <w:rPr>
          <w:rFonts w:ascii="Arial" w:hAnsi="Arial" w:cs="Arial"/>
          <w:sz w:val="16"/>
          <w:szCs w:val="16"/>
        </w:rPr>
      </w:pPr>
      <w:r w:rsidRPr="00D46CB3">
        <w:rPr>
          <w:rFonts w:ascii="Arial" w:hAnsi="Arial" w:cs="Arial"/>
          <w:sz w:val="16"/>
          <w:szCs w:val="16"/>
        </w:rPr>
        <w:t>2.1. Получатель обязан:</w:t>
      </w:r>
    </w:p>
    <w:p w:rsidR="00D46CB3" w:rsidRPr="00D46CB3" w:rsidRDefault="00D46CB3" w:rsidP="009759ED">
      <w:pPr>
        <w:ind w:firstLine="284"/>
        <w:jc w:val="both"/>
        <w:rPr>
          <w:rFonts w:ascii="Arial" w:hAnsi="Arial" w:cs="Arial"/>
          <w:sz w:val="16"/>
          <w:szCs w:val="16"/>
        </w:rPr>
      </w:pPr>
      <w:r w:rsidRPr="00D46CB3">
        <w:rPr>
          <w:rFonts w:ascii="Arial" w:hAnsi="Arial" w:cs="Arial"/>
          <w:sz w:val="16"/>
          <w:szCs w:val="16"/>
        </w:rPr>
        <w:t>2.1.1. Обеспечить направление иных межбюджетных трансфертов на со</w:t>
      </w:r>
      <w:r w:rsidRPr="00D46CB3">
        <w:rPr>
          <w:rFonts w:ascii="Arial" w:hAnsi="Arial" w:cs="Arial"/>
          <w:color w:val="000000"/>
          <w:sz w:val="16"/>
          <w:szCs w:val="16"/>
        </w:rPr>
        <w:t xml:space="preserve">финансирование расходных обязательств, связанных </w:t>
      </w:r>
      <w:r w:rsidRPr="00D46CB3">
        <w:rPr>
          <w:rFonts w:ascii="Arial" w:hAnsi="Arial" w:cs="Arial"/>
          <w:sz w:val="16"/>
          <w:szCs w:val="16"/>
        </w:rPr>
        <w:t>с реализацией программ по поддержке местных инициатив;</w:t>
      </w:r>
    </w:p>
    <w:p w:rsidR="00D46CB3" w:rsidRPr="00D46CB3" w:rsidRDefault="00D46CB3" w:rsidP="009759ED">
      <w:pPr>
        <w:ind w:firstLine="284"/>
        <w:jc w:val="both"/>
        <w:rPr>
          <w:rFonts w:ascii="Arial" w:hAnsi="Arial" w:cs="Arial"/>
          <w:sz w:val="16"/>
          <w:szCs w:val="16"/>
        </w:rPr>
      </w:pPr>
      <w:r w:rsidRPr="00D46CB3">
        <w:rPr>
          <w:rFonts w:ascii="Arial" w:hAnsi="Arial" w:cs="Arial"/>
          <w:sz w:val="16"/>
          <w:szCs w:val="16"/>
        </w:rPr>
        <w:t>2.1.2. Представлять по запросу Администрации района и в установленные им сроки информацию и документы, необходимые для проведения проверок исполнения настоящего Соглашения, а также оказывать содействие при проведении последним таких проверок (контрольных мероприятий);</w:t>
      </w:r>
    </w:p>
    <w:p w:rsidR="00D46CB3" w:rsidRPr="00D46CB3" w:rsidRDefault="00D46CB3" w:rsidP="009759ED">
      <w:pPr>
        <w:ind w:firstLine="284"/>
        <w:jc w:val="both"/>
        <w:rPr>
          <w:rFonts w:ascii="Arial" w:hAnsi="Arial" w:cs="Arial"/>
          <w:sz w:val="16"/>
          <w:szCs w:val="16"/>
        </w:rPr>
      </w:pPr>
      <w:r w:rsidRPr="00D46CB3">
        <w:rPr>
          <w:rFonts w:ascii="Arial" w:hAnsi="Arial" w:cs="Arial"/>
          <w:sz w:val="16"/>
          <w:szCs w:val="16"/>
        </w:rPr>
        <w:t xml:space="preserve">2.1.3. Представлять в Администрацию района ежеквартально не позднее 10 числа, месяца следующего за отчетным, отчет о расходовании иных межбюджетных трансфертов бюджета </w:t>
      </w:r>
      <w:r w:rsidRPr="00D46CB3">
        <w:rPr>
          <w:rFonts w:ascii="Arial" w:hAnsi="Arial" w:cs="Arial"/>
          <w:sz w:val="16"/>
          <w:szCs w:val="16"/>
          <w:lang w:val="en-US"/>
        </w:rPr>
        <w:t>i</w:t>
      </w:r>
      <w:r w:rsidRPr="00D46CB3">
        <w:rPr>
          <w:rFonts w:ascii="Arial" w:hAnsi="Arial" w:cs="Arial"/>
          <w:sz w:val="16"/>
          <w:szCs w:val="16"/>
        </w:rPr>
        <w:t>-ского поселения по форме согласно приложению 1 к настоящему Соглашению, являющемуся его неотъемлемой частью и копии первичных учетных документов, подтверждающих произведенные расходы;</w:t>
      </w:r>
    </w:p>
    <w:p w:rsidR="00D46CB3" w:rsidRPr="00D46CB3" w:rsidRDefault="00D46CB3" w:rsidP="009759ED">
      <w:pPr>
        <w:ind w:firstLine="284"/>
        <w:jc w:val="both"/>
        <w:rPr>
          <w:rFonts w:ascii="Arial" w:hAnsi="Arial" w:cs="Arial"/>
          <w:sz w:val="16"/>
          <w:szCs w:val="16"/>
        </w:rPr>
      </w:pPr>
      <w:r w:rsidRPr="00D46CB3">
        <w:rPr>
          <w:rFonts w:ascii="Arial" w:hAnsi="Arial" w:cs="Arial"/>
          <w:sz w:val="16"/>
          <w:szCs w:val="16"/>
        </w:rPr>
        <w:t xml:space="preserve">2.1.3. Возвратить в бюджет Валдайского муниципального района неиспользованный по состоянию на 1 января 2025 года, остаток средств иного межбюджетного трансферта в течение первых 15 рабочих дней 2024 года в порядке, установленном Бюджетным </w:t>
      </w:r>
      <w:hyperlink r:id="rId69" w:history="1">
        <w:r w:rsidRPr="00D46CB3">
          <w:rPr>
            <w:rFonts w:ascii="Arial" w:hAnsi="Arial" w:cs="Arial"/>
            <w:sz w:val="16"/>
            <w:szCs w:val="16"/>
          </w:rPr>
          <w:t>кодексом</w:t>
        </w:r>
      </w:hyperlink>
      <w:r w:rsidRPr="00D46CB3">
        <w:rPr>
          <w:rFonts w:ascii="Arial" w:hAnsi="Arial" w:cs="Arial"/>
          <w:sz w:val="16"/>
          <w:szCs w:val="16"/>
        </w:rPr>
        <w:t xml:space="preserve"> Российской Федерации. </w:t>
      </w:r>
    </w:p>
    <w:p w:rsidR="00D46CB3" w:rsidRPr="00D46CB3" w:rsidRDefault="00D46CB3" w:rsidP="009759ED">
      <w:pPr>
        <w:ind w:firstLine="284"/>
        <w:jc w:val="both"/>
        <w:rPr>
          <w:rFonts w:ascii="Arial" w:hAnsi="Arial" w:cs="Arial"/>
          <w:sz w:val="16"/>
          <w:szCs w:val="16"/>
        </w:rPr>
      </w:pPr>
      <w:r w:rsidRPr="00D46CB3">
        <w:rPr>
          <w:rFonts w:ascii="Arial" w:hAnsi="Arial" w:cs="Arial"/>
          <w:sz w:val="16"/>
          <w:szCs w:val="16"/>
        </w:rPr>
        <w:t>2.2. Администрация района обязуется:</w:t>
      </w:r>
    </w:p>
    <w:p w:rsidR="00D46CB3" w:rsidRPr="00D46CB3" w:rsidRDefault="00D46CB3" w:rsidP="009759ED">
      <w:pPr>
        <w:ind w:firstLine="284"/>
        <w:jc w:val="both"/>
        <w:rPr>
          <w:rFonts w:ascii="Arial" w:hAnsi="Arial" w:cs="Arial"/>
          <w:sz w:val="16"/>
          <w:szCs w:val="16"/>
        </w:rPr>
      </w:pPr>
      <w:r w:rsidRPr="00D46CB3">
        <w:rPr>
          <w:rFonts w:ascii="Arial" w:hAnsi="Arial" w:cs="Arial"/>
          <w:sz w:val="16"/>
          <w:szCs w:val="16"/>
        </w:rPr>
        <w:t xml:space="preserve">2.2.1. Перечислить иные межбюджетные трансферты в размере _____________________ рублей в бюджет </w:t>
      </w:r>
      <w:r w:rsidRPr="00D46CB3">
        <w:rPr>
          <w:rFonts w:ascii="Arial" w:hAnsi="Arial" w:cs="Arial"/>
          <w:sz w:val="16"/>
          <w:szCs w:val="16"/>
          <w:lang w:val="en-US"/>
        </w:rPr>
        <w:t>i</w:t>
      </w:r>
      <w:r w:rsidRPr="00D46CB3">
        <w:rPr>
          <w:rFonts w:ascii="Arial" w:hAnsi="Arial" w:cs="Arial"/>
          <w:sz w:val="16"/>
          <w:szCs w:val="16"/>
        </w:rPr>
        <w:t xml:space="preserve">-ского сельского поселения в течение 30 рабочих дней со дня подписания настоящего Соглашения, в порядке, установленном для исполнения бюджета муниципального района, на счет Управления Федерального казначейства по Новгородской области, открытый органу Федерального казначейства для учета операций со средствами бюджета </w:t>
      </w:r>
      <w:r w:rsidRPr="00D46CB3">
        <w:rPr>
          <w:rFonts w:ascii="Arial" w:hAnsi="Arial" w:cs="Arial"/>
          <w:sz w:val="16"/>
          <w:szCs w:val="16"/>
          <w:lang w:val="en-US"/>
        </w:rPr>
        <w:t>i</w:t>
      </w:r>
      <w:r w:rsidRPr="00D46CB3">
        <w:rPr>
          <w:rFonts w:ascii="Arial" w:hAnsi="Arial" w:cs="Arial"/>
          <w:sz w:val="16"/>
          <w:szCs w:val="16"/>
        </w:rPr>
        <w:t>-ского сельского поселения;</w:t>
      </w:r>
    </w:p>
    <w:p w:rsidR="00D46CB3" w:rsidRPr="00D46CB3" w:rsidRDefault="00D46CB3" w:rsidP="009759ED">
      <w:pPr>
        <w:ind w:firstLine="284"/>
        <w:jc w:val="both"/>
        <w:rPr>
          <w:rFonts w:ascii="Arial" w:hAnsi="Arial" w:cs="Arial"/>
          <w:sz w:val="16"/>
          <w:szCs w:val="16"/>
        </w:rPr>
      </w:pPr>
      <w:r w:rsidRPr="00D46CB3">
        <w:rPr>
          <w:rFonts w:ascii="Arial" w:hAnsi="Arial" w:cs="Arial"/>
          <w:sz w:val="16"/>
          <w:szCs w:val="16"/>
        </w:rPr>
        <w:t>2.2.2. Осуществлять контроль расходования иных межбюджетных трансфертов в соответствии с Бюджетным кодексом Российской Федерации;</w:t>
      </w:r>
    </w:p>
    <w:p w:rsidR="00D46CB3" w:rsidRPr="00D46CB3" w:rsidRDefault="00D46CB3" w:rsidP="009759ED">
      <w:pPr>
        <w:ind w:firstLine="284"/>
        <w:jc w:val="both"/>
        <w:rPr>
          <w:rFonts w:ascii="Arial" w:hAnsi="Arial" w:cs="Arial"/>
          <w:sz w:val="16"/>
          <w:szCs w:val="16"/>
        </w:rPr>
      </w:pPr>
      <w:r w:rsidRPr="00D46CB3">
        <w:rPr>
          <w:rFonts w:ascii="Arial" w:hAnsi="Arial" w:cs="Arial"/>
          <w:sz w:val="16"/>
          <w:szCs w:val="16"/>
        </w:rPr>
        <w:t xml:space="preserve">2.2.3. Осуществлять проверку документов, подтверждающих произведенные расходы бюджета </w:t>
      </w:r>
      <w:r w:rsidRPr="00D46CB3">
        <w:rPr>
          <w:rFonts w:ascii="Arial" w:hAnsi="Arial" w:cs="Arial"/>
          <w:sz w:val="16"/>
          <w:szCs w:val="16"/>
          <w:lang w:val="en-US"/>
        </w:rPr>
        <w:t>i</w:t>
      </w:r>
      <w:r w:rsidRPr="00D46CB3">
        <w:rPr>
          <w:rFonts w:ascii="Arial" w:hAnsi="Arial" w:cs="Arial"/>
          <w:sz w:val="16"/>
          <w:szCs w:val="16"/>
        </w:rPr>
        <w:t>-ского сельского поселения на которые предоставляется иной межбюджетный трансферт;</w:t>
      </w:r>
    </w:p>
    <w:p w:rsidR="00D46CB3" w:rsidRPr="00D46CB3" w:rsidRDefault="00D46CB3" w:rsidP="009759ED">
      <w:pPr>
        <w:ind w:firstLine="284"/>
        <w:jc w:val="both"/>
        <w:rPr>
          <w:rFonts w:ascii="Arial" w:hAnsi="Arial" w:cs="Arial"/>
          <w:sz w:val="16"/>
          <w:szCs w:val="16"/>
        </w:rPr>
      </w:pPr>
      <w:r w:rsidRPr="00D46CB3">
        <w:rPr>
          <w:rFonts w:ascii="Arial" w:hAnsi="Arial" w:cs="Arial"/>
          <w:sz w:val="16"/>
          <w:szCs w:val="16"/>
        </w:rPr>
        <w:t>2.2.4. Осуществлять оценку использования иного межбюджетного трансферта с учетом обязательств по достижению значений целевых показателей результативности осуществления мероприятий, в целях финансирования которых предоставляется иной межбюджетный трансферт, с учетом обязательств по достижению значений показателей результативности, установленных в соответствие с пунктом 2.2.5. настоящего Соглашения, на основании данных отчетности, представленной Получателем;</w:t>
      </w:r>
    </w:p>
    <w:p w:rsidR="00D46CB3" w:rsidRPr="00D46CB3" w:rsidRDefault="00D46CB3" w:rsidP="009759ED">
      <w:pPr>
        <w:ind w:firstLine="284"/>
        <w:jc w:val="both"/>
        <w:rPr>
          <w:rFonts w:ascii="Arial" w:hAnsi="Arial" w:cs="Arial"/>
          <w:sz w:val="16"/>
          <w:szCs w:val="16"/>
        </w:rPr>
      </w:pPr>
      <w:r w:rsidRPr="00D46CB3">
        <w:rPr>
          <w:rFonts w:ascii="Arial" w:hAnsi="Arial" w:cs="Arial"/>
          <w:sz w:val="16"/>
          <w:szCs w:val="16"/>
        </w:rPr>
        <w:t>2.2.5. Показателем результативности использования иного межбюджетного трансферта является уровень использования средств (100%), целевое использование средств и своевременное представление отчета по форме, согласно приложению 1 к настоящему Соглашению с приложением копий первичных учетных документов, подтверждающих произведенные расходы.</w:t>
      </w:r>
    </w:p>
    <w:p w:rsidR="00D46CB3" w:rsidRPr="00D46CB3" w:rsidRDefault="00D46CB3" w:rsidP="009759ED">
      <w:pPr>
        <w:ind w:firstLine="284"/>
        <w:jc w:val="both"/>
        <w:rPr>
          <w:rFonts w:ascii="Arial" w:hAnsi="Arial" w:cs="Arial"/>
          <w:sz w:val="16"/>
          <w:szCs w:val="16"/>
        </w:rPr>
      </w:pPr>
      <w:r w:rsidRPr="00D46CB3">
        <w:rPr>
          <w:rFonts w:ascii="Arial" w:hAnsi="Arial" w:cs="Arial"/>
          <w:sz w:val="16"/>
          <w:szCs w:val="16"/>
        </w:rPr>
        <w:t>2.3. Администрация района вправе:</w:t>
      </w:r>
    </w:p>
    <w:p w:rsidR="00D46CB3" w:rsidRPr="00D46CB3" w:rsidRDefault="00D46CB3" w:rsidP="009759ED">
      <w:pPr>
        <w:ind w:firstLine="284"/>
        <w:jc w:val="both"/>
        <w:rPr>
          <w:rFonts w:ascii="Arial" w:hAnsi="Arial" w:cs="Arial"/>
          <w:sz w:val="16"/>
          <w:szCs w:val="16"/>
        </w:rPr>
      </w:pPr>
      <w:r w:rsidRPr="00D46CB3">
        <w:rPr>
          <w:rFonts w:ascii="Arial" w:hAnsi="Arial" w:cs="Arial"/>
          <w:sz w:val="16"/>
          <w:szCs w:val="16"/>
        </w:rPr>
        <w:t>2.3.1. Запрашивать у Получателя документы и материалы, необходимые для осуществления контроля соблюдения Получателем условий предоставления иного межбюджетного трансферта и других обязательств, предусмотренных Соглашением, в том числе данные бухгалтерского учета и первичную документацию, связанные с исполнением Получателем условий предоставления иного межбюджетного трансферта;</w:t>
      </w:r>
    </w:p>
    <w:p w:rsidR="00D46CB3" w:rsidRPr="00D46CB3" w:rsidRDefault="00D46CB3" w:rsidP="009759ED">
      <w:pPr>
        <w:ind w:firstLine="284"/>
        <w:jc w:val="both"/>
        <w:rPr>
          <w:rFonts w:ascii="Arial" w:hAnsi="Arial" w:cs="Arial"/>
          <w:bCs/>
          <w:sz w:val="16"/>
          <w:szCs w:val="16"/>
        </w:rPr>
      </w:pPr>
      <w:r w:rsidRPr="00D46CB3">
        <w:rPr>
          <w:rFonts w:ascii="Arial" w:hAnsi="Arial" w:cs="Arial"/>
          <w:bCs/>
          <w:sz w:val="16"/>
          <w:szCs w:val="16"/>
        </w:rPr>
        <w:t>2.3.2. Предоставлять отчетность о расходовании средств иного межбюджетного трансферта в комитет финансов Администрации Валдайского муниципального района.</w:t>
      </w:r>
    </w:p>
    <w:p w:rsidR="00D46CB3" w:rsidRPr="00D46CB3" w:rsidRDefault="00D46CB3" w:rsidP="00D46CB3">
      <w:pPr>
        <w:jc w:val="center"/>
        <w:rPr>
          <w:rFonts w:ascii="Arial" w:hAnsi="Arial" w:cs="Arial"/>
          <w:b/>
          <w:bCs/>
          <w:sz w:val="16"/>
          <w:szCs w:val="16"/>
        </w:rPr>
      </w:pPr>
      <w:r w:rsidRPr="00D46CB3">
        <w:rPr>
          <w:rFonts w:ascii="Arial" w:hAnsi="Arial" w:cs="Arial"/>
          <w:b/>
          <w:bCs/>
          <w:sz w:val="16"/>
          <w:szCs w:val="16"/>
        </w:rPr>
        <w:t>3. Ответственность Сторон</w:t>
      </w:r>
    </w:p>
    <w:p w:rsidR="00D46CB3" w:rsidRPr="00D46CB3" w:rsidRDefault="00D46CB3" w:rsidP="009759ED">
      <w:pPr>
        <w:ind w:firstLine="284"/>
        <w:jc w:val="both"/>
        <w:rPr>
          <w:rFonts w:ascii="Arial" w:hAnsi="Arial" w:cs="Arial"/>
          <w:sz w:val="16"/>
          <w:szCs w:val="16"/>
        </w:rPr>
      </w:pPr>
      <w:r w:rsidRPr="00D46CB3">
        <w:rPr>
          <w:rFonts w:ascii="Arial" w:hAnsi="Arial" w:cs="Arial"/>
          <w:sz w:val="16"/>
          <w:szCs w:val="16"/>
        </w:rPr>
        <w:t>3.1. 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D46CB3" w:rsidRPr="00D46CB3" w:rsidRDefault="00D46CB3" w:rsidP="00D46CB3">
      <w:pPr>
        <w:pStyle w:val="ConsPlusNonformat"/>
        <w:jc w:val="center"/>
        <w:rPr>
          <w:rFonts w:ascii="Arial" w:hAnsi="Arial" w:cs="Arial"/>
          <w:b/>
          <w:bCs/>
          <w:sz w:val="16"/>
          <w:szCs w:val="16"/>
        </w:rPr>
      </w:pPr>
      <w:r w:rsidRPr="00D46CB3">
        <w:rPr>
          <w:rFonts w:ascii="Arial" w:hAnsi="Arial" w:cs="Arial"/>
          <w:b/>
          <w:bCs/>
          <w:sz w:val="16"/>
          <w:szCs w:val="16"/>
        </w:rPr>
        <w:t>4. Заключительные положения</w:t>
      </w:r>
    </w:p>
    <w:p w:rsidR="00D46CB3" w:rsidRPr="00D46CB3" w:rsidRDefault="00D46CB3" w:rsidP="009759ED">
      <w:pPr>
        <w:ind w:firstLine="284"/>
        <w:jc w:val="both"/>
        <w:rPr>
          <w:rFonts w:ascii="Arial" w:hAnsi="Arial" w:cs="Arial"/>
          <w:sz w:val="16"/>
          <w:szCs w:val="16"/>
        </w:rPr>
      </w:pPr>
      <w:r w:rsidRPr="00D46CB3">
        <w:rPr>
          <w:rFonts w:ascii="Arial" w:hAnsi="Arial" w:cs="Arial"/>
          <w:sz w:val="16"/>
          <w:szCs w:val="16"/>
        </w:rPr>
        <w:t>4.1. Изменение настоящего Соглашения осуществляется по взаимному соглашению Сторон в письменной форме в виде дополнительных соглашений к настоящему Соглашению, которые являются его неотъемлемой частью.</w:t>
      </w:r>
    </w:p>
    <w:p w:rsidR="00D46CB3" w:rsidRPr="00D46CB3" w:rsidRDefault="00D46CB3" w:rsidP="009759ED">
      <w:pPr>
        <w:ind w:firstLine="284"/>
        <w:jc w:val="both"/>
        <w:rPr>
          <w:rFonts w:ascii="Arial" w:hAnsi="Arial" w:cs="Arial"/>
          <w:sz w:val="16"/>
          <w:szCs w:val="16"/>
        </w:rPr>
      </w:pPr>
      <w:r w:rsidRPr="00D46CB3">
        <w:rPr>
          <w:rFonts w:ascii="Arial" w:hAnsi="Arial" w:cs="Arial"/>
          <w:sz w:val="16"/>
          <w:szCs w:val="16"/>
        </w:rPr>
        <w:t>4.2. Споры между Сторонами решаются путем переговоров, а при не достижении согласия – в судебном порядке, в соответствии с законодательством Российской Федерации.</w:t>
      </w:r>
    </w:p>
    <w:p w:rsidR="00D46CB3" w:rsidRPr="00D46CB3" w:rsidRDefault="00D46CB3" w:rsidP="009759ED">
      <w:pPr>
        <w:ind w:firstLine="284"/>
        <w:jc w:val="both"/>
        <w:rPr>
          <w:rFonts w:ascii="Arial" w:hAnsi="Arial" w:cs="Arial"/>
          <w:sz w:val="16"/>
          <w:szCs w:val="16"/>
        </w:rPr>
      </w:pPr>
      <w:r w:rsidRPr="00D46CB3">
        <w:rPr>
          <w:rFonts w:ascii="Arial" w:hAnsi="Arial" w:cs="Arial"/>
          <w:sz w:val="16"/>
          <w:szCs w:val="16"/>
        </w:rPr>
        <w:t>4.3. Настоящее Соглашение составлено в двух экземплярах, имеющих равную юридическую силу, по одному экземпляру для каждой из Сторон.</w:t>
      </w:r>
    </w:p>
    <w:p w:rsidR="00D46CB3" w:rsidRPr="00D46CB3" w:rsidRDefault="00D46CB3" w:rsidP="00D46CB3">
      <w:pPr>
        <w:jc w:val="center"/>
        <w:rPr>
          <w:rFonts w:ascii="Arial" w:hAnsi="Arial" w:cs="Arial"/>
          <w:b/>
          <w:bCs/>
          <w:sz w:val="16"/>
          <w:szCs w:val="16"/>
        </w:rPr>
      </w:pPr>
      <w:r w:rsidRPr="00D46CB3">
        <w:rPr>
          <w:rFonts w:ascii="Arial" w:hAnsi="Arial" w:cs="Arial"/>
          <w:b/>
          <w:bCs/>
          <w:sz w:val="16"/>
          <w:szCs w:val="16"/>
        </w:rPr>
        <w:t>5. Срок действия Соглашения</w:t>
      </w:r>
    </w:p>
    <w:p w:rsidR="00D46CB3" w:rsidRPr="00D46CB3" w:rsidRDefault="00D46CB3" w:rsidP="009759ED">
      <w:pPr>
        <w:ind w:firstLine="284"/>
        <w:jc w:val="both"/>
        <w:rPr>
          <w:rFonts w:ascii="Arial" w:hAnsi="Arial" w:cs="Arial"/>
          <w:sz w:val="16"/>
          <w:szCs w:val="16"/>
        </w:rPr>
      </w:pPr>
      <w:r w:rsidRPr="00D46CB3">
        <w:rPr>
          <w:rFonts w:ascii="Arial" w:hAnsi="Arial" w:cs="Arial"/>
          <w:sz w:val="16"/>
          <w:szCs w:val="16"/>
        </w:rPr>
        <w:t>5.1. Настоящее Соглашение вступает в силу с даты подписания обеими Сторонами и действует до полного исполнения Сторонами своих обязательств по настоящему Соглашению.</w:t>
      </w:r>
    </w:p>
    <w:p w:rsidR="00D46CB3" w:rsidRPr="00D46CB3" w:rsidRDefault="00D46CB3" w:rsidP="00D46CB3">
      <w:pPr>
        <w:pStyle w:val="ConsPlusNonformat"/>
        <w:jc w:val="center"/>
        <w:rPr>
          <w:rFonts w:ascii="Arial" w:hAnsi="Arial" w:cs="Arial"/>
          <w:b/>
          <w:bCs/>
          <w:sz w:val="16"/>
          <w:szCs w:val="16"/>
        </w:rPr>
      </w:pPr>
      <w:r w:rsidRPr="00D46CB3">
        <w:rPr>
          <w:rFonts w:ascii="Arial" w:hAnsi="Arial" w:cs="Arial"/>
          <w:b/>
          <w:bCs/>
          <w:sz w:val="16"/>
          <w:szCs w:val="16"/>
        </w:rPr>
        <w:t>6. Платежные реквизиты Сторон</w:t>
      </w:r>
    </w:p>
    <w:tbl>
      <w:tblPr>
        <w:tblW w:w="5000" w:type="pct"/>
        <w:tblCellMar>
          <w:left w:w="0" w:type="dxa"/>
          <w:right w:w="0" w:type="dxa"/>
        </w:tblCellMar>
        <w:tblLook w:val="0000"/>
      </w:tblPr>
      <w:tblGrid>
        <w:gridCol w:w="5842"/>
        <w:gridCol w:w="5498"/>
      </w:tblGrid>
      <w:tr w:rsidR="00D46CB3" w:rsidRPr="00D46CB3" w:rsidTr="00D46CB3">
        <w:trPr>
          <w:trHeight w:val="20"/>
        </w:trPr>
        <w:tc>
          <w:tcPr>
            <w:tcW w:w="2576" w:type="pct"/>
          </w:tcPr>
          <w:p w:rsidR="00D46CB3" w:rsidRPr="00D46CB3" w:rsidRDefault="00D46CB3" w:rsidP="00D46CB3">
            <w:pPr>
              <w:autoSpaceDE w:val="0"/>
              <w:autoSpaceDN w:val="0"/>
              <w:adjustRightInd w:val="0"/>
              <w:rPr>
                <w:rFonts w:ascii="Arial" w:hAnsi="Arial" w:cs="Arial"/>
                <w:noProof/>
                <w:sz w:val="16"/>
                <w:szCs w:val="16"/>
              </w:rPr>
            </w:pPr>
            <w:r w:rsidRPr="00D46CB3">
              <w:rPr>
                <w:rFonts w:ascii="Arial" w:hAnsi="Arial" w:cs="Arial"/>
                <w:noProof/>
                <w:sz w:val="16"/>
                <w:szCs w:val="16"/>
              </w:rPr>
              <w:t xml:space="preserve">Муниципальное образование Валдайский муниципальный район в лице Администрации Валдайского </w:t>
            </w:r>
          </w:p>
          <w:p w:rsidR="00D46CB3" w:rsidRPr="00D46CB3" w:rsidRDefault="00D46CB3" w:rsidP="00D46CB3">
            <w:pPr>
              <w:autoSpaceDE w:val="0"/>
              <w:autoSpaceDN w:val="0"/>
              <w:adjustRightInd w:val="0"/>
              <w:rPr>
                <w:rFonts w:ascii="Arial" w:hAnsi="Arial" w:cs="Arial"/>
                <w:sz w:val="16"/>
                <w:szCs w:val="16"/>
              </w:rPr>
            </w:pPr>
            <w:r w:rsidRPr="00D46CB3">
              <w:rPr>
                <w:rFonts w:ascii="Arial" w:hAnsi="Arial" w:cs="Arial"/>
                <w:noProof/>
                <w:sz w:val="16"/>
                <w:szCs w:val="16"/>
              </w:rPr>
              <w:t>мцнипального района</w:t>
            </w:r>
          </w:p>
        </w:tc>
        <w:tc>
          <w:tcPr>
            <w:tcW w:w="2424" w:type="pct"/>
          </w:tcPr>
          <w:p w:rsidR="00D46CB3" w:rsidRPr="00D46CB3" w:rsidRDefault="00D46CB3" w:rsidP="00D46CB3">
            <w:pPr>
              <w:autoSpaceDE w:val="0"/>
              <w:autoSpaceDN w:val="0"/>
              <w:adjustRightInd w:val="0"/>
              <w:rPr>
                <w:rFonts w:ascii="Arial" w:hAnsi="Arial" w:cs="Arial"/>
                <w:sz w:val="16"/>
                <w:szCs w:val="16"/>
              </w:rPr>
            </w:pPr>
            <w:r w:rsidRPr="00D46CB3">
              <w:rPr>
                <w:rFonts w:ascii="Arial" w:hAnsi="Arial" w:cs="Arial"/>
                <w:sz w:val="16"/>
                <w:szCs w:val="16"/>
              </w:rPr>
              <w:t xml:space="preserve">Муниципальное образование </w:t>
            </w:r>
            <w:r w:rsidRPr="00D46CB3">
              <w:rPr>
                <w:rFonts w:ascii="Arial" w:hAnsi="Arial" w:cs="Arial"/>
                <w:sz w:val="16"/>
                <w:szCs w:val="16"/>
                <w:lang w:val="en-US"/>
              </w:rPr>
              <w:t>i</w:t>
            </w:r>
            <w:r w:rsidRPr="00D46CB3">
              <w:rPr>
                <w:rFonts w:ascii="Arial" w:hAnsi="Arial" w:cs="Arial"/>
                <w:sz w:val="16"/>
                <w:szCs w:val="16"/>
              </w:rPr>
              <w:t>-ского сельского поселения</w:t>
            </w:r>
          </w:p>
        </w:tc>
      </w:tr>
      <w:tr w:rsidR="00D46CB3" w:rsidRPr="00D46CB3" w:rsidTr="00D46CB3">
        <w:trPr>
          <w:trHeight w:val="20"/>
        </w:trPr>
        <w:tc>
          <w:tcPr>
            <w:tcW w:w="2576" w:type="pct"/>
          </w:tcPr>
          <w:p w:rsidR="00D46CB3" w:rsidRPr="00D46CB3" w:rsidRDefault="00D46CB3" w:rsidP="009759ED">
            <w:pPr>
              <w:rPr>
                <w:rFonts w:ascii="Arial" w:hAnsi="Arial" w:cs="Arial"/>
                <w:sz w:val="16"/>
                <w:szCs w:val="16"/>
              </w:rPr>
            </w:pPr>
            <w:r w:rsidRPr="00D46CB3">
              <w:rPr>
                <w:rFonts w:ascii="Arial" w:hAnsi="Arial" w:cs="Arial"/>
                <w:sz w:val="16"/>
                <w:szCs w:val="16"/>
              </w:rPr>
              <w:t>Место нахождения175400, Новгородская облас</w:t>
            </w:r>
            <w:r w:rsidR="009501E3">
              <w:rPr>
                <w:rFonts w:ascii="Arial" w:hAnsi="Arial" w:cs="Arial"/>
                <w:sz w:val="16"/>
                <w:szCs w:val="16"/>
              </w:rPr>
              <w:t>ть, Валдайский район, г Валдай,</w:t>
            </w:r>
            <w:r w:rsidRPr="00D46CB3">
              <w:rPr>
                <w:rFonts w:ascii="Arial" w:hAnsi="Arial" w:cs="Arial"/>
                <w:sz w:val="16"/>
                <w:szCs w:val="16"/>
              </w:rPr>
              <w:t xml:space="preserve"> Комсомольский проспект, д. 19/21</w:t>
            </w:r>
          </w:p>
        </w:tc>
        <w:tc>
          <w:tcPr>
            <w:tcW w:w="2424" w:type="pct"/>
          </w:tcPr>
          <w:p w:rsidR="00D46CB3" w:rsidRPr="00D46CB3" w:rsidRDefault="00D46CB3" w:rsidP="00D46CB3">
            <w:pPr>
              <w:rPr>
                <w:rFonts w:ascii="Arial" w:hAnsi="Arial" w:cs="Arial"/>
                <w:sz w:val="16"/>
                <w:szCs w:val="16"/>
              </w:rPr>
            </w:pPr>
            <w:r w:rsidRPr="00D46CB3">
              <w:rPr>
                <w:rFonts w:ascii="Arial" w:hAnsi="Arial" w:cs="Arial"/>
                <w:sz w:val="16"/>
                <w:szCs w:val="16"/>
              </w:rPr>
              <w:t>Место нахождения:</w:t>
            </w:r>
          </w:p>
          <w:p w:rsidR="00D46CB3" w:rsidRPr="00D46CB3" w:rsidRDefault="00D46CB3" w:rsidP="00D46CB3">
            <w:pPr>
              <w:pStyle w:val="22"/>
              <w:spacing w:after="0" w:line="240" w:lineRule="auto"/>
              <w:rPr>
                <w:rFonts w:ascii="Arial" w:hAnsi="Arial" w:cs="Arial"/>
                <w:sz w:val="16"/>
                <w:szCs w:val="16"/>
              </w:rPr>
            </w:pPr>
          </w:p>
        </w:tc>
      </w:tr>
      <w:tr w:rsidR="00D46CB3" w:rsidRPr="00D46CB3" w:rsidTr="00D46CB3">
        <w:trPr>
          <w:trHeight w:val="20"/>
        </w:trPr>
        <w:tc>
          <w:tcPr>
            <w:tcW w:w="2576" w:type="pct"/>
          </w:tcPr>
          <w:p w:rsidR="00D46CB3" w:rsidRPr="00D46CB3" w:rsidRDefault="00D46CB3" w:rsidP="00D46CB3">
            <w:pPr>
              <w:rPr>
                <w:rFonts w:ascii="Arial" w:hAnsi="Arial" w:cs="Arial"/>
                <w:sz w:val="16"/>
                <w:szCs w:val="16"/>
              </w:rPr>
            </w:pPr>
            <w:r w:rsidRPr="00D46CB3">
              <w:rPr>
                <w:rFonts w:ascii="Arial" w:hAnsi="Arial" w:cs="Arial"/>
                <w:sz w:val="16"/>
                <w:szCs w:val="16"/>
              </w:rPr>
              <w:t>Комитет финансов Администрации Валдайского муниципального района (л/с)</w:t>
            </w:r>
          </w:p>
          <w:p w:rsidR="00D46CB3" w:rsidRPr="00D46CB3" w:rsidRDefault="00D46CB3" w:rsidP="00D46CB3">
            <w:pPr>
              <w:rPr>
                <w:rFonts w:ascii="Arial" w:hAnsi="Arial" w:cs="Arial"/>
                <w:sz w:val="16"/>
                <w:szCs w:val="16"/>
              </w:rPr>
            </w:pPr>
            <w:r w:rsidRPr="00D46CB3">
              <w:rPr>
                <w:rFonts w:ascii="Arial" w:hAnsi="Arial" w:cs="Arial"/>
                <w:sz w:val="16"/>
                <w:szCs w:val="16"/>
              </w:rPr>
              <w:lastRenderedPageBreak/>
              <w:t>Наименование банка: ОТДЕЛЕНИЕ НОВГОРОД БАНКА РОССИИ//УФК ПО НОВГОРОДСКОЙ ОБЛАСТИ</w:t>
            </w:r>
          </w:p>
          <w:p w:rsidR="00D46CB3" w:rsidRPr="00D46CB3" w:rsidRDefault="00D46CB3" w:rsidP="00D46CB3">
            <w:pPr>
              <w:rPr>
                <w:rFonts w:ascii="Arial" w:hAnsi="Arial" w:cs="Arial"/>
                <w:sz w:val="16"/>
                <w:szCs w:val="16"/>
              </w:rPr>
            </w:pPr>
            <w:r w:rsidRPr="00D46CB3">
              <w:rPr>
                <w:rFonts w:ascii="Arial" w:hAnsi="Arial" w:cs="Arial"/>
                <w:sz w:val="16"/>
                <w:szCs w:val="16"/>
              </w:rPr>
              <w:t>г. Великий Новгород</w:t>
            </w:r>
          </w:p>
          <w:p w:rsidR="00D46CB3" w:rsidRPr="00D46CB3" w:rsidRDefault="00D46CB3" w:rsidP="00D46CB3">
            <w:pPr>
              <w:rPr>
                <w:rFonts w:ascii="Arial" w:hAnsi="Arial" w:cs="Arial"/>
                <w:sz w:val="16"/>
                <w:szCs w:val="16"/>
              </w:rPr>
            </w:pPr>
            <w:r w:rsidRPr="00D46CB3">
              <w:rPr>
                <w:rFonts w:ascii="Arial" w:hAnsi="Arial" w:cs="Arial"/>
                <w:sz w:val="16"/>
                <w:szCs w:val="16"/>
              </w:rPr>
              <w:t xml:space="preserve">Счет </w:t>
            </w:r>
          </w:p>
          <w:p w:rsidR="00D46CB3" w:rsidRPr="00D46CB3" w:rsidRDefault="00D46CB3" w:rsidP="00D46CB3">
            <w:pPr>
              <w:rPr>
                <w:rFonts w:ascii="Arial" w:hAnsi="Arial" w:cs="Arial"/>
                <w:sz w:val="16"/>
                <w:szCs w:val="16"/>
              </w:rPr>
            </w:pPr>
            <w:r w:rsidRPr="00D46CB3">
              <w:rPr>
                <w:rFonts w:ascii="Arial" w:hAnsi="Arial" w:cs="Arial"/>
                <w:sz w:val="16"/>
                <w:szCs w:val="16"/>
              </w:rPr>
              <w:t>Корреспондентский</w:t>
            </w:r>
          </w:p>
          <w:p w:rsidR="00D46CB3" w:rsidRPr="00D46CB3" w:rsidRDefault="00D46CB3" w:rsidP="00D46CB3">
            <w:pPr>
              <w:rPr>
                <w:rFonts w:ascii="Arial" w:hAnsi="Arial" w:cs="Arial"/>
                <w:sz w:val="16"/>
                <w:szCs w:val="16"/>
              </w:rPr>
            </w:pPr>
            <w:r w:rsidRPr="00D46CB3">
              <w:rPr>
                <w:rFonts w:ascii="Arial" w:hAnsi="Arial" w:cs="Arial"/>
                <w:sz w:val="16"/>
                <w:szCs w:val="16"/>
              </w:rPr>
              <w:t xml:space="preserve">Счет </w:t>
            </w:r>
          </w:p>
          <w:p w:rsidR="00D46CB3" w:rsidRPr="00D46CB3" w:rsidRDefault="00D46CB3" w:rsidP="00D46CB3">
            <w:pPr>
              <w:rPr>
                <w:rFonts w:ascii="Arial" w:hAnsi="Arial" w:cs="Arial"/>
                <w:sz w:val="16"/>
                <w:szCs w:val="16"/>
              </w:rPr>
            </w:pPr>
            <w:r w:rsidRPr="00D46CB3">
              <w:rPr>
                <w:rFonts w:ascii="Arial" w:hAnsi="Arial" w:cs="Arial"/>
                <w:sz w:val="16"/>
                <w:szCs w:val="16"/>
              </w:rPr>
              <w:t xml:space="preserve">БИК </w:t>
            </w:r>
          </w:p>
          <w:p w:rsidR="00D46CB3" w:rsidRPr="00D46CB3" w:rsidRDefault="00D46CB3" w:rsidP="00D46CB3">
            <w:pPr>
              <w:rPr>
                <w:rFonts w:ascii="Arial" w:hAnsi="Arial" w:cs="Arial"/>
                <w:sz w:val="16"/>
                <w:szCs w:val="16"/>
              </w:rPr>
            </w:pPr>
            <w:r w:rsidRPr="00D46CB3">
              <w:rPr>
                <w:rFonts w:ascii="Arial" w:hAnsi="Arial" w:cs="Arial"/>
                <w:sz w:val="16"/>
                <w:szCs w:val="16"/>
              </w:rPr>
              <w:t xml:space="preserve">ОКТМО </w:t>
            </w:r>
          </w:p>
          <w:p w:rsidR="00D46CB3" w:rsidRPr="00D46CB3" w:rsidRDefault="00D46CB3" w:rsidP="00D46CB3">
            <w:pPr>
              <w:rPr>
                <w:rFonts w:ascii="Arial" w:hAnsi="Arial" w:cs="Arial"/>
                <w:sz w:val="16"/>
                <w:szCs w:val="16"/>
              </w:rPr>
            </w:pPr>
            <w:r w:rsidRPr="00D46CB3">
              <w:rPr>
                <w:rFonts w:ascii="Arial" w:hAnsi="Arial" w:cs="Arial"/>
                <w:sz w:val="16"/>
                <w:szCs w:val="16"/>
              </w:rPr>
              <w:t>КПП</w:t>
            </w:r>
          </w:p>
          <w:p w:rsidR="00D46CB3" w:rsidRPr="00D46CB3" w:rsidRDefault="00D46CB3" w:rsidP="00D46CB3">
            <w:pPr>
              <w:rPr>
                <w:rFonts w:ascii="Arial" w:hAnsi="Arial" w:cs="Arial"/>
                <w:sz w:val="16"/>
                <w:szCs w:val="16"/>
              </w:rPr>
            </w:pPr>
            <w:r w:rsidRPr="00D46CB3">
              <w:rPr>
                <w:rFonts w:ascii="Arial" w:hAnsi="Arial" w:cs="Arial"/>
                <w:sz w:val="16"/>
                <w:szCs w:val="16"/>
              </w:rPr>
              <w:t xml:space="preserve">ИНН </w:t>
            </w:r>
          </w:p>
          <w:p w:rsidR="00D46CB3" w:rsidRPr="00D46CB3" w:rsidRDefault="00D46CB3" w:rsidP="00D46CB3">
            <w:pPr>
              <w:rPr>
                <w:rFonts w:ascii="Arial" w:hAnsi="Arial" w:cs="Arial"/>
                <w:sz w:val="16"/>
                <w:szCs w:val="16"/>
              </w:rPr>
            </w:pPr>
            <w:r w:rsidRPr="00D46CB3">
              <w:rPr>
                <w:rFonts w:ascii="Arial" w:hAnsi="Arial" w:cs="Arial"/>
                <w:sz w:val="16"/>
                <w:szCs w:val="16"/>
              </w:rPr>
              <w:t xml:space="preserve">ОКПО </w:t>
            </w:r>
          </w:p>
          <w:p w:rsidR="00D46CB3" w:rsidRPr="00D46CB3" w:rsidRDefault="00D46CB3" w:rsidP="00D46CB3">
            <w:pPr>
              <w:rPr>
                <w:rFonts w:ascii="Arial" w:hAnsi="Arial" w:cs="Arial"/>
                <w:sz w:val="16"/>
                <w:szCs w:val="16"/>
              </w:rPr>
            </w:pPr>
            <w:r w:rsidRPr="00D46CB3">
              <w:rPr>
                <w:rFonts w:ascii="Arial" w:hAnsi="Arial" w:cs="Arial"/>
                <w:sz w:val="16"/>
                <w:szCs w:val="16"/>
              </w:rPr>
              <w:t>КБК</w:t>
            </w:r>
          </w:p>
        </w:tc>
        <w:tc>
          <w:tcPr>
            <w:tcW w:w="2424" w:type="pct"/>
          </w:tcPr>
          <w:p w:rsidR="00D46CB3" w:rsidRPr="00D46CB3" w:rsidRDefault="00D46CB3" w:rsidP="00D46CB3">
            <w:pPr>
              <w:rPr>
                <w:rFonts w:ascii="Arial" w:hAnsi="Arial" w:cs="Arial"/>
                <w:sz w:val="16"/>
                <w:szCs w:val="16"/>
              </w:rPr>
            </w:pPr>
            <w:r w:rsidRPr="00D46CB3">
              <w:rPr>
                <w:rFonts w:ascii="Arial" w:hAnsi="Arial" w:cs="Arial"/>
                <w:sz w:val="16"/>
                <w:szCs w:val="16"/>
              </w:rPr>
              <w:lastRenderedPageBreak/>
              <w:t>ИНН</w:t>
            </w:r>
          </w:p>
          <w:p w:rsidR="00D46CB3" w:rsidRPr="00D46CB3" w:rsidRDefault="00D46CB3" w:rsidP="00D46CB3">
            <w:pPr>
              <w:rPr>
                <w:rFonts w:ascii="Arial" w:hAnsi="Arial" w:cs="Arial"/>
                <w:sz w:val="16"/>
                <w:szCs w:val="16"/>
              </w:rPr>
            </w:pPr>
            <w:r w:rsidRPr="00D46CB3">
              <w:rPr>
                <w:rFonts w:ascii="Arial" w:hAnsi="Arial" w:cs="Arial"/>
                <w:sz w:val="16"/>
                <w:szCs w:val="16"/>
              </w:rPr>
              <w:lastRenderedPageBreak/>
              <w:t>КПП</w:t>
            </w:r>
          </w:p>
          <w:p w:rsidR="00D46CB3" w:rsidRPr="00D46CB3" w:rsidRDefault="00D46CB3" w:rsidP="00D46CB3">
            <w:pPr>
              <w:rPr>
                <w:rFonts w:ascii="Arial" w:hAnsi="Arial" w:cs="Arial"/>
                <w:sz w:val="16"/>
                <w:szCs w:val="16"/>
              </w:rPr>
            </w:pPr>
            <w:r w:rsidRPr="00D46CB3">
              <w:rPr>
                <w:rFonts w:ascii="Arial" w:hAnsi="Arial" w:cs="Arial"/>
                <w:sz w:val="16"/>
                <w:szCs w:val="16"/>
              </w:rPr>
              <w:t>БИК 0</w:t>
            </w:r>
          </w:p>
          <w:p w:rsidR="00D46CB3" w:rsidRPr="00D46CB3" w:rsidRDefault="00D46CB3" w:rsidP="00D46CB3">
            <w:pPr>
              <w:rPr>
                <w:rFonts w:ascii="Arial" w:hAnsi="Arial" w:cs="Arial"/>
                <w:sz w:val="16"/>
                <w:szCs w:val="16"/>
              </w:rPr>
            </w:pPr>
            <w:r w:rsidRPr="00D46CB3">
              <w:rPr>
                <w:rFonts w:ascii="Arial" w:hAnsi="Arial" w:cs="Arial"/>
                <w:sz w:val="16"/>
                <w:szCs w:val="16"/>
              </w:rPr>
              <w:t xml:space="preserve">УФК по Новгородской области (….., </w:t>
            </w:r>
          </w:p>
          <w:p w:rsidR="00D46CB3" w:rsidRPr="00D46CB3" w:rsidRDefault="00D46CB3" w:rsidP="00D46CB3">
            <w:pPr>
              <w:rPr>
                <w:rFonts w:ascii="Arial" w:hAnsi="Arial" w:cs="Arial"/>
                <w:sz w:val="16"/>
                <w:szCs w:val="16"/>
              </w:rPr>
            </w:pPr>
            <w:r w:rsidRPr="00D46CB3">
              <w:rPr>
                <w:rFonts w:ascii="Arial" w:hAnsi="Arial" w:cs="Arial"/>
                <w:sz w:val="16"/>
                <w:szCs w:val="16"/>
              </w:rPr>
              <w:t>л/с)</w:t>
            </w:r>
          </w:p>
          <w:p w:rsidR="00D46CB3" w:rsidRPr="00D46CB3" w:rsidRDefault="00D46CB3" w:rsidP="00D46CB3">
            <w:pPr>
              <w:rPr>
                <w:rFonts w:ascii="Arial" w:hAnsi="Arial" w:cs="Arial"/>
                <w:sz w:val="16"/>
                <w:szCs w:val="16"/>
              </w:rPr>
            </w:pPr>
            <w:r w:rsidRPr="00D46CB3">
              <w:rPr>
                <w:rFonts w:ascii="Arial" w:hAnsi="Arial" w:cs="Arial"/>
                <w:sz w:val="16"/>
                <w:szCs w:val="16"/>
              </w:rPr>
              <w:t xml:space="preserve">Наименование Банка </w:t>
            </w:r>
          </w:p>
          <w:p w:rsidR="00D46CB3" w:rsidRPr="00D46CB3" w:rsidRDefault="00D46CB3" w:rsidP="00D46CB3">
            <w:pPr>
              <w:rPr>
                <w:rFonts w:ascii="Arial" w:hAnsi="Arial" w:cs="Arial"/>
                <w:sz w:val="16"/>
                <w:szCs w:val="16"/>
              </w:rPr>
            </w:pPr>
            <w:r w:rsidRPr="00D46CB3">
              <w:rPr>
                <w:rFonts w:ascii="Arial" w:hAnsi="Arial" w:cs="Arial"/>
                <w:sz w:val="16"/>
                <w:szCs w:val="16"/>
              </w:rPr>
              <w:t>ОТДЕЛЕНИЕ НОВГОРОД БАНКА РОССИИ//УФК ПО НОВГОРОДСКОЙ ОБЛАСТИ г. Великий Новгород</w:t>
            </w:r>
          </w:p>
          <w:p w:rsidR="00D46CB3" w:rsidRPr="00D46CB3" w:rsidRDefault="00D46CB3" w:rsidP="00D46CB3">
            <w:pPr>
              <w:rPr>
                <w:rFonts w:ascii="Arial" w:hAnsi="Arial" w:cs="Arial"/>
                <w:sz w:val="16"/>
                <w:szCs w:val="16"/>
              </w:rPr>
            </w:pPr>
            <w:r w:rsidRPr="00D46CB3">
              <w:rPr>
                <w:rFonts w:ascii="Arial" w:hAnsi="Arial" w:cs="Arial"/>
                <w:sz w:val="16"/>
                <w:szCs w:val="16"/>
              </w:rPr>
              <w:t xml:space="preserve">Счет </w:t>
            </w:r>
          </w:p>
          <w:p w:rsidR="00D46CB3" w:rsidRPr="00D46CB3" w:rsidRDefault="00D46CB3" w:rsidP="00D46CB3">
            <w:pPr>
              <w:rPr>
                <w:rFonts w:ascii="Arial" w:hAnsi="Arial" w:cs="Arial"/>
                <w:sz w:val="16"/>
                <w:szCs w:val="16"/>
              </w:rPr>
            </w:pPr>
            <w:r w:rsidRPr="00D46CB3">
              <w:rPr>
                <w:rFonts w:ascii="Arial" w:hAnsi="Arial" w:cs="Arial"/>
                <w:sz w:val="16"/>
                <w:szCs w:val="16"/>
              </w:rPr>
              <w:t xml:space="preserve">Корреспондентский счет </w:t>
            </w:r>
          </w:p>
          <w:p w:rsidR="00D46CB3" w:rsidRPr="00D46CB3" w:rsidRDefault="00D46CB3" w:rsidP="00D46CB3">
            <w:pPr>
              <w:rPr>
                <w:rFonts w:ascii="Arial" w:hAnsi="Arial" w:cs="Arial"/>
                <w:sz w:val="16"/>
                <w:szCs w:val="16"/>
              </w:rPr>
            </w:pPr>
            <w:r w:rsidRPr="00D46CB3">
              <w:rPr>
                <w:rFonts w:ascii="Arial" w:hAnsi="Arial" w:cs="Arial"/>
                <w:sz w:val="16"/>
                <w:szCs w:val="16"/>
              </w:rPr>
              <w:t>КБК</w:t>
            </w:r>
          </w:p>
        </w:tc>
      </w:tr>
    </w:tbl>
    <w:p w:rsidR="009759ED" w:rsidRDefault="00D46CB3" w:rsidP="009759ED">
      <w:pPr>
        <w:pStyle w:val="ConsPlusNonformat"/>
        <w:jc w:val="center"/>
        <w:rPr>
          <w:rFonts w:ascii="Arial" w:hAnsi="Arial" w:cs="Arial"/>
          <w:b/>
          <w:bCs/>
          <w:sz w:val="16"/>
          <w:szCs w:val="16"/>
        </w:rPr>
      </w:pPr>
      <w:r w:rsidRPr="00D46CB3">
        <w:rPr>
          <w:rFonts w:ascii="Arial" w:hAnsi="Arial" w:cs="Arial"/>
          <w:b/>
          <w:bCs/>
          <w:sz w:val="16"/>
          <w:szCs w:val="16"/>
        </w:rPr>
        <w:lastRenderedPageBreak/>
        <w:t>7. Подписи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434"/>
        <w:gridCol w:w="5916"/>
      </w:tblGrid>
      <w:tr w:rsidR="009759ED" w:rsidRPr="00D46CB3" w:rsidTr="00623926">
        <w:trPr>
          <w:trHeight w:val="20"/>
        </w:trPr>
        <w:tc>
          <w:tcPr>
            <w:tcW w:w="2394" w:type="pct"/>
            <w:tcBorders>
              <w:top w:val="single" w:sz="4" w:space="0" w:color="FFFFFF"/>
              <w:left w:val="single" w:sz="4" w:space="0" w:color="FFFFFF"/>
              <w:bottom w:val="single" w:sz="4" w:space="0" w:color="FFFFFF"/>
              <w:right w:val="single" w:sz="4" w:space="0" w:color="FFFFFF"/>
            </w:tcBorders>
          </w:tcPr>
          <w:p w:rsidR="009759ED" w:rsidRPr="00D46CB3" w:rsidRDefault="009759ED" w:rsidP="00623926">
            <w:pPr>
              <w:pStyle w:val="ConsPlusNonformat"/>
              <w:rPr>
                <w:rFonts w:ascii="Arial" w:hAnsi="Arial" w:cs="Arial"/>
                <w:i/>
                <w:iCs/>
                <w:sz w:val="16"/>
                <w:szCs w:val="16"/>
                <w:vertAlign w:val="superscript"/>
              </w:rPr>
            </w:pPr>
            <w:r w:rsidRPr="00D46CB3">
              <w:rPr>
                <w:rFonts w:ascii="Arial" w:hAnsi="Arial" w:cs="Arial"/>
                <w:spacing w:val="-4"/>
                <w:sz w:val="16"/>
                <w:szCs w:val="16"/>
              </w:rPr>
              <w:t>Наименование должности</w:t>
            </w:r>
          </w:p>
        </w:tc>
        <w:tc>
          <w:tcPr>
            <w:tcW w:w="2606" w:type="pct"/>
            <w:tcBorders>
              <w:top w:val="single" w:sz="4" w:space="0" w:color="FFFFFF"/>
              <w:left w:val="single" w:sz="4" w:space="0" w:color="FFFFFF"/>
              <w:bottom w:val="single" w:sz="4" w:space="0" w:color="FFFFFF"/>
              <w:right w:val="single" w:sz="4" w:space="0" w:color="FFFFFF"/>
            </w:tcBorders>
          </w:tcPr>
          <w:p w:rsidR="009759ED" w:rsidRPr="00D46CB3" w:rsidRDefault="009759ED" w:rsidP="00623926">
            <w:pPr>
              <w:pStyle w:val="ConsPlusNonformat"/>
              <w:jc w:val="both"/>
              <w:rPr>
                <w:rFonts w:ascii="Arial" w:hAnsi="Arial" w:cs="Arial"/>
                <w:sz w:val="16"/>
                <w:szCs w:val="16"/>
              </w:rPr>
            </w:pPr>
            <w:r w:rsidRPr="00D46CB3">
              <w:rPr>
                <w:rFonts w:ascii="Arial" w:hAnsi="Arial" w:cs="Arial"/>
                <w:sz w:val="16"/>
                <w:szCs w:val="16"/>
              </w:rPr>
              <w:t>Наименование должности</w:t>
            </w:r>
          </w:p>
        </w:tc>
      </w:tr>
      <w:tr w:rsidR="009759ED" w:rsidRPr="00D46CB3" w:rsidTr="00623926">
        <w:trPr>
          <w:trHeight w:val="20"/>
        </w:trPr>
        <w:tc>
          <w:tcPr>
            <w:tcW w:w="2394" w:type="pct"/>
            <w:tcBorders>
              <w:top w:val="single" w:sz="4" w:space="0" w:color="FFFFFF"/>
              <w:left w:val="single" w:sz="4" w:space="0" w:color="FFFFFF"/>
              <w:bottom w:val="single" w:sz="4" w:space="0" w:color="FFFFFF"/>
              <w:right w:val="single" w:sz="4" w:space="0" w:color="FFFFFF"/>
            </w:tcBorders>
          </w:tcPr>
          <w:p w:rsidR="009759ED" w:rsidRPr="00D46CB3" w:rsidRDefault="009759ED" w:rsidP="00623926">
            <w:pPr>
              <w:pStyle w:val="ConsPlusNonformat"/>
              <w:rPr>
                <w:rFonts w:ascii="Arial" w:hAnsi="Arial" w:cs="Arial"/>
                <w:sz w:val="16"/>
                <w:szCs w:val="16"/>
              </w:rPr>
            </w:pPr>
            <w:r>
              <w:rPr>
                <w:rFonts w:ascii="Arial" w:hAnsi="Arial" w:cs="Arial"/>
                <w:sz w:val="16"/>
                <w:szCs w:val="16"/>
              </w:rPr>
              <w:t xml:space="preserve">                                                </w:t>
            </w:r>
            <w:r w:rsidRPr="00D46CB3">
              <w:rPr>
                <w:rFonts w:ascii="Arial" w:hAnsi="Arial" w:cs="Arial"/>
                <w:sz w:val="16"/>
                <w:szCs w:val="16"/>
              </w:rPr>
              <w:t>_____________ подпись</w:t>
            </w:r>
          </w:p>
        </w:tc>
        <w:tc>
          <w:tcPr>
            <w:tcW w:w="2606" w:type="pct"/>
            <w:tcBorders>
              <w:top w:val="single" w:sz="4" w:space="0" w:color="FFFFFF"/>
              <w:left w:val="single" w:sz="4" w:space="0" w:color="FFFFFF"/>
              <w:bottom w:val="single" w:sz="4" w:space="0" w:color="FFFFFF"/>
              <w:right w:val="single" w:sz="4" w:space="0" w:color="FFFFFF"/>
            </w:tcBorders>
          </w:tcPr>
          <w:p w:rsidR="009759ED" w:rsidRPr="00D46CB3" w:rsidRDefault="009759ED" w:rsidP="00623926">
            <w:pPr>
              <w:pStyle w:val="ConsPlusNonformat"/>
              <w:rPr>
                <w:rFonts w:ascii="Arial" w:hAnsi="Arial" w:cs="Arial"/>
                <w:sz w:val="16"/>
                <w:szCs w:val="16"/>
              </w:rPr>
            </w:pPr>
            <w:r>
              <w:rPr>
                <w:rFonts w:ascii="Arial" w:hAnsi="Arial" w:cs="Arial"/>
                <w:sz w:val="16"/>
                <w:szCs w:val="16"/>
              </w:rPr>
              <w:t xml:space="preserve">                                                  </w:t>
            </w:r>
            <w:r w:rsidRPr="00D46CB3">
              <w:rPr>
                <w:rFonts w:ascii="Arial" w:hAnsi="Arial" w:cs="Arial"/>
                <w:sz w:val="16"/>
                <w:szCs w:val="16"/>
              </w:rPr>
              <w:t>__________________ подпись</w:t>
            </w:r>
          </w:p>
        </w:tc>
      </w:tr>
    </w:tbl>
    <w:p w:rsidR="00D46CB3" w:rsidRPr="009759ED" w:rsidRDefault="00D46CB3" w:rsidP="009759ED">
      <w:pPr>
        <w:pStyle w:val="ConsPlusNonformat"/>
        <w:jc w:val="right"/>
        <w:rPr>
          <w:rFonts w:ascii="Arial" w:hAnsi="Arial" w:cs="Arial"/>
          <w:sz w:val="12"/>
          <w:szCs w:val="16"/>
        </w:rPr>
      </w:pPr>
      <w:r w:rsidRPr="009759ED">
        <w:rPr>
          <w:rFonts w:ascii="Arial" w:hAnsi="Arial" w:cs="Arial"/>
          <w:sz w:val="12"/>
          <w:szCs w:val="16"/>
        </w:rPr>
        <w:t>Приложение</w:t>
      </w:r>
    </w:p>
    <w:p w:rsidR="009759ED" w:rsidRDefault="00D46CB3" w:rsidP="00D46CB3">
      <w:pPr>
        <w:shd w:val="clear" w:color="auto" w:fill="FFFFFF"/>
        <w:jc w:val="right"/>
        <w:rPr>
          <w:rFonts w:ascii="Arial" w:hAnsi="Arial" w:cs="Arial"/>
          <w:spacing w:val="-2"/>
          <w:sz w:val="12"/>
          <w:szCs w:val="16"/>
        </w:rPr>
      </w:pPr>
      <w:r w:rsidRPr="009759ED">
        <w:rPr>
          <w:rFonts w:ascii="Arial" w:hAnsi="Arial" w:cs="Arial"/>
          <w:spacing w:val="-3"/>
          <w:sz w:val="12"/>
          <w:szCs w:val="16"/>
        </w:rPr>
        <w:t xml:space="preserve">к Порядку предоставления иных межбюджетных трансфертов бюджетам сельских </w:t>
      </w:r>
      <w:r w:rsidRPr="009759ED">
        <w:rPr>
          <w:rFonts w:ascii="Arial" w:hAnsi="Arial" w:cs="Arial"/>
          <w:spacing w:val="-2"/>
          <w:sz w:val="12"/>
          <w:szCs w:val="16"/>
        </w:rPr>
        <w:t>поселений</w:t>
      </w:r>
    </w:p>
    <w:p w:rsidR="009759ED" w:rsidRDefault="00D46CB3" w:rsidP="00D46CB3">
      <w:pPr>
        <w:shd w:val="clear" w:color="auto" w:fill="FFFFFF"/>
        <w:jc w:val="right"/>
        <w:rPr>
          <w:rFonts w:ascii="Arial" w:hAnsi="Arial" w:cs="Arial"/>
          <w:sz w:val="12"/>
          <w:szCs w:val="16"/>
        </w:rPr>
      </w:pPr>
      <w:r w:rsidRPr="009759ED">
        <w:rPr>
          <w:rFonts w:ascii="Arial" w:hAnsi="Arial" w:cs="Arial"/>
          <w:spacing w:val="-2"/>
          <w:sz w:val="12"/>
          <w:szCs w:val="16"/>
        </w:rPr>
        <w:t xml:space="preserve"> из бюджета Валдайского </w:t>
      </w:r>
      <w:r w:rsidRPr="009759ED">
        <w:rPr>
          <w:rFonts w:ascii="Arial" w:hAnsi="Arial" w:cs="Arial"/>
          <w:sz w:val="12"/>
          <w:szCs w:val="16"/>
        </w:rPr>
        <w:t>муниципального района для софинансирования</w:t>
      </w:r>
      <w:r w:rsidR="009759ED">
        <w:rPr>
          <w:rFonts w:ascii="Arial" w:hAnsi="Arial" w:cs="Arial"/>
          <w:sz w:val="12"/>
          <w:szCs w:val="16"/>
        </w:rPr>
        <w:t xml:space="preserve"> </w:t>
      </w:r>
      <w:r w:rsidRPr="009759ED">
        <w:rPr>
          <w:rFonts w:ascii="Arial" w:hAnsi="Arial" w:cs="Arial"/>
          <w:sz w:val="12"/>
          <w:szCs w:val="16"/>
        </w:rPr>
        <w:t>расходов</w:t>
      </w:r>
    </w:p>
    <w:p w:rsidR="00D46CB3" w:rsidRPr="009759ED" w:rsidRDefault="00D46CB3" w:rsidP="00D46CB3">
      <w:pPr>
        <w:shd w:val="clear" w:color="auto" w:fill="FFFFFF"/>
        <w:jc w:val="right"/>
        <w:rPr>
          <w:rFonts w:ascii="Arial" w:hAnsi="Arial" w:cs="Arial"/>
          <w:sz w:val="12"/>
          <w:szCs w:val="16"/>
        </w:rPr>
      </w:pPr>
      <w:r w:rsidRPr="009759ED">
        <w:rPr>
          <w:rFonts w:ascii="Arial" w:hAnsi="Arial" w:cs="Arial"/>
          <w:sz w:val="12"/>
          <w:szCs w:val="16"/>
        </w:rPr>
        <w:t xml:space="preserve"> сельских поселений на реализацию</w:t>
      </w:r>
      <w:r w:rsidR="009759ED">
        <w:rPr>
          <w:rFonts w:ascii="Arial" w:hAnsi="Arial" w:cs="Arial"/>
          <w:sz w:val="12"/>
          <w:szCs w:val="16"/>
        </w:rPr>
        <w:t xml:space="preserve"> </w:t>
      </w:r>
      <w:r w:rsidRPr="009759ED">
        <w:rPr>
          <w:rFonts w:ascii="Arial" w:hAnsi="Arial" w:cs="Arial"/>
          <w:sz w:val="12"/>
          <w:szCs w:val="16"/>
        </w:rPr>
        <w:t>программ по поддержке местных инициатив</w:t>
      </w:r>
    </w:p>
    <w:p w:rsidR="00D46CB3" w:rsidRPr="00D46CB3" w:rsidRDefault="00D46CB3" w:rsidP="00D46CB3">
      <w:pPr>
        <w:shd w:val="clear" w:color="auto" w:fill="FFFFFF"/>
        <w:jc w:val="center"/>
        <w:rPr>
          <w:rFonts w:ascii="Arial" w:hAnsi="Arial" w:cs="Arial"/>
          <w:b/>
          <w:sz w:val="16"/>
          <w:szCs w:val="16"/>
        </w:rPr>
      </w:pPr>
      <w:r w:rsidRPr="00D46CB3">
        <w:rPr>
          <w:rFonts w:ascii="Arial" w:hAnsi="Arial" w:cs="Arial"/>
          <w:b/>
          <w:sz w:val="16"/>
          <w:szCs w:val="16"/>
        </w:rPr>
        <w:t>ОТЧЕТ</w:t>
      </w:r>
    </w:p>
    <w:p w:rsidR="00D46CB3" w:rsidRPr="00D46CB3" w:rsidRDefault="00D46CB3" w:rsidP="00D46CB3">
      <w:pPr>
        <w:shd w:val="clear" w:color="auto" w:fill="FFFFFF"/>
        <w:jc w:val="center"/>
        <w:rPr>
          <w:rFonts w:ascii="Arial" w:hAnsi="Arial" w:cs="Arial"/>
          <w:b/>
          <w:spacing w:val="-1"/>
          <w:sz w:val="16"/>
          <w:szCs w:val="16"/>
        </w:rPr>
      </w:pPr>
      <w:r w:rsidRPr="00D46CB3">
        <w:rPr>
          <w:rFonts w:ascii="Arial" w:hAnsi="Arial" w:cs="Arial"/>
          <w:b/>
          <w:spacing w:val="-1"/>
          <w:sz w:val="16"/>
          <w:szCs w:val="16"/>
        </w:rPr>
        <w:t xml:space="preserve">об использовании иных межбюджетных трансфертов бюджетам сельских поселений из бюджета Валдайского муниципального </w:t>
      </w:r>
    </w:p>
    <w:p w:rsidR="00D46CB3" w:rsidRPr="00D46CB3" w:rsidRDefault="00D46CB3" w:rsidP="00D46CB3">
      <w:pPr>
        <w:shd w:val="clear" w:color="auto" w:fill="FFFFFF"/>
        <w:jc w:val="center"/>
        <w:rPr>
          <w:rFonts w:ascii="Arial" w:hAnsi="Arial" w:cs="Arial"/>
          <w:b/>
          <w:sz w:val="16"/>
          <w:szCs w:val="16"/>
        </w:rPr>
      </w:pPr>
      <w:r w:rsidRPr="00D46CB3">
        <w:rPr>
          <w:rFonts w:ascii="Arial" w:hAnsi="Arial" w:cs="Arial"/>
          <w:b/>
          <w:spacing w:val="-1"/>
          <w:sz w:val="16"/>
          <w:szCs w:val="16"/>
        </w:rPr>
        <w:t xml:space="preserve">района для </w:t>
      </w:r>
      <w:r w:rsidRPr="00D46CB3">
        <w:rPr>
          <w:rFonts w:ascii="Arial" w:hAnsi="Arial" w:cs="Arial"/>
          <w:b/>
          <w:sz w:val="16"/>
          <w:szCs w:val="16"/>
        </w:rPr>
        <w:t>софинансирования расходов сельских поселений на реализацию программ по поддержке местных инициатив</w:t>
      </w:r>
    </w:p>
    <w:p w:rsidR="00D46CB3" w:rsidRPr="00D46CB3" w:rsidRDefault="00D46CB3" w:rsidP="00D46CB3">
      <w:pPr>
        <w:shd w:val="clear" w:color="auto" w:fill="FFFFFF"/>
        <w:tabs>
          <w:tab w:val="left" w:leader="underscore" w:pos="9283"/>
        </w:tabs>
        <w:rPr>
          <w:rFonts w:ascii="Arial" w:hAnsi="Arial" w:cs="Arial"/>
          <w:sz w:val="16"/>
          <w:szCs w:val="16"/>
        </w:rPr>
      </w:pPr>
      <w:r w:rsidRPr="00D46CB3">
        <w:rPr>
          <w:rFonts w:ascii="Arial" w:hAnsi="Arial" w:cs="Arial"/>
          <w:spacing w:val="-5"/>
          <w:sz w:val="16"/>
          <w:szCs w:val="16"/>
        </w:rPr>
        <w:t xml:space="preserve">Наименование поселения </w:t>
      </w:r>
      <w:r w:rsidR="009759ED">
        <w:rPr>
          <w:rFonts w:ascii="Arial" w:hAnsi="Arial" w:cs="Arial"/>
          <w:sz w:val="16"/>
          <w:szCs w:val="16"/>
        </w:rPr>
        <w:t>__________________________________________________________________________________________________________</w:t>
      </w:r>
    </w:p>
    <w:p w:rsidR="00D46CB3" w:rsidRPr="00D46CB3" w:rsidRDefault="00D46CB3" w:rsidP="00D46CB3">
      <w:pPr>
        <w:shd w:val="clear" w:color="auto" w:fill="FFFFFF"/>
        <w:tabs>
          <w:tab w:val="left" w:leader="underscore" w:pos="9341"/>
        </w:tabs>
        <w:rPr>
          <w:rFonts w:ascii="Arial" w:hAnsi="Arial" w:cs="Arial"/>
          <w:sz w:val="16"/>
          <w:szCs w:val="16"/>
        </w:rPr>
      </w:pPr>
      <w:r w:rsidRPr="00D46CB3">
        <w:rPr>
          <w:rFonts w:ascii="Arial" w:hAnsi="Arial" w:cs="Arial"/>
          <w:spacing w:val="-2"/>
          <w:sz w:val="16"/>
          <w:szCs w:val="16"/>
        </w:rPr>
        <w:t xml:space="preserve">Наименование проекта </w:t>
      </w:r>
      <w:r w:rsidR="009759ED">
        <w:rPr>
          <w:rFonts w:ascii="Arial" w:hAnsi="Arial" w:cs="Arial"/>
          <w:sz w:val="16"/>
          <w:szCs w:val="16"/>
        </w:rPr>
        <w:t>___________________________________________________________________________________________________________</w:t>
      </w:r>
    </w:p>
    <w:p w:rsidR="00D46CB3" w:rsidRPr="009759ED" w:rsidRDefault="00D46CB3" w:rsidP="00D46CB3">
      <w:pPr>
        <w:shd w:val="clear" w:color="auto" w:fill="FFFFFF"/>
        <w:tabs>
          <w:tab w:val="left" w:leader="underscore" w:pos="9101"/>
        </w:tabs>
        <w:jc w:val="right"/>
        <w:rPr>
          <w:rFonts w:ascii="Arial" w:hAnsi="Arial" w:cs="Arial"/>
          <w:sz w:val="12"/>
          <w:szCs w:val="16"/>
        </w:rPr>
      </w:pPr>
      <w:r w:rsidRPr="009759ED">
        <w:rPr>
          <w:rFonts w:ascii="Arial" w:hAnsi="Arial" w:cs="Arial"/>
          <w:sz w:val="12"/>
          <w:szCs w:val="16"/>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76"/>
        <w:gridCol w:w="3340"/>
        <w:gridCol w:w="2905"/>
        <w:gridCol w:w="3029"/>
      </w:tblGrid>
      <w:tr w:rsidR="00D46CB3" w:rsidRPr="009759ED" w:rsidTr="00D46CB3">
        <w:trPr>
          <w:trHeight w:val="20"/>
        </w:trPr>
        <w:tc>
          <w:tcPr>
            <w:tcW w:w="0" w:type="auto"/>
            <w:vAlign w:val="center"/>
          </w:tcPr>
          <w:p w:rsidR="00D46CB3" w:rsidRPr="009759ED" w:rsidRDefault="00D46CB3" w:rsidP="00D46CB3">
            <w:pPr>
              <w:tabs>
                <w:tab w:val="left" w:leader="underscore" w:pos="9101"/>
              </w:tabs>
              <w:jc w:val="center"/>
              <w:rPr>
                <w:rFonts w:ascii="Arial" w:hAnsi="Arial" w:cs="Arial"/>
                <w:b/>
                <w:sz w:val="12"/>
                <w:szCs w:val="16"/>
              </w:rPr>
            </w:pPr>
            <w:r w:rsidRPr="009759ED">
              <w:rPr>
                <w:rFonts w:ascii="Arial" w:hAnsi="Arial" w:cs="Arial"/>
                <w:b/>
                <w:sz w:val="12"/>
                <w:szCs w:val="16"/>
              </w:rPr>
              <w:t>Объем фактически выполненных работ (услуг) в рамках реализации проекта</w:t>
            </w:r>
          </w:p>
        </w:tc>
        <w:tc>
          <w:tcPr>
            <w:tcW w:w="0" w:type="auto"/>
            <w:vAlign w:val="center"/>
          </w:tcPr>
          <w:p w:rsidR="00D46CB3" w:rsidRPr="009759ED" w:rsidRDefault="00D46CB3" w:rsidP="00D46CB3">
            <w:pPr>
              <w:tabs>
                <w:tab w:val="left" w:leader="underscore" w:pos="9101"/>
              </w:tabs>
              <w:jc w:val="center"/>
              <w:rPr>
                <w:rFonts w:ascii="Arial" w:hAnsi="Arial" w:cs="Arial"/>
                <w:b/>
                <w:sz w:val="12"/>
                <w:szCs w:val="16"/>
              </w:rPr>
            </w:pPr>
            <w:r w:rsidRPr="009759ED">
              <w:rPr>
                <w:rFonts w:ascii="Arial" w:hAnsi="Arial" w:cs="Arial"/>
                <w:b/>
                <w:sz w:val="12"/>
                <w:szCs w:val="16"/>
              </w:rPr>
              <w:t>Объем финансирования проекта за счет средств бюджета поселения в соответствии с соглашением (дополнительным соглашением)</w:t>
            </w:r>
          </w:p>
        </w:tc>
        <w:tc>
          <w:tcPr>
            <w:tcW w:w="0" w:type="auto"/>
            <w:vAlign w:val="center"/>
          </w:tcPr>
          <w:p w:rsidR="00D46CB3" w:rsidRPr="009759ED" w:rsidRDefault="00D46CB3" w:rsidP="00D46CB3">
            <w:pPr>
              <w:tabs>
                <w:tab w:val="left" w:leader="underscore" w:pos="9101"/>
              </w:tabs>
              <w:jc w:val="center"/>
              <w:rPr>
                <w:rFonts w:ascii="Arial" w:hAnsi="Arial" w:cs="Arial"/>
                <w:b/>
                <w:sz w:val="12"/>
                <w:szCs w:val="16"/>
              </w:rPr>
            </w:pPr>
            <w:r w:rsidRPr="009759ED">
              <w:rPr>
                <w:rFonts w:ascii="Arial" w:hAnsi="Arial" w:cs="Arial"/>
                <w:b/>
                <w:sz w:val="12"/>
                <w:szCs w:val="16"/>
              </w:rPr>
              <w:t>Объем полученного иного межбюджетного трансферта на реализацию программ по поддержке местных инициатив</w:t>
            </w:r>
          </w:p>
        </w:tc>
        <w:tc>
          <w:tcPr>
            <w:tcW w:w="0" w:type="auto"/>
            <w:vAlign w:val="center"/>
          </w:tcPr>
          <w:p w:rsidR="00D46CB3" w:rsidRPr="009759ED" w:rsidRDefault="00D46CB3" w:rsidP="00D46CB3">
            <w:pPr>
              <w:tabs>
                <w:tab w:val="left" w:leader="underscore" w:pos="9101"/>
              </w:tabs>
              <w:jc w:val="center"/>
              <w:rPr>
                <w:rFonts w:ascii="Arial" w:hAnsi="Arial" w:cs="Arial"/>
                <w:b/>
                <w:sz w:val="12"/>
                <w:szCs w:val="16"/>
              </w:rPr>
            </w:pPr>
            <w:r w:rsidRPr="009759ED">
              <w:rPr>
                <w:rFonts w:ascii="Arial" w:hAnsi="Arial" w:cs="Arial"/>
                <w:b/>
                <w:sz w:val="12"/>
                <w:szCs w:val="16"/>
              </w:rPr>
              <w:t>Перечислено подрядчику за выполненные работы (услуги) в рамках реализации проекта за счет средств бюджета поселения*</w:t>
            </w:r>
          </w:p>
        </w:tc>
      </w:tr>
      <w:tr w:rsidR="00D46CB3" w:rsidRPr="009759ED" w:rsidTr="00D46CB3">
        <w:trPr>
          <w:trHeight w:val="20"/>
        </w:trPr>
        <w:tc>
          <w:tcPr>
            <w:tcW w:w="0" w:type="auto"/>
            <w:vAlign w:val="center"/>
          </w:tcPr>
          <w:p w:rsidR="00D46CB3" w:rsidRPr="009759ED" w:rsidRDefault="00D46CB3" w:rsidP="00D46CB3">
            <w:pPr>
              <w:tabs>
                <w:tab w:val="left" w:leader="underscore" w:pos="9101"/>
              </w:tabs>
              <w:jc w:val="center"/>
              <w:rPr>
                <w:rFonts w:ascii="Arial" w:hAnsi="Arial" w:cs="Arial"/>
                <w:sz w:val="12"/>
                <w:szCs w:val="16"/>
              </w:rPr>
            </w:pPr>
          </w:p>
        </w:tc>
        <w:tc>
          <w:tcPr>
            <w:tcW w:w="0" w:type="auto"/>
            <w:vAlign w:val="center"/>
          </w:tcPr>
          <w:p w:rsidR="00D46CB3" w:rsidRPr="009759ED" w:rsidRDefault="00D46CB3" w:rsidP="00D46CB3">
            <w:pPr>
              <w:tabs>
                <w:tab w:val="left" w:leader="underscore" w:pos="9101"/>
              </w:tabs>
              <w:jc w:val="center"/>
              <w:rPr>
                <w:rFonts w:ascii="Arial" w:hAnsi="Arial" w:cs="Arial"/>
                <w:sz w:val="12"/>
                <w:szCs w:val="16"/>
              </w:rPr>
            </w:pPr>
          </w:p>
        </w:tc>
        <w:tc>
          <w:tcPr>
            <w:tcW w:w="0" w:type="auto"/>
            <w:vAlign w:val="center"/>
          </w:tcPr>
          <w:p w:rsidR="00D46CB3" w:rsidRPr="009759ED" w:rsidRDefault="00D46CB3" w:rsidP="00D46CB3">
            <w:pPr>
              <w:tabs>
                <w:tab w:val="left" w:leader="underscore" w:pos="9101"/>
              </w:tabs>
              <w:jc w:val="center"/>
              <w:rPr>
                <w:rFonts w:ascii="Arial" w:hAnsi="Arial" w:cs="Arial"/>
                <w:sz w:val="12"/>
                <w:szCs w:val="16"/>
              </w:rPr>
            </w:pPr>
          </w:p>
        </w:tc>
        <w:tc>
          <w:tcPr>
            <w:tcW w:w="0" w:type="auto"/>
            <w:vAlign w:val="center"/>
          </w:tcPr>
          <w:p w:rsidR="00D46CB3" w:rsidRPr="009759ED" w:rsidRDefault="00D46CB3" w:rsidP="00D46CB3">
            <w:pPr>
              <w:tabs>
                <w:tab w:val="left" w:leader="underscore" w:pos="9101"/>
              </w:tabs>
              <w:jc w:val="center"/>
              <w:rPr>
                <w:rFonts w:ascii="Arial" w:hAnsi="Arial" w:cs="Arial"/>
                <w:sz w:val="12"/>
                <w:szCs w:val="16"/>
              </w:rPr>
            </w:pPr>
          </w:p>
        </w:tc>
      </w:tr>
      <w:tr w:rsidR="00D46CB3" w:rsidRPr="009759ED" w:rsidTr="00D46CB3">
        <w:trPr>
          <w:trHeight w:val="20"/>
        </w:trPr>
        <w:tc>
          <w:tcPr>
            <w:tcW w:w="0" w:type="auto"/>
            <w:vAlign w:val="center"/>
          </w:tcPr>
          <w:p w:rsidR="00D46CB3" w:rsidRPr="009759ED" w:rsidRDefault="00D46CB3" w:rsidP="00D46CB3">
            <w:pPr>
              <w:tabs>
                <w:tab w:val="left" w:leader="underscore" w:pos="9101"/>
              </w:tabs>
              <w:jc w:val="center"/>
              <w:rPr>
                <w:rFonts w:ascii="Arial" w:hAnsi="Arial" w:cs="Arial"/>
                <w:sz w:val="12"/>
                <w:szCs w:val="16"/>
              </w:rPr>
            </w:pPr>
          </w:p>
        </w:tc>
        <w:tc>
          <w:tcPr>
            <w:tcW w:w="0" w:type="auto"/>
            <w:vAlign w:val="center"/>
          </w:tcPr>
          <w:p w:rsidR="00D46CB3" w:rsidRPr="009759ED" w:rsidRDefault="00D46CB3" w:rsidP="00D46CB3">
            <w:pPr>
              <w:tabs>
                <w:tab w:val="left" w:leader="underscore" w:pos="9101"/>
              </w:tabs>
              <w:jc w:val="center"/>
              <w:rPr>
                <w:rFonts w:ascii="Arial" w:hAnsi="Arial" w:cs="Arial"/>
                <w:sz w:val="12"/>
                <w:szCs w:val="16"/>
              </w:rPr>
            </w:pPr>
          </w:p>
        </w:tc>
        <w:tc>
          <w:tcPr>
            <w:tcW w:w="0" w:type="auto"/>
            <w:vAlign w:val="center"/>
          </w:tcPr>
          <w:p w:rsidR="00D46CB3" w:rsidRPr="009759ED" w:rsidRDefault="00D46CB3" w:rsidP="00D46CB3">
            <w:pPr>
              <w:tabs>
                <w:tab w:val="left" w:leader="underscore" w:pos="9101"/>
              </w:tabs>
              <w:jc w:val="center"/>
              <w:rPr>
                <w:rFonts w:ascii="Arial" w:hAnsi="Arial" w:cs="Arial"/>
                <w:sz w:val="12"/>
                <w:szCs w:val="16"/>
              </w:rPr>
            </w:pPr>
          </w:p>
        </w:tc>
        <w:tc>
          <w:tcPr>
            <w:tcW w:w="0" w:type="auto"/>
            <w:vAlign w:val="center"/>
          </w:tcPr>
          <w:p w:rsidR="00D46CB3" w:rsidRPr="009759ED" w:rsidRDefault="00D46CB3" w:rsidP="00D46CB3">
            <w:pPr>
              <w:tabs>
                <w:tab w:val="left" w:leader="underscore" w:pos="9101"/>
              </w:tabs>
              <w:jc w:val="center"/>
              <w:rPr>
                <w:rFonts w:ascii="Arial" w:hAnsi="Arial" w:cs="Arial"/>
                <w:sz w:val="12"/>
                <w:szCs w:val="16"/>
              </w:rPr>
            </w:pPr>
          </w:p>
        </w:tc>
      </w:tr>
      <w:tr w:rsidR="00D46CB3" w:rsidRPr="009759ED" w:rsidTr="00D46CB3">
        <w:trPr>
          <w:trHeight w:val="20"/>
        </w:trPr>
        <w:tc>
          <w:tcPr>
            <w:tcW w:w="0" w:type="auto"/>
            <w:vAlign w:val="center"/>
          </w:tcPr>
          <w:p w:rsidR="00D46CB3" w:rsidRPr="009759ED" w:rsidRDefault="00D46CB3" w:rsidP="00D46CB3">
            <w:pPr>
              <w:tabs>
                <w:tab w:val="left" w:leader="underscore" w:pos="9101"/>
              </w:tabs>
              <w:jc w:val="center"/>
              <w:rPr>
                <w:rFonts w:ascii="Arial" w:hAnsi="Arial" w:cs="Arial"/>
                <w:sz w:val="12"/>
                <w:szCs w:val="16"/>
              </w:rPr>
            </w:pPr>
          </w:p>
        </w:tc>
        <w:tc>
          <w:tcPr>
            <w:tcW w:w="0" w:type="auto"/>
            <w:vAlign w:val="center"/>
          </w:tcPr>
          <w:p w:rsidR="00D46CB3" w:rsidRPr="009759ED" w:rsidRDefault="00D46CB3" w:rsidP="00D46CB3">
            <w:pPr>
              <w:tabs>
                <w:tab w:val="left" w:leader="underscore" w:pos="9101"/>
              </w:tabs>
              <w:jc w:val="center"/>
              <w:rPr>
                <w:rFonts w:ascii="Arial" w:hAnsi="Arial" w:cs="Arial"/>
                <w:sz w:val="12"/>
                <w:szCs w:val="16"/>
              </w:rPr>
            </w:pPr>
          </w:p>
        </w:tc>
        <w:tc>
          <w:tcPr>
            <w:tcW w:w="0" w:type="auto"/>
            <w:vAlign w:val="center"/>
          </w:tcPr>
          <w:p w:rsidR="00D46CB3" w:rsidRPr="009759ED" w:rsidRDefault="00D46CB3" w:rsidP="00D46CB3">
            <w:pPr>
              <w:tabs>
                <w:tab w:val="left" w:leader="underscore" w:pos="9101"/>
              </w:tabs>
              <w:jc w:val="center"/>
              <w:rPr>
                <w:rFonts w:ascii="Arial" w:hAnsi="Arial" w:cs="Arial"/>
                <w:sz w:val="12"/>
                <w:szCs w:val="16"/>
              </w:rPr>
            </w:pPr>
          </w:p>
        </w:tc>
        <w:tc>
          <w:tcPr>
            <w:tcW w:w="0" w:type="auto"/>
            <w:vAlign w:val="center"/>
          </w:tcPr>
          <w:p w:rsidR="00D46CB3" w:rsidRPr="009759ED" w:rsidRDefault="00D46CB3" w:rsidP="00D46CB3">
            <w:pPr>
              <w:tabs>
                <w:tab w:val="left" w:leader="underscore" w:pos="9101"/>
              </w:tabs>
              <w:jc w:val="center"/>
              <w:rPr>
                <w:rFonts w:ascii="Arial" w:hAnsi="Arial" w:cs="Arial"/>
                <w:sz w:val="12"/>
                <w:szCs w:val="16"/>
              </w:rPr>
            </w:pPr>
          </w:p>
        </w:tc>
      </w:tr>
    </w:tbl>
    <w:p w:rsidR="00D46CB3" w:rsidRPr="009759ED" w:rsidRDefault="00D46CB3" w:rsidP="00D46CB3">
      <w:pPr>
        <w:shd w:val="clear" w:color="auto" w:fill="FFFFFF"/>
        <w:jc w:val="both"/>
        <w:rPr>
          <w:rFonts w:ascii="Arial" w:hAnsi="Arial" w:cs="Arial"/>
          <w:color w:val="000000"/>
          <w:sz w:val="12"/>
          <w:szCs w:val="16"/>
        </w:rPr>
      </w:pPr>
      <w:r w:rsidRPr="009759ED">
        <w:rPr>
          <w:rFonts w:ascii="Arial" w:hAnsi="Arial" w:cs="Arial"/>
          <w:spacing w:val="-1"/>
          <w:sz w:val="12"/>
          <w:szCs w:val="16"/>
        </w:rPr>
        <w:t>*прикладывается копия платежного документа, подтверждающего перечисле</w:t>
      </w:r>
      <w:r w:rsidRPr="009759ED">
        <w:rPr>
          <w:rFonts w:ascii="Arial" w:hAnsi="Arial" w:cs="Arial"/>
          <w:sz w:val="12"/>
          <w:szCs w:val="16"/>
        </w:rPr>
        <w:t>ние средств.</w:t>
      </w:r>
    </w:p>
    <w:p w:rsidR="00791104" w:rsidRPr="00D46CB3" w:rsidRDefault="00791104" w:rsidP="00D46CB3">
      <w:pPr>
        <w:jc w:val="right"/>
        <w:rPr>
          <w:rFonts w:ascii="Arial" w:hAnsi="Arial" w:cs="Arial"/>
          <w:sz w:val="16"/>
          <w:szCs w:val="16"/>
        </w:rPr>
      </w:pPr>
    </w:p>
    <w:p w:rsidR="009759ED" w:rsidRPr="009759ED" w:rsidRDefault="009759ED" w:rsidP="009759ED">
      <w:pPr>
        <w:jc w:val="center"/>
        <w:rPr>
          <w:rFonts w:ascii="Arial" w:hAnsi="Arial" w:cs="Arial"/>
          <w:b/>
          <w:sz w:val="16"/>
          <w:szCs w:val="16"/>
        </w:rPr>
      </w:pPr>
      <w:r w:rsidRPr="009759ED">
        <w:rPr>
          <w:rFonts w:ascii="Arial" w:hAnsi="Arial" w:cs="Arial"/>
          <w:b/>
          <w:sz w:val="16"/>
          <w:szCs w:val="16"/>
        </w:rPr>
        <w:t>ДУМА ВАЛДАЙСКОГО МУНИЦИПАЛЬНОГО РАЙОНА</w:t>
      </w:r>
    </w:p>
    <w:p w:rsidR="009759ED" w:rsidRPr="009759ED" w:rsidRDefault="009759ED" w:rsidP="009759ED">
      <w:pPr>
        <w:pStyle w:val="20"/>
        <w:rPr>
          <w:rFonts w:ascii="Arial" w:hAnsi="Arial" w:cs="Arial"/>
          <w:b/>
          <w:color w:val="000000"/>
          <w:sz w:val="16"/>
          <w:szCs w:val="16"/>
        </w:rPr>
      </w:pPr>
      <w:r w:rsidRPr="009759ED">
        <w:rPr>
          <w:rFonts w:ascii="Arial" w:hAnsi="Arial" w:cs="Arial"/>
          <w:b/>
          <w:color w:val="000000"/>
          <w:sz w:val="16"/>
          <w:szCs w:val="16"/>
        </w:rPr>
        <w:t>Р Е Ш Е Н И Е</w:t>
      </w:r>
    </w:p>
    <w:p w:rsidR="009759ED" w:rsidRDefault="009759ED" w:rsidP="009759ED">
      <w:pPr>
        <w:shd w:val="clear" w:color="auto" w:fill="FFFFFF"/>
        <w:jc w:val="center"/>
        <w:rPr>
          <w:rFonts w:ascii="Arial" w:hAnsi="Arial" w:cs="Arial"/>
          <w:b/>
          <w:bCs/>
          <w:color w:val="000000"/>
          <w:sz w:val="16"/>
          <w:szCs w:val="16"/>
        </w:rPr>
      </w:pPr>
      <w:r w:rsidRPr="009759ED">
        <w:rPr>
          <w:rFonts w:ascii="Arial" w:hAnsi="Arial" w:cs="Arial"/>
          <w:b/>
          <w:bCs/>
          <w:color w:val="000000"/>
          <w:sz w:val="16"/>
          <w:szCs w:val="16"/>
        </w:rPr>
        <w:t>Об утверждении Порядка предоставления и методики</w:t>
      </w:r>
      <w:r>
        <w:rPr>
          <w:rFonts w:ascii="Arial" w:hAnsi="Arial" w:cs="Arial"/>
          <w:b/>
          <w:bCs/>
          <w:color w:val="000000"/>
          <w:sz w:val="16"/>
          <w:szCs w:val="16"/>
        </w:rPr>
        <w:t xml:space="preserve"> </w:t>
      </w:r>
      <w:r w:rsidRPr="009759ED">
        <w:rPr>
          <w:rFonts w:ascii="Arial" w:hAnsi="Arial" w:cs="Arial"/>
          <w:b/>
          <w:bCs/>
          <w:color w:val="000000"/>
          <w:sz w:val="16"/>
          <w:szCs w:val="16"/>
        </w:rPr>
        <w:t xml:space="preserve">распределения иных межбюджетных трансфертов из бюджета </w:t>
      </w:r>
    </w:p>
    <w:p w:rsidR="009759ED" w:rsidRDefault="009759ED" w:rsidP="009759ED">
      <w:pPr>
        <w:shd w:val="clear" w:color="auto" w:fill="FFFFFF"/>
        <w:jc w:val="center"/>
        <w:rPr>
          <w:rFonts w:ascii="Arial" w:hAnsi="Arial" w:cs="Arial"/>
          <w:b/>
          <w:bCs/>
          <w:color w:val="000000"/>
          <w:sz w:val="16"/>
          <w:szCs w:val="16"/>
        </w:rPr>
      </w:pPr>
      <w:r w:rsidRPr="009759ED">
        <w:rPr>
          <w:rFonts w:ascii="Arial" w:hAnsi="Arial" w:cs="Arial"/>
          <w:b/>
          <w:bCs/>
          <w:color w:val="000000"/>
          <w:sz w:val="16"/>
          <w:szCs w:val="16"/>
        </w:rPr>
        <w:t>Валдайского муниципального района бюджетам поселений</w:t>
      </w:r>
      <w:r>
        <w:rPr>
          <w:rFonts w:ascii="Arial" w:hAnsi="Arial" w:cs="Arial"/>
          <w:b/>
          <w:bCs/>
          <w:color w:val="000000"/>
          <w:sz w:val="16"/>
          <w:szCs w:val="16"/>
        </w:rPr>
        <w:t xml:space="preserve"> </w:t>
      </w:r>
      <w:r w:rsidRPr="009759ED">
        <w:rPr>
          <w:rFonts w:ascii="Arial" w:hAnsi="Arial" w:cs="Arial"/>
          <w:b/>
          <w:bCs/>
          <w:color w:val="000000"/>
          <w:sz w:val="16"/>
          <w:szCs w:val="16"/>
        </w:rPr>
        <w:t xml:space="preserve">Валдайского муниципального района </w:t>
      </w:r>
    </w:p>
    <w:p w:rsidR="009759ED" w:rsidRPr="009759ED" w:rsidRDefault="009759ED" w:rsidP="009759ED">
      <w:pPr>
        <w:shd w:val="clear" w:color="auto" w:fill="FFFFFF"/>
        <w:jc w:val="center"/>
        <w:rPr>
          <w:rFonts w:ascii="Arial" w:hAnsi="Arial" w:cs="Arial"/>
          <w:b/>
          <w:bCs/>
          <w:color w:val="000000"/>
          <w:sz w:val="16"/>
          <w:szCs w:val="16"/>
        </w:rPr>
      </w:pPr>
      <w:r w:rsidRPr="009759ED">
        <w:rPr>
          <w:rFonts w:ascii="Arial" w:hAnsi="Arial" w:cs="Arial"/>
          <w:b/>
          <w:bCs/>
          <w:color w:val="000000"/>
          <w:sz w:val="16"/>
          <w:szCs w:val="16"/>
        </w:rPr>
        <w:t>на исполнение</w:t>
      </w:r>
      <w:r>
        <w:rPr>
          <w:rFonts w:ascii="Arial" w:hAnsi="Arial" w:cs="Arial"/>
          <w:b/>
          <w:bCs/>
          <w:color w:val="000000"/>
          <w:sz w:val="16"/>
          <w:szCs w:val="16"/>
        </w:rPr>
        <w:t xml:space="preserve"> </w:t>
      </w:r>
      <w:r w:rsidRPr="009759ED">
        <w:rPr>
          <w:rFonts w:ascii="Arial" w:hAnsi="Arial" w:cs="Arial"/>
          <w:b/>
          <w:bCs/>
          <w:color w:val="000000"/>
          <w:sz w:val="16"/>
          <w:szCs w:val="16"/>
        </w:rPr>
        <w:t>судебных решений по оплате поставки тепловой энергии</w:t>
      </w:r>
    </w:p>
    <w:p w:rsidR="009759ED" w:rsidRPr="009759ED" w:rsidRDefault="009759ED" w:rsidP="009759ED">
      <w:pPr>
        <w:jc w:val="center"/>
        <w:rPr>
          <w:rFonts w:ascii="Arial" w:hAnsi="Arial" w:cs="Arial"/>
          <w:sz w:val="4"/>
          <w:szCs w:val="4"/>
        </w:rPr>
      </w:pPr>
    </w:p>
    <w:p w:rsidR="009759ED" w:rsidRPr="009759ED" w:rsidRDefault="009759ED" w:rsidP="009759ED">
      <w:pPr>
        <w:ind w:firstLine="284"/>
        <w:jc w:val="both"/>
        <w:rPr>
          <w:rFonts w:ascii="Arial" w:hAnsi="Arial" w:cs="Arial"/>
          <w:b/>
          <w:sz w:val="16"/>
          <w:szCs w:val="16"/>
        </w:rPr>
      </w:pPr>
      <w:r w:rsidRPr="009759ED">
        <w:rPr>
          <w:rFonts w:ascii="Arial" w:hAnsi="Arial" w:cs="Arial"/>
          <w:b/>
          <w:sz w:val="16"/>
          <w:szCs w:val="16"/>
        </w:rPr>
        <w:t>Принято Думой Валдайского муниципального района 29 марта 2024</w:t>
      </w:r>
      <w:r w:rsidRPr="009759ED">
        <w:rPr>
          <w:rFonts w:ascii="Arial" w:hAnsi="Arial" w:cs="Arial"/>
          <w:sz w:val="16"/>
          <w:szCs w:val="16"/>
        </w:rPr>
        <w:t> </w:t>
      </w:r>
      <w:r w:rsidRPr="009759ED">
        <w:rPr>
          <w:rFonts w:ascii="Arial" w:hAnsi="Arial" w:cs="Arial"/>
          <w:b/>
          <w:sz w:val="16"/>
          <w:szCs w:val="16"/>
        </w:rPr>
        <w:t>года.</w:t>
      </w:r>
    </w:p>
    <w:p w:rsidR="009759ED" w:rsidRPr="009759ED" w:rsidRDefault="009759ED" w:rsidP="009759ED">
      <w:pPr>
        <w:shd w:val="clear" w:color="auto" w:fill="FFFFFF"/>
        <w:ind w:firstLine="284"/>
        <w:jc w:val="both"/>
        <w:outlineLvl w:val="5"/>
        <w:rPr>
          <w:rFonts w:ascii="Arial" w:hAnsi="Arial" w:cs="Arial"/>
          <w:b/>
          <w:color w:val="000000"/>
          <w:kern w:val="36"/>
          <w:sz w:val="16"/>
          <w:szCs w:val="16"/>
        </w:rPr>
      </w:pPr>
      <w:r w:rsidRPr="009759ED">
        <w:rPr>
          <w:rFonts w:ascii="Arial" w:hAnsi="Arial" w:cs="Arial"/>
          <w:color w:val="000000"/>
          <w:kern w:val="36"/>
          <w:sz w:val="16"/>
          <w:szCs w:val="16"/>
        </w:rPr>
        <w:t xml:space="preserve">В соответствии со статьёй 142.4 Бюджетного кодекса Российской Федерации Дума Валдайского муниципального района </w:t>
      </w:r>
      <w:r w:rsidRPr="009759ED">
        <w:rPr>
          <w:rFonts w:ascii="Arial" w:hAnsi="Arial" w:cs="Arial"/>
          <w:b/>
          <w:color w:val="000000"/>
          <w:kern w:val="36"/>
          <w:sz w:val="16"/>
          <w:szCs w:val="16"/>
        </w:rPr>
        <w:t>РЕШИЛА:</w:t>
      </w:r>
    </w:p>
    <w:p w:rsidR="009759ED" w:rsidRPr="009759ED" w:rsidRDefault="009759ED" w:rsidP="009759ED">
      <w:pPr>
        <w:ind w:firstLine="284"/>
        <w:contextualSpacing/>
        <w:jc w:val="both"/>
        <w:rPr>
          <w:rFonts w:ascii="Arial" w:hAnsi="Arial" w:cs="Arial"/>
          <w:bCs/>
          <w:sz w:val="16"/>
          <w:szCs w:val="16"/>
        </w:rPr>
      </w:pPr>
      <w:r w:rsidRPr="009759ED">
        <w:rPr>
          <w:rFonts w:ascii="Arial" w:hAnsi="Arial" w:cs="Arial"/>
          <w:sz w:val="16"/>
          <w:szCs w:val="16"/>
        </w:rPr>
        <w:t xml:space="preserve">1. Утвердить прилагаемый Порядок предоставления и методику распределения иных межбюджетных трансфертов из бюджета Валдайского муниципального района бюджетам поселений Валдайского муниципального района </w:t>
      </w:r>
      <w:r w:rsidRPr="009759ED">
        <w:rPr>
          <w:rFonts w:ascii="Arial" w:hAnsi="Arial" w:cs="Arial"/>
          <w:bCs/>
          <w:sz w:val="16"/>
          <w:szCs w:val="16"/>
        </w:rPr>
        <w:t>на исполнение судебных решений по оплате поставки тепловой энергии.</w:t>
      </w:r>
    </w:p>
    <w:p w:rsidR="009759ED" w:rsidRPr="009759ED" w:rsidRDefault="009759ED" w:rsidP="009759ED">
      <w:pPr>
        <w:tabs>
          <w:tab w:val="left" w:pos="3828"/>
        </w:tabs>
        <w:ind w:firstLine="284"/>
        <w:jc w:val="both"/>
        <w:outlineLvl w:val="0"/>
        <w:rPr>
          <w:rFonts w:ascii="Arial" w:hAnsi="Arial" w:cs="Arial"/>
          <w:sz w:val="16"/>
          <w:szCs w:val="16"/>
        </w:rPr>
      </w:pPr>
      <w:r w:rsidRPr="009759ED">
        <w:rPr>
          <w:rFonts w:ascii="Arial" w:hAnsi="Arial" w:cs="Arial"/>
          <w:sz w:val="16"/>
          <w:szCs w:val="16"/>
        </w:rPr>
        <w:t>2. Решение вступает в силу с момента подписания.</w:t>
      </w:r>
    </w:p>
    <w:p w:rsidR="009759ED" w:rsidRDefault="009759ED" w:rsidP="009759ED">
      <w:pPr>
        <w:shd w:val="clear" w:color="auto" w:fill="FFFFFF"/>
        <w:ind w:firstLine="284"/>
        <w:jc w:val="both"/>
        <w:rPr>
          <w:rFonts w:ascii="Arial" w:hAnsi="Arial" w:cs="Arial"/>
          <w:sz w:val="16"/>
          <w:szCs w:val="16"/>
        </w:rPr>
      </w:pPr>
      <w:r w:rsidRPr="009759ED">
        <w:rPr>
          <w:rFonts w:ascii="Arial" w:hAnsi="Arial" w:cs="Arial"/>
          <w:color w:val="000000"/>
          <w:sz w:val="16"/>
          <w:szCs w:val="16"/>
        </w:rPr>
        <w:t xml:space="preserve">3. </w:t>
      </w:r>
      <w:r w:rsidRPr="009759ED">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EC7DD6" w:rsidRPr="00D46CB3" w:rsidTr="00623926">
        <w:trPr>
          <w:trHeight w:val="170"/>
        </w:trPr>
        <w:tc>
          <w:tcPr>
            <w:tcW w:w="2500" w:type="pct"/>
          </w:tcPr>
          <w:p w:rsidR="00EC7DD6" w:rsidRDefault="00EC7DD6" w:rsidP="00623926">
            <w:pPr>
              <w:rPr>
                <w:rFonts w:ascii="Arial" w:hAnsi="Arial" w:cs="Arial"/>
                <w:b/>
                <w:color w:val="000000"/>
                <w:sz w:val="16"/>
                <w:szCs w:val="16"/>
              </w:rPr>
            </w:pPr>
            <w:r w:rsidRPr="00D46CB3">
              <w:rPr>
                <w:rFonts w:ascii="Arial" w:hAnsi="Arial" w:cs="Arial"/>
                <w:b/>
                <w:color w:val="000000"/>
                <w:sz w:val="16"/>
                <w:szCs w:val="16"/>
              </w:rPr>
              <w:t>Глава Валдайского муниципального</w:t>
            </w:r>
          </w:p>
          <w:p w:rsidR="00EC7DD6" w:rsidRPr="00D46CB3" w:rsidRDefault="00EC7DD6" w:rsidP="00623926">
            <w:pPr>
              <w:rPr>
                <w:rFonts w:ascii="Arial" w:hAnsi="Arial" w:cs="Arial"/>
                <w:b/>
                <w:color w:val="000000"/>
                <w:sz w:val="16"/>
                <w:szCs w:val="16"/>
              </w:rPr>
            </w:pPr>
            <w:r w:rsidRPr="00D46CB3">
              <w:rPr>
                <w:rFonts w:ascii="Arial" w:hAnsi="Arial" w:cs="Arial"/>
                <w:b/>
                <w:color w:val="000000"/>
                <w:sz w:val="16"/>
                <w:szCs w:val="16"/>
              </w:rPr>
              <w:t>района</w:t>
            </w:r>
            <w:r>
              <w:rPr>
                <w:rFonts w:ascii="Arial" w:hAnsi="Arial" w:cs="Arial"/>
                <w:b/>
                <w:color w:val="000000"/>
                <w:sz w:val="16"/>
                <w:szCs w:val="16"/>
              </w:rPr>
              <w:t xml:space="preserve">                        </w:t>
            </w:r>
            <w:r w:rsidRPr="00D46CB3">
              <w:rPr>
                <w:rFonts w:ascii="Arial" w:hAnsi="Arial" w:cs="Arial"/>
                <w:b/>
                <w:color w:val="000000"/>
                <w:sz w:val="16"/>
                <w:szCs w:val="16"/>
              </w:rPr>
              <w:t xml:space="preserve">                               </w:t>
            </w:r>
            <w:r>
              <w:rPr>
                <w:rFonts w:ascii="Arial" w:hAnsi="Arial" w:cs="Arial"/>
                <w:b/>
                <w:color w:val="000000"/>
                <w:sz w:val="16"/>
                <w:szCs w:val="16"/>
              </w:rPr>
              <w:t xml:space="preserve">         </w:t>
            </w:r>
            <w:r w:rsidRPr="00D46CB3">
              <w:rPr>
                <w:rFonts w:ascii="Arial" w:hAnsi="Arial" w:cs="Arial"/>
                <w:b/>
                <w:color w:val="000000"/>
                <w:sz w:val="16"/>
                <w:szCs w:val="16"/>
              </w:rPr>
              <w:t xml:space="preserve">         Ю.В.Стадэ</w:t>
            </w:r>
          </w:p>
          <w:p w:rsidR="00EC7DD6" w:rsidRPr="00D46CB3" w:rsidRDefault="00EC7DD6" w:rsidP="00623926">
            <w:pPr>
              <w:jc w:val="both"/>
              <w:rPr>
                <w:rFonts w:ascii="Arial" w:hAnsi="Arial" w:cs="Arial"/>
                <w:color w:val="000000"/>
                <w:sz w:val="16"/>
                <w:szCs w:val="16"/>
              </w:rPr>
            </w:pPr>
            <w:r>
              <w:rPr>
                <w:rFonts w:ascii="Arial" w:hAnsi="Arial" w:cs="Arial"/>
                <w:color w:val="000000"/>
                <w:sz w:val="16"/>
                <w:szCs w:val="16"/>
              </w:rPr>
              <w:t>«29» марта 2024 года № 298</w:t>
            </w:r>
          </w:p>
        </w:tc>
        <w:tc>
          <w:tcPr>
            <w:tcW w:w="2500" w:type="pct"/>
          </w:tcPr>
          <w:p w:rsidR="00EC7DD6" w:rsidRPr="00D46CB3" w:rsidRDefault="00EC7DD6" w:rsidP="00623926">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EC7DD6" w:rsidRPr="00D46CB3" w:rsidRDefault="00EC7DD6" w:rsidP="00623926">
            <w:pPr>
              <w:jc w:val="both"/>
              <w:rPr>
                <w:rFonts w:ascii="Arial" w:hAnsi="Arial" w:cs="Arial"/>
                <w:b/>
                <w:color w:val="000000"/>
                <w:sz w:val="16"/>
                <w:szCs w:val="16"/>
              </w:rPr>
            </w:pPr>
            <w:r w:rsidRPr="00D46CB3">
              <w:rPr>
                <w:rFonts w:ascii="Arial" w:hAnsi="Arial" w:cs="Arial"/>
                <w:b/>
                <w:color w:val="000000"/>
                <w:sz w:val="16"/>
                <w:szCs w:val="16"/>
              </w:rPr>
              <w:t xml:space="preserve">муниципального района                         </w:t>
            </w:r>
            <w:r>
              <w:rPr>
                <w:rFonts w:ascii="Arial" w:hAnsi="Arial" w:cs="Arial"/>
                <w:b/>
                <w:color w:val="000000"/>
                <w:sz w:val="16"/>
                <w:szCs w:val="16"/>
              </w:rPr>
              <w:t xml:space="preserve">  </w:t>
            </w:r>
            <w:r w:rsidRPr="00D46CB3">
              <w:rPr>
                <w:rFonts w:ascii="Arial" w:hAnsi="Arial" w:cs="Arial"/>
                <w:b/>
                <w:color w:val="000000"/>
                <w:sz w:val="16"/>
                <w:szCs w:val="16"/>
              </w:rPr>
              <w:t xml:space="preserve">          В.П.Литвиненко</w:t>
            </w:r>
          </w:p>
          <w:p w:rsidR="00EC7DD6" w:rsidRPr="00D46CB3" w:rsidRDefault="00EC7DD6" w:rsidP="00623926">
            <w:pPr>
              <w:jc w:val="both"/>
              <w:rPr>
                <w:rFonts w:ascii="Arial" w:hAnsi="Arial" w:cs="Arial"/>
                <w:color w:val="000000"/>
                <w:sz w:val="16"/>
                <w:szCs w:val="16"/>
              </w:rPr>
            </w:pPr>
          </w:p>
        </w:tc>
      </w:tr>
    </w:tbl>
    <w:p w:rsidR="009759ED" w:rsidRPr="00EC7DD6" w:rsidRDefault="009759ED" w:rsidP="00EC7DD6">
      <w:pPr>
        <w:tabs>
          <w:tab w:val="left" w:pos="200"/>
        </w:tabs>
        <w:ind w:left="9072"/>
        <w:jc w:val="center"/>
        <w:outlineLvl w:val="0"/>
        <w:rPr>
          <w:rFonts w:ascii="Arial" w:hAnsi="Arial" w:cs="Arial"/>
          <w:sz w:val="12"/>
          <w:szCs w:val="16"/>
        </w:rPr>
      </w:pPr>
      <w:r w:rsidRPr="00EC7DD6">
        <w:rPr>
          <w:rFonts w:ascii="Arial" w:hAnsi="Arial" w:cs="Arial"/>
          <w:sz w:val="12"/>
          <w:szCs w:val="16"/>
        </w:rPr>
        <w:t>УТВЕРЖДЕН</w:t>
      </w:r>
    </w:p>
    <w:p w:rsidR="009759ED" w:rsidRPr="00EC7DD6" w:rsidRDefault="009759ED" w:rsidP="00EC7DD6">
      <w:pPr>
        <w:ind w:left="9072"/>
        <w:jc w:val="center"/>
        <w:rPr>
          <w:rFonts w:ascii="Arial" w:hAnsi="Arial" w:cs="Arial"/>
          <w:bCs/>
          <w:color w:val="000000"/>
          <w:sz w:val="12"/>
          <w:szCs w:val="16"/>
        </w:rPr>
      </w:pPr>
      <w:r w:rsidRPr="00EC7DD6">
        <w:rPr>
          <w:rFonts w:ascii="Arial" w:hAnsi="Arial" w:cs="Arial"/>
          <w:color w:val="000000"/>
          <w:sz w:val="12"/>
          <w:szCs w:val="16"/>
        </w:rPr>
        <w:t xml:space="preserve">решением </w:t>
      </w:r>
      <w:r w:rsidRPr="00EC7DD6">
        <w:rPr>
          <w:rFonts w:ascii="Arial" w:hAnsi="Arial" w:cs="Arial"/>
          <w:bCs/>
          <w:color w:val="000000"/>
          <w:sz w:val="12"/>
          <w:szCs w:val="16"/>
        </w:rPr>
        <w:t>Думы Валдайского</w:t>
      </w:r>
    </w:p>
    <w:p w:rsidR="009759ED" w:rsidRPr="00EC7DD6" w:rsidRDefault="009759ED" w:rsidP="00EC7DD6">
      <w:pPr>
        <w:ind w:left="9072"/>
        <w:jc w:val="center"/>
        <w:rPr>
          <w:rFonts w:ascii="Arial" w:hAnsi="Arial" w:cs="Arial"/>
          <w:color w:val="000000"/>
          <w:sz w:val="12"/>
          <w:szCs w:val="16"/>
        </w:rPr>
      </w:pPr>
      <w:r w:rsidRPr="00EC7DD6">
        <w:rPr>
          <w:rFonts w:ascii="Arial" w:hAnsi="Arial" w:cs="Arial"/>
          <w:bCs/>
          <w:color w:val="000000"/>
          <w:sz w:val="12"/>
          <w:szCs w:val="16"/>
        </w:rPr>
        <w:t>муниципального района</w:t>
      </w:r>
    </w:p>
    <w:p w:rsidR="009759ED" w:rsidRPr="00EC7DD6" w:rsidRDefault="009501E3" w:rsidP="00EC7DD6">
      <w:pPr>
        <w:tabs>
          <w:tab w:val="left" w:pos="200"/>
        </w:tabs>
        <w:ind w:left="9072"/>
        <w:jc w:val="center"/>
        <w:outlineLvl w:val="0"/>
        <w:rPr>
          <w:rFonts w:ascii="Arial" w:hAnsi="Arial" w:cs="Arial"/>
          <w:sz w:val="12"/>
          <w:szCs w:val="16"/>
        </w:rPr>
      </w:pPr>
      <w:r>
        <w:rPr>
          <w:rFonts w:ascii="Arial" w:hAnsi="Arial" w:cs="Arial"/>
          <w:sz w:val="12"/>
          <w:szCs w:val="16"/>
        </w:rPr>
        <w:t>29.03.</w:t>
      </w:r>
      <w:r w:rsidR="009759ED" w:rsidRPr="00EC7DD6">
        <w:rPr>
          <w:rFonts w:ascii="Arial" w:hAnsi="Arial" w:cs="Arial"/>
          <w:sz w:val="12"/>
          <w:szCs w:val="16"/>
        </w:rPr>
        <w:t>2024 № 298</w:t>
      </w:r>
    </w:p>
    <w:p w:rsidR="009759ED" w:rsidRPr="009759ED" w:rsidRDefault="009759ED" w:rsidP="009759ED">
      <w:pPr>
        <w:autoSpaceDE w:val="0"/>
        <w:autoSpaceDN w:val="0"/>
        <w:adjustRightInd w:val="0"/>
        <w:jc w:val="center"/>
        <w:rPr>
          <w:rFonts w:ascii="Arial" w:hAnsi="Arial" w:cs="Arial"/>
          <w:b/>
          <w:bCs/>
          <w:sz w:val="16"/>
          <w:szCs w:val="16"/>
        </w:rPr>
      </w:pPr>
      <w:r w:rsidRPr="009759ED">
        <w:rPr>
          <w:rFonts w:ascii="Arial" w:hAnsi="Arial" w:cs="Arial"/>
          <w:b/>
          <w:bCs/>
          <w:sz w:val="16"/>
          <w:szCs w:val="16"/>
        </w:rPr>
        <w:t>ПОРЯДОК</w:t>
      </w:r>
    </w:p>
    <w:p w:rsidR="009759ED" w:rsidRPr="009759ED" w:rsidRDefault="009759ED" w:rsidP="009759ED">
      <w:pPr>
        <w:widowControl w:val="0"/>
        <w:autoSpaceDE w:val="0"/>
        <w:autoSpaceDN w:val="0"/>
        <w:adjustRightInd w:val="0"/>
        <w:jc w:val="center"/>
        <w:rPr>
          <w:rFonts w:ascii="Arial" w:hAnsi="Arial" w:cs="Arial"/>
          <w:b/>
          <w:sz w:val="16"/>
          <w:szCs w:val="16"/>
        </w:rPr>
      </w:pPr>
      <w:r w:rsidRPr="009759ED">
        <w:rPr>
          <w:rFonts w:ascii="Arial" w:hAnsi="Arial" w:cs="Arial"/>
          <w:b/>
          <w:color w:val="000000"/>
          <w:sz w:val="16"/>
          <w:szCs w:val="16"/>
        </w:rPr>
        <w:t xml:space="preserve">предоставления и методика распределения иных межбюджетных трансфертов из бюджета Валдайского муниципального района бюджетам поселений Валдайского муниципального района </w:t>
      </w:r>
      <w:r w:rsidRPr="009759ED">
        <w:rPr>
          <w:rFonts w:ascii="Arial" w:hAnsi="Arial" w:cs="Arial"/>
          <w:b/>
          <w:sz w:val="16"/>
          <w:szCs w:val="16"/>
        </w:rPr>
        <w:t>на исполнение судебных решений по оплате поставки тепловой энергии</w:t>
      </w:r>
    </w:p>
    <w:p w:rsidR="009759ED" w:rsidRPr="009759ED" w:rsidRDefault="009759ED" w:rsidP="00EC7DD6">
      <w:pPr>
        <w:ind w:firstLine="284"/>
        <w:contextualSpacing/>
        <w:jc w:val="both"/>
        <w:rPr>
          <w:rFonts w:ascii="Arial" w:hAnsi="Arial" w:cs="Arial"/>
          <w:sz w:val="16"/>
          <w:szCs w:val="16"/>
        </w:rPr>
      </w:pPr>
      <w:r w:rsidRPr="009759ED">
        <w:rPr>
          <w:rFonts w:ascii="Arial" w:hAnsi="Arial" w:cs="Arial"/>
          <w:sz w:val="16"/>
          <w:szCs w:val="16"/>
        </w:rPr>
        <w:t xml:space="preserve">1. </w:t>
      </w:r>
      <w:bookmarkStart w:id="6" w:name="_Hlk122093672"/>
      <w:r w:rsidRPr="009759ED">
        <w:rPr>
          <w:rFonts w:ascii="Arial" w:hAnsi="Arial" w:cs="Arial"/>
          <w:sz w:val="16"/>
          <w:szCs w:val="16"/>
        </w:rPr>
        <w:t>Настоящий Порядок и методика регламентируют процедуру предоставления иных межбюджетные трансфертов из бюджета Валдайского муниципального района бюджетам поселений Валдайского муниципального района на исполнение судебных решений по оплате поставке тепловой энергии в соответствии со статьей 142.4 Бюджетного кодекса Российской Федерации</w:t>
      </w:r>
      <w:bookmarkStart w:id="7" w:name="_Hlk121995068"/>
      <w:bookmarkEnd w:id="6"/>
      <w:r w:rsidRPr="009759ED">
        <w:rPr>
          <w:rFonts w:ascii="Arial" w:hAnsi="Arial" w:cs="Arial"/>
          <w:sz w:val="16"/>
          <w:szCs w:val="16"/>
        </w:rPr>
        <w:t>.</w:t>
      </w:r>
    </w:p>
    <w:bookmarkEnd w:id="7"/>
    <w:p w:rsidR="009759ED" w:rsidRPr="009759ED" w:rsidRDefault="009759ED" w:rsidP="00EC7DD6">
      <w:pPr>
        <w:ind w:firstLine="284"/>
        <w:contextualSpacing/>
        <w:jc w:val="both"/>
        <w:rPr>
          <w:rFonts w:ascii="Arial" w:hAnsi="Arial" w:cs="Arial"/>
          <w:sz w:val="16"/>
          <w:szCs w:val="16"/>
        </w:rPr>
      </w:pPr>
      <w:r w:rsidRPr="009759ED">
        <w:rPr>
          <w:rFonts w:ascii="Arial" w:hAnsi="Arial" w:cs="Arial"/>
          <w:sz w:val="16"/>
          <w:szCs w:val="16"/>
        </w:rPr>
        <w:t>2. Общий объем средств, предусмотренный для предоставления иных межбюджетных трансфертов, а также их распределение утверждается решением Думы Валдайского муниципального района о бюджете на очередной финансовый год и на плановый период.</w:t>
      </w:r>
    </w:p>
    <w:p w:rsidR="009759ED" w:rsidRPr="009759ED" w:rsidRDefault="009759ED" w:rsidP="00EC7DD6">
      <w:pPr>
        <w:ind w:firstLine="284"/>
        <w:contextualSpacing/>
        <w:jc w:val="both"/>
        <w:rPr>
          <w:rFonts w:ascii="Arial" w:hAnsi="Arial" w:cs="Arial"/>
          <w:sz w:val="16"/>
          <w:szCs w:val="16"/>
        </w:rPr>
      </w:pPr>
      <w:r w:rsidRPr="009759ED">
        <w:rPr>
          <w:rFonts w:ascii="Arial" w:hAnsi="Arial" w:cs="Arial"/>
          <w:sz w:val="16"/>
          <w:szCs w:val="16"/>
        </w:rPr>
        <w:t>3. Целью предоставления иных межбюджетных трансфертов является исполнение судебных решений по оплате поставки тепловой энергии.</w:t>
      </w:r>
    </w:p>
    <w:p w:rsidR="009759ED" w:rsidRPr="009759ED" w:rsidRDefault="009759ED" w:rsidP="00EC7DD6">
      <w:pPr>
        <w:ind w:firstLine="284"/>
        <w:contextualSpacing/>
        <w:jc w:val="both"/>
        <w:rPr>
          <w:rFonts w:ascii="Arial" w:hAnsi="Arial" w:cs="Arial"/>
          <w:sz w:val="16"/>
          <w:szCs w:val="16"/>
        </w:rPr>
      </w:pPr>
      <w:r w:rsidRPr="009759ED">
        <w:rPr>
          <w:rFonts w:ascii="Arial" w:hAnsi="Arial" w:cs="Arial"/>
          <w:sz w:val="16"/>
          <w:szCs w:val="16"/>
        </w:rPr>
        <w:t>4. Критерием отбора поселений для предоставления иного межбюджетного трансферта является:</w:t>
      </w:r>
    </w:p>
    <w:p w:rsidR="009759ED" w:rsidRPr="009759ED" w:rsidRDefault="009759ED" w:rsidP="00EC7DD6">
      <w:pPr>
        <w:ind w:firstLine="284"/>
        <w:contextualSpacing/>
        <w:jc w:val="both"/>
        <w:rPr>
          <w:rFonts w:ascii="Arial" w:hAnsi="Arial" w:cs="Arial"/>
          <w:sz w:val="16"/>
          <w:szCs w:val="16"/>
        </w:rPr>
      </w:pPr>
      <w:r w:rsidRPr="009759ED">
        <w:rPr>
          <w:rFonts w:ascii="Arial" w:hAnsi="Arial" w:cs="Arial"/>
          <w:sz w:val="16"/>
          <w:szCs w:val="16"/>
        </w:rPr>
        <w:t>1) наличие у Администрации поселения вступивших в законную силу неисполненных судебных решений по оплате поставки тепловой энергии за вымороченные жилые помещения;</w:t>
      </w:r>
    </w:p>
    <w:p w:rsidR="009759ED" w:rsidRPr="009759ED" w:rsidRDefault="009759ED" w:rsidP="00EC7DD6">
      <w:pPr>
        <w:ind w:firstLine="284"/>
        <w:contextualSpacing/>
        <w:jc w:val="both"/>
        <w:rPr>
          <w:rFonts w:ascii="Arial" w:hAnsi="Arial" w:cs="Arial"/>
          <w:sz w:val="16"/>
          <w:szCs w:val="16"/>
        </w:rPr>
      </w:pPr>
      <w:r w:rsidRPr="009759ED">
        <w:rPr>
          <w:rFonts w:ascii="Arial" w:hAnsi="Arial" w:cs="Arial"/>
          <w:sz w:val="16"/>
          <w:szCs w:val="16"/>
        </w:rPr>
        <w:t>2) поселение должно являться получателем дотации на выравнивание бюджетной обеспеченности.</w:t>
      </w:r>
    </w:p>
    <w:p w:rsidR="009759ED" w:rsidRPr="009759ED" w:rsidRDefault="009759ED" w:rsidP="00EC7DD6">
      <w:pPr>
        <w:ind w:firstLine="284"/>
        <w:contextualSpacing/>
        <w:jc w:val="both"/>
        <w:rPr>
          <w:rFonts w:ascii="Arial" w:hAnsi="Arial" w:cs="Arial"/>
          <w:sz w:val="16"/>
          <w:szCs w:val="16"/>
        </w:rPr>
      </w:pPr>
      <w:r w:rsidRPr="009759ED">
        <w:rPr>
          <w:rFonts w:ascii="Arial" w:hAnsi="Arial" w:cs="Arial"/>
          <w:sz w:val="16"/>
          <w:szCs w:val="16"/>
        </w:rPr>
        <w:t>5. Иные межбюджетные трансферты предоставляются при условии заключения между Администрацией Валдайского муниципального района и органом местного самоуправления поселения соглашения о предоставлении иных межбюджетных трансфертов не позднее 15 рабочих дней с момента принятия решения о предоставлении иного межбюджетного трансферта, содержащего следующие положения:</w:t>
      </w:r>
    </w:p>
    <w:p w:rsidR="009759ED" w:rsidRPr="009759ED" w:rsidRDefault="009759ED" w:rsidP="00EC7DD6">
      <w:pPr>
        <w:ind w:firstLine="284"/>
        <w:contextualSpacing/>
        <w:jc w:val="both"/>
        <w:rPr>
          <w:rFonts w:ascii="Arial" w:hAnsi="Arial" w:cs="Arial"/>
          <w:sz w:val="16"/>
          <w:szCs w:val="16"/>
        </w:rPr>
      </w:pPr>
      <w:r w:rsidRPr="009759ED">
        <w:rPr>
          <w:rFonts w:ascii="Arial" w:hAnsi="Arial" w:cs="Arial"/>
          <w:sz w:val="16"/>
          <w:szCs w:val="16"/>
        </w:rPr>
        <w:t>сведения об объеме иных межбюджетных трансфертов, предоставляемых городскому и сельскому поселению;</w:t>
      </w:r>
    </w:p>
    <w:p w:rsidR="009759ED" w:rsidRPr="009759ED" w:rsidRDefault="009759ED" w:rsidP="00EC7DD6">
      <w:pPr>
        <w:ind w:firstLine="284"/>
        <w:contextualSpacing/>
        <w:jc w:val="both"/>
        <w:rPr>
          <w:rFonts w:ascii="Arial" w:hAnsi="Arial" w:cs="Arial"/>
          <w:sz w:val="16"/>
          <w:szCs w:val="16"/>
        </w:rPr>
      </w:pPr>
      <w:r w:rsidRPr="009759ED">
        <w:rPr>
          <w:rFonts w:ascii="Arial" w:hAnsi="Arial" w:cs="Arial"/>
          <w:sz w:val="16"/>
          <w:szCs w:val="16"/>
        </w:rPr>
        <w:t>целевое назначение иных межбюджетных трансфертов;</w:t>
      </w:r>
    </w:p>
    <w:p w:rsidR="009759ED" w:rsidRPr="009759ED" w:rsidRDefault="009759ED" w:rsidP="00EC7DD6">
      <w:pPr>
        <w:ind w:firstLine="284"/>
        <w:contextualSpacing/>
        <w:jc w:val="both"/>
        <w:rPr>
          <w:rFonts w:ascii="Arial" w:hAnsi="Arial" w:cs="Arial"/>
          <w:sz w:val="16"/>
          <w:szCs w:val="16"/>
        </w:rPr>
      </w:pPr>
      <w:r w:rsidRPr="009759ED">
        <w:rPr>
          <w:rFonts w:ascii="Arial" w:hAnsi="Arial" w:cs="Arial"/>
          <w:sz w:val="16"/>
          <w:szCs w:val="16"/>
        </w:rPr>
        <w:t>порядок и сроки перечисления иных межбюджетных трансфертов;</w:t>
      </w:r>
    </w:p>
    <w:p w:rsidR="009759ED" w:rsidRPr="009759ED" w:rsidRDefault="009759ED" w:rsidP="00EC7DD6">
      <w:pPr>
        <w:ind w:firstLine="284"/>
        <w:contextualSpacing/>
        <w:jc w:val="both"/>
        <w:rPr>
          <w:rFonts w:ascii="Arial" w:hAnsi="Arial" w:cs="Arial"/>
          <w:sz w:val="16"/>
          <w:szCs w:val="16"/>
        </w:rPr>
      </w:pPr>
      <w:r w:rsidRPr="009759ED">
        <w:rPr>
          <w:rFonts w:ascii="Arial" w:hAnsi="Arial" w:cs="Arial"/>
          <w:sz w:val="16"/>
          <w:szCs w:val="16"/>
        </w:rPr>
        <w:t>ответственность сторон за нарушение условий соглашения;</w:t>
      </w:r>
    </w:p>
    <w:p w:rsidR="009759ED" w:rsidRPr="009759ED" w:rsidRDefault="009759ED" w:rsidP="00EC7DD6">
      <w:pPr>
        <w:ind w:firstLine="284"/>
        <w:contextualSpacing/>
        <w:jc w:val="both"/>
        <w:rPr>
          <w:rFonts w:ascii="Arial" w:hAnsi="Arial" w:cs="Arial"/>
          <w:sz w:val="16"/>
          <w:szCs w:val="16"/>
        </w:rPr>
      </w:pPr>
      <w:r w:rsidRPr="009759ED">
        <w:rPr>
          <w:rFonts w:ascii="Arial" w:hAnsi="Arial" w:cs="Arial"/>
          <w:sz w:val="16"/>
          <w:szCs w:val="16"/>
        </w:rPr>
        <w:t>порядок осуществления контроля исполнения условий соглашения;</w:t>
      </w:r>
    </w:p>
    <w:p w:rsidR="009759ED" w:rsidRPr="009759ED" w:rsidRDefault="009759ED" w:rsidP="00EC7DD6">
      <w:pPr>
        <w:ind w:firstLine="284"/>
        <w:contextualSpacing/>
        <w:jc w:val="both"/>
        <w:rPr>
          <w:rFonts w:ascii="Arial" w:hAnsi="Arial" w:cs="Arial"/>
          <w:sz w:val="16"/>
          <w:szCs w:val="16"/>
        </w:rPr>
      </w:pPr>
      <w:r w:rsidRPr="009759ED">
        <w:rPr>
          <w:rFonts w:ascii="Arial" w:hAnsi="Arial" w:cs="Arial"/>
          <w:sz w:val="16"/>
          <w:szCs w:val="16"/>
        </w:rPr>
        <w:t>порядок и сроки предоставления отчетности об осуществлении расходов бюджетов  поселения, источником финансового обеспечения которых являются иные межбюджетные трансферты;</w:t>
      </w:r>
    </w:p>
    <w:p w:rsidR="009759ED" w:rsidRPr="009759ED" w:rsidRDefault="009759ED" w:rsidP="00EC7DD6">
      <w:pPr>
        <w:ind w:firstLine="284"/>
        <w:contextualSpacing/>
        <w:jc w:val="both"/>
        <w:rPr>
          <w:rFonts w:ascii="Arial" w:hAnsi="Arial" w:cs="Arial"/>
          <w:sz w:val="16"/>
          <w:szCs w:val="16"/>
        </w:rPr>
      </w:pPr>
      <w:r w:rsidRPr="009759ED">
        <w:rPr>
          <w:rFonts w:ascii="Arial" w:hAnsi="Arial" w:cs="Arial"/>
          <w:sz w:val="16"/>
          <w:szCs w:val="16"/>
        </w:rPr>
        <w:t>иные условия, регулирующие предоставление иных межбюджетных трансфертов, определяемые по соглашению сторон.</w:t>
      </w:r>
    </w:p>
    <w:p w:rsidR="009759ED" w:rsidRPr="009759ED" w:rsidRDefault="009759ED" w:rsidP="009759ED">
      <w:pPr>
        <w:autoSpaceDE w:val="0"/>
        <w:autoSpaceDN w:val="0"/>
        <w:adjustRightInd w:val="0"/>
        <w:jc w:val="center"/>
        <w:rPr>
          <w:rFonts w:ascii="Arial" w:hAnsi="Arial" w:cs="Arial"/>
          <w:b/>
          <w:sz w:val="16"/>
          <w:szCs w:val="16"/>
        </w:rPr>
      </w:pPr>
      <w:r w:rsidRPr="009759ED">
        <w:rPr>
          <w:rFonts w:ascii="Arial" w:hAnsi="Arial" w:cs="Arial"/>
          <w:b/>
          <w:sz w:val="16"/>
          <w:szCs w:val="16"/>
        </w:rPr>
        <w:t>МЕТОДИКА</w:t>
      </w:r>
    </w:p>
    <w:p w:rsidR="00EC7DD6" w:rsidRDefault="009759ED" w:rsidP="009759ED">
      <w:pPr>
        <w:autoSpaceDE w:val="0"/>
        <w:autoSpaceDN w:val="0"/>
        <w:adjustRightInd w:val="0"/>
        <w:jc w:val="center"/>
        <w:rPr>
          <w:rFonts w:ascii="Arial" w:hAnsi="Arial" w:cs="Arial"/>
          <w:b/>
          <w:sz w:val="16"/>
          <w:szCs w:val="16"/>
        </w:rPr>
      </w:pPr>
      <w:r w:rsidRPr="009759ED">
        <w:rPr>
          <w:rFonts w:ascii="Arial" w:hAnsi="Arial" w:cs="Arial"/>
          <w:b/>
          <w:sz w:val="16"/>
          <w:szCs w:val="16"/>
        </w:rPr>
        <w:t>распределения иных межбюджетных трансфертов</w:t>
      </w:r>
      <w:r w:rsidR="00EC7DD6">
        <w:rPr>
          <w:rFonts w:ascii="Arial" w:hAnsi="Arial" w:cs="Arial"/>
          <w:b/>
          <w:sz w:val="16"/>
          <w:szCs w:val="16"/>
        </w:rPr>
        <w:t xml:space="preserve"> </w:t>
      </w:r>
      <w:r w:rsidRPr="009759ED">
        <w:rPr>
          <w:rFonts w:ascii="Arial" w:hAnsi="Arial" w:cs="Arial"/>
          <w:b/>
          <w:sz w:val="16"/>
          <w:szCs w:val="16"/>
        </w:rPr>
        <w:t xml:space="preserve">бюджетам поселений Валдайского </w:t>
      </w:r>
    </w:p>
    <w:p w:rsidR="009759ED" w:rsidRPr="009759ED" w:rsidRDefault="009759ED" w:rsidP="009759ED">
      <w:pPr>
        <w:autoSpaceDE w:val="0"/>
        <w:autoSpaceDN w:val="0"/>
        <w:adjustRightInd w:val="0"/>
        <w:jc w:val="center"/>
        <w:rPr>
          <w:rFonts w:ascii="Arial" w:hAnsi="Arial" w:cs="Arial"/>
          <w:b/>
          <w:sz w:val="16"/>
          <w:szCs w:val="16"/>
        </w:rPr>
      </w:pPr>
      <w:r w:rsidRPr="009759ED">
        <w:rPr>
          <w:rFonts w:ascii="Arial" w:hAnsi="Arial" w:cs="Arial"/>
          <w:b/>
          <w:sz w:val="16"/>
          <w:szCs w:val="16"/>
        </w:rPr>
        <w:t>муниципального района из бюджета Валдайского муниципального района</w:t>
      </w:r>
    </w:p>
    <w:p w:rsidR="009759ED" w:rsidRPr="009759ED" w:rsidRDefault="009759ED" w:rsidP="00EC7DD6">
      <w:pPr>
        <w:ind w:firstLine="284"/>
        <w:contextualSpacing/>
        <w:jc w:val="both"/>
        <w:rPr>
          <w:rFonts w:ascii="Arial" w:hAnsi="Arial" w:cs="Arial"/>
          <w:sz w:val="16"/>
          <w:szCs w:val="16"/>
        </w:rPr>
      </w:pPr>
      <w:r w:rsidRPr="009759ED">
        <w:rPr>
          <w:rFonts w:ascii="Arial" w:hAnsi="Arial" w:cs="Arial"/>
          <w:sz w:val="16"/>
          <w:szCs w:val="16"/>
        </w:rPr>
        <w:t>1. Средства иных межбюджетных трансфертов распределяются между бюджетами поселений по формуле:</w:t>
      </w:r>
    </w:p>
    <w:p w:rsidR="009759ED" w:rsidRPr="009759ED" w:rsidRDefault="009759ED" w:rsidP="00EC7DD6">
      <w:pPr>
        <w:ind w:firstLine="284"/>
        <w:contextualSpacing/>
        <w:jc w:val="both"/>
        <w:rPr>
          <w:rFonts w:ascii="Arial" w:hAnsi="Arial" w:cs="Arial"/>
          <w:sz w:val="16"/>
          <w:szCs w:val="16"/>
        </w:rPr>
      </w:pPr>
      <w:r w:rsidRPr="009759ED">
        <w:rPr>
          <w:rFonts w:ascii="Arial" w:hAnsi="Arial" w:cs="Arial"/>
          <w:sz w:val="16"/>
          <w:szCs w:val="16"/>
          <w:lang w:val="en-US"/>
        </w:rPr>
        <w:t>V</w:t>
      </w:r>
      <w:r w:rsidRPr="009759ED">
        <w:rPr>
          <w:rFonts w:ascii="Arial" w:hAnsi="Arial" w:cs="Arial"/>
          <w:sz w:val="16"/>
          <w:szCs w:val="16"/>
          <w:vertAlign w:val="subscript"/>
          <w:lang w:val="en-US"/>
        </w:rPr>
        <w:t>i</w:t>
      </w:r>
      <w:r w:rsidRPr="009759ED">
        <w:rPr>
          <w:rFonts w:ascii="Arial" w:hAnsi="Arial" w:cs="Arial"/>
          <w:sz w:val="16"/>
          <w:szCs w:val="16"/>
        </w:rPr>
        <w:t xml:space="preserve">= </w:t>
      </w:r>
      <w:r w:rsidRPr="009759ED">
        <w:rPr>
          <w:rFonts w:ascii="Arial" w:hAnsi="Arial" w:cs="Arial"/>
          <w:sz w:val="16"/>
          <w:szCs w:val="16"/>
          <w:lang w:val="en-US"/>
        </w:rPr>
        <w:t>V</w:t>
      </w:r>
      <w:r w:rsidRPr="009759ED">
        <w:rPr>
          <w:rFonts w:ascii="Arial" w:hAnsi="Arial" w:cs="Arial"/>
          <w:sz w:val="16"/>
          <w:szCs w:val="16"/>
          <w:vertAlign w:val="subscript"/>
        </w:rPr>
        <w:t>ов</w:t>
      </w:r>
      <w:r w:rsidRPr="009759ED">
        <w:rPr>
          <w:rFonts w:ascii="Arial" w:hAnsi="Arial" w:cs="Arial"/>
          <w:sz w:val="16"/>
          <w:szCs w:val="16"/>
        </w:rPr>
        <w:t xml:space="preserve"> / </w:t>
      </w:r>
      <w:r w:rsidRPr="009759ED">
        <w:rPr>
          <w:rFonts w:ascii="Arial" w:hAnsi="Arial" w:cs="Arial"/>
          <w:sz w:val="16"/>
          <w:szCs w:val="16"/>
          <w:lang w:val="en-US"/>
        </w:rPr>
        <w:t>S</w:t>
      </w:r>
      <w:r w:rsidRPr="009759ED">
        <w:rPr>
          <w:rFonts w:ascii="Arial" w:hAnsi="Arial" w:cs="Arial"/>
          <w:sz w:val="16"/>
          <w:szCs w:val="16"/>
          <w:vertAlign w:val="subscript"/>
          <w:lang w:val="en-US"/>
        </w:rPr>
        <w:t>o</w:t>
      </w:r>
      <w:r w:rsidRPr="009759ED">
        <w:rPr>
          <w:rFonts w:ascii="Arial" w:hAnsi="Arial" w:cs="Arial"/>
          <w:sz w:val="16"/>
          <w:szCs w:val="16"/>
          <w:vertAlign w:val="subscript"/>
        </w:rPr>
        <w:t>в</w:t>
      </w:r>
      <w:r w:rsidRPr="009759ED">
        <w:rPr>
          <w:rFonts w:ascii="Arial" w:hAnsi="Arial" w:cs="Arial"/>
          <w:sz w:val="16"/>
          <w:szCs w:val="16"/>
        </w:rPr>
        <w:t xml:space="preserve"> Х </w:t>
      </w:r>
      <w:r w:rsidRPr="009759ED">
        <w:rPr>
          <w:rFonts w:ascii="Arial" w:hAnsi="Arial" w:cs="Arial"/>
          <w:bCs/>
          <w:sz w:val="16"/>
          <w:szCs w:val="16"/>
          <w:lang w:val="en-US"/>
        </w:rPr>
        <w:t>S</w:t>
      </w:r>
      <w:r w:rsidRPr="009759ED">
        <w:rPr>
          <w:rFonts w:ascii="Arial" w:hAnsi="Arial" w:cs="Arial"/>
          <w:bCs/>
          <w:sz w:val="16"/>
          <w:szCs w:val="16"/>
          <w:vertAlign w:val="subscript"/>
          <w:lang w:val="en-US"/>
        </w:rPr>
        <w:t>i</w:t>
      </w:r>
      <w:r w:rsidRPr="009759ED">
        <w:rPr>
          <w:rFonts w:ascii="Arial" w:hAnsi="Arial" w:cs="Arial"/>
          <w:sz w:val="16"/>
          <w:szCs w:val="16"/>
        </w:rPr>
        <w:t xml:space="preserve"> , где:</w:t>
      </w:r>
    </w:p>
    <w:p w:rsidR="009759ED" w:rsidRPr="009759ED" w:rsidRDefault="009759ED" w:rsidP="00EC7DD6">
      <w:pPr>
        <w:ind w:firstLine="284"/>
        <w:contextualSpacing/>
        <w:jc w:val="both"/>
        <w:rPr>
          <w:rFonts w:ascii="Arial" w:hAnsi="Arial" w:cs="Arial"/>
          <w:sz w:val="16"/>
          <w:szCs w:val="16"/>
        </w:rPr>
      </w:pPr>
      <w:r w:rsidRPr="009759ED">
        <w:rPr>
          <w:rFonts w:ascii="Arial" w:hAnsi="Arial" w:cs="Arial"/>
          <w:sz w:val="16"/>
          <w:szCs w:val="16"/>
          <w:lang w:val="en-US"/>
        </w:rPr>
        <w:t>V</w:t>
      </w:r>
      <w:r w:rsidRPr="009759ED">
        <w:rPr>
          <w:rFonts w:ascii="Arial" w:hAnsi="Arial" w:cs="Arial"/>
          <w:sz w:val="16"/>
          <w:szCs w:val="16"/>
          <w:vertAlign w:val="subscript"/>
          <w:lang w:val="en-US"/>
        </w:rPr>
        <w:t>i</w:t>
      </w:r>
      <w:r w:rsidRPr="009759ED">
        <w:rPr>
          <w:rFonts w:ascii="Arial" w:hAnsi="Arial" w:cs="Arial"/>
          <w:sz w:val="16"/>
          <w:szCs w:val="16"/>
          <w:vertAlign w:val="subscript"/>
        </w:rPr>
        <w:t xml:space="preserve"> </w:t>
      </w:r>
      <w:r w:rsidRPr="009759ED">
        <w:rPr>
          <w:rFonts w:ascii="Arial" w:hAnsi="Arial" w:cs="Arial"/>
          <w:sz w:val="16"/>
          <w:szCs w:val="16"/>
        </w:rPr>
        <w:t xml:space="preserve">– объем средств, причитающийся бюджету </w:t>
      </w:r>
      <w:r w:rsidRPr="009759ED">
        <w:rPr>
          <w:rFonts w:ascii="Arial" w:hAnsi="Arial" w:cs="Arial"/>
          <w:sz w:val="16"/>
          <w:szCs w:val="16"/>
          <w:lang w:val="en-US"/>
        </w:rPr>
        <w:t>i</w:t>
      </w:r>
      <w:r w:rsidRPr="009759ED">
        <w:rPr>
          <w:rFonts w:ascii="Arial" w:hAnsi="Arial" w:cs="Arial"/>
          <w:sz w:val="16"/>
          <w:szCs w:val="16"/>
        </w:rPr>
        <w:t xml:space="preserve">-ского поселения </w:t>
      </w:r>
      <w:r w:rsidRPr="009759ED">
        <w:rPr>
          <w:rFonts w:ascii="Arial" w:hAnsi="Arial" w:cs="Arial"/>
          <w:bCs/>
          <w:sz w:val="16"/>
          <w:szCs w:val="16"/>
        </w:rPr>
        <w:t xml:space="preserve">на исполнение судебных решений по оплате поставки тепловой энергии за вымороченные жилые помещения </w:t>
      </w:r>
      <w:r w:rsidRPr="009759ED">
        <w:rPr>
          <w:rFonts w:ascii="Arial" w:hAnsi="Arial" w:cs="Arial"/>
          <w:sz w:val="16"/>
          <w:szCs w:val="16"/>
        </w:rPr>
        <w:t>(руб.);</w:t>
      </w:r>
    </w:p>
    <w:p w:rsidR="009759ED" w:rsidRPr="009759ED" w:rsidRDefault="009759ED" w:rsidP="00EC7DD6">
      <w:pPr>
        <w:ind w:firstLine="284"/>
        <w:contextualSpacing/>
        <w:jc w:val="both"/>
        <w:rPr>
          <w:rFonts w:ascii="Arial" w:hAnsi="Arial" w:cs="Arial"/>
          <w:sz w:val="16"/>
          <w:szCs w:val="16"/>
        </w:rPr>
      </w:pPr>
      <w:r w:rsidRPr="009759ED">
        <w:rPr>
          <w:rFonts w:ascii="Arial" w:hAnsi="Arial" w:cs="Arial"/>
          <w:sz w:val="16"/>
          <w:szCs w:val="16"/>
          <w:lang w:val="en-US"/>
        </w:rPr>
        <w:t>V</w:t>
      </w:r>
      <w:r w:rsidRPr="009759ED">
        <w:rPr>
          <w:rFonts w:ascii="Arial" w:hAnsi="Arial" w:cs="Arial"/>
          <w:sz w:val="16"/>
          <w:szCs w:val="16"/>
          <w:vertAlign w:val="subscript"/>
        </w:rPr>
        <w:t>ов</w:t>
      </w:r>
      <w:r w:rsidRPr="009759ED">
        <w:rPr>
          <w:rFonts w:ascii="Arial" w:hAnsi="Arial" w:cs="Arial"/>
          <w:sz w:val="16"/>
          <w:szCs w:val="16"/>
        </w:rPr>
        <w:t xml:space="preserve"> – общий объем средств, предусмотренных в бюджете муниципального района на исполнение судебных решений по оплате поставки тепловой энергии за вымороченные жилые помещения;</w:t>
      </w:r>
    </w:p>
    <w:p w:rsidR="009759ED" w:rsidRPr="009759ED" w:rsidRDefault="009759ED" w:rsidP="00EC7DD6">
      <w:pPr>
        <w:ind w:firstLine="284"/>
        <w:contextualSpacing/>
        <w:jc w:val="both"/>
        <w:rPr>
          <w:rFonts w:ascii="Arial" w:hAnsi="Arial" w:cs="Arial"/>
          <w:bCs/>
          <w:sz w:val="16"/>
          <w:szCs w:val="16"/>
        </w:rPr>
      </w:pPr>
      <w:r w:rsidRPr="009759ED">
        <w:rPr>
          <w:rFonts w:ascii="Arial" w:hAnsi="Arial" w:cs="Arial"/>
          <w:bCs/>
          <w:sz w:val="16"/>
          <w:szCs w:val="16"/>
          <w:lang w:val="en-US"/>
        </w:rPr>
        <w:t>S</w:t>
      </w:r>
      <w:r w:rsidRPr="009759ED">
        <w:rPr>
          <w:rFonts w:ascii="Arial" w:hAnsi="Arial" w:cs="Arial"/>
          <w:bCs/>
          <w:sz w:val="16"/>
          <w:szCs w:val="16"/>
          <w:vertAlign w:val="subscript"/>
        </w:rPr>
        <w:t>ов</w:t>
      </w:r>
      <w:r w:rsidRPr="009759ED">
        <w:rPr>
          <w:rFonts w:ascii="Arial" w:hAnsi="Arial" w:cs="Arial"/>
          <w:bCs/>
          <w:sz w:val="16"/>
          <w:szCs w:val="16"/>
        </w:rPr>
        <w:t xml:space="preserve"> – общее количество неисполненных судебных решений по оплате поставки тепловой энергии за вымороченные жилые помещения;</w:t>
      </w:r>
    </w:p>
    <w:p w:rsidR="009759ED" w:rsidRPr="009759ED" w:rsidRDefault="009759ED" w:rsidP="00EC7DD6">
      <w:pPr>
        <w:ind w:firstLine="284"/>
        <w:contextualSpacing/>
        <w:jc w:val="both"/>
        <w:rPr>
          <w:rFonts w:ascii="Arial" w:hAnsi="Arial" w:cs="Arial"/>
          <w:sz w:val="16"/>
          <w:szCs w:val="16"/>
        </w:rPr>
      </w:pPr>
      <w:r w:rsidRPr="009759ED">
        <w:rPr>
          <w:rFonts w:ascii="Arial" w:hAnsi="Arial" w:cs="Arial"/>
          <w:bCs/>
          <w:sz w:val="16"/>
          <w:szCs w:val="16"/>
          <w:lang w:val="en-US"/>
        </w:rPr>
        <w:t>S</w:t>
      </w:r>
      <w:r w:rsidRPr="009759ED">
        <w:rPr>
          <w:rFonts w:ascii="Arial" w:hAnsi="Arial" w:cs="Arial"/>
          <w:bCs/>
          <w:sz w:val="16"/>
          <w:szCs w:val="16"/>
          <w:vertAlign w:val="subscript"/>
        </w:rPr>
        <w:t>i</w:t>
      </w:r>
      <w:r w:rsidRPr="009759ED">
        <w:rPr>
          <w:rFonts w:ascii="Arial" w:hAnsi="Arial" w:cs="Arial"/>
          <w:sz w:val="16"/>
          <w:szCs w:val="16"/>
        </w:rPr>
        <w:t xml:space="preserve"> – количество неисполненных решений по оплате поставки тепловой энергии.</w:t>
      </w:r>
    </w:p>
    <w:p w:rsidR="009759ED" w:rsidRPr="009759ED" w:rsidRDefault="009759ED" w:rsidP="00EC7DD6">
      <w:pPr>
        <w:ind w:firstLine="284"/>
        <w:contextualSpacing/>
        <w:jc w:val="both"/>
        <w:rPr>
          <w:rFonts w:ascii="Arial" w:hAnsi="Arial" w:cs="Arial"/>
          <w:sz w:val="16"/>
          <w:szCs w:val="16"/>
        </w:rPr>
      </w:pPr>
      <w:r w:rsidRPr="009759ED">
        <w:rPr>
          <w:rFonts w:ascii="Arial" w:hAnsi="Arial" w:cs="Arial"/>
          <w:sz w:val="16"/>
          <w:szCs w:val="16"/>
        </w:rPr>
        <w:lastRenderedPageBreak/>
        <w:t>2. Распределенные между поселениями средства перечисляются в установленном для исполнения бюджета муниципального района порядке в бюджеты поселений на счета Управления Федерального казначейства по Новгородской области, открытые для кассового обслуживания исполнения бюджетов поселений.</w:t>
      </w:r>
    </w:p>
    <w:p w:rsidR="009759ED" w:rsidRPr="009759ED" w:rsidRDefault="009759ED" w:rsidP="00EC7DD6">
      <w:pPr>
        <w:ind w:firstLine="284"/>
        <w:contextualSpacing/>
        <w:jc w:val="both"/>
        <w:rPr>
          <w:rFonts w:ascii="Arial" w:hAnsi="Arial" w:cs="Arial"/>
          <w:sz w:val="16"/>
          <w:szCs w:val="16"/>
        </w:rPr>
      </w:pPr>
      <w:r w:rsidRPr="009759ED">
        <w:rPr>
          <w:rFonts w:ascii="Arial" w:hAnsi="Arial" w:cs="Arial"/>
          <w:sz w:val="16"/>
          <w:szCs w:val="16"/>
        </w:rPr>
        <w:t>3. Иные межбюджетные трансферты носят целевой характер и не могут быть использованы на другие цели.</w:t>
      </w:r>
    </w:p>
    <w:p w:rsidR="009759ED" w:rsidRPr="009759ED" w:rsidRDefault="009759ED" w:rsidP="00EC7DD6">
      <w:pPr>
        <w:ind w:firstLine="284"/>
        <w:contextualSpacing/>
        <w:jc w:val="both"/>
        <w:rPr>
          <w:rFonts w:ascii="Arial" w:hAnsi="Arial" w:cs="Arial"/>
          <w:sz w:val="16"/>
          <w:szCs w:val="16"/>
        </w:rPr>
      </w:pPr>
      <w:r w:rsidRPr="009759ED">
        <w:rPr>
          <w:rFonts w:ascii="Arial" w:hAnsi="Arial" w:cs="Arial"/>
          <w:sz w:val="16"/>
          <w:szCs w:val="16"/>
        </w:rPr>
        <w:t>4. Иные межбюджетные трансферты, использованные не по целевому назначению, подлежат возврату в бюджет муниципального района в соответствии со статьей 306.4 Бюджетного кодекса Российской Федерации.</w:t>
      </w:r>
    </w:p>
    <w:p w:rsidR="009759ED" w:rsidRPr="009759ED" w:rsidRDefault="009759ED" w:rsidP="00EC7DD6">
      <w:pPr>
        <w:ind w:firstLine="284"/>
        <w:contextualSpacing/>
        <w:jc w:val="both"/>
        <w:rPr>
          <w:rFonts w:ascii="Arial" w:hAnsi="Arial" w:cs="Arial"/>
          <w:sz w:val="16"/>
          <w:szCs w:val="16"/>
        </w:rPr>
      </w:pPr>
      <w:r w:rsidRPr="009759ED">
        <w:rPr>
          <w:rFonts w:ascii="Arial" w:hAnsi="Arial" w:cs="Arial"/>
          <w:sz w:val="16"/>
          <w:szCs w:val="16"/>
        </w:rPr>
        <w:t>Иные межбюджетные трансферты, не использованные в установленные сроки, подлежат возврату в бюджет муниципального района в соответствии с пунктом 5 статьи 242 Бюджетного кодекса Российской Федерации.</w:t>
      </w:r>
    </w:p>
    <w:p w:rsidR="009759ED" w:rsidRPr="009759ED" w:rsidRDefault="009759ED" w:rsidP="00EC7DD6">
      <w:pPr>
        <w:ind w:firstLine="284"/>
        <w:contextualSpacing/>
        <w:jc w:val="both"/>
        <w:rPr>
          <w:rFonts w:ascii="Arial" w:hAnsi="Arial" w:cs="Arial"/>
          <w:sz w:val="16"/>
          <w:szCs w:val="16"/>
        </w:rPr>
      </w:pPr>
      <w:r w:rsidRPr="009759ED">
        <w:rPr>
          <w:rFonts w:ascii="Arial" w:hAnsi="Arial" w:cs="Arial"/>
          <w:sz w:val="16"/>
          <w:szCs w:val="16"/>
        </w:rPr>
        <w:t>5. Учет операций по использованию средств, перечисленных в бюджеты поселений, осуществляется на лицевых счетах получателей средств бюджетов поселений, открытых в Управлении Федерального казначейства по Новгородской области.</w:t>
      </w:r>
    </w:p>
    <w:p w:rsidR="009759ED" w:rsidRPr="009759ED" w:rsidRDefault="009759ED" w:rsidP="00EC7DD6">
      <w:pPr>
        <w:ind w:firstLine="284"/>
        <w:contextualSpacing/>
        <w:jc w:val="both"/>
        <w:rPr>
          <w:rFonts w:ascii="Arial" w:hAnsi="Arial" w:cs="Arial"/>
          <w:sz w:val="16"/>
          <w:szCs w:val="16"/>
        </w:rPr>
      </w:pPr>
      <w:r w:rsidRPr="009759ED">
        <w:rPr>
          <w:rFonts w:ascii="Arial" w:hAnsi="Arial" w:cs="Arial"/>
          <w:sz w:val="16"/>
          <w:szCs w:val="16"/>
        </w:rPr>
        <w:t>6. Органы местного самоуправления поселений Валдайского муниципального района ежеквартально не позднее 10 числа месяца, следующего за отчетным представляют в комитет финансов Администрации Валдайского муниципального района отчет о расходовании средств иных межбюджетных трансфертов по форме согласно приложению к Порядку.</w:t>
      </w:r>
    </w:p>
    <w:p w:rsidR="009759ED" w:rsidRPr="00EC7DD6" w:rsidRDefault="009759ED" w:rsidP="009759ED">
      <w:pPr>
        <w:ind w:firstLine="709"/>
        <w:contextualSpacing/>
        <w:jc w:val="right"/>
        <w:rPr>
          <w:rFonts w:ascii="Arial" w:hAnsi="Arial" w:cs="Arial"/>
          <w:sz w:val="12"/>
          <w:szCs w:val="16"/>
        </w:rPr>
      </w:pPr>
      <w:r w:rsidRPr="00EC7DD6">
        <w:rPr>
          <w:rFonts w:ascii="Arial" w:hAnsi="Arial" w:cs="Arial"/>
          <w:sz w:val="12"/>
          <w:szCs w:val="16"/>
        </w:rPr>
        <w:t>Приложение 1</w:t>
      </w:r>
    </w:p>
    <w:p w:rsidR="009759ED" w:rsidRPr="00EC7DD6" w:rsidRDefault="009759ED" w:rsidP="009759ED">
      <w:pPr>
        <w:widowControl w:val="0"/>
        <w:autoSpaceDE w:val="0"/>
        <w:autoSpaceDN w:val="0"/>
        <w:adjustRightInd w:val="0"/>
        <w:jc w:val="right"/>
        <w:rPr>
          <w:rFonts w:ascii="Arial" w:hAnsi="Arial" w:cs="Arial"/>
          <w:sz w:val="12"/>
          <w:szCs w:val="16"/>
        </w:rPr>
      </w:pPr>
      <w:r w:rsidRPr="00EC7DD6">
        <w:rPr>
          <w:rFonts w:ascii="Arial" w:hAnsi="Arial" w:cs="Arial"/>
          <w:sz w:val="12"/>
          <w:szCs w:val="16"/>
        </w:rPr>
        <w:t xml:space="preserve">к Порядку предоставления и методике распределения иных межбюджетных </w:t>
      </w:r>
    </w:p>
    <w:p w:rsidR="009759ED" w:rsidRPr="00EC7DD6" w:rsidRDefault="009759ED" w:rsidP="009759ED">
      <w:pPr>
        <w:widowControl w:val="0"/>
        <w:autoSpaceDE w:val="0"/>
        <w:autoSpaceDN w:val="0"/>
        <w:adjustRightInd w:val="0"/>
        <w:jc w:val="right"/>
        <w:rPr>
          <w:rFonts w:ascii="Arial" w:hAnsi="Arial" w:cs="Arial"/>
          <w:sz w:val="12"/>
          <w:szCs w:val="16"/>
        </w:rPr>
      </w:pPr>
      <w:r w:rsidRPr="00EC7DD6">
        <w:rPr>
          <w:rFonts w:ascii="Arial" w:hAnsi="Arial" w:cs="Arial"/>
          <w:sz w:val="12"/>
          <w:szCs w:val="16"/>
        </w:rPr>
        <w:t xml:space="preserve">трансфертов бюджетам поселений Валдайского муниципального района </w:t>
      </w:r>
    </w:p>
    <w:p w:rsidR="009759ED" w:rsidRPr="00EC7DD6" w:rsidRDefault="009759ED" w:rsidP="009759ED">
      <w:pPr>
        <w:widowControl w:val="0"/>
        <w:autoSpaceDE w:val="0"/>
        <w:autoSpaceDN w:val="0"/>
        <w:adjustRightInd w:val="0"/>
        <w:jc w:val="right"/>
        <w:rPr>
          <w:rFonts w:ascii="Arial" w:hAnsi="Arial" w:cs="Arial"/>
          <w:sz w:val="12"/>
          <w:szCs w:val="16"/>
        </w:rPr>
      </w:pPr>
      <w:r w:rsidRPr="00EC7DD6">
        <w:rPr>
          <w:rFonts w:ascii="Arial" w:hAnsi="Arial" w:cs="Arial"/>
          <w:sz w:val="12"/>
          <w:szCs w:val="16"/>
        </w:rPr>
        <w:t>на исполнение судебных решений по оплате поставки тепловой энергии</w:t>
      </w:r>
    </w:p>
    <w:p w:rsidR="009759ED" w:rsidRPr="009759ED" w:rsidRDefault="009759ED" w:rsidP="009759ED">
      <w:pPr>
        <w:jc w:val="center"/>
        <w:rPr>
          <w:rFonts w:ascii="Arial" w:hAnsi="Arial" w:cs="Arial"/>
          <w:b/>
          <w:bCs/>
          <w:sz w:val="16"/>
          <w:szCs w:val="16"/>
        </w:rPr>
      </w:pPr>
      <w:r w:rsidRPr="009759ED">
        <w:rPr>
          <w:rFonts w:ascii="Arial" w:hAnsi="Arial" w:cs="Arial"/>
          <w:b/>
          <w:bCs/>
          <w:sz w:val="16"/>
          <w:szCs w:val="16"/>
        </w:rPr>
        <w:t xml:space="preserve">Типовая форма соглашения </w:t>
      </w:r>
    </w:p>
    <w:p w:rsidR="009759ED" w:rsidRPr="009759ED" w:rsidRDefault="009759ED" w:rsidP="009759ED">
      <w:pPr>
        <w:jc w:val="center"/>
        <w:rPr>
          <w:rFonts w:ascii="Arial" w:hAnsi="Arial" w:cs="Arial"/>
          <w:b/>
          <w:bCs/>
          <w:sz w:val="16"/>
          <w:szCs w:val="16"/>
        </w:rPr>
      </w:pPr>
      <w:r w:rsidRPr="009759ED">
        <w:rPr>
          <w:rFonts w:ascii="Arial" w:hAnsi="Arial" w:cs="Arial"/>
          <w:b/>
          <w:bCs/>
          <w:sz w:val="16"/>
          <w:szCs w:val="16"/>
        </w:rPr>
        <w:t xml:space="preserve">о предоставлении иных межбюджетных трансфертов из бюджета Валдайского муниципального района </w:t>
      </w:r>
    </w:p>
    <w:p w:rsidR="009759ED" w:rsidRPr="009759ED" w:rsidRDefault="009759ED" w:rsidP="009759ED">
      <w:pPr>
        <w:jc w:val="center"/>
        <w:rPr>
          <w:rFonts w:ascii="Arial" w:hAnsi="Arial" w:cs="Arial"/>
          <w:b/>
          <w:bCs/>
          <w:sz w:val="16"/>
          <w:szCs w:val="16"/>
        </w:rPr>
      </w:pPr>
      <w:r w:rsidRPr="009759ED">
        <w:rPr>
          <w:rFonts w:ascii="Arial" w:hAnsi="Arial" w:cs="Arial"/>
          <w:b/>
          <w:bCs/>
          <w:sz w:val="16"/>
          <w:szCs w:val="16"/>
        </w:rPr>
        <w:t xml:space="preserve">в бюджет ________________ на исполнение судебных решений по оплате поставки тепловой энергии </w:t>
      </w:r>
    </w:p>
    <w:p w:rsidR="009759ED" w:rsidRPr="009759ED" w:rsidRDefault="009759ED" w:rsidP="00EC7DD6">
      <w:pPr>
        <w:pStyle w:val="ConsPlusNonformat"/>
        <w:jc w:val="center"/>
        <w:rPr>
          <w:rFonts w:ascii="Arial" w:hAnsi="Arial" w:cs="Arial"/>
          <w:b/>
          <w:bCs/>
          <w:sz w:val="16"/>
          <w:szCs w:val="16"/>
        </w:rPr>
      </w:pPr>
      <w:r w:rsidRPr="009759ED">
        <w:rPr>
          <w:rFonts w:ascii="Arial" w:hAnsi="Arial" w:cs="Arial"/>
          <w:b/>
          <w:bCs/>
          <w:sz w:val="16"/>
          <w:szCs w:val="16"/>
        </w:rPr>
        <w:t xml:space="preserve">г. Валдай  </w:t>
      </w:r>
      <w:r w:rsidRPr="009759ED">
        <w:rPr>
          <w:rFonts w:ascii="Arial" w:hAnsi="Arial" w:cs="Arial"/>
          <w:b/>
          <w:bCs/>
          <w:sz w:val="16"/>
          <w:szCs w:val="16"/>
        </w:rPr>
        <w:tab/>
      </w:r>
      <w:r w:rsidRPr="009759ED">
        <w:rPr>
          <w:rFonts w:ascii="Arial" w:hAnsi="Arial" w:cs="Arial"/>
          <w:b/>
          <w:bCs/>
          <w:sz w:val="16"/>
          <w:szCs w:val="16"/>
        </w:rPr>
        <w:tab/>
      </w:r>
      <w:r w:rsidRPr="009759ED">
        <w:rPr>
          <w:rFonts w:ascii="Arial" w:hAnsi="Arial" w:cs="Arial"/>
          <w:b/>
          <w:bCs/>
          <w:sz w:val="16"/>
          <w:szCs w:val="16"/>
        </w:rPr>
        <w:tab/>
      </w:r>
      <w:r w:rsidRPr="009759ED">
        <w:rPr>
          <w:rFonts w:ascii="Arial" w:hAnsi="Arial" w:cs="Arial"/>
          <w:b/>
          <w:bCs/>
          <w:sz w:val="16"/>
          <w:szCs w:val="16"/>
        </w:rPr>
        <w:tab/>
        <w:t xml:space="preserve">          </w:t>
      </w:r>
      <w:r w:rsidRPr="009759ED">
        <w:rPr>
          <w:rFonts w:ascii="Arial" w:hAnsi="Arial" w:cs="Arial"/>
          <w:b/>
          <w:bCs/>
          <w:sz w:val="16"/>
          <w:szCs w:val="16"/>
        </w:rPr>
        <w:tab/>
      </w:r>
      <w:r w:rsidRPr="009759ED">
        <w:rPr>
          <w:rFonts w:ascii="Arial" w:hAnsi="Arial" w:cs="Arial"/>
          <w:b/>
          <w:bCs/>
          <w:sz w:val="16"/>
          <w:szCs w:val="16"/>
        </w:rPr>
        <w:tab/>
      </w:r>
      <w:r w:rsidRPr="009759ED">
        <w:rPr>
          <w:rFonts w:ascii="Arial" w:hAnsi="Arial" w:cs="Arial"/>
          <w:b/>
          <w:bCs/>
          <w:sz w:val="16"/>
          <w:szCs w:val="16"/>
        </w:rPr>
        <w:tab/>
        <w:t>«___» ____________2024 года</w:t>
      </w:r>
    </w:p>
    <w:p w:rsidR="009759ED" w:rsidRPr="009759ED" w:rsidRDefault="009759ED" w:rsidP="009759ED">
      <w:pPr>
        <w:ind w:firstLine="709"/>
        <w:jc w:val="both"/>
        <w:rPr>
          <w:rFonts w:ascii="Arial" w:hAnsi="Arial" w:cs="Arial"/>
          <w:sz w:val="16"/>
          <w:szCs w:val="16"/>
        </w:rPr>
      </w:pPr>
      <w:r w:rsidRPr="009759ED">
        <w:rPr>
          <w:rFonts w:ascii="Arial" w:hAnsi="Arial" w:cs="Arial"/>
          <w:bCs/>
          <w:sz w:val="16"/>
          <w:szCs w:val="16"/>
        </w:rPr>
        <w:t>Муниципальное образование Валдайский муниципальный район в лице Администрации Валдайского муниципального района, именуемое в дальнейшем «Администрация района»</w:t>
      </w:r>
      <w:r w:rsidRPr="009759ED">
        <w:rPr>
          <w:rFonts w:ascii="Arial" w:hAnsi="Arial" w:cs="Arial"/>
          <w:sz w:val="16"/>
          <w:szCs w:val="16"/>
        </w:rPr>
        <w:t xml:space="preserve">, в лице _________________________, действующего на основании Устава Валдайского муниципального района, с одной стороны и </w:t>
      </w:r>
      <w:r w:rsidRPr="009759ED">
        <w:rPr>
          <w:rFonts w:ascii="Arial" w:hAnsi="Arial" w:cs="Arial"/>
          <w:sz w:val="16"/>
          <w:szCs w:val="16"/>
          <w:lang w:val="en-US"/>
        </w:rPr>
        <w:t>i</w:t>
      </w:r>
      <w:r w:rsidRPr="009759ED">
        <w:rPr>
          <w:rFonts w:ascii="Arial" w:hAnsi="Arial" w:cs="Arial"/>
          <w:sz w:val="16"/>
          <w:szCs w:val="16"/>
        </w:rPr>
        <w:t xml:space="preserve">-ского поселения в лице Главы </w:t>
      </w:r>
      <w:r w:rsidRPr="009759ED">
        <w:rPr>
          <w:rFonts w:ascii="Arial" w:hAnsi="Arial" w:cs="Arial"/>
          <w:sz w:val="16"/>
          <w:szCs w:val="16"/>
          <w:lang w:val="en-US"/>
        </w:rPr>
        <w:t>i</w:t>
      </w:r>
      <w:r w:rsidRPr="009759ED">
        <w:rPr>
          <w:rFonts w:ascii="Arial" w:hAnsi="Arial" w:cs="Arial"/>
          <w:sz w:val="16"/>
          <w:szCs w:val="16"/>
        </w:rPr>
        <w:t xml:space="preserve">-ского поселения ____________________________, действующего на основании Устава </w:t>
      </w:r>
      <w:r w:rsidRPr="009759ED">
        <w:rPr>
          <w:rFonts w:ascii="Arial" w:hAnsi="Arial" w:cs="Arial"/>
          <w:sz w:val="16"/>
          <w:szCs w:val="16"/>
          <w:lang w:val="en-US"/>
        </w:rPr>
        <w:t>i</w:t>
      </w:r>
      <w:r w:rsidRPr="009759ED">
        <w:rPr>
          <w:rFonts w:ascii="Arial" w:hAnsi="Arial" w:cs="Arial"/>
          <w:sz w:val="16"/>
          <w:szCs w:val="16"/>
        </w:rPr>
        <w:t xml:space="preserve">-ского поселения именуемое в дальнейшем «Получатель» в дальнейшем именуемые «Стороны», в соответствии с решением Думы Валдайского муниципального района от __________ № ____ «О внесении изменений в бюджет Валдайского муниципального района на 20__ год и на плановый период 20__ и 20__ годов», решением Думы Валдайского муниципального района от ____________ № ____ «Об утверждении Порядка </w:t>
      </w:r>
      <w:r w:rsidRPr="009759ED">
        <w:rPr>
          <w:rFonts w:ascii="Arial" w:hAnsi="Arial" w:cs="Arial"/>
          <w:color w:val="000000"/>
          <w:sz w:val="16"/>
          <w:szCs w:val="16"/>
        </w:rPr>
        <w:t>предоставления и методика распределения иных межбюджетных трансфертов из бюджета Валдайского муниципального района бюджетам поселений на исполнение судебных решений по оплате поставки тепловой энергии</w:t>
      </w:r>
      <w:r w:rsidRPr="009759ED">
        <w:rPr>
          <w:rFonts w:ascii="Arial" w:hAnsi="Arial" w:cs="Arial"/>
          <w:sz w:val="16"/>
          <w:szCs w:val="16"/>
        </w:rPr>
        <w:t>» заключили настоящее Соглашение (далее – Соглашение) о нижеследующем:</w:t>
      </w:r>
    </w:p>
    <w:p w:rsidR="009759ED" w:rsidRPr="009759ED" w:rsidRDefault="009759ED" w:rsidP="009759ED">
      <w:pPr>
        <w:pStyle w:val="ConsPlusNonformat"/>
        <w:jc w:val="center"/>
        <w:rPr>
          <w:rFonts w:ascii="Arial" w:hAnsi="Arial" w:cs="Arial"/>
          <w:b/>
          <w:bCs/>
          <w:sz w:val="16"/>
          <w:szCs w:val="16"/>
        </w:rPr>
      </w:pPr>
      <w:r w:rsidRPr="009759ED">
        <w:rPr>
          <w:rFonts w:ascii="Arial" w:hAnsi="Arial" w:cs="Arial"/>
          <w:b/>
          <w:bCs/>
          <w:sz w:val="16"/>
          <w:szCs w:val="16"/>
        </w:rPr>
        <w:t>1. Предмет Соглашения</w:t>
      </w:r>
    </w:p>
    <w:p w:rsidR="009759ED" w:rsidRPr="009759ED" w:rsidRDefault="009759ED" w:rsidP="00EC7DD6">
      <w:pPr>
        <w:ind w:firstLine="284"/>
        <w:jc w:val="both"/>
        <w:rPr>
          <w:rFonts w:ascii="Arial" w:hAnsi="Arial" w:cs="Arial"/>
          <w:sz w:val="16"/>
          <w:szCs w:val="16"/>
        </w:rPr>
      </w:pPr>
      <w:r w:rsidRPr="009759ED">
        <w:rPr>
          <w:rFonts w:ascii="Arial" w:hAnsi="Arial" w:cs="Arial"/>
          <w:sz w:val="16"/>
          <w:szCs w:val="16"/>
        </w:rPr>
        <w:t xml:space="preserve">1.1. Предметом настоящего Соглашения является предоставление из бюджета Валдайского муниципального района бюджету </w:t>
      </w:r>
      <w:r w:rsidRPr="009759ED">
        <w:rPr>
          <w:rFonts w:ascii="Arial" w:hAnsi="Arial" w:cs="Arial"/>
          <w:sz w:val="16"/>
          <w:szCs w:val="16"/>
          <w:lang w:val="en-US"/>
        </w:rPr>
        <w:t>i</w:t>
      </w:r>
      <w:r w:rsidRPr="009759ED">
        <w:rPr>
          <w:rFonts w:ascii="Arial" w:hAnsi="Arial" w:cs="Arial"/>
          <w:sz w:val="16"/>
          <w:szCs w:val="16"/>
        </w:rPr>
        <w:t>-ского поселения иных межбюджетных трансфертов на исполнение судебных решений по оплате поставки тепловой энергии.</w:t>
      </w:r>
    </w:p>
    <w:p w:rsidR="009759ED" w:rsidRPr="009759ED" w:rsidRDefault="009759ED" w:rsidP="00EC7DD6">
      <w:pPr>
        <w:ind w:firstLine="284"/>
        <w:jc w:val="both"/>
        <w:rPr>
          <w:rFonts w:ascii="Arial" w:hAnsi="Arial" w:cs="Arial"/>
          <w:sz w:val="16"/>
          <w:szCs w:val="16"/>
        </w:rPr>
      </w:pPr>
      <w:r w:rsidRPr="009759ED">
        <w:rPr>
          <w:rFonts w:ascii="Arial" w:hAnsi="Arial" w:cs="Arial"/>
          <w:sz w:val="16"/>
          <w:szCs w:val="16"/>
        </w:rPr>
        <w:t xml:space="preserve">Общий объем иных межбюджетных трансфертов, предоставляемых из бюджета Валдайского муниципального района бюджету </w:t>
      </w:r>
      <w:r w:rsidRPr="009759ED">
        <w:rPr>
          <w:rFonts w:ascii="Arial" w:hAnsi="Arial" w:cs="Arial"/>
          <w:sz w:val="16"/>
          <w:szCs w:val="16"/>
          <w:lang w:val="en-US"/>
        </w:rPr>
        <w:t>i</w:t>
      </w:r>
      <w:r w:rsidRPr="009759ED">
        <w:rPr>
          <w:rFonts w:ascii="Arial" w:hAnsi="Arial" w:cs="Arial"/>
          <w:sz w:val="16"/>
          <w:szCs w:val="16"/>
        </w:rPr>
        <w:t>-ского сельского поселения составляет ____________ рублей (сумма прописью).</w:t>
      </w:r>
    </w:p>
    <w:p w:rsidR="009759ED" w:rsidRPr="009759ED" w:rsidRDefault="009759ED" w:rsidP="00EC7DD6">
      <w:pPr>
        <w:autoSpaceDE w:val="0"/>
        <w:autoSpaceDN w:val="0"/>
        <w:adjustRightInd w:val="0"/>
        <w:ind w:firstLine="284"/>
        <w:jc w:val="both"/>
        <w:rPr>
          <w:rFonts w:ascii="Arial" w:hAnsi="Arial" w:cs="Arial"/>
          <w:sz w:val="16"/>
          <w:szCs w:val="16"/>
        </w:rPr>
      </w:pPr>
      <w:r w:rsidRPr="009759ED">
        <w:rPr>
          <w:rFonts w:ascii="Arial" w:hAnsi="Arial" w:cs="Arial"/>
          <w:sz w:val="16"/>
          <w:szCs w:val="16"/>
        </w:rPr>
        <w:t>1.2. Иные межбюджетные трансферты имеют целевое назначение и не могут быть использованы на другие цели. Нецелевое использование иных межбюджетных трансфертов влечет бесспорное взыскание суммы средств, полученных из бюджета Валдайского муниципального района, в порядке, установленном Бюджетным кодексом Российской Федерации.</w:t>
      </w:r>
    </w:p>
    <w:p w:rsidR="009759ED" w:rsidRPr="009759ED" w:rsidRDefault="009759ED" w:rsidP="009759ED">
      <w:pPr>
        <w:pStyle w:val="ConsPlusNonformat"/>
        <w:jc w:val="center"/>
        <w:rPr>
          <w:rFonts w:ascii="Arial" w:hAnsi="Arial" w:cs="Arial"/>
          <w:b/>
          <w:bCs/>
          <w:sz w:val="16"/>
          <w:szCs w:val="16"/>
        </w:rPr>
      </w:pPr>
      <w:r w:rsidRPr="009759ED">
        <w:rPr>
          <w:rFonts w:ascii="Arial" w:hAnsi="Arial" w:cs="Arial"/>
          <w:b/>
          <w:bCs/>
          <w:sz w:val="16"/>
          <w:szCs w:val="16"/>
        </w:rPr>
        <w:t>2. Права и обязанности Сторон</w:t>
      </w:r>
    </w:p>
    <w:p w:rsidR="009759ED" w:rsidRPr="009759ED" w:rsidRDefault="009759ED" w:rsidP="00EC7DD6">
      <w:pPr>
        <w:ind w:firstLine="284"/>
        <w:jc w:val="both"/>
        <w:outlineLvl w:val="0"/>
        <w:rPr>
          <w:rFonts w:ascii="Arial" w:hAnsi="Arial" w:cs="Arial"/>
          <w:sz w:val="16"/>
          <w:szCs w:val="16"/>
        </w:rPr>
      </w:pPr>
      <w:r w:rsidRPr="009759ED">
        <w:rPr>
          <w:rFonts w:ascii="Arial" w:hAnsi="Arial" w:cs="Arial"/>
          <w:sz w:val="16"/>
          <w:szCs w:val="16"/>
        </w:rPr>
        <w:t>2.1. Получатель обязан:</w:t>
      </w:r>
    </w:p>
    <w:p w:rsidR="009759ED" w:rsidRPr="009759ED" w:rsidRDefault="009759ED" w:rsidP="00EC7DD6">
      <w:pPr>
        <w:ind w:firstLine="284"/>
        <w:jc w:val="both"/>
        <w:rPr>
          <w:rFonts w:ascii="Arial" w:hAnsi="Arial" w:cs="Arial"/>
          <w:sz w:val="16"/>
          <w:szCs w:val="16"/>
        </w:rPr>
      </w:pPr>
      <w:r w:rsidRPr="009759ED">
        <w:rPr>
          <w:rFonts w:ascii="Arial" w:hAnsi="Arial" w:cs="Arial"/>
          <w:sz w:val="16"/>
          <w:szCs w:val="16"/>
        </w:rPr>
        <w:t>2.1.1. Обеспечить направление иных межбюджетных трансфертов на исполнение судебных решений по оплате поставки тепловой энергии;</w:t>
      </w:r>
    </w:p>
    <w:p w:rsidR="009759ED" w:rsidRPr="009759ED" w:rsidRDefault="009759ED" w:rsidP="00EC7DD6">
      <w:pPr>
        <w:ind w:firstLine="284"/>
        <w:jc w:val="both"/>
        <w:rPr>
          <w:rFonts w:ascii="Arial" w:hAnsi="Arial" w:cs="Arial"/>
          <w:sz w:val="16"/>
          <w:szCs w:val="16"/>
        </w:rPr>
      </w:pPr>
      <w:r w:rsidRPr="009759ED">
        <w:rPr>
          <w:rFonts w:ascii="Arial" w:hAnsi="Arial" w:cs="Arial"/>
          <w:sz w:val="16"/>
          <w:szCs w:val="16"/>
        </w:rPr>
        <w:t>2.1.2. Представлять по запросу Администрации района и в установленные им сроки информацию и документы, необходимые для проведения проверок исполнения настоящего Соглашения, а также оказывать содействие при проведении последним таких проверок (контрольных мероприятий);</w:t>
      </w:r>
    </w:p>
    <w:p w:rsidR="009759ED" w:rsidRPr="009759ED" w:rsidRDefault="009759ED" w:rsidP="00EC7DD6">
      <w:pPr>
        <w:ind w:firstLine="284"/>
        <w:jc w:val="both"/>
        <w:rPr>
          <w:rFonts w:ascii="Arial" w:hAnsi="Arial" w:cs="Arial"/>
          <w:sz w:val="16"/>
          <w:szCs w:val="16"/>
        </w:rPr>
      </w:pPr>
      <w:r w:rsidRPr="009759ED">
        <w:rPr>
          <w:rFonts w:ascii="Arial" w:hAnsi="Arial" w:cs="Arial"/>
          <w:sz w:val="16"/>
          <w:szCs w:val="16"/>
        </w:rPr>
        <w:t xml:space="preserve">2.1.3. Представлять в Администрацию района ежеквартально не позднее 10 числа, месяца следующего за отчетным, отчет о расходовании иных межбюджетных трансфертов бюджета </w:t>
      </w:r>
      <w:r w:rsidRPr="009759ED">
        <w:rPr>
          <w:rFonts w:ascii="Arial" w:hAnsi="Arial" w:cs="Arial"/>
          <w:sz w:val="16"/>
          <w:szCs w:val="16"/>
          <w:lang w:val="en-US"/>
        </w:rPr>
        <w:t>i</w:t>
      </w:r>
      <w:r w:rsidRPr="009759ED">
        <w:rPr>
          <w:rFonts w:ascii="Arial" w:hAnsi="Arial" w:cs="Arial"/>
          <w:sz w:val="16"/>
          <w:szCs w:val="16"/>
        </w:rPr>
        <w:t>-ского поселения по форме согласно приложению 1 к настоящему Соглашению, являющемуся его неотъемлемой частью и копии первичных учетных документов, подтверждающих произведенные расходы.</w:t>
      </w:r>
    </w:p>
    <w:p w:rsidR="009759ED" w:rsidRPr="009759ED" w:rsidRDefault="009759ED" w:rsidP="00EC7DD6">
      <w:pPr>
        <w:ind w:firstLine="284"/>
        <w:jc w:val="both"/>
        <w:rPr>
          <w:rFonts w:ascii="Arial" w:hAnsi="Arial" w:cs="Arial"/>
          <w:sz w:val="16"/>
          <w:szCs w:val="16"/>
        </w:rPr>
      </w:pPr>
      <w:r w:rsidRPr="009759ED">
        <w:rPr>
          <w:rFonts w:ascii="Arial" w:hAnsi="Arial" w:cs="Arial"/>
          <w:sz w:val="16"/>
          <w:szCs w:val="16"/>
        </w:rPr>
        <w:t xml:space="preserve">2.1.4. Возвратить в бюджет Валдайского муниципального района неиспользованный по состоянию на 1 января 20__года, остаток средств иного межбюджетного трансферта в течение первых 15 рабочих дней 20__ года в порядке, установленном Бюджетным </w:t>
      </w:r>
      <w:hyperlink r:id="rId70" w:history="1">
        <w:r w:rsidRPr="009759ED">
          <w:rPr>
            <w:rFonts w:ascii="Arial" w:hAnsi="Arial" w:cs="Arial"/>
            <w:sz w:val="16"/>
            <w:szCs w:val="16"/>
          </w:rPr>
          <w:t>кодексом</w:t>
        </w:r>
      </w:hyperlink>
      <w:r w:rsidRPr="009759ED">
        <w:rPr>
          <w:rFonts w:ascii="Arial" w:hAnsi="Arial" w:cs="Arial"/>
          <w:sz w:val="16"/>
          <w:szCs w:val="16"/>
        </w:rPr>
        <w:t xml:space="preserve"> Российской Федерации. </w:t>
      </w:r>
    </w:p>
    <w:p w:rsidR="009759ED" w:rsidRPr="009759ED" w:rsidRDefault="009759ED" w:rsidP="00EC7DD6">
      <w:pPr>
        <w:ind w:firstLine="284"/>
        <w:jc w:val="both"/>
        <w:rPr>
          <w:rFonts w:ascii="Arial" w:hAnsi="Arial" w:cs="Arial"/>
          <w:sz w:val="16"/>
          <w:szCs w:val="16"/>
        </w:rPr>
      </w:pPr>
      <w:r w:rsidRPr="009759ED">
        <w:rPr>
          <w:rFonts w:ascii="Arial" w:hAnsi="Arial" w:cs="Arial"/>
          <w:sz w:val="16"/>
          <w:szCs w:val="16"/>
        </w:rPr>
        <w:t>2.2. Администрация района обязуется:</w:t>
      </w:r>
    </w:p>
    <w:p w:rsidR="009759ED" w:rsidRPr="009759ED" w:rsidRDefault="009759ED" w:rsidP="00EC7DD6">
      <w:pPr>
        <w:ind w:firstLine="284"/>
        <w:jc w:val="both"/>
        <w:rPr>
          <w:rFonts w:ascii="Arial" w:hAnsi="Arial" w:cs="Arial"/>
          <w:sz w:val="16"/>
          <w:szCs w:val="16"/>
        </w:rPr>
      </w:pPr>
      <w:r w:rsidRPr="009759ED">
        <w:rPr>
          <w:rFonts w:ascii="Arial" w:hAnsi="Arial" w:cs="Arial"/>
          <w:sz w:val="16"/>
          <w:szCs w:val="16"/>
        </w:rPr>
        <w:t xml:space="preserve">2.2.1. Перечислить иные межбюджетные трансферты в размере _____________________ рублей в бюджет </w:t>
      </w:r>
      <w:r w:rsidRPr="009759ED">
        <w:rPr>
          <w:rFonts w:ascii="Arial" w:hAnsi="Arial" w:cs="Arial"/>
          <w:sz w:val="16"/>
          <w:szCs w:val="16"/>
          <w:lang w:val="en-US"/>
        </w:rPr>
        <w:t>i</w:t>
      </w:r>
      <w:r w:rsidRPr="009759ED">
        <w:rPr>
          <w:rFonts w:ascii="Arial" w:hAnsi="Arial" w:cs="Arial"/>
          <w:sz w:val="16"/>
          <w:szCs w:val="16"/>
        </w:rPr>
        <w:t xml:space="preserve">-ского сельского поселения в течение 30 рабочих дней со дня подписания настоящего соглашения, в порядке, установленном для исполнения бюджета муниципального района, на счет Управления Федерального казначейства по Новгородской области, открытый органу Федерального казначейства для учета операций со средствами бюджета </w:t>
      </w:r>
      <w:r w:rsidRPr="009759ED">
        <w:rPr>
          <w:rFonts w:ascii="Arial" w:hAnsi="Arial" w:cs="Arial"/>
          <w:sz w:val="16"/>
          <w:szCs w:val="16"/>
          <w:lang w:val="en-US"/>
        </w:rPr>
        <w:t>i</w:t>
      </w:r>
      <w:r w:rsidRPr="009759ED">
        <w:rPr>
          <w:rFonts w:ascii="Arial" w:hAnsi="Arial" w:cs="Arial"/>
          <w:sz w:val="16"/>
          <w:szCs w:val="16"/>
        </w:rPr>
        <w:t>-ского сельского поселения;</w:t>
      </w:r>
    </w:p>
    <w:p w:rsidR="009759ED" w:rsidRPr="009759ED" w:rsidRDefault="009759ED" w:rsidP="00EC7DD6">
      <w:pPr>
        <w:ind w:firstLine="284"/>
        <w:jc w:val="both"/>
        <w:rPr>
          <w:rFonts w:ascii="Arial" w:hAnsi="Arial" w:cs="Arial"/>
          <w:sz w:val="16"/>
          <w:szCs w:val="16"/>
        </w:rPr>
      </w:pPr>
      <w:r w:rsidRPr="009759ED">
        <w:rPr>
          <w:rFonts w:ascii="Arial" w:hAnsi="Arial" w:cs="Arial"/>
          <w:sz w:val="16"/>
          <w:szCs w:val="16"/>
        </w:rPr>
        <w:t>2.2.2. Осуществлять контроль расходования иных межбюджетных трансфертов в соответствии с Бюджетным кодексом Российской Федерации</w:t>
      </w:r>
    </w:p>
    <w:p w:rsidR="009759ED" w:rsidRPr="009759ED" w:rsidRDefault="009759ED" w:rsidP="00EC7DD6">
      <w:pPr>
        <w:ind w:firstLine="284"/>
        <w:jc w:val="both"/>
        <w:rPr>
          <w:rFonts w:ascii="Arial" w:hAnsi="Arial" w:cs="Arial"/>
          <w:sz w:val="16"/>
          <w:szCs w:val="16"/>
        </w:rPr>
      </w:pPr>
      <w:r w:rsidRPr="009759ED">
        <w:rPr>
          <w:rFonts w:ascii="Arial" w:hAnsi="Arial" w:cs="Arial"/>
          <w:sz w:val="16"/>
          <w:szCs w:val="16"/>
        </w:rPr>
        <w:t xml:space="preserve">2.2.3. Осуществлять проверку документов, подтверждающих произведенные расходы бюджета </w:t>
      </w:r>
      <w:r w:rsidRPr="009759ED">
        <w:rPr>
          <w:rFonts w:ascii="Arial" w:hAnsi="Arial" w:cs="Arial"/>
          <w:sz w:val="16"/>
          <w:szCs w:val="16"/>
          <w:lang w:val="en-US"/>
        </w:rPr>
        <w:t>i</w:t>
      </w:r>
      <w:r w:rsidRPr="009759ED">
        <w:rPr>
          <w:rFonts w:ascii="Arial" w:hAnsi="Arial" w:cs="Arial"/>
          <w:sz w:val="16"/>
          <w:szCs w:val="16"/>
        </w:rPr>
        <w:t>-ского сельского поселения на которые предоставляется иной межбюджетный трансферт;</w:t>
      </w:r>
    </w:p>
    <w:p w:rsidR="009759ED" w:rsidRPr="009759ED" w:rsidRDefault="009759ED" w:rsidP="00EC7DD6">
      <w:pPr>
        <w:ind w:firstLine="284"/>
        <w:jc w:val="both"/>
        <w:rPr>
          <w:rFonts w:ascii="Arial" w:hAnsi="Arial" w:cs="Arial"/>
          <w:sz w:val="16"/>
          <w:szCs w:val="16"/>
        </w:rPr>
      </w:pPr>
      <w:r w:rsidRPr="009759ED">
        <w:rPr>
          <w:rFonts w:ascii="Arial" w:hAnsi="Arial" w:cs="Arial"/>
          <w:sz w:val="16"/>
          <w:szCs w:val="16"/>
        </w:rPr>
        <w:t>2.2.4. Осуществлять оценку результативности осуществления мероприятий, в целях финансирования которых предоставляется иной межбюджетный трансферт, с учетом обязательств по достижению значений показателей результативности, установленных в соответствие с пунктом 2.2.5 настоящего Соглашения, на основании данных отчетности, представленной Получателем;</w:t>
      </w:r>
    </w:p>
    <w:p w:rsidR="009759ED" w:rsidRPr="009759ED" w:rsidRDefault="009759ED" w:rsidP="00EC7DD6">
      <w:pPr>
        <w:ind w:firstLine="284"/>
        <w:jc w:val="both"/>
        <w:rPr>
          <w:rFonts w:ascii="Arial" w:hAnsi="Arial" w:cs="Arial"/>
          <w:sz w:val="16"/>
          <w:szCs w:val="16"/>
        </w:rPr>
      </w:pPr>
      <w:r w:rsidRPr="009759ED">
        <w:rPr>
          <w:rFonts w:ascii="Arial" w:hAnsi="Arial" w:cs="Arial"/>
          <w:sz w:val="16"/>
          <w:szCs w:val="16"/>
        </w:rPr>
        <w:t>2.2.5. Показателем результативности использования иного межбюджетного трансферта является уровень использования средств (100%), целевое использование средств и своевременное представление отчета по форме, согласно приложению 1 к настоящему Соглашению с приложением копий первичных учетных документов, подтверждающих произведенные расходы.</w:t>
      </w:r>
    </w:p>
    <w:p w:rsidR="009759ED" w:rsidRPr="009759ED" w:rsidRDefault="009759ED" w:rsidP="00EC7DD6">
      <w:pPr>
        <w:ind w:firstLine="284"/>
        <w:jc w:val="both"/>
        <w:rPr>
          <w:rFonts w:ascii="Arial" w:hAnsi="Arial" w:cs="Arial"/>
          <w:sz w:val="16"/>
          <w:szCs w:val="16"/>
        </w:rPr>
      </w:pPr>
      <w:r w:rsidRPr="009759ED">
        <w:rPr>
          <w:rFonts w:ascii="Arial" w:hAnsi="Arial" w:cs="Arial"/>
          <w:sz w:val="16"/>
          <w:szCs w:val="16"/>
        </w:rPr>
        <w:t>2.3. Администрация района вправе:</w:t>
      </w:r>
    </w:p>
    <w:p w:rsidR="009759ED" w:rsidRPr="009759ED" w:rsidRDefault="009759ED" w:rsidP="00EC7DD6">
      <w:pPr>
        <w:ind w:firstLine="284"/>
        <w:jc w:val="both"/>
        <w:rPr>
          <w:rFonts w:ascii="Arial" w:hAnsi="Arial" w:cs="Arial"/>
          <w:sz w:val="16"/>
          <w:szCs w:val="16"/>
        </w:rPr>
      </w:pPr>
      <w:r w:rsidRPr="009759ED">
        <w:rPr>
          <w:rFonts w:ascii="Arial" w:hAnsi="Arial" w:cs="Arial"/>
          <w:sz w:val="16"/>
          <w:szCs w:val="16"/>
        </w:rPr>
        <w:t>2.3.1. Запрашивать у Получателя документы и материалы, необходимые для осуществления контроля соблюдения Получателем условий предоставления иного межбюджетного трансферта и других обязательств, предусмотренных Соглашением, в том числе данные бухгалтерского учета и первичную документацию, связанные с исполнением Получателем условий предоставления иного межбюджетного трансферта;</w:t>
      </w:r>
    </w:p>
    <w:p w:rsidR="009759ED" w:rsidRPr="009759ED" w:rsidRDefault="009759ED" w:rsidP="00EC7DD6">
      <w:pPr>
        <w:ind w:firstLine="284"/>
        <w:jc w:val="both"/>
        <w:rPr>
          <w:rFonts w:ascii="Arial" w:hAnsi="Arial" w:cs="Arial"/>
          <w:bCs/>
          <w:sz w:val="16"/>
          <w:szCs w:val="16"/>
        </w:rPr>
      </w:pPr>
      <w:r w:rsidRPr="009759ED">
        <w:rPr>
          <w:rFonts w:ascii="Arial" w:hAnsi="Arial" w:cs="Arial"/>
          <w:bCs/>
          <w:sz w:val="16"/>
          <w:szCs w:val="16"/>
        </w:rPr>
        <w:t>2.3.2. Предоставлять отчетность о расходовании средств иного межбюджетного трансферта в комитет финансов Администрации Валдайского муниципального района.</w:t>
      </w:r>
    </w:p>
    <w:p w:rsidR="009759ED" w:rsidRPr="009759ED" w:rsidRDefault="009759ED" w:rsidP="009759ED">
      <w:pPr>
        <w:jc w:val="center"/>
        <w:rPr>
          <w:rFonts w:ascii="Arial" w:hAnsi="Arial" w:cs="Arial"/>
          <w:b/>
          <w:bCs/>
          <w:sz w:val="16"/>
          <w:szCs w:val="16"/>
        </w:rPr>
      </w:pPr>
      <w:r w:rsidRPr="009759ED">
        <w:rPr>
          <w:rFonts w:ascii="Arial" w:hAnsi="Arial" w:cs="Arial"/>
          <w:b/>
          <w:bCs/>
          <w:sz w:val="16"/>
          <w:szCs w:val="16"/>
        </w:rPr>
        <w:t>3. Ответственность Сторон</w:t>
      </w:r>
    </w:p>
    <w:p w:rsidR="009759ED" w:rsidRPr="009759ED" w:rsidRDefault="009759ED" w:rsidP="00EC7DD6">
      <w:pPr>
        <w:ind w:firstLine="284"/>
        <w:jc w:val="both"/>
        <w:rPr>
          <w:rFonts w:ascii="Arial" w:hAnsi="Arial" w:cs="Arial"/>
          <w:sz w:val="16"/>
          <w:szCs w:val="16"/>
        </w:rPr>
      </w:pPr>
      <w:r w:rsidRPr="009759ED">
        <w:rPr>
          <w:rFonts w:ascii="Arial" w:hAnsi="Arial" w:cs="Arial"/>
          <w:sz w:val="16"/>
          <w:szCs w:val="16"/>
        </w:rPr>
        <w:t>3.1. 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9759ED" w:rsidRPr="009759ED" w:rsidRDefault="009759ED" w:rsidP="009759ED">
      <w:pPr>
        <w:pStyle w:val="ConsPlusNonformat"/>
        <w:jc w:val="center"/>
        <w:rPr>
          <w:rFonts w:ascii="Arial" w:hAnsi="Arial" w:cs="Arial"/>
          <w:b/>
          <w:bCs/>
          <w:sz w:val="16"/>
          <w:szCs w:val="16"/>
        </w:rPr>
      </w:pPr>
      <w:r w:rsidRPr="009759ED">
        <w:rPr>
          <w:rFonts w:ascii="Arial" w:hAnsi="Arial" w:cs="Arial"/>
          <w:b/>
          <w:bCs/>
          <w:sz w:val="16"/>
          <w:szCs w:val="16"/>
        </w:rPr>
        <w:t>4. Заключительные положения</w:t>
      </w:r>
    </w:p>
    <w:p w:rsidR="009759ED" w:rsidRPr="009759ED" w:rsidRDefault="009759ED" w:rsidP="00EC7DD6">
      <w:pPr>
        <w:ind w:firstLine="284"/>
        <w:jc w:val="both"/>
        <w:rPr>
          <w:rFonts w:ascii="Arial" w:hAnsi="Arial" w:cs="Arial"/>
          <w:sz w:val="16"/>
          <w:szCs w:val="16"/>
        </w:rPr>
      </w:pPr>
      <w:r w:rsidRPr="009759ED">
        <w:rPr>
          <w:rFonts w:ascii="Arial" w:hAnsi="Arial" w:cs="Arial"/>
          <w:sz w:val="16"/>
          <w:szCs w:val="16"/>
        </w:rPr>
        <w:t>4.1. Изменение настоящего Соглашения осуществляется по взаимному соглашению Сторон в письменной форме в виде дополнительных соглашений к настоящему Соглашению, которые являются его неотъемлемой частью.</w:t>
      </w:r>
    </w:p>
    <w:p w:rsidR="009759ED" w:rsidRPr="009759ED" w:rsidRDefault="009759ED" w:rsidP="00EC7DD6">
      <w:pPr>
        <w:ind w:firstLine="284"/>
        <w:jc w:val="both"/>
        <w:rPr>
          <w:rFonts w:ascii="Arial" w:hAnsi="Arial" w:cs="Arial"/>
          <w:sz w:val="16"/>
          <w:szCs w:val="16"/>
        </w:rPr>
      </w:pPr>
      <w:r w:rsidRPr="009759ED">
        <w:rPr>
          <w:rFonts w:ascii="Arial" w:hAnsi="Arial" w:cs="Arial"/>
          <w:sz w:val="16"/>
          <w:szCs w:val="16"/>
        </w:rPr>
        <w:t>4.2. Споры между Сторонами решаются путем переговоров, а при недостижении согласия – в судебном порядке, в соответствии с законодательством Российской Федерации.</w:t>
      </w:r>
    </w:p>
    <w:p w:rsidR="009759ED" w:rsidRPr="009759ED" w:rsidRDefault="009759ED" w:rsidP="00EC7DD6">
      <w:pPr>
        <w:ind w:firstLine="284"/>
        <w:jc w:val="both"/>
        <w:rPr>
          <w:rFonts w:ascii="Arial" w:hAnsi="Arial" w:cs="Arial"/>
          <w:sz w:val="16"/>
          <w:szCs w:val="16"/>
        </w:rPr>
      </w:pPr>
      <w:r w:rsidRPr="009759ED">
        <w:rPr>
          <w:rFonts w:ascii="Arial" w:hAnsi="Arial" w:cs="Arial"/>
          <w:sz w:val="16"/>
          <w:szCs w:val="16"/>
        </w:rPr>
        <w:t>4.3. Настоящее Соглашение составлено в двух экземплярах, имеющих равную юридическую силу, по одному экземпляру для каждой из Сторон.</w:t>
      </w:r>
    </w:p>
    <w:p w:rsidR="009759ED" w:rsidRPr="009759ED" w:rsidRDefault="009759ED" w:rsidP="009759ED">
      <w:pPr>
        <w:jc w:val="center"/>
        <w:rPr>
          <w:rFonts w:ascii="Arial" w:hAnsi="Arial" w:cs="Arial"/>
          <w:b/>
          <w:bCs/>
          <w:sz w:val="16"/>
          <w:szCs w:val="16"/>
        </w:rPr>
      </w:pPr>
      <w:r w:rsidRPr="009759ED">
        <w:rPr>
          <w:rFonts w:ascii="Arial" w:hAnsi="Arial" w:cs="Arial"/>
          <w:b/>
          <w:bCs/>
          <w:sz w:val="16"/>
          <w:szCs w:val="16"/>
        </w:rPr>
        <w:t>5. Срок действия Соглашения</w:t>
      </w:r>
    </w:p>
    <w:p w:rsidR="009759ED" w:rsidRPr="009759ED" w:rsidRDefault="009759ED" w:rsidP="00EC7DD6">
      <w:pPr>
        <w:ind w:firstLine="284"/>
        <w:jc w:val="both"/>
        <w:rPr>
          <w:rFonts w:ascii="Arial" w:hAnsi="Arial" w:cs="Arial"/>
          <w:sz w:val="16"/>
          <w:szCs w:val="16"/>
        </w:rPr>
      </w:pPr>
      <w:r w:rsidRPr="009759ED">
        <w:rPr>
          <w:rFonts w:ascii="Arial" w:hAnsi="Arial" w:cs="Arial"/>
          <w:sz w:val="16"/>
          <w:szCs w:val="16"/>
        </w:rPr>
        <w:t>5.1. Настоящее Соглашение вступает в силу с даты подписания обеими Сторонами и действует до полного исполнения Сторонами своих обязательств по настоящему Соглашению, но не позднее 31 декабря 20__года.</w:t>
      </w:r>
    </w:p>
    <w:p w:rsidR="009759ED" w:rsidRPr="009759ED" w:rsidRDefault="009759ED" w:rsidP="009759ED">
      <w:pPr>
        <w:pStyle w:val="ConsPlusNonformat"/>
        <w:jc w:val="center"/>
        <w:rPr>
          <w:rFonts w:ascii="Arial" w:hAnsi="Arial" w:cs="Arial"/>
          <w:b/>
          <w:bCs/>
          <w:sz w:val="16"/>
          <w:szCs w:val="16"/>
        </w:rPr>
      </w:pPr>
      <w:r w:rsidRPr="009759ED">
        <w:rPr>
          <w:rFonts w:ascii="Arial" w:hAnsi="Arial" w:cs="Arial"/>
          <w:b/>
          <w:bCs/>
          <w:sz w:val="16"/>
          <w:szCs w:val="16"/>
        </w:rPr>
        <w:t>6. Платежные реквизиты Сторон</w:t>
      </w:r>
    </w:p>
    <w:tbl>
      <w:tblPr>
        <w:tblW w:w="5000" w:type="pct"/>
        <w:tblCellMar>
          <w:left w:w="0" w:type="dxa"/>
          <w:right w:w="0" w:type="dxa"/>
        </w:tblCellMar>
        <w:tblLook w:val="04A0"/>
      </w:tblPr>
      <w:tblGrid>
        <w:gridCol w:w="5343"/>
        <w:gridCol w:w="5997"/>
      </w:tblGrid>
      <w:tr w:rsidR="009759ED" w:rsidRPr="009759ED" w:rsidTr="00623926">
        <w:trPr>
          <w:trHeight w:val="20"/>
        </w:trPr>
        <w:tc>
          <w:tcPr>
            <w:tcW w:w="2356" w:type="pct"/>
          </w:tcPr>
          <w:p w:rsidR="009759ED" w:rsidRPr="009759ED" w:rsidRDefault="009759ED" w:rsidP="00EC7DD6">
            <w:pPr>
              <w:autoSpaceDE w:val="0"/>
              <w:autoSpaceDN w:val="0"/>
              <w:adjustRightInd w:val="0"/>
              <w:rPr>
                <w:rFonts w:ascii="Arial" w:hAnsi="Arial" w:cs="Arial"/>
                <w:sz w:val="16"/>
                <w:szCs w:val="16"/>
              </w:rPr>
            </w:pPr>
            <w:r w:rsidRPr="009759ED">
              <w:rPr>
                <w:rFonts w:ascii="Arial" w:hAnsi="Arial" w:cs="Arial"/>
                <w:sz w:val="16"/>
                <w:szCs w:val="16"/>
              </w:rPr>
              <w:t>Муниципальное образование Валдайский муниципальный район в лице Администрации Валдайского муниципального района</w:t>
            </w:r>
          </w:p>
        </w:tc>
        <w:tc>
          <w:tcPr>
            <w:tcW w:w="2644" w:type="pct"/>
          </w:tcPr>
          <w:p w:rsidR="009759ED" w:rsidRPr="009759ED" w:rsidRDefault="009759ED" w:rsidP="009759ED">
            <w:pPr>
              <w:autoSpaceDE w:val="0"/>
              <w:autoSpaceDN w:val="0"/>
              <w:adjustRightInd w:val="0"/>
              <w:rPr>
                <w:rFonts w:ascii="Arial" w:hAnsi="Arial" w:cs="Arial"/>
                <w:sz w:val="16"/>
                <w:szCs w:val="16"/>
              </w:rPr>
            </w:pPr>
            <w:r w:rsidRPr="009759ED">
              <w:rPr>
                <w:rFonts w:ascii="Arial" w:hAnsi="Arial" w:cs="Arial"/>
                <w:sz w:val="16"/>
                <w:szCs w:val="16"/>
              </w:rPr>
              <w:t xml:space="preserve">Муниципальное образование </w:t>
            </w:r>
            <w:r w:rsidRPr="009759ED">
              <w:rPr>
                <w:rFonts w:ascii="Arial" w:hAnsi="Arial" w:cs="Arial"/>
                <w:sz w:val="16"/>
                <w:szCs w:val="16"/>
                <w:lang w:val="en-US"/>
              </w:rPr>
              <w:t>i</w:t>
            </w:r>
            <w:r w:rsidRPr="009759ED">
              <w:rPr>
                <w:rFonts w:ascii="Arial" w:hAnsi="Arial" w:cs="Arial"/>
                <w:sz w:val="16"/>
                <w:szCs w:val="16"/>
              </w:rPr>
              <w:t>-ского сельского поселения</w:t>
            </w:r>
          </w:p>
        </w:tc>
      </w:tr>
      <w:tr w:rsidR="009759ED" w:rsidRPr="009759ED" w:rsidTr="00623926">
        <w:trPr>
          <w:trHeight w:val="20"/>
        </w:trPr>
        <w:tc>
          <w:tcPr>
            <w:tcW w:w="2356" w:type="pct"/>
          </w:tcPr>
          <w:p w:rsidR="009759ED" w:rsidRPr="009759ED" w:rsidRDefault="009759ED" w:rsidP="009759ED">
            <w:pPr>
              <w:rPr>
                <w:rFonts w:ascii="Arial" w:hAnsi="Arial" w:cs="Arial"/>
                <w:sz w:val="16"/>
                <w:szCs w:val="16"/>
              </w:rPr>
            </w:pPr>
            <w:r w:rsidRPr="009759ED">
              <w:rPr>
                <w:rFonts w:ascii="Arial" w:hAnsi="Arial" w:cs="Arial"/>
                <w:sz w:val="16"/>
                <w:szCs w:val="16"/>
              </w:rPr>
              <w:t xml:space="preserve">Место нахождения175400, Новгородская область, </w:t>
            </w:r>
          </w:p>
          <w:p w:rsidR="009759ED" w:rsidRPr="009759ED" w:rsidRDefault="009759ED" w:rsidP="009759ED">
            <w:pPr>
              <w:rPr>
                <w:rFonts w:ascii="Arial" w:hAnsi="Arial" w:cs="Arial"/>
                <w:sz w:val="16"/>
                <w:szCs w:val="16"/>
              </w:rPr>
            </w:pPr>
            <w:r w:rsidRPr="009759ED">
              <w:rPr>
                <w:rFonts w:ascii="Arial" w:hAnsi="Arial" w:cs="Arial"/>
                <w:sz w:val="16"/>
                <w:szCs w:val="16"/>
              </w:rPr>
              <w:t>Валдайский район, г Валдай, Комсомольский проспект, д. 19/21</w:t>
            </w:r>
          </w:p>
          <w:p w:rsidR="00EC7DD6" w:rsidRDefault="009759ED" w:rsidP="009759ED">
            <w:pPr>
              <w:pStyle w:val="ConsNonformat"/>
              <w:rPr>
                <w:rFonts w:ascii="Arial" w:hAnsi="Arial" w:cs="Arial"/>
                <w:sz w:val="16"/>
                <w:szCs w:val="16"/>
              </w:rPr>
            </w:pPr>
            <w:r w:rsidRPr="009759ED">
              <w:rPr>
                <w:rFonts w:ascii="Arial" w:hAnsi="Arial" w:cs="Arial"/>
                <w:sz w:val="16"/>
                <w:szCs w:val="16"/>
              </w:rPr>
              <w:t xml:space="preserve">Комитет финансов Администрации Валдайского муниципального района </w:t>
            </w:r>
          </w:p>
          <w:p w:rsidR="009759ED" w:rsidRPr="009759ED" w:rsidRDefault="009759ED" w:rsidP="009759ED">
            <w:pPr>
              <w:pStyle w:val="ConsNonformat"/>
              <w:rPr>
                <w:rFonts w:ascii="Arial" w:hAnsi="Arial" w:cs="Arial"/>
                <w:sz w:val="16"/>
                <w:szCs w:val="16"/>
              </w:rPr>
            </w:pPr>
            <w:r w:rsidRPr="009759ED">
              <w:rPr>
                <w:rFonts w:ascii="Arial" w:hAnsi="Arial" w:cs="Arial"/>
                <w:sz w:val="16"/>
                <w:szCs w:val="16"/>
              </w:rPr>
              <w:t>л/с</w:t>
            </w:r>
          </w:p>
          <w:p w:rsidR="009759ED" w:rsidRPr="009759ED" w:rsidRDefault="009759ED" w:rsidP="009759ED">
            <w:pPr>
              <w:pStyle w:val="ConsNonformat"/>
              <w:rPr>
                <w:rFonts w:ascii="Arial" w:hAnsi="Arial" w:cs="Arial"/>
                <w:sz w:val="16"/>
                <w:szCs w:val="16"/>
              </w:rPr>
            </w:pPr>
            <w:r w:rsidRPr="009759ED">
              <w:rPr>
                <w:rFonts w:ascii="Arial" w:hAnsi="Arial" w:cs="Arial"/>
                <w:sz w:val="16"/>
                <w:szCs w:val="16"/>
              </w:rPr>
              <w:lastRenderedPageBreak/>
              <w:t>Наименование банка: ОТДЕЛЕНИЕ НОВГОРОД,</w:t>
            </w:r>
          </w:p>
          <w:p w:rsidR="009759ED" w:rsidRPr="009759ED" w:rsidRDefault="009759ED" w:rsidP="009759ED">
            <w:pPr>
              <w:pStyle w:val="ConsNonformat"/>
              <w:rPr>
                <w:rFonts w:ascii="Arial" w:hAnsi="Arial" w:cs="Arial"/>
                <w:sz w:val="16"/>
                <w:szCs w:val="16"/>
              </w:rPr>
            </w:pPr>
            <w:r w:rsidRPr="009759ED">
              <w:rPr>
                <w:rFonts w:ascii="Arial" w:hAnsi="Arial" w:cs="Arial"/>
                <w:sz w:val="16"/>
                <w:szCs w:val="16"/>
              </w:rPr>
              <w:t>БАНКА РОССИИ//УФК ПО НОВГОРОДСКОЙ ОБЛАСТИ</w:t>
            </w:r>
          </w:p>
          <w:p w:rsidR="009759ED" w:rsidRPr="009759ED" w:rsidRDefault="009759ED" w:rsidP="009759ED">
            <w:pPr>
              <w:pStyle w:val="ConsNonformat"/>
              <w:rPr>
                <w:rFonts w:ascii="Arial" w:hAnsi="Arial" w:cs="Arial"/>
                <w:sz w:val="16"/>
                <w:szCs w:val="16"/>
              </w:rPr>
            </w:pPr>
            <w:r w:rsidRPr="009759ED">
              <w:rPr>
                <w:rFonts w:ascii="Arial" w:hAnsi="Arial" w:cs="Arial"/>
                <w:sz w:val="16"/>
                <w:szCs w:val="16"/>
              </w:rPr>
              <w:t>г. Великий Новгород</w:t>
            </w:r>
          </w:p>
          <w:p w:rsidR="009759ED" w:rsidRPr="009759ED" w:rsidRDefault="009759ED" w:rsidP="009759ED">
            <w:pPr>
              <w:pStyle w:val="ConsNonformat"/>
              <w:rPr>
                <w:rFonts w:ascii="Arial" w:hAnsi="Arial" w:cs="Arial"/>
                <w:sz w:val="16"/>
                <w:szCs w:val="16"/>
              </w:rPr>
            </w:pPr>
            <w:r w:rsidRPr="009759ED">
              <w:rPr>
                <w:rFonts w:ascii="Arial" w:hAnsi="Arial" w:cs="Arial"/>
                <w:sz w:val="16"/>
                <w:szCs w:val="16"/>
              </w:rPr>
              <w:t xml:space="preserve">Счет </w:t>
            </w:r>
          </w:p>
          <w:p w:rsidR="009759ED" w:rsidRPr="009759ED" w:rsidRDefault="009759ED" w:rsidP="009759ED">
            <w:pPr>
              <w:pStyle w:val="ConsNonformat"/>
              <w:rPr>
                <w:rFonts w:ascii="Arial" w:hAnsi="Arial" w:cs="Arial"/>
                <w:sz w:val="16"/>
                <w:szCs w:val="16"/>
              </w:rPr>
            </w:pPr>
            <w:r w:rsidRPr="009759ED">
              <w:rPr>
                <w:rFonts w:ascii="Arial" w:hAnsi="Arial" w:cs="Arial"/>
                <w:sz w:val="16"/>
                <w:szCs w:val="16"/>
              </w:rPr>
              <w:t>Корреспондентский</w:t>
            </w:r>
          </w:p>
          <w:p w:rsidR="009759ED" w:rsidRPr="009759ED" w:rsidRDefault="009759ED" w:rsidP="009759ED">
            <w:pPr>
              <w:pStyle w:val="ConsNonformat"/>
              <w:rPr>
                <w:rFonts w:ascii="Arial" w:hAnsi="Arial" w:cs="Arial"/>
                <w:sz w:val="16"/>
                <w:szCs w:val="16"/>
              </w:rPr>
            </w:pPr>
            <w:r w:rsidRPr="009759ED">
              <w:rPr>
                <w:rFonts w:ascii="Arial" w:hAnsi="Arial" w:cs="Arial"/>
                <w:sz w:val="16"/>
                <w:szCs w:val="16"/>
              </w:rPr>
              <w:t xml:space="preserve">Счет </w:t>
            </w:r>
          </w:p>
          <w:p w:rsidR="009759ED" w:rsidRPr="009759ED" w:rsidRDefault="009759ED" w:rsidP="009759ED">
            <w:pPr>
              <w:pStyle w:val="ConsNonformat"/>
              <w:rPr>
                <w:rFonts w:ascii="Arial" w:hAnsi="Arial" w:cs="Arial"/>
                <w:sz w:val="16"/>
                <w:szCs w:val="16"/>
              </w:rPr>
            </w:pPr>
            <w:r w:rsidRPr="009759ED">
              <w:rPr>
                <w:rFonts w:ascii="Arial" w:hAnsi="Arial" w:cs="Arial"/>
                <w:sz w:val="16"/>
                <w:szCs w:val="16"/>
              </w:rPr>
              <w:t xml:space="preserve">БИК </w:t>
            </w:r>
          </w:p>
          <w:p w:rsidR="009759ED" w:rsidRPr="009759ED" w:rsidRDefault="009759ED" w:rsidP="009759ED">
            <w:pPr>
              <w:pStyle w:val="ConsNonformat"/>
              <w:rPr>
                <w:rFonts w:ascii="Arial" w:hAnsi="Arial" w:cs="Arial"/>
                <w:sz w:val="16"/>
                <w:szCs w:val="16"/>
              </w:rPr>
            </w:pPr>
            <w:r w:rsidRPr="009759ED">
              <w:rPr>
                <w:rFonts w:ascii="Arial" w:hAnsi="Arial" w:cs="Arial"/>
                <w:sz w:val="16"/>
                <w:szCs w:val="16"/>
              </w:rPr>
              <w:t xml:space="preserve">ОКТМО </w:t>
            </w:r>
          </w:p>
          <w:p w:rsidR="009759ED" w:rsidRPr="009759ED" w:rsidRDefault="009759ED" w:rsidP="009759ED">
            <w:pPr>
              <w:pStyle w:val="ConsNonformat"/>
              <w:rPr>
                <w:rFonts w:ascii="Arial" w:hAnsi="Arial" w:cs="Arial"/>
                <w:sz w:val="16"/>
                <w:szCs w:val="16"/>
              </w:rPr>
            </w:pPr>
            <w:r w:rsidRPr="009759ED">
              <w:rPr>
                <w:rFonts w:ascii="Arial" w:hAnsi="Arial" w:cs="Arial"/>
                <w:sz w:val="16"/>
                <w:szCs w:val="16"/>
              </w:rPr>
              <w:t>КПП</w:t>
            </w:r>
          </w:p>
          <w:p w:rsidR="009759ED" w:rsidRPr="009759ED" w:rsidRDefault="009759ED" w:rsidP="009759ED">
            <w:pPr>
              <w:pStyle w:val="ConsNonformat"/>
              <w:rPr>
                <w:rFonts w:ascii="Arial" w:hAnsi="Arial" w:cs="Arial"/>
                <w:sz w:val="16"/>
                <w:szCs w:val="16"/>
              </w:rPr>
            </w:pPr>
            <w:r w:rsidRPr="009759ED">
              <w:rPr>
                <w:rFonts w:ascii="Arial" w:hAnsi="Arial" w:cs="Arial"/>
                <w:sz w:val="16"/>
                <w:szCs w:val="16"/>
              </w:rPr>
              <w:t xml:space="preserve">ИНН </w:t>
            </w:r>
          </w:p>
          <w:p w:rsidR="009759ED" w:rsidRPr="009759ED" w:rsidRDefault="009759ED" w:rsidP="009759ED">
            <w:pPr>
              <w:pStyle w:val="ConsNonformat"/>
              <w:rPr>
                <w:rFonts w:ascii="Arial" w:hAnsi="Arial" w:cs="Arial"/>
                <w:sz w:val="16"/>
                <w:szCs w:val="16"/>
              </w:rPr>
            </w:pPr>
            <w:r w:rsidRPr="009759ED">
              <w:rPr>
                <w:rFonts w:ascii="Arial" w:hAnsi="Arial" w:cs="Arial"/>
                <w:sz w:val="16"/>
                <w:szCs w:val="16"/>
              </w:rPr>
              <w:t xml:space="preserve">ОКПО </w:t>
            </w:r>
          </w:p>
          <w:p w:rsidR="009759ED" w:rsidRPr="009759ED" w:rsidRDefault="009759ED" w:rsidP="009759ED">
            <w:pPr>
              <w:pStyle w:val="22"/>
              <w:spacing w:after="0" w:line="240" w:lineRule="auto"/>
              <w:rPr>
                <w:rFonts w:ascii="Arial" w:hAnsi="Arial" w:cs="Arial"/>
                <w:sz w:val="16"/>
                <w:szCs w:val="16"/>
              </w:rPr>
            </w:pPr>
            <w:r w:rsidRPr="009759ED">
              <w:rPr>
                <w:rFonts w:ascii="Arial" w:hAnsi="Arial" w:cs="Arial"/>
                <w:sz w:val="16"/>
                <w:szCs w:val="16"/>
              </w:rPr>
              <w:t>КБК</w:t>
            </w:r>
          </w:p>
        </w:tc>
        <w:tc>
          <w:tcPr>
            <w:tcW w:w="2644" w:type="pct"/>
          </w:tcPr>
          <w:p w:rsidR="009759ED" w:rsidRPr="009759ED" w:rsidRDefault="009759ED" w:rsidP="009759ED">
            <w:pPr>
              <w:rPr>
                <w:rFonts w:ascii="Arial" w:hAnsi="Arial" w:cs="Arial"/>
                <w:sz w:val="16"/>
                <w:szCs w:val="16"/>
              </w:rPr>
            </w:pPr>
            <w:r w:rsidRPr="009759ED">
              <w:rPr>
                <w:rFonts w:ascii="Arial" w:hAnsi="Arial" w:cs="Arial"/>
                <w:sz w:val="16"/>
                <w:szCs w:val="16"/>
              </w:rPr>
              <w:lastRenderedPageBreak/>
              <w:t>Место нахождения:</w:t>
            </w:r>
          </w:p>
          <w:p w:rsidR="009759ED" w:rsidRPr="009759ED" w:rsidRDefault="009759ED" w:rsidP="009759ED">
            <w:pPr>
              <w:pStyle w:val="22"/>
              <w:spacing w:after="0" w:line="240" w:lineRule="auto"/>
              <w:rPr>
                <w:rFonts w:ascii="Arial" w:hAnsi="Arial" w:cs="Arial"/>
                <w:sz w:val="16"/>
                <w:szCs w:val="16"/>
              </w:rPr>
            </w:pPr>
          </w:p>
          <w:p w:rsidR="009759ED" w:rsidRPr="009759ED" w:rsidRDefault="009759ED" w:rsidP="009759ED">
            <w:pPr>
              <w:rPr>
                <w:rFonts w:ascii="Arial" w:hAnsi="Arial" w:cs="Arial"/>
                <w:sz w:val="16"/>
                <w:szCs w:val="16"/>
              </w:rPr>
            </w:pPr>
          </w:p>
          <w:p w:rsidR="009759ED" w:rsidRPr="009759ED" w:rsidRDefault="009759ED" w:rsidP="009759ED">
            <w:pPr>
              <w:rPr>
                <w:rFonts w:ascii="Arial" w:hAnsi="Arial" w:cs="Arial"/>
                <w:sz w:val="16"/>
                <w:szCs w:val="16"/>
              </w:rPr>
            </w:pPr>
          </w:p>
          <w:p w:rsidR="009759ED" w:rsidRPr="009759ED" w:rsidRDefault="009759ED" w:rsidP="009759ED">
            <w:pPr>
              <w:rPr>
                <w:rFonts w:ascii="Arial" w:hAnsi="Arial" w:cs="Arial"/>
                <w:sz w:val="16"/>
                <w:szCs w:val="16"/>
              </w:rPr>
            </w:pPr>
          </w:p>
          <w:p w:rsidR="009759ED" w:rsidRPr="009759ED" w:rsidRDefault="009759ED" w:rsidP="009759ED">
            <w:pPr>
              <w:pStyle w:val="ConsPlusNormal"/>
              <w:ind w:firstLine="0"/>
              <w:rPr>
                <w:sz w:val="16"/>
                <w:szCs w:val="16"/>
              </w:rPr>
            </w:pPr>
            <w:r w:rsidRPr="009759ED">
              <w:rPr>
                <w:sz w:val="16"/>
                <w:szCs w:val="16"/>
              </w:rPr>
              <w:lastRenderedPageBreak/>
              <w:t>ИНН</w:t>
            </w:r>
          </w:p>
          <w:p w:rsidR="009759ED" w:rsidRPr="009759ED" w:rsidRDefault="009759ED" w:rsidP="009759ED">
            <w:pPr>
              <w:pStyle w:val="ConsPlusNormal"/>
              <w:ind w:firstLine="0"/>
              <w:rPr>
                <w:sz w:val="16"/>
                <w:szCs w:val="16"/>
              </w:rPr>
            </w:pPr>
            <w:r w:rsidRPr="009759ED">
              <w:rPr>
                <w:sz w:val="16"/>
                <w:szCs w:val="16"/>
              </w:rPr>
              <w:t>КПП</w:t>
            </w:r>
          </w:p>
          <w:p w:rsidR="009759ED" w:rsidRPr="009759ED" w:rsidRDefault="009759ED" w:rsidP="009759ED">
            <w:pPr>
              <w:pStyle w:val="ConsPlusNormal"/>
              <w:ind w:firstLine="0"/>
              <w:rPr>
                <w:sz w:val="16"/>
                <w:szCs w:val="16"/>
              </w:rPr>
            </w:pPr>
            <w:r w:rsidRPr="009759ED">
              <w:rPr>
                <w:sz w:val="16"/>
                <w:szCs w:val="16"/>
              </w:rPr>
              <w:t>БИК 0</w:t>
            </w:r>
          </w:p>
          <w:p w:rsidR="009759ED" w:rsidRPr="009759ED" w:rsidRDefault="009759ED" w:rsidP="009759ED">
            <w:pPr>
              <w:pStyle w:val="ConsPlusNormal"/>
              <w:ind w:firstLine="0"/>
              <w:rPr>
                <w:sz w:val="16"/>
                <w:szCs w:val="16"/>
              </w:rPr>
            </w:pPr>
            <w:r w:rsidRPr="009759ED">
              <w:rPr>
                <w:sz w:val="16"/>
                <w:szCs w:val="16"/>
              </w:rPr>
              <w:t xml:space="preserve">УФК по Новгородской области (….., </w:t>
            </w:r>
          </w:p>
          <w:p w:rsidR="009759ED" w:rsidRPr="009759ED" w:rsidRDefault="009759ED" w:rsidP="009759ED">
            <w:pPr>
              <w:pStyle w:val="ConsPlusNormal"/>
              <w:ind w:firstLine="0"/>
              <w:rPr>
                <w:sz w:val="16"/>
                <w:szCs w:val="16"/>
              </w:rPr>
            </w:pPr>
            <w:r w:rsidRPr="009759ED">
              <w:rPr>
                <w:sz w:val="16"/>
                <w:szCs w:val="16"/>
              </w:rPr>
              <w:t>л/с</w:t>
            </w:r>
          </w:p>
          <w:p w:rsidR="009759ED" w:rsidRPr="009759ED" w:rsidRDefault="009759ED" w:rsidP="009759ED">
            <w:pPr>
              <w:pStyle w:val="ConsPlusNormal"/>
              <w:ind w:firstLine="0"/>
              <w:rPr>
                <w:sz w:val="16"/>
                <w:szCs w:val="16"/>
              </w:rPr>
            </w:pPr>
            <w:r w:rsidRPr="009759ED">
              <w:rPr>
                <w:sz w:val="16"/>
                <w:szCs w:val="16"/>
              </w:rPr>
              <w:t xml:space="preserve">Наименование Банка </w:t>
            </w:r>
          </w:p>
          <w:p w:rsidR="009759ED" w:rsidRPr="009759ED" w:rsidRDefault="009759ED" w:rsidP="009759ED">
            <w:pPr>
              <w:pStyle w:val="ConsPlusNormal"/>
              <w:ind w:firstLine="0"/>
              <w:rPr>
                <w:sz w:val="16"/>
                <w:szCs w:val="16"/>
              </w:rPr>
            </w:pPr>
            <w:r w:rsidRPr="009759ED">
              <w:rPr>
                <w:sz w:val="16"/>
                <w:szCs w:val="16"/>
              </w:rPr>
              <w:t>ОТДЕЛЕНИЕ НОВГОРОД БАНКА РОССИИ//УФК ПО НОВГОРОДСКОЙ ОБЛАСТИ г. Великий Новгород</w:t>
            </w:r>
          </w:p>
          <w:p w:rsidR="009759ED" w:rsidRPr="009759ED" w:rsidRDefault="009759ED" w:rsidP="009759ED">
            <w:pPr>
              <w:pStyle w:val="ConsPlusNormal"/>
              <w:ind w:firstLine="0"/>
              <w:rPr>
                <w:sz w:val="16"/>
                <w:szCs w:val="16"/>
              </w:rPr>
            </w:pPr>
            <w:r w:rsidRPr="009759ED">
              <w:rPr>
                <w:sz w:val="16"/>
                <w:szCs w:val="16"/>
              </w:rPr>
              <w:t xml:space="preserve">Счет </w:t>
            </w:r>
          </w:p>
          <w:p w:rsidR="009759ED" w:rsidRPr="009759ED" w:rsidRDefault="009759ED" w:rsidP="009759ED">
            <w:pPr>
              <w:pStyle w:val="ConsPlusNormal"/>
              <w:ind w:firstLine="0"/>
              <w:rPr>
                <w:sz w:val="16"/>
                <w:szCs w:val="16"/>
              </w:rPr>
            </w:pPr>
            <w:r w:rsidRPr="009759ED">
              <w:rPr>
                <w:sz w:val="16"/>
                <w:szCs w:val="16"/>
              </w:rPr>
              <w:t xml:space="preserve">Корреспондентский счет </w:t>
            </w:r>
          </w:p>
          <w:p w:rsidR="009759ED" w:rsidRPr="009759ED" w:rsidRDefault="009759ED" w:rsidP="009759ED">
            <w:pPr>
              <w:rPr>
                <w:rFonts w:ascii="Arial" w:hAnsi="Arial" w:cs="Arial"/>
                <w:sz w:val="16"/>
                <w:szCs w:val="16"/>
              </w:rPr>
            </w:pPr>
            <w:r w:rsidRPr="009759ED">
              <w:rPr>
                <w:rFonts w:ascii="Arial" w:hAnsi="Arial" w:cs="Arial"/>
                <w:sz w:val="16"/>
                <w:szCs w:val="16"/>
              </w:rPr>
              <w:t>КБК</w:t>
            </w:r>
          </w:p>
        </w:tc>
      </w:tr>
    </w:tbl>
    <w:p w:rsidR="009759ED" w:rsidRPr="009759ED" w:rsidRDefault="009759ED" w:rsidP="009759ED">
      <w:pPr>
        <w:pStyle w:val="ConsPlusNonformat"/>
        <w:jc w:val="center"/>
        <w:rPr>
          <w:rFonts w:ascii="Arial" w:hAnsi="Arial" w:cs="Arial"/>
          <w:b/>
          <w:bCs/>
          <w:sz w:val="16"/>
          <w:szCs w:val="16"/>
        </w:rPr>
      </w:pPr>
      <w:r w:rsidRPr="009759ED">
        <w:rPr>
          <w:rFonts w:ascii="Arial" w:hAnsi="Arial" w:cs="Arial"/>
          <w:b/>
          <w:bCs/>
          <w:sz w:val="16"/>
          <w:szCs w:val="16"/>
        </w:rPr>
        <w:lastRenderedPageBreak/>
        <w:t>7. Подписи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34"/>
        <w:gridCol w:w="5916"/>
      </w:tblGrid>
      <w:tr w:rsidR="009759ED" w:rsidRPr="009759ED" w:rsidTr="00EC7DD6">
        <w:trPr>
          <w:trHeight w:val="20"/>
        </w:trPr>
        <w:tc>
          <w:tcPr>
            <w:tcW w:w="2394" w:type="pct"/>
            <w:tcBorders>
              <w:top w:val="single" w:sz="4" w:space="0" w:color="FFFFFF"/>
              <w:left w:val="single" w:sz="4" w:space="0" w:color="FFFFFF"/>
              <w:bottom w:val="single" w:sz="4" w:space="0" w:color="FFFFFF"/>
              <w:right w:val="single" w:sz="4" w:space="0" w:color="FFFFFF"/>
            </w:tcBorders>
          </w:tcPr>
          <w:p w:rsidR="009759ED" w:rsidRPr="009759ED" w:rsidRDefault="009759ED" w:rsidP="009759ED">
            <w:pPr>
              <w:pStyle w:val="ConsPlusNonformat"/>
              <w:rPr>
                <w:rFonts w:ascii="Arial" w:hAnsi="Arial" w:cs="Arial"/>
                <w:i/>
                <w:iCs/>
                <w:sz w:val="16"/>
                <w:szCs w:val="16"/>
                <w:vertAlign w:val="superscript"/>
              </w:rPr>
            </w:pPr>
            <w:r w:rsidRPr="009759ED">
              <w:rPr>
                <w:rFonts w:ascii="Arial" w:hAnsi="Arial" w:cs="Arial"/>
                <w:spacing w:val="-4"/>
                <w:sz w:val="16"/>
                <w:szCs w:val="16"/>
              </w:rPr>
              <w:t>Наименование должности</w:t>
            </w:r>
          </w:p>
        </w:tc>
        <w:tc>
          <w:tcPr>
            <w:tcW w:w="2606" w:type="pct"/>
            <w:tcBorders>
              <w:top w:val="single" w:sz="4" w:space="0" w:color="FFFFFF"/>
              <w:left w:val="single" w:sz="4" w:space="0" w:color="FFFFFF"/>
              <w:bottom w:val="single" w:sz="4" w:space="0" w:color="FFFFFF"/>
              <w:right w:val="single" w:sz="4" w:space="0" w:color="FFFFFF"/>
            </w:tcBorders>
          </w:tcPr>
          <w:p w:rsidR="009759ED" w:rsidRPr="009759ED" w:rsidRDefault="009759ED" w:rsidP="00EC7DD6">
            <w:pPr>
              <w:pStyle w:val="ConsPlusNonformat"/>
              <w:jc w:val="both"/>
              <w:rPr>
                <w:rFonts w:ascii="Arial" w:hAnsi="Arial" w:cs="Arial"/>
                <w:sz w:val="16"/>
                <w:szCs w:val="16"/>
              </w:rPr>
            </w:pPr>
            <w:r w:rsidRPr="009759ED">
              <w:rPr>
                <w:rFonts w:ascii="Arial" w:hAnsi="Arial" w:cs="Arial"/>
                <w:sz w:val="16"/>
                <w:szCs w:val="16"/>
              </w:rPr>
              <w:t>Наименование должности</w:t>
            </w:r>
          </w:p>
        </w:tc>
      </w:tr>
      <w:tr w:rsidR="009759ED" w:rsidRPr="009759ED" w:rsidTr="00EC7DD6">
        <w:trPr>
          <w:trHeight w:val="20"/>
        </w:trPr>
        <w:tc>
          <w:tcPr>
            <w:tcW w:w="2394" w:type="pct"/>
            <w:tcBorders>
              <w:top w:val="single" w:sz="4" w:space="0" w:color="FFFFFF"/>
              <w:left w:val="single" w:sz="4" w:space="0" w:color="FFFFFF"/>
              <w:bottom w:val="single" w:sz="4" w:space="0" w:color="FFFFFF"/>
              <w:right w:val="single" w:sz="4" w:space="0" w:color="FFFFFF"/>
            </w:tcBorders>
          </w:tcPr>
          <w:p w:rsidR="009759ED" w:rsidRPr="009759ED" w:rsidRDefault="00EC7DD6" w:rsidP="009759ED">
            <w:pPr>
              <w:pStyle w:val="ConsPlusNonformat"/>
              <w:rPr>
                <w:rFonts w:ascii="Arial" w:hAnsi="Arial" w:cs="Arial"/>
                <w:sz w:val="16"/>
                <w:szCs w:val="16"/>
              </w:rPr>
            </w:pPr>
            <w:r>
              <w:rPr>
                <w:rFonts w:ascii="Arial" w:hAnsi="Arial" w:cs="Arial"/>
                <w:sz w:val="16"/>
                <w:szCs w:val="16"/>
              </w:rPr>
              <w:t xml:space="preserve">                                            </w:t>
            </w:r>
            <w:r w:rsidR="009759ED" w:rsidRPr="009759ED">
              <w:rPr>
                <w:rFonts w:ascii="Arial" w:hAnsi="Arial" w:cs="Arial"/>
                <w:sz w:val="16"/>
                <w:szCs w:val="16"/>
              </w:rPr>
              <w:t>_____________ подпись</w:t>
            </w:r>
          </w:p>
        </w:tc>
        <w:tc>
          <w:tcPr>
            <w:tcW w:w="2606" w:type="pct"/>
            <w:tcBorders>
              <w:top w:val="single" w:sz="4" w:space="0" w:color="FFFFFF"/>
              <w:left w:val="single" w:sz="4" w:space="0" w:color="FFFFFF"/>
              <w:bottom w:val="single" w:sz="4" w:space="0" w:color="FFFFFF"/>
              <w:right w:val="single" w:sz="4" w:space="0" w:color="FFFFFF"/>
            </w:tcBorders>
          </w:tcPr>
          <w:p w:rsidR="009759ED" w:rsidRPr="009759ED" w:rsidRDefault="00EC7DD6" w:rsidP="009759ED">
            <w:pPr>
              <w:pStyle w:val="ConsPlusNonformat"/>
              <w:rPr>
                <w:rFonts w:ascii="Arial" w:hAnsi="Arial" w:cs="Arial"/>
                <w:sz w:val="16"/>
                <w:szCs w:val="16"/>
              </w:rPr>
            </w:pPr>
            <w:r>
              <w:rPr>
                <w:rFonts w:ascii="Arial" w:hAnsi="Arial" w:cs="Arial"/>
                <w:sz w:val="16"/>
                <w:szCs w:val="16"/>
              </w:rPr>
              <w:t xml:space="preserve">                                               </w:t>
            </w:r>
            <w:r w:rsidR="009759ED" w:rsidRPr="009759ED">
              <w:rPr>
                <w:rFonts w:ascii="Arial" w:hAnsi="Arial" w:cs="Arial"/>
                <w:sz w:val="16"/>
                <w:szCs w:val="16"/>
              </w:rPr>
              <w:t>__________________ подпись</w:t>
            </w:r>
          </w:p>
        </w:tc>
      </w:tr>
    </w:tbl>
    <w:p w:rsidR="009759ED" w:rsidRPr="00EC7DD6" w:rsidRDefault="009759ED" w:rsidP="009759ED">
      <w:pPr>
        <w:autoSpaceDE w:val="0"/>
        <w:autoSpaceDN w:val="0"/>
        <w:adjustRightInd w:val="0"/>
        <w:jc w:val="right"/>
        <w:outlineLvl w:val="0"/>
        <w:rPr>
          <w:rFonts w:ascii="Arial" w:hAnsi="Arial" w:cs="Arial"/>
          <w:sz w:val="12"/>
          <w:szCs w:val="16"/>
        </w:rPr>
      </w:pPr>
      <w:r w:rsidRPr="00EC7DD6">
        <w:rPr>
          <w:rFonts w:ascii="Arial" w:hAnsi="Arial" w:cs="Arial"/>
          <w:sz w:val="12"/>
          <w:szCs w:val="16"/>
        </w:rPr>
        <w:t>Приложение 1</w:t>
      </w:r>
    </w:p>
    <w:p w:rsidR="009759ED" w:rsidRPr="00EC7DD6" w:rsidRDefault="009759ED" w:rsidP="009759ED">
      <w:pPr>
        <w:autoSpaceDE w:val="0"/>
        <w:autoSpaceDN w:val="0"/>
        <w:adjustRightInd w:val="0"/>
        <w:jc w:val="right"/>
        <w:outlineLvl w:val="0"/>
        <w:rPr>
          <w:rFonts w:ascii="Arial" w:hAnsi="Arial" w:cs="Arial"/>
          <w:sz w:val="12"/>
          <w:szCs w:val="16"/>
        </w:rPr>
      </w:pPr>
      <w:r w:rsidRPr="00EC7DD6">
        <w:rPr>
          <w:rFonts w:ascii="Arial" w:hAnsi="Arial" w:cs="Arial"/>
          <w:sz w:val="12"/>
          <w:szCs w:val="16"/>
        </w:rPr>
        <w:t>к типовой форме соглашения</w:t>
      </w:r>
    </w:p>
    <w:p w:rsidR="009759ED" w:rsidRPr="009759ED" w:rsidRDefault="009759ED" w:rsidP="009759ED">
      <w:pPr>
        <w:jc w:val="center"/>
        <w:rPr>
          <w:rFonts w:ascii="Arial" w:hAnsi="Arial" w:cs="Arial"/>
          <w:b/>
          <w:sz w:val="16"/>
          <w:szCs w:val="16"/>
        </w:rPr>
      </w:pPr>
      <w:r w:rsidRPr="009759ED">
        <w:rPr>
          <w:rFonts w:ascii="Arial" w:hAnsi="Arial" w:cs="Arial"/>
          <w:b/>
          <w:sz w:val="16"/>
          <w:szCs w:val="16"/>
        </w:rPr>
        <w:t xml:space="preserve">ОТЧЕТ </w:t>
      </w:r>
    </w:p>
    <w:p w:rsidR="00EC7DD6" w:rsidRDefault="009759ED" w:rsidP="009759ED">
      <w:pPr>
        <w:jc w:val="center"/>
        <w:rPr>
          <w:rFonts w:ascii="Arial" w:hAnsi="Arial" w:cs="Arial"/>
          <w:b/>
          <w:sz w:val="16"/>
          <w:szCs w:val="16"/>
        </w:rPr>
      </w:pPr>
      <w:r w:rsidRPr="009759ED">
        <w:rPr>
          <w:rFonts w:ascii="Arial" w:hAnsi="Arial" w:cs="Arial"/>
          <w:b/>
          <w:color w:val="000000"/>
          <w:sz w:val="16"/>
          <w:szCs w:val="16"/>
        </w:rPr>
        <w:t xml:space="preserve">об использовании </w:t>
      </w:r>
      <w:r w:rsidRPr="009759ED">
        <w:rPr>
          <w:rFonts w:ascii="Arial" w:hAnsi="Arial" w:cs="Arial"/>
          <w:b/>
          <w:sz w:val="16"/>
          <w:szCs w:val="16"/>
        </w:rPr>
        <w:t xml:space="preserve">иных межбюджетных трансфертов из бюджета Валдайского муниципального района бюджетам поселений </w:t>
      </w:r>
    </w:p>
    <w:p w:rsidR="009759ED" w:rsidRPr="009759ED" w:rsidRDefault="009759ED" w:rsidP="009759ED">
      <w:pPr>
        <w:jc w:val="center"/>
        <w:rPr>
          <w:rFonts w:ascii="Arial" w:hAnsi="Arial" w:cs="Arial"/>
          <w:b/>
          <w:sz w:val="16"/>
          <w:szCs w:val="16"/>
        </w:rPr>
      </w:pPr>
      <w:r w:rsidRPr="009759ED">
        <w:rPr>
          <w:rFonts w:ascii="Arial" w:hAnsi="Arial" w:cs="Arial"/>
          <w:b/>
          <w:sz w:val="16"/>
          <w:szCs w:val="16"/>
        </w:rPr>
        <w:t>Валдайского муниципального района на исполнение судебных решений по оплате поставки тепловой энергии</w:t>
      </w:r>
    </w:p>
    <w:p w:rsidR="009759ED" w:rsidRPr="009759ED" w:rsidRDefault="009759ED" w:rsidP="009759ED">
      <w:pPr>
        <w:shd w:val="clear" w:color="auto" w:fill="FFFFFF"/>
        <w:jc w:val="center"/>
        <w:rPr>
          <w:rFonts w:ascii="Arial" w:hAnsi="Arial" w:cs="Arial"/>
          <w:sz w:val="16"/>
          <w:szCs w:val="16"/>
        </w:rPr>
      </w:pPr>
      <w:r w:rsidRPr="009759ED">
        <w:rPr>
          <w:rFonts w:ascii="Arial" w:hAnsi="Arial" w:cs="Arial"/>
          <w:sz w:val="16"/>
          <w:szCs w:val="16"/>
        </w:rPr>
        <w:t>за ________________________________20___ года</w:t>
      </w:r>
    </w:p>
    <w:p w:rsidR="009759ED" w:rsidRPr="00EC7DD6" w:rsidRDefault="009759ED" w:rsidP="009759ED">
      <w:pPr>
        <w:shd w:val="clear" w:color="auto" w:fill="FFFFFF"/>
        <w:jc w:val="center"/>
        <w:rPr>
          <w:rFonts w:ascii="Arial" w:hAnsi="Arial" w:cs="Arial"/>
          <w:sz w:val="12"/>
          <w:szCs w:val="16"/>
        </w:rPr>
      </w:pPr>
      <w:r w:rsidRPr="00EC7DD6">
        <w:rPr>
          <w:rFonts w:ascii="Arial" w:hAnsi="Arial" w:cs="Arial"/>
          <w:sz w:val="12"/>
          <w:szCs w:val="16"/>
        </w:rPr>
        <w:t>(поквартально, нарастающим итогом сначала года)</w:t>
      </w:r>
    </w:p>
    <w:p w:rsidR="009759ED" w:rsidRPr="00EC7DD6" w:rsidRDefault="009759ED" w:rsidP="009759ED">
      <w:pPr>
        <w:shd w:val="clear" w:color="auto" w:fill="FFFFFF"/>
        <w:jc w:val="center"/>
        <w:rPr>
          <w:rFonts w:ascii="Arial" w:hAnsi="Arial" w:cs="Arial"/>
          <w:sz w:val="4"/>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8"/>
        <w:gridCol w:w="1382"/>
        <w:gridCol w:w="992"/>
        <w:gridCol w:w="1700"/>
        <w:gridCol w:w="1135"/>
        <w:gridCol w:w="1700"/>
        <w:gridCol w:w="2976"/>
        <w:gridCol w:w="1137"/>
      </w:tblGrid>
      <w:tr w:rsidR="00EC7DD6" w:rsidRPr="00EC7DD6" w:rsidTr="00EC7DD6">
        <w:trPr>
          <w:trHeight w:val="20"/>
        </w:trPr>
        <w:tc>
          <w:tcPr>
            <w:tcW w:w="144" w:type="pct"/>
            <w:vMerge w:val="restart"/>
            <w:vAlign w:val="center"/>
          </w:tcPr>
          <w:p w:rsidR="009759ED" w:rsidRPr="00EC7DD6" w:rsidRDefault="009759ED" w:rsidP="009759ED">
            <w:pPr>
              <w:jc w:val="center"/>
              <w:rPr>
                <w:rFonts w:ascii="Arial" w:hAnsi="Arial" w:cs="Arial"/>
                <w:b/>
                <w:color w:val="737272"/>
                <w:sz w:val="12"/>
                <w:szCs w:val="16"/>
              </w:rPr>
            </w:pPr>
            <w:r w:rsidRPr="00EC7DD6">
              <w:rPr>
                <w:rFonts w:ascii="Arial" w:hAnsi="Arial" w:cs="Arial"/>
                <w:b/>
                <w:color w:val="000000"/>
                <w:sz w:val="12"/>
                <w:szCs w:val="16"/>
              </w:rPr>
              <w:t>№ п/п</w:t>
            </w:r>
          </w:p>
        </w:tc>
        <w:tc>
          <w:tcPr>
            <w:tcW w:w="609" w:type="pct"/>
            <w:vMerge w:val="restart"/>
            <w:vAlign w:val="center"/>
          </w:tcPr>
          <w:p w:rsidR="009759ED" w:rsidRPr="00EC7DD6" w:rsidRDefault="009759ED" w:rsidP="009759ED">
            <w:pPr>
              <w:jc w:val="center"/>
              <w:rPr>
                <w:rFonts w:ascii="Arial" w:hAnsi="Arial" w:cs="Arial"/>
                <w:b/>
                <w:color w:val="737272"/>
                <w:sz w:val="12"/>
                <w:szCs w:val="16"/>
              </w:rPr>
            </w:pPr>
            <w:r w:rsidRPr="00EC7DD6">
              <w:rPr>
                <w:rFonts w:ascii="Arial" w:hAnsi="Arial" w:cs="Arial"/>
                <w:b/>
                <w:color w:val="000000"/>
                <w:sz w:val="12"/>
                <w:szCs w:val="16"/>
              </w:rPr>
              <w:t>Наименование полномочий</w:t>
            </w:r>
          </w:p>
        </w:tc>
        <w:tc>
          <w:tcPr>
            <w:tcW w:w="1186" w:type="pct"/>
            <w:gridSpan w:val="2"/>
            <w:vAlign w:val="center"/>
          </w:tcPr>
          <w:p w:rsidR="009759ED" w:rsidRPr="00EC7DD6" w:rsidRDefault="009759ED" w:rsidP="00EC7DD6">
            <w:pPr>
              <w:jc w:val="center"/>
              <w:rPr>
                <w:rFonts w:ascii="Arial" w:hAnsi="Arial" w:cs="Arial"/>
                <w:b/>
                <w:color w:val="737272"/>
                <w:sz w:val="12"/>
                <w:szCs w:val="16"/>
              </w:rPr>
            </w:pPr>
            <w:r w:rsidRPr="00EC7DD6">
              <w:rPr>
                <w:rFonts w:ascii="Arial" w:hAnsi="Arial" w:cs="Arial"/>
                <w:b/>
                <w:color w:val="000000"/>
                <w:sz w:val="12"/>
                <w:szCs w:val="16"/>
              </w:rPr>
              <w:t>Поступило средств</w:t>
            </w:r>
            <w:r w:rsidR="00EC7DD6">
              <w:rPr>
                <w:rFonts w:ascii="Arial" w:hAnsi="Arial" w:cs="Arial"/>
                <w:b/>
                <w:color w:val="000000"/>
                <w:sz w:val="12"/>
                <w:szCs w:val="16"/>
              </w:rPr>
              <w:t xml:space="preserve"> </w:t>
            </w:r>
            <w:r w:rsidRPr="00EC7DD6">
              <w:rPr>
                <w:rFonts w:ascii="Arial" w:hAnsi="Arial" w:cs="Arial"/>
                <w:b/>
                <w:color w:val="000000"/>
                <w:sz w:val="12"/>
                <w:szCs w:val="16"/>
              </w:rPr>
              <w:t>(тыс. руб.)</w:t>
            </w:r>
          </w:p>
        </w:tc>
        <w:tc>
          <w:tcPr>
            <w:tcW w:w="1249" w:type="pct"/>
            <w:gridSpan w:val="2"/>
            <w:vAlign w:val="center"/>
          </w:tcPr>
          <w:p w:rsidR="009759ED" w:rsidRPr="00EC7DD6" w:rsidRDefault="009759ED" w:rsidP="00EC7DD6">
            <w:pPr>
              <w:jc w:val="center"/>
              <w:rPr>
                <w:rFonts w:ascii="Arial" w:hAnsi="Arial" w:cs="Arial"/>
                <w:b/>
                <w:color w:val="737272"/>
                <w:sz w:val="12"/>
                <w:szCs w:val="16"/>
              </w:rPr>
            </w:pPr>
            <w:r w:rsidRPr="00EC7DD6">
              <w:rPr>
                <w:rFonts w:ascii="Arial" w:hAnsi="Arial" w:cs="Arial"/>
                <w:b/>
                <w:color w:val="000000"/>
                <w:sz w:val="12"/>
                <w:szCs w:val="16"/>
              </w:rPr>
              <w:t>Произведено расходов</w:t>
            </w:r>
            <w:r w:rsidR="00EC7DD6">
              <w:rPr>
                <w:rFonts w:ascii="Arial" w:hAnsi="Arial" w:cs="Arial"/>
                <w:b/>
                <w:color w:val="000000"/>
                <w:sz w:val="12"/>
                <w:szCs w:val="16"/>
              </w:rPr>
              <w:t xml:space="preserve"> </w:t>
            </w:r>
            <w:r w:rsidRPr="00EC7DD6">
              <w:rPr>
                <w:rFonts w:ascii="Arial" w:hAnsi="Arial" w:cs="Arial"/>
                <w:b/>
                <w:color w:val="000000"/>
                <w:sz w:val="12"/>
                <w:szCs w:val="16"/>
              </w:rPr>
              <w:t>(тыс. руб.)</w:t>
            </w:r>
          </w:p>
        </w:tc>
        <w:tc>
          <w:tcPr>
            <w:tcW w:w="1311" w:type="pct"/>
            <w:vMerge w:val="restart"/>
            <w:vAlign w:val="center"/>
          </w:tcPr>
          <w:p w:rsidR="009759ED" w:rsidRPr="00EC7DD6" w:rsidRDefault="009759ED" w:rsidP="00EC7DD6">
            <w:pPr>
              <w:jc w:val="center"/>
              <w:rPr>
                <w:rFonts w:ascii="Arial" w:hAnsi="Arial" w:cs="Arial"/>
                <w:b/>
                <w:color w:val="737272"/>
                <w:sz w:val="12"/>
                <w:szCs w:val="16"/>
              </w:rPr>
            </w:pPr>
            <w:r w:rsidRPr="00EC7DD6">
              <w:rPr>
                <w:rFonts w:ascii="Arial" w:hAnsi="Arial" w:cs="Arial"/>
                <w:b/>
                <w:color w:val="000000"/>
                <w:sz w:val="12"/>
                <w:szCs w:val="16"/>
              </w:rPr>
              <w:t>Остаток иных межбюджетных трансфертов на конец отчетного периода</w:t>
            </w:r>
            <w:r w:rsidR="00EC7DD6">
              <w:rPr>
                <w:rFonts w:ascii="Arial" w:hAnsi="Arial" w:cs="Arial"/>
                <w:b/>
                <w:color w:val="000000"/>
                <w:sz w:val="12"/>
                <w:szCs w:val="16"/>
              </w:rPr>
              <w:t xml:space="preserve"> </w:t>
            </w:r>
            <w:r w:rsidRPr="00EC7DD6">
              <w:rPr>
                <w:rFonts w:ascii="Arial" w:hAnsi="Arial" w:cs="Arial"/>
                <w:b/>
                <w:color w:val="000000"/>
                <w:sz w:val="12"/>
                <w:szCs w:val="16"/>
              </w:rPr>
              <w:t>(тыс. руб.)</w:t>
            </w:r>
          </w:p>
        </w:tc>
        <w:tc>
          <w:tcPr>
            <w:tcW w:w="501" w:type="pct"/>
            <w:vMerge w:val="restart"/>
            <w:vAlign w:val="center"/>
          </w:tcPr>
          <w:p w:rsidR="009759ED" w:rsidRPr="00EC7DD6" w:rsidRDefault="009759ED" w:rsidP="009759ED">
            <w:pPr>
              <w:jc w:val="center"/>
              <w:rPr>
                <w:rFonts w:ascii="Arial" w:hAnsi="Arial" w:cs="Arial"/>
                <w:b/>
                <w:color w:val="737272"/>
                <w:sz w:val="12"/>
                <w:szCs w:val="16"/>
              </w:rPr>
            </w:pPr>
            <w:r w:rsidRPr="00EC7DD6">
              <w:rPr>
                <w:rFonts w:ascii="Arial" w:hAnsi="Arial" w:cs="Arial"/>
                <w:b/>
                <w:color w:val="000000"/>
                <w:sz w:val="12"/>
                <w:szCs w:val="16"/>
              </w:rPr>
              <w:t>Причины неисполнения</w:t>
            </w:r>
          </w:p>
        </w:tc>
      </w:tr>
      <w:tr w:rsidR="00EC7DD6" w:rsidRPr="00EC7DD6" w:rsidTr="00EC7DD6">
        <w:trPr>
          <w:trHeight w:val="20"/>
        </w:trPr>
        <w:tc>
          <w:tcPr>
            <w:tcW w:w="144" w:type="pct"/>
            <w:vMerge/>
          </w:tcPr>
          <w:p w:rsidR="009759ED" w:rsidRPr="00EC7DD6" w:rsidRDefault="009759ED" w:rsidP="009759ED">
            <w:pPr>
              <w:rPr>
                <w:rFonts w:ascii="Arial" w:hAnsi="Arial" w:cs="Arial"/>
                <w:color w:val="737272"/>
                <w:sz w:val="12"/>
                <w:szCs w:val="16"/>
              </w:rPr>
            </w:pPr>
          </w:p>
        </w:tc>
        <w:tc>
          <w:tcPr>
            <w:tcW w:w="609" w:type="pct"/>
            <w:vMerge/>
          </w:tcPr>
          <w:p w:rsidR="009759ED" w:rsidRPr="00EC7DD6" w:rsidRDefault="009759ED" w:rsidP="009759ED">
            <w:pPr>
              <w:rPr>
                <w:rFonts w:ascii="Arial" w:hAnsi="Arial" w:cs="Arial"/>
                <w:color w:val="737272"/>
                <w:sz w:val="12"/>
                <w:szCs w:val="16"/>
              </w:rPr>
            </w:pPr>
          </w:p>
        </w:tc>
        <w:tc>
          <w:tcPr>
            <w:tcW w:w="437" w:type="pct"/>
          </w:tcPr>
          <w:p w:rsidR="009759ED" w:rsidRPr="00EC7DD6" w:rsidRDefault="009759ED" w:rsidP="009759ED">
            <w:pPr>
              <w:jc w:val="center"/>
              <w:rPr>
                <w:rFonts w:ascii="Arial" w:hAnsi="Arial" w:cs="Arial"/>
                <w:b/>
                <w:color w:val="737272"/>
                <w:sz w:val="12"/>
                <w:szCs w:val="16"/>
              </w:rPr>
            </w:pPr>
            <w:r w:rsidRPr="00EC7DD6">
              <w:rPr>
                <w:rFonts w:ascii="Arial" w:hAnsi="Arial" w:cs="Arial"/>
                <w:b/>
                <w:color w:val="000000"/>
                <w:sz w:val="12"/>
                <w:szCs w:val="16"/>
              </w:rPr>
              <w:t>с начала года</w:t>
            </w:r>
          </w:p>
        </w:tc>
        <w:tc>
          <w:tcPr>
            <w:tcW w:w="749" w:type="pct"/>
          </w:tcPr>
          <w:p w:rsidR="009759ED" w:rsidRPr="00EC7DD6" w:rsidRDefault="009759ED" w:rsidP="009759ED">
            <w:pPr>
              <w:jc w:val="center"/>
              <w:rPr>
                <w:rFonts w:ascii="Arial" w:hAnsi="Arial" w:cs="Arial"/>
                <w:b/>
                <w:color w:val="737272"/>
                <w:sz w:val="12"/>
                <w:szCs w:val="16"/>
              </w:rPr>
            </w:pPr>
            <w:r w:rsidRPr="00EC7DD6">
              <w:rPr>
                <w:rFonts w:ascii="Arial" w:hAnsi="Arial" w:cs="Arial"/>
                <w:b/>
                <w:color w:val="000000"/>
                <w:sz w:val="12"/>
                <w:szCs w:val="16"/>
              </w:rPr>
              <w:t>в т. ч. за отчетныйпериод</w:t>
            </w:r>
          </w:p>
        </w:tc>
        <w:tc>
          <w:tcPr>
            <w:tcW w:w="500" w:type="pct"/>
          </w:tcPr>
          <w:p w:rsidR="009759ED" w:rsidRPr="00EC7DD6" w:rsidRDefault="009759ED" w:rsidP="009759ED">
            <w:pPr>
              <w:jc w:val="center"/>
              <w:rPr>
                <w:rFonts w:ascii="Arial" w:hAnsi="Arial" w:cs="Arial"/>
                <w:b/>
                <w:color w:val="737272"/>
                <w:sz w:val="12"/>
                <w:szCs w:val="16"/>
              </w:rPr>
            </w:pPr>
            <w:r w:rsidRPr="00EC7DD6">
              <w:rPr>
                <w:rFonts w:ascii="Arial" w:hAnsi="Arial" w:cs="Arial"/>
                <w:b/>
                <w:color w:val="000000"/>
                <w:sz w:val="12"/>
                <w:szCs w:val="16"/>
              </w:rPr>
              <w:t>с начала года</w:t>
            </w:r>
          </w:p>
        </w:tc>
        <w:tc>
          <w:tcPr>
            <w:tcW w:w="749" w:type="pct"/>
          </w:tcPr>
          <w:p w:rsidR="009759ED" w:rsidRPr="00EC7DD6" w:rsidRDefault="009759ED" w:rsidP="009759ED">
            <w:pPr>
              <w:jc w:val="center"/>
              <w:rPr>
                <w:rFonts w:ascii="Arial" w:hAnsi="Arial" w:cs="Arial"/>
                <w:b/>
                <w:color w:val="737272"/>
                <w:sz w:val="12"/>
                <w:szCs w:val="16"/>
              </w:rPr>
            </w:pPr>
            <w:r w:rsidRPr="00EC7DD6">
              <w:rPr>
                <w:rFonts w:ascii="Arial" w:hAnsi="Arial" w:cs="Arial"/>
                <w:b/>
                <w:color w:val="000000"/>
                <w:sz w:val="12"/>
                <w:szCs w:val="16"/>
              </w:rPr>
              <w:t>в т. ч. за отчетный период</w:t>
            </w:r>
          </w:p>
        </w:tc>
        <w:tc>
          <w:tcPr>
            <w:tcW w:w="1311" w:type="pct"/>
            <w:vMerge/>
          </w:tcPr>
          <w:p w:rsidR="009759ED" w:rsidRPr="00EC7DD6" w:rsidRDefault="009759ED" w:rsidP="009759ED">
            <w:pPr>
              <w:rPr>
                <w:rFonts w:ascii="Arial" w:hAnsi="Arial" w:cs="Arial"/>
                <w:color w:val="737272"/>
                <w:sz w:val="12"/>
                <w:szCs w:val="16"/>
              </w:rPr>
            </w:pPr>
          </w:p>
        </w:tc>
        <w:tc>
          <w:tcPr>
            <w:tcW w:w="501" w:type="pct"/>
            <w:vMerge/>
          </w:tcPr>
          <w:p w:rsidR="009759ED" w:rsidRPr="00EC7DD6" w:rsidRDefault="009759ED" w:rsidP="009759ED">
            <w:pPr>
              <w:rPr>
                <w:rFonts w:ascii="Arial" w:hAnsi="Arial" w:cs="Arial"/>
                <w:color w:val="737272"/>
                <w:sz w:val="12"/>
                <w:szCs w:val="16"/>
              </w:rPr>
            </w:pPr>
          </w:p>
        </w:tc>
      </w:tr>
      <w:tr w:rsidR="00EC7DD6" w:rsidRPr="00EC7DD6" w:rsidTr="00EC7DD6">
        <w:trPr>
          <w:trHeight w:val="20"/>
        </w:trPr>
        <w:tc>
          <w:tcPr>
            <w:tcW w:w="144" w:type="pct"/>
          </w:tcPr>
          <w:p w:rsidR="009759ED" w:rsidRPr="00EC7DD6" w:rsidRDefault="009759ED" w:rsidP="009759ED">
            <w:pPr>
              <w:jc w:val="center"/>
              <w:rPr>
                <w:rFonts w:ascii="Arial" w:hAnsi="Arial" w:cs="Arial"/>
                <w:color w:val="737272"/>
                <w:sz w:val="12"/>
                <w:szCs w:val="16"/>
              </w:rPr>
            </w:pPr>
            <w:r w:rsidRPr="00EC7DD6">
              <w:rPr>
                <w:rFonts w:ascii="Arial" w:hAnsi="Arial" w:cs="Arial"/>
                <w:color w:val="000000"/>
                <w:sz w:val="12"/>
                <w:szCs w:val="16"/>
              </w:rPr>
              <w:t>1</w:t>
            </w:r>
          </w:p>
        </w:tc>
        <w:tc>
          <w:tcPr>
            <w:tcW w:w="609" w:type="pct"/>
          </w:tcPr>
          <w:p w:rsidR="009759ED" w:rsidRPr="00EC7DD6" w:rsidRDefault="009759ED" w:rsidP="009759ED">
            <w:pPr>
              <w:jc w:val="center"/>
              <w:rPr>
                <w:rFonts w:ascii="Arial" w:hAnsi="Arial" w:cs="Arial"/>
                <w:color w:val="737272"/>
                <w:sz w:val="12"/>
                <w:szCs w:val="16"/>
              </w:rPr>
            </w:pPr>
            <w:r w:rsidRPr="00EC7DD6">
              <w:rPr>
                <w:rFonts w:ascii="Arial" w:hAnsi="Arial" w:cs="Arial"/>
                <w:color w:val="000000"/>
                <w:sz w:val="12"/>
                <w:szCs w:val="16"/>
              </w:rPr>
              <w:t>2</w:t>
            </w:r>
          </w:p>
        </w:tc>
        <w:tc>
          <w:tcPr>
            <w:tcW w:w="437" w:type="pct"/>
          </w:tcPr>
          <w:p w:rsidR="009759ED" w:rsidRPr="00EC7DD6" w:rsidRDefault="009759ED" w:rsidP="009759ED">
            <w:pPr>
              <w:jc w:val="center"/>
              <w:rPr>
                <w:rFonts w:ascii="Arial" w:hAnsi="Arial" w:cs="Arial"/>
                <w:color w:val="737272"/>
                <w:sz w:val="12"/>
                <w:szCs w:val="16"/>
              </w:rPr>
            </w:pPr>
            <w:r w:rsidRPr="00EC7DD6">
              <w:rPr>
                <w:rFonts w:ascii="Arial" w:hAnsi="Arial" w:cs="Arial"/>
                <w:color w:val="000000"/>
                <w:sz w:val="12"/>
                <w:szCs w:val="16"/>
              </w:rPr>
              <w:t>3</w:t>
            </w:r>
          </w:p>
        </w:tc>
        <w:tc>
          <w:tcPr>
            <w:tcW w:w="749" w:type="pct"/>
          </w:tcPr>
          <w:p w:rsidR="009759ED" w:rsidRPr="00EC7DD6" w:rsidRDefault="009759ED" w:rsidP="009759ED">
            <w:pPr>
              <w:jc w:val="center"/>
              <w:rPr>
                <w:rFonts w:ascii="Arial" w:hAnsi="Arial" w:cs="Arial"/>
                <w:color w:val="737272"/>
                <w:sz w:val="12"/>
                <w:szCs w:val="16"/>
              </w:rPr>
            </w:pPr>
            <w:r w:rsidRPr="00EC7DD6">
              <w:rPr>
                <w:rFonts w:ascii="Arial" w:hAnsi="Arial" w:cs="Arial"/>
                <w:color w:val="000000"/>
                <w:sz w:val="12"/>
                <w:szCs w:val="16"/>
              </w:rPr>
              <w:t>4</w:t>
            </w:r>
          </w:p>
        </w:tc>
        <w:tc>
          <w:tcPr>
            <w:tcW w:w="500" w:type="pct"/>
          </w:tcPr>
          <w:p w:rsidR="009759ED" w:rsidRPr="00EC7DD6" w:rsidRDefault="009759ED" w:rsidP="009759ED">
            <w:pPr>
              <w:jc w:val="center"/>
              <w:rPr>
                <w:rFonts w:ascii="Arial" w:hAnsi="Arial" w:cs="Arial"/>
                <w:color w:val="737272"/>
                <w:sz w:val="12"/>
                <w:szCs w:val="16"/>
              </w:rPr>
            </w:pPr>
            <w:r w:rsidRPr="00EC7DD6">
              <w:rPr>
                <w:rFonts w:ascii="Arial" w:hAnsi="Arial" w:cs="Arial"/>
                <w:color w:val="000000"/>
                <w:sz w:val="12"/>
                <w:szCs w:val="16"/>
              </w:rPr>
              <w:t>5</w:t>
            </w:r>
          </w:p>
        </w:tc>
        <w:tc>
          <w:tcPr>
            <w:tcW w:w="749" w:type="pct"/>
          </w:tcPr>
          <w:p w:rsidR="009759ED" w:rsidRPr="00EC7DD6" w:rsidRDefault="009759ED" w:rsidP="009759ED">
            <w:pPr>
              <w:jc w:val="center"/>
              <w:rPr>
                <w:rFonts w:ascii="Arial" w:hAnsi="Arial" w:cs="Arial"/>
                <w:color w:val="737272"/>
                <w:sz w:val="12"/>
                <w:szCs w:val="16"/>
              </w:rPr>
            </w:pPr>
            <w:r w:rsidRPr="00EC7DD6">
              <w:rPr>
                <w:rFonts w:ascii="Arial" w:hAnsi="Arial" w:cs="Arial"/>
                <w:color w:val="000000"/>
                <w:sz w:val="12"/>
                <w:szCs w:val="16"/>
              </w:rPr>
              <w:t>6</w:t>
            </w:r>
          </w:p>
        </w:tc>
        <w:tc>
          <w:tcPr>
            <w:tcW w:w="1311" w:type="pct"/>
          </w:tcPr>
          <w:p w:rsidR="009759ED" w:rsidRPr="00EC7DD6" w:rsidRDefault="009759ED" w:rsidP="009759ED">
            <w:pPr>
              <w:jc w:val="center"/>
              <w:rPr>
                <w:rFonts w:ascii="Arial" w:hAnsi="Arial" w:cs="Arial"/>
                <w:color w:val="737272"/>
                <w:sz w:val="12"/>
                <w:szCs w:val="16"/>
              </w:rPr>
            </w:pPr>
            <w:r w:rsidRPr="00EC7DD6">
              <w:rPr>
                <w:rFonts w:ascii="Arial" w:hAnsi="Arial" w:cs="Arial"/>
                <w:color w:val="000000"/>
                <w:sz w:val="12"/>
                <w:szCs w:val="16"/>
              </w:rPr>
              <w:t>7</w:t>
            </w:r>
          </w:p>
        </w:tc>
        <w:tc>
          <w:tcPr>
            <w:tcW w:w="501" w:type="pct"/>
          </w:tcPr>
          <w:p w:rsidR="009759ED" w:rsidRPr="00EC7DD6" w:rsidRDefault="009759ED" w:rsidP="009759ED">
            <w:pPr>
              <w:jc w:val="center"/>
              <w:rPr>
                <w:rFonts w:ascii="Arial" w:hAnsi="Arial" w:cs="Arial"/>
                <w:color w:val="737272"/>
                <w:sz w:val="12"/>
                <w:szCs w:val="16"/>
              </w:rPr>
            </w:pPr>
            <w:r w:rsidRPr="00EC7DD6">
              <w:rPr>
                <w:rFonts w:ascii="Arial" w:hAnsi="Arial" w:cs="Arial"/>
                <w:color w:val="000000"/>
                <w:sz w:val="12"/>
                <w:szCs w:val="16"/>
              </w:rPr>
              <w:t>8</w:t>
            </w:r>
          </w:p>
        </w:tc>
      </w:tr>
      <w:tr w:rsidR="00EC7DD6" w:rsidRPr="00EC7DD6" w:rsidTr="00EC7DD6">
        <w:trPr>
          <w:trHeight w:val="20"/>
        </w:trPr>
        <w:tc>
          <w:tcPr>
            <w:tcW w:w="144" w:type="pct"/>
          </w:tcPr>
          <w:p w:rsidR="009759ED" w:rsidRPr="00EC7DD6" w:rsidRDefault="009759ED" w:rsidP="009759ED">
            <w:pPr>
              <w:rPr>
                <w:rFonts w:ascii="Arial" w:hAnsi="Arial" w:cs="Arial"/>
                <w:color w:val="737272"/>
                <w:sz w:val="12"/>
                <w:szCs w:val="16"/>
              </w:rPr>
            </w:pPr>
            <w:r w:rsidRPr="00EC7DD6">
              <w:rPr>
                <w:rFonts w:ascii="Arial" w:hAnsi="Arial" w:cs="Arial"/>
                <w:color w:val="000000"/>
                <w:sz w:val="12"/>
                <w:szCs w:val="16"/>
              </w:rPr>
              <w:t> </w:t>
            </w:r>
          </w:p>
        </w:tc>
        <w:tc>
          <w:tcPr>
            <w:tcW w:w="609" w:type="pct"/>
          </w:tcPr>
          <w:p w:rsidR="009759ED" w:rsidRPr="00EC7DD6" w:rsidRDefault="009759ED" w:rsidP="009759ED">
            <w:pPr>
              <w:rPr>
                <w:rFonts w:ascii="Arial" w:hAnsi="Arial" w:cs="Arial"/>
                <w:color w:val="737272"/>
                <w:sz w:val="12"/>
                <w:szCs w:val="16"/>
              </w:rPr>
            </w:pPr>
            <w:r w:rsidRPr="00EC7DD6">
              <w:rPr>
                <w:rFonts w:ascii="Arial" w:hAnsi="Arial" w:cs="Arial"/>
                <w:color w:val="000000"/>
                <w:sz w:val="12"/>
                <w:szCs w:val="16"/>
              </w:rPr>
              <w:t> </w:t>
            </w:r>
          </w:p>
        </w:tc>
        <w:tc>
          <w:tcPr>
            <w:tcW w:w="437" w:type="pct"/>
          </w:tcPr>
          <w:p w:rsidR="009759ED" w:rsidRPr="00EC7DD6" w:rsidRDefault="009759ED" w:rsidP="009759ED">
            <w:pPr>
              <w:rPr>
                <w:rFonts w:ascii="Arial" w:hAnsi="Arial" w:cs="Arial"/>
                <w:color w:val="737272"/>
                <w:sz w:val="12"/>
                <w:szCs w:val="16"/>
              </w:rPr>
            </w:pPr>
            <w:r w:rsidRPr="00EC7DD6">
              <w:rPr>
                <w:rFonts w:ascii="Arial" w:hAnsi="Arial" w:cs="Arial"/>
                <w:color w:val="000000"/>
                <w:sz w:val="12"/>
                <w:szCs w:val="16"/>
              </w:rPr>
              <w:t> </w:t>
            </w:r>
          </w:p>
        </w:tc>
        <w:tc>
          <w:tcPr>
            <w:tcW w:w="749" w:type="pct"/>
          </w:tcPr>
          <w:p w:rsidR="009759ED" w:rsidRPr="00EC7DD6" w:rsidRDefault="009759ED" w:rsidP="009759ED">
            <w:pPr>
              <w:rPr>
                <w:rFonts w:ascii="Arial" w:hAnsi="Arial" w:cs="Arial"/>
                <w:color w:val="737272"/>
                <w:sz w:val="12"/>
                <w:szCs w:val="16"/>
              </w:rPr>
            </w:pPr>
            <w:r w:rsidRPr="00EC7DD6">
              <w:rPr>
                <w:rFonts w:ascii="Arial" w:hAnsi="Arial" w:cs="Arial"/>
                <w:color w:val="000000"/>
                <w:sz w:val="12"/>
                <w:szCs w:val="16"/>
              </w:rPr>
              <w:t> </w:t>
            </w:r>
          </w:p>
        </w:tc>
        <w:tc>
          <w:tcPr>
            <w:tcW w:w="500" w:type="pct"/>
          </w:tcPr>
          <w:p w:rsidR="009759ED" w:rsidRPr="00EC7DD6" w:rsidRDefault="009759ED" w:rsidP="009759ED">
            <w:pPr>
              <w:rPr>
                <w:rFonts w:ascii="Arial" w:hAnsi="Arial" w:cs="Arial"/>
                <w:color w:val="737272"/>
                <w:sz w:val="12"/>
                <w:szCs w:val="16"/>
              </w:rPr>
            </w:pPr>
            <w:r w:rsidRPr="00EC7DD6">
              <w:rPr>
                <w:rFonts w:ascii="Arial" w:hAnsi="Arial" w:cs="Arial"/>
                <w:color w:val="000000"/>
                <w:sz w:val="12"/>
                <w:szCs w:val="16"/>
              </w:rPr>
              <w:t> </w:t>
            </w:r>
          </w:p>
        </w:tc>
        <w:tc>
          <w:tcPr>
            <w:tcW w:w="749" w:type="pct"/>
          </w:tcPr>
          <w:p w:rsidR="009759ED" w:rsidRPr="00EC7DD6" w:rsidRDefault="009759ED" w:rsidP="009759ED">
            <w:pPr>
              <w:rPr>
                <w:rFonts w:ascii="Arial" w:hAnsi="Arial" w:cs="Arial"/>
                <w:color w:val="737272"/>
                <w:sz w:val="12"/>
                <w:szCs w:val="16"/>
              </w:rPr>
            </w:pPr>
            <w:r w:rsidRPr="00EC7DD6">
              <w:rPr>
                <w:rFonts w:ascii="Arial" w:hAnsi="Arial" w:cs="Arial"/>
                <w:color w:val="000000"/>
                <w:sz w:val="12"/>
                <w:szCs w:val="16"/>
              </w:rPr>
              <w:t> </w:t>
            </w:r>
          </w:p>
        </w:tc>
        <w:tc>
          <w:tcPr>
            <w:tcW w:w="1311" w:type="pct"/>
          </w:tcPr>
          <w:p w:rsidR="009759ED" w:rsidRPr="00EC7DD6" w:rsidRDefault="009759ED" w:rsidP="009759ED">
            <w:pPr>
              <w:rPr>
                <w:rFonts w:ascii="Arial" w:hAnsi="Arial" w:cs="Arial"/>
                <w:color w:val="737272"/>
                <w:sz w:val="12"/>
                <w:szCs w:val="16"/>
              </w:rPr>
            </w:pPr>
            <w:r w:rsidRPr="00EC7DD6">
              <w:rPr>
                <w:rFonts w:ascii="Arial" w:hAnsi="Arial" w:cs="Arial"/>
                <w:color w:val="000000"/>
                <w:sz w:val="12"/>
                <w:szCs w:val="16"/>
              </w:rPr>
              <w:t> </w:t>
            </w:r>
          </w:p>
        </w:tc>
        <w:tc>
          <w:tcPr>
            <w:tcW w:w="501" w:type="pct"/>
          </w:tcPr>
          <w:p w:rsidR="009759ED" w:rsidRPr="00EC7DD6" w:rsidRDefault="009759ED" w:rsidP="009759ED">
            <w:pPr>
              <w:rPr>
                <w:rFonts w:ascii="Arial" w:hAnsi="Arial" w:cs="Arial"/>
                <w:color w:val="737272"/>
                <w:sz w:val="12"/>
                <w:szCs w:val="16"/>
              </w:rPr>
            </w:pPr>
            <w:r w:rsidRPr="00EC7DD6">
              <w:rPr>
                <w:rFonts w:ascii="Arial" w:hAnsi="Arial" w:cs="Arial"/>
                <w:color w:val="000000"/>
                <w:sz w:val="12"/>
                <w:szCs w:val="16"/>
              </w:rPr>
              <w:t> </w:t>
            </w:r>
          </w:p>
        </w:tc>
      </w:tr>
      <w:tr w:rsidR="00EC7DD6" w:rsidRPr="00EC7DD6" w:rsidTr="00EC7DD6">
        <w:trPr>
          <w:trHeight w:val="20"/>
        </w:trPr>
        <w:tc>
          <w:tcPr>
            <w:tcW w:w="144" w:type="pct"/>
          </w:tcPr>
          <w:p w:rsidR="009759ED" w:rsidRPr="00EC7DD6" w:rsidRDefault="009759ED" w:rsidP="009759ED">
            <w:pPr>
              <w:rPr>
                <w:rFonts w:ascii="Arial" w:hAnsi="Arial" w:cs="Arial"/>
                <w:color w:val="737272"/>
                <w:sz w:val="12"/>
                <w:szCs w:val="16"/>
              </w:rPr>
            </w:pPr>
            <w:r w:rsidRPr="00EC7DD6">
              <w:rPr>
                <w:rFonts w:ascii="Arial" w:hAnsi="Arial" w:cs="Arial"/>
                <w:color w:val="000000"/>
                <w:sz w:val="12"/>
                <w:szCs w:val="16"/>
              </w:rPr>
              <w:t> </w:t>
            </w:r>
          </w:p>
        </w:tc>
        <w:tc>
          <w:tcPr>
            <w:tcW w:w="609" w:type="pct"/>
          </w:tcPr>
          <w:p w:rsidR="009759ED" w:rsidRPr="00EC7DD6" w:rsidRDefault="009759ED" w:rsidP="009759ED">
            <w:pPr>
              <w:rPr>
                <w:rFonts w:ascii="Arial" w:hAnsi="Arial" w:cs="Arial"/>
                <w:color w:val="737272"/>
                <w:sz w:val="12"/>
                <w:szCs w:val="16"/>
              </w:rPr>
            </w:pPr>
            <w:r w:rsidRPr="00EC7DD6">
              <w:rPr>
                <w:rFonts w:ascii="Arial" w:hAnsi="Arial" w:cs="Arial"/>
                <w:color w:val="000000"/>
                <w:sz w:val="12"/>
                <w:szCs w:val="16"/>
              </w:rPr>
              <w:t> </w:t>
            </w:r>
          </w:p>
        </w:tc>
        <w:tc>
          <w:tcPr>
            <w:tcW w:w="437" w:type="pct"/>
          </w:tcPr>
          <w:p w:rsidR="009759ED" w:rsidRPr="00EC7DD6" w:rsidRDefault="009759ED" w:rsidP="009759ED">
            <w:pPr>
              <w:rPr>
                <w:rFonts w:ascii="Arial" w:hAnsi="Arial" w:cs="Arial"/>
                <w:color w:val="737272"/>
                <w:sz w:val="12"/>
                <w:szCs w:val="16"/>
              </w:rPr>
            </w:pPr>
            <w:r w:rsidRPr="00EC7DD6">
              <w:rPr>
                <w:rFonts w:ascii="Arial" w:hAnsi="Arial" w:cs="Arial"/>
                <w:color w:val="000000"/>
                <w:sz w:val="12"/>
                <w:szCs w:val="16"/>
              </w:rPr>
              <w:t> </w:t>
            </w:r>
          </w:p>
        </w:tc>
        <w:tc>
          <w:tcPr>
            <w:tcW w:w="749" w:type="pct"/>
          </w:tcPr>
          <w:p w:rsidR="009759ED" w:rsidRPr="00EC7DD6" w:rsidRDefault="009759ED" w:rsidP="009759ED">
            <w:pPr>
              <w:rPr>
                <w:rFonts w:ascii="Arial" w:hAnsi="Arial" w:cs="Arial"/>
                <w:color w:val="737272"/>
                <w:sz w:val="12"/>
                <w:szCs w:val="16"/>
              </w:rPr>
            </w:pPr>
            <w:r w:rsidRPr="00EC7DD6">
              <w:rPr>
                <w:rFonts w:ascii="Arial" w:hAnsi="Arial" w:cs="Arial"/>
                <w:color w:val="000000"/>
                <w:sz w:val="12"/>
                <w:szCs w:val="16"/>
              </w:rPr>
              <w:t> </w:t>
            </w:r>
          </w:p>
        </w:tc>
        <w:tc>
          <w:tcPr>
            <w:tcW w:w="500" w:type="pct"/>
          </w:tcPr>
          <w:p w:rsidR="009759ED" w:rsidRPr="00EC7DD6" w:rsidRDefault="009759ED" w:rsidP="009759ED">
            <w:pPr>
              <w:rPr>
                <w:rFonts w:ascii="Arial" w:hAnsi="Arial" w:cs="Arial"/>
                <w:color w:val="737272"/>
                <w:sz w:val="12"/>
                <w:szCs w:val="16"/>
              </w:rPr>
            </w:pPr>
            <w:r w:rsidRPr="00EC7DD6">
              <w:rPr>
                <w:rFonts w:ascii="Arial" w:hAnsi="Arial" w:cs="Arial"/>
                <w:color w:val="000000"/>
                <w:sz w:val="12"/>
                <w:szCs w:val="16"/>
              </w:rPr>
              <w:t> </w:t>
            </w:r>
          </w:p>
        </w:tc>
        <w:tc>
          <w:tcPr>
            <w:tcW w:w="749" w:type="pct"/>
          </w:tcPr>
          <w:p w:rsidR="009759ED" w:rsidRPr="00EC7DD6" w:rsidRDefault="009759ED" w:rsidP="009759ED">
            <w:pPr>
              <w:rPr>
                <w:rFonts w:ascii="Arial" w:hAnsi="Arial" w:cs="Arial"/>
                <w:color w:val="737272"/>
                <w:sz w:val="12"/>
                <w:szCs w:val="16"/>
              </w:rPr>
            </w:pPr>
            <w:r w:rsidRPr="00EC7DD6">
              <w:rPr>
                <w:rFonts w:ascii="Arial" w:hAnsi="Arial" w:cs="Arial"/>
                <w:color w:val="000000"/>
                <w:sz w:val="12"/>
                <w:szCs w:val="16"/>
              </w:rPr>
              <w:t> </w:t>
            </w:r>
          </w:p>
        </w:tc>
        <w:tc>
          <w:tcPr>
            <w:tcW w:w="1311" w:type="pct"/>
          </w:tcPr>
          <w:p w:rsidR="009759ED" w:rsidRPr="00EC7DD6" w:rsidRDefault="009759ED" w:rsidP="009759ED">
            <w:pPr>
              <w:rPr>
                <w:rFonts w:ascii="Arial" w:hAnsi="Arial" w:cs="Arial"/>
                <w:color w:val="737272"/>
                <w:sz w:val="12"/>
                <w:szCs w:val="16"/>
              </w:rPr>
            </w:pPr>
            <w:r w:rsidRPr="00EC7DD6">
              <w:rPr>
                <w:rFonts w:ascii="Arial" w:hAnsi="Arial" w:cs="Arial"/>
                <w:color w:val="000000"/>
                <w:sz w:val="12"/>
                <w:szCs w:val="16"/>
              </w:rPr>
              <w:t> </w:t>
            </w:r>
          </w:p>
        </w:tc>
        <w:tc>
          <w:tcPr>
            <w:tcW w:w="501" w:type="pct"/>
          </w:tcPr>
          <w:p w:rsidR="009759ED" w:rsidRPr="00EC7DD6" w:rsidRDefault="009759ED" w:rsidP="009759ED">
            <w:pPr>
              <w:rPr>
                <w:rFonts w:ascii="Arial" w:hAnsi="Arial" w:cs="Arial"/>
                <w:color w:val="737272"/>
                <w:sz w:val="12"/>
                <w:szCs w:val="16"/>
              </w:rPr>
            </w:pPr>
            <w:r w:rsidRPr="00EC7DD6">
              <w:rPr>
                <w:rFonts w:ascii="Arial" w:hAnsi="Arial" w:cs="Arial"/>
                <w:color w:val="000000"/>
                <w:sz w:val="12"/>
                <w:szCs w:val="16"/>
              </w:rPr>
              <w:t> </w:t>
            </w:r>
          </w:p>
        </w:tc>
      </w:tr>
      <w:tr w:rsidR="00EC7DD6" w:rsidRPr="00EC7DD6" w:rsidTr="00EC7DD6">
        <w:trPr>
          <w:trHeight w:val="20"/>
        </w:trPr>
        <w:tc>
          <w:tcPr>
            <w:tcW w:w="144" w:type="pct"/>
          </w:tcPr>
          <w:p w:rsidR="009759ED" w:rsidRPr="00EC7DD6" w:rsidRDefault="009759ED" w:rsidP="009759ED">
            <w:pPr>
              <w:rPr>
                <w:rFonts w:ascii="Arial" w:hAnsi="Arial" w:cs="Arial"/>
                <w:color w:val="737272"/>
                <w:sz w:val="12"/>
                <w:szCs w:val="16"/>
              </w:rPr>
            </w:pPr>
            <w:r w:rsidRPr="00EC7DD6">
              <w:rPr>
                <w:rFonts w:ascii="Arial" w:hAnsi="Arial" w:cs="Arial"/>
                <w:color w:val="000000"/>
                <w:sz w:val="12"/>
                <w:szCs w:val="16"/>
              </w:rPr>
              <w:t> </w:t>
            </w:r>
          </w:p>
        </w:tc>
        <w:tc>
          <w:tcPr>
            <w:tcW w:w="609" w:type="pct"/>
          </w:tcPr>
          <w:p w:rsidR="009759ED" w:rsidRPr="00EC7DD6" w:rsidRDefault="009759ED" w:rsidP="009759ED">
            <w:pPr>
              <w:rPr>
                <w:rFonts w:ascii="Arial" w:hAnsi="Arial" w:cs="Arial"/>
                <w:color w:val="737272"/>
                <w:sz w:val="12"/>
                <w:szCs w:val="16"/>
              </w:rPr>
            </w:pPr>
            <w:r w:rsidRPr="00EC7DD6">
              <w:rPr>
                <w:rFonts w:ascii="Arial" w:hAnsi="Arial" w:cs="Arial"/>
                <w:color w:val="000000"/>
                <w:sz w:val="12"/>
                <w:szCs w:val="16"/>
              </w:rPr>
              <w:t> </w:t>
            </w:r>
          </w:p>
        </w:tc>
        <w:tc>
          <w:tcPr>
            <w:tcW w:w="437" w:type="pct"/>
          </w:tcPr>
          <w:p w:rsidR="009759ED" w:rsidRPr="00EC7DD6" w:rsidRDefault="009759ED" w:rsidP="009759ED">
            <w:pPr>
              <w:rPr>
                <w:rFonts w:ascii="Arial" w:hAnsi="Arial" w:cs="Arial"/>
                <w:color w:val="737272"/>
                <w:sz w:val="12"/>
                <w:szCs w:val="16"/>
              </w:rPr>
            </w:pPr>
            <w:r w:rsidRPr="00EC7DD6">
              <w:rPr>
                <w:rFonts w:ascii="Arial" w:hAnsi="Arial" w:cs="Arial"/>
                <w:color w:val="000000"/>
                <w:sz w:val="12"/>
                <w:szCs w:val="16"/>
              </w:rPr>
              <w:t> </w:t>
            </w:r>
          </w:p>
        </w:tc>
        <w:tc>
          <w:tcPr>
            <w:tcW w:w="749" w:type="pct"/>
          </w:tcPr>
          <w:p w:rsidR="009759ED" w:rsidRPr="00EC7DD6" w:rsidRDefault="009759ED" w:rsidP="009759ED">
            <w:pPr>
              <w:rPr>
                <w:rFonts w:ascii="Arial" w:hAnsi="Arial" w:cs="Arial"/>
                <w:color w:val="737272"/>
                <w:sz w:val="12"/>
                <w:szCs w:val="16"/>
              </w:rPr>
            </w:pPr>
            <w:r w:rsidRPr="00EC7DD6">
              <w:rPr>
                <w:rFonts w:ascii="Arial" w:hAnsi="Arial" w:cs="Arial"/>
                <w:color w:val="000000"/>
                <w:sz w:val="12"/>
                <w:szCs w:val="16"/>
              </w:rPr>
              <w:t> </w:t>
            </w:r>
          </w:p>
        </w:tc>
        <w:tc>
          <w:tcPr>
            <w:tcW w:w="500" w:type="pct"/>
          </w:tcPr>
          <w:p w:rsidR="009759ED" w:rsidRPr="00EC7DD6" w:rsidRDefault="009759ED" w:rsidP="009759ED">
            <w:pPr>
              <w:rPr>
                <w:rFonts w:ascii="Arial" w:hAnsi="Arial" w:cs="Arial"/>
                <w:color w:val="737272"/>
                <w:sz w:val="12"/>
                <w:szCs w:val="16"/>
              </w:rPr>
            </w:pPr>
            <w:r w:rsidRPr="00EC7DD6">
              <w:rPr>
                <w:rFonts w:ascii="Arial" w:hAnsi="Arial" w:cs="Arial"/>
                <w:color w:val="000000"/>
                <w:sz w:val="12"/>
                <w:szCs w:val="16"/>
              </w:rPr>
              <w:t> </w:t>
            </w:r>
          </w:p>
        </w:tc>
        <w:tc>
          <w:tcPr>
            <w:tcW w:w="749" w:type="pct"/>
          </w:tcPr>
          <w:p w:rsidR="009759ED" w:rsidRPr="00EC7DD6" w:rsidRDefault="009759ED" w:rsidP="009759ED">
            <w:pPr>
              <w:rPr>
                <w:rFonts w:ascii="Arial" w:hAnsi="Arial" w:cs="Arial"/>
                <w:color w:val="737272"/>
                <w:sz w:val="12"/>
                <w:szCs w:val="16"/>
              </w:rPr>
            </w:pPr>
            <w:r w:rsidRPr="00EC7DD6">
              <w:rPr>
                <w:rFonts w:ascii="Arial" w:hAnsi="Arial" w:cs="Arial"/>
                <w:color w:val="000000"/>
                <w:sz w:val="12"/>
                <w:szCs w:val="16"/>
              </w:rPr>
              <w:t> </w:t>
            </w:r>
          </w:p>
        </w:tc>
        <w:tc>
          <w:tcPr>
            <w:tcW w:w="1311" w:type="pct"/>
          </w:tcPr>
          <w:p w:rsidR="009759ED" w:rsidRPr="00EC7DD6" w:rsidRDefault="009759ED" w:rsidP="009759ED">
            <w:pPr>
              <w:rPr>
                <w:rFonts w:ascii="Arial" w:hAnsi="Arial" w:cs="Arial"/>
                <w:color w:val="737272"/>
                <w:sz w:val="12"/>
                <w:szCs w:val="16"/>
              </w:rPr>
            </w:pPr>
            <w:r w:rsidRPr="00EC7DD6">
              <w:rPr>
                <w:rFonts w:ascii="Arial" w:hAnsi="Arial" w:cs="Arial"/>
                <w:color w:val="000000"/>
                <w:sz w:val="12"/>
                <w:szCs w:val="16"/>
              </w:rPr>
              <w:t> </w:t>
            </w:r>
          </w:p>
        </w:tc>
        <w:tc>
          <w:tcPr>
            <w:tcW w:w="501" w:type="pct"/>
          </w:tcPr>
          <w:p w:rsidR="009759ED" w:rsidRPr="00EC7DD6" w:rsidRDefault="009759ED" w:rsidP="009759ED">
            <w:pPr>
              <w:rPr>
                <w:rFonts w:ascii="Arial" w:hAnsi="Arial" w:cs="Arial"/>
                <w:color w:val="737272"/>
                <w:sz w:val="12"/>
                <w:szCs w:val="16"/>
              </w:rPr>
            </w:pPr>
            <w:r w:rsidRPr="00EC7DD6">
              <w:rPr>
                <w:rFonts w:ascii="Arial" w:hAnsi="Arial" w:cs="Arial"/>
                <w:color w:val="000000"/>
                <w:sz w:val="12"/>
                <w:szCs w:val="16"/>
              </w:rPr>
              <w:t> </w:t>
            </w:r>
          </w:p>
        </w:tc>
      </w:tr>
    </w:tbl>
    <w:p w:rsidR="009759ED" w:rsidRPr="00EC7DD6" w:rsidRDefault="009759ED" w:rsidP="009759ED">
      <w:pPr>
        <w:rPr>
          <w:rFonts w:ascii="Arial" w:hAnsi="Arial" w:cs="Arial"/>
          <w:sz w:val="4"/>
          <w:szCs w:val="4"/>
        </w:rPr>
      </w:pPr>
    </w:p>
    <w:p w:rsidR="009759ED" w:rsidRPr="009759ED" w:rsidRDefault="009759ED" w:rsidP="009759ED">
      <w:pPr>
        <w:autoSpaceDE w:val="0"/>
        <w:autoSpaceDN w:val="0"/>
        <w:adjustRightInd w:val="0"/>
        <w:outlineLvl w:val="0"/>
        <w:rPr>
          <w:rFonts w:ascii="Arial" w:hAnsi="Arial" w:cs="Arial"/>
          <w:sz w:val="16"/>
          <w:szCs w:val="16"/>
        </w:rPr>
      </w:pPr>
      <w:r w:rsidRPr="009759ED">
        <w:rPr>
          <w:rFonts w:ascii="Arial" w:hAnsi="Arial" w:cs="Arial"/>
          <w:sz w:val="16"/>
          <w:szCs w:val="16"/>
        </w:rPr>
        <w:t>Глава поселения (уполномоченное лицо)</w:t>
      </w:r>
    </w:p>
    <w:p w:rsidR="009759ED" w:rsidRPr="009759ED" w:rsidRDefault="009759ED" w:rsidP="009759ED">
      <w:pPr>
        <w:rPr>
          <w:rFonts w:ascii="Arial" w:hAnsi="Arial" w:cs="Arial"/>
          <w:sz w:val="16"/>
          <w:szCs w:val="16"/>
        </w:rPr>
      </w:pPr>
      <w:r w:rsidRPr="009759ED">
        <w:rPr>
          <w:rFonts w:ascii="Arial" w:hAnsi="Arial" w:cs="Arial"/>
          <w:sz w:val="16"/>
          <w:szCs w:val="16"/>
        </w:rPr>
        <w:t>Исполнитель (Ф.И.О., № телефона)</w:t>
      </w:r>
    </w:p>
    <w:p w:rsidR="009759ED" w:rsidRPr="009759ED" w:rsidRDefault="009759ED" w:rsidP="009759ED">
      <w:pPr>
        <w:rPr>
          <w:rFonts w:ascii="Arial" w:hAnsi="Arial" w:cs="Arial"/>
          <w:color w:val="000000"/>
          <w:sz w:val="16"/>
          <w:szCs w:val="16"/>
        </w:rPr>
      </w:pPr>
      <w:r w:rsidRPr="009759ED">
        <w:rPr>
          <w:rFonts w:ascii="Arial" w:hAnsi="Arial" w:cs="Arial"/>
          <w:sz w:val="16"/>
          <w:szCs w:val="16"/>
        </w:rPr>
        <w:t>М.П.</w:t>
      </w:r>
    </w:p>
    <w:p w:rsidR="00791104" w:rsidRDefault="00791104" w:rsidP="00D26C30">
      <w:pPr>
        <w:jc w:val="right"/>
        <w:rPr>
          <w:rFonts w:ascii="Arial" w:hAnsi="Arial" w:cs="Arial"/>
          <w:sz w:val="16"/>
          <w:szCs w:val="16"/>
        </w:rPr>
      </w:pPr>
    </w:p>
    <w:p w:rsidR="00EC7DD6" w:rsidRPr="00EC7DD6" w:rsidRDefault="00EC7DD6" w:rsidP="00EC7DD6">
      <w:pPr>
        <w:jc w:val="center"/>
        <w:rPr>
          <w:rFonts w:ascii="Arial" w:hAnsi="Arial" w:cs="Arial"/>
          <w:b/>
          <w:sz w:val="16"/>
          <w:szCs w:val="16"/>
        </w:rPr>
      </w:pPr>
      <w:r w:rsidRPr="00EC7DD6">
        <w:rPr>
          <w:rFonts w:ascii="Arial" w:hAnsi="Arial" w:cs="Arial"/>
          <w:b/>
          <w:sz w:val="16"/>
          <w:szCs w:val="16"/>
        </w:rPr>
        <w:t>ДУМА ВАЛДАЙСКОГО МУНИЦИПАЛЬНОГО РАЙОНА</w:t>
      </w:r>
    </w:p>
    <w:p w:rsidR="00EC7DD6" w:rsidRPr="00EC7DD6" w:rsidRDefault="00EC7DD6" w:rsidP="00EC7DD6">
      <w:pPr>
        <w:pStyle w:val="20"/>
        <w:rPr>
          <w:rFonts w:ascii="Arial" w:hAnsi="Arial" w:cs="Arial"/>
          <w:b/>
          <w:color w:val="000000"/>
          <w:sz w:val="16"/>
          <w:szCs w:val="16"/>
        </w:rPr>
      </w:pPr>
      <w:r w:rsidRPr="00EC7DD6">
        <w:rPr>
          <w:rFonts w:ascii="Arial" w:hAnsi="Arial" w:cs="Arial"/>
          <w:b/>
          <w:color w:val="000000"/>
          <w:sz w:val="16"/>
          <w:szCs w:val="16"/>
        </w:rPr>
        <w:t>Р Е Ш Е Н И Е</w:t>
      </w:r>
    </w:p>
    <w:p w:rsidR="00EC7DD6" w:rsidRPr="00EC7DD6" w:rsidRDefault="00EC7DD6" w:rsidP="003B6077">
      <w:pPr>
        <w:shd w:val="clear" w:color="auto" w:fill="FFFFFF"/>
        <w:jc w:val="center"/>
        <w:rPr>
          <w:rFonts w:ascii="Arial" w:hAnsi="Arial" w:cs="Arial"/>
          <w:b/>
          <w:bCs/>
          <w:color w:val="000000"/>
          <w:sz w:val="16"/>
          <w:szCs w:val="16"/>
        </w:rPr>
      </w:pPr>
      <w:r w:rsidRPr="00EC7DD6">
        <w:rPr>
          <w:rFonts w:ascii="Arial" w:hAnsi="Arial" w:cs="Arial"/>
          <w:b/>
          <w:spacing w:val="-4"/>
          <w:sz w:val="16"/>
          <w:szCs w:val="16"/>
        </w:rPr>
        <w:t xml:space="preserve">Об автономной некоммерческой организации </w:t>
      </w:r>
      <w:r w:rsidRPr="00EC7DD6">
        <w:rPr>
          <w:rFonts w:ascii="Arial" w:hAnsi="Arial" w:cs="Arial"/>
          <w:b/>
          <w:bCs/>
          <w:color w:val="000000"/>
          <w:sz w:val="16"/>
          <w:szCs w:val="16"/>
        </w:rPr>
        <w:t>«Активное долголетие»</w:t>
      </w:r>
    </w:p>
    <w:p w:rsidR="00EC7DD6" w:rsidRPr="00EC7DD6" w:rsidRDefault="00EC7DD6" w:rsidP="00EC7DD6">
      <w:pPr>
        <w:jc w:val="center"/>
        <w:rPr>
          <w:rFonts w:ascii="Arial" w:hAnsi="Arial" w:cs="Arial"/>
          <w:sz w:val="4"/>
          <w:szCs w:val="4"/>
        </w:rPr>
      </w:pPr>
    </w:p>
    <w:p w:rsidR="00EC7DD6" w:rsidRPr="00EC7DD6" w:rsidRDefault="00EC7DD6" w:rsidP="00EC7DD6">
      <w:pPr>
        <w:ind w:firstLine="284"/>
        <w:jc w:val="both"/>
        <w:rPr>
          <w:rFonts w:ascii="Arial" w:hAnsi="Arial" w:cs="Arial"/>
          <w:b/>
          <w:sz w:val="16"/>
          <w:szCs w:val="16"/>
        </w:rPr>
      </w:pPr>
      <w:r w:rsidRPr="00EC7DD6">
        <w:rPr>
          <w:rFonts w:ascii="Arial" w:hAnsi="Arial" w:cs="Arial"/>
          <w:b/>
          <w:sz w:val="16"/>
          <w:szCs w:val="16"/>
        </w:rPr>
        <w:t>Принято Думой Валдайского муниципального района 29 марта 2024</w:t>
      </w:r>
      <w:r w:rsidRPr="00EC7DD6">
        <w:rPr>
          <w:rFonts w:ascii="Arial" w:hAnsi="Arial" w:cs="Arial"/>
          <w:sz w:val="16"/>
          <w:szCs w:val="16"/>
        </w:rPr>
        <w:t> </w:t>
      </w:r>
      <w:r w:rsidRPr="00EC7DD6">
        <w:rPr>
          <w:rFonts w:ascii="Arial" w:hAnsi="Arial" w:cs="Arial"/>
          <w:b/>
          <w:sz w:val="16"/>
          <w:szCs w:val="16"/>
        </w:rPr>
        <w:t>года.</w:t>
      </w:r>
    </w:p>
    <w:p w:rsidR="00EC7DD6" w:rsidRPr="00EC7DD6" w:rsidRDefault="00EC7DD6" w:rsidP="00EC7DD6">
      <w:pPr>
        <w:shd w:val="clear" w:color="auto" w:fill="FFFFFF"/>
        <w:ind w:firstLine="284"/>
        <w:jc w:val="both"/>
        <w:outlineLvl w:val="5"/>
        <w:rPr>
          <w:rFonts w:ascii="Arial" w:hAnsi="Arial" w:cs="Arial"/>
          <w:b/>
          <w:color w:val="000000"/>
          <w:kern w:val="36"/>
          <w:sz w:val="16"/>
          <w:szCs w:val="16"/>
        </w:rPr>
      </w:pPr>
      <w:r w:rsidRPr="00EC7DD6">
        <w:rPr>
          <w:rFonts w:ascii="Arial" w:hAnsi="Arial" w:cs="Arial"/>
          <w:color w:val="000000"/>
          <w:kern w:val="36"/>
          <w:sz w:val="16"/>
          <w:szCs w:val="16"/>
        </w:rPr>
        <w:t xml:space="preserve">В соответствии со статьёй 10 Федерального закона от 12 января 1996 года № 7-ФЗ «О некоммерческих организациях», статьей 69 Федерального закона от 6 октября 2003 года № 131-ФЗ «Об общих принципах организации местного самоуправления в Российской Федерации» и в целях развития приоритетного регионального проекта «Активное долголетие» Дума Валдайского муниципального района </w:t>
      </w:r>
      <w:r w:rsidRPr="00EC7DD6">
        <w:rPr>
          <w:rFonts w:ascii="Arial" w:hAnsi="Arial" w:cs="Arial"/>
          <w:b/>
          <w:color w:val="000000"/>
          <w:kern w:val="36"/>
          <w:sz w:val="16"/>
          <w:szCs w:val="16"/>
        </w:rPr>
        <w:t>РЕШИЛА:</w:t>
      </w:r>
    </w:p>
    <w:p w:rsidR="00EC7DD6" w:rsidRPr="00EC7DD6" w:rsidRDefault="00EC7DD6" w:rsidP="00EC7DD6">
      <w:pPr>
        <w:ind w:firstLine="284"/>
        <w:contextualSpacing/>
        <w:jc w:val="both"/>
        <w:rPr>
          <w:rFonts w:ascii="Arial" w:hAnsi="Arial" w:cs="Arial"/>
          <w:sz w:val="16"/>
          <w:szCs w:val="16"/>
        </w:rPr>
      </w:pPr>
      <w:r w:rsidRPr="00EC7DD6">
        <w:rPr>
          <w:rFonts w:ascii="Arial" w:hAnsi="Arial" w:cs="Arial"/>
          <w:sz w:val="16"/>
          <w:szCs w:val="16"/>
        </w:rPr>
        <w:t>1. Установить, что Валдайский муниципальный район Новгородской области выступает учредителем автономной некоммерческой организации «Активное долголетие».</w:t>
      </w:r>
    </w:p>
    <w:p w:rsidR="00EC7DD6" w:rsidRPr="00EC7DD6" w:rsidRDefault="00EC7DD6" w:rsidP="00EC7DD6">
      <w:pPr>
        <w:ind w:firstLine="284"/>
        <w:contextualSpacing/>
        <w:jc w:val="both"/>
        <w:rPr>
          <w:rFonts w:ascii="Arial" w:hAnsi="Arial" w:cs="Arial"/>
          <w:bCs/>
          <w:sz w:val="16"/>
          <w:szCs w:val="16"/>
        </w:rPr>
      </w:pPr>
      <w:r w:rsidRPr="00EC7DD6">
        <w:rPr>
          <w:rFonts w:ascii="Arial" w:hAnsi="Arial" w:cs="Arial"/>
          <w:bCs/>
          <w:sz w:val="16"/>
          <w:szCs w:val="16"/>
        </w:rPr>
        <w:t xml:space="preserve">2. Полномочия учредителя от имени Валдайского муниципального района осуществляет </w:t>
      </w:r>
      <w:r w:rsidRPr="00EC7DD6">
        <w:rPr>
          <w:rFonts w:ascii="Arial" w:hAnsi="Arial" w:cs="Arial"/>
          <w:sz w:val="16"/>
          <w:szCs w:val="16"/>
        </w:rPr>
        <w:t>Администрация Валдайского муниципального района.</w:t>
      </w:r>
    </w:p>
    <w:p w:rsidR="00EC7DD6" w:rsidRPr="00EC7DD6" w:rsidRDefault="00EC7DD6" w:rsidP="00EC7DD6">
      <w:pPr>
        <w:tabs>
          <w:tab w:val="left" w:pos="3828"/>
        </w:tabs>
        <w:ind w:firstLine="284"/>
        <w:jc w:val="both"/>
        <w:outlineLvl w:val="0"/>
        <w:rPr>
          <w:rFonts w:ascii="Arial" w:hAnsi="Arial" w:cs="Arial"/>
          <w:sz w:val="16"/>
          <w:szCs w:val="16"/>
        </w:rPr>
      </w:pPr>
      <w:r w:rsidRPr="00EC7DD6">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EC7DD6" w:rsidRPr="00D46CB3" w:rsidTr="00623926">
        <w:trPr>
          <w:trHeight w:val="170"/>
        </w:trPr>
        <w:tc>
          <w:tcPr>
            <w:tcW w:w="2500" w:type="pct"/>
          </w:tcPr>
          <w:p w:rsidR="00EC7DD6" w:rsidRDefault="00EC7DD6" w:rsidP="00623926">
            <w:pPr>
              <w:rPr>
                <w:rFonts w:ascii="Arial" w:hAnsi="Arial" w:cs="Arial"/>
                <w:b/>
                <w:color w:val="000000"/>
                <w:sz w:val="16"/>
                <w:szCs w:val="16"/>
              </w:rPr>
            </w:pPr>
            <w:r w:rsidRPr="00D46CB3">
              <w:rPr>
                <w:rFonts w:ascii="Arial" w:hAnsi="Arial" w:cs="Arial"/>
                <w:b/>
                <w:color w:val="000000"/>
                <w:sz w:val="16"/>
                <w:szCs w:val="16"/>
              </w:rPr>
              <w:t>Глава Валдайского муниципального</w:t>
            </w:r>
          </w:p>
          <w:p w:rsidR="00EC7DD6" w:rsidRPr="00D46CB3" w:rsidRDefault="00EC7DD6" w:rsidP="00623926">
            <w:pPr>
              <w:rPr>
                <w:rFonts w:ascii="Arial" w:hAnsi="Arial" w:cs="Arial"/>
                <w:b/>
                <w:color w:val="000000"/>
                <w:sz w:val="16"/>
                <w:szCs w:val="16"/>
              </w:rPr>
            </w:pPr>
            <w:r w:rsidRPr="00D46CB3">
              <w:rPr>
                <w:rFonts w:ascii="Arial" w:hAnsi="Arial" w:cs="Arial"/>
                <w:b/>
                <w:color w:val="000000"/>
                <w:sz w:val="16"/>
                <w:szCs w:val="16"/>
              </w:rPr>
              <w:t>района</w:t>
            </w:r>
            <w:r>
              <w:rPr>
                <w:rFonts w:ascii="Arial" w:hAnsi="Arial" w:cs="Arial"/>
                <w:b/>
                <w:color w:val="000000"/>
                <w:sz w:val="16"/>
                <w:szCs w:val="16"/>
              </w:rPr>
              <w:t xml:space="preserve">                        </w:t>
            </w:r>
            <w:r w:rsidRPr="00D46CB3">
              <w:rPr>
                <w:rFonts w:ascii="Arial" w:hAnsi="Arial" w:cs="Arial"/>
                <w:b/>
                <w:color w:val="000000"/>
                <w:sz w:val="16"/>
                <w:szCs w:val="16"/>
              </w:rPr>
              <w:t xml:space="preserve">                               </w:t>
            </w:r>
            <w:r>
              <w:rPr>
                <w:rFonts w:ascii="Arial" w:hAnsi="Arial" w:cs="Arial"/>
                <w:b/>
                <w:color w:val="000000"/>
                <w:sz w:val="16"/>
                <w:szCs w:val="16"/>
              </w:rPr>
              <w:t xml:space="preserve">         </w:t>
            </w:r>
            <w:r w:rsidRPr="00D46CB3">
              <w:rPr>
                <w:rFonts w:ascii="Arial" w:hAnsi="Arial" w:cs="Arial"/>
                <w:b/>
                <w:color w:val="000000"/>
                <w:sz w:val="16"/>
                <w:szCs w:val="16"/>
              </w:rPr>
              <w:t xml:space="preserve">         Ю.В.Стадэ</w:t>
            </w:r>
          </w:p>
          <w:p w:rsidR="00EC7DD6" w:rsidRPr="00D46CB3" w:rsidRDefault="00EC7DD6" w:rsidP="00623926">
            <w:pPr>
              <w:jc w:val="both"/>
              <w:rPr>
                <w:rFonts w:ascii="Arial" w:hAnsi="Arial" w:cs="Arial"/>
                <w:color w:val="000000"/>
                <w:sz w:val="16"/>
                <w:szCs w:val="16"/>
              </w:rPr>
            </w:pPr>
            <w:r>
              <w:rPr>
                <w:rFonts w:ascii="Arial" w:hAnsi="Arial" w:cs="Arial"/>
                <w:color w:val="000000"/>
                <w:sz w:val="16"/>
                <w:szCs w:val="16"/>
              </w:rPr>
              <w:t>«29» марта 2024 года № 300</w:t>
            </w:r>
          </w:p>
        </w:tc>
        <w:tc>
          <w:tcPr>
            <w:tcW w:w="2500" w:type="pct"/>
          </w:tcPr>
          <w:p w:rsidR="00EC7DD6" w:rsidRPr="00D46CB3" w:rsidRDefault="00EC7DD6" w:rsidP="00623926">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EC7DD6" w:rsidRPr="00D46CB3" w:rsidRDefault="00EC7DD6" w:rsidP="00623926">
            <w:pPr>
              <w:jc w:val="both"/>
              <w:rPr>
                <w:rFonts w:ascii="Arial" w:hAnsi="Arial" w:cs="Arial"/>
                <w:b/>
                <w:color w:val="000000"/>
                <w:sz w:val="16"/>
                <w:szCs w:val="16"/>
              </w:rPr>
            </w:pPr>
            <w:r w:rsidRPr="00D46CB3">
              <w:rPr>
                <w:rFonts w:ascii="Arial" w:hAnsi="Arial" w:cs="Arial"/>
                <w:b/>
                <w:color w:val="000000"/>
                <w:sz w:val="16"/>
                <w:szCs w:val="16"/>
              </w:rPr>
              <w:t xml:space="preserve">муниципального района                         </w:t>
            </w:r>
            <w:r>
              <w:rPr>
                <w:rFonts w:ascii="Arial" w:hAnsi="Arial" w:cs="Arial"/>
                <w:b/>
                <w:color w:val="000000"/>
                <w:sz w:val="16"/>
                <w:szCs w:val="16"/>
              </w:rPr>
              <w:t xml:space="preserve">  </w:t>
            </w:r>
            <w:r w:rsidRPr="00D46CB3">
              <w:rPr>
                <w:rFonts w:ascii="Arial" w:hAnsi="Arial" w:cs="Arial"/>
                <w:b/>
                <w:color w:val="000000"/>
                <w:sz w:val="16"/>
                <w:szCs w:val="16"/>
              </w:rPr>
              <w:t xml:space="preserve">          В.П.Литвиненко</w:t>
            </w:r>
          </w:p>
          <w:p w:rsidR="00EC7DD6" w:rsidRPr="00D46CB3" w:rsidRDefault="00EC7DD6" w:rsidP="00623926">
            <w:pPr>
              <w:jc w:val="both"/>
              <w:rPr>
                <w:rFonts w:ascii="Arial" w:hAnsi="Arial" w:cs="Arial"/>
                <w:color w:val="000000"/>
                <w:sz w:val="16"/>
                <w:szCs w:val="16"/>
              </w:rPr>
            </w:pPr>
          </w:p>
        </w:tc>
      </w:tr>
    </w:tbl>
    <w:p w:rsidR="00D46CB3" w:rsidRPr="00EC7DD6" w:rsidRDefault="00D46CB3" w:rsidP="00EC7DD6">
      <w:pPr>
        <w:jc w:val="right"/>
        <w:rPr>
          <w:rFonts w:ascii="Arial" w:hAnsi="Arial" w:cs="Arial"/>
          <w:sz w:val="16"/>
          <w:szCs w:val="16"/>
        </w:rPr>
      </w:pPr>
    </w:p>
    <w:p w:rsidR="003B6077" w:rsidRPr="003B6077" w:rsidRDefault="003B6077" w:rsidP="003B6077">
      <w:pPr>
        <w:pStyle w:val="20"/>
        <w:rPr>
          <w:rFonts w:ascii="Arial" w:hAnsi="Arial" w:cs="Arial"/>
          <w:b/>
          <w:color w:val="000000"/>
          <w:sz w:val="16"/>
          <w:szCs w:val="16"/>
        </w:rPr>
      </w:pPr>
      <w:r w:rsidRPr="003B6077">
        <w:rPr>
          <w:rFonts w:ascii="Arial" w:hAnsi="Arial" w:cs="Arial"/>
          <w:b/>
          <w:color w:val="000000"/>
          <w:sz w:val="16"/>
          <w:szCs w:val="16"/>
        </w:rPr>
        <w:t>АДМИНИСТРАЦИЯ ВАЛДАЙСКОГО МУНИЦИПАЛЬНОГО РАЙОНА</w:t>
      </w:r>
    </w:p>
    <w:p w:rsidR="003B6077" w:rsidRPr="003B6077" w:rsidRDefault="003B6077" w:rsidP="003B6077">
      <w:pPr>
        <w:pStyle w:val="3"/>
        <w:rPr>
          <w:rFonts w:ascii="Arial" w:hAnsi="Arial" w:cs="Arial"/>
          <w:b w:val="0"/>
          <w:sz w:val="16"/>
          <w:szCs w:val="16"/>
        </w:rPr>
      </w:pPr>
      <w:r w:rsidRPr="003B6077">
        <w:rPr>
          <w:rFonts w:ascii="Arial" w:hAnsi="Arial" w:cs="Arial"/>
          <w:b w:val="0"/>
          <w:sz w:val="16"/>
          <w:szCs w:val="16"/>
        </w:rPr>
        <w:t>П О С Т А Н О В Л Е Н И Е</w:t>
      </w:r>
    </w:p>
    <w:p w:rsidR="003B6077" w:rsidRPr="003B6077" w:rsidRDefault="003B6077" w:rsidP="003B6077">
      <w:pPr>
        <w:jc w:val="center"/>
        <w:rPr>
          <w:rFonts w:ascii="Arial" w:hAnsi="Arial" w:cs="Arial"/>
          <w:sz w:val="16"/>
          <w:szCs w:val="16"/>
        </w:rPr>
      </w:pPr>
      <w:r w:rsidRPr="003B6077">
        <w:rPr>
          <w:rFonts w:ascii="Arial" w:hAnsi="Arial" w:cs="Arial"/>
          <w:sz w:val="16"/>
          <w:szCs w:val="16"/>
        </w:rPr>
        <w:t>25.03.2024 № 735</w:t>
      </w:r>
    </w:p>
    <w:p w:rsidR="003B6077" w:rsidRPr="003B6077" w:rsidRDefault="003B6077" w:rsidP="003B6077">
      <w:pPr>
        <w:jc w:val="center"/>
        <w:rPr>
          <w:rFonts w:ascii="Arial" w:hAnsi="Arial" w:cs="Arial"/>
          <w:b/>
          <w:sz w:val="16"/>
          <w:szCs w:val="16"/>
        </w:rPr>
      </w:pPr>
      <w:r w:rsidRPr="003B6077">
        <w:rPr>
          <w:rFonts w:ascii="Arial" w:hAnsi="Arial" w:cs="Arial"/>
          <w:b/>
          <w:sz w:val="16"/>
          <w:szCs w:val="16"/>
        </w:rPr>
        <w:t>О внесении изменения в Положение о комиссии</w:t>
      </w:r>
      <w:r>
        <w:rPr>
          <w:rFonts w:ascii="Arial" w:hAnsi="Arial" w:cs="Arial"/>
          <w:b/>
          <w:sz w:val="16"/>
          <w:szCs w:val="16"/>
        </w:rPr>
        <w:t xml:space="preserve"> </w:t>
      </w:r>
      <w:r w:rsidRPr="003B6077">
        <w:rPr>
          <w:rFonts w:ascii="Arial" w:hAnsi="Arial" w:cs="Arial"/>
          <w:b/>
          <w:sz w:val="16"/>
          <w:szCs w:val="16"/>
        </w:rPr>
        <w:t>по соблюдению требований к служебному поведению</w:t>
      </w:r>
    </w:p>
    <w:p w:rsidR="003B6077" w:rsidRPr="003B6077" w:rsidRDefault="003B6077" w:rsidP="003B6077">
      <w:pPr>
        <w:jc w:val="center"/>
        <w:rPr>
          <w:rFonts w:ascii="Arial" w:hAnsi="Arial" w:cs="Arial"/>
          <w:b/>
          <w:sz w:val="16"/>
          <w:szCs w:val="16"/>
        </w:rPr>
      </w:pPr>
      <w:r w:rsidRPr="003B6077">
        <w:rPr>
          <w:rFonts w:ascii="Arial" w:hAnsi="Arial" w:cs="Arial"/>
          <w:b/>
          <w:sz w:val="16"/>
          <w:szCs w:val="16"/>
        </w:rPr>
        <w:t>муниципальных служащих, замещающих должности</w:t>
      </w:r>
      <w:r>
        <w:rPr>
          <w:rFonts w:ascii="Arial" w:hAnsi="Arial" w:cs="Arial"/>
          <w:b/>
          <w:sz w:val="16"/>
          <w:szCs w:val="16"/>
        </w:rPr>
        <w:t xml:space="preserve"> </w:t>
      </w:r>
      <w:r w:rsidRPr="003B6077">
        <w:rPr>
          <w:rFonts w:ascii="Arial" w:hAnsi="Arial" w:cs="Arial"/>
          <w:b/>
          <w:sz w:val="16"/>
          <w:szCs w:val="16"/>
        </w:rPr>
        <w:t>муниципальной службы в Администрации</w:t>
      </w:r>
    </w:p>
    <w:p w:rsidR="003B6077" w:rsidRPr="003B6077" w:rsidRDefault="003B6077" w:rsidP="003B6077">
      <w:pPr>
        <w:jc w:val="center"/>
        <w:rPr>
          <w:rFonts w:ascii="Arial" w:hAnsi="Arial" w:cs="Arial"/>
          <w:b/>
          <w:sz w:val="16"/>
          <w:szCs w:val="16"/>
        </w:rPr>
      </w:pPr>
      <w:r w:rsidRPr="003B6077">
        <w:rPr>
          <w:rFonts w:ascii="Arial" w:hAnsi="Arial" w:cs="Arial"/>
          <w:b/>
          <w:sz w:val="16"/>
          <w:szCs w:val="16"/>
        </w:rPr>
        <w:t>Валдайского муниципального района</w:t>
      </w:r>
      <w:r>
        <w:rPr>
          <w:rFonts w:ascii="Arial" w:hAnsi="Arial" w:cs="Arial"/>
          <w:b/>
          <w:sz w:val="16"/>
          <w:szCs w:val="16"/>
        </w:rPr>
        <w:t xml:space="preserve"> </w:t>
      </w:r>
      <w:r w:rsidRPr="003B6077">
        <w:rPr>
          <w:rFonts w:ascii="Arial" w:hAnsi="Arial" w:cs="Arial"/>
          <w:b/>
          <w:sz w:val="16"/>
          <w:szCs w:val="16"/>
        </w:rPr>
        <w:t>и урегулированию конфликта интересов</w:t>
      </w:r>
    </w:p>
    <w:p w:rsidR="003B6077" w:rsidRPr="003B6077" w:rsidRDefault="003B6077" w:rsidP="003B6077">
      <w:pPr>
        <w:ind w:firstLine="709"/>
        <w:jc w:val="both"/>
        <w:rPr>
          <w:rFonts w:ascii="Arial" w:hAnsi="Arial" w:cs="Arial"/>
          <w:sz w:val="4"/>
          <w:szCs w:val="4"/>
        </w:rPr>
      </w:pPr>
    </w:p>
    <w:p w:rsidR="003B6077" w:rsidRPr="003B6077" w:rsidRDefault="003B6077" w:rsidP="003B6077">
      <w:pPr>
        <w:ind w:firstLine="284"/>
        <w:jc w:val="both"/>
        <w:rPr>
          <w:rFonts w:ascii="Arial" w:hAnsi="Arial" w:cs="Arial"/>
          <w:b/>
          <w:sz w:val="16"/>
          <w:szCs w:val="16"/>
        </w:rPr>
      </w:pPr>
      <w:r w:rsidRPr="003B6077">
        <w:rPr>
          <w:rFonts w:ascii="Arial" w:hAnsi="Arial" w:cs="Arial"/>
          <w:sz w:val="16"/>
          <w:szCs w:val="16"/>
        </w:rPr>
        <w:t xml:space="preserve">Администрация Валдайского муниципального района </w:t>
      </w:r>
      <w:r w:rsidRPr="003B6077">
        <w:rPr>
          <w:rFonts w:ascii="Arial" w:hAnsi="Arial" w:cs="Arial"/>
          <w:b/>
          <w:sz w:val="16"/>
          <w:szCs w:val="16"/>
        </w:rPr>
        <w:t>ПОСТАНОВЛЯЕТ:</w:t>
      </w:r>
    </w:p>
    <w:p w:rsidR="003B6077" w:rsidRPr="003B6077" w:rsidRDefault="003B6077" w:rsidP="003B6077">
      <w:pPr>
        <w:autoSpaceDE w:val="0"/>
        <w:autoSpaceDN w:val="0"/>
        <w:adjustRightInd w:val="0"/>
        <w:ind w:firstLine="284"/>
        <w:jc w:val="both"/>
        <w:rPr>
          <w:rFonts w:ascii="Arial" w:hAnsi="Arial" w:cs="Arial"/>
          <w:spacing w:val="-8"/>
          <w:sz w:val="16"/>
          <w:szCs w:val="16"/>
        </w:rPr>
      </w:pPr>
      <w:r w:rsidRPr="003B6077">
        <w:rPr>
          <w:rFonts w:ascii="Arial" w:hAnsi="Arial" w:cs="Arial"/>
          <w:sz w:val="16"/>
          <w:szCs w:val="16"/>
        </w:rPr>
        <w:t>1. Внести изменение в Положение о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 утвержденное постановлением Администрации Валдайского муниципального района от 15.03.2021 № 399 (далее – Положение), д</w:t>
      </w:r>
      <w:r w:rsidRPr="003B6077">
        <w:rPr>
          <w:rFonts w:ascii="Arial" w:hAnsi="Arial" w:cs="Arial"/>
          <w:spacing w:val="-8"/>
          <w:sz w:val="16"/>
          <w:szCs w:val="16"/>
        </w:rPr>
        <w:t xml:space="preserve">ополнив пункт 13 Положения подпунктом 13.6 следующего содержания: </w:t>
      </w:r>
    </w:p>
    <w:p w:rsidR="003B6077" w:rsidRPr="003B6077" w:rsidRDefault="003B6077" w:rsidP="003B6077">
      <w:pPr>
        <w:autoSpaceDE w:val="0"/>
        <w:autoSpaceDN w:val="0"/>
        <w:adjustRightInd w:val="0"/>
        <w:ind w:firstLine="284"/>
        <w:jc w:val="both"/>
        <w:rPr>
          <w:rFonts w:ascii="Arial" w:hAnsi="Arial" w:cs="Arial"/>
          <w:bCs/>
          <w:sz w:val="16"/>
          <w:szCs w:val="16"/>
        </w:rPr>
      </w:pPr>
      <w:r w:rsidRPr="003B6077">
        <w:rPr>
          <w:rFonts w:ascii="Arial" w:hAnsi="Arial" w:cs="Arial"/>
          <w:spacing w:val="-8"/>
          <w:sz w:val="16"/>
          <w:szCs w:val="16"/>
        </w:rPr>
        <w:t>«</w:t>
      </w:r>
      <w:r w:rsidRPr="003B6077">
        <w:rPr>
          <w:rFonts w:ascii="Arial" w:hAnsi="Arial" w:cs="Arial"/>
          <w:spacing w:val="-10"/>
          <w:sz w:val="16"/>
          <w:szCs w:val="16"/>
        </w:rPr>
        <w:t xml:space="preserve">13.6. </w:t>
      </w:r>
      <w:r w:rsidRPr="003B6077">
        <w:rPr>
          <w:rFonts w:ascii="Arial" w:hAnsi="Arial" w:cs="Arial"/>
          <w:bCs/>
          <w:sz w:val="16"/>
          <w:szCs w:val="16"/>
        </w:rPr>
        <w:t>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3B6077" w:rsidRPr="003B6077" w:rsidRDefault="003B6077" w:rsidP="003B6077">
      <w:pPr>
        <w:autoSpaceDE w:val="0"/>
        <w:autoSpaceDN w:val="0"/>
        <w:adjustRightInd w:val="0"/>
        <w:ind w:firstLine="284"/>
        <w:jc w:val="both"/>
        <w:rPr>
          <w:rFonts w:ascii="Arial" w:hAnsi="Arial" w:cs="Arial"/>
          <w:bCs/>
          <w:sz w:val="16"/>
          <w:szCs w:val="16"/>
        </w:rPr>
      </w:pPr>
      <w:r w:rsidRPr="003B6077">
        <w:rPr>
          <w:rFonts w:ascii="Arial" w:hAnsi="Arial" w:cs="Arial"/>
          <w:bCs/>
          <w:sz w:val="16"/>
          <w:szCs w:val="16"/>
        </w:rPr>
        <w:t>2. Постановление вступает в силу с момента подписания и распространяется на правоотношения, возникшие с 25.01.2024.</w:t>
      </w:r>
    </w:p>
    <w:p w:rsidR="003B6077" w:rsidRPr="003B6077" w:rsidRDefault="003B6077" w:rsidP="003B6077">
      <w:pPr>
        <w:ind w:firstLine="284"/>
        <w:jc w:val="both"/>
        <w:rPr>
          <w:rFonts w:ascii="Arial" w:hAnsi="Arial" w:cs="Arial"/>
          <w:sz w:val="16"/>
          <w:szCs w:val="16"/>
        </w:rPr>
      </w:pPr>
      <w:r w:rsidRPr="003B6077">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B6077" w:rsidRPr="003B6077" w:rsidRDefault="003B6077" w:rsidP="003B6077">
      <w:pPr>
        <w:jc w:val="both"/>
        <w:rPr>
          <w:rFonts w:ascii="Arial" w:hAnsi="Arial" w:cs="Arial"/>
          <w:sz w:val="16"/>
          <w:szCs w:val="16"/>
        </w:rPr>
      </w:pPr>
      <w:r w:rsidRPr="003B6077">
        <w:rPr>
          <w:rFonts w:ascii="Arial" w:hAnsi="Arial" w:cs="Arial"/>
          <w:b/>
          <w:sz w:val="16"/>
          <w:szCs w:val="16"/>
        </w:rPr>
        <w:t>Глава муниципального района</w:t>
      </w:r>
      <w:r w:rsidRPr="003B6077">
        <w:rPr>
          <w:rFonts w:ascii="Arial" w:hAnsi="Arial" w:cs="Arial"/>
          <w:b/>
          <w:sz w:val="16"/>
          <w:szCs w:val="16"/>
        </w:rPr>
        <w:tab/>
      </w:r>
      <w:r w:rsidRPr="003B6077">
        <w:rPr>
          <w:rFonts w:ascii="Arial" w:hAnsi="Arial" w:cs="Arial"/>
          <w:b/>
          <w:sz w:val="16"/>
          <w:szCs w:val="16"/>
        </w:rPr>
        <w:tab/>
        <w:t>Ю.В.Стадэ</w:t>
      </w:r>
    </w:p>
    <w:p w:rsidR="00D46CB3" w:rsidRPr="00EC7DD6" w:rsidRDefault="00D46CB3" w:rsidP="00EC7DD6">
      <w:pPr>
        <w:jc w:val="right"/>
        <w:rPr>
          <w:rFonts w:ascii="Arial" w:hAnsi="Arial" w:cs="Arial"/>
          <w:sz w:val="16"/>
          <w:szCs w:val="16"/>
        </w:rPr>
      </w:pPr>
    </w:p>
    <w:p w:rsidR="003B6077" w:rsidRPr="003B6077" w:rsidRDefault="003B6077" w:rsidP="003B6077">
      <w:pPr>
        <w:pStyle w:val="20"/>
        <w:rPr>
          <w:rFonts w:ascii="Arial" w:hAnsi="Arial" w:cs="Arial"/>
          <w:b/>
          <w:color w:val="000000"/>
          <w:sz w:val="16"/>
          <w:szCs w:val="16"/>
        </w:rPr>
      </w:pPr>
      <w:r w:rsidRPr="003B6077">
        <w:rPr>
          <w:rFonts w:ascii="Arial" w:hAnsi="Arial" w:cs="Arial"/>
          <w:b/>
          <w:color w:val="000000"/>
          <w:sz w:val="16"/>
          <w:szCs w:val="16"/>
        </w:rPr>
        <w:t>АДМИНИСТРАЦИЯ ВАЛДАЙСКОГО МУНИЦИПАЛЬНОГО РАЙОНА</w:t>
      </w:r>
    </w:p>
    <w:p w:rsidR="003B6077" w:rsidRPr="003B6077" w:rsidRDefault="003B6077" w:rsidP="003B6077">
      <w:pPr>
        <w:pStyle w:val="3"/>
        <w:rPr>
          <w:rFonts w:ascii="Arial" w:hAnsi="Arial" w:cs="Arial"/>
          <w:b w:val="0"/>
          <w:sz w:val="16"/>
          <w:szCs w:val="16"/>
        </w:rPr>
      </w:pPr>
      <w:r w:rsidRPr="003B6077">
        <w:rPr>
          <w:rFonts w:ascii="Arial" w:hAnsi="Arial" w:cs="Arial"/>
          <w:b w:val="0"/>
          <w:sz w:val="16"/>
          <w:szCs w:val="16"/>
        </w:rPr>
        <w:t>П О С Т А Н О В Л Е Н И Е</w:t>
      </w:r>
    </w:p>
    <w:p w:rsidR="003B6077" w:rsidRPr="003B6077" w:rsidRDefault="003B6077" w:rsidP="003B6077">
      <w:pPr>
        <w:jc w:val="center"/>
        <w:rPr>
          <w:rFonts w:ascii="Arial" w:hAnsi="Arial" w:cs="Arial"/>
          <w:sz w:val="16"/>
          <w:szCs w:val="16"/>
        </w:rPr>
      </w:pPr>
      <w:r w:rsidRPr="003B6077">
        <w:rPr>
          <w:rFonts w:ascii="Arial" w:hAnsi="Arial" w:cs="Arial"/>
          <w:sz w:val="16"/>
          <w:szCs w:val="16"/>
        </w:rPr>
        <w:t>25.03.2024 № 736</w:t>
      </w:r>
    </w:p>
    <w:p w:rsidR="003B6077" w:rsidRPr="003B6077" w:rsidRDefault="003B6077" w:rsidP="003B6077">
      <w:pPr>
        <w:tabs>
          <w:tab w:val="left" w:pos="8931"/>
        </w:tabs>
        <w:jc w:val="center"/>
        <w:rPr>
          <w:rFonts w:ascii="Arial" w:hAnsi="Arial" w:cs="Arial"/>
          <w:b/>
          <w:sz w:val="16"/>
          <w:szCs w:val="16"/>
        </w:rPr>
      </w:pPr>
      <w:r w:rsidRPr="003B6077">
        <w:rPr>
          <w:rFonts w:ascii="Arial" w:hAnsi="Arial" w:cs="Arial"/>
          <w:b/>
          <w:sz w:val="16"/>
          <w:szCs w:val="16"/>
        </w:rPr>
        <w:t>Об утверждении Положения о порядке принятия</w:t>
      </w:r>
      <w:r>
        <w:rPr>
          <w:rFonts w:ascii="Arial" w:hAnsi="Arial" w:cs="Arial"/>
          <w:b/>
          <w:sz w:val="16"/>
          <w:szCs w:val="16"/>
        </w:rPr>
        <w:t xml:space="preserve"> </w:t>
      </w:r>
      <w:r w:rsidRPr="003B6077">
        <w:rPr>
          <w:rFonts w:ascii="Arial" w:hAnsi="Arial" w:cs="Arial"/>
          <w:b/>
          <w:sz w:val="16"/>
          <w:szCs w:val="16"/>
        </w:rPr>
        <w:t>решения об одобрении сделок с участием муниципальных</w:t>
      </w:r>
    </w:p>
    <w:p w:rsidR="003B6077" w:rsidRPr="003B6077" w:rsidRDefault="003B6077" w:rsidP="003B6077">
      <w:pPr>
        <w:tabs>
          <w:tab w:val="left" w:pos="8931"/>
        </w:tabs>
        <w:jc w:val="center"/>
        <w:rPr>
          <w:rFonts w:ascii="Arial" w:hAnsi="Arial" w:cs="Arial"/>
          <w:b/>
          <w:sz w:val="16"/>
          <w:szCs w:val="16"/>
        </w:rPr>
      </w:pPr>
      <w:r w:rsidRPr="003B6077">
        <w:rPr>
          <w:rFonts w:ascii="Arial" w:hAnsi="Arial" w:cs="Arial"/>
          <w:b/>
          <w:sz w:val="16"/>
          <w:szCs w:val="16"/>
        </w:rPr>
        <w:t>бюджетных учреждений, полномочия учредителя</w:t>
      </w:r>
      <w:r>
        <w:rPr>
          <w:rFonts w:ascii="Arial" w:hAnsi="Arial" w:cs="Arial"/>
          <w:b/>
          <w:sz w:val="16"/>
          <w:szCs w:val="16"/>
        </w:rPr>
        <w:t xml:space="preserve"> </w:t>
      </w:r>
      <w:r w:rsidRPr="003B6077">
        <w:rPr>
          <w:rFonts w:ascii="Arial" w:hAnsi="Arial" w:cs="Arial"/>
          <w:b/>
          <w:sz w:val="16"/>
          <w:szCs w:val="16"/>
        </w:rPr>
        <w:t>в отношении которых осуществляются Администрацией</w:t>
      </w:r>
    </w:p>
    <w:p w:rsidR="003B6077" w:rsidRPr="003B6077" w:rsidRDefault="003B6077" w:rsidP="003B6077">
      <w:pPr>
        <w:tabs>
          <w:tab w:val="left" w:pos="8931"/>
        </w:tabs>
        <w:jc w:val="center"/>
        <w:rPr>
          <w:rFonts w:ascii="Arial" w:hAnsi="Arial" w:cs="Arial"/>
          <w:b/>
          <w:sz w:val="16"/>
          <w:szCs w:val="16"/>
        </w:rPr>
      </w:pPr>
      <w:r w:rsidRPr="003B6077">
        <w:rPr>
          <w:rFonts w:ascii="Arial" w:hAnsi="Arial" w:cs="Arial"/>
          <w:b/>
          <w:sz w:val="16"/>
          <w:szCs w:val="16"/>
        </w:rPr>
        <w:t>Валдайского муниципального района, в совершении</w:t>
      </w:r>
      <w:r>
        <w:rPr>
          <w:rFonts w:ascii="Arial" w:hAnsi="Arial" w:cs="Arial"/>
          <w:b/>
          <w:sz w:val="16"/>
          <w:szCs w:val="16"/>
        </w:rPr>
        <w:t xml:space="preserve"> </w:t>
      </w:r>
      <w:r w:rsidRPr="003B6077">
        <w:rPr>
          <w:rFonts w:ascii="Arial" w:hAnsi="Arial" w:cs="Arial"/>
          <w:b/>
          <w:sz w:val="16"/>
          <w:szCs w:val="16"/>
        </w:rPr>
        <w:t>которых имеется заинтересованность</w:t>
      </w:r>
    </w:p>
    <w:p w:rsidR="003B6077" w:rsidRPr="003B6077" w:rsidRDefault="003B6077" w:rsidP="003B6077">
      <w:pPr>
        <w:ind w:firstLine="709"/>
        <w:jc w:val="both"/>
        <w:rPr>
          <w:rFonts w:ascii="Arial" w:hAnsi="Arial" w:cs="Arial"/>
          <w:sz w:val="4"/>
          <w:szCs w:val="4"/>
        </w:rPr>
      </w:pPr>
    </w:p>
    <w:p w:rsidR="003B6077" w:rsidRPr="003B6077" w:rsidRDefault="003B6077" w:rsidP="003B6077">
      <w:pPr>
        <w:pStyle w:val="ac"/>
        <w:ind w:firstLine="284"/>
        <w:jc w:val="both"/>
        <w:rPr>
          <w:rFonts w:ascii="Arial" w:hAnsi="Arial" w:cs="Arial"/>
          <w:b/>
          <w:sz w:val="16"/>
          <w:szCs w:val="16"/>
        </w:rPr>
      </w:pPr>
      <w:r w:rsidRPr="003B6077">
        <w:rPr>
          <w:rFonts w:ascii="Arial" w:hAnsi="Arial" w:cs="Arial"/>
          <w:sz w:val="16"/>
          <w:szCs w:val="16"/>
        </w:rPr>
        <w:t xml:space="preserve">В соответствии с частью 3 статьи 27 Федерального закона от 12 января 1996 года № 7-ФЗ «О некоммерческих организациях», Федеральным законом от 6 октября 2003 года № 131-ФЗ «Об общих принципах организации местного самоуправления в Российской Федерации», Уставом Валдайского муниципального района, Уставом Валдайского городского поселения, Положением о порядке управления и распоряжения имуществом Валдайского муниципального района, утвержденного решением Думы Валдайского муниципального района от 25.04.2013 № 200, Положением о порядке управления и распоряжения имуществом Валдайского городского поселения, утвержденным решением Совета депутатов Валдайского городского поселения от 30.03.2016 №36, Администрация Валдайского муниципального района </w:t>
      </w:r>
      <w:r w:rsidRPr="003B6077">
        <w:rPr>
          <w:rFonts w:ascii="Arial" w:hAnsi="Arial" w:cs="Arial"/>
          <w:b/>
          <w:sz w:val="16"/>
          <w:szCs w:val="16"/>
        </w:rPr>
        <w:t>ПОСТАНОВЛЯЕТ:</w:t>
      </w:r>
    </w:p>
    <w:p w:rsidR="003B6077" w:rsidRPr="003B6077" w:rsidRDefault="003B6077" w:rsidP="003B6077">
      <w:pPr>
        <w:suppressAutoHyphens/>
        <w:ind w:firstLine="284"/>
        <w:jc w:val="both"/>
        <w:rPr>
          <w:rFonts w:ascii="Arial" w:hAnsi="Arial" w:cs="Arial"/>
          <w:sz w:val="16"/>
          <w:szCs w:val="16"/>
        </w:rPr>
      </w:pPr>
      <w:r w:rsidRPr="003B6077">
        <w:rPr>
          <w:rFonts w:ascii="Arial" w:hAnsi="Arial" w:cs="Arial"/>
          <w:sz w:val="16"/>
          <w:szCs w:val="16"/>
        </w:rPr>
        <w:t>1. Утвердить прилагаемое Положение о порядке принятия решения об одобрении сделок с участием муниципальных бюджетных учреждений, полномочия учредителя в отношении которых осуществляются Администрацией Валдайского муниципального района, в совершении которых имеется заинтересованность.</w:t>
      </w:r>
    </w:p>
    <w:p w:rsidR="003B6077" w:rsidRPr="003B6077" w:rsidRDefault="003B6077" w:rsidP="003B6077">
      <w:pPr>
        <w:suppressAutoHyphens/>
        <w:ind w:firstLine="284"/>
        <w:jc w:val="both"/>
        <w:rPr>
          <w:rFonts w:ascii="Arial" w:hAnsi="Arial" w:cs="Arial"/>
          <w:sz w:val="16"/>
          <w:szCs w:val="16"/>
        </w:rPr>
      </w:pPr>
      <w:r w:rsidRPr="003B607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B6077" w:rsidRPr="003B6077" w:rsidRDefault="003B6077" w:rsidP="003B6077">
      <w:pPr>
        <w:jc w:val="both"/>
        <w:rPr>
          <w:rFonts w:ascii="Arial" w:hAnsi="Arial" w:cs="Arial"/>
          <w:b/>
          <w:sz w:val="16"/>
          <w:szCs w:val="16"/>
        </w:rPr>
      </w:pPr>
      <w:r w:rsidRPr="003B6077">
        <w:rPr>
          <w:rFonts w:ascii="Arial" w:hAnsi="Arial" w:cs="Arial"/>
          <w:b/>
          <w:sz w:val="16"/>
          <w:szCs w:val="16"/>
        </w:rPr>
        <w:t>Глава муниципального района</w:t>
      </w:r>
      <w:r w:rsidRPr="003B6077">
        <w:rPr>
          <w:rFonts w:ascii="Arial" w:hAnsi="Arial" w:cs="Arial"/>
          <w:b/>
          <w:sz w:val="16"/>
          <w:szCs w:val="16"/>
        </w:rPr>
        <w:tab/>
      </w:r>
      <w:r w:rsidRPr="003B6077">
        <w:rPr>
          <w:rFonts w:ascii="Arial" w:hAnsi="Arial" w:cs="Arial"/>
          <w:b/>
          <w:sz w:val="16"/>
          <w:szCs w:val="16"/>
        </w:rPr>
        <w:tab/>
        <w:t>Ю.В.Стадэ</w:t>
      </w:r>
    </w:p>
    <w:p w:rsidR="003B6077" w:rsidRPr="003B6077" w:rsidRDefault="003B6077" w:rsidP="003B6077">
      <w:pPr>
        <w:ind w:left="9072"/>
        <w:jc w:val="center"/>
        <w:rPr>
          <w:rFonts w:ascii="Arial" w:hAnsi="Arial" w:cs="Arial"/>
          <w:sz w:val="12"/>
          <w:szCs w:val="16"/>
        </w:rPr>
      </w:pPr>
      <w:r w:rsidRPr="003B6077">
        <w:rPr>
          <w:rFonts w:ascii="Arial" w:hAnsi="Arial" w:cs="Arial"/>
          <w:sz w:val="12"/>
          <w:szCs w:val="16"/>
        </w:rPr>
        <w:t>УТВЕРЖДЕНО</w:t>
      </w:r>
    </w:p>
    <w:p w:rsidR="003B6077" w:rsidRPr="003B6077" w:rsidRDefault="003B6077" w:rsidP="003B6077">
      <w:pPr>
        <w:ind w:left="9072"/>
        <w:jc w:val="center"/>
        <w:rPr>
          <w:rFonts w:ascii="Arial" w:hAnsi="Arial" w:cs="Arial"/>
          <w:sz w:val="12"/>
          <w:szCs w:val="16"/>
        </w:rPr>
      </w:pPr>
      <w:r w:rsidRPr="003B6077">
        <w:rPr>
          <w:rFonts w:ascii="Arial" w:hAnsi="Arial" w:cs="Arial"/>
          <w:sz w:val="12"/>
          <w:szCs w:val="16"/>
        </w:rPr>
        <w:t>постановлением Администрации</w:t>
      </w:r>
    </w:p>
    <w:p w:rsidR="003B6077" w:rsidRPr="003B6077" w:rsidRDefault="003B6077" w:rsidP="003B6077">
      <w:pPr>
        <w:ind w:left="9072"/>
        <w:jc w:val="center"/>
        <w:rPr>
          <w:rFonts w:ascii="Arial" w:hAnsi="Arial" w:cs="Arial"/>
          <w:sz w:val="12"/>
          <w:szCs w:val="16"/>
        </w:rPr>
      </w:pPr>
      <w:r w:rsidRPr="003B6077">
        <w:rPr>
          <w:rFonts w:ascii="Arial" w:hAnsi="Arial" w:cs="Arial"/>
          <w:sz w:val="12"/>
          <w:szCs w:val="16"/>
        </w:rPr>
        <w:t>муниципального района</w:t>
      </w:r>
    </w:p>
    <w:p w:rsidR="003B6077" w:rsidRPr="003B6077" w:rsidRDefault="003B6077" w:rsidP="003B6077">
      <w:pPr>
        <w:ind w:left="9072"/>
        <w:jc w:val="center"/>
        <w:rPr>
          <w:rFonts w:ascii="Arial" w:hAnsi="Arial" w:cs="Arial"/>
          <w:sz w:val="12"/>
          <w:szCs w:val="16"/>
        </w:rPr>
      </w:pPr>
      <w:r w:rsidRPr="003B6077">
        <w:rPr>
          <w:rFonts w:ascii="Arial" w:hAnsi="Arial" w:cs="Arial"/>
          <w:sz w:val="12"/>
          <w:szCs w:val="16"/>
        </w:rPr>
        <w:t>от 25.03.2024 № 736</w:t>
      </w:r>
    </w:p>
    <w:p w:rsidR="003B6077" w:rsidRPr="003B6077" w:rsidRDefault="003B6077" w:rsidP="003B6077">
      <w:pPr>
        <w:ind w:firstLine="709"/>
        <w:jc w:val="right"/>
        <w:rPr>
          <w:rFonts w:ascii="Arial" w:hAnsi="Arial" w:cs="Arial"/>
          <w:sz w:val="16"/>
          <w:szCs w:val="16"/>
        </w:rPr>
      </w:pPr>
    </w:p>
    <w:p w:rsidR="003B6077" w:rsidRPr="003B6077" w:rsidRDefault="003B6077" w:rsidP="003B6077">
      <w:pPr>
        <w:jc w:val="center"/>
        <w:rPr>
          <w:rFonts w:ascii="Arial" w:hAnsi="Arial" w:cs="Arial"/>
          <w:b/>
          <w:sz w:val="16"/>
          <w:szCs w:val="16"/>
        </w:rPr>
      </w:pPr>
      <w:r w:rsidRPr="003B6077">
        <w:rPr>
          <w:rFonts w:ascii="Arial" w:hAnsi="Arial" w:cs="Arial"/>
          <w:b/>
          <w:sz w:val="16"/>
          <w:szCs w:val="16"/>
        </w:rPr>
        <w:lastRenderedPageBreak/>
        <w:t>ПОЛОЖЕНИЕ</w:t>
      </w:r>
    </w:p>
    <w:p w:rsidR="003B6077" w:rsidRDefault="003B6077" w:rsidP="003B6077">
      <w:pPr>
        <w:jc w:val="center"/>
        <w:rPr>
          <w:rFonts w:ascii="Arial" w:hAnsi="Arial" w:cs="Arial"/>
          <w:b/>
          <w:sz w:val="16"/>
          <w:szCs w:val="16"/>
        </w:rPr>
      </w:pPr>
      <w:r w:rsidRPr="003B6077">
        <w:rPr>
          <w:rFonts w:ascii="Arial" w:hAnsi="Arial" w:cs="Arial"/>
          <w:b/>
          <w:sz w:val="16"/>
          <w:szCs w:val="16"/>
        </w:rPr>
        <w:t xml:space="preserve">о порядке принятия решения об одобрении сделок с участием муниципальных бюджетных учреждений, </w:t>
      </w:r>
    </w:p>
    <w:p w:rsidR="003B6077" w:rsidRDefault="003B6077" w:rsidP="003B6077">
      <w:pPr>
        <w:jc w:val="center"/>
        <w:rPr>
          <w:rFonts w:ascii="Arial" w:hAnsi="Arial" w:cs="Arial"/>
          <w:b/>
          <w:sz w:val="16"/>
          <w:szCs w:val="16"/>
        </w:rPr>
      </w:pPr>
      <w:r w:rsidRPr="003B6077">
        <w:rPr>
          <w:rFonts w:ascii="Arial" w:hAnsi="Arial" w:cs="Arial"/>
          <w:b/>
          <w:sz w:val="16"/>
          <w:szCs w:val="16"/>
        </w:rPr>
        <w:t xml:space="preserve">полномочия учредителя в отношении которых осуществляются Администрацией Валдайского </w:t>
      </w:r>
    </w:p>
    <w:p w:rsidR="003B6077" w:rsidRPr="003B6077" w:rsidRDefault="003B6077" w:rsidP="003B6077">
      <w:pPr>
        <w:jc w:val="center"/>
        <w:rPr>
          <w:rFonts w:ascii="Arial" w:hAnsi="Arial" w:cs="Arial"/>
          <w:b/>
          <w:sz w:val="16"/>
          <w:szCs w:val="16"/>
        </w:rPr>
      </w:pPr>
      <w:r w:rsidRPr="003B6077">
        <w:rPr>
          <w:rFonts w:ascii="Arial" w:hAnsi="Arial" w:cs="Arial"/>
          <w:b/>
          <w:sz w:val="16"/>
          <w:szCs w:val="16"/>
        </w:rPr>
        <w:t>муниципального района, в совершении</w:t>
      </w:r>
      <w:r>
        <w:rPr>
          <w:rFonts w:ascii="Arial" w:hAnsi="Arial" w:cs="Arial"/>
          <w:b/>
          <w:sz w:val="16"/>
          <w:szCs w:val="16"/>
        </w:rPr>
        <w:t xml:space="preserve"> </w:t>
      </w:r>
      <w:r w:rsidRPr="003B6077">
        <w:rPr>
          <w:rFonts w:ascii="Arial" w:hAnsi="Arial" w:cs="Arial"/>
          <w:b/>
          <w:sz w:val="16"/>
          <w:szCs w:val="16"/>
        </w:rPr>
        <w:t>которых имеется заинтересованность</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1. Положение определяет порядок сообщения в Администрацию Валдайского муниципального района (далее – Администрация) о заинтересованности в существующей или предполагаемой сделке или об ином противоречии интересов заинтересованного лица и муниципального бюджетного учреждения, полномочия учредителя которого осуществляет Администрация Валдайского муниципального района (далее – Учреждение), а также принятия решения об одобрении Администрацией таких сделок или об отказе в одобрении таких сделок.</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2. Положение не применяется к сделкам, заключаемым по результатам реализации конкурентных процедур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3. В Положении под лицами, заинтересованными в совершении Учреждением тех или иных действий, в том числе сделок, с другими организациями или гражданами, признаются руководитель, заместитель руководителя Учреждения, а также лицо, входящее в состав органов управления Учреждения,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(далее – заинтересованные лица).</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Сотрудники Учреждения, помимо руководителя, которым стало известно о возникновении обстоятельств, порождающих заинтересованность в совершении Учреждением действий, в том числе сделок, обязаны информировать руководителя Учреждения в день, когда им стало известно о возникновении таких обстоятельств, путем подачи соответствующей служебной записки.</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Под крупными потребителями товаров (услуг) в настоящем Положении понимаются лица, доля потребления которыми предоставляемых Учреждением услуг составляет не менее 10% от общего объема услуг соответствующего вида, предоставляемых Учреждением.</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4. Действия, сделки, в отношении которых имеется заинтересованность (далее – сделка), могут совершаться Учреждением лишь в случае принятия Администрацией решения об одобрении такой сделки.</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5. В случае, если заинтересованное лицо имеет заинтересованность в сделке, стороной по которой будет являться Учреждение, руководитель Учреждения в целях одобрения сделки не позднее, чем за 15 рабочих дней до даты планируемого заключения сделки, представляет в Администрацию следующие документы:</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а) обращение руководителя Учреждения об одобрении сделки с указанием предмета сделки, контрагентов, сроков, цены и иных существенных условий сделки, содержащее финансово-экономическое обоснование целесообразности заключения сделки (содержание сделки, расчеты показателей сделки, информацию о прогнозе влияния результатов сделки на повышение эффективности деятельности Учреждения в разрезе производственных и финансовых показателей, особые условия сделки, причины, по которым сделка относится к сделкам с заинтересованностью, обстоятельства, исключающие возможность заключения сделки с иным лицом (далее – обращение);</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б) копии форм бюджетной отчетности за последний финансовый год и на последнюю отчетную дату, заверенные руководителем и главным бухгалтером Учреждения;</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в) проект соответствующего договора, содержащего условия сделки;</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г) подготовленный в соответствии с законодательством Российской Федерации об оценочной деятельности отчет об оценке рыночной стоимости имущества, с которым предполагается совершить сделку, произведенной не ранее чем за 3 месяца до представления отчета (предоставляется в случае сделок предметом которых выступает имущество Учреждения).</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6. В случае возникновения у лиц, указанных в пункте 3 Положения, заинтересованности в совершении действий по заключенной сделке, стороной по которой является Учреждение, руководитель Учреждения в целях одобрения сделки и дальнейших действий по ее исполнению не позднее двух рабочих дней с момента, когда ему стало известно о возникновении обстоятельств, порождающих заинтересованность, представляет в Администрацию следующие документы:</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а) обращение руководителя Учреждения об одобрении сделки с указанием предмета сделки (действий), контрагентов, сроков, цены и иных существенных условий сделки (содержание сделки (действий), расчеты показателей сделки, информацию о прогнозе влияния результатов сделки (действий) на повышение эффективности деятельности Учреждения в разрезе производственных и финансовых показателей, особые условия сделки (действий), причины, по которым сделка (действия) относится к сделкам (действиям) с заинтересованностью);</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б) информацию о результатах исполнения сделки до возникновения конфликта интересов у заинтересованного лица;</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в) документы, подтверждающие характер и сроки возникновения обстоятельств, свидетельствующих о наличии конфликта интересов у заинтересованного лица;</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г) в случае возникновения заинтересованности у иного, нежели руководитель, лица, копию представленной лицом служебной записки.</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7. В целях принятия решения об одобрении сделки или об отказе в одобрении сделки, Глава Валдайского муниципального района распоряжением Администрации формирует комиссию в составе председателя, секретаря и трех членов Комиссии (далее – Комиссия).</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При поступлении и рассмотрении в Комиссии конкретного обращения руководителя Учреждения, лица из состава Комиссии, при наличии у них прямой или косвенной заинтересованности в одобрении (отказе в одобрении) сделки, обязаны незамедлительно проинформировать об указанном факте Главу Валдайского муниципального района, который в день поступления данной информации решает вопрос о временной замене такого лица в составе Комиссии, на период рассмотрения соответствующего обращения.</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 xml:space="preserve">8. Комиссией обращение, а также иные документы, указанные в пунктах 5 и 6 Положения, рассматриваются в течение пяти рабочих дней со дня поступления и по результатам их рассмотрения готовится проект письма Администрации об одобрении сделки либо об отказе в ее одобрении. </w:t>
      </w:r>
      <w:r w:rsidR="00040E15">
        <w:rPr>
          <w:rFonts w:ascii="Arial" w:hAnsi="Arial" w:cs="Arial"/>
          <w:sz w:val="16"/>
          <w:szCs w:val="16"/>
        </w:rPr>
        <w:br/>
      </w:r>
      <w:r w:rsidRPr="003B6077">
        <w:rPr>
          <w:rFonts w:ascii="Arial" w:hAnsi="Arial" w:cs="Arial"/>
          <w:sz w:val="16"/>
          <w:szCs w:val="16"/>
        </w:rPr>
        <w:t>В случае отказа в одобрении сделки указываются причины отказа. Проект письма представляется Главе Валдайского муниципального района для подписания.</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9. Подготовка заседания Комиссии (проверка представленных документов, уведомление членов Комиссии о дате заседания, подготовка проекта письма Администрации об одобрении либо об отказе в одобрении сделки) обеспечивается секретарем Комиссии.</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10. Дата и время заседания Комиссии определяется председателем Комиссии. О дате и времени заседания Комиссии извещается руководитель Учреждения, которому предоставляется право участия в заседании Комиссии и выступления с обоснованием необходимости совершения сделки.</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11. Председатель, члены Комиссии вправе задавать вопросы руководителю Учреждения в рамках рассматриваемой сделки.</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12. Решение об одобрении сделки, либо об отказе в одобрении сделки принимается Комиссией коллегиально путем открытого голосования.</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13. Основаниями для отказа в одобрении сделки являются:</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а) выявление в представленном Учреждением обращении и документах недостоверных сведений;</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б) несоответствие объема и направлений использования средств по сделке целям и видам деятельности, предусмотренным уставом Учреждения, и утвержденному плану финансово-хозяйственной деятельности Учреждения;</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в) возможность прекращения или существенного затруднения осуществления Учреждением своей уставной деятельности в результате заключения сделки, совершения дальнейших действий в рамках заключенной сделки;</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г) противоречие нормам законодательства Российской Федерации планируемой к заключению сделки, в том числе несоответствие отдельных положений сделки требованиям закона;</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д) выявленная по результатам сопоставления цен на товары, работы, услуги, идентичные приобретаемым по сделке, необоснованность цен, предусмотренных сделкой;</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е) выявление при проверке сделки намерений по приобретению неконкурентным способом закупки товаров, работ, услуг, конфликта интересов, предусмотренного пунктом 9 части 1 статьи 31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также иных оснований, предусмотренных законодательством о контрактной системе, препятствующих заключению указанной сделки;</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ж) выявленные при анализе информации о результатах исполнения сделки до возникновения конфликта интересов у заинтересованного лица факты совершения заинтересованным лицом действий, противоречащих интересам Учреждения, при отсутствии возможности исключения дальнейшей заинтересованности лица путем перераспределения полномочий по определению порядка совершения указанных действий, контролю их реализации в пользу иного незаинтересованного должностного лица.</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lastRenderedPageBreak/>
        <w:t>13. Заседание Комиссии оформляется протоколом. По итогам заседания секретарь Комиссии готовит проект письма об одобрении сделки либо об отказе в одобрении сделки, которое представляется Главе Валдайского муниципального района.</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14. Глава Валдайского муниципального района в течение трех рабочих дней со дня поступления к нему одного из проектов документов, указанных в пункте 13 Положения, подписывает его или возвращает в Комиссию на доработку в случае несоответствия изложенных в нем выводов пункта 12 Положения.</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15. Председатель Комиссии в течение двух рабочих дней со дня поступления на доработку проекта письма, проводит повторное заседание, в рамках которого устраняются обстоятельства, послужившие основанием для возвращения Главой Валдайского муниципального района проекта письма. По итогам доработки новый проект письма в течение 1 рабочего дня после повторного заседания Комиссии представляется Главе Валдайского муниципального района на подписание.</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16. Подписанное Главой Валдайского муниципального района письмо об одобрении сделки либо об отказе в одобрении сделки направляется в Учреждение в течение трех рабочих дней со дня его подписания.</w:t>
      </w:r>
    </w:p>
    <w:p w:rsidR="003B6077" w:rsidRPr="003B6077" w:rsidRDefault="003B6077" w:rsidP="003B6077">
      <w:pPr>
        <w:pStyle w:val="aff5"/>
        <w:ind w:left="0" w:firstLine="284"/>
        <w:jc w:val="both"/>
        <w:rPr>
          <w:rFonts w:ascii="Arial" w:hAnsi="Arial" w:cs="Arial"/>
          <w:sz w:val="16"/>
          <w:szCs w:val="16"/>
        </w:rPr>
      </w:pPr>
      <w:r w:rsidRPr="003B6077">
        <w:rPr>
          <w:rFonts w:ascii="Arial" w:hAnsi="Arial" w:cs="Arial"/>
          <w:sz w:val="16"/>
          <w:szCs w:val="16"/>
        </w:rPr>
        <w:t>17. Решение об одобрении сделки действительно в течение трех месяцев со дня его принятия.</w:t>
      </w:r>
    </w:p>
    <w:p w:rsidR="00D46CB3" w:rsidRPr="00EC7DD6" w:rsidRDefault="00D46CB3" w:rsidP="00EC7DD6">
      <w:pPr>
        <w:jc w:val="right"/>
        <w:rPr>
          <w:rFonts w:ascii="Arial" w:hAnsi="Arial" w:cs="Arial"/>
          <w:sz w:val="16"/>
          <w:szCs w:val="16"/>
        </w:rPr>
      </w:pPr>
    </w:p>
    <w:p w:rsidR="00040E15" w:rsidRPr="00040E15" w:rsidRDefault="00040E15" w:rsidP="00040E15">
      <w:pPr>
        <w:pStyle w:val="20"/>
        <w:rPr>
          <w:rFonts w:ascii="Arial" w:hAnsi="Arial" w:cs="Arial"/>
          <w:b/>
          <w:color w:val="000000"/>
          <w:sz w:val="16"/>
          <w:szCs w:val="16"/>
        </w:rPr>
      </w:pPr>
      <w:r w:rsidRPr="00040E15">
        <w:rPr>
          <w:rFonts w:ascii="Arial" w:hAnsi="Arial" w:cs="Arial"/>
          <w:b/>
          <w:color w:val="000000"/>
          <w:sz w:val="16"/>
          <w:szCs w:val="16"/>
        </w:rPr>
        <w:t>АДМИНИСТРАЦИЯ ВАЛДАЙСКОГО МУНИЦИПАЛЬНОГО РАЙОНА</w:t>
      </w:r>
    </w:p>
    <w:p w:rsidR="00040E15" w:rsidRPr="00040E15" w:rsidRDefault="00040E15" w:rsidP="00040E15">
      <w:pPr>
        <w:pStyle w:val="3"/>
        <w:rPr>
          <w:rFonts w:ascii="Arial" w:hAnsi="Arial" w:cs="Arial"/>
          <w:b w:val="0"/>
          <w:sz w:val="16"/>
          <w:szCs w:val="16"/>
        </w:rPr>
      </w:pPr>
      <w:r w:rsidRPr="00040E15">
        <w:rPr>
          <w:rFonts w:ascii="Arial" w:hAnsi="Arial" w:cs="Arial"/>
          <w:b w:val="0"/>
          <w:sz w:val="16"/>
          <w:szCs w:val="16"/>
        </w:rPr>
        <w:t>П О С Т А Н О В Л Е Н И Е</w:t>
      </w:r>
    </w:p>
    <w:p w:rsidR="00040E15" w:rsidRPr="00040E15" w:rsidRDefault="00040E15" w:rsidP="00040E15">
      <w:pPr>
        <w:jc w:val="center"/>
        <w:rPr>
          <w:rFonts w:ascii="Arial" w:hAnsi="Arial" w:cs="Arial"/>
          <w:sz w:val="16"/>
          <w:szCs w:val="16"/>
        </w:rPr>
      </w:pPr>
      <w:r w:rsidRPr="00040E15">
        <w:rPr>
          <w:rFonts w:ascii="Arial" w:hAnsi="Arial" w:cs="Arial"/>
          <w:sz w:val="16"/>
          <w:szCs w:val="16"/>
        </w:rPr>
        <w:t>26.03.2024 № 752</w:t>
      </w:r>
    </w:p>
    <w:p w:rsidR="00040E15" w:rsidRPr="00040E15" w:rsidRDefault="00040E15" w:rsidP="00040E15">
      <w:pPr>
        <w:autoSpaceDE w:val="0"/>
        <w:autoSpaceDN w:val="0"/>
        <w:adjustRightInd w:val="0"/>
        <w:jc w:val="center"/>
        <w:rPr>
          <w:rFonts w:ascii="Arial" w:hAnsi="Arial" w:cs="Arial"/>
          <w:b/>
          <w:sz w:val="16"/>
          <w:szCs w:val="16"/>
        </w:rPr>
      </w:pPr>
      <w:r w:rsidRPr="00040E15">
        <w:rPr>
          <w:rFonts w:ascii="Arial" w:hAnsi="Arial" w:cs="Arial"/>
          <w:b/>
          <w:sz w:val="16"/>
          <w:szCs w:val="16"/>
        </w:rPr>
        <w:t>О внесении изменений в постановление</w:t>
      </w:r>
      <w:r>
        <w:rPr>
          <w:rFonts w:ascii="Arial" w:hAnsi="Arial" w:cs="Arial"/>
          <w:b/>
          <w:sz w:val="16"/>
          <w:szCs w:val="16"/>
        </w:rPr>
        <w:t xml:space="preserve"> </w:t>
      </w:r>
      <w:r w:rsidRPr="00040E15">
        <w:rPr>
          <w:rFonts w:ascii="Arial" w:hAnsi="Arial" w:cs="Arial"/>
          <w:b/>
          <w:sz w:val="16"/>
          <w:szCs w:val="16"/>
        </w:rPr>
        <w:t>Администрации Валдайского</w:t>
      </w:r>
      <w:r>
        <w:rPr>
          <w:rFonts w:ascii="Arial" w:hAnsi="Arial" w:cs="Arial"/>
          <w:b/>
          <w:sz w:val="16"/>
          <w:szCs w:val="16"/>
        </w:rPr>
        <w:t xml:space="preserve"> </w:t>
      </w:r>
      <w:r w:rsidRPr="00040E15">
        <w:rPr>
          <w:rFonts w:ascii="Arial" w:hAnsi="Arial" w:cs="Arial"/>
          <w:b/>
          <w:sz w:val="16"/>
          <w:szCs w:val="16"/>
        </w:rPr>
        <w:t>муниципального района</w:t>
      </w:r>
      <w:r>
        <w:rPr>
          <w:rFonts w:ascii="Arial" w:hAnsi="Arial" w:cs="Arial"/>
          <w:b/>
          <w:sz w:val="16"/>
          <w:szCs w:val="16"/>
        </w:rPr>
        <w:t xml:space="preserve"> </w:t>
      </w:r>
      <w:r w:rsidRPr="00040E15">
        <w:rPr>
          <w:rFonts w:ascii="Arial" w:hAnsi="Arial" w:cs="Arial"/>
          <w:b/>
          <w:sz w:val="16"/>
          <w:szCs w:val="16"/>
        </w:rPr>
        <w:t>от 12.03.2019 № 403</w:t>
      </w:r>
    </w:p>
    <w:p w:rsidR="00040E15" w:rsidRPr="00040E15" w:rsidRDefault="00040E15" w:rsidP="00040E15">
      <w:pPr>
        <w:autoSpaceDE w:val="0"/>
        <w:autoSpaceDN w:val="0"/>
        <w:adjustRightInd w:val="0"/>
        <w:ind w:firstLine="709"/>
        <w:jc w:val="both"/>
        <w:rPr>
          <w:rFonts w:ascii="Arial" w:hAnsi="Arial" w:cs="Arial"/>
          <w:sz w:val="4"/>
          <w:szCs w:val="4"/>
        </w:rPr>
      </w:pPr>
    </w:p>
    <w:p w:rsidR="00040E15" w:rsidRPr="00040E15" w:rsidRDefault="00040E15" w:rsidP="00040E15">
      <w:pPr>
        <w:autoSpaceDE w:val="0"/>
        <w:autoSpaceDN w:val="0"/>
        <w:adjustRightInd w:val="0"/>
        <w:ind w:firstLine="284"/>
        <w:jc w:val="both"/>
        <w:rPr>
          <w:rFonts w:ascii="Arial" w:hAnsi="Arial" w:cs="Arial"/>
          <w:sz w:val="16"/>
          <w:szCs w:val="16"/>
        </w:rPr>
      </w:pPr>
      <w:r w:rsidRPr="00040E15">
        <w:rPr>
          <w:rFonts w:ascii="Arial" w:hAnsi="Arial" w:cs="Arial"/>
          <w:sz w:val="16"/>
          <w:szCs w:val="16"/>
        </w:rPr>
        <w:t xml:space="preserve">Администрация Валдайского муниципального района </w:t>
      </w:r>
      <w:r w:rsidRPr="00040E15">
        <w:rPr>
          <w:rFonts w:ascii="Arial" w:hAnsi="Arial" w:cs="Arial"/>
          <w:b/>
          <w:sz w:val="16"/>
          <w:szCs w:val="16"/>
        </w:rPr>
        <w:t>ПОСТАНОВЛЯЕТ</w:t>
      </w:r>
      <w:r w:rsidRPr="00040E15">
        <w:rPr>
          <w:rFonts w:ascii="Arial" w:hAnsi="Arial" w:cs="Arial"/>
          <w:sz w:val="16"/>
          <w:szCs w:val="16"/>
        </w:rPr>
        <w:t>:</w:t>
      </w:r>
    </w:p>
    <w:p w:rsidR="00040E15" w:rsidRPr="00040E15" w:rsidRDefault="00040E15" w:rsidP="00040E15">
      <w:pPr>
        <w:autoSpaceDE w:val="0"/>
        <w:autoSpaceDN w:val="0"/>
        <w:adjustRightInd w:val="0"/>
        <w:ind w:firstLine="284"/>
        <w:jc w:val="both"/>
        <w:rPr>
          <w:rFonts w:ascii="Arial" w:hAnsi="Arial" w:cs="Arial"/>
          <w:sz w:val="16"/>
          <w:szCs w:val="16"/>
        </w:rPr>
      </w:pPr>
      <w:r w:rsidRPr="00040E15">
        <w:rPr>
          <w:rFonts w:ascii="Arial" w:hAnsi="Arial" w:cs="Arial"/>
          <w:sz w:val="16"/>
          <w:szCs w:val="16"/>
        </w:rPr>
        <w:t>1. Внести изменения в постановление Администрации Валдайского муниципального района от 12.03.2019 № 403 «О проведении ежегодного конкурса «Лучшее территориальное общественное самоуправление Валдайского муниципального района»:</w:t>
      </w:r>
    </w:p>
    <w:p w:rsidR="00040E15" w:rsidRPr="00040E15" w:rsidRDefault="00040E15" w:rsidP="00040E15">
      <w:pPr>
        <w:autoSpaceDE w:val="0"/>
        <w:autoSpaceDN w:val="0"/>
        <w:adjustRightInd w:val="0"/>
        <w:ind w:firstLine="284"/>
        <w:jc w:val="both"/>
        <w:rPr>
          <w:rFonts w:ascii="Arial" w:hAnsi="Arial" w:cs="Arial"/>
          <w:sz w:val="16"/>
          <w:szCs w:val="16"/>
        </w:rPr>
      </w:pPr>
      <w:r w:rsidRPr="00040E15">
        <w:rPr>
          <w:rFonts w:ascii="Arial" w:hAnsi="Arial" w:cs="Arial"/>
          <w:sz w:val="16"/>
          <w:szCs w:val="16"/>
        </w:rPr>
        <w:t>1.1. Внести изменения в Положение о проведении ежегодного конкурса «Лучшее территориальное общественное самоуправление Валдайского муниципального района</w:t>
      </w:r>
      <w:bookmarkStart w:id="8" w:name="_Hlk160896699"/>
      <w:r w:rsidRPr="00040E15">
        <w:rPr>
          <w:rFonts w:ascii="Arial" w:hAnsi="Arial" w:cs="Arial"/>
          <w:sz w:val="16"/>
          <w:szCs w:val="16"/>
        </w:rPr>
        <w:t>»</w:t>
      </w:r>
      <w:bookmarkEnd w:id="8"/>
      <w:r w:rsidRPr="00040E15">
        <w:rPr>
          <w:rFonts w:ascii="Arial" w:hAnsi="Arial" w:cs="Arial"/>
          <w:sz w:val="16"/>
          <w:szCs w:val="16"/>
        </w:rPr>
        <w:t>:</w:t>
      </w:r>
    </w:p>
    <w:p w:rsidR="00040E15" w:rsidRPr="00040E15" w:rsidRDefault="00040E15" w:rsidP="00040E15">
      <w:pPr>
        <w:autoSpaceDE w:val="0"/>
        <w:autoSpaceDN w:val="0"/>
        <w:adjustRightInd w:val="0"/>
        <w:ind w:firstLine="284"/>
        <w:jc w:val="both"/>
        <w:rPr>
          <w:rFonts w:ascii="Arial" w:hAnsi="Arial" w:cs="Arial"/>
          <w:sz w:val="16"/>
          <w:szCs w:val="16"/>
        </w:rPr>
      </w:pPr>
      <w:r w:rsidRPr="00040E15">
        <w:rPr>
          <w:rFonts w:ascii="Arial" w:hAnsi="Arial" w:cs="Arial"/>
          <w:sz w:val="16"/>
          <w:szCs w:val="16"/>
        </w:rPr>
        <w:t>1.1.1. Изложить подпункт 3.5.3 в редакции:</w:t>
      </w:r>
    </w:p>
    <w:p w:rsidR="00040E15" w:rsidRPr="00040E15" w:rsidRDefault="00040E15" w:rsidP="00040E15">
      <w:pPr>
        <w:autoSpaceDE w:val="0"/>
        <w:autoSpaceDN w:val="0"/>
        <w:adjustRightInd w:val="0"/>
        <w:ind w:firstLine="284"/>
        <w:jc w:val="both"/>
        <w:rPr>
          <w:rFonts w:ascii="Arial" w:hAnsi="Arial" w:cs="Arial"/>
          <w:sz w:val="16"/>
          <w:szCs w:val="16"/>
        </w:rPr>
      </w:pPr>
      <w:r w:rsidRPr="00040E15">
        <w:rPr>
          <w:rFonts w:ascii="Arial" w:hAnsi="Arial" w:cs="Arial"/>
          <w:sz w:val="16"/>
          <w:szCs w:val="16"/>
        </w:rPr>
        <w:t>«3.5.3. Информацию о деятельности ТОС согласно приложению 3 к Положению»;</w:t>
      </w:r>
    </w:p>
    <w:p w:rsidR="00040E15" w:rsidRPr="00040E15" w:rsidRDefault="00040E15" w:rsidP="00040E15">
      <w:pPr>
        <w:autoSpaceDE w:val="0"/>
        <w:autoSpaceDN w:val="0"/>
        <w:adjustRightInd w:val="0"/>
        <w:ind w:firstLine="284"/>
        <w:jc w:val="both"/>
        <w:rPr>
          <w:rFonts w:ascii="Arial" w:hAnsi="Arial" w:cs="Arial"/>
          <w:sz w:val="16"/>
          <w:szCs w:val="16"/>
        </w:rPr>
      </w:pPr>
      <w:r w:rsidRPr="00040E15">
        <w:rPr>
          <w:rFonts w:ascii="Arial" w:hAnsi="Arial" w:cs="Arial"/>
          <w:sz w:val="16"/>
          <w:szCs w:val="16"/>
        </w:rPr>
        <w:t>1.1.2. Дополнить приложением 3 в редакции:</w:t>
      </w:r>
    </w:p>
    <w:p w:rsidR="00040E15" w:rsidRPr="00040E15" w:rsidRDefault="00040E15" w:rsidP="00040E15">
      <w:pPr>
        <w:autoSpaceDE w:val="0"/>
        <w:autoSpaceDN w:val="0"/>
        <w:adjustRightInd w:val="0"/>
        <w:ind w:firstLine="709"/>
        <w:jc w:val="right"/>
        <w:rPr>
          <w:rFonts w:ascii="Arial" w:hAnsi="Arial" w:cs="Arial"/>
          <w:sz w:val="12"/>
          <w:szCs w:val="16"/>
        </w:rPr>
      </w:pPr>
      <w:r w:rsidRPr="00040E15">
        <w:rPr>
          <w:rFonts w:ascii="Arial" w:hAnsi="Arial" w:cs="Arial"/>
          <w:sz w:val="12"/>
          <w:szCs w:val="16"/>
        </w:rPr>
        <w:t>«Приложение 3</w:t>
      </w:r>
    </w:p>
    <w:p w:rsidR="00040E15" w:rsidRDefault="00040E15" w:rsidP="00040E15">
      <w:pPr>
        <w:pStyle w:val="af7"/>
        <w:spacing w:before="0" w:beforeAutospacing="0" w:after="0" w:afterAutospacing="0"/>
        <w:jc w:val="right"/>
        <w:rPr>
          <w:rFonts w:ascii="Arial" w:hAnsi="Arial" w:cs="Arial"/>
          <w:sz w:val="12"/>
          <w:szCs w:val="16"/>
        </w:rPr>
      </w:pPr>
      <w:r w:rsidRPr="00040E15">
        <w:rPr>
          <w:rFonts w:ascii="Arial" w:hAnsi="Arial" w:cs="Arial"/>
          <w:sz w:val="12"/>
          <w:szCs w:val="16"/>
        </w:rPr>
        <w:t>к Положению о проведении ежегодного</w:t>
      </w:r>
      <w:r>
        <w:rPr>
          <w:rFonts w:ascii="Arial" w:hAnsi="Arial" w:cs="Arial"/>
          <w:sz w:val="12"/>
          <w:szCs w:val="16"/>
        </w:rPr>
        <w:t xml:space="preserve"> </w:t>
      </w:r>
      <w:r w:rsidRPr="00040E15">
        <w:rPr>
          <w:rFonts w:ascii="Arial" w:hAnsi="Arial" w:cs="Arial"/>
          <w:sz w:val="12"/>
          <w:szCs w:val="16"/>
        </w:rPr>
        <w:t>конкурса «Лучшее территориальное</w:t>
      </w:r>
      <w:r>
        <w:rPr>
          <w:rFonts w:ascii="Arial" w:hAnsi="Arial" w:cs="Arial"/>
          <w:sz w:val="12"/>
          <w:szCs w:val="16"/>
        </w:rPr>
        <w:t xml:space="preserve"> </w:t>
      </w:r>
    </w:p>
    <w:p w:rsidR="00040E15" w:rsidRPr="00040E15" w:rsidRDefault="00040E15" w:rsidP="00040E15">
      <w:pPr>
        <w:pStyle w:val="af7"/>
        <w:spacing w:before="0" w:beforeAutospacing="0" w:after="0" w:afterAutospacing="0"/>
        <w:jc w:val="right"/>
        <w:rPr>
          <w:rFonts w:ascii="Arial" w:hAnsi="Arial" w:cs="Arial"/>
          <w:sz w:val="12"/>
          <w:szCs w:val="16"/>
        </w:rPr>
      </w:pPr>
      <w:r w:rsidRPr="00040E15">
        <w:rPr>
          <w:rFonts w:ascii="Arial" w:hAnsi="Arial" w:cs="Arial"/>
          <w:sz w:val="12"/>
          <w:szCs w:val="16"/>
        </w:rPr>
        <w:t>общественное самоуправление</w:t>
      </w:r>
      <w:r>
        <w:rPr>
          <w:rFonts w:ascii="Arial" w:hAnsi="Arial" w:cs="Arial"/>
          <w:sz w:val="12"/>
          <w:szCs w:val="16"/>
        </w:rPr>
        <w:t xml:space="preserve"> </w:t>
      </w:r>
      <w:r w:rsidRPr="00040E15">
        <w:rPr>
          <w:rFonts w:ascii="Arial" w:hAnsi="Arial" w:cs="Arial"/>
          <w:sz w:val="12"/>
          <w:szCs w:val="16"/>
        </w:rPr>
        <w:t>Валдайского муниципального района»</w:t>
      </w:r>
    </w:p>
    <w:p w:rsidR="00040E15" w:rsidRPr="00040E15" w:rsidRDefault="00040E15" w:rsidP="00040E15">
      <w:pPr>
        <w:autoSpaceDE w:val="0"/>
        <w:autoSpaceDN w:val="0"/>
        <w:adjustRightInd w:val="0"/>
        <w:jc w:val="center"/>
        <w:rPr>
          <w:rFonts w:ascii="Arial" w:hAnsi="Arial" w:cs="Arial"/>
          <w:b/>
          <w:sz w:val="16"/>
          <w:szCs w:val="16"/>
        </w:rPr>
      </w:pPr>
      <w:r w:rsidRPr="00040E15">
        <w:rPr>
          <w:rFonts w:ascii="Arial" w:hAnsi="Arial" w:cs="Arial"/>
          <w:b/>
          <w:sz w:val="16"/>
          <w:szCs w:val="16"/>
        </w:rPr>
        <w:t>Информация о деятельности ТОС</w:t>
      </w:r>
    </w:p>
    <w:p w:rsidR="00040E15" w:rsidRPr="00040E15" w:rsidRDefault="00040E15" w:rsidP="00040E15">
      <w:pPr>
        <w:autoSpaceDE w:val="0"/>
        <w:autoSpaceDN w:val="0"/>
        <w:adjustRightInd w:val="0"/>
        <w:jc w:val="center"/>
        <w:rPr>
          <w:rFonts w:ascii="Arial" w:hAnsi="Arial" w:cs="Arial"/>
          <w:sz w:val="12"/>
          <w:szCs w:val="16"/>
        </w:rPr>
      </w:pPr>
      <w:r w:rsidRPr="00040E15">
        <w:rPr>
          <w:rFonts w:ascii="Arial" w:hAnsi="Arial" w:cs="Arial"/>
          <w:sz w:val="12"/>
          <w:szCs w:val="16"/>
        </w:rPr>
        <w:t>________________________________________________________________</w:t>
      </w:r>
    </w:p>
    <w:p w:rsidR="00040E15" w:rsidRPr="00040E15" w:rsidRDefault="00040E15" w:rsidP="00040E15">
      <w:pPr>
        <w:autoSpaceDE w:val="0"/>
        <w:autoSpaceDN w:val="0"/>
        <w:adjustRightInd w:val="0"/>
        <w:jc w:val="center"/>
        <w:rPr>
          <w:rFonts w:ascii="Arial" w:hAnsi="Arial" w:cs="Arial"/>
          <w:sz w:val="12"/>
          <w:szCs w:val="16"/>
        </w:rPr>
      </w:pPr>
      <w:r w:rsidRPr="00040E15">
        <w:rPr>
          <w:rFonts w:ascii="Arial" w:hAnsi="Arial" w:cs="Arial"/>
          <w:sz w:val="12"/>
          <w:szCs w:val="16"/>
        </w:rPr>
        <w:t>(наименование ТОС)</w:t>
      </w:r>
    </w:p>
    <w:p w:rsidR="00040E15" w:rsidRPr="00040E15" w:rsidRDefault="00040E15" w:rsidP="00040E15">
      <w:pPr>
        <w:autoSpaceDE w:val="0"/>
        <w:autoSpaceDN w:val="0"/>
        <w:adjustRightInd w:val="0"/>
        <w:jc w:val="center"/>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3"/>
        <w:gridCol w:w="9355"/>
        <w:gridCol w:w="1562"/>
      </w:tblGrid>
      <w:tr w:rsidR="00040E15" w:rsidRPr="00040E15" w:rsidTr="00040E15">
        <w:trPr>
          <w:trHeight w:val="20"/>
        </w:trPr>
        <w:tc>
          <w:tcPr>
            <w:tcW w:w="433" w:type="dxa"/>
            <w:vAlign w:val="center"/>
          </w:tcPr>
          <w:p w:rsidR="00040E15" w:rsidRPr="00040E15" w:rsidRDefault="00040E15" w:rsidP="00040E15">
            <w:pPr>
              <w:autoSpaceDE w:val="0"/>
              <w:autoSpaceDN w:val="0"/>
              <w:adjustRightInd w:val="0"/>
              <w:jc w:val="center"/>
              <w:rPr>
                <w:rFonts w:ascii="Arial" w:hAnsi="Arial" w:cs="Arial"/>
                <w:b/>
                <w:sz w:val="12"/>
                <w:szCs w:val="16"/>
              </w:rPr>
            </w:pPr>
            <w:r w:rsidRPr="00040E15">
              <w:rPr>
                <w:rFonts w:ascii="Arial" w:hAnsi="Arial" w:cs="Arial"/>
                <w:b/>
                <w:sz w:val="12"/>
                <w:szCs w:val="16"/>
              </w:rPr>
              <w:t>№ п/п</w:t>
            </w:r>
          </w:p>
        </w:tc>
        <w:tc>
          <w:tcPr>
            <w:tcW w:w="9355" w:type="dxa"/>
            <w:vAlign w:val="center"/>
          </w:tcPr>
          <w:p w:rsidR="00040E15" w:rsidRPr="00040E15" w:rsidRDefault="00040E15" w:rsidP="00040E15">
            <w:pPr>
              <w:autoSpaceDE w:val="0"/>
              <w:autoSpaceDN w:val="0"/>
              <w:adjustRightInd w:val="0"/>
              <w:jc w:val="center"/>
              <w:rPr>
                <w:rFonts w:ascii="Arial" w:hAnsi="Arial" w:cs="Arial"/>
                <w:b/>
                <w:sz w:val="12"/>
                <w:szCs w:val="16"/>
              </w:rPr>
            </w:pPr>
            <w:r w:rsidRPr="00040E15">
              <w:rPr>
                <w:rFonts w:ascii="Arial" w:hAnsi="Arial" w:cs="Arial"/>
                <w:b/>
                <w:sz w:val="12"/>
                <w:szCs w:val="16"/>
              </w:rPr>
              <w:t>Мероприятие</w:t>
            </w:r>
          </w:p>
        </w:tc>
        <w:tc>
          <w:tcPr>
            <w:tcW w:w="1562" w:type="dxa"/>
            <w:vAlign w:val="center"/>
          </w:tcPr>
          <w:p w:rsidR="00040E15" w:rsidRPr="00040E15" w:rsidRDefault="00040E15" w:rsidP="00040E15">
            <w:pPr>
              <w:autoSpaceDE w:val="0"/>
              <w:autoSpaceDN w:val="0"/>
              <w:adjustRightInd w:val="0"/>
              <w:jc w:val="center"/>
              <w:rPr>
                <w:rFonts w:ascii="Arial" w:hAnsi="Arial" w:cs="Arial"/>
                <w:b/>
                <w:sz w:val="12"/>
                <w:szCs w:val="16"/>
              </w:rPr>
            </w:pPr>
            <w:r w:rsidRPr="00040E15">
              <w:rPr>
                <w:rFonts w:ascii="Arial" w:hAnsi="Arial" w:cs="Arial"/>
                <w:b/>
                <w:sz w:val="12"/>
                <w:szCs w:val="16"/>
              </w:rPr>
              <w:t>Индикатор</w:t>
            </w:r>
          </w:p>
        </w:tc>
      </w:tr>
      <w:tr w:rsidR="00040E15" w:rsidRPr="00040E15" w:rsidTr="00040E15">
        <w:trPr>
          <w:trHeight w:val="20"/>
        </w:trPr>
        <w:tc>
          <w:tcPr>
            <w:tcW w:w="433" w:type="dxa"/>
          </w:tcPr>
          <w:p w:rsidR="00040E15" w:rsidRPr="00040E15" w:rsidRDefault="00040E15" w:rsidP="00040E15">
            <w:pPr>
              <w:autoSpaceDE w:val="0"/>
              <w:autoSpaceDN w:val="0"/>
              <w:adjustRightInd w:val="0"/>
              <w:jc w:val="center"/>
              <w:rPr>
                <w:rFonts w:ascii="Arial" w:hAnsi="Arial" w:cs="Arial"/>
                <w:sz w:val="12"/>
                <w:szCs w:val="16"/>
              </w:rPr>
            </w:pPr>
            <w:r w:rsidRPr="00040E15">
              <w:rPr>
                <w:rFonts w:ascii="Arial" w:hAnsi="Arial" w:cs="Arial"/>
                <w:sz w:val="12"/>
                <w:szCs w:val="16"/>
              </w:rPr>
              <w:t>1</w:t>
            </w:r>
          </w:p>
        </w:tc>
        <w:tc>
          <w:tcPr>
            <w:tcW w:w="9355" w:type="dxa"/>
          </w:tcPr>
          <w:p w:rsidR="00040E15" w:rsidRPr="00040E15" w:rsidRDefault="00040E15" w:rsidP="00040E15">
            <w:pPr>
              <w:autoSpaceDE w:val="0"/>
              <w:autoSpaceDN w:val="0"/>
              <w:adjustRightInd w:val="0"/>
              <w:rPr>
                <w:rFonts w:ascii="Arial" w:hAnsi="Arial" w:cs="Arial"/>
                <w:sz w:val="12"/>
                <w:szCs w:val="16"/>
              </w:rPr>
            </w:pPr>
            <w:r w:rsidRPr="00040E15">
              <w:rPr>
                <w:rFonts w:ascii="Arial" w:hAnsi="Arial" w:cs="Arial"/>
                <w:sz w:val="12"/>
                <w:szCs w:val="16"/>
              </w:rPr>
              <w:t>Наличие плана деятельности ТОС (да/нет)</w:t>
            </w:r>
          </w:p>
        </w:tc>
        <w:tc>
          <w:tcPr>
            <w:tcW w:w="1562" w:type="dxa"/>
          </w:tcPr>
          <w:p w:rsidR="00040E15" w:rsidRPr="00040E15" w:rsidRDefault="00040E15" w:rsidP="00040E15">
            <w:pPr>
              <w:autoSpaceDE w:val="0"/>
              <w:autoSpaceDN w:val="0"/>
              <w:adjustRightInd w:val="0"/>
              <w:jc w:val="center"/>
              <w:rPr>
                <w:rFonts w:ascii="Arial" w:hAnsi="Arial" w:cs="Arial"/>
                <w:sz w:val="12"/>
                <w:szCs w:val="16"/>
              </w:rPr>
            </w:pPr>
          </w:p>
        </w:tc>
      </w:tr>
      <w:tr w:rsidR="00040E15" w:rsidRPr="00040E15" w:rsidTr="00040E15">
        <w:trPr>
          <w:trHeight w:val="20"/>
        </w:trPr>
        <w:tc>
          <w:tcPr>
            <w:tcW w:w="433" w:type="dxa"/>
          </w:tcPr>
          <w:p w:rsidR="00040E15" w:rsidRPr="00040E15" w:rsidRDefault="00040E15" w:rsidP="00040E15">
            <w:pPr>
              <w:autoSpaceDE w:val="0"/>
              <w:autoSpaceDN w:val="0"/>
              <w:adjustRightInd w:val="0"/>
              <w:jc w:val="center"/>
              <w:rPr>
                <w:rFonts w:ascii="Arial" w:hAnsi="Arial" w:cs="Arial"/>
                <w:sz w:val="12"/>
                <w:szCs w:val="16"/>
              </w:rPr>
            </w:pPr>
            <w:r w:rsidRPr="00040E15">
              <w:rPr>
                <w:rFonts w:ascii="Arial" w:hAnsi="Arial" w:cs="Arial"/>
                <w:sz w:val="12"/>
                <w:szCs w:val="16"/>
              </w:rPr>
              <w:t>2</w:t>
            </w:r>
          </w:p>
        </w:tc>
        <w:tc>
          <w:tcPr>
            <w:tcW w:w="9355" w:type="dxa"/>
          </w:tcPr>
          <w:p w:rsidR="00040E15" w:rsidRPr="00040E15" w:rsidRDefault="00040E15" w:rsidP="00040E15">
            <w:pPr>
              <w:autoSpaceDE w:val="0"/>
              <w:autoSpaceDN w:val="0"/>
              <w:adjustRightInd w:val="0"/>
              <w:rPr>
                <w:rFonts w:ascii="Arial" w:hAnsi="Arial" w:cs="Arial"/>
                <w:sz w:val="12"/>
                <w:szCs w:val="16"/>
              </w:rPr>
            </w:pPr>
            <w:r w:rsidRPr="00040E15">
              <w:rPr>
                <w:rFonts w:ascii="Arial" w:hAnsi="Arial" w:cs="Arial"/>
                <w:color w:val="000000"/>
                <w:sz w:val="12"/>
                <w:szCs w:val="16"/>
              </w:rPr>
              <w:t>Количество проведенных собраний (советов, конференций, заседаний) органа ТОС с приложением копий протоколов (да/нет)</w:t>
            </w:r>
          </w:p>
        </w:tc>
        <w:tc>
          <w:tcPr>
            <w:tcW w:w="1562" w:type="dxa"/>
          </w:tcPr>
          <w:p w:rsidR="00040E15" w:rsidRPr="00040E15" w:rsidRDefault="00040E15" w:rsidP="00040E15">
            <w:pPr>
              <w:autoSpaceDE w:val="0"/>
              <w:autoSpaceDN w:val="0"/>
              <w:adjustRightInd w:val="0"/>
              <w:jc w:val="center"/>
              <w:rPr>
                <w:rFonts w:ascii="Arial" w:hAnsi="Arial" w:cs="Arial"/>
                <w:sz w:val="12"/>
                <w:szCs w:val="16"/>
              </w:rPr>
            </w:pPr>
          </w:p>
        </w:tc>
      </w:tr>
      <w:tr w:rsidR="00040E15" w:rsidRPr="00040E15" w:rsidTr="00040E15">
        <w:trPr>
          <w:trHeight w:val="20"/>
        </w:trPr>
        <w:tc>
          <w:tcPr>
            <w:tcW w:w="433" w:type="dxa"/>
          </w:tcPr>
          <w:p w:rsidR="00040E15" w:rsidRPr="00040E15" w:rsidRDefault="00040E15" w:rsidP="00040E15">
            <w:pPr>
              <w:autoSpaceDE w:val="0"/>
              <w:autoSpaceDN w:val="0"/>
              <w:adjustRightInd w:val="0"/>
              <w:jc w:val="center"/>
              <w:rPr>
                <w:rFonts w:ascii="Arial" w:hAnsi="Arial" w:cs="Arial"/>
                <w:sz w:val="12"/>
                <w:szCs w:val="16"/>
              </w:rPr>
            </w:pPr>
            <w:r w:rsidRPr="00040E15">
              <w:rPr>
                <w:rFonts w:ascii="Arial" w:hAnsi="Arial" w:cs="Arial"/>
                <w:sz w:val="12"/>
                <w:szCs w:val="16"/>
              </w:rPr>
              <w:t>3</w:t>
            </w:r>
          </w:p>
        </w:tc>
        <w:tc>
          <w:tcPr>
            <w:tcW w:w="9355" w:type="dxa"/>
          </w:tcPr>
          <w:p w:rsidR="00040E15" w:rsidRPr="00040E15" w:rsidRDefault="00040E15" w:rsidP="00040E15">
            <w:pPr>
              <w:autoSpaceDE w:val="0"/>
              <w:autoSpaceDN w:val="0"/>
              <w:adjustRightInd w:val="0"/>
              <w:rPr>
                <w:rFonts w:ascii="Arial" w:hAnsi="Arial" w:cs="Arial"/>
                <w:sz w:val="12"/>
                <w:szCs w:val="16"/>
              </w:rPr>
            </w:pPr>
            <w:r w:rsidRPr="00040E15">
              <w:rPr>
                <w:rFonts w:ascii="Arial" w:hAnsi="Arial" w:cs="Arial"/>
                <w:color w:val="000000"/>
                <w:sz w:val="12"/>
                <w:szCs w:val="16"/>
              </w:rPr>
              <w:t>Участие членов ТОС в собраниях, конференциях, совещаниях и заседаниях, проводимых органами местного самоуправления Валдайского муниципального района и Правительством Новгородской области (количество мероприятий)</w:t>
            </w:r>
          </w:p>
        </w:tc>
        <w:tc>
          <w:tcPr>
            <w:tcW w:w="1562" w:type="dxa"/>
          </w:tcPr>
          <w:p w:rsidR="00040E15" w:rsidRPr="00040E15" w:rsidRDefault="00040E15" w:rsidP="00040E15">
            <w:pPr>
              <w:autoSpaceDE w:val="0"/>
              <w:autoSpaceDN w:val="0"/>
              <w:adjustRightInd w:val="0"/>
              <w:jc w:val="center"/>
              <w:rPr>
                <w:rFonts w:ascii="Arial" w:hAnsi="Arial" w:cs="Arial"/>
                <w:sz w:val="12"/>
                <w:szCs w:val="16"/>
              </w:rPr>
            </w:pPr>
          </w:p>
        </w:tc>
      </w:tr>
      <w:tr w:rsidR="00040E15" w:rsidRPr="00040E15" w:rsidTr="00040E15">
        <w:trPr>
          <w:trHeight w:val="20"/>
        </w:trPr>
        <w:tc>
          <w:tcPr>
            <w:tcW w:w="433" w:type="dxa"/>
          </w:tcPr>
          <w:p w:rsidR="00040E15" w:rsidRPr="00040E15" w:rsidRDefault="00040E15" w:rsidP="00040E15">
            <w:pPr>
              <w:autoSpaceDE w:val="0"/>
              <w:autoSpaceDN w:val="0"/>
              <w:adjustRightInd w:val="0"/>
              <w:jc w:val="center"/>
              <w:rPr>
                <w:rFonts w:ascii="Arial" w:hAnsi="Arial" w:cs="Arial"/>
                <w:sz w:val="12"/>
                <w:szCs w:val="16"/>
              </w:rPr>
            </w:pPr>
            <w:r w:rsidRPr="00040E15">
              <w:rPr>
                <w:rFonts w:ascii="Arial" w:hAnsi="Arial" w:cs="Arial"/>
                <w:sz w:val="12"/>
                <w:szCs w:val="16"/>
              </w:rPr>
              <w:t>4</w:t>
            </w:r>
          </w:p>
        </w:tc>
        <w:tc>
          <w:tcPr>
            <w:tcW w:w="9355" w:type="dxa"/>
          </w:tcPr>
          <w:p w:rsidR="00040E15" w:rsidRPr="00040E15" w:rsidRDefault="00040E15" w:rsidP="00040E15">
            <w:pPr>
              <w:autoSpaceDE w:val="0"/>
              <w:autoSpaceDN w:val="0"/>
              <w:adjustRightInd w:val="0"/>
              <w:rPr>
                <w:rFonts w:ascii="Arial" w:hAnsi="Arial" w:cs="Arial"/>
                <w:sz w:val="12"/>
                <w:szCs w:val="16"/>
              </w:rPr>
            </w:pPr>
            <w:r w:rsidRPr="00040E15">
              <w:rPr>
                <w:rFonts w:ascii="Arial" w:hAnsi="Arial" w:cs="Arial"/>
                <w:sz w:val="12"/>
                <w:szCs w:val="16"/>
              </w:rPr>
              <w:t>Количество проведенных субботников</w:t>
            </w:r>
          </w:p>
        </w:tc>
        <w:tc>
          <w:tcPr>
            <w:tcW w:w="1562" w:type="dxa"/>
          </w:tcPr>
          <w:p w:rsidR="00040E15" w:rsidRPr="00040E15" w:rsidRDefault="00040E15" w:rsidP="00040E15">
            <w:pPr>
              <w:autoSpaceDE w:val="0"/>
              <w:autoSpaceDN w:val="0"/>
              <w:adjustRightInd w:val="0"/>
              <w:jc w:val="center"/>
              <w:rPr>
                <w:rFonts w:ascii="Arial" w:hAnsi="Arial" w:cs="Arial"/>
                <w:sz w:val="12"/>
                <w:szCs w:val="16"/>
              </w:rPr>
            </w:pPr>
          </w:p>
        </w:tc>
      </w:tr>
      <w:tr w:rsidR="00040E15" w:rsidRPr="00040E15" w:rsidTr="00040E15">
        <w:trPr>
          <w:trHeight w:val="20"/>
        </w:trPr>
        <w:tc>
          <w:tcPr>
            <w:tcW w:w="433" w:type="dxa"/>
          </w:tcPr>
          <w:p w:rsidR="00040E15" w:rsidRPr="00040E15" w:rsidRDefault="00040E15" w:rsidP="00040E15">
            <w:pPr>
              <w:autoSpaceDE w:val="0"/>
              <w:autoSpaceDN w:val="0"/>
              <w:adjustRightInd w:val="0"/>
              <w:jc w:val="center"/>
              <w:rPr>
                <w:rFonts w:ascii="Arial" w:hAnsi="Arial" w:cs="Arial"/>
                <w:sz w:val="12"/>
                <w:szCs w:val="16"/>
              </w:rPr>
            </w:pPr>
            <w:r w:rsidRPr="00040E15">
              <w:rPr>
                <w:rFonts w:ascii="Arial" w:hAnsi="Arial" w:cs="Arial"/>
                <w:sz w:val="12"/>
                <w:szCs w:val="16"/>
              </w:rPr>
              <w:t>5</w:t>
            </w:r>
          </w:p>
        </w:tc>
        <w:tc>
          <w:tcPr>
            <w:tcW w:w="9355" w:type="dxa"/>
          </w:tcPr>
          <w:p w:rsidR="00040E15" w:rsidRPr="00040E15" w:rsidRDefault="00040E15" w:rsidP="00040E15">
            <w:pPr>
              <w:autoSpaceDE w:val="0"/>
              <w:autoSpaceDN w:val="0"/>
              <w:adjustRightInd w:val="0"/>
              <w:rPr>
                <w:rFonts w:ascii="Arial" w:hAnsi="Arial" w:cs="Arial"/>
                <w:sz w:val="12"/>
                <w:szCs w:val="16"/>
              </w:rPr>
            </w:pPr>
            <w:r w:rsidRPr="00040E15">
              <w:rPr>
                <w:rFonts w:ascii="Arial" w:hAnsi="Arial" w:cs="Arial"/>
                <w:sz w:val="12"/>
                <w:szCs w:val="16"/>
              </w:rPr>
              <w:t>Количество реализованных в конкурсном году проектов</w:t>
            </w:r>
          </w:p>
        </w:tc>
        <w:tc>
          <w:tcPr>
            <w:tcW w:w="1562" w:type="dxa"/>
          </w:tcPr>
          <w:p w:rsidR="00040E15" w:rsidRPr="00040E15" w:rsidRDefault="00040E15" w:rsidP="00040E15">
            <w:pPr>
              <w:autoSpaceDE w:val="0"/>
              <w:autoSpaceDN w:val="0"/>
              <w:adjustRightInd w:val="0"/>
              <w:jc w:val="center"/>
              <w:rPr>
                <w:rFonts w:ascii="Arial" w:hAnsi="Arial" w:cs="Arial"/>
                <w:sz w:val="12"/>
                <w:szCs w:val="16"/>
              </w:rPr>
            </w:pPr>
          </w:p>
        </w:tc>
      </w:tr>
      <w:tr w:rsidR="00040E15" w:rsidRPr="00040E15" w:rsidTr="00040E15">
        <w:trPr>
          <w:trHeight w:val="20"/>
        </w:trPr>
        <w:tc>
          <w:tcPr>
            <w:tcW w:w="433" w:type="dxa"/>
          </w:tcPr>
          <w:p w:rsidR="00040E15" w:rsidRPr="00040E15" w:rsidRDefault="00040E15" w:rsidP="00040E15">
            <w:pPr>
              <w:autoSpaceDE w:val="0"/>
              <w:autoSpaceDN w:val="0"/>
              <w:adjustRightInd w:val="0"/>
              <w:jc w:val="center"/>
              <w:rPr>
                <w:rFonts w:ascii="Arial" w:hAnsi="Arial" w:cs="Arial"/>
                <w:sz w:val="12"/>
                <w:szCs w:val="16"/>
              </w:rPr>
            </w:pPr>
            <w:r w:rsidRPr="00040E15">
              <w:rPr>
                <w:rFonts w:ascii="Arial" w:hAnsi="Arial" w:cs="Arial"/>
                <w:sz w:val="12"/>
                <w:szCs w:val="16"/>
              </w:rPr>
              <w:t>6</w:t>
            </w:r>
          </w:p>
        </w:tc>
        <w:tc>
          <w:tcPr>
            <w:tcW w:w="9355" w:type="dxa"/>
          </w:tcPr>
          <w:p w:rsidR="00040E15" w:rsidRPr="00040E15" w:rsidRDefault="00040E15" w:rsidP="00040E15">
            <w:pPr>
              <w:autoSpaceDE w:val="0"/>
              <w:autoSpaceDN w:val="0"/>
              <w:adjustRightInd w:val="0"/>
              <w:rPr>
                <w:rFonts w:ascii="Arial" w:hAnsi="Arial" w:cs="Arial"/>
                <w:sz w:val="12"/>
                <w:szCs w:val="16"/>
              </w:rPr>
            </w:pPr>
            <w:r w:rsidRPr="00040E15">
              <w:rPr>
                <w:rFonts w:ascii="Arial" w:hAnsi="Arial" w:cs="Arial"/>
                <w:color w:val="000000"/>
                <w:sz w:val="12"/>
                <w:szCs w:val="16"/>
              </w:rPr>
              <w:t>Взаимодействие ТОС с органами власти различного уровня и участие в работе совещательных органов (заседаний комиссий, советов и пр.) (количество заседаний)</w:t>
            </w:r>
          </w:p>
        </w:tc>
        <w:tc>
          <w:tcPr>
            <w:tcW w:w="1562" w:type="dxa"/>
          </w:tcPr>
          <w:p w:rsidR="00040E15" w:rsidRPr="00040E15" w:rsidRDefault="00040E15" w:rsidP="00040E15">
            <w:pPr>
              <w:autoSpaceDE w:val="0"/>
              <w:autoSpaceDN w:val="0"/>
              <w:adjustRightInd w:val="0"/>
              <w:jc w:val="center"/>
              <w:rPr>
                <w:rFonts w:ascii="Arial" w:hAnsi="Arial" w:cs="Arial"/>
                <w:sz w:val="12"/>
                <w:szCs w:val="16"/>
              </w:rPr>
            </w:pPr>
          </w:p>
        </w:tc>
      </w:tr>
      <w:tr w:rsidR="00040E15" w:rsidRPr="00040E15" w:rsidTr="00040E15">
        <w:trPr>
          <w:trHeight w:val="20"/>
        </w:trPr>
        <w:tc>
          <w:tcPr>
            <w:tcW w:w="433" w:type="dxa"/>
          </w:tcPr>
          <w:p w:rsidR="00040E15" w:rsidRPr="00040E15" w:rsidRDefault="00040E15" w:rsidP="00040E15">
            <w:pPr>
              <w:autoSpaceDE w:val="0"/>
              <w:autoSpaceDN w:val="0"/>
              <w:adjustRightInd w:val="0"/>
              <w:jc w:val="center"/>
              <w:rPr>
                <w:rFonts w:ascii="Arial" w:hAnsi="Arial" w:cs="Arial"/>
                <w:sz w:val="12"/>
                <w:szCs w:val="16"/>
              </w:rPr>
            </w:pPr>
            <w:r w:rsidRPr="00040E15">
              <w:rPr>
                <w:rFonts w:ascii="Arial" w:hAnsi="Arial" w:cs="Arial"/>
                <w:sz w:val="12"/>
                <w:szCs w:val="16"/>
              </w:rPr>
              <w:t>7</w:t>
            </w:r>
          </w:p>
        </w:tc>
        <w:tc>
          <w:tcPr>
            <w:tcW w:w="9355" w:type="dxa"/>
          </w:tcPr>
          <w:p w:rsidR="00040E15" w:rsidRPr="00040E15" w:rsidRDefault="00040E15" w:rsidP="00040E15">
            <w:pPr>
              <w:autoSpaceDE w:val="0"/>
              <w:autoSpaceDN w:val="0"/>
              <w:adjustRightInd w:val="0"/>
              <w:rPr>
                <w:rFonts w:ascii="Arial" w:hAnsi="Arial" w:cs="Arial"/>
                <w:sz w:val="12"/>
                <w:szCs w:val="16"/>
              </w:rPr>
            </w:pPr>
            <w:r w:rsidRPr="00040E15">
              <w:rPr>
                <w:rFonts w:ascii="Arial" w:hAnsi="Arial" w:cs="Arial"/>
                <w:sz w:val="12"/>
                <w:szCs w:val="16"/>
              </w:rPr>
              <w:t>Количество правотворческих инициатив</w:t>
            </w:r>
          </w:p>
        </w:tc>
        <w:tc>
          <w:tcPr>
            <w:tcW w:w="1562" w:type="dxa"/>
          </w:tcPr>
          <w:p w:rsidR="00040E15" w:rsidRPr="00040E15" w:rsidRDefault="00040E15" w:rsidP="00040E15">
            <w:pPr>
              <w:autoSpaceDE w:val="0"/>
              <w:autoSpaceDN w:val="0"/>
              <w:adjustRightInd w:val="0"/>
              <w:jc w:val="center"/>
              <w:rPr>
                <w:rFonts w:ascii="Arial" w:hAnsi="Arial" w:cs="Arial"/>
                <w:sz w:val="12"/>
                <w:szCs w:val="16"/>
              </w:rPr>
            </w:pPr>
          </w:p>
        </w:tc>
      </w:tr>
      <w:tr w:rsidR="00040E15" w:rsidRPr="00040E15" w:rsidTr="00040E15">
        <w:trPr>
          <w:trHeight w:val="20"/>
        </w:trPr>
        <w:tc>
          <w:tcPr>
            <w:tcW w:w="433" w:type="dxa"/>
          </w:tcPr>
          <w:p w:rsidR="00040E15" w:rsidRPr="00040E15" w:rsidRDefault="00040E15" w:rsidP="00040E15">
            <w:pPr>
              <w:autoSpaceDE w:val="0"/>
              <w:autoSpaceDN w:val="0"/>
              <w:adjustRightInd w:val="0"/>
              <w:jc w:val="center"/>
              <w:rPr>
                <w:rFonts w:ascii="Arial" w:hAnsi="Arial" w:cs="Arial"/>
                <w:sz w:val="12"/>
                <w:szCs w:val="16"/>
              </w:rPr>
            </w:pPr>
            <w:r w:rsidRPr="00040E15">
              <w:rPr>
                <w:rFonts w:ascii="Arial" w:hAnsi="Arial" w:cs="Arial"/>
                <w:sz w:val="12"/>
                <w:szCs w:val="16"/>
              </w:rPr>
              <w:t>8</w:t>
            </w:r>
          </w:p>
        </w:tc>
        <w:tc>
          <w:tcPr>
            <w:tcW w:w="9355" w:type="dxa"/>
          </w:tcPr>
          <w:p w:rsidR="00040E15" w:rsidRPr="00040E15" w:rsidRDefault="00040E15" w:rsidP="00040E15">
            <w:pPr>
              <w:autoSpaceDE w:val="0"/>
              <w:autoSpaceDN w:val="0"/>
              <w:adjustRightInd w:val="0"/>
              <w:rPr>
                <w:rFonts w:ascii="Arial" w:hAnsi="Arial" w:cs="Arial"/>
                <w:sz w:val="12"/>
                <w:szCs w:val="16"/>
              </w:rPr>
            </w:pPr>
            <w:r w:rsidRPr="00040E15">
              <w:rPr>
                <w:rFonts w:ascii="Arial" w:hAnsi="Arial" w:cs="Arial"/>
                <w:sz w:val="12"/>
                <w:szCs w:val="16"/>
              </w:rPr>
              <w:t>Наличие группы ТОС в социальных сетях да/нет</w:t>
            </w:r>
          </w:p>
        </w:tc>
        <w:tc>
          <w:tcPr>
            <w:tcW w:w="1562" w:type="dxa"/>
          </w:tcPr>
          <w:p w:rsidR="00040E15" w:rsidRPr="00040E15" w:rsidRDefault="00040E15" w:rsidP="00040E15">
            <w:pPr>
              <w:autoSpaceDE w:val="0"/>
              <w:autoSpaceDN w:val="0"/>
              <w:adjustRightInd w:val="0"/>
              <w:jc w:val="center"/>
              <w:rPr>
                <w:rFonts w:ascii="Arial" w:hAnsi="Arial" w:cs="Arial"/>
                <w:sz w:val="12"/>
                <w:szCs w:val="16"/>
              </w:rPr>
            </w:pPr>
          </w:p>
        </w:tc>
      </w:tr>
      <w:tr w:rsidR="00040E15" w:rsidRPr="00040E15" w:rsidTr="00040E15">
        <w:trPr>
          <w:trHeight w:val="20"/>
        </w:trPr>
        <w:tc>
          <w:tcPr>
            <w:tcW w:w="433" w:type="dxa"/>
          </w:tcPr>
          <w:p w:rsidR="00040E15" w:rsidRPr="00040E15" w:rsidRDefault="00040E15" w:rsidP="00040E15">
            <w:pPr>
              <w:autoSpaceDE w:val="0"/>
              <w:autoSpaceDN w:val="0"/>
              <w:adjustRightInd w:val="0"/>
              <w:jc w:val="center"/>
              <w:rPr>
                <w:rFonts w:ascii="Arial" w:hAnsi="Arial" w:cs="Arial"/>
                <w:sz w:val="12"/>
                <w:szCs w:val="16"/>
              </w:rPr>
            </w:pPr>
            <w:r w:rsidRPr="00040E15">
              <w:rPr>
                <w:rFonts w:ascii="Arial" w:hAnsi="Arial" w:cs="Arial"/>
                <w:sz w:val="12"/>
                <w:szCs w:val="16"/>
              </w:rPr>
              <w:t>9</w:t>
            </w:r>
          </w:p>
        </w:tc>
        <w:tc>
          <w:tcPr>
            <w:tcW w:w="9355" w:type="dxa"/>
          </w:tcPr>
          <w:p w:rsidR="00040E15" w:rsidRPr="00040E15" w:rsidRDefault="00040E15" w:rsidP="00040E15">
            <w:pPr>
              <w:autoSpaceDE w:val="0"/>
              <w:autoSpaceDN w:val="0"/>
              <w:adjustRightInd w:val="0"/>
              <w:rPr>
                <w:rFonts w:ascii="Arial" w:hAnsi="Arial" w:cs="Arial"/>
                <w:sz w:val="12"/>
                <w:szCs w:val="16"/>
              </w:rPr>
            </w:pPr>
            <w:r w:rsidRPr="00040E15">
              <w:rPr>
                <w:rFonts w:ascii="Arial" w:hAnsi="Arial" w:cs="Arial"/>
                <w:sz w:val="12"/>
                <w:szCs w:val="16"/>
              </w:rPr>
              <w:t>Количество опубликованных оригинальных постов (не репостов) в группе ТОС в социальной сети</w:t>
            </w:r>
          </w:p>
        </w:tc>
        <w:tc>
          <w:tcPr>
            <w:tcW w:w="1562" w:type="dxa"/>
          </w:tcPr>
          <w:p w:rsidR="00040E15" w:rsidRPr="00040E15" w:rsidRDefault="00040E15" w:rsidP="00040E15">
            <w:pPr>
              <w:autoSpaceDE w:val="0"/>
              <w:autoSpaceDN w:val="0"/>
              <w:adjustRightInd w:val="0"/>
              <w:jc w:val="center"/>
              <w:rPr>
                <w:rFonts w:ascii="Arial" w:hAnsi="Arial" w:cs="Arial"/>
                <w:sz w:val="12"/>
                <w:szCs w:val="16"/>
              </w:rPr>
            </w:pPr>
          </w:p>
        </w:tc>
      </w:tr>
      <w:tr w:rsidR="00040E15" w:rsidRPr="00040E15" w:rsidTr="00040E15">
        <w:trPr>
          <w:trHeight w:val="20"/>
        </w:trPr>
        <w:tc>
          <w:tcPr>
            <w:tcW w:w="433" w:type="dxa"/>
          </w:tcPr>
          <w:p w:rsidR="00040E15" w:rsidRPr="00040E15" w:rsidRDefault="00040E15" w:rsidP="00040E15">
            <w:pPr>
              <w:autoSpaceDE w:val="0"/>
              <w:autoSpaceDN w:val="0"/>
              <w:adjustRightInd w:val="0"/>
              <w:jc w:val="center"/>
              <w:rPr>
                <w:rFonts w:ascii="Arial" w:hAnsi="Arial" w:cs="Arial"/>
                <w:sz w:val="12"/>
                <w:szCs w:val="16"/>
              </w:rPr>
            </w:pPr>
            <w:r w:rsidRPr="00040E15">
              <w:rPr>
                <w:rFonts w:ascii="Arial" w:hAnsi="Arial" w:cs="Arial"/>
                <w:sz w:val="12"/>
                <w:szCs w:val="16"/>
              </w:rPr>
              <w:t>10</w:t>
            </w:r>
          </w:p>
        </w:tc>
        <w:tc>
          <w:tcPr>
            <w:tcW w:w="9355" w:type="dxa"/>
          </w:tcPr>
          <w:p w:rsidR="00040E15" w:rsidRPr="00040E15" w:rsidRDefault="00040E15" w:rsidP="00040E15">
            <w:pPr>
              <w:autoSpaceDE w:val="0"/>
              <w:autoSpaceDN w:val="0"/>
              <w:adjustRightInd w:val="0"/>
              <w:rPr>
                <w:rFonts w:ascii="Arial" w:hAnsi="Arial" w:cs="Arial"/>
                <w:sz w:val="12"/>
                <w:szCs w:val="16"/>
              </w:rPr>
            </w:pPr>
            <w:r w:rsidRPr="00040E15">
              <w:rPr>
                <w:rFonts w:ascii="Arial" w:hAnsi="Arial" w:cs="Arial"/>
                <w:sz w:val="12"/>
                <w:szCs w:val="16"/>
              </w:rPr>
              <w:t>Количество публикаций о деятельности ТОС на официальном сайте соответствующего органа местного самоуправления</w:t>
            </w:r>
          </w:p>
        </w:tc>
        <w:tc>
          <w:tcPr>
            <w:tcW w:w="1562" w:type="dxa"/>
          </w:tcPr>
          <w:p w:rsidR="00040E15" w:rsidRPr="00040E15" w:rsidRDefault="00040E15" w:rsidP="00040E15">
            <w:pPr>
              <w:autoSpaceDE w:val="0"/>
              <w:autoSpaceDN w:val="0"/>
              <w:adjustRightInd w:val="0"/>
              <w:jc w:val="center"/>
              <w:rPr>
                <w:rFonts w:ascii="Arial" w:hAnsi="Arial" w:cs="Arial"/>
                <w:sz w:val="12"/>
                <w:szCs w:val="16"/>
              </w:rPr>
            </w:pPr>
          </w:p>
        </w:tc>
      </w:tr>
      <w:tr w:rsidR="00040E15" w:rsidRPr="00040E15" w:rsidTr="00040E15">
        <w:trPr>
          <w:trHeight w:val="20"/>
        </w:trPr>
        <w:tc>
          <w:tcPr>
            <w:tcW w:w="433" w:type="dxa"/>
          </w:tcPr>
          <w:p w:rsidR="00040E15" w:rsidRPr="00040E15" w:rsidRDefault="00040E15" w:rsidP="00040E15">
            <w:pPr>
              <w:autoSpaceDE w:val="0"/>
              <w:autoSpaceDN w:val="0"/>
              <w:adjustRightInd w:val="0"/>
              <w:jc w:val="center"/>
              <w:rPr>
                <w:rFonts w:ascii="Arial" w:hAnsi="Arial" w:cs="Arial"/>
                <w:sz w:val="12"/>
                <w:szCs w:val="16"/>
              </w:rPr>
            </w:pPr>
            <w:r w:rsidRPr="00040E15">
              <w:rPr>
                <w:rFonts w:ascii="Arial" w:hAnsi="Arial" w:cs="Arial"/>
                <w:sz w:val="12"/>
                <w:szCs w:val="16"/>
              </w:rPr>
              <w:t>11</w:t>
            </w:r>
          </w:p>
        </w:tc>
        <w:tc>
          <w:tcPr>
            <w:tcW w:w="9355" w:type="dxa"/>
          </w:tcPr>
          <w:p w:rsidR="00040E15" w:rsidRPr="00040E15" w:rsidRDefault="00040E15" w:rsidP="00040E15">
            <w:pPr>
              <w:autoSpaceDE w:val="0"/>
              <w:autoSpaceDN w:val="0"/>
              <w:adjustRightInd w:val="0"/>
              <w:rPr>
                <w:rFonts w:ascii="Arial" w:hAnsi="Arial" w:cs="Arial"/>
                <w:sz w:val="12"/>
                <w:szCs w:val="16"/>
              </w:rPr>
            </w:pPr>
            <w:r w:rsidRPr="00040E15">
              <w:rPr>
                <w:rFonts w:ascii="Arial" w:hAnsi="Arial" w:cs="Arial"/>
                <w:sz w:val="12"/>
                <w:szCs w:val="16"/>
              </w:rPr>
              <w:t>Количество опубликованных в СМИ статей (заметок) о деятельности ТОС</w:t>
            </w:r>
          </w:p>
        </w:tc>
        <w:tc>
          <w:tcPr>
            <w:tcW w:w="1562" w:type="dxa"/>
          </w:tcPr>
          <w:p w:rsidR="00040E15" w:rsidRPr="00040E15" w:rsidRDefault="00040E15" w:rsidP="00040E15">
            <w:pPr>
              <w:autoSpaceDE w:val="0"/>
              <w:autoSpaceDN w:val="0"/>
              <w:adjustRightInd w:val="0"/>
              <w:jc w:val="center"/>
              <w:rPr>
                <w:rFonts w:ascii="Arial" w:hAnsi="Arial" w:cs="Arial"/>
                <w:sz w:val="12"/>
                <w:szCs w:val="16"/>
              </w:rPr>
            </w:pPr>
          </w:p>
        </w:tc>
      </w:tr>
      <w:tr w:rsidR="00040E15" w:rsidRPr="00040E15" w:rsidTr="00040E15">
        <w:trPr>
          <w:trHeight w:val="20"/>
        </w:trPr>
        <w:tc>
          <w:tcPr>
            <w:tcW w:w="433" w:type="dxa"/>
          </w:tcPr>
          <w:p w:rsidR="00040E15" w:rsidRPr="00040E15" w:rsidRDefault="00040E15" w:rsidP="00040E15">
            <w:pPr>
              <w:autoSpaceDE w:val="0"/>
              <w:autoSpaceDN w:val="0"/>
              <w:adjustRightInd w:val="0"/>
              <w:jc w:val="center"/>
              <w:rPr>
                <w:rFonts w:ascii="Arial" w:hAnsi="Arial" w:cs="Arial"/>
                <w:sz w:val="12"/>
                <w:szCs w:val="16"/>
              </w:rPr>
            </w:pPr>
            <w:r w:rsidRPr="00040E15">
              <w:rPr>
                <w:rFonts w:ascii="Arial" w:hAnsi="Arial" w:cs="Arial"/>
                <w:sz w:val="12"/>
                <w:szCs w:val="16"/>
              </w:rPr>
              <w:t>12</w:t>
            </w:r>
          </w:p>
        </w:tc>
        <w:tc>
          <w:tcPr>
            <w:tcW w:w="9355" w:type="dxa"/>
          </w:tcPr>
          <w:p w:rsidR="00040E15" w:rsidRPr="00040E15" w:rsidRDefault="00040E15" w:rsidP="00040E15">
            <w:pPr>
              <w:rPr>
                <w:rFonts w:ascii="Arial" w:hAnsi="Arial" w:cs="Arial"/>
                <w:color w:val="000000"/>
                <w:sz w:val="12"/>
                <w:szCs w:val="16"/>
              </w:rPr>
            </w:pPr>
            <w:r w:rsidRPr="00040E15">
              <w:rPr>
                <w:rFonts w:ascii="Arial" w:hAnsi="Arial" w:cs="Arial"/>
                <w:sz w:val="12"/>
                <w:szCs w:val="16"/>
              </w:rPr>
              <w:t xml:space="preserve">Количество культурных, спортивных, оздоровительных и иных социально-культурных мероприятий, мероприятий по </w:t>
            </w:r>
            <w:r w:rsidRPr="00040E15">
              <w:rPr>
                <w:rFonts w:ascii="Arial" w:hAnsi="Arial" w:cs="Arial"/>
                <w:color w:val="000000"/>
                <w:sz w:val="12"/>
                <w:szCs w:val="16"/>
              </w:rPr>
              <w:t>оказанию поддержки социально уязвимым группам населения; сохранение исторического и культурного наследия, народных традиций и промыслов, развитие туризма; благоустройство территории и охрана природы с участием членов ТОС, в том числе количество мероприятий, организованных самостоятельно ТОС</w:t>
            </w:r>
          </w:p>
        </w:tc>
        <w:tc>
          <w:tcPr>
            <w:tcW w:w="1562" w:type="dxa"/>
          </w:tcPr>
          <w:p w:rsidR="00040E15" w:rsidRPr="00040E15" w:rsidRDefault="00040E15" w:rsidP="00040E15">
            <w:pPr>
              <w:autoSpaceDE w:val="0"/>
              <w:autoSpaceDN w:val="0"/>
              <w:adjustRightInd w:val="0"/>
              <w:jc w:val="center"/>
              <w:rPr>
                <w:rFonts w:ascii="Arial" w:hAnsi="Arial" w:cs="Arial"/>
                <w:sz w:val="12"/>
                <w:szCs w:val="16"/>
              </w:rPr>
            </w:pPr>
          </w:p>
        </w:tc>
      </w:tr>
      <w:tr w:rsidR="00040E15" w:rsidRPr="00040E15" w:rsidTr="00040E15">
        <w:trPr>
          <w:trHeight w:val="20"/>
        </w:trPr>
        <w:tc>
          <w:tcPr>
            <w:tcW w:w="433" w:type="dxa"/>
          </w:tcPr>
          <w:p w:rsidR="00040E15" w:rsidRPr="00040E15" w:rsidRDefault="00040E15" w:rsidP="00040E15">
            <w:pPr>
              <w:autoSpaceDE w:val="0"/>
              <w:autoSpaceDN w:val="0"/>
              <w:adjustRightInd w:val="0"/>
              <w:jc w:val="center"/>
              <w:rPr>
                <w:rFonts w:ascii="Arial" w:hAnsi="Arial" w:cs="Arial"/>
                <w:sz w:val="12"/>
                <w:szCs w:val="16"/>
              </w:rPr>
            </w:pPr>
            <w:r w:rsidRPr="00040E15">
              <w:rPr>
                <w:rFonts w:ascii="Arial" w:hAnsi="Arial" w:cs="Arial"/>
                <w:sz w:val="12"/>
                <w:szCs w:val="16"/>
              </w:rPr>
              <w:t>13</w:t>
            </w:r>
          </w:p>
        </w:tc>
        <w:tc>
          <w:tcPr>
            <w:tcW w:w="9355" w:type="dxa"/>
          </w:tcPr>
          <w:p w:rsidR="00040E15" w:rsidRPr="00040E15" w:rsidRDefault="00040E15" w:rsidP="00040E15">
            <w:pPr>
              <w:rPr>
                <w:rFonts w:ascii="Arial" w:hAnsi="Arial" w:cs="Arial"/>
                <w:sz w:val="12"/>
                <w:szCs w:val="16"/>
              </w:rPr>
            </w:pPr>
            <w:r w:rsidRPr="00040E15">
              <w:rPr>
                <w:rFonts w:ascii="Arial" w:hAnsi="Arial" w:cs="Arial"/>
                <w:color w:val="000000"/>
                <w:sz w:val="12"/>
                <w:szCs w:val="16"/>
              </w:rPr>
              <w:t>Привлечение внебюджетных средств на осуществление деятельности ТОС (объемы привлеченного внебюджетного финансирования в руб.)</w:t>
            </w:r>
          </w:p>
        </w:tc>
        <w:tc>
          <w:tcPr>
            <w:tcW w:w="1562" w:type="dxa"/>
          </w:tcPr>
          <w:p w:rsidR="00040E15" w:rsidRPr="00040E15" w:rsidRDefault="00040E15" w:rsidP="00040E15">
            <w:pPr>
              <w:autoSpaceDE w:val="0"/>
              <w:autoSpaceDN w:val="0"/>
              <w:adjustRightInd w:val="0"/>
              <w:jc w:val="center"/>
              <w:rPr>
                <w:rFonts w:ascii="Arial" w:hAnsi="Arial" w:cs="Arial"/>
                <w:sz w:val="12"/>
                <w:szCs w:val="16"/>
              </w:rPr>
            </w:pPr>
          </w:p>
        </w:tc>
      </w:tr>
      <w:tr w:rsidR="00040E15" w:rsidRPr="00040E15" w:rsidTr="00040E15">
        <w:trPr>
          <w:trHeight w:val="20"/>
        </w:trPr>
        <w:tc>
          <w:tcPr>
            <w:tcW w:w="433" w:type="dxa"/>
          </w:tcPr>
          <w:p w:rsidR="00040E15" w:rsidRPr="00040E15" w:rsidRDefault="00040E15" w:rsidP="00040E15">
            <w:pPr>
              <w:autoSpaceDE w:val="0"/>
              <w:autoSpaceDN w:val="0"/>
              <w:adjustRightInd w:val="0"/>
              <w:jc w:val="center"/>
              <w:rPr>
                <w:rFonts w:ascii="Arial" w:hAnsi="Arial" w:cs="Arial"/>
                <w:sz w:val="12"/>
                <w:szCs w:val="16"/>
              </w:rPr>
            </w:pPr>
            <w:r w:rsidRPr="00040E15">
              <w:rPr>
                <w:rFonts w:ascii="Arial" w:hAnsi="Arial" w:cs="Arial"/>
                <w:sz w:val="12"/>
                <w:szCs w:val="16"/>
              </w:rPr>
              <w:t>14</w:t>
            </w:r>
          </w:p>
        </w:tc>
        <w:tc>
          <w:tcPr>
            <w:tcW w:w="9355" w:type="dxa"/>
          </w:tcPr>
          <w:p w:rsidR="00040E15" w:rsidRPr="00040E15" w:rsidRDefault="00040E15" w:rsidP="00040E15">
            <w:pPr>
              <w:autoSpaceDE w:val="0"/>
              <w:autoSpaceDN w:val="0"/>
              <w:adjustRightInd w:val="0"/>
              <w:rPr>
                <w:rFonts w:ascii="Arial" w:hAnsi="Arial" w:cs="Arial"/>
                <w:sz w:val="12"/>
                <w:szCs w:val="16"/>
              </w:rPr>
            </w:pPr>
            <w:r w:rsidRPr="00040E15">
              <w:rPr>
                <w:rFonts w:ascii="Arial" w:hAnsi="Arial" w:cs="Arial"/>
                <w:sz w:val="12"/>
                <w:szCs w:val="16"/>
              </w:rPr>
              <w:t>Участие в решении иных вопросов, затрагивающих интересы территории проживания (описание мероприятий и их количество)</w:t>
            </w:r>
          </w:p>
        </w:tc>
        <w:tc>
          <w:tcPr>
            <w:tcW w:w="1562" w:type="dxa"/>
          </w:tcPr>
          <w:p w:rsidR="00040E15" w:rsidRPr="00040E15" w:rsidRDefault="00040E15" w:rsidP="00040E15">
            <w:pPr>
              <w:autoSpaceDE w:val="0"/>
              <w:autoSpaceDN w:val="0"/>
              <w:adjustRightInd w:val="0"/>
              <w:jc w:val="center"/>
              <w:rPr>
                <w:rFonts w:ascii="Arial" w:hAnsi="Arial" w:cs="Arial"/>
                <w:sz w:val="12"/>
                <w:szCs w:val="16"/>
              </w:rPr>
            </w:pPr>
          </w:p>
        </w:tc>
      </w:tr>
    </w:tbl>
    <w:p w:rsidR="00040E15" w:rsidRPr="00040E15" w:rsidRDefault="00040E15" w:rsidP="00040E15">
      <w:pPr>
        <w:autoSpaceDE w:val="0"/>
        <w:autoSpaceDN w:val="0"/>
        <w:adjustRightInd w:val="0"/>
        <w:ind w:firstLine="709"/>
        <w:jc w:val="right"/>
        <w:rPr>
          <w:rFonts w:ascii="Arial" w:hAnsi="Arial" w:cs="Arial"/>
          <w:sz w:val="16"/>
          <w:szCs w:val="16"/>
        </w:rPr>
      </w:pPr>
      <w:r w:rsidRPr="00040E15">
        <w:rPr>
          <w:rFonts w:ascii="Arial" w:hAnsi="Arial" w:cs="Arial"/>
          <w:sz w:val="16"/>
          <w:szCs w:val="16"/>
        </w:rPr>
        <w:t>»;</w:t>
      </w:r>
    </w:p>
    <w:p w:rsidR="00040E15" w:rsidRPr="00040E15" w:rsidRDefault="00040E15" w:rsidP="00040E15">
      <w:pPr>
        <w:autoSpaceDE w:val="0"/>
        <w:autoSpaceDN w:val="0"/>
        <w:adjustRightInd w:val="0"/>
        <w:ind w:firstLine="284"/>
        <w:jc w:val="both"/>
        <w:rPr>
          <w:rFonts w:ascii="Arial" w:hAnsi="Arial" w:cs="Arial"/>
          <w:sz w:val="16"/>
          <w:szCs w:val="16"/>
        </w:rPr>
      </w:pPr>
      <w:r w:rsidRPr="00040E15">
        <w:rPr>
          <w:rFonts w:ascii="Arial" w:hAnsi="Arial" w:cs="Arial"/>
          <w:sz w:val="16"/>
          <w:szCs w:val="16"/>
        </w:rPr>
        <w:t>1.1.3. Изложить абзац 12 подпункта 4.8.2 в редакции:</w:t>
      </w:r>
    </w:p>
    <w:p w:rsidR="00040E15" w:rsidRPr="00040E15" w:rsidRDefault="00040E15" w:rsidP="00040E15">
      <w:pPr>
        <w:ind w:firstLine="284"/>
        <w:jc w:val="both"/>
        <w:rPr>
          <w:rFonts w:ascii="Arial" w:hAnsi="Arial" w:cs="Arial"/>
          <w:color w:val="000000"/>
          <w:sz w:val="16"/>
          <w:szCs w:val="16"/>
        </w:rPr>
      </w:pPr>
      <w:r w:rsidRPr="00040E15">
        <w:rPr>
          <w:rFonts w:ascii="Arial" w:hAnsi="Arial" w:cs="Arial"/>
          <w:sz w:val="16"/>
          <w:szCs w:val="16"/>
        </w:rPr>
        <w:t xml:space="preserve">«участие в культурных, спортивных, оздоровительных и иных социально-культурных мероприятий, мероприятий по </w:t>
      </w:r>
      <w:r w:rsidRPr="00040E15">
        <w:rPr>
          <w:rFonts w:ascii="Arial" w:hAnsi="Arial" w:cs="Arial"/>
          <w:color w:val="000000"/>
          <w:sz w:val="16"/>
          <w:szCs w:val="16"/>
        </w:rPr>
        <w:t>оказанию поддержки социально уязвимым группам населения; сохранение исторического и культурного наследия, народных традиций и промыслов, развитие туризма; благоустройство территории и охрана природы – по 1 баллу за каждое мероприятие; по 3 балла за самостоятельно организованное ТОС мероприятие;»;</w:t>
      </w:r>
    </w:p>
    <w:p w:rsidR="00040E15" w:rsidRPr="00040E15" w:rsidRDefault="00040E15" w:rsidP="00040E15">
      <w:pPr>
        <w:ind w:firstLine="284"/>
        <w:jc w:val="both"/>
        <w:rPr>
          <w:rFonts w:ascii="Arial" w:hAnsi="Arial" w:cs="Arial"/>
          <w:sz w:val="16"/>
          <w:szCs w:val="16"/>
        </w:rPr>
      </w:pPr>
      <w:r w:rsidRPr="00040E15">
        <w:rPr>
          <w:rFonts w:ascii="Arial" w:hAnsi="Arial" w:cs="Arial"/>
          <w:color w:val="000000"/>
          <w:sz w:val="16"/>
          <w:szCs w:val="16"/>
        </w:rPr>
        <w:t xml:space="preserve">1.2. Внести изменения в состав </w:t>
      </w:r>
      <w:r w:rsidRPr="00040E15">
        <w:rPr>
          <w:rFonts w:ascii="Arial" w:hAnsi="Arial" w:cs="Arial"/>
          <w:sz w:val="16"/>
          <w:szCs w:val="16"/>
        </w:rPr>
        <w:t>конкурсной комиссии по проведению ежегодного конкурса «Лучшее территориальное общественное самоуправление Валдайского муниципального района», исключив Шторих В.А., Гаванскую. Н.И., включив в качестве секретаря комиссии Самозванову С.П., ведущего специалиста комитета по организационным и общим вопросам Администрации муниципального района.</w:t>
      </w:r>
    </w:p>
    <w:p w:rsidR="00040E15" w:rsidRPr="00040E15" w:rsidRDefault="00040E15" w:rsidP="00040E15">
      <w:pPr>
        <w:autoSpaceDE w:val="0"/>
        <w:autoSpaceDN w:val="0"/>
        <w:adjustRightInd w:val="0"/>
        <w:ind w:firstLine="284"/>
        <w:jc w:val="both"/>
        <w:rPr>
          <w:rFonts w:ascii="Arial" w:hAnsi="Arial" w:cs="Arial"/>
          <w:sz w:val="16"/>
          <w:szCs w:val="16"/>
        </w:rPr>
      </w:pPr>
      <w:r w:rsidRPr="00040E1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40E15" w:rsidRPr="00040E15" w:rsidRDefault="00040E15" w:rsidP="00040E15">
      <w:pPr>
        <w:jc w:val="both"/>
        <w:rPr>
          <w:rFonts w:ascii="Arial" w:hAnsi="Arial" w:cs="Arial"/>
          <w:sz w:val="16"/>
          <w:szCs w:val="16"/>
        </w:rPr>
      </w:pPr>
      <w:r w:rsidRPr="00040E15">
        <w:rPr>
          <w:rFonts w:ascii="Arial" w:hAnsi="Arial" w:cs="Arial"/>
          <w:b/>
          <w:sz w:val="16"/>
          <w:szCs w:val="16"/>
        </w:rPr>
        <w:t>Глава муниципального района</w:t>
      </w:r>
      <w:r w:rsidRPr="00040E15">
        <w:rPr>
          <w:rFonts w:ascii="Arial" w:hAnsi="Arial" w:cs="Arial"/>
          <w:b/>
          <w:sz w:val="16"/>
          <w:szCs w:val="16"/>
        </w:rPr>
        <w:tab/>
      </w:r>
      <w:r w:rsidRPr="00040E15">
        <w:rPr>
          <w:rFonts w:ascii="Arial" w:hAnsi="Arial" w:cs="Arial"/>
          <w:b/>
          <w:sz w:val="16"/>
          <w:szCs w:val="16"/>
        </w:rPr>
        <w:tab/>
        <w:t>Ю.В.Стадэ</w:t>
      </w:r>
    </w:p>
    <w:p w:rsidR="00D46CB3" w:rsidRPr="00EC7DD6" w:rsidRDefault="00D46CB3" w:rsidP="00EC7DD6">
      <w:pPr>
        <w:jc w:val="right"/>
        <w:rPr>
          <w:rFonts w:ascii="Arial" w:hAnsi="Arial" w:cs="Arial"/>
          <w:sz w:val="16"/>
          <w:szCs w:val="16"/>
        </w:rPr>
      </w:pPr>
    </w:p>
    <w:p w:rsidR="00040E15" w:rsidRPr="00040E15" w:rsidRDefault="00040E15" w:rsidP="00040E15">
      <w:pPr>
        <w:pStyle w:val="20"/>
        <w:rPr>
          <w:rFonts w:ascii="Arial" w:hAnsi="Arial" w:cs="Arial"/>
          <w:b/>
          <w:color w:val="000000"/>
          <w:sz w:val="16"/>
          <w:szCs w:val="16"/>
        </w:rPr>
      </w:pPr>
      <w:r w:rsidRPr="00040E15">
        <w:rPr>
          <w:rFonts w:ascii="Arial" w:hAnsi="Arial" w:cs="Arial"/>
          <w:b/>
          <w:color w:val="000000"/>
          <w:sz w:val="16"/>
          <w:szCs w:val="16"/>
        </w:rPr>
        <w:t>АДМИНИСТРАЦИЯ ВАЛДАЙСКОГО МУНИЦИПАЛЬНОГО РАЙОНА</w:t>
      </w:r>
    </w:p>
    <w:p w:rsidR="00040E15" w:rsidRPr="00040E15" w:rsidRDefault="00040E15" w:rsidP="00040E15">
      <w:pPr>
        <w:pStyle w:val="3"/>
        <w:rPr>
          <w:rFonts w:ascii="Arial" w:hAnsi="Arial" w:cs="Arial"/>
          <w:b w:val="0"/>
          <w:sz w:val="16"/>
          <w:szCs w:val="16"/>
        </w:rPr>
      </w:pPr>
      <w:r w:rsidRPr="00040E15">
        <w:rPr>
          <w:rFonts w:ascii="Arial" w:hAnsi="Arial" w:cs="Arial"/>
          <w:b w:val="0"/>
          <w:sz w:val="16"/>
          <w:szCs w:val="16"/>
        </w:rPr>
        <w:t>П О С Т А Н О В Л Е Н И Е</w:t>
      </w:r>
    </w:p>
    <w:p w:rsidR="00040E15" w:rsidRPr="00040E15" w:rsidRDefault="00040E15" w:rsidP="00040E15">
      <w:pPr>
        <w:jc w:val="center"/>
        <w:rPr>
          <w:rFonts w:ascii="Arial" w:hAnsi="Arial" w:cs="Arial"/>
          <w:sz w:val="16"/>
          <w:szCs w:val="16"/>
        </w:rPr>
      </w:pPr>
      <w:r w:rsidRPr="00040E15">
        <w:rPr>
          <w:rFonts w:ascii="Arial" w:hAnsi="Arial" w:cs="Arial"/>
          <w:sz w:val="16"/>
          <w:szCs w:val="16"/>
        </w:rPr>
        <w:t>27.03.2024 № 753</w:t>
      </w:r>
    </w:p>
    <w:p w:rsidR="00040E15" w:rsidRPr="00040E15" w:rsidRDefault="00040E15" w:rsidP="00040E15">
      <w:pPr>
        <w:shd w:val="clear" w:color="auto" w:fill="FFFFFF"/>
        <w:tabs>
          <w:tab w:val="left" w:pos="3544"/>
        </w:tabs>
        <w:jc w:val="center"/>
        <w:rPr>
          <w:rFonts w:ascii="Arial" w:hAnsi="Arial" w:cs="Arial"/>
          <w:b/>
          <w:bCs/>
          <w:sz w:val="16"/>
          <w:szCs w:val="16"/>
        </w:rPr>
      </w:pPr>
      <w:r w:rsidRPr="00040E15">
        <w:rPr>
          <w:rFonts w:ascii="Arial" w:hAnsi="Arial" w:cs="Arial"/>
          <w:b/>
          <w:bCs/>
          <w:sz w:val="16"/>
          <w:szCs w:val="16"/>
        </w:rPr>
        <w:t>О внесении изменения в постановление</w:t>
      </w:r>
      <w:r>
        <w:rPr>
          <w:rFonts w:ascii="Arial" w:hAnsi="Arial" w:cs="Arial"/>
          <w:b/>
          <w:bCs/>
          <w:sz w:val="16"/>
          <w:szCs w:val="16"/>
        </w:rPr>
        <w:t xml:space="preserve"> </w:t>
      </w:r>
      <w:r w:rsidRPr="00040E15">
        <w:rPr>
          <w:rFonts w:ascii="Arial" w:hAnsi="Arial" w:cs="Arial"/>
          <w:b/>
          <w:bCs/>
          <w:sz w:val="16"/>
          <w:szCs w:val="16"/>
        </w:rPr>
        <w:t>Администрации Валдайского</w:t>
      </w:r>
      <w:r>
        <w:rPr>
          <w:rFonts w:ascii="Arial" w:hAnsi="Arial" w:cs="Arial"/>
          <w:b/>
          <w:bCs/>
          <w:sz w:val="16"/>
          <w:szCs w:val="16"/>
        </w:rPr>
        <w:t xml:space="preserve"> </w:t>
      </w:r>
      <w:r w:rsidRPr="00040E15">
        <w:rPr>
          <w:rFonts w:ascii="Arial" w:hAnsi="Arial" w:cs="Arial"/>
          <w:b/>
          <w:bCs/>
          <w:sz w:val="16"/>
          <w:szCs w:val="16"/>
        </w:rPr>
        <w:t>муниципального района</w:t>
      </w:r>
      <w:r>
        <w:rPr>
          <w:rFonts w:ascii="Arial" w:hAnsi="Arial" w:cs="Arial"/>
          <w:b/>
          <w:bCs/>
          <w:sz w:val="16"/>
          <w:szCs w:val="16"/>
        </w:rPr>
        <w:t xml:space="preserve"> </w:t>
      </w:r>
      <w:r w:rsidRPr="00040E15">
        <w:rPr>
          <w:rFonts w:ascii="Arial" w:hAnsi="Arial" w:cs="Arial"/>
          <w:b/>
          <w:bCs/>
          <w:sz w:val="16"/>
          <w:szCs w:val="16"/>
        </w:rPr>
        <w:t>от 11.03.2024 № 591</w:t>
      </w:r>
    </w:p>
    <w:p w:rsidR="00040E15" w:rsidRPr="00040E15" w:rsidRDefault="00040E15" w:rsidP="00040E15">
      <w:pPr>
        <w:shd w:val="clear" w:color="auto" w:fill="FFFFFF"/>
        <w:tabs>
          <w:tab w:val="left" w:pos="3544"/>
        </w:tabs>
        <w:ind w:firstLine="709"/>
        <w:jc w:val="both"/>
        <w:rPr>
          <w:rFonts w:ascii="Arial" w:hAnsi="Arial" w:cs="Arial"/>
          <w:sz w:val="4"/>
          <w:szCs w:val="4"/>
        </w:rPr>
      </w:pPr>
    </w:p>
    <w:p w:rsidR="00040E15" w:rsidRPr="00040E15" w:rsidRDefault="00040E15" w:rsidP="00040E15">
      <w:pPr>
        <w:shd w:val="clear" w:color="auto" w:fill="FFFFFF"/>
        <w:tabs>
          <w:tab w:val="left" w:pos="3544"/>
        </w:tabs>
        <w:ind w:firstLine="284"/>
        <w:jc w:val="both"/>
        <w:rPr>
          <w:rFonts w:ascii="Arial" w:hAnsi="Arial" w:cs="Arial"/>
          <w:b/>
          <w:sz w:val="16"/>
          <w:szCs w:val="16"/>
        </w:rPr>
      </w:pPr>
      <w:r w:rsidRPr="00040E15">
        <w:rPr>
          <w:rFonts w:ascii="Arial" w:hAnsi="Arial" w:cs="Arial"/>
          <w:sz w:val="16"/>
          <w:szCs w:val="16"/>
        </w:rPr>
        <w:t xml:space="preserve">В соответствии с указом Губернатора Новгородской области от 05.03.2024 № 94 «О внесении изменений в указ Губернатора Новгородской области от 11.10.2022 № 584», в </w:t>
      </w:r>
      <w:r w:rsidRPr="00040E15">
        <w:rPr>
          <w:rFonts w:ascii="Arial" w:hAnsi="Arial" w:cs="Arial"/>
          <w:spacing w:val="-3"/>
          <w:sz w:val="16"/>
          <w:szCs w:val="16"/>
        </w:rPr>
        <w:t xml:space="preserve">целях обеспечения отдыха детей, их оздоровления и занятости, </w:t>
      </w:r>
      <w:r w:rsidRPr="00040E15">
        <w:rPr>
          <w:rFonts w:ascii="Arial" w:hAnsi="Arial" w:cs="Arial"/>
          <w:spacing w:val="-5"/>
          <w:sz w:val="16"/>
          <w:szCs w:val="16"/>
        </w:rPr>
        <w:t xml:space="preserve">профилактики безнадзорности и правонарушений среди несовершеннолетних в каникулярное время на территории муниципального района, Администрация Валдайского муниципального района </w:t>
      </w:r>
      <w:r w:rsidRPr="00040E15">
        <w:rPr>
          <w:rFonts w:ascii="Arial" w:hAnsi="Arial" w:cs="Arial"/>
          <w:b/>
          <w:sz w:val="16"/>
          <w:szCs w:val="16"/>
        </w:rPr>
        <w:t>ПОСТАНОВЛЯЕТ:</w:t>
      </w:r>
    </w:p>
    <w:p w:rsidR="00040E15" w:rsidRPr="00040E15" w:rsidRDefault="00040E15" w:rsidP="00040E15">
      <w:pPr>
        <w:widowControl w:val="0"/>
        <w:tabs>
          <w:tab w:val="left" w:pos="1134"/>
        </w:tabs>
        <w:autoSpaceDE w:val="0"/>
        <w:autoSpaceDN w:val="0"/>
        <w:adjustRightInd w:val="0"/>
        <w:ind w:firstLine="284"/>
        <w:jc w:val="both"/>
        <w:rPr>
          <w:rFonts w:ascii="Arial" w:hAnsi="Arial" w:cs="Arial"/>
          <w:sz w:val="16"/>
          <w:szCs w:val="16"/>
        </w:rPr>
      </w:pPr>
      <w:r w:rsidRPr="00040E15">
        <w:rPr>
          <w:rFonts w:ascii="Arial" w:hAnsi="Arial" w:cs="Arial"/>
          <w:sz w:val="16"/>
          <w:szCs w:val="16"/>
        </w:rPr>
        <w:t>1. Внести изменение в постановление Администрации Валдайского муниципального района от 11.03.2024 № 591 «Об обеспечении отдыха, оздоровления и занятости детей», дополнив пункт 9 Порядка приобретения путевок в загородные оздоровительные лагеря для детей работающих родителей (законных представителей) абзацем в следующей редакции:</w:t>
      </w:r>
    </w:p>
    <w:p w:rsidR="00040E15" w:rsidRPr="00040E15" w:rsidRDefault="00040E15" w:rsidP="00040E15">
      <w:pPr>
        <w:widowControl w:val="0"/>
        <w:tabs>
          <w:tab w:val="left" w:pos="1134"/>
        </w:tabs>
        <w:autoSpaceDE w:val="0"/>
        <w:autoSpaceDN w:val="0"/>
        <w:adjustRightInd w:val="0"/>
        <w:ind w:firstLine="284"/>
        <w:jc w:val="both"/>
        <w:rPr>
          <w:rFonts w:ascii="Arial" w:hAnsi="Arial" w:cs="Arial"/>
          <w:sz w:val="16"/>
          <w:szCs w:val="16"/>
        </w:rPr>
      </w:pPr>
      <w:r w:rsidRPr="00040E15">
        <w:rPr>
          <w:rFonts w:ascii="Arial" w:hAnsi="Arial" w:cs="Arial"/>
          <w:sz w:val="16"/>
          <w:szCs w:val="16"/>
        </w:rPr>
        <w:t xml:space="preserve">«МАУДО «Центр «Пульс» г. Валдай» обеспечивает предоставление бесплатной путевки в организации отдыха детей и их оздоровления, включенные в Единый реестр организаций отдыха и оздоровления детей, расположенных на территории Новгородской области, детям, в том числе пасынкам и падчерицам, граждан, призванных на военную службу,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военнослужащих </w:t>
      </w:r>
      <w:r w:rsidRPr="00040E15">
        <w:rPr>
          <w:rFonts w:ascii="Arial" w:hAnsi="Arial" w:cs="Arial"/>
          <w:spacing w:val="-4"/>
          <w:sz w:val="16"/>
          <w:szCs w:val="16"/>
        </w:rPr>
        <w:t>Росгвардии, детям, в том числе пасынкам и падчерицам, погибших (умерших)</w:t>
      </w:r>
      <w:r w:rsidRPr="00040E15">
        <w:rPr>
          <w:rFonts w:ascii="Arial" w:hAnsi="Arial" w:cs="Arial"/>
          <w:sz w:val="16"/>
          <w:szCs w:val="16"/>
        </w:rPr>
        <w:t xml:space="preserve"> участников специальной военной операции, детям, в том числе пасынкам и падчерицам, инвалидов боевых действий в возрасте от 7 до 17 лет включительно, имеющим место жительства (место пребывания) на территории Новгородской области.».</w:t>
      </w:r>
    </w:p>
    <w:p w:rsidR="00040E15" w:rsidRPr="00040E15" w:rsidRDefault="00040E15" w:rsidP="00040E15">
      <w:pPr>
        <w:shd w:val="clear" w:color="auto" w:fill="FFFFFF"/>
        <w:tabs>
          <w:tab w:val="left" w:pos="1205"/>
          <w:tab w:val="left" w:pos="1276"/>
        </w:tabs>
        <w:ind w:firstLine="284"/>
        <w:jc w:val="both"/>
        <w:rPr>
          <w:rFonts w:ascii="Arial" w:hAnsi="Arial" w:cs="Arial"/>
          <w:sz w:val="16"/>
          <w:szCs w:val="16"/>
        </w:rPr>
      </w:pPr>
      <w:r w:rsidRPr="00040E15">
        <w:rPr>
          <w:rFonts w:ascii="Arial" w:hAnsi="Arial" w:cs="Arial"/>
          <w:sz w:val="16"/>
          <w:szCs w:val="16"/>
        </w:rPr>
        <w:t>2</w:t>
      </w:r>
      <w:r w:rsidRPr="00040E15">
        <w:rPr>
          <w:rFonts w:ascii="Arial" w:hAnsi="Arial" w:cs="Arial"/>
          <w:spacing w:val="-5"/>
          <w:sz w:val="16"/>
          <w:szCs w:val="16"/>
        </w:rPr>
        <w:t>.</w:t>
      </w:r>
      <w:r w:rsidRPr="00040E15">
        <w:rPr>
          <w:rFonts w:ascii="Arial" w:hAnsi="Arial" w:cs="Arial"/>
          <w:sz w:val="16"/>
          <w:szCs w:val="16"/>
        </w:rPr>
        <w:t xml:space="preserve"> </w:t>
      </w:r>
      <w:r w:rsidRPr="00040E15">
        <w:rPr>
          <w:rFonts w:ascii="Arial" w:hAnsi="Arial" w:cs="Arial"/>
          <w:spacing w:val="-2"/>
          <w:sz w:val="16"/>
          <w:szCs w:val="16"/>
        </w:rPr>
        <w:t xml:space="preserve">Контроль за выполнением постановления возложить на первого заместителя </w:t>
      </w:r>
      <w:r w:rsidRPr="00040E15">
        <w:rPr>
          <w:rFonts w:ascii="Arial" w:hAnsi="Arial" w:cs="Arial"/>
          <w:spacing w:val="-5"/>
          <w:sz w:val="16"/>
          <w:szCs w:val="16"/>
        </w:rPr>
        <w:t>Главы администрации муниципального района.</w:t>
      </w:r>
    </w:p>
    <w:p w:rsidR="00040E15" w:rsidRPr="00040E15" w:rsidRDefault="00040E15" w:rsidP="00040E15">
      <w:pPr>
        <w:suppressAutoHyphens/>
        <w:ind w:firstLine="284"/>
        <w:jc w:val="both"/>
        <w:rPr>
          <w:rFonts w:ascii="Arial" w:hAnsi="Arial" w:cs="Arial"/>
          <w:sz w:val="16"/>
          <w:szCs w:val="16"/>
          <w:lang w:eastAsia="ar-SA"/>
        </w:rPr>
      </w:pPr>
      <w:r w:rsidRPr="00040E15">
        <w:rPr>
          <w:rFonts w:ascii="Arial" w:hAnsi="Arial" w:cs="Arial"/>
          <w:sz w:val="16"/>
          <w:szCs w:val="16"/>
          <w:lang w:eastAsia="ar-SA"/>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40E15" w:rsidRPr="00040E15" w:rsidRDefault="00040E15" w:rsidP="00040E15">
      <w:pPr>
        <w:jc w:val="both"/>
        <w:rPr>
          <w:rFonts w:ascii="Arial" w:hAnsi="Arial" w:cs="Arial"/>
          <w:sz w:val="16"/>
          <w:szCs w:val="16"/>
        </w:rPr>
      </w:pPr>
      <w:r w:rsidRPr="00040E15">
        <w:rPr>
          <w:rFonts w:ascii="Arial" w:hAnsi="Arial" w:cs="Arial"/>
          <w:b/>
          <w:sz w:val="16"/>
          <w:szCs w:val="16"/>
        </w:rPr>
        <w:t>Глава муниципального района</w:t>
      </w:r>
      <w:r w:rsidRPr="00040E15">
        <w:rPr>
          <w:rFonts w:ascii="Arial" w:hAnsi="Arial" w:cs="Arial"/>
          <w:b/>
          <w:sz w:val="16"/>
          <w:szCs w:val="16"/>
        </w:rPr>
        <w:tab/>
      </w:r>
      <w:r w:rsidRPr="00040E15">
        <w:rPr>
          <w:rFonts w:ascii="Arial" w:hAnsi="Arial" w:cs="Arial"/>
          <w:b/>
          <w:sz w:val="16"/>
          <w:szCs w:val="16"/>
        </w:rPr>
        <w:tab/>
        <w:t>Ю.В.Стадэ</w:t>
      </w:r>
    </w:p>
    <w:p w:rsidR="00D46CB3" w:rsidRPr="00EC7DD6" w:rsidRDefault="00D46CB3" w:rsidP="00EC7DD6">
      <w:pPr>
        <w:jc w:val="right"/>
        <w:rPr>
          <w:rFonts w:ascii="Arial" w:hAnsi="Arial" w:cs="Arial"/>
          <w:sz w:val="16"/>
          <w:szCs w:val="16"/>
        </w:rPr>
      </w:pPr>
    </w:p>
    <w:p w:rsidR="00D46CB3" w:rsidRPr="00EC7DD6" w:rsidRDefault="00D46CB3" w:rsidP="00EC7DD6">
      <w:pPr>
        <w:jc w:val="right"/>
        <w:rPr>
          <w:rFonts w:ascii="Arial" w:hAnsi="Arial" w:cs="Arial"/>
          <w:sz w:val="16"/>
          <w:szCs w:val="16"/>
        </w:rPr>
      </w:pPr>
    </w:p>
    <w:p w:rsidR="00D46CB3" w:rsidRDefault="00D46CB3" w:rsidP="00D26C30">
      <w:pPr>
        <w:jc w:val="right"/>
        <w:rPr>
          <w:rFonts w:ascii="Arial" w:hAnsi="Arial" w:cs="Arial"/>
          <w:sz w:val="16"/>
          <w:szCs w:val="16"/>
        </w:rPr>
      </w:pPr>
    </w:p>
    <w:p w:rsidR="00D46CB3" w:rsidRDefault="00D46CB3" w:rsidP="00D26C30">
      <w:pPr>
        <w:jc w:val="right"/>
        <w:rPr>
          <w:rFonts w:ascii="Arial" w:hAnsi="Arial" w:cs="Arial"/>
          <w:sz w:val="16"/>
          <w:szCs w:val="16"/>
        </w:rPr>
      </w:pPr>
    </w:p>
    <w:p w:rsidR="00D46CB3" w:rsidRDefault="00D46CB3" w:rsidP="00D26C30">
      <w:pPr>
        <w:jc w:val="right"/>
        <w:rPr>
          <w:rFonts w:ascii="Arial" w:hAnsi="Arial" w:cs="Arial"/>
          <w:sz w:val="16"/>
          <w:szCs w:val="16"/>
        </w:rPr>
      </w:pPr>
    </w:p>
    <w:p w:rsidR="00040E15" w:rsidRDefault="00040E15" w:rsidP="00D26C30">
      <w:pPr>
        <w:jc w:val="right"/>
        <w:rPr>
          <w:rFonts w:ascii="Arial" w:hAnsi="Arial" w:cs="Arial"/>
          <w:sz w:val="16"/>
          <w:szCs w:val="16"/>
        </w:rPr>
      </w:pPr>
    </w:p>
    <w:p w:rsidR="00040E15" w:rsidRDefault="00040E15" w:rsidP="00D26C30">
      <w:pPr>
        <w:jc w:val="right"/>
        <w:rPr>
          <w:rFonts w:ascii="Arial" w:hAnsi="Arial" w:cs="Arial"/>
          <w:sz w:val="16"/>
          <w:szCs w:val="16"/>
        </w:rPr>
      </w:pPr>
    </w:p>
    <w:p w:rsidR="00040E15" w:rsidRDefault="00040E15" w:rsidP="00D26C30">
      <w:pPr>
        <w:jc w:val="right"/>
        <w:rPr>
          <w:rFonts w:ascii="Arial" w:hAnsi="Arial" w:cs="Arial"/>
          <w:sz w:val="16"/>
          <w:szCs w:val="16"/>
        </w:rPr>
      </w:pPr>
    </w:p>
    <w:p w:rsidR="009501E3" w:rsidRPr="003B75A9" w:rsidRDefault="009501E3" w:rsidP="00D26C30">
      <w:pPr>
        <w:jc w:val="right"/>
        <w:rPr>
          <w:rFonts w:ascii="Arial" w:hAnsi="Arial" w:cs="Arial"/>
          <w:sz w:val="16"/>
          <w:szCs w:val="16"/>
        </w:rPr>
      </w:pPr>
    </w:p>
    <w:p w:rsidR="009331A6" w:rsidRPr="00214359" w:rsidRDefault="00F03332" w:rsidP="00214359">
      <w:pPr>
        <w:shd w:val="clear" w:color="auto" w:fill="FFFFFF"/>
        <w:suppressAutoHyphens/>
        <w:jc w:val="center"/>
        <w:rPr>
          <w:rFonts w:ascii="Arial" w:hAnsi="Arial" w:cs="Arial"/>
          <w:sz w:val="16"/>
          <w:szCs w:val="16"/>
        </w:rPr>
      </w:pPr>
      <w:r>
        <w:rPr>
          <w:rFonts w:ascii="Arial" w:hAnsi="Arial" w:cs="Arial"/>
          <w:b/>
          <w:sz w:val="16"/>
          <w:szCs w:val="16"/>
        </w:rPr>
        <w:lastRenderedPageBreak/>
        <w:t>С</w:t>
      </w:r>
      <w:r w:rsidRPr="00214359">
        <w:rPr>
          <w:rFonts w:ascii="Arial" w:hAnsi="Arial" w:cs="Arial"/>
          <w:b/>
          <w:sz w:val="16"/>
          <w:szCs w:val="16"/>
        </w:rPr>
        <w:t>ОДЕРЖАНИЕ</w:t>
      </w:r>
    </w:p>
    <w:p w:rsidR="009331A6" w:rsidRPr="00214359" w:rsidRDefault="009331A6" w:rsidP="00214359">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F03332" w:rsidRPr="00887D10" w:rsidTr="00887D10">
        <w:trPr>
          <w:trHeight w:val="20"/>
        </w:trPr>
        <w:tc>
          <w:tcPr>
            <w:tcW w:w="4615" w:type="pct"/>
          </w:tcPr>
          <w:p w:rsidR="00F03332" w:rsidRPr="00887D10" w:rsidRDefault="00646795" w:rsidP="00646795">
            <w:pPr>
              <w:rPr>
                <w:rFonts w:ascii="Arial" w:hAnsi="Arial" w:cs="Arial"/>
                <w:sz w:val="16"/>
                <w:szCs w:val="16"/>
              </w:rPr>
            </w:pPr>
            <w:r w:rsidRPr="00887D10">
              <w:rPr>
                <w:rFonts w:ascii="Arial" w:eastAsia="Calibri" w:hAnsi="Arial" w:cs="Arial"/>
                <w:sz w:val="16"/>
                <w:szCs w:val="16"/>
                <w:lang w:eastAsia="en-US"/>
              </w:rPr>
              <w:t>Разъяснения прокуратуры</w:t>
            </w:r>
          </w:p>
        </w:tc>
        <w:tc>
          <w:tcPr>
            <w:tcW w:w="385" w:type="pct"/>
            <w:vAlign w:val="center"/>
          </w:tcPr>
          <w:p w:rsidR="00F03332" w:rsidRPr="00887D10" w:rsidRDefault="00040E15" w:rsidP="00460752">
            <w:pPr>
              <w:jc w:val="center"/>
              <w:rPr>
                <w:rFonts w:ascii="Arial" w:hAnsi="Arial" w:cs="Arial"/>
                <w:sz w:val="16"/>
                <w:szCs w:val="16"/>
              </w:rPr>
            </w:pPr>
            <w:r>
              <w:rPr>
                <w:rFonts w:ascii="Arial" w:hAnsi="Arial" w:cs="Arial"/>
                <w:sz w:val="16"/>
                <w:szCs w:val="16"/>
              </w:rPr>
              <w:t>1</w:t>
            </w:r>
          </w:p>
        </w:tc>
      </w:tr>
      <w:tr w:rsidR="00F03332" w:rsidRPr="00887D10" w:rsidTr="00887D10">
        <w:trPr>
          <w:trHeight w:val="20"/>
        </w:trPr>
        <w:tc>
          <w:tcPr>
            <w:tcW w:w="4615" w:type="pct"/>
          </w:tcPr>
          <w:p w:rsidR="00F03332" w:rsidRPr="00887D10" w:rsidRDefault="00646795" w:rsidP="00646795">
            <w:pPr>
              <w:rPr>
                <w:rFonts w:ascii="Arial" w:hAnsi="Arial" w:cs="Arial"/>
                <w:sz w:val="16"/>
                <w:szCs w:val="16"/>
              </w:rPr>
            </w:pPr>
            <w:r w:rsidRPr="00887D10">
              <w:rPr>
                <w:rFonts w:ascii="Arial" w:hAnsi="Arial" w:cs="Arial"/>
                <w:sz w:val="16"/>
                <w:szCs w:val="16"/>
              </w:rPr>
              <w:t>Информационное сообщение прокуратуры</w:t>
            </w:r>
          </w:p>
        </w:tc>
        <w:tc>
          <w:tcPr>
            <w:tcW w:w="385" w:type="pct"/>
            <w:vAlign w:val="center"/>
          </w:tcPr>
          <w:p w:rsidR="00F03332" w:rsidRPr="00887D10" w:rsidRDefault="00040E15" w:rsidP="00460752">
            <w:pPr>
              <w:jc w:val="center"/>
              <w:rPr>
                <w:rFonts w:ascii="Arial" w:hAnsi="Arial" w:cs="Arial"/>
                <w:sz w:val="16"/>
                <w:szCs w:val="16"/>
              </w:rPr>
            </w:pPr>
            <w:r>
              <w:rPr>
                <w:rFonts w:ascii="Arial" w:hAnsi="Arial" w:cs="Arial"/>
                <w:sz w:val="16"/>
                <w:szCs w:val="16"/>
              </w:rPr>
              <w:t>1</w:t>
            </w:r>
          </w:p>
        </w:tc>
      </w:tr>
      <w:tr w:rsidR="00F03332" w:rsidRPr="00887D10" w:rsidTr="00887D10">
        <w:trPr>
          <w:trHeight w:val="20"/>
        </w:trPr>
        <w:tc>
          <w:tcPr>
            <w:tcW w:w="4615" w:type="pct"/>
          </w:tcPr>
          <w:p w:rsidR="00F03332" w:rsidRPr="00887D10" w:rsidRDefault="00791104" w:rsidP="004F45D8">
            <w:pPr>
              <w:rPr>
                <w:rFonts w:ascii="Arial" w:hAnsi="Arial" w:cs="Arial"/>
                <w:sz w:val="16"/>
                <w:szCs w:val="16"/>
              </w:rPr>
            </w:pPr>
            <w:r w:rsidRPr="00887D10">
              <w:rPr>
                <w:rFonts w:ascii="Arial" w:hAnsi="Arial" w:cs="Arial"/>
                <w:sz w:val="16"/>
                <w:szCs w:val="16"/>
              </w:rPr>
              <w:t>Объявление Администрации муниципального района о предстоящем проведении конкурсов на замещение вакантных должностей муниципальной службы «Ведущий специалист комитета жилищно-коммунального и дорожного хозяйства» (старшая группа должностей)</w:t>
            </w:r>
          </w:p>
        </w:tc>
        <w:tc>
          <w:tcPr>
            <w:tcW w:w="385" w:type="pct"/>
            <w:vAlign w:val="center"/>
          </w:tcPr>
          <w:p w:rsidR="00F03332" w:rsidRPr="00887D10" w:rsidRDefault="009501E3" w:rsidP="00460752">
            <w:pPr>
              <w:jc w:val="center"/>
              <w:rPr>
                <w:rFonts w:ascii="Arial" w:hAnsi="Arial" w:cs="Arial"/>
                <w:sz w:val="16"/>
                <w:szCs w:val="16"/>
              </w:rPr>
            </w:pPr>
            <w:r>
              <w:rPr>
                <w:rFonts w:ascii="Arial" w:hAnsi="Arial" w:cs="Arial"/>
                <w:sz w:val="16"/>
                <w:szCs w:val="16"/>
              </w:rPr>
              <w:t>2-7</w:t>
            </w:r>
          </w:p>
        </w:tc>
      </w:tr>
      <w:tr w:rsidR="00887D10" w:rsidRPr="00887D10" w:rsidTr="00887D10">
        <w:trPr>
          <w:trHeight w:val="20"/>
        </w:trPr>
        <w:tc>
          <w:tcPr>
            <w:tcW w:w="4615" w:type="pct"/>
          </w:tcPr>
          <w:p w:rsidR="00887D10" w:rsidRPr="00887D10" w:rsidRDefault="00887D10" w:rsidP="00887D10">
            <w:pPr>
              <w:rPr>
                <w:rFonts w:ascii="Arial" w:hAnsi="Arial" w:cs="Arial"/>
                <w:sz w:val="16"/>
                <w:szCs w:val="16"/>
              </w:rPr>
            </w:pPr>
            <w:r w:rsidRPr="00887D10">
              <w:rPr>
                <w:rFonts w:ascii="Arial" w:hAnsi="Arial" w:cs="Arial"/>
                <w:sz w:val="16"/>
                <w:szCs w:val="16"/>
              </w:rPr>
              <w:t>Объявление Администрации муниципального района о предстоящем проведении конкурсов на замещение вакантных должностей муниципальной службы «Главный специалист отдела по физической культуре и спорту»»</w:t>
            </w:r>
            <w:r>
              <w:rPr>
                <w:rFonts w:ascii="Arial" w:hAnsi="Arial" w:cs="Arial"/>
                <w:sz w:val="16"/>
                <w:szCs w:val="16"/>
              </w:rPr>
              <w:t xml:space="preserve"> </w:t>
            </w:r>
            <w:r w:rsidRPr="00887D10">
              <w:rPr>
                <w:rFonts w:ascii="Arial" w:hAnsi="Arial" w:cs="Arial"/>
                <w:sz w:val="16"/>
                <w:szCs w:val="16"/>
              </w:rPr>
              <w:t>(старшая группа должностей)</w:t>
            </w:r>
          </w:p>
        </w:tc>
        <w:tc>
          <w:tcPr>
            <w:tcW w:w="385" w:type="pct"/>
            <w:vAlign w:val="center"/>
          </w:tcPr>
          <w:p w:rsidR="00887D10" w:rsidRPr="00887D10" w:rsidRDefault="009501E3" w:rsidP="00460752">
            <w:pPr>
              <w:jc w:val="center"/>
              <w:rPr>
                <w:rFonts w:ascii="Arial" w:hAnsi="Arial" w:cs="Arial"/>
                <w:sz w:val="16"/>
                <w:szCs w:val="16"/>
              </w:rPr>
            </w:pPr>
            <w:r>
              <w:rPr>
                <w:rFonts w:ascii="Arial" w:hAnsi="Arial" w:cs="Arial"/>
                <w:sz w:val="16"/>
                <w:szCs w:val="16"/>
              </w:rPr>
              <w:t>7-12</w:t>
            </w:r>
          </w:p>
        </w:tc>
      </w:tr>
      <w:tr w:rsidR="00887D10" w:rsidRPr="00887D10" w:rsidTr="00887D10">
        <w:trPr>
          <w:trHeight w:val="20"/>
        </w:trPr>
        <w:tc>
          <w:tcPr>
            <w:tcW w:w="4615" w:type="pct"/>
          </w:tcPr>
          <w:p w:rsidR="00887D10" w:rsidRDefault="00887D10" w:rsidP="00887D10">
            <w:pPr>
              <w:rPr>
                <w:rFonts w:ascii="Arial" w:hAnsi="Arial" w:cs="Arial"/>
                <w:sz w:val="16"/>
                <w:szCs w:val="16"/>
              </w:rPr>
            </w:pPr>
            <w:r w:rsidRPr="00887D10">
              <w:rPr>
                <w:rFonts w:ascii="Arial" w:hAnsi="Arial" w:cs="Arial"/>
                <w:sz w:val="16"/>
                <w:szCs w:val="16"/>
              </w:rPr>
              <w:t>Объявление Администрации муниципального района о предстоящем проведении конкурсов на замещение вакантных должностей муниципальной службы «Главный специалист по строительству отдела архитектуры, градостроительства и строительства»</w:t>
            </w:r>
            <w:r>
              <w:rPr>
                <w:rFonts w:ascii="Arial" w:hAnsi="Arial" w:cs="Arial"/>
                <w:sz w:val="16"/>
                <w:szCs w:val="16"/>
              </w:rPr>
              <w:t xml:space="preserve"> </w:t>
            </w:r>
          </w:p>
          <w:p w:rsidR="00887D10" w:rsidRPr="00887D10" w:rsidRDefault="00887D10" w:rsidP="00887D10">
            <w:pPr>
              <w:rPr>
                <w:rFonts w:ascii="Arial" w:hAnsi="Arial" w:cs="Arial"/>
                <w:sz w:val="16"/>
                <w:szCs w:val="16"/>
              </w:rPr>
            </w:pPr>
            <w:r w:rsidRPr="00887D10">
              <w:rPr>
                <w:rFonts w:ascii="Arial" w:hAnsi="Arial" w:cs="Arial"/>
                <w:sz w:val="16"/>
                <w:szCs w:val="16"/>
              </w:rPr>
              <w:t>(старшая группа должностей)</w:t>
            </w:r>
          </w:p>
        </w:tc>
        <w:tc>
          <w:tcPr>
            <w:tcW w:w="385" w:type="pct"/>
            <w:vAlign w:val="center"/>
          </w:tcPr>
          <w:p w:rsidR="00887D10" w:rsidRPr="00887D10" w:rsidRDefault="009501E3" w:rsidP="00460752">
            <w:pPr>
              <w:jc w:val="center"/>
              <w:rPr>
                <w:rFonts w:ascii="Arial" w:hAnsi="Arial" w:cs="Arial"/>
                <w:sz w:val="16"/>
                <w:szCs w:val="16"/>
              </w:rPr>
            </w:pPr>
            <w:r>
              <w:rPr>
                <w:rFonts w:ascii="Arial" w:hAnsi="Arial" w:cs="Arial"/>
                <w:sz w:val="16"/>
                <w:szCs w:val="16"/>
              </w:rPr>
              <w:t>12-17</w:t>
            </w:r>
          </w:p>
        </w:tc>
      </w:tr>
      <w:tr w:rsidR="00887D10" w:rsidRPr="00887D10" w:rsidTr="00887D10">
        <w:trPr>
          <w:trHeight w:val="20"/>
        </w:trPr>
        <w:tc>
          <w:tcPr>
            <w:tcW w:w="4615" w:type="pct"/>
          </w:tcPr>
          <w:p w:rsidR="00887D10" w:rsidRPr="00887D10" w:rsidRDefault="00887D10" w:rsidP="00887D10">
            <w:pPr>
              <w:rPr>
                <w:rFonts w:ascii="Arial" w:hAnsi="Arial" w:cs="Arial"/>
                <w:sz w:val="16"/>
                <w:szCs w:val="16"/>
              </w:rPr>
            </w:pPr>
            <w:r w:rsidRPr="00887D10">
              <w:rPr>
                <w:rFonts w:ascii="Arial" w:hAnsi="Arial" w:cs="Arial"/>
                <w:sz w:val="16"/>
                <w:szCs w:val="16"/>
              </w:rPr>
              <w:t>Объявление Администрации муниципального района о предстоящем проведении конкурсов на замещение вакантных должностей муниципальной службы «Ведущий специалист комитета образования» (старшая группа должностей)</w:t>
            </w:r>
          </w:p>
        </w:tc>
        <w:tc>
          <w:tcPr>
            <w:tcW w:w="385" w:type="pct"/>
            <w:vAlign w:val="center"/>
          </w:tcPr>
          <w:p w:rsidR="00887D10" w:rsidRPr="00887D10" w:rsidRDefault="009501E3" w:rsidP="00460752">
            <w:pPr>
              <w:jc w:val="center"/>
              <w:rPr>
                <w:rFonts w:ascii="Arial" w:hAnsi="Arial" w:cs="Arial"/>
                <w:sz w:val="16"/>
                <w:szCs w:val="16"/>
              </w:rPr>
            </w:pPr>
            <w:r>
              <w:rPr>
                <w:rFonts w:ascii="Arial" w:hAnsi="Arial" w:cs="Arial"/>
                <w:sz w:val="16"/>
                <w:szCs w:val="16"/>
              </w:rPr>
              <w:t>17-23</w:t>
            </w:r>
          </w:p>
        </w:tc>
      </w:tr>
      <w:tr w:rsidR="00887D10" w:rsidRPr="00887D10" w:rsidTr="00887D10">
        <w:trPr>
          <w:trHeight w:val="20"/>
        </w:trPr>
        <w:tc>
          <w:tcPr>
            <w:tcW w:w="4615" w:type="pct"/>
          </w:tcPr>
          <w:p w:rsidR="00887D10" w:rsidRPr="00D46CB3" w:rsidRDefault="00887D10" w:rsidP="00D46CB3">
            <w:pPr>
              <w:rPr>
                <w:sz w:val="14"/>
              </w:rPr>
            </w:pPr>
            <w:r w:rsidRPr="00D46CB3">
              <w:rPr>
                <w:rFonts w:ascii="Arial" w:hAnsi="Arial" w:cs="Arial"/>
                <w:sz w:val="16"/>
                <w:szCs w:val="16"/>
              </w:rPr>
              <w:t>Решение Совета депутатов Валдайского городского поселения от 27.03.2024 № 195 «О внесении изменений в решение Совета депутатов Валдайского городского поселения от 28.12.2023 № 179»</w:t>
            </w:r>
          </w:p>
        </w:tc>
        <w:tc>
          <w:tcPr>
            <w:tcW w:w="385" w:type="pct"/>
            <w:vAlign w:val="center"/>
          </w:tcPr>
          <w:p w:rsidR="00887D10" w:rsidRPr="00887D10" w:rsidRDefault="009501E3" w:rsidP="00460752">
            <w:pPr>
              <w:jc w:val="center"/>
              <w:rPr>
                <w:rFonts w:ascii="Arial" w:hAnsi="Arial" w:cs="Arial"/>
                <w:sz w:val="16"/>
                <w:szCs w:val="16"/>
              </w:rPr>
            </w:pPr>
            <w:r>
              <w:rPr>
                <w:rFonts w:ascii="Arial" w:hAnsi="Arial" w:cs="Arial"/>
                <w:sz w:val="16"/>
                <w:szCs w:val="16"/>
              </w:rPr>
              <w:t>23-37</w:t>
            </w:r>
          </w:p>
        </w:tc>
      </w:tr>
      <w:tr w:rsidR="00887D10" w:rsidRPr="00887D10" w:rsidTr="00887D10">
        <w:trPr>
          <w:trHeight w:val="20"/>
        </w:trPr>
        <w:tc>
          <w:tcPr>
            <w:tcW w:w="4615" w:type="pct"/>
          </w:tcPr>
          <w:p w:rsidR="00887D10" w:rsidRPr="00D46CB3" w:rsidRDefault="00887D10" w:rsidP="00D46CB3">
            <w:pPr>
              <w:rPr>
                <w:sz w:val="14"/>
              </w:rPr>
            </w:pPr>
            <w:r w:rsidRPr="00D46CB3">
              <w:rPr>
                <w:rFonts w:ascii="Arial" w:hAnsi="Arial" w:cs="Arial"/>
                <w:sz w:val="16"/>
                <w:szCs w:val="16"/>
              </w:rPr>
              <w:t xml:space="preserve">Решение Совета депутатов Валдайского городского поселения от </w:t>
            </w:r>
            <w:r w:rsidR="00D46CB3" w:rsidRPr="00D46CB3">
              <w:rPr>
                <w:rFonts w:ascii="Arial" w:hAnsi="Arial" w:cs="Arial"/>
                <w:sz w:val="16"/>
                <w:szCs w:val="16"/>
              </w:rPr>
              <w:t>27.03.2024. № 196 «О внесении изменения в Положение о муниципальном дорожном фонде Валдайского городского поселения»</w:t>
            </w:r>
          </w:p>
        </w:tc>
        <w:tc>
          <w:tcPr>
            <w:tcW w:w="385" w:type="pct"/>
            <w:vAlign w:val="center"/>
          </w:tcPr>
          <w:p w:rsidR="00887D10" w:rsidRPr="00887D10" w:rsidRDefault="009501E3" w:rsidP="00460752">
            <w:pPr>
              <w:jc w:val="center"/>
              <w:rPr>
                <w:rFonts w:ascii="Arial" w:hAnsi="Arial" w:cs="Arial"/>
                <w:sz w:val="16"/>
                <w:szCs w:val="16"/>
              </w:rPr>
            </w:pPr>
            <w:r>
              <w:rPr>
                <w:rFonts w:ascii="Arial" w:hAnsi="Arial" w:cs="Arial"/>
                <w:sz w:val="16"/>
                <w:szCs w:val="16"/>
              </w:rPr>
              <w:t>37</w:t>
            </w:r>
          </w:p>
        </w:tc>
      </w:tr>
      <w:tr w:rsidR="00525C94" w:rsidRPr="00887D10" w:rsidTr="00887D10">
        <w:trPr>
          <w:trHeight w:val="20"/>
        </w:trPr>
        <w:tc>
          <w:tcPr>
            <w:tcW w:w="4615" w:type="pct"/>
          </w:tcPr>
          <w:p w:rsidR="00525C94" w:rsidRPr="003B6077" w:rsidRDefault="00D46CB3" w:rsidP="003B6077">
            <w:pPr>
              <w:shd w:val="clear" w:color="auto" w:fill="FFFFFF"/>
              <w:rPr>
                <w:rFonts w:ascii="Arial" w:hAnsi="Arial" w:cs="Arial"/>
                <w:sz w:val="16"/>
                <w:szCs w:val="16"/>
              </w:rPr>
            </w:pPr>
            <w:r w:rsidRPr="003B6077">
              <w:rPr>
                <w:rFonts w:ascii="Arial" w:hAnsi="Arial" w:cs="Arial"/>
                <w:sz w:val="16"/>
                <w:szCs w:val="16"/>
              </w:rPr>
              <w:t xml:space="preserve">Решение Думы Валдайского муниципального района от 29.03.2024 № </w:t>
            </w:r>
            <w:r w:rsidR="003B6077" w:rsidRPr="003B6077">
              <w:rPr>
                <w:rFonts w:ascii="Arial" w:hAnsi="Arial" w:cs="Arial"/>
                <w:sz w:val="16"/>
                <w:szCs w:val="16"/>
              </w:rPr>
              <w:t>297 «</w:t>
            </w:r>
            <w:r w:rsidR="003B6077" w:rsidRPr="003B6077">
              <w:rPr>
                <w:rFonts w:ascii="Arial" w:hAnsi="Arial" w:cs="Arial"/>
                <w:spacing w:val="-4"/>
                <w:sz w:val="16"/>
                <w:szCs w:val="16"/>
              </w:rPr>
              <w:t>Об утверждении Порядка предостав</w:t>
            </w:r>
            <w:r w:rsidR="003B6077" w:rsidRPr="003B6077">
              <w:rPr>
                <w:rFonts w:ascii="Arial" w:hAnsi="Arial" w:cs="Arial"/>
                <w:spacing w:val="-2"/>
                <w:sz w:val="16"/>
                <w:szCs w:val="16"/>
              </w:rPr>
              <w:t>ления и методики распределения иных межбюджетных транс</w:t>
            </w:r>
            <w:r w:rsidR="003B6077" w:rsidRPr="003B6077">
              <w:rPr>
                <w:rFonts w:ascii="Arial" w:hAnsi="Arial" w:cs="Arial"/>
                <w:sz w:val="16"/>
                <w:szCs w:val="16"/>
              </w:rPr>
              <w:t>фертов бюджетам сельских поселе</w:t>
            </w:r>
            <w:r w:rsidR="003B6077" w:rsidRPr="003B6077">
              <w:rPr>
                <w:rFonts w:ascii="Arial" w:hAnsi="Arial" w:cs="Arial"/>
                <w:spacing w:val="-2"/>
                <w:sz w:val="16"/>
                <w:szCs w:val="16"/>
              </w:rPr>
              <w:t>ний из бюджета Валдайского муниципального района для софинансиро</w:t>
            </w:r>
            <w:r w:rsidR="003B6077" w:rsidRPr="003B6077">
              <w:rPr>
                <w:rFonts w:ascii="Arial" w:hAnsi="Arial" w:cs="Arial"/>
                <w:sz w:val="16"/>
                <w:szCs w:val="16"/>
              </w:rPr>
              <w:t>вания расходов сельских поселений на реализацию программ по поддержке местных инициатив»</w:t>
            </w:r>
          </w:p>
        </w:tc>
        <w:tc>
          <w:tcPr>
            <w:tcW w:w="385" w:type="pct"/>
            <w:vAlign w:val="center"/>
          </w:tcPr>
          <w:p w:rsidR="00525C94" w:rsidRPr="00887D10" w:rsidRDefault="009501E3" w:rsidP="00460752">
            <w:pPr>
              <w:jc w:val="center"/>
              <w:rPr>
                <w:rFonts w:ascii="Arial" w:hAnsi="Arial" w:cs="Arial"/>
                <w:sz w:val="16"/>
                <w:szCs w:val="16"/>
              </w:rPr>
            </w:pPr>
            <w:r>
              <w:rPr>
                <w:rFonts w:ascii="Arial" w:hAnsi="Arial" w:cs="Arial"/>
                <w:sz w:val="16"/>
                <w:szCs w:val="16"/>
              </w:rPr>
              <w:t>38-40</w:t>
            </w:r>
          </w:p>
        </w:tc>
      </w:tr>
      <w:tr w:rsidR="003B6077" w:rsidRPr="00887D10" w:rsidTr="00887D10">
        <w:trPr>
          <w:trHeight w:val="20"/>
        </w:trPr>
        <w:tc>
          <w:tcPr>
            <w:tcW w:w="4615" w:type="pct"/>
          </w:tcPr>
          <w:p w:rsidR="003B6077" w:rsidRPr="003B6077" w:rsidRDefault="003B6077" w:rsidP="003B6077">
            <w:pPr>
              <w:shd w:val="clear" w:color="auto" w:fill="FFFFFF"/>
              <w:rPr>
                <w:rFonts w:ascii="Arial" w:hAnsi="Arial" w:cs="Arial"/>
                <w:sz w:val="16"/>
                <w:szCs w:val="16"/>
              </w:rPr>
            </w:pPr>
            <w:r w:rsidRPr="003B6077">
              <w:rPr>
                <w:rFonts w:ascii="Arial" w:hAnsi="Arial" w:cs="Arial"/>
                <w:sz w:val="16"/>
                <w:szCs w:val="16"/>
              </w:rPr>
              <w:t>Решение Думы Валдайского муниципального района от 29.03.2024 № 298 «</w:t>
            </w:r>
            <w:r w:rsidRPr="003B6077">
              <w:rPr>
                <w:rFonts w:ascii="Arial" w:hAnsi="Arial" w:cs="Arial"/>
                <w:bCs/>
                <w:color w:val="000000"/>
                <w:sz w:val="16"/>
                <w:szCs w:val="16"/>
              </w:rPr>
              <w:t>Об утверждении Порядка предоставления и методики распределения иных межбюджетных трансфертов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385" w:type="pct"/>
            <w:vAlign w:val="center"/>
          </w:tcPr>
          <w:p w:rsidR="003B6077" w:rsidRPr="00887D10" w:rsidRDefault="009501E3" w:rsidP="00460752">
            <w:pPr>
              <w:jc w:val="center"/>
              <w:rPr>
                <w:rFonts w:ascii="Arial" w:hAnsi="Arial" w:cs="Arial"/>
                <w:sz w:val="16"/>
                <w:szCs w:val="16"/>
              </w:rPr>
            </w:pPr>
            <w:r>
              <w:rPr>
                <w:rFonts w:ascii="Arial" w:hAnsi="Arial" w:cs="Arial"/>
                <w:sz w:val="16"/>
                <w:szCs w:val="16"/>
              </w:rPr>
              <w:t>40-42</w:t>
            </w:r>
          </w:p>
        </w:tc>
      </w:tr>
      <w:tr w:rsidR="003B6077" w:rsidRPr="00887D10" w:rsidTr="00887D10">
        <w:trPr>
          <w:trHeight w:val="20"/>
        </w:trPr>
        <w:tc>
          <w:tcPr>
            <w:tcW w:w="4615" w:type="pct"/>
          </w:tcPr>
          <w:p w:rsidR="003B6077" w:rsidRPr="003B6077" w:rsidRDefault="003B6077" w:rsidP="003B6077">
            <w:pPr>
              <w:shd w:val="clear" w:color="auto" w:fill="FFFFFF"/>
              <w:rPr>
                <w:rFonts w:ascii="Arial" w:hAnsi="Arial" w:cs="Arial"/>
                <w:sz w:val="16"/>
                <w:szCs w:val="16"/>
              </w:rPr>
            </w:pPr>
            <w:r w:rsidRPr="003B6077">
              <w:rPr>
                <w:rFonts w:ascii="Arial" w:hAnsi="Arial" w:cs="Arial"/>
                <w:sz w:val="16"/>
                <w:szCs w:val="16"/>
              </w:rPr>
              <w:t>Решение Думы Валдайского муниципального района от 29.03.2024 № 300 «</w:t>
            </w:r>
            <w:r w:rsidRPr="003B6077">
              <w:rPr>
                <w:rFonts w:ascii="Arial" w:hAnsi="Arial" w:cs="Arial"/>
                <w:spacing w:val="-4"/>
                <w:sz w:val="16"/>
                <w:szCs w:val="16"/>
              </w:rPr>
              <w:t xml:space="preserve">Об автономной некоммерческой организации </w:t>
            </w:r>
            <w:r w:rsidRPr="003B6077">
              <w:rPr>
                <w:rFonts w:ascii="Arial" w:hAnsi="Arial" w:cs="Arial"/>
                <w:bCs/>
                <w:color w:val="000000"/>
                <w:sz w:val="16"/>
                <w:szCs w:val="16"/>
              </w:rPr>
              <w:t>«Активное долголетие»</w:t>
            </w:r>
          </w:p>
        </w:tc>
        <w:tc>
          <w:tcPr>
            <w:tcW w:w="385" w:type="pct"/>
            <w:vAlign w:val="center"/>
          </w:tcPr>
          <w:p w:rsidR="003B6077" w:rsidRPr="00887D10" w:rsidRDefault="009501E3" w:rsidP="00460752">
            <w:pPr>
              <w:jc w:val="center"/>
              <w:rPr>
                <w:rFonts w:ascii="Arial" w:hAnsi="Arial" w:cs="Arial"/>
                <w:sz w:val="16"/>
                <w:szCs w:val="16"/>
              </w:rPr>
            </w:pPr>
            <w:r>
              <w:rPr>
                <w:rFonts w:ascii="Arial" w:hAnsi="Arial" w:cs="Arial"/>
                <w:sz w:val="16"/>
                <w:szCs w:val="16"/>
              </w:rPr>
              <w:t>42</w:t>
            </w:r>
          </w:p>
        </w:tc>
      </w:tr>
      <w:tr w:rsidR="00887D10" w:rsidRPr="00887D10" w:rsidTr="00887D10">
        <w:trPr>
          <w:trHeight w:val="20"/>
        </w:trPr>
        <w:tc>
          <w:tcPr>
            <w:tcW w:w="4615" w:type="pct"/>
          </w:tcPr>
          <w:p w:rsidR="00887D10" w:rsidRPr="00040E15" w:rsidRDefault="00887D10" w:rsidP="00040E15">
            <w:pPr>
              <w:rPr>
                <w:rFonts w:ascii="Arial" w:hAnsi="Arial" w:cs="Arial"/>
                <w:sz w:val="16"/>
                <w:szCs w:val="16"/>
              </w:rPr>
            </w:pPr>
            <w:r w:rsidRPr="00040E15">
              <w:rPr>
                <w:rFonts w:ascii="Arial" w:hAnsi="Arial" w:cs="Arial"/>
                <w:sz w:val="16"/>
                <w:szCs w:val="16"/>
              </w:rPr>
              <w:t xml:space="preserve">Постановление Администрации Валдайского муниципального района от </w:t>
            </w:r>
            <w:r w:rsidR="003B6077" w:rsidRPr="00040E15">
              <w:rPr>
                <w:rFonts w:ascii="Arial" w:hAnsi="Arial" w:cs="Arial"/>
                <w:sz w:val="16"/>
                <w:szCs w:val="16"/>
              </w:rPr>
              <w:t>25.03.2024 № 735 «О внесении изменения в Положение о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w:t>
            </w:r>
          </w:p>
        </w:tc>
        <w:tc>
          <w:tcPr>
            <w:tcW w:w="385" w:type="pct"/>
            <w:vAlign w:val="center"/>
          </w:tcPr>
          <w:p w:rsidR="00887D10" w:rsidRPr="00887D10" w:rsidRDefault="009501E3" w:rsidP="00460752">
            <w:pPr>
              <w:jc w:val="center"/>
              <w:rPr>
                <w:rFonts w:ascii="Arial" w:hAnsi="Arial" w:cs="Arial"/>
                <w:sz w:val="16"/>
                <w:szCs w:val="16"/>
              </w:rPr>
            </w:pPr>
            <w:r>
              <w:rPr>
                <w:rFonts w:ascii="Arial" w:hAnsi="Arial" w:cs="Arial"/>
                <w:sz w:val="16"/>
                <w:szCs w:val="16"/>
              </w:rPr>
              <w:t>42</w:t>
            </w:r>
          </w:p>
        </w:tc>
      </w:tr>
      <w:tr w:rsidR="009501E3" w:rsidRPr="00887D10" w:rsidTr="00887D10">
        <w:trPr>
          <w:trHeight w:val="20"/>
        </w:trPr>
        <w:tc>
          <w:tcPr>
            <w:tcW w:w="4615" w:type="pct"/>
          </w:tcPr>
          <w:p w:rsidR="009501E3" w:rsidRPr="00040E15" w:rsidRDefault="009501E3" w:rsidP="00040E15">
            <w:pPr>
              <w:rPr>
                <w:rFonts w:ascii="Arial" w:hAnsi="Arial" w:cs="Arial"/>
                <w:sz w:val="16"/>
                <w:szCs w:val="16"/>
              </w:rPr>
            </w:pPr>
            <w:r w:rsidRPr="00040E15">
              <w:rPr>
                <w:rFonts w:ascii="Arial" w:hAnsi="Arial" w:cs="Arial"/>
                <w:sz w:val="16"/>
                <w:szCs w:val="16"/>
              </w:rPr>
              <w:t>Постановление Администрации Валдайского муниципального района от 25.03.2024 № 736 «Об утверждении Положения о порядке принятия решения об одобрении сделок с участием муниципальных бюджетных учреждений, полномочия учредителя в отношении которых осуществляются Администрацией Валдайского муниципального района, в совершении которых имеется заинтересованность»</w:t>
            </w:r>
          </w:p>
        </w:tc>
        <w:tc>
          <w:tcPr>
            <w:tcW w:w="385" w:type="pct"/>
            <w:vAlign w:val="center"/>
          </w:tcPr>
          <w:p w:rsidR="009501E3" w:rsidRPr="00887D10" w:rsidRDefault="009501E3" w:rsidP="00623926">
            <w:pPr>
              <w:jc w:val="center"/>
              <w:rPr>
                <w:rFonts w:ascii="Arial" w:hAnsi="Arial" w:cs="Arial"/>
                <w:sz w:val="16"/>
                <w:szCs w:val="16"/>
              </w:rPr>
            </w:pPr>
            <w:r>
              <w:rPr>
                <w:rFonts w:ascii="Arial" w:hAnsi="Arial" w:cs="Arial"/>
                <w:sz w:val="16"/>
                <w:szCs w:val="16"/>
              </w:rPr>
              <w:t>42-44</w:t>
            </w:r>
          </w:p>
        </w:tc>
      </w:tr>
      <w:tr w:rsidR="009501E3" w:rsidRPr="00887D10" w:rsidTr="00887D10">
        <w:trPr>
          <w:trHeight w:val="20"/>
        </w:trPr>
        <w:tc>
          <w:tcPr>
            <w:tcW w:w="4615" w:type="pct"/>
          </w:tcPr>
          <w:p w:rsidR="009501E3" w:rsidRPr="00040E15" w:rsidRDefault="009501E3" w:rsidP="00040E15">
            <w:pPr>
              <w:rPr>
                <w:rFonts w:ascii="Arial" w:hAnsi="Arial" w:cs="Arial"/>
                <w:sz w:val="16"/>
                <w:szCs w:val="16"/>
              </w:rPr>
            </w:pPr>
            <w:r w:rsidRPr="00040E15">
              <w:rPr>
                <w:rFonts w:ascii="Arial" w:hAnsi="Arial" w:cs="Arial"/>
                <w:sz w:val="16"/>
                <w:szCs w:val="16"/>
              </w:rPr>
              <w:t>Постановление Администрации Валдайского муниципального района от 26.03.2024 № 752 «О внесении изменений в постановление Администрации Валдайского муниципального района от 12.03.2019 № 403»</w:t>
            </w:r>
          </w:p>
        </w:tc>
        <w:tc>
          <w:tcPr>
            <w:tcW w:w="385" w:type="pct"/>
            <w:vAlign w:val="center"/>
          </w:tcPr>
          <w:p w:rsidR="009501E3" w:rsidRPr="00887D10" w:rsidRDefault="009501E3" w:rsidP="00623926">
            <w:pPr>
              <w:jc w:val="center"/>
              <w:rPr>
                <w:rFonts w:ascii="Arial" w:hAnsi="Arial" w:cs="Arial"/>
                <w:sz w:val="16"/>
                <w:szCs w:val="16"/>
              </w:rPr>
            </w:pPr>
            <w:r>
              <w:rPr>
                <w:rFonts w:ascii="Arial" w:hAnsi="Arial" w:cs="Arial"/>
                <w:sz w:val="16"/>
                <w:szCs w:val="16"/>
              </w:rPr>
              <w:t>44</w:t>
            </w:r>
          </w:p>
        </w:tc>
      </w:tr>
      <w:tr w:rsidR="009501E3" w:rsidRPr="00887D10" w:rsidTr="00887D10">
        <w:trPr>
          <w:trHeight w:val="20"/>
        </w:trPr>
        <w:tc>
          <w:tcPr>
            <w:tcW w:w="4615" w:type="pct"/>
          </w:tcPr>
          <w:p w:rsidR="009501E3" w:rsidRPr="00040E15" w:rsidRDefault="009501E3" w:rsidP="00040E15">
            <w:pPr>
              <w:rPr>
                <w:rFonts w:ascii="Arial" w:hAnsi="Arial" w:cs="Arial"/>
                <w:sz w:val="16"/>
                <w:szCs w:val="16"/>
              </w:rPr>
            </w:pPr>
            <w:r w:rsidRPr="00040E15">
              <w:rPr>
                <w:rFonts w:ascii="Arial" w:hAnsi="Arial" w:cs="Arial"/>
                <w:sz w:val="16"/>
                <w:szCs w:val="16"/>
              </w:rPr>
              <w:t>Постановление Администрации Валдайского муниципального района от 27.03.2024 № 753 «</w:t>
            </w:r>
            <w:r w:rsidRPr="00040E15">
              <w:rPr>
                <w:rFonts w:ascii="Arial" w:hAnsi="Arial" w:cs="Arial"/>
                <w:bCs/>
                <w:sz w:val="16"/>
                <w:szCs w:val="16"/>
              </w:rPr>
              <w:t>О внесении изменения в постановление Администрации Валдайского муниципального района от 11.03.2024 № 591»</w:t>
            </w:r>
          </w:p>
        </w:tc>
        <w:tc>
          <w:tcPr>
            <w:tcW w:w="385" w:type="pct"/>
            <w:vAlign w:val="center"/>
          </w:tcPr>
          <w:p w:rsidR="009501E3" w:rsidRPr="00887D10" w:rsidRDefault="009501E3" w:rsidP="00623926">
            <w:pPr>
              <w:jc w:val="center"/>
              <w:rPr>
                <w:rFonts w:ascii="Arial" w:hAnsi="Arial" w:cs="Arial"/>
                <w:sz w:val="16"/>
                <w:szCs w:val="16"/>
              </w:rPr>
            </w:pPr>
            <w:r>
              <w:rPr>
                <w:rFonts w:ascii="Arial" w:hAnsi="Arial" w:cs="Arial"/>
                <w:sz w:val="16"/>
                <w:szCs w:val="16"/>
              </w:rPr>
              <w:t>44</w:t>
            </w:r>
          </w:p>
        </w:tc>
      </w:tr>
      <w:tr w:rsidR="00887D10" w:rsidRPr="00887D10" w:rsidTr="00887D10">
        <w:trPr>
          <w:trHeight w:val="20"/>
        </w:trPr>
        <w:tc>
          <w:tcPr>
            <w:tcW w:w="4615" w:type="pct"/>
          </w:tcPr>
          <w:p w:rsidR="00887D10" w:rsidRPr="00887D10" w:rsidRDefault="00887D10" w:rsidP="00887D10">
            <w:pPr>
              <w:rPr>
                <w:rFonts w:ascii="Arial" w:hAnsi="Arial" w:cs="Arial"/>
                <w:sz w:val="16"/>
                <w:szCs w:val="16"/>
              </w:rPr>
            </w:pPr>
            <w:r w:rsidRPr="00887D10">
              <w:rPr>
                <w:rFonts w:ascii="Arial" w:hAnsi="Arial" w:cs="Arial"/>
                <w:sz w:val="16"/>
                <w:szCs w:val="16"/>
              </w:rPr>
              <w:t>Содержание</w:t>
            </w:r>
          </w:p>
        </w:tc>
        <w:tc>
          <w:tcPr>
            <w:tcW w:w="385" w:type="pct"/>
            <w:vAlign w:val="center"/>
          </w:tcPr>
          <w:p w:rsidR="00887D10" w:rsidRPr="00887D10" w:rsidRDefault="009501E3" w:rsidP="00460752">
            <w:pPr>
              <w:jc w:val="center"/>
              <w:rPr>
                <w:rFonts w:ascii="Arial" w:hAnsi="Arial" w:cs="Arial"/>
                <w:sz w:val="16"/>
                <w:szCs w:val="16"/>
              </w:rPr>
            </w:pPr>
            <w:r>
              <w:rPr>
                <w:rFonts w:ascii="Arial" w:hAnsi="Arial" w:cs="Arial"/>
                <w:sz w:val="16"/>
                <w:szCs w:val="16"/>
              </w:rPr>
              <w:t>45</w:t>
            </w:r>
          </w:p>
        </w:tc>
      </w:tr>
    </w:tbl>
    <w:p w:rsidR="00CF37A8" w:rsidRDefault="00CF37A8"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501E3" w:rsidRDefault="009501E3"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w:t>
      </w:r>
    </w:p>
    <w:p w:rsidR="00972A34" w:rsidRPr="00C52532" w:rsidRDefault="00972A34" w:rsidP="00433AFA">
      <w:pPr>
        <w:rPr>
          <w:rFonts w:ascii="Arial" w:hAnsi="Arial" w:cs="Arial"/>
          <w:sz w:val="4"/>
          <w:szCs w:val="4"/>
        </w:rPr>
      </w:pPr>
    </w:p>
    <w:p w:rsidR="00972A34" w:rsidRPr="009501E3" w:rsidRDefault="00972A34" w:rsidP="00972A34">
      <w:pPr>
        <w:jc w:val="center"/>
        <w:rPr>
          <w:rFonts w:ascii="Arial" w:hAnsi="Arial" w:cs="Arial"/>
          <w:sz w:val="12"/>
          <w:szCs w:val="12"/>
        </w:rPr>
      </w:pPr>
      <w:r w:rsidRPr="009501E3">
        <w:rPr>
          <w:rFonts w:ascii="Arial" w:hAnsi="Arial" w:cs="Arial"/>
          <w:sz w:val="12"/>
          <w:szCs w:val="12"/>
        </w:rPr>
        <w:t>«Ва</w:t>
      </w:r>
      <w:r w:rsidR="007C2FAF" w:rsidRPr="009501E3">
        <w:rPr>
          <w:rFonts w:ascii="Arial" w:hAnsi="Arial" w:cs="Arial"/>
          <w:sz w:val="12"/>
          <w:szCs w:val="12"/>
        </w:rPr>
        <w:t>л</w:t>
      </w:r>
      <w:r w:rsidR="00EE35B9" w:rsidRPr="009501E3">
        <w:rPr>
          <w:rFonts w:ascii="Arial" w:hAnsi="Arial" w:cs="Arial"/>
          <w:sz w:val="12"/>
          <w:szCs w:val="12"/>
        </w:rPr>
        <w:t xml:space="preserve">дайский </w:t>
      </w:r>
      <w:r w:rsidR="00566894" w:rsidRPr="009501E3">
        <w:rPr>
          <w:rFonts w:ascii="Arial" w:hAnsi="Arial" w:cs="Arial"/>
          <w:sz w:val="12"/>
          <w:szCs w:val="12"/>
        </w:rPr>
        <w:t xml:space="preserve">Вестник». Бюллетень № </w:t>
      </w:r>
      <w:r w:rsidR="007B735F" w:rsidRPr="009501E3">
        <w:rPr>
          <w:rFonts w:ascii="Arial" w:hAnsi="Arial" w:cs="Arial"/>
          <w:sz w:val="12"/>
          <w:szCs w:val="12"/>
        </w:rPr>
        <w:t>20</w:t>
      </w:r>
      <w:r w:rsidR="00413518" w:rsidRPr="009501E3">
        <w:rPr>
          <w:rFonts w:ascii="Arial" w:hAnsi="Arial" w:cs="Arial"/>
          <w:sz w:val="12"/>
          <w:szCs w:val="12"/>
        </w:rPr>
        <w:t xml:space="preserve"> </w:t>
      </w:r>
      <w:r w:rsidR="00EC3082" w:rsidRPr="009501E3">
        <w:rPr>
          <w:rFonts w:ascii="Arial" w:hAnsi="Arial" w:cs="Arial"/>
          <w:sz w:val="12"/>
          <w:szCs w:val="12"/>
        </w:rPr>
        <w:t>(6</w:t>
      </w:r>
      <w:r w:rsidR="006B3BBF" w:rsidRPr="009501E3">
        <w:rPr>
          <w:rFonts w:ascii="Arial" w:hAnsi="Arial" w:cs="Arial"/>
          <w:sz w:val="12"/>
          <w:szCs w:val="12"/>
        </w:rPr>
        <w:t>2</w:t>
      </w:r>
      <w:r w:rsidR="007B735F" w:rsidRPr="009501E3">
        <w:rPr>
          <w:rFonts w:ascii="Arial" w:hAnsi="Arial" w:cs="Arial"/>
          <w:sz w:val="12"/>
          <w:szCs w:val="12"/>
        </w:rPr>
        <w:t>8</w:t>
      </w:r>
      <w:r w:rsidR="00F46BFB" w:rsidRPr="009501E3">
        <w:rPr>
          <w:rFonts w:ascii="Arial" w:hAnsi="Arial" w:cs="Arial"/>
          <w:sz w:val="12"/>
          <w:szCs w:val="12"/>
        </w:rPr>
        <w:t xml:space="preserve">) от </w:t>
      </w:r>
      <w:r w:rsidR="006C508B" w:rsidRPr="009501E3">
        <w:rPr>
          <w:rFonts w:ascii="Arial" w:hAnsi="Arial" w:cs="Arial"/>
          <w:sz w:val="12"/>
          <w:szCs w:val="12"/>
        </w:rPr>
        <w:t>2</w:t>
      </w:r>
      <w:r w:rsidR="007B735F" w:rsidRPr="009501E3">
        <w:rPr>
          <w:rFonts w:ascii="Arial" w:hAnsi="Arial" w:cs="Arial"/>
          <w:sz w:val="12"/>
          <w:szCs w:val="12"/>
        </w:rPr>
        <w:t>9</w:t>
      </w:r>
      <w:r w:rsidR="00223558" w:rsidRPr="009501E3">
        <w:rPr>
          <w:rFonts w:ascii="Arial" w:hAnsi="Arial" w:cs="Arial"/>
          <w:sz w:val="12"/>
          <w:szCs w:val="12"/>
        </w:rPr>
        <w:t>.03</w:t>
      </w:r>
      <w:r w:rsidR="00566894" w:rsidRPr="009501E3">
        <w:rPr>
          <w:rFonts w:ascii="Arial" w:hAnsi="Arial" w:cs="Arial"/>
          <w:sz w:val="12"/>
          <w:szCs w:val="12"/>
        </w:rPr>
        <w:t>.2024</w:t>
      </w:r>
    </w:p>
    <w:p w:rsidR="00972A34" w:rsidRPr="009501E3" w:rsidRDefault="00972A34" w:rsidP="00972A34">
      <w:pPr>
        <w:jc w:val="center"/>
        <w:rPr>
          <w:rFonts w:ascii="Arial" w:hAnsi="Arial" w:cs="Arial"/>
          <w:sz w:val="12"/>
          <w:szCs w:val="12"/>
        </w:rPr>
      </w:pPr>
      <w:r w:rsidRPr="009501E3">
        <w:rPr>
          <w:rFonts w:ascii="Arial" w:hAnsi="Arial" w:cs="Arial"/>
          <w:sz w:val="12"/>
          <w:szCs w:val="12"/>
        </w:rPr>
        <w:t>Учредитель: Дума</w:t>
      </w:r>
      <w:r w:rsidR="00BA114B" w:rsidRPr="009501E3">
        <w:rPr>
          <w:rFonts w:ascii="Arial" w:hAnsi="Arial" w:cs="Arial"/>
          <w:sz w:val="12"/>
          <w:szCs w:val="12"/>
        </w:rPr>
        <w:t xml:space="preserve"> </w:t>
      </w:r>
      <w:r w:rsidRPr="009501E3">
        <w:rPr>
          <w:rFonts w:ascii="Arial" w:hAnsi="Arial" w:cs="Arial"/>
          <w:sz w:val="12"/>
          <w:szCs w:val="12"/>
        </w:rPr>
        <w:t>Валдайского муниципального района</w:t>
      </w:r>
    </w:p>
    <w:p w:rsidR="00972A34" w:rsidRPr="009501E3" w:rsidRDefault="00972A34" w:rsidP="00972A34">
      <w:pPr>
        <w:jc w:val="center"/>
        <w:rPr>
          <w:rFonts w:ascii="Arial" w:hAnsi="Arial" w:cs="Arial"/>
          <w:sz w:val="12"/>
          <w:szCs w:val="12"/>
        </w:rPr>
      </w:pPr>
      <w:r w:rsidRPr="009501E3">
        <w:rPr>
          <w:rFonts w:ascii="Arial" w:hAnsi="Arial" w:cs="Arial"/>
          <w:sz w:val="12"/>
          <w:szCs w:val="12"/>
        </w:rPr>
        <w:t>Утвержден решением Думы Валдайского</w:t>
      </w:r>
      <w:r w:rsidR="00BA114B" w:rsidRPr="009501E3">
        <w:rPr>
          <w:rFonts w:ascii="Arial" w:hAnsi="Arial" w:cs="Arial"/>
          <w:sz w:val="12"/>
          <w:szCs w:val="12"/>
        </w:rPr>
        <w:t xml:space="preserve"> </w:t>
      </w:r>
      <w:r w:rsidRPr="009501E3">
        <w:rPr>
          <w:rFonts w:ascii="Arial" w:hAnsi="Arial" w:cs="Arial"/>
          <w:sz w:val="12"/>
          <w:szCs w:val="12"/>
        </w:rPr>
        <w:t>муниципального района от 27.03.2014 № 289</w:t>
      </w:r>
    </w:p>
    <w:p w:rsidR="00972A34" w:rsidRPr="009501E3" w:rsidRDefault="00972A34" w:rsidP="00972A34">
      <w:pPr>
        <w:jc w:val="center"/>
        <w:rPr>
          <w:rFonts w:ascii="Arial" w:hAnsi="Arial" w:cs="Arial"/>
          <w:sz w:val="12"/>
          <w:szCs w:val="12"/>
        </w:rPr>
      </w:pPr>
      <w:r w:rsidRPr="009501E3">
        <w:rPr>
          <w:rFonts w:ascii="Arial" w:hAnsi="Arial" w:cs="Arial"/>
          <w:sz w:val="12"/>
          <w:szCs w:val="12"/>
        </w:rPr>
        <w:t>Главный редактор: Глава Валдайского муниципального района Ю.В. Стадэ, телефон: 2-25-16</w:t>
      </w:r>
    </w:p>
    <w:p w:rsidR="00972A34" w:rsidRPr="009501E3" w:rsidRDefault="00972A34" w:rsidP="00972A34">
      <w:pPr>
        <w:jc w:val="center"/>
        <w:rPr>
          <w:rFonts w:ascii="Arial" w:hAnsi="Arial" w:cs="Arial"/>
          <w:sz w:val="12"/>
          <w:szCs w:val="12"/>
        </w:rPr>
      </w:pPr>
      <w:r w:rsidRPr="009501E3">
        <w:rPr>
          <w:rFonts w:ascii="Arial" w:hAnsi="Arial" w:cs="Arial"/>
          <w:sz w:val="12"/>
          <w:szCs w:val="12"/>
        </w:rPr>
        <w:t>Адрес редакции: Новгородская обл., Валдайский район, г.Валдай, пр.Комсомольский, д.19/21</w:t>
      </w:r>
    </w:p>
    <w:p w:rsidR="00972A34" w:rsidRPr="009501E3" w:rsidRDefault="00972A34" w:rsidP="00972A34">
      <w:pPr>
        <w:jc w:val="center"/>
        <w:rPr>
          <w:rFonts w:ascii="Arial" w:hAnsi="Arial" w:cs="Arial"/>
          <w:sz w:val="12"/>
          <w:szCs w:val="12"/>
        </w:rPr>
      </w:pPr>
      <w:r w:rsidRPr="009501E3">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9501E3" w:rsidRDefault="00972A34" w:rsidP="00972A34">
      <w:pPr>
        <w:jc w:val="center"/>
        <w:rPr>
          <w:rFonts w:ascii="Arial" w:hAnsi="Arial" w:cs="Arial"/>
          <w:sz w:val="12"/>
          <w:szCs w:val="12"/>
        </w:rPr>
      </w:pPr>
      <w:r w:rsidRPr="009501E3">
        <w:rPr>
          <w:rFonts w:ascii="Arial" w:hAnsi="Arial" w:cs="Arial"/>
          <w:sz w:val="12"/>
          <w:szCs w:val="12"/>
        </w:rPr>
        <w:t>г. Валдай, пр. Комсомольский, д.19/21 тел/факс 46-310</w:t>
      </w:r>
      <w:r w:rsidR="00614547" w:rsidRPr="009501E3">
        <w:rPr>
          <w:rFonts w:ascii="Arial" w:hAnsi="Arial" w:cs="Arial"/>
          <w:sz w:val="12"/>
          <w:szCs w:val="12"/>
        </w:rPr>
        <w:t xml:space="preserve"> </w:t>
      </w:r>
      <w:r w:rsidRPr="009501E3">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9501E3">
        <w:rPr>
          <w:rFonts w:ascii="Arial" w:hAnsi="Arial" w:cs="Arial"/>
          <w:sz w:val="12"/>
          <w:szCs w:val="12"/>
        </w:rPr>
        <w:t>Выходит по пятницам</w:t>
      </w:r>
      <w:r w:rsidR="007B2B8A" w:rsidRPr="009501E3">
        <w:rPr>
          <w:rFonts w:ascii="Arial" w:hAnsi="Arial" w:cs="Arial"/>
          <w:sz w:val="12"/>
          <w:szCs w:val="12"/>
        </w:rPr>
        <w:t xml:space="preserve">. </w:t>
      </w:r>
      <w:r w:rsidR="00843155" w:rsidRPr="009501E3">
        <w:rPr>
          <w:rFonts w:ascii="Arial" w:hAnsi="Arial" w:cs="Arial"/>
          <w:sz w:val="12"/>
          <w:szCs w:val="12"/>
        </w:rPr>
        <w:t xml:space="preserve">Объем </w:t>
      </w:r>
      <w:r w:rsidR="009501E3" w:rsidRPr="009501E3">
        <w:rPr>
          <w:rFonts w:ascii="Arial" w:hAnsi="Arial" w:cs="Arial"/>
          <w:sz w:val="12"/>
          <w:szCs w:val="12"/>
        </w:rPr>
        <w:t>45</w:t>
      </w:r>
      <w:r w:rsidRPr="009501E3">
        <w:rPr>
          <w:rFonts w:ascii="Arial" w:hAnsi="Arial" w:cs="Arial"/>
          <w:sz w:val="12"/>
          <w:szCs w:val="12"/>
        </w:rPr>
        <w:t xml:space="preserve"> п.л. Тираж </w:t>
      </w:r>
      <w:r w:rsidR="001D52DC" w:rsidRPr="009501E3">
        <w:rPr>
          <w:rFonts w:ascii="Arial" w:hAnsi="Arial" w:cs="Arial"/>
          <w:sz w:val="12"/>
          <w:szCs w:val="12"/>
        </w:rPr>
        <w:t>30</w:t>
      </w:r>
      <w:r w:rsidRPr="009501E3">
        <w:rPr>
          <w:rFonts w:ascii="Arial" w:hAnsi="Arial" w:cs="Arial"/>
          <w:sz w:val="12"/>
          <w:szCs w:val="12"/>
        </w:rPr>
        <w:t xml:space="preserve"> экз. Распространяется бесплатно.</w:t>
      </w:r>
    </w:p>
    <w:sectPr w:rsidR="00972A34" w:rsidRPr="00972A34" w:rsidSect="00F26982">
      <w:headerReference w:type="even" r:id="rId71"/>
      <w:headerReference w:type="default" r:id="rId72"/>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DD9" w:rsidRDefault="00A21DD9">
      <w:r>
        <w:separator/>
      </w:r>
    </w:p>
  </w:endnote>
  <w:endnote w:type="continuationSeparator" w:id="1">
    <w:p w:rsidR="00A21DD9" w:rsidRDefault="00A21D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sig w:usb0="00000000" w:usb1="00000000" w:usb2="00000000" w:usb3="00000000" w:csb0="00000000"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DD9" w:rsidRDefault="00A21DD9">
      <w:r>
        <w:separator/>
      </w:r>
    </w:p>
  </w:footnote>
  <w:footnote w:type="continuationSeparator" w:id="1">
    <w:p w:rsidR="00A21DD9" w:rsidRDefault="00A21DD9">
      <w:r>
        <w:continuationSeparator/>
      </w:r>
    </w:p>
  </w:footnote>
  <w:footnote w:id="2">
    <w:p w:rsidR="00D46CB3" w:rsidRPr="00AC4F3E" w:rsidRDefault="00D46CB3" w:rsidP="009B6A4D">
      <w:pPr>
        <w:pStyle w:val="afa"/>
        <w:rPr>
          <w:rFonts w:ascii="Arial" w:hAnsi="Arial" w:cs="Arial"/>
          <w:sz w:val="4"/>
          <w:szCs w:val="4"/>
        </w:rPr>
      </w:pPr>
    </w:p>
  </w:footnote>
  <w:footnote w:id="3">
    <w:p w:rsidR="00D46CB3" w:rsidRPr="00AC4F3E" w:rsidRDefault="00D46CB3" w:rsidP="009B6A4D">
      <w:pPr>
        <w:pStyle w:val="afa"/>
        <w:rPr>
          <w:rFonts w:ascii="Arial" w:hAnsi="Arial" w:cs="Arial"/>
          <w:sz w:val="4"/>
          <w:szCs w:val="4"/>
        </w:rPr>
      </w:pPr>
    </w:p>
  </w:footnote>
  <w:footnote w:id="4">
    <w:p w:rsidR="00D46CB3" w:rsidRPr="00AC4F3E" w:rsidRDefault="00D46CB3" w:rsidP="009B6A4D">
      <w:pPr>
        <w:pStyle w:val="afa"/>
        <w:rPr>
          <w:rFonts w:ascii="Arial" w:hAnsi="Arial" w:cs="Arial"/>
          <w:sz w:val="4"/>
          <w:szCs w:val="4"/>
        </w:rPr>
      </w:pPr>
    </w:p>
  </w:footnote>
  <w:footnote w:id="5">
    <w:p w:rsidR="00D46CB3" w:rsidRPr="00AC4F3E" w:rsidRDefault="00D46CB3" w:rsidP="009B6A4D">
      <w:pPr>
        <w:pStyle w:val="afa"/>
        <w:rPr>
          <w:rFonts w:ascii="Arial" w:hAnsi="Arial" w:cs="Arial"/>
          <w:sz w:val="4"/>
          <w:szCs w:val="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CB3" w:rsidRPr="00C14209" w:rsidRDefault="00D46CB3" w:rsidP="00C14209">
    <w:pPr>
      <w:pStyle w:val="a9"/>
      <w:rPr>
        <w:sz w:val="12"/>
        <w:szCs w:val="12"/>
      </w:rPr>
    </w:pPr>
    <w:r w:rsidRPr="00E65CCB">
      <w:rPr>
        <w:sz w:val="12"/>
        <w:szCs w:val="12"/>
      </w:rPr>
      <w:t xml:space="preserve">страница </w:t>
    </w:r>
    <w:r w:rsidR="00D021B0" w:rsidRPr="00E65CCB">
      <w:rPr>
        <w:sz w:val="12"/>
        <w:szCs w:val="12"/>
      </w:rPr>
      <w:fldChar w:fldCharType="begin"/>
    </w:r>
    <w:r w:rsidRPr="00E65CCB">
      <w:rPr>
        <w:sz w:val="12"/>
        <w:szCs w:val="12"/>
      </w:rPr>
      <w:instrText xml:space="preserve"> PAGE   \* MERGEFORMAT </w:instrText>
    </w:r>
    <w:r w:rsidR="00D021B0" w:rsidRPr="00E65CCB">
      <w:rPr>
        <w:sz w:val="12"/>
        <w:szCs w:val="12"/>
      </w:rPr>
      <w:fldChar w:fldCharType="separate"/>
    </w:r>
    <w:r w:rsidR="00DF62FE">
      <w:rPr>
        <w:noProof/>
        <w:sz w:val="12"/>
        <w:szCs w:val="12"/>
      </w:rPr>
      <w:t>44</w:t>
    </w:r>
    <w:r w:rsidR="00D021B0"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CB3" w:rsidRPr="008F785E" w:rsidRDefault="00D46CB3" w:rsidP="00E65CCB">
    <w:pPr>
      <w:pStyle w:val="a9"/>
      <w:jc w:val="right"/>
      <w:rPr>
        <w:sz w:val="12"/>
        <w:szCs w:val="12"/>
      </w:rPr>
    </w:pPr>
    <w:r w:rsidRPr="008F785E">
      <w:rPr>
        <w:sz w:val="12"/>
        <w:szCs w:val="12"/>
      </w:rPr>
      <w:t xml:space="preserve">страница </w:t>
    </w:r>
    <w:r w:rsidR="00D021B0" w:rsidRPr="008F785E">
      <w:rPr>
        <w:sz w:val="12"/>
        <w:szCs w:val="12"/>
      </w:rPr>
      <w:fldChar w:fldCharType="begin"/>
    </w:r>
    <w:r w:rsidRPr="008F785E">
      <w:rPr>
        <w:sz w:val="12"/>
        <w:szCs w:val="12"/>
      </w:rPr>
      <w:instrText xml:space="preserve"> PAGE   \* MERGEFORMAT </w:instrText>
    </w:r>
    <w:r w:rsidR="00D021B0" w:rsidRPr="008F785E">
      <w:rPr>
        <w:sz w:val="12"/>
        <w:szCs w:val="12"/>
      </w:rPr>
      <w:fldChar w:fldCharType="separate"/>
    </w:r>
    <w:r w:rsidR="00DF62FE">
      <w:rPr>
        <w:noProof/>
        <w:sz w:val="12"/>
        <w:szCs w:val="12"/>
      </w:rPr>
      <w:t>45</w:t>
    </w:r>
    <w:r w:rsidR="00D021B0"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34A618E"/>
    <w:multiLevelType w:val="multilevel"/>
    <w:tmpl w:val="B9103ADA"/>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7">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4CD296C"/>
    <w:multiLevelType w:val="singleLevel"/>
    <w:tmpl w:val="334A2298"/>
    <w:lvl w:ilvl="0">
      <w:start w:val="1"/>
      <w:numFmt w:val="decimal"/>
      <w:suff w:val="space"/>
      <w:lvlText w:val="%1."/>
      <w:lvlJc w:val="left"/>
      <w:pPr>
        <w:ind w:left="0" w:firstLine="0"/>
      </w:pPr>
      <w:rPr>
        <w:rFonts w:ascii="Times New Roman" w:hAnsi="Times New Roman" w:cs="Times New Roman" w:hint="default"/>
      </w:rPr>
    </w:lvl>
  </w:abstractNum>
  <w:abstractNum w:abstractNumId="21">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2">
    <w:nsid w:val="1ACF33D2"/>
    <w:multiLevelType w:val="multilevel"/>
    <w:tmpl w:val="558EA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3">
    <w:nsid w:val="1B0A0242"/>
    <w:multiLevelType w:val="multilevel"/>
    <w:tmpl w:val="271A931A"/>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2DF138D5"/>
    <w:multiLevelType w:val="hybridMultilevel"/>
    <w:tmpl w:val="0602E8DE"/>
    <w:lvl w:ilvl="0" w:tplc="4FE68B7E">
      <w:start w:val="1"/>
      <w:numFmt w:val="decimal"/>
      <w:suff w:val="space"/>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6">
    <w:nsid w:val="3D1E6ACC"/>
    <w:multiLevelType w:val="multilevel"/>
    <w:tmpl w:val="959875A4"/>
    <w:lvl w:ilvl="0">
      <w:start w:val="3"/>
      <w:numFmt w:val="decimal"/>
      <w:lvlText w:val="%1."/>
      <w:lvlJc w:val="left"/>
      <w:pPr>
        <w:ind w:left="405" w:hanging="405"/>
      </w:pPr>
      <w:rPr>
        <w:rFonts w:eastAsia="Times New Roman" w:cs="Times New Roman" w:hint="default"/>
      </w:rPr>
    </w:lvl>
    <w:lvl w:ilvl="1">
      <w:start w:val="1"/>
      <w:numFmt w:val="decimal"/>
      <w:suff w:val="space"/>
      <w:lvlText w:val="%1.%2."/>
      <w:lvlJc w:val="left"/>
      <w:pPr>
        <w:ind w:left="1789" w:hanging="720"/>
      </w:pPr>
      <w:rPr>
        <w:rFonts w:eastAsia="Times New Roman" w:cs="Times New Roman" w:hint="default"/>
      </w:rPr>
    </w:lvl>
    <w:lvl w:ilvl="2">
      <w:start w:val="1"/>
      <w:numFmt w:val="decimal"/>
      <w:lvlText w:val="%1.%2.%3."/>
      <w:lvlJc w:val="left"/>
      <w:pPr>
        <w:ind w:left="2858" w:hanging="720"/>
      </w:pPr>
      <w:rPr>
        <w:rFonts w:eastAsia="Times New Roman" w:cs="Times New Roman" w:hint="default"/>
      </w:rPr>
    </w:lvl>
    <w:lvl w:ilvl="3">
      <w:start w:val="1"/>
      <w:numFmt w:val="decimal"/>
      <w:lvlText w:val="%1.%2.%3.%4."/>
      <w:lvlJc w:val="left"/>
      <w:pPr>
        <w:ind w:left="4287" w:hanging="1080"/>
      </w:pPr>
      <w:rPr>
        <w:rFonts w:eastAsia="Times New Roman" w:cs="Times New Roman" w:hint="default"/>
      </w:rPr>
    </w:lvl>
    <w:lvl w:ilvl="4">
      <w:start w:val="1"/>
      <w:numFmt w:val="decimal"/>
      <w:lvlText w:val="%1.%2.%3.%4.%5."/>
      <w:lvlJc w:val="left"/>
      <w:pPr>
        <w:ind w:left="5356" w:hanging="1080"/>
      </w:pPr>
      <w:rPr>
        <w:rFonts w:eastAsia="Times New Roman" w:cs="Times New Roman" w:hint="default"/>
      </w:rPr>
    </w:lvl>
    <w:lvl w:ilvl="5">
      <w:start w:val="1"/>
      <w:numFmt w:val="decimal"/>
      <w:lvlText w:val="%1.%2.%3.%4.%5.%6."/>
      <w:lvlJc w:val="left"/>
      <w:pPr>
        <w:ind w:left="6785" w:hanging="1440"/>
      </w:pPr>
      <w:rPr>
        <w:rFonts w:eastAsia="Times New Roman" w:cs="Times New Roman" w:hint="default"/>
      </w:rPr>
    </w:lvl>
    <w:lvl w:ilvl="6">
      <w:start w:val="1"/>
      <w:numFmt w:val="decimal"/>
      <w:lvlText w:val="%1.%2.%3.%4.%5.%6.%7."/>
      <w:lvlJc w:val="left"/>
      <w:pPr>
        <w:ind w:left="7854" w:hanging="1440"/>
      </w:pPr>
      <w:rPr>
        <w:rFonts w:eastAsia="Times New Roman" w:cs="Times New Roman" w:hint="default"/>
      </w:rPr>
    </w:lvl>
    <w:lvl w:ilvl="7">
      <w:start w:val="1"/>
      <w:numFmt w:val="decimal"/>
      <w:lvlText w:val="%1.%2.%3.%4.%5.%6.%7.%8."/>
      <w:lvlJc w:val="left"/>
      <w:pPr>
        <w:ind w:left="9283" w:hanging="1800"/>
      </w:pPr>
      <w:rPr>
        <w:rFonts w:eastAsia="Times New Roman" w:cs="Times New Roman" w:hint="default"/>
      </w:rPr>
    </w:lvl>
    <w:lvl w:ilvl="8">
      <w:start w:val="1"/>
      <w:numFmt w:val="decimal"/>
      <w:lvlText w:val="%1.%2.%3.%4.%5.%6.%7.%8.%9."/>
      <w:lvlJc w:val="left"/>
      <w:pPr>
        <w:ind w:left="10712" w:hanging="2160"/>
      </w:pPr>
      <w:rPr>
        <w:rFonts w:eastAsia="Times New Roman" w:cs="Times New Roman" w:hint="default"/>
      </w:rPr>
    </w:lvl>
  </w:abstractNum>
  <w:abstractNum w:abstractNumId="37">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8">
    <w:nsid w:val="42A331DF"/>
    <w:multiLevelType w:val="hybridMultilevel"/>
    <w:tmpl w:val="D06C37FE"/>
    <w:lvl w:ilvl="0" w:tplc="AD9CED5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41">
    <w:nsid w:val="4B454ED3"/>
    <w:multiLevelType w:val="hybridMultilevel"/>
    <w:tmpl w:val="F46C7E16"/>
    <w:lvl w:ilvl="0" w:tplc="A9B651A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44">
    <w:nsid w:val="50AD5164"/>
    <w:multiLevelType w:val="hybridMultilevel"/>
    <w:tmpl w:val="BE80E1AE"/>
    <w:lvl w:ilvl="0" w:tplc="2E2CC890">
      <w:start w:val="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5">
    <w:nsid w:val="5BA91CBC"/>
    <w:multiLevelType w:val="multilevel"/>
    <w:tmpl w:val="002270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6">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7">
    <w:nsid w:val="5BFC2325"/>
    <w:multiLevelType w:val="multilevel"/>
    <w:tmpl w:val="F32A2650"/>
    <w:lvl w:ilvl="0">
      <w:start w:val="7"/>
      <w:numFmt w:val="decimal"/>
      <w:suff w:val="space"/>
      <w:lvlText w:val="%1."/>
      <w:lvlJc w:val="left"/>
      <w:pPr>
        <w:ind w:left="420" w:hanging="420"/>
      </w:pPr>
      <w:rPr>
        <w:rFonts w:cs="Times New Roman" w:hint="default"/>
      </w:rPr>
    </w:lvl>
    <w:lvl w:ilvl="1">
      <w:start w:val="1"/>
      <w:numFmt w:val="decimal"/>
      <w:suff w:val="space"/>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8">
    <w:nsid w:val="5D7D4F0D"/>
    <w:multiLevelType w:val="singleLevel"/>
    <w:tmpl w:val="0A34DED6"/>
    <w:lvl w:ilvl="0">
      <w:start w:val="3"/>
      <w:numFmt w:val="decimal"/>
      <w:suff w:val="space"/>
      <w:lvlText w:val="%1."/>
      <w:lvlJc w:val="left"/>
      <w:pPr>
        <w:ind w:left="0" w:firstLine="0"/>
      </w:pPr>
      <w:rPr>
        <w:rFonts w:ascii="Times New Roman" w:hAnsi="Times New Roman" w:cs="Times New Roman" w:hint="default"/>
      </w:rPr>
    </w:lvl>
  </w:abstractNum>
  <w:abstractNum w:abstractNumId="49">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049133D"/>
    <w:multiLevelType w:val="multilevel"/>
    <w:tmpl w:val="AD3C5CAE"/>
    <w:lvl w:ilvl="0">
      <w:start w:val="2"/>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608D3EA7"/>
    <w:multiLevelType w:val="hybridMultilevel"/>
    <w:tmpl w:val="6D247A14"/>
    <w:lvl w:ilvl="0" w:tplc="22708AE8">
      <w:start w:val="1"/>
      <w:numFmt w:val="decimal"/>
      <w:suff w:val="space"/>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2">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54">
    <w:nsid w:val="66AE5DBA"/>
    <w:multiLevelType w:val="hybridMultilevel"/>
    <w:tmpl w:val="650AAD64"/>
    <w:lvl w:ilvl="0" w:tplc="4A74C4E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71B47E3"/>
    <w:multiLevelType w:val="hybridMultilevel"/>
    <w:tmpl w:val="3348D834"/>
    <w:lvl w:ilvl="0" w:tplc="1E4832D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ACB3495"/>
    <w:multiLevelType w:val="multilevel"/>
    <w:tmpl w:val="0568DF94"/>
    <w:lvl w:ilvl="0">
      <w:start w:val="1"/>
      <w:numFmt w:val="decimal"/>
      <w:suff w:val="space"/>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7">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58">
    <w:nsid w:val="7388042D"/>
    <w:multiLevelType w:val="hybridMultilevel"/>
    <w:tmpl w:val="38E658AA"/>
    <w:lvl w:ilvl="0" w:tplc="30C8F840">
      <w:start w:val="1"/>
      <w:numFmt w:val="decimal"/>
      <w:suff w:val="space"/>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748B56A7"/>
    <w:multiLevelType w:val="hybridMultilevel"/>
    <w:tmpl w:val="53FEA938"/>
    <w:lvl w:ilvl="0" w:tplc="DE4C9E7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1">
    <w:nsid w:val="7E8A4E6A"/>
    <w:multiLevelType w:val="multilevel"/>
    <w:tmpl w:val="EA124E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0"/>
  </w:num>
  <w:num w:numId="2">
    <w:abstractNumId w:val="25"/>
  </w:num>
  <w:num w:numId="3">
    <w:abstractNumId w:val="37"/>
  </w:num>
  <w:num w:numId="4">
    <w:abstractNumId w:val="53"/>
  </w:num>
  <w:num w:numId="5">
    <w:abstractNumId w:val="19"/>
  </w:num>
  <w:num w:numId="6">
    <w:abstractNumId w:val="0"/>
  </w:num>
  <w:num w:numId="7">
    <w:abstractNumId w:val="21"/>
  </w:num>
  <w:num w:numId="8">
    <w:abstractNumId w:val="43"/>
  </w:num>
  <w:num w:numId="9">
    <w:abstractNumId w:val="57"/>
  </w:num>
  <w:num w:numId="10">
    <w:abstractNumId w:val="14"/>
  </w:num>
  <w:num w:numId="11">
    <w:abstractNumId w:val="17"/>
  </w:num>
  <w:num w:numId="12">
    <w:abstractNumId w:val="42"/>
  </w:num>
  <w:num w:numId="13">
    <w:abstractNumId w:val="40"/>
  </w:num>
  <w:num w:numId="14">
    <w:abstractNumId w:val="35"/>
  </w:num>
  <w:num w:numId="15">
    <w:abstractNumId w:val="18"/>
  </w:num>
  <w:num w:numId="16">
    <w:abstractNumId w:val="46"/>
  </w:num>
  <w:num w:numId="17">
    <w:abstractNumId w:val="34"/>
  </w:num>
  <w:num w:numId="18">
    <w:abstractNumId w:val="36"/>
  </w:num>
  <w:num w:numId="19">
    <w:abstractNumId w:val="47"/>
  </w:num>
  <w:num w:numId="20">
    <w:abstractNumId w:val="58"/>
  </w:num>
  <w:num w:numId="21">
    <w:abstractNumId w:val="55"/>
  </w:num>
  <w:num w:numId="22">
    <w:abstractNumId w:val="38"/>
  </w:num>
  <w:num w:numId="23">
    <w:abstractNumId w:val="51"/>
  </w:num>
  <w:num w:numId="24">
    <w:abstractNumId w:val="41"/>
  </w:num>
  <w:num w:numId="25">
    <w:abstractNumId w:val="31"/>
  </w:num>
  <w:num w:numId="26">
    <w:abstractNumId w:val="59"/>
  </w:num>
  <w:num w:numId="27">
    <w:abstractNumId w:val="44"/>
  </w:num>
  <w:num w:numId="28">
    <w:abstractNumId w:val="54"/>
  </w:num>
  <w:num w:numId="29">
    <w:abstractNumId w:val="27"/>
  </w:num>
  <w:num w:numId="30">
    <w:abstractNumId w:val="15"/>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4"/>
  </w:num>
  <w:num w:numId="38">
    <w:abstractNumId w:val="39"/>
  </w:num>
  <w:num w:numId="39">
    <w:abstractNumId w:val="60"/>
  </w:num>
  <w:num w:numId="4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3"/>
  </w:num>
  <w:num w:numId="43">
    <w:abstractNumId w:val="50"/>
  </w:num>
  <w:num w:numId="44">
    <w:abstractNumId w:val="45"/>
  </w:num>
  <w:num w:numId="45">
    <w:abstractNumId w:val="22"/>
  </w:num>
  <w:num w:numId="46">
    <w:abstractNumId w:val="61"/>
  </w:num>
  <w:num w:numId="47">
    <w:abstractNumId w:val="16"/>
  </w:num>
  <w:num w:numId="48">
    <w:abstractNumId w:val="20"/>
  </w:num>
  <w:num w:numId="49">
    <w:abstractNumId w:val="48"/>
  </w:num>
  <w:num w:numId="50">
    <w:abstractNumId w:val="5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856066"/>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3465"/>
    <w:rsid w:val="001638EA"/>
    <w:rsid w:val="00164AA1"/>
    <w:rsid w:val="00164D4F"/>
    <w:rsid w:val="00164F18"/>
    <w:rsid w:val="001651FC"/>
    <w:rsid w:val="00165324"/>
    <w:rsid w:val="001657E3"/>
    <w:rsid w:val="001657EE"/>
    <w:rsid w:val="00165840"/>
    <w:rsid w:val="00165F91"/>
    <w:rsid w:val="00166741"/>
    <w:rsid w:val="001669E6"/>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6E7"/>
    <w:rsid w:val="001C3817"/>
    <w:rsid w:val="001C3C50"/>
    <w:rsid w:val="001C3E23"/>
    <w:rsid w:val="001C3ECE"/>
    <w:rsid w:val="001C3ED7"/>
    <w:rsid w:val="001C41A5"/>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A61"/>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0FE"/>
    <w:rsid w:val="002944F1"/>
    <w:rsid w:val="0029456E"/>
    <w:rsid w:val="00294631"/>
    <w:rsid w:val="00294C87"/>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EB"/>
    <w:rsid w:val="002E256D"/>
    <w:rsid w:val="002E2972"/>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77E"/>
    <w:rsid w:val="00361AF1"/>
    <w:rsid w:val="00361C38"/>
    <w:rsid w:val="00361CDD"/>
    <w:rsid w:val="00361F3F"/>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574"/>
    <w:rsid w:val="00390A92"/>
    <w:rsid w:val="00390E40"/>
    <w:rsid w:val="003912EA"/>
    <w:rsid w:val="003912FC"/>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E1C"/>
    <w:rsid w:val="003A308A"/>
    <w:rsid w:val="003A31EC"/>
    <w:rsid w:val="003A3275"/>
    <w:rsid w:val="003A32DC"/>
    <w:rsid w:val="003A4204"/>
    <w:rsid w:val="003A43A8"/>
    <w:rsid w:val="003A4A11"/>
    <w:rsid w:val="003A4E93"/>
    <w:rsid w:val="003A52C8"/>
    <w:rsid w:val="003A606D"/>
    <w:rsid w:val="003A63C5"/>
    <w:rsid w:val="003A6F5D"/>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40059"/>
    <w:rsid w:val="00440F90"/>
    <w:rsid w:val="00440FCB"/>
    <w:rsid w:val="00441002"/>
    <w:rsid w:val="004415D2"/>
    <w:rsid w:val="004418F8"/>
    <w:rsid w:val="00441935"/>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74C0"/>
    <w:rsid w:val="004F7559"/>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A07"/>
    <w:rsid w:val="00537D1A"/>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745B"/>
    <w:rsid w:val="006F7D38"/>
    <w:rsid w:val="00700E5D"/>
    <w:rsid w:val="00701231"/>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6161"/>
    <w:rsid w:val="007B62B4"/>
    <w:rsid w:val="007B6301"/>
    <w:rsid w:val="007B6523"/>
    <w:rsid w:val="007B67EA"/>
    <w:rsid w:val="007B6ED6"/>
    <w:rsid w:val="007B735F"/>
    <w:rsid w:val="007B73DD"/>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87"/>
    <w:rsid w:val="009272DA"/>
    <w:rsid w:val="009276AB"/>
    <w:rsid w:val="00927784"/>
    <w:rsid w:val="0092793A"/>
    <w:rsid w:val="00927BB7"/>
    <w:rsid w:val="0093010A"/>
    <w:rsid w:val="00930180"/>
    <w:rsid w:val="0093239B"/>
    <w:rsid w:val="00932A74"/>
    <w:rsid w:val="00932D21"/>
    <w:rsid w:val="009331A6"/>
    <w:rsid w:val="00933336"/>
    <w:rsid w:val="0093376A"/>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20FA"/>
    <w:rsid w:val="009629BC"/>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A34"/>
    <w:rsid w:val="00972F42"/>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238"/>
    <w:rsid w:val="009C6B5C"/>
    <w:rsid w:val="009C6EED"/>
    <w:rsid w:val="009C6FBE"/>
    <w:rsid w:val="009C74C8"/>
    <w:rsid w:val="009C7CDE"/>
    <w:rsid w:val="009D0326"/>
    <w:rsid w:val="009D09D7"/>
    <w:rsid w:val="009D0F75"/>
    <w:rsid w:val="009D21E3"/>
    <w:rsid w:val="009D2C47"/>
    <w:rsid w:val="009D3416"/>
    <w:rsid w:val="009D3CE8"/>
    <w:rsid w:val="009D40C7"/>
    <w:rsid w:val="009D4188"/>
    <w:rsid w:val="009D41FF"/>
    <w:rsid w:val="009D42C3"/>
    <w:rsid w:val="009D4BA1"/>
    <w:rsid w:val="009D4BF6"/>
    <w:rsid w:val="009D4D33"/>
    <w:rsid w:val="009D53DC"/>
    <w:rsid w:val="009D6345"/>
    <w:rsid w:val="009D6352"/>
    <w:rsid w:val="009D6A54"/>
    <w:rsid w:val="009D6A9F"/>
    <w:rsid w:val="009D6D4C"/>
    <w:rsid w:val="009D7267"/>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1DD9"/>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BFD"/>
    <w:rsid w:val="00AE5F1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D87"/>
    <w:rsid w:val="00B91F41"/>
    <w:rsid w:val="00B92594"/>
    <w:rsid w:val="00B926E1"/>
    <w:rsid w:val="00B928DE"/>
    <w:rsid w:val="00B929E7"/>
    <w:rsid w:val="00B930C2"/>
    <w:rsid w:val="00B93CE1"/>
    <w:rsid w:val="00B94212"/>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1B0"/>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2FE"/>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CCE"/>
    <w:rsid w:val="00E25D35"/>
    <w:rsid w:val="00E25D71"/>
    <w:rsid w:val="00E26CAB"/>
    <w:rsid w:val="00E2720F"/>
    <w:rsid w:val="00E27D3F"/>
    <w:rsid w:val="00E30835"/>
    <w:rsid w:val="00E30B8B"/>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9FB"/>
    <w:rsid w:val="00EA1A30"/>
    <w:rsid w:val="00EA1C26"/>
    <w:rsid w:val="00EA1E4A"/>
    <w:rsid w:val="00EA2156"/>
    <w:rsid w:val="00EA234E"/>
    <w:rsid w:val="00EA25BB"/>
    <w:rsid w:val="00EA2CC6"/>
    <w:rsid w:val="00EA2D89"/>
    <w:rsid w:val="00EA2EF7"/>
    <w:rsid w:val="00EA3081"/>
    <w:rsid w:val="00EA3133"/>
    <w:rsid w:val="00EA38AC"/>
    <w:rsid w:val="00EA3E9C"/>
    <w:rsid w:val="00EA468C"/>
    <w:rsid w:val="00EA4919"/>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2E3"/>
    <w:rsid w:val="00F24321"/>
    <w:rsid w:val="00F2458C"/>
    <w:rsid w:val="00F254FE"/>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47A13"/>
    <w:rsid w:val="00F503B7"/>
    <w:rsid w:val="00F504E9"/>
    <w:rsid w:val="00F50634"/>
    <w:rsid w:val="00F50AE4"/>
    <w:rsid w:val="00F50F97"/>
    <w:rsid w:val="00F5163B"/>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A"/>
    <w:rsid w:val="00FC2EF6"/>
    <w:rsid w:val="00FC2F21"/>
    <w:rsid w:val="00FC2F43"/>
    <w:rsid w:val="00FC2FBD"/>
    <w:rsid w:val="00FC3187"/>
    <w:rsid w:val="00FC34A1"/>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56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index heading" w:uiPriority="0"/>
    <w:lsdException w:name="caption" w:qFormat="1"/>
    <w:lsdException w:name="table of figures"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0" w:unhideWhenUsed="0" w:qFormat="1"/>
    <w:lsdException w:name="Emphasis" w:semiHidden="0" w:unhideWhenUsed="0" w:qFormat="1"/>
    <w:lsdException w:name="Document Map" w:uiPriority="0" w:qFormat="1"/>
    <w:lsdException w:name="HTML Top of Form" w:uiPriority="0"/>
    <w:lsdException w:name="Normal (Web)" w:uiPriority="0" w:qFormat="1"/>
    <w:lsdException w:name="HTML Preformatted" w:uiPriority="0" w:qFormat="1"/>
    <w:lsdException w:name="Normal Table" w:uiPriority="0"/>
    <w:lsdException w:name="Outline List 3" w:uiPriority="0"/>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uiPriority w:val="99"/>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qFormat/>
    <w:rsid w:val="002E0041"/>
    <w:rPr>
      <w:sz w:val="22"/>
      <w:szCs w:val="22"/>
      <w:lang w:eastAsia="en-US"/>
    </w:rPr>
  </w:style>
  <w:style w:type="character" w:customStyle="1" w:styleId="aff3">
    <w:name w:val="Без интервала Знак"/>
    <w:link w:val="aff2"/>
    <w:uiPriority w:val="99"/>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uiPriority w:val="99"/>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uiPriority w:val="99"/>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uiPriority w:val="9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9">
    <w:name w:val="Без интервала1"/>
    <w:rsid w:val="00031B3A"/>
    <w:rPr>
      <w:rFonts w:ascii="Times New Roman" w:eastAsia="Times New Roman" w:hAnsi="Times New Roman"/>
      <w:sz w:val="24"/>
      <w:szCs w:val="24"/>
    </w:rPr>
  </w:style>
  <w:style w:type="character" w:customStyle="1" w:styleId="blk">
    <w:name w:val="blk"/>
    <w:basedOn w:val="a5"/>
    <w:uiPriority w:val="99"/>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a">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b">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c">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d">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e">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
    <w:name w:val="Название объекта1"/>
    <w:basedOn w:val="a4"/>
    <w:rsid w:val="00C70C57"/>
    <w:pPr>
      <w:suppressLineNumbers/>
      <w:spacing w:before="120" w:after="120"/>
    </w:pPr>
    <w:rPr>
      <w:i/>
      <w:iCs/>
      <w:lang w:eastAsia="zh-CN"/>
    </w:rPr>
  </w:style>
  <w:style w:type="character" w:customStyle="1" w:styleId="1ff0">
    <w:name w:val="Нижний колонтитул Знак1"/>
    <w:basedOn w:val="a5"/>
    <w:locked/>
    <w:rsid w:val="00C70C57"/>
    <w:rPr>
      <w:rFonts w:ascii="Times New Roman" w:hAnsi="Times New Roman" w:cs="Times New Roman"/>
      <w:sz w:val="24"/>
      <w:szCs w:val="24"/>
      <w:lang w:eastAsia="zh-CN"/>
    </w:rPr>
  </w:style>
  <w:style w:type="paragraph" w:customStyle="1" w:styleId="1ff1">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2">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3">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4">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5">
    <w:name w:val="1"/>
    <w:basedOn w:val="a4"/>
    <w:uiPriority w:val="99"/>
    <w:rsid w:val="00DE2F3E"/>
    <w:pPr>
      <w:spacing w:after="160" w:line="240" w:lineRule="exact"/>
    </w:pPr>
    <w:rPr>
      <w:rFonts w:ascii="Verdana" w:hAnsi="Verdana"/>
      <w:lang w:val="en-US" w:eastAsia="en-US"/>
    </w:rPr>
  </w:style>
  <w:style w:type="paragraph" w:customStyle="1" w:styleId="1ff6">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7">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8">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9">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a">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b">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c">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d">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e">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0">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1">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2">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3">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4">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5">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6">
    <w:name w:val="Нет списка1"/>
    <w:next w:val="a7"/>
    <w:semiHidden/>
    <w:rsid w:val="009F357E"/>
  </w:style>
  <w:style w:type="paragraph" w:customStyle="1" w:styleId="1fff7">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8">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9">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a">
    <w:name w:val="Заголовок №1_"/>
    <w:link w:val="1fffb"/>
    <w:qFormat/>
    <w:rsid w:val="00D43EC0"/>
    <w:rPr>
      <w:b/>
      <w:bCs/>
      <w:sz w:val="28"/>
      <w:szCs w:val="28"/>
      <w:shd w:val="clear" w:color="auto" w:fill="FFFFFF"/>
    </w:rPr>
  </w:style>
  <w:style w:type="paragraph" w:customStyle="1" w:styleId="1fffb">
    <w:name w:val="Заголовок №1"/>
    <w:basedOn w:val="a4"/>
    <w:link w:val="1fffa"/>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c">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d">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e">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0">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1">
    <w:name w:val="Егор1+"/>
    <w:basedOn w:val="affffffffff8"/>
    <w:uiPriority w:val="99"/>
    <w:rsid w:val="00FB7D0B"/>
  </w:style>
  <w:style w:type="paragraph" w:customStyle="1" w:styleId="1ffff2">
    <w:name w:val="Егор1"/>
    <w:basedOn w:val="a4"/>
    <w:link w:val="1ffff3"/>
    <w:uiPriority w:val="99"/>
    <w:rsid w:val="00FB7D0B"/>
    <w:pPr>
      <w:spacing w:before="120" w:after="120"/>
      <w:jc w:val="center"/>
    </w:pPr>
    <w:rPr>
      <w:b/>
      <w:i/>
      <w:sz w:val="28"/>
      <w:szCs w:val="26"/>
    </w:rPr>
  </w:style>
  <w:style w:type="character" w:customStyle="1" w:styleId="1ffff3">
    <w:name w:val="Егор1 Знак"/>
    <w:basedOn w:val="a5"/>
    <w:link w:val="1ffff2"/>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4">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5">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6">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6"/>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9"/>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7">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8">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9">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a">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b">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c">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d">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8D738F5BF0624FB59E5FDE466C12A0A0956DFD75477C9AEA6F30918882C3050ACA42ABo7F" TargetMode="External"/><Relationship Id="rId18" Type="http://schemas.openxmlformats.org/officeDocument/2006/relationships/hyperlink" Target="consultantplus://offline/ref=962EA3EABD111ED327085BADF193E07FC5CCBC19FA75D8D520D894D166F53A2022CAEBBC8C3642B8393D2CD791EBCEC9367D84C5B7AF6F92G5z8N" TargetMode="External"/><Relationship Id="rId26" Type="http://schemas.openxmlformats.org/officeDocument/2006/relationships/hyperlink" Target="consultantplus://offline/ref=738D738F5BF0624FB59E5FDE466C12A0A0956DFD75477C9AEA6F30918882C3050ACA42BF2DBB29C4A5oBF" TargetMode="External"/><Relationship Id="rId39" Type="http://schemas.openxmlformats.org/officeDocument/2006/relationships/hyperlink" Target="http://um2003prod2.garant.ru/document?id=12048567&amp;sub=0" TargetMode="External"/><Relationship Id="rId21" Type="http://schemas.openxmlformats.org/officeDocument/2006/relationships/hyperlink" Target="consultantplus://offline/ref=603E0F8F4B51B059467B99F509F4651CA6C9D55D2FE79137DDDDCAB52CA6C27EE37AD2AE0932FBC9t2qAK" TargetMode="External"/><Relationship Id="rId34" Type="http://schemas.openxmlformats.org/officeDocument/2006/relationships/hyperlink" Target="consultantplus://offline/ref=603E0F8F4B51B059467B99F509F4651CA6C9D55D2FE79137DDDDCAB52CA6C27EE37AD2AE0932F9C8t2q1K" TargetMode="External"/><Relationship Id="rId42" Type="http://schemas.openxmlformats.org/officeDocument/2006/relationships/hyperlink" Target="consultantplus://offline/ref=738D738F5BF0624FB59E5FDE466C12A0A0956DFD75477C9AEA6F30918882C3050ACA42BDA2o8F" TargetMode="External"/><Relationship Id="rId47" Type="http://schemas.openxmlformats.org/officeDocument/2006/relationships/hyperlink" Target="consultantplus://offline/ref=603E0F8F4B51B059467B99F509F4651CA6C9D2532FE09137DDDDCAB52CA6C27EE37AD2AE0932FCC4t2q5K" TargetMode="External"/><Relationship Id="rId50" Type="http://schemas.openxmlformats.org/officeDocument/2006/relationships/hyperlink" Target="consultantplus://offline/ref=603E0F8F4B51B059467B99F509F4651CA6C9D55D2FE79137DDDDCAB52CA6C27EE37AD2AE0932F8C1t2q7K" TargetMode="External"/><Relationship Id="rId55" Type="http://schemas.openxmlformats.org/officeDocument/2006/relationships/hyperlink" Target="http://um2003prod2.garant.ru/document?id=12037300&amp;sub=0" TargetMode="External"/><Relationship Id="rId63" Type="http://schemas.openxmlformats.org/officeDocument/2006/relationships/hyperlink" Target="consultantplus://offline/ref=962EA3EABD111ED327085BADF193E07FC5CCBC19FA75D8D520D894D166F53A2022CAEBBC8C3642B8393D2CD791EBCEC9367D84C5B7AF6F92G5z8N" TargetMode="External"/><Relationship Id="rId68" Type="http://schemas.openxmlformats.org/officeDocument/2006/relationships/hyperlink" Target="consultantplus://offline/ref=603E0F8F4B51B059467B99F509F4651CA6C9DD512FE19137DDDDCAB52CA6C27EE37AD2AE0932F8C3t2qBK"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84A625213712FBE6A6B2CE34AE6FE6E2FE02A4FF488CF7CB4840476354921B4B9B207B0A3D34DBFA00198757FD8BB995321A3B5c3u2N" TargetMode="External"/><Relationship Id="rId29" Type="http://schemas.openxmlformats.org/officeDocument/2006/relationships/hyperlink" Target="consultantplus://offline/ref=A84A625213712FBE6A6B2CE34AE6FE6E2EE0284AFCDD987EE5D10A733D197BA4AFFB0AB8BCD918F0E65497c7u4N" TargetMode="External"/><Relationship Id="rId11" Type="http://schemas.openxmlformats.org/officeDocument/2006/relationships/hyperlink" Target="consultantplus://offline/ref=738D738F5BF0624FB59E5FDE466C12A0A0956DFD75477C9AEA6F30918882C3050ACA42BF2DBB29C4A5oBF" TargetMode="External"/><Relationship Id="rId24" Type="http://schemas.openxmlformats.org/officeDocument/2006/relationships/hyperlink" Target="http://um2003prod2.garant.ru/document?id=12048567&amp;sub=0" TargetMode="External"/><Relationship Id="rId32" Type="http://schemas.openxmlformats.org/officeDocument/2006/relationships/hyperlink" Target="consultantplus://offline/ref=603E0F8F4B51B059467B99F509F4651CA6C9D2532FE09137DDDDCAB52CA6C27EE37AD2AE0932FCC4t2q5K" TargetMode="External"/><Relationship Id="rId37" Type="http://schemas.openxmlformats.org/officeDocument/2006/relationships/hyperlink" Target="consultantplus://offline/ref=603E0F8F4B51B059467B99F509F4651CA6C9D55D2FE79137DDDDCAB52CA6C27EE37AD2AE0932F8C3t2q4K" TargetMode="External"/><Relationship Id="rId40" Type="http://schemas.openxmlformats.org/officeDocument/2006/relationships/hyperlink" Target="http://um2003prod2.garant.ru/document?id=12037300&amp;sub=0" TargetMode="External"/><Relationship Id="rId45" Type="http://schemas.openxmlformats.org/officeDocument/2006/relationships/hyperlink" Target="consultantplus://offline/ref=A84A625213712FBE6A6B2CE34AE6FE6E25EB2647F7809276BCDD087432467EB1BEA307B1ABC618EFFA569577c7u7N" TargetMode="External"/><Relationship Id="rId53" Type="http://schemas.openxmlformats.org/officeDocument/2006/relationships/hyperlink" Target="consultantplus://offline/ref=603E0F8F4B51B059467B99F509F4651CA6C9DD512FE19137DDDDCAB52CA6C27EE37AD2AE0932F8C3t2qBK" TargetMode="External"/><Relationship Id="rId58" Type="http://schemas.openxmlformats.org/officeDocument/2006/relationships/hyperlink" Target="consultantplus://offline/ref=738D738F5BF0624FB59E5FDE466C12A0A0956DFD75477C9AEA6F30918882C3050ACA42ABo7F" TargetMode="External"/><Relationship Id="rId66" Type="http://schemas.openxmlformats.org/officeDocument/2006/relationships/hyperlink" Target="consultantplus://offline/ref=603E0F8F4B51B059467B99F509F4651CA6C9D55D2FE79137DDDDCAB52CA6C27EE37AD2AE0932FBC9t2qAK"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84A625213712FBE6A6B2CE34AE6FE6E25EB2647F7809276BCDD087432467EB1BEA307B1ABC618EFFA569577c7u7N" TargetMode="External"/><Relationship Id="rId23" Type="http://schemas.openxmlformats.org/officeDocument/2006/relationships/hyperlink" Target="consultantplus://offline/ref=603E0F8F4B51B059467B99F509F4651CA6C9DD512FE19137DDDDCAB52CA6C27EE37AD2AE0932F8C3t2qBK" TargetMode="External"/><Relationship Id="rId28" Type="http://schemas.openxmlformats.org/officeDocument/2006/relationships/hyperlink" Target="consultantplus://offline/ref=738D738F5BF0624FB59E5FDE466C12A0A0956DFD75477C9AEA6F30918882C3050ACA42ABo7F" TargetMode="External"/><Relationship Id="rId36" Type="http://schemas.openxmlformats.org/officeDocument/2006/relationships/hyperlink" Target="consultantplus://offline/ref=603E0F8F4B51B059467B99F509F4651CA6C9D55D2FE79137DDDDCAB52CA6C27EE37AD2AE0932FBC9t2qAK" TargetMode="External"/><Relationship Id="rId49" Type="http://schemas.openxmlformats.org/officeDocument/2006/relationships/hyperlink" Target="consultantplus://offline/ref=603E0F8F4B51B059467B99F509F4651CA6C9D55D2FE79137DDDDCAB52CA6C27EE37AD2AE0932F9C8t2q1K" TargetMode="External"/><Relationship Id="rId57" Type="http://schemas.openxmlformats.org/officeDocument/2006/relationships/hyperlink" Target="consultantplus://offline/ref=738D738F5BF0624FB59E5FDE466C12A0A0956DFD75477C9AEA6F30918882C3050ACA42BDA2o8F" TargetMode="External"/><Relationship Id="rId61" Type="http://schemas.openxmlformats.org/officeDocument/2006/relationships/hyperlink" Target="consultantplus://offline/ref=A84A625213712FBE6A6B2CE34AE6FE6E2FE02A4FF488CF7CB4840476354921B4B9B207B0A3D34DBFA00198757FD8BB995321A3B5c3u2N" TargetMode="External"/><Relationship Id="rId10" Type="http://schemas.openxmlformats.org/officeDocument/2006/relationships/hyperlink" Target="http://um2003prod2.garant.ru/document?id=12037300&amp;sub=0" TargetMode="External"/><Relationship Id="rId19" Type="http://schemas.openxmlformats.org/officeDocument/2006/relationships/hyperlink" Target="consultantplus://offline/ref=603E0F8F4B51B059467B99F509F4651CA6C9D55D2FE79137DDDDCAB52CA6C27EE37AD2AE0932F9C8t2q1K" TargetMode="External"/><Relationship Id="rId31" Type="http://schemas.openxmlformats.org/officeDocument/2006/relationships/hyperlink" Target="consultantplus://offline/ref=A84A625213712FBE6A6B2CE34AE6FE6E2FE02A4FF488CF7CB4840476354921B4B9B207B0A3D34DBFA00198757FD8BB995321A3B5c3u2N" TargetMode="External"/><Relationship Id="rId44" Type="http://schemas.openxmlformats.org/officeDocument/2006/relationships/hyperlink" Target="consultantplus://offline/ref=A84A625213712FBE6A6B2CE34AE6FE6E2EE0284AFCDD987EE5D10A733D197BA4AFFB0AB8BCD918F0E65497c7u4N" TargetMode="External"/><Relationship Id="rId52" Type="http://schemas.openxmlformats.org/officeDocument/2006/relationships/hyperlink" Target="consultantplus://offline/ref=603E0F8F4B51B059467B99F509F4651CA6C9D55D2FE79137DDDDCAB52CA6C27EE37AD2AE0932F8C3t2q4K" TargetMode="External"/><Relationship Id="rId60" Type="http://schemas.openxmlformats.org/officeDocument/2006/relationships/hyperlink" Target="consultantplus://offline/ref=A84A625213712FBE6A6B2CE34AE6FE6E25EB2647F7809276BCDD087432467EB1BEA307B1ABC618EFFA569577c7u7N" TargetMode="External"/><Relationship Id="rId65" Type="http://schemas.openxmlformats.org/officeDocument/2006/relationships/hyperlink" Target="consultantplus://offline/ref=603E0F8F4B51B059467B99F509F4651CA6C9D55D2FE79137DDDDCAB52CA6C27EE37AD2AE0932F8C1t2q7K"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m2003prod2.garant.ru/document?id=12048567&amp;sub=0" TargetMode="External"/><Relationship Id="rId14" Type="http://schemas.openxmlformats.org/officeDocument/2006/relationships/hyperlink" Target="consultantplus://offline/ref=A84A625213712FBE6A6B2CE34AE6FE6E2EE0284AFCDD987EE5D10A733D197BA4AFFB0AB8BCD918F0E65497c7u4N" TargetMode="External"/><Relationship Id="rId22" Type="http://schemas.openxmlformats.org/officeDocument/2006/relationships/hyperlink" Target="consultantplus://offline/ref=603E0F8F4B51B059467B99F509F4651CA6C9D55D2FE79137DDDDCAB52CA6C27EE37AD2AE0932F8C3t2q4K" TargetMode="External"/><Relationship Id="rId27" Type="http://schemas.openxmlformats.org/officeDocument/2006/relationships/hyperlink" Target="consultantplus://offline/ref=738D738F5BF0624FB59E5FDE466C12A0A0956DFD75477C9AEA6F30918882C3050ACA42BDA2o8F" TargetMode="External"/><Relationship Id="rId30" Type="http://schemas.openxmlformats.org/officeDocument/2006/relationships/hyperlink" Target="consultantplus://offline/ref=A84A625213712FBE6A6B2CE34AE6FE6E25EB2647F7809276BCDD087432467EB1BEA307B1ABC618EFFA569577c7u7N" TargetMode="External"/><Relationship Id="rId35" Type="http://schemas.openxmlformats.org/officeDocument/2006/relationships/hyperlink" Target="consultantplus://offline/ref=603E0F8F4B51B059467B99F509F4651CA6C9D55D2FE79137DDDDCAB52CA6C27EE37AD2AE0932F8C1t2q7K" TargetMode="External"/><Relationship Id="rId43" Type="http://schemas.openxmlformats.org/officeDocument/2006/relationships/hyperlink" Target="consultantplus://offline/ref=738D738F5BF0624FB59E5FDE466C12A0A0956DFD75477C9AEA6F30918882C3050ACA42ABo7F" TargetMode="External"/><Relationship Id="rId48" Type="http://schemas.openxmlformats.org/officeDocument/2006/relationships/hyperlink" Target="consultantplus://offline/ref=962EA3EABD111ED327085BADF193E07FC5CCBC19FA75D8D520D894D166F53A2022CAEBBC8C3642B8393D2CD791EBCEC9367D84C5B7AF6F92G5z8N" TargetMode="External"/><Relationship Id="rId56" Type="http://schemas.openxmlformats.org/officeDocument/2006/relationships/hyperlink" Target="consultantplus://offline/ref=738D738F5BF0624FB59E5FDE466C12A0A0956DFD75477C9AEA6F30918882C3050ACA42BF2DBB29C4A5oBF" TargetMode="External"/><Relationship Id="rId64" Type="http://schemas.openxmlformats.org/officeDocument/2006/relationships/hyperlink" Target="consultantplus://offline/ref=603E0F8F4B51B059467B99F509F4651CA6C9D55D2FE79137DDDDCAB52CA6C27EE37AD2AE0932F9C8t2q1K" TargetMode="External"/><Relationship Id="rId69" Type="http://schemas.openxmlformats.org/officeDocument/2006/relationships/hyperlink" Target="consultantplus://offline/ref=4AC1E4020A97423BFCD9A93F0E66C1CCE43588DC88C7143FFE320ADE13W3rAL" TargetMode="External"/><Relationship Id="rId8" Type="http://schemas.openxmlformats.org/officeDocument/2006/relationships/image" Target="media/image1.jpeg"/><Relationship Id="rId51" Type="http://schemas.openxmlformats.org/officeDocument/2006/relationships/hyperlink" Target="consultantplus://offline/ref=603E0F8F4B51B059467B99F509F4651CA6C9D55D2FE79137DDDDCAB52CA6C27EE37AD2AE0932FBC9t2qAK"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consultantplus://offline/ref=738D738F5BF0624FB59E5FDE466C12A0A0956DFD75477C9AEA6F30918882C3050ACA42BDA2o8F" TargetMode="External"/><Relationship Id="rId17" Type="http://schemas.openxmlformats.org/officeDocument/2006/relationships/hyperlink" Target="consultantplus://offline/ref=603E0F8F4B51B059467B99F509F4651CA6C9D2532FE09137DDDDCAB52CA6C27EE37AD2AE0932FCC4t2q5K" TargetMode="External"/><Relationship Id="rId25" Type="http://schemas.openxmlformats.org/officeDocument/2006/relationships/hyperlink" Target="http://um2003prod2.garant.ru/document?id=12037300&amp;sub=0" TargetMode="External"/><Relationship Id="rId33" Type="http://schemas.openxmlformats.org/officeDocument/2006/relationships/hyperlink" Target="consultantplus://offline/ref=962EA3EABD111ED327085BADF193E07FC5CCBC19FA75D8D520D894D166F53A2022CAEBBC8C3642B8393D2CD791EBCEC9367D84C5B7AF6F92G5z8N" TargetMode="External"/><Relationship Id="rId38" Type="http://schemas.openxmlformats.org/officeDocument/2006/relationships/hyperlink" Target="consultantplus://offline/ref=603E0F8F4B51B059467B99F509F4651CA6C9DD512FE19137DDDDCAB52CA6C27EE37AD2AE0932F8C3t2qBK" TargetMode="External"/><Relationship Id="rId46" Type="http://schemas.openxmlformats.org/officeDocument/2006/relationships/hyperlink" Target="consultantplus://offline/ref=A84A625213712FBE6A6B2CE34AE6FE6E2FE02A4FF488CF7CB4840476354921B4B9B207B0A3D34DBFA00198757FD8BB995321A3B5c3u2N" TargetMode="External"/><Relationship Id="rId59" Type="http://schemas.openxmlformats.org/officeDocument/2006/relationships/hyperlink" Target="consultantplus://offline/ref=A84A625213712FBE6A6B2CE34AE6FE6E2EE0284AFCDD987EE5D10A733D197BA4AFFB0AB8BCD918F0E65497c7u4N" TargetMode="External"/><Relationship Id="rId67" Type="http://schemas.openxmlformats.org/officeDocument/2006/relationships/hyperlink" Target="consultantplus://offline/ref=603E0F8F4B51B059467B99F509F4651CA6C9D55D2FE79137DDDDCAB52CA6C27EE37AD2AE0932F8C3t2q4K" TargetMode="External"/><Relationship Id="rId20" Type="http://schemas.openxmlformats.org/officeDocument/2006/relationships/hyperlink" Target="consultantplus://offline/ref=603E0F8F4B51B059467B99F509F4651CA6C9D55D2FE79137DDDDCAB52CA6C27EE37AD2AE0932F8C1t2q7K" TargetMode="External"/><Relationship Id="rId41" Type="http://schemas.openxmlformats.org/officeDocument/2006/relationships/hyperlink" Target="consultantplus://offline/ref=738D738F5BF0624FB59E5FDE466C12A0A0956DFD75477C9AEA6F30918882C3050ACA42BF2DBB29C4A5oBF" TargetMode="External"/><Relationship Id="rId54" Type="http://schemas.openxmlformats.org/officeDocument/2006/relationships/hyperlink" Target="http://um2003prod2.garant.ru/document?id=12048567&amp;sub=0" TargetMode="External"/><Relationship Id="rId62" Type="http://schemas.openxmlformats.org/officeDocument/2006/relationships/hyperlink" Target="consultantplus://offline/ref=603E0F8F4B51B059467B99F509F4651CA6C9D2532FE09137DDDDCAB52CA6C27EE37AD2AE0932FCC4t2q5K" TargetMode="External"/><Relationship Id="rId70" Type="http://schemas.openxmlformats.org/officeDocument/2006/relationships/hyperlink" Target="consultantplus://offline/ref=4AC1E4020A97423BFCD9A93F0E66C1CCE43588DC88C7143FFE320ADE13W3rA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EA938-D28B-4CD6-9919-8FC3FDFE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59348</Words>
  <Characters>338287</Characters>
  <Application>Microsoft Office Word</Application>
  <DocSecurity>0</DocSecurity>
  <Lines>2819</Lines>
  <Paragraphs>793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396842</CharactersWithSpaces>
  <SharedDoc>false</SharedDoc>
  <HLinks>
    <vt:vector size="24" baseType="variant">
      <vt:variant>
        <vt:i4>3473512</vt:i4>
      </vt:variant>
      <vt:variant>
        <vt:i4>9</vt:i4>
      </vt:variant>
      <vt:variant>
        <vt:i4>0</vt:i4>
      </vt:variant>
      <vt:variant>
        <vt:i4>5</vt:i4>
      </vt:variant>
      <vt:variant>
        <vt:lpwstr>consultantplus://offline/ref=42284853478D02AAA1890C41C2987C41CE23F5B4A87B8E82C1BB0EB2g1QEI</vt:lpwstr>
      </vt:variant>
      <vt:variant>
        <vt:lpwstr/>
      </vt:variant>
      <vt:variant>
        <vt:i4>3997794</vt:i4>
      </vt:variant>
      <vt:variant>
        <vt:i4>6</vt:i4>
      </vt:variant>
      <vt:variant>
        <vt:i4>0</vt:i4>
      </vt:variant>
      <vt:variant>
        <vt:i4>5</vt:i4>
      </vt:variant>
      <vt:variant>
        <vt:lpwstr>consultantplus://offline/ref=BAD3362BC80099C4150FE0578411654E2AA63A967D590638F7DCD7AD00C5FF8D690C09E7ABD7DCB3s447H</vt:lpwstr>
      </vt:variant>
      <vt:variant>
        <vt:lpwstr/>
      </vt:variant>
      <vt:variant>
        <vt:i4>655385</vt:i4>
      </vt:variant>
      <vt:variant>
        <vt:i4>3</vt:i4>
      </vt:variant>
      <vt:variant>
        <vt:i4>0</vt:i4>
      </vt:variant>
      <vt:variant>
        <vt:i4>5</vt:i4>
      </vt:variant>
      <vt:variant>
        <vt:lpwstr>consultantplus://offline/main?base=RLAW154;n=24514;fld=134;dst=100285</vt:lpwstr>
      </vt:variant>
      <vt:variant>
        <vt:lpwstr/>
      </vt:variant>
      <vt:variant>
        <vt:i4>3539051</vt:i4>
      </vt:variant>
      <vt:variant>
        <vt:i4>0</vt:i4>
      </vt:variant>
      <vt:variant>
        <vt:i4>0</vt:i4>
      </vt:variant>
      <vt:variant>
        <vt:i4>5</vt:i4>
      </vt:variant>
      <vt:variant>
        <vt:lpwstr>consultantplus://offline/main?base=LAW;n=108403;fld=134;dst=693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2023-11-10T12:38:00Z</cp:lastPrinted>
  <dcterms:created xsi:type="dcterms:W3CDTF">2024-04-03T07:04:00Z</dcterms:created>
  <dcterms:modified xsi:type="dcterms:W3CDTF">2024-04-03T07:04:00Z</dcterms:modified>
</cp:coreProperties>
</file>