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3AA" w:rsidRPr="004F03AA" w:rsidRDefault="002F2460" w:rsidP="000162C0">
      <w:pPr>
        <w:tabs>
          <w:tab w:val="left" w:pos="5954"/>
        </w:tabs>
        <w:jc w:val="center"/>
        <w:rPr>
          <w:rFonts w:ascii="Arial" w:hAnsi="Arial" w:cs="Arial"/>
          <w:b/>
          <w:sz w:val="4"/>
          <w:szCs w:val="4"/>
        </w:rPr>
      </w:pPr>
      <w:r>
        <w:rPr>
          <w:noProof/>
        </w:rPr>
        <mc:AlternateContent>
          <mc:Choice Requires="wps">
            <w:drawing>
              <wp:anchor distT="0" distB="0" distL="114300" distR="114300" simplePos="0" relativeHeight="251657728" behindDoc="0" locked="0" layoutInCell="1" allowOverlap="1">
                <wp:simplePos x="0" y="0"/>
                <wp:positionH relativeFrom="column">
                  <wp:posOffset>456590</wp:posOffset>
                </wp:positionH>
                <wp:positionV relativeFrom="paragraph">
                  <wp:posOffset>1921510</wp:posOffset>
                </wp:positionV>
                <wp:extent cx="2435225" cy="25654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933" w:rsidRPr="007E55DE" w:rsidRDefault="00096933" w:rsidP="003962F5">
                            <w:pPr>
                              <w:rPr>
                                <w:b/>
                              </w:rPr>
                            </w:pPr>
                            <w:bookmarkStart w:id="0" w:name="_GoBack"/>
                            <w:r>
                              <w:rPr>
                                <w:b/>
                              </w:rPr>
                              <w:t xml:space="preserve">22 </w:t>
                            </w:r>
                            <w:r w:rsidRPr="007E55DE">
                              <w:rPr>
                                <w:b/>
                              </w:rPr>
                              <w:t>(</w:t>
                            </w:r>
                            <w:r>
                              <w:rPr>
                                <w:b/>
                              </w:rPr>
                              <w:t>501</w:t>
                            </w:r>
                            <w:r w:rsidRPr="007E55DE">
                              <w:rPr>
                                <w:b/>
                              </w:rPr>
                              <w:t xml:space="preserve">) от </w:t>
                            </w:r>
                            <w:r>
                              <w:rPr>
                                <w:b/>
                              </w:rPr>
                              <w:t xml:space="preserve">29 апреля </w:t>
                            </w:r>
                            <w:r w:rsidRPr="007E55DE">
                              <w:rPr>
                                <w:b/>
                              </w:rPr>
                              <w:t>20</w:t>
                            </w:r>
                            <w:r>
                              <w:rPr>
                                <w:b/>
                              </w:rPr>
                              <w:t>22</w:t>
                            </w:r>
                            <w:r w:rsidRPr="007E55DE">
                              <w:rPr>
                                <w:b/>
                              </w:rPr>
                              <w:t xml:space="preserve"> года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95pt;margin-top:151.3pt;width:191.75pt;height:2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eO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" filled="f" stroked="f">
                <v:textbox>
                  <w:txbxContent>
                    <w:p w:rsidR="00096933" w:rsidRPr="007E55DE" w:rsidRDefault="00096933" w:rsidP="003962F5">
                      <w:pPr>
                        <w:rPr>
                          <w:b/>
                        </w:rPr>
                      </w:pPr>
                      <w:bookmarkStart w:id="1" w:name="_GoBack"/>
                      <w:r>
                        <w:rPr>
                          <w:b/>
                        </w:rPr>
                        <w:t xml:space="preserve">22 </w:t>
                      </w:r>
                      <w:r w:rsidRPr="007E55DE">
                        <w:rPr>
                          <w:b/>
                        </w:rPr>
                        <w:t>(</w:t>
                      </w:r>
                      <w:r>
                        <w:rPr>
                          <w:b/>
                        </w:rPr>
                        <w:t>501</w:t>
                      </w:r>
                      <w:r w:rsidRPr="007E55DE">
                        <w:rPr>
                          <w:b/>
                        </w:rPr>
                        <w:t xml:space="preserve">) от </w:t>
                      </w:r>
                      <w:r>
                        <w:rPr>
                          <w:b/>
                        </w:rPr>
                        <w:t xml:space="preserve">29 апреля </w:t>
                      </w:r>
                      <w:r w:rsidRPr="007E55DE">
                        <w:rPr>
                          <w:b/>
                        </w:rPr>
                        <w:t>20</w:t>
                      </w:r>
                      <w:r>
                        <w:rPr>
                          <w:b/>
                        </w:rPr>
                        <w:t>22</w:t>
                      </w:r>
                      <w:r w:rsidRPr="007E55DE">
                        <w:rPr>
                          <w:b/>
                        </w:rPr>
                        <w:t xml:space="preserve"> года</w:t>
                      </w:r>
                      <w:bookmarkEnd w:id="1"/>
                    </w:p>
                  </w:txbxContent>
                </v:textbox>
              </v:shape>
            </w:pict>
          </mc:Fallback>
        </mc:AlternateContent>
      </w:r>
      <w:r w:rsidR="00FE7009">
        <w:rPr>
          <w:noProof/>
        </w:rPr>
        <w:drawing>
          <wp:anchor distT="36576" distB="36576" distL="36576" distR="36576" simplePos="0" relativeHeight="251656704" behindDoc="0" locked="0" layoutInCell="1" allowOverlap="0">
            <wp:simplePos x="0" y="0"/>
            <wp:positionH relativeFrom="column">
              <wp:posOffset>70485</wp:posOffset>
            </wp:positionH>
            <wp:positionV relativeFrom="paragraph">
              <wp:posOffset>-244475</wp:posOffset>
            </wp:positionV>
            <wp:extent cx="7111365" cy="226949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1365" cy="2269490"/>
                    </a:xfrm>
                    <a:prstGeom prst="rect">
                      <a:avLst/>
                    </a:prstGeom>
                    <a:noFill/>
                    <a:ln>
                      <a:noFill/>
                    </a:ln>
                  </pic:spPr>
                </pic:pic>
              </a:graphicData>
            </a:graphic>
          </wp:anchor>
        </w:drawing>
      </w:r>
    </w:p>
    <w:p w:rsidR="00F77BC0" w:rsidRPr="00F77BC0" w:rsidRDefault="00F77BC0" w:rsidP="00F77BC0">
      <w:pPr>
        <w:pStyle w:val="af4"/>
        <w:shd w:val="clear" w:color="auto" w:fill="FFFFFF"/>
        <w:spacing w:before="0" w:beforeAutospacing="0" w:after="0" w:afterAutospacing="0"/>
        <w:ind w:firstLine="0"/>
        <w:jc w:val="center"/>
        <w:rPr>
          <w:rFonts w:ascii="Arial" w:hAnsi="Arial" w:cs="Arial"/>
          <w:b/>
          <w:sz w:val="16"/>
          <w:szCs w:val="16"/>
        </w:rPr>
      </w:pPr>
      <w:r w:rsidRPr="00F77BC0">
        <w:rPr>
          <w:rFonts w:ascii="Arial" w:hAnsi="Arial" w:cs="Arial"/>
          <w:b/>
          <w:sz w:val="16"/>
          <w:szCs w:val="16"/>
        </w:rPr>
        <w:t>ИНФОРМАЦИОННОЕ СООБЩЕНИЕ</w:t>
      </w:r>
    </w:p>
    <w:p w:rsidR="00F77BC0" w:rsidRPr="00F77BC0" w:rsidRDefault="00F77BC0" w:rsidP="00F77BC0">
      <w:pPr>
        <w:ind w:firstLine="284"/>
        <w:jc w:val="both"/>
        <w:rPr>
          <w:rFonts w:ascii="Arial" w:hAnsi="Arial" w:cs="Arial"/>
          <w:b/>
          <w:sz w:val="4"/>
          <w:szCs w:val="4"/>
        </w:rPr>
      </w:pPr>
    </w:p>
    <w:p w:rsidR="00F77BC0" w:rsidRPr="00F77BC0" w:rsidRDefault="00F77BC0" w:rsidP="00F77BC0">
      <w:pPr>
        <w:ind w:firstLine="284"/>
        <w:jc w:val="both"/>
        <w:rPr>
          <w:rFonts w:ascii="Arial" w:hAnsi="Arial" w:cs="Arial"/>
          <w:sz w:val="16"/>
          <w:szCs w:val="16"/>
        </w:rPr>
      </w:pPr>
      <w:r w:rsidRPr="00F77BC0">
        <w:rPr>
          <w:rFonts w:ascii="Arial" w:hAnsi="Arial" w:cs="Arial"/>
          <w:sz w:val="16"/>
          <w:szCs w:val="16"/>
        </w:rPr>
        <w:t>Администрация муниципального района</w:t>
      </w:r>
      <w:r>
        <w:rPr>
          <w:rFonts w:ascii="Arial" w:hAnsi="Arial" w:cs="Arial"/>
          <w:sz w:val="16"/>
          <w:szCs w:val="16"/>
        </w:rPr>
        <w:t xml:space="preserve"> </w:t>
      </w:r>
      <w:r w:rsidRPr="00F77BC0">
        <w:rPr>
          <w:rFonts w:ascii="Arial" w:hAnsi="Arial" w:cs="Arial"/>
          <w:sz w:val="16"/>
          <w:szCs w:val="16"/>
        </w:rPr>
        <w:t>сообщает о предстоящем проведении конкурса</w:t>
      </w:r>
      <w:r>
        <w:rPr>
          <w:rFonts w:ascii="Arial" w:hAnsi="Arial" w:cs="Arial"/>
          <w:sz w:val="16"/>
          <w:szCs w:val="16"/>
        </w:rPr>
        <w:t xml:space="preserve"> </w:t>
      </w:r>
      <w:r w:rsidRPr="00F77BC0">
        <w:rPr>
          <w:rFonts w:ascii="Arial" w:hAnsi="Arial" w:cs="Arial"/>
          <w:sz w:val="16"/>
          <w:szCs w:val="16"/>
        </w:rPr>
        <w:t>на замещение вакантной должности муниципальной службы</w:t>
      </w:r>
      <w:r>
        <w:rPr>
          <w:rFonts w:ascii="Arial" w:hAnsi="Arial" w:cs="Arial"/>
          <w:sz w:val="16"/>
          <w:szCs w:val="16"/>
        </w:rPr>
        <w:t xml:space="preserve"> </w:t>
      </w:r>
      <w:r w:rsidRPr="00F77BC0">
        <w:rPr>
          <w:rFonts w:ascii="Arial" w:hAnsi="Arial" w:cs="Arial"/>
          <w:b/>
          <w:sz w:val="16"/>
          <w:szCs w:val="16"/>
        </w:rPr>
        <w:t>«Заведующий архивным сектором</w:t>
      </w:r>
      <w:r>
        <w:rPr>
          <w:rFonts w:ascii="Arial" w:hAnsi="Arial" w:cs="Arial"/>
          <w:b/>
          <w:sz w:val="16"/>
          <w:szCs w:val="16"/>
        </w:rPr>
        <w:t xml:space="preserve"> </w:t>
      </w:r>
      <w:r w:rsidRPr="00F77BC0">
        <w:rPr>
          <w:rFonts w:ascii="Arial" w:hAnsi="Arial" w:cs="Arial"/>
          <w:b/>
          <w:sz w:val="16"/>
          <w:szCs w:val="16"/>
        </w:rPr>
        <w:t>Администрации муниципального района»</w:t>
      </w:r>
      <w:r>
        <w:rPr>
          <w:rFonts w:ascii="Arial" w:hAnsi="Arial" w:cs="Arial"/>
          <w:b/>
          <w:sz w:val="16"/>
          <w:szCs w:val="16"/>
        </w:rPr>
        <w:t xml:space="preserve"> </w:t>
      </w:r>
      <w:r w:rsidRPr="00F77BC0">
        <w:rPr>
          <w:rFonts w:ascii="Arial" w:hAnsi="Arial" w:cs="Arial"/>
          <w:b/>
          <w:sz w:val="16"/>
          <w:szCs w:val="16"/>
        </w:rPr>
        <w:t>(ведущая группа должностей</w:t>
      </w:r>
      <w:r w:rsidRPr="00F77BC0">
        <w:rPr>
          <w:rFonts w:ascii="Arial" w:hAnsi="Arial" w:cs="Arial"/>
          <w:sz w:val="16"/>
          <w:szCs w:val="16"/>
        </w:rPr>
        <w:t>).</w:t>
      </w:r>
    </w:p>
    <w:p w:rsidR="00F77BC0" w:rsidRPr="00F77BC0" w:rsidRDefault="00F77BC0" w:rsidP="00F77BC0">
      <w:pPr>
        <w:ind w:firstLine="284"/>
        <w:jc w:val="both"/>
        <w:rPr>
          <w:rFonts w:ascii="Arial" w:hAnsi="Arial" w:cs="Arial"/>
          <w:sz w:val="16"/>
          <w:szCs w:val="16"/>
        </w:rPr>
      </w:pPr>
      <w:r w:rsidRPr="00F77BC0">
        <w:rPr>
          <w:rFonts w:ascii="Arial" w:hAnsi="Arial" w:cs="Arial"/>
          <w:sz w:val="16"/>
          <w:szCs w:val="16"/>
        </w:rPr>
        <w:t>Документы для участия в конкурсном отборе принимаются</w:t>
      </w:r>
      <w:r>
        <w:rPr>
          <w:rFonts w:ascii="Arial" w:hAnsi="Arial" w:cs="Arial"/>
          <w:sz w:val="16"/>
          <w:szCs w:val="16"/>
        </w:rPr>
        <w:t xml:space="preserve"> </w:t>
      </w:r>
      <w:r w:rsidRPr="00F77BC0">
        <w:rPr>
          <w:rFonts w:ascii="Arial" w:hAnsi="Arial" w:cs="Arial"/>
          <w:sz w:val="16"/>
          <w:szCs w:val="16"/>
        </w:rPr>
        <w:t>с 29 апреля по 19 мая 2022 года включительно</w:t>
      </w:r>
      <w:r>
        <w:rPr>
          <w:rFonts w:ascii="Arial" w:hAnsi="Arial" w:cs="Arial"/>
          <w:sz w:val="16"/>
          <w:szCs w:val="16"/>
        </w:rPr>
        <w:t xml:space="preserve"> </w:t>
      </w:r>
      <w:r w:rsidRPr="00F77BC0">
        <w:rPr>
          <w:rFonts w:ascii="Arial" w:hAnsi="Arial" w:cs="Arial"/>
          <w:sz w:val="16"/>
          <w:szCs w:val="16"/>
        </w:rPr>
        <w:t>в рабочие дни с 08.30. до 17.30. (перерыв с 13.00. до 14.00)</w:t>
      </w:r>
      <w:r>
        <w:rPr>
          <w:rFonts w:ascii="Arial" w:hAnsi="Arial" w:cs="Arial"/>
          <w:sz w:val="16"/>
          <w:szCs w:val="16"/>
        </w:rPr>
        <w:t xml:space="preserve">. </w:t>
      </w:r>
      <w:r w:rsidRPr="00F77BC0">
        <w:rPr>
          <w:rFonts w:ascii="Arial" w:hAnsi="Arial" w:cs="Arial"/>
          <w:sz w:val="16"/>
          <w:szCs w:val="16"/>
        </w:rPr>
        <w:t>Администрация муниципального района, кабинет 310</w:t>
      </w:r>
      <w:r>
        <w:rPr>
          <w:rFonts w:ascii="Arial" w:hAnsi="Arial" w:cs="Arial"/>
          <w:sz w:val="16"/>
          <w:szCs w:val="16"/>
        </w:rPr>
        <w:t>.</w:t>
      </w:r>
    </w:p>
    <w:p w:rsidR="00F77BC0" w:rsidRPr="00F77BC0" w:rsidRDefault="00F77BC0" w:rsidP="00F77BC0">
      <w:pPr>
        <w:ind w:firstLine="284"/>
        <w:jc w:val="both"/>
        <w:rPr>
          <w:rFonts w:ascii="Arial" w:hAnsi="Arial" w:cs="Arial"/>
          <w:sz w:val="16"/>
          <w:szCs w:val="16"/>
        </w:rPr>
      </w:pPr>
      <w:r w:rsidRPr="00F77BC0">
        <w:rPr>
          <w:rFonts w:ascii="Arial" w:hAnsi="Arial" w:cs="Arial"/>
          <w:sz w:val="16"/>
          <w:szCs w:val="16"/>
        </w:rPr>
        <w:t>Предполагаемые дата, место и время проведения конкурса:</w:t>
      </w:r>
      <w:r>
        <w:rPr>
          <w:rFonts w:ascii="Arial" w:hAnsi="Arial" w:cs="Arial"/>
          <w:sz w:val="16"/>
          <w:szCs w:val="16"/>
        </w:rPr>
        <w:t xml:space="preserve"> </w:t>
      </w:r>
      <w:r w:rsidRPr="00F77BC0">
        <w:rPr>
          <w:rFonts w:ascii="Arial" w:hAnsi="Arial" w:cs="Arial"/>
          <w:sz w:val="16"/>
          <w:szCs w:val="16"/>
        </w:rPr>
        <w:t>Администрация муниципального района, 03 июня 2022 г</w:t>
      </w:r>
      <w:r>
        <w:rPr>
          <w:rFonts w:ascii="Arial" w:hAnsi="Arial" w:cs="Arial"/>
          <w:sz w:val="16"/>
          <w:szCs w:val="16"/>
        </w:rPr>
        <w:t>ода</w:t>
      </w:r>
      <w:r w:rsidRPr="00F77BC0">
        <w:rPr>
          <w:rFonts w:ascii="Arial" w:hAnsi="Arial" w:cs="Arial"/>
          <w:sz w:val="16"/>
          <w:szCs w:val="16"/>
        </w:rPr>
        <w:t xml:space="preserve"> 09.00</w:t>
      </w:r>
      <w:r>
        <w:rPr>
          <w:rFonts w:ascii="Arial" w:hAnsi="Arial" w:cs="Arial"/>
          <w:sz w:val="16"/>
          <w:szCs w:val="16"/>
        </w:rPr>
        <w:t>.</w:t>
      </w:r>
    </w:p>
    <w:p w:rsidR="00F77BC0" w:rsidRPr="00F77BC0" w:rsidRDefault="00F77BC0" w:rsidP="00F77BC0">
      <w:pPr>
        <w:ind w:firstLine="284"/>
        <w:jc w:val="both"/>
        <w:rPr>
          <w:rFonts w:ascii="Arial" w:hAnsi="Arial" w:cs="Arial"/>
          <w:sz w:val="16"/>
          <w:szCs w:val="16"/>
        </w:rPr>
      </w:pPr>
      <w:r w:rsidRPr="00F77BC0">
        <w:rPr>
          <w:rFonts w:ascii="Arial" w:hAnsi="Arial" w:cs="Arial"/>
          <w:sz w:val="16"/>
          <w:szCs w:val="16"/>
        </w:rPr>
        <w:t>Справки по телефону: 46-311, 46-310</w:t>
      </w:r>
    </w:p>
    <w:p w:rsidR="00F77BC0" w:rsidRPr="00F77BC0" w:rsidRDefault="00F77BC0" w:rsidP="00F77BC0">
      <w:pPr>
        <w:ind w:firstLine="284"/>
        <w:jc w:val="both"/>
        <w:rPr>
          <w:rFonts w:ascii="Arial" w:hAnsi="Arial" w:cs="Arial"/>
          <w:sz w:val="16"/>
          <w:szCs w:val="16"/>
        </w:rPr>
      </w:pPr>
      <w:r w:rsidRPr="00F77BC0">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r w:rsidRPr="00F77BC0">
        <w:rPr>
          <w:rFonts w:ascii="Arial" w:hAnsi="Arial" w:cs="Arial"/>
          <w:sz w:val="16"/>
          <w:szCs w:val="16"/>
          <w:lang w:val="en-US"/>
        </w:rPr>
        <w:t>valdayadm</w:t>
      </w:r>
      <w:r w:rsidRPr="00F77BC0">
        <w:rPr>
          <w:rFonts w:ascii="Arial" w:hAnsi="Arial" w:cs="Arial"/>
          <w:sz w:val="16"/>
          <w:szCs w:val="16"/>
        </w:rPr>
        <w:t>.</w:t>
      </w:r>
      <w:r w:rsidRPr="00F77BC0">
        <w:rPr>
          <w:rFonts w:ascii="Arial" w:hAnsi="Arial" w:cs="Arial"/>
          <w:sz w:val="16"/>
          <w:szCs w:val="16"/>
          <w:lang w:val="en-US"/>
        </w:rPr>
        <w:t>ru</w:t>
      </w:r>
      <w:r w:rsidRPr="00F77BC0">
        <w:rPr>
          <w:rFonts w:ascii="Arial" w:hAnsi="Arial" w:cs="Arial"/>
          <w:sz w:val="16"/>
          <w:szCs w:val="16"/>
        </w:rPr>
        <w:t xml:space="preserve"> (вкладка «Конкурсы», главная страница)</w:t>
      </w:r>
      <w:r>
        <w:rPr>
          <w:rFonts w:ascii="Arial" w:hAnsi="Arial" w:cs="Arial"/>
          <w:sz w:val="16"/>
          <w:szCs w:val="16"/>
        </w:rPr>
        <w:t>.</w:t>
      </w:r>
    </w:p>
    <w:p w:rsidR="00F77BC0" w:rsidRPr="00F77BC0" w:rsidRDefault="00F77BC0" w:rsidP="00F77BC0">
      <w:pPr>
        <w:jc w:val="center"/>
        <w:rPr>
          <w:rFonts w:ascii="Arial" w:hAnsi="Arial" w:cs="Arial"/>
          <w:sz w:val="16"/>
          <w:szCs w:val="16"/>
        </w:rPr>
      </w:pPr>
      <w:r w:rsidRPr="00F77BC0">
        <w:rPr>
          <w:rFonts w:ascii="Arial" w:hAnsi="Arial" w:cs="Arial"/>
          <w:b/>
          <w:sz w:val="16"/>
          <w:szCs w:val="16"/>
        </w:rPr>
        <w:t>Квалификационные требования к претендентам</w:t>
      </w:r>
      <w:r w:rsidRPr="00F77BC0">
        <w:rPr>
          <w:rFonts w:ascii="Arial" w:hAnsi="Arial" w:cs="Arial"/>
          <w:sz w:val="16"/>
          <w:szCs w:val="16"/>
        </w:rPr>
        <w:t>:</w:t>
      </w:r>
    </w:p>
    <w:p w:rsidR="00F77BC0" w:rsidRPr="00F77BC0" w:rsidRDefault="00F77BC0" w:rsidP="00F77BC0">
      <w:pPr>
        <w:ind w:firstLine="284"/>
        <w:jc w:val="both"/>
        <w:rPr>
          <w:rFonts w:ascii="Arial" w:hAnsi="Arial" w:cs="Arial"/>
          <w:sz w:val="16"/>
          <w:szCs w:val="16"/>
        </w:rPr>
      </w:pPr>
      <w:r w:rsidRPr="00F77BC0">
        <w:rPr>
          <w:rFonts w:ascii="Arial" w:hAnsi="Arial" w:cs="Arial"/>
          <w:sz w:val="16"/>
          <w:szCs w:val="16"/>
        </w:rPr>
        <w:t>Для замещения должности заведующего архивным сектором Администрации Валдайского муниципального района устанавливаются квалификационные требования, включающие базовые и функциональные квалификационные требования.</w:t>
      </w:r>
    </w:p>
    <w:p w:rsidR="00F77BC0" w:rsidRPr="00F77BC0" w:rsidRDefault="00F77BC0" w:rsidP="00F77BC0">
      <w:pPr>
        <w:ind w:firstLine="284"/>
        <w:jc w:val="both"/>
        <w:rPr>
          <w:rFonts w:ascii="Arial" w:hAnsi="Arial" w:cs="Arial"/>
          <w:sz w:val="16"/>
          <w:szCs w:val="16"/>
        </w:rPr>
      </w:pPr>
      <w:r w:rsidRPr="00F77BC0">
        <w:rPr>
          <w:rFonts w:ascii="Arial" w:hAnsi="Arial" w:cs="Arial"/>
          <w:sz w:val="16"/>
          <w:szCs w:val="16"/>
        </w:rPr>
        <w:t>2.1 Базовые квалификационные требования:</w:t>
      </w:r>
    </w:p>
    <w:p w:rsidR="00F77BC0" w:rsidRPr="00F77BC0" w:rsidRDefault="00F77BC0" w:rsidP="00F77BC0">
      <w:pPr>
        <w:pStyle w:val="33"/>
        <w:ind w:firstLine="284"/>
        <w:rPr>
          <w:rFonts w:ascii="Arial" w:hAnsi="Arial" w:cs="Arial"/>
          <w:sz w:val="16"/>
          <w:szCs w:val="16"/>
        </w:rPr>
      </w:pPr>
      <w:r w:rsidRPr="00F77BC0">
        <w:rPr>
          <w:rFonts w:ascii="Arial" w:hAnsi="Arial" w:cs="Arial"/>
          <w:sz w:val="16"/>
          <w:szCs w:val="16"/>
        </w:rPr>
        <w:t>2.1.1. Муниципальный служащий, замещающий должность заведующего архивным сектором, должен иметь высшее профессиональное образование не ниже уровня бакалавриата;</w:t>
      </w:r>
    </w:p>
    <w:p w:rsidR="00F77BC0" w:rsidRPr="00F77BC0" w:rsidRDefault="00F77BC0" w:rsidP="00F77BC0">
      <w:pPr>
        <w:shd w:val="clear" w:color="auto" w:fill="FFFFFF"/>
        <w:ind w:firstLine="284"/>
        <w:jc w:val="both"/>
        <w:rPr>
          <w:rFonts w:ascii="Arial" w:eastAsia="Calibri" w:hAnsi="Arial" w:cs="Arial"/>
          <w:sz w:val="16"/>
          <w:szCs w:val="16"/>
          <w:lang w:eastAsia="en-US"/>
        </w:rPr>
      </w:pPr>
      <w:r w:rsidRPr="00F77BC0">
        <w:rPr>
          <w:rFonts w:ascii="Arial" w:hAnsi="Arial" w:cs="Arial"/>
          <w:sz w:val="16"/>
          <w:szCs w:val="16"/>
        </w:rPr>
        <w:t>2.1.2. Для замещения должности заведующего архивным сектором требования к стажу муниципальной службы не предъявляются, согласно постановлению Администрации Валдайского муниципального района от 01.03.2011 № 310 «Об утверждении квалификационных требований для замещения должностей муниципальной службы в Администрации Валдайского муниципального района»;</w:t>
      </w:r>
    </w:p>
    <w:p w:rsidR="00F77BC0" w:rsidRPr="00F77BC0" w:rsidRDefault="00F77BC0" w:rsidP="00F77BC0">
      <w:pPr>
        <w:ind w:firstLine="284"/>
        <w:jc w:val="both"/>
        <w:rPr>
          <w:rFonts w:ascii="Arial" w:hAnsi="Arial" w:cs="Arial"/>
          <w:sz w:val="16"/>
          <w:szCs w:val="16"/>
        </w:rPr>
      </w:pPr>
      <w:r w:rsidRPr="00F77BC0">
        <w:rPr>
          <w:rFonts w:ascii="Arial" w:hAnsi="Arial" w:cs="Arial"/>
          <w:sz w:val="16"/>
          <w:szCs w:val="16"/>
        </w:rPr>
        <w:t>2.1.3. Заведующий архивным сектором должен обладать следующими базовыми знаниями:</w:t>
      </w:r>
    </w:p>
    <w:p w:rsidR="00F77BC0" w:rsidRPr="00F77BC0" w:rsidRDefault="00F77BC0" w:rsidP="00F77BC0">
      <w:pPr>
        <w:ind w:firstLine="284"/>
        <w:jc w:val="both"/>
        <w:rPr>
          <w:rFonts w:ascii="Arial" w:hAnsi="Arial" w:cs="Arial"/>
          <w:sz w:val="16"/>
          <w:szCs w:val="16"/>
        </w:rPr>
      </w:pPr>
      <w:r w:rsidRPr="00F77BC0">
        <w:rPr>
          <w:rFonts w:ascii="Arial" w:hAnsi="Arial" w:cs="Arial"/>
          <w:sz w:val="16"/>
          <w:szCs w:val="16"/>
        </w:rPr>
        <w:t>1) знанием государственного языка Российской Федерации (русского языка);</w:t>
      </w:r>
    </w:p>
    <w:p w:rsidR="00F77BC0" w:rsidRPr="00F77BC0" w:rsidRDefault="00F77BC0" w:rsidP="00F77BC0">
      <w:pPr>
        <w:pStyle w:val="aff2"/>
        <w:ind w:left="0" w:firstLine="284"/>
        <w:jc w:val="both"/>
        <w:rPr>
          <w:rFonts w:ascii="Arial" w:hAnsi="Arial" w:cs="Arial"/>
          <w:sz w:val="16"/>
          <w:szCs w:val="16"/>
        </w:rPr>
      </w:pPr>
      <w:r w:rsidRPr="00F77BC0">
        <w:rPr>
          <w:rFonts w:ascii="Arial" w:hAnsi="Arial" w:cs="Arial"/>
          <w:sz w:val="16"/>
          <w:szCs w:val="16"/>
        </w:rPr>
        <w:t xml:space="preserve">2) правовыми знаниями основ: </w:t>
      </w:r>
    </w:p>
    <w:p w:rsidR="00F77BC0" w:rsidRPr="00F77BC0" w:rsidRDefault="00F77BC0" w:rsidP="00F77BC0">
      <w:pPr>
        <w:ind w:firstLine="284"/>
        <w:jc w:val="both"/>
        <w:rPr>
          <w:rFonts w:ascii="Arial" w:hAnsi="Arial" w:cs="Arial"/>
          <w:sz w:val="16"/>
          <w:szCs w:val="16"/>
        </w:rPr>
      </w:pPr>
      <w:r w:rsidRPr="00F77BC0">
        <w:rPr>
          <w:rFonts w:ascii="Arial" w:hAnsi="Arial" w:cs="Arial"/>
          <w:sz w:val="16"/>
          <w:szCs w:val="16"/>
        </w:rPr>
        <w:t>а) Конституции Российской Федерации;</w:t>
      </w:r>
    </w:p>
    <w:p w:rsidR="00F77BC0" w:rsidRPr="00F77BC0" w:rsidRDefault="00F77BC0" w:rsidP="00F77BC0">
      <w:pPr>
        <w:ind w:firstLine="284"/>
        <w:jc w:val="both"/>
        <w:rPr>
          <w:rFonts w:ascii="Arial" w:hAnsi="Arial" w:cs="Arial"/>
          <w:sz w:val="16"/>
          <w:szCs w:val="16"/>
        </w:rPr>
      </w:pPr>
      <w:r w:rsidRPr="00F77BC0">
        <w:rPr>
          <w:rFonts w:ascii="Arial" w:hAnsi="Arial" w:cs="Arial"/>
          <w:sz w:val="16"/>
          <w:szCs w:val="16"/>
        </w:rPr>
        <w:t>б) Федерального закона от 6 октября 2003 года № 131-ФЗ «Об общих принципах организации местного самоуправления в Российской Федерации»;</w:t>
      </w:r>
    </w:p>
    <w:p w:rsidR="00F77BC0" w:rsidRPr="00F77BC0" w:rsidRDefault="00F77BC0" w:rsidP="00F77BC0">
      <w:pPr>
        <w:ind w:firstLine="284"/>
        <w:jc w:val="both"/>
        <w:rPr>
          <w:rFonts w:ascii="Arial" w:hAnsi="Arial" w:cs="Arial"/>
          <w:sz w:val="16"/>
          <w:szCs w:val="16"/>
        </w:rPr>
      </w:pPr>
      <w:r w:rsidRPr="00F77BC0">
        <w:rPr>
          <w:rFonts w:ascii="Arial" w:hAnsi="Arial" w:cs="Arial"/>
          <w:sz w:val="16"/>
          <w:szCs w:val="16"/>
        </w:rPr>
        <w:t>в) Федерального закона от 2 марта 2007 года № 25-ФЗ «О муниципальной службе в Российской Федерации»;</w:t>
      </w:r>
    </w:p>
    <w:p w:rsidR="00F77BC0" w:rsidRPr="00F77BC0" w:rsidRDefault="00F77BC0" w:rsidP="00F77BC0">
      <w:pPr>
        <w:ind w:firstLine="284"/>
        <w:jc w:val="both"/>
        <w:rPr>
          <w:rFonts w:ascii="Arial" w:hAnsi="Arial" w:cs="Arial"/>
          <w:sz w:val="16"/>
          <w:szCs w:val="16"/>
        </w:rPr>
      </w:pPr>
      <w:r w:rsidRPr="00F77BC0">
        <w:rPr>
          <w:rFonts w:ascii="Arial" w:hAnsi="Arial" w:cs="Arial"/>
          <w:sz w:val="16"/>
          <w:szCs w:val="16"/>
        </w:rPr>
        <w:t>г) законодательства о противодействии коррупции;</w:t>
      </w:r>
    </w:p>
    <w:p w:rsidR="00F77BC0" w:rsidRPr="00F77BC0" w:rsidRDefault="00F77BC0" w:rsidP="00F77BC0">
      <w:pPr>
        <w:pStyle w:val="aff2"/>
        <w:ind w:left="0" w:firstLine="284"/>
        <w:jc w:val="both"/>
        <w:rPr>
          <w:rFonts w:ascii="Arial" w:hAnsi="Arial" w:cs="Arial"/>
          <w:sz w:val="16"/>
          <w:szCs w:val="16"/>
        </w:rPr>
      </w:pPr>
      <w:r w:rsidRPr="00F77BC0">
        <w:rPr>
          <w:rFonts w:ascii="Arial" w:hAnsi="Arial" w:cs="Arial"/>
          <w:sz w:val="16"/>
          <w:szCs w:val="16"/>
        </w:rPr>
        <w:t>2.1.4. Заведующий архивным сектором должен обладать следующими базовыми умениями:</w:t>
      </w:r>
    </w:p>
    <w:p w:rsidR="00F77BC0" w:rsidRPr="00F77BC0" w:rsidRDefault="00F77BC0" w:rsidP="00F77BC0">
      <w:pPr>
        <w:shd w:val="clear" w:color="auto" w:fill="FFFFFF"/>
        <w:ind w:firstLine="284"/>
        <w:jc w:val="both"/>
        <w:rPr>
          <w:rFonts w:ascii="Arial" w:hAnsi="Arial" w:cs="Arial"/>
          <w:sz w:val="16"/>
          <w:szCs w:val="16"/>
        </w:rPr>
      </w:pPr>
      <w:r w:rsidRPr="00F77BC0">
        <w:rPr>
          <w:rFonts w:ascii="Arial" w:hAnsi="Arial" w:cs="Arial"/>
          <w:sz w:val="16"/>
          <w:szCs w:val="16"/>
        </w:rPr>
        <w:t>1) руководить подчиненными, эффективно планировать работу и контролировать ее выполнение;</w:t>
      </w:r>
    </w:p>
    <w:p w:rsidR="00F77BC0" w:rsidRPr="00F77BC0" w:rsidRDefault="00F77BC0" w:rsidP="00F77BC0">
      <w:pPr>
        <w:shd w:val="clear" w:color="auto" w:fill="FFFFFF"/>
        <w:ind w:firstLine="284"/>
        <w:jc w:val="both"/>
        <w:rPr>
          <w:rFonts w:ascii="Arial" w:hAnsi="Arial" w:cs="Arial"/>
          <w:sz w:val="16"/>
          <w:szCs w:val="16"/>
        </w:rPr>
      </w:pPr>
      <w:r w:rsidRPr="00F77BC0">
        <w:rPr>
          <w:rFonts w:ascii="Arial" w:hAnsi="Arial" w:cs="Arial"/>
          <w:sz w:val="16"/>
          <w:szCs w:val="16"/>
        </w:rPr>
        <w:t>2) оперативно принимать и реализовывать управленческие решения;</w:t>
      </w:r>
    </w:p>
    <w:p w:rsidR="00F77BC0" w:rsidRPr="00F77BC0" w:rsidRDefault="00F77BC0" w:rsidP="00F77BC0">
      <w:pPr>
        <w:shd w:val="clear" w:color="auto" w:fill="FFFFFF"/>
        <w:ind w:firstLine="284"/>
        <w:jc w:val="both"/>
        <w:rPr>
          <w:rFonts w:ascii="Arial" w:hAnsi="Arial" w:cs="Arial"/>
          <w:sz w:val="16"/>
          <w:szCs w:val="16"/>
        </w:rPr>
      </w:pPr>
      <w:r w:rsidRPr="00F77BC0">
        <w:rPr>
          <w:rFonts w:ascii="Arial" w:hAnsi="Arial" w:cs="Arial"/>
          <w:sz w:val="16"/>
          <w:szCs w:val="16"/>
        </w:rPr>
        <w:t>3) вести деловые переговоры с представителями государственных органов, органов местного самоуправления;</w:t>
      </w:r>
    </w:p>
    <w:p w:rsidR="00F77BC0" w:rsidRPr="00F77BC0" w:rsidRDefault="00F77BC0" w:rsidP="00F77BC0">
      <w:pPr>
        <w:pStyle w:val="aff2"/>
        <w:ind w:left="0" w:firstLine="284"/>
        <w:jc w:val="both"/>
        <w:rPr>
          <w:rFonts w:ascii="Arial" w:hAnsi="Arial" w:cs="Arial"/>
          <w:sz w:val="16"/>
          <w:szCs w:val="16"/>
        </w:rPr>
      </w:pPr>
      <w:r w:rsidRPr="00F77BC0">
        <w:rPr>
          <w:rFonts w:ascii="Arial" w:hAnsi="Arial" w:cs="Arial"/>
          <w:sz w:val="16"/>
          <w:szCs w:val="16"/>
        </w:rPr>
        <w:t>4) соблюдать этику делового общения при взаимодействии с гражданами;</w:t>
      </w:r>
    </w:p>
    <w:p w:rsidR="00F77BC0" w:rsidRPr="00F77BC0" w:rsidRDefault="00F77BC0" w:rsidP="00F77BC0">
      <w:pPr>
        <w:pStyle w:val="aff2"/>
        <w:ind w:left="0" w:firstLine="284"/>
        <w:jc w:val="both"/>
        <w:rPr>
          <w:rFonts w:ascii="Arial" w:hAnsi="Arial" w:cs="Arial"/>
          <w:sz w:val="16"/>
          <w:szCs w:val="16"/>
        </w:rPr>
      </w:pPr>
      <w:r w:rsidRPr="00F77BC0">
        <w:rPr>
          <w:rFonts w:ascii="Arial" w:hAnsi="Arial" w:cs="Arial"/>
          <w:sz w:val="16"/>
          <w:szCs w:val="16"/>
        </w:rPr>
        <w:t>5) работать на компьютере, в том числе в сети «Интернет»;</w:t>
      </w:r>
    </w:p>
    <w:p w:rsidR="00F77BC0" w:rsidRPr="00F77BC0" w:rsidRDefault="00F77BC0" w:rsidP="00F77BC0">
      <w:pPr>
        <w:pStyle w:val="aff2"/>
        <w:ind w:left="0" w:firstLine="284"/>
        <w:jc w:val="both"/>
        <w:rPr>
          <w:rFonts w:ascii="Arial" w:hAnsi="Arial" w:cs="Arial"/>
          <w:sz w:val="16"/>
          <w:szCs w:val="16"/>
        </w:rPr>
      </w:pPr>
      <w:r w:rsidRPr="00F77BC0">
        <w:rPr>
          <w:rFonts w:ascii="Arial" w:hAnsi="Arial" w:cs="Arial"/>
          <w:sz w:val="16"/>
          <w:szCs w:val="16"/>
        </w:rPr>
        <w:t>6) работы в информационно-правовых системах.</w:t>
      </w:r>
    </w:p>
    <w:p w:rsidR="00F77BC0" w:rsidRPr="00F77BC0" w:rsidRDefault="00F77BC0" w:rsidP="00F77BC0">
      <w:pPr>
        <w:ind w:firstLine="284"/>
        <w:jc w:val="both"/>
        <w:rPr>
          <w:rFonts w:ascii="Arial" w:hAnsi="Arial" w:cs="Arial"/>
          <w:sz w:val="16"/>
          <w:szCs w:val="16"/>
        </w:rPr>
      </w:pPr>
      <w:r w:rsidRPr="00F77BC0">
        <w:rPr>
          <w:rFonts w:ascii="Arial" w:hAnsi="Arial" w:cs="Arial"/>
          <w:sz w:val="16"/>
          <w:szCs w:val="16"/>
        </w:rPr>
        <w:t>2.2. Муниципальный служащий, замещающий должность заведующего архивным сектором должен соответствовать следующим функциональным квалификационным требованиям:</w:t>
      </w:r>
    </w:p>
    <w:p w:rsidR="00F77BC0" w:rsidRPr="00F77BC0" w:rsidRDefault="00F77BC0" w:rsidP="00F77BC0">
      <w:pPr>
        <w:shd w:val="clear" w:color="auto" w:fill="FFFFFF"/>
        <w:ind w:firstLine="284"/>
        <w:jc w:val="both"/>
        <w:rPr>
          <w:rFonts w:ascii="Arial" w:hAnsi="Arial" w:cs="Arial"/>
          <w:sz w:val="16"/>
          <w:szCs w:val="16"/>
        </w:rPr>
      </w:pPr>
      <w:r w:rsidRPr="00F77BC0">
        <w:rPr>
          <w:rFonts w:ascii="Arial" w:hAnsi="Arial" w:cs="Arial"/>
          <w:sz w:val="16"/>
          <w:szCs w:val="16"/>
        </w:rPr>
        <w:t>2.2.1. Заведующий архивным сектором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F77BC0" w:rsidRPr="00F77BC0" w:rsidRDefault="00F77BC0" w:rsidP="00F77BC0">
      <w:pPr>
        <w:pStyle w:val="Default"/>
        <w:ind w:firstLine="284"/>
        <w:jc w:val="both"/>
        <w:rPr>
          <w:rFonts w:ascii="Arial" w:hAnsi="Arial" w:cs="Arial"/>
          <w:color w:val="auto"/>
          <w:sz w:val="16"/>
          <w:szCs w:val="16"/>
        </w:rPr>
      </w:pPr>
      <w:r w:rsidRPr="00F77BC0">
        <w:rPr>
          <w:rFonts w:ascii="Arial" w:hAnsi="Arial" w:cs="Arial"/>
          <w:color w:val="auto"/>
          <w:sz w:val="16"/>
          <w:szCs w:val="16"/>
          <w:shd w:val="clear" w:color="auto" w:fill="FFFFFF"/>
        </w:rPr>
        <w:t>Федеральные законы и иные федеральные нормативные правовые акты:</w:t>
      </w:r>
    </w:p>
    <w:p w:rsidR="00F77BC0" w:rsidRPr="00F77BC0" w:rsidRDefault="00F77BC0" w:rsidP="00F77BC0">
      <w:pPr>
        <w:pStyle w:val="Default"/>
        <w:ind w:firstLine="284"/>
        <w:jc w:val="both"/>
        <w:rPr>
          <w:rFonts w:ascii="Arial" w:hAnsi="Arial" w:cs="Arial"/>
          <w:color w:val="auto"/>
          <w:sz w:val="16"/>
          <w:szCs w:val="16"/>
        </w:rPr>
      </w:pPr>
      <w:r w:rsidRPr="00F77BC0">
        <w:rPr>
          <w:rFonts w:ascii="Arial" w:hAnsi="Arial" w:cs="Arial"/>
          <w:color w:val="auto"/>
          <w:sz w:val="16"/>
          <w:szCs w:val="16"/>
        </w:rPr>
        <w:t xml:space="preserve">а) Федеральный закон от 22 октября 2004 года № 125-ФЗ «Об архивном деле в Российской Федерации»; </w:t>
      </w:r>
    </w:p>
    <w:p w:rsidR="00F77BC0" w:rsidRPr="00F77BC0" w:rsidRDefault="00F77BC0" w:rsidP="00F77BC0">
      <w:pPr>
        <w:shd w:val="clear" w:color="auto" w:fill="FFFFFF"/>
        <w:ind w:firstLine="284"/>
        <w:jc w:val="both"/>
        <w:rPr>
          <w:rFonts w:ascii="Arial" w:hAnsi="Arial" w:cs="Arial"/>
          <w:sz w:val="16"/>
          <w:szCs w:val="16"/>
        </w:rPr>
      </w:pPr>
      <w:r w:rsidRPr="00F77BC0">
        <w:rPr>
          <w:rFonts w:ascii="Arial" w:hAnsi="Arial" w:cs="Arial"/>
          <w:sz w:val="16"/>
          <w:szCs w:val="16"/>
        </w:rPr>
        <w:t>б) Федеральный закон от 2 мая 2006 года № 59-ФЗ «О порядке рассмотрения обращений граждан Российской Федерации»;</w:t>
      </w:r>
    </w:p>
    <w:p w:rsidR="00F77BC0" w:rsidRPr="00F77BC0" w:rsidRDefault="00F77BC0" w:rsidP="00F77BC0">
      <w:pPr>
        <w:shd w:val="clear" w:color="auto" w:fill="FFFFFF"/>
        <w:ind w:firstLine="284"/>
        <w:jc w:val="both"/>
        <w:rPr>
          <w:rFonts w:ascii="Arial" w:hAnsi="Arial" w:cs="Arial"/>
          <w:sz w:val="16"/>
          <w:szCs w:val="16"/>
        </w:rPr>
      </w:pPr>
      <w:r w:rsidRPr="00F77BC0">
        <w:rPr>
          <w:rFonts w:ascii="Arial" w:hAnsi="Arial" w:cs="Arial"/>
          <w:sz w:val="16"/>
          <w:szCs w:val="16"/>
        </w:rPr>
        <w:t>в) Федеральный закон от 25 декабря 2008 года № 273-ФЗ «О противодействии коррупции»;</w:t>
      </w:r>
    </w:p>
    <w:p w:rsidR="00F77BC0" w:rsidRPr="00F77BC0" w:rsidRDefault="00F77BC0" w:rsidP="00F77BC0">
      <w:pPr>
        <w:pStyle w:val="Default"/>
        <w:ind w:firstLine="284"/>
        <w:jc w:val="both"/>
        <w:rPr>
          <w:rFonts w:ascii="Arial" w:hAnsi="Arial" w:cs="Arial"/>
          <w:color w:val="auto"/>
          <w:sz w:val="16"/>
          <w:szCs w:val="16"/>
        </w:rPr>
      </w:pPr>
      <w:r w:rsidRPr="00F77BC0">
        <w:rPr>
          <w:rFonts w:ascii="Arial" w:hAnsi="Arial" w:cs="Arial"/>
          <w:color w:val="auto"/>
          <w:sz w:val="16"/>
          <w:szCs w:val="16"/>
        </w:rPr>
        <w:t>г) Федеральный закон от 27 июля 2006 года № 152-ФЗ «О персональных данных»;</w:t>
      </w:r>
    </w:p>
    <w:p w:rsidR="00F77BC0" w:rsidRPr="00F77BC0" w:rsidRDefault="00F77BC0" w:rsidP="00F77BC0">
      <w:pPr>
        <w:shd w:val="clear" w:color="auto" w:fill="FFFFFF"/>
        <w:ind w:firstLine="284"/>
        <w:jc w:val="both"/>
        <w:rPr>
          <w:rFonts w:ascii="Arial" w:hAnsi="Arial" w:cs="Arial"/>
          <w:sz w:val="16"/>
          <w:szCs w:val="16"/>
        </w:rPr>
      </w:pPr>
      <w:r w:rsidRPr="00F77BC0">
        <w:rPr>
          <w:rFonts w:ascii="Arial" w:hAnsi="Arial" w:cs="Arial"/>
          <w:sz w:val="16"/>
          <w:szCs w:val="16"/>
        </w:rPr>
        <w:t>д) Приказ Росархива от 02 марта 2020 года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F77BC0" w:rsidRPr="00F77BC0" w:rsidRDefault="00F77BC0" w:rsidP="00F77BC0">
      <w:pPr>
        <w:shd w:val="clear" w:color="auto" w:fill="FFFFFF"/>
        <w:ind w:firstLine="284"/>
        <w:jc w:val="both"/>
        <w:rPr>
          <w:rFonts w:ascii="Arial" w:hAnsi="Arial" w:cs="Arial"/>
          <w:sz w:val="16"/>
          <w:szCs w:val="16"/>
        </w:rPr>
      </w:pPr>
      <w:r w:rsidRPr="00F77BC0">
        <w:rPr>
          <w:rFonts w:ascii="Arial" w:hAnsi="Arial" w:cs="Arial"/>
          <w:sz w:val="16"/>
          <w:szCs w:val="16"/>
        </w:rPr>
        <w:t>е) Приказ Федерального архивного агентства от 09 декабря 2020 года № 155 «Об утверждении Правил организации хранения, комплектования, учета и использования научно-технической документации в органах государственной власти, органах местного самоуправления, государственных и муниципальных организациях».</w:t>
      </w:r>
    </w:p>
    <w:p w:rsidR="00F77BC0" w:rsidRPr="00F77BC0" w:rsidRDefault="00F77BC0" w:rsidP="00F77BC0">
      <w:pPr>
        <w:shd w:val="clear" w:color="auto" w:fill="FFFFFF"/>
        <w:ind w:firstLine="284"/>
        <w:jc w:val="both"/>
        <w:rPr>
          <w:rFonts w:ascii="Arial" w:hAnsi="Arial" w:cs="Arial"/>
          <w:sz w:val="16"/>
          <w:szCs w:val="16"/>
        </w:rPr>
      </w:pPr>
      <w:r w:rsidRPr="00F77BC0">
        <w:rPr>
          <w:rFonts w:ascii="Arial" w:hAnsi="Arial" w:cs="Arial"/>
          <w:sz w:val="16"/>
          <w:szCs w:val="16"/>
        </w:rPr>
        <w:t>ж) Приказ Федерального архивного агентства от 20 декабря 2019 года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F77BC0" w:rsidRPr="00F77BC0" w:rsidRDefault="00F77BC0" w:rsidP="00F77BC0">
      <w:pPr>
        <w:pStyle w:val="Default"/>
        <w:ind w:firstLine="284"/>
        <w:jc w:val="both"/>
        <w:rPr>
          <w:rFonts w:ascii="Arial" w:hAnsi="Arial" w:cs="Arial"/>
          <w:color w:val="auto"/>
          <w:sz w:val="16"/>
          <w:szCs w:val="16"/>
        </w:rPr>
      </w:pPr>
      <w:r w:rsidRPr="00F77BC0">
        <w:rPr>
          <w:rFonts w:ascii="Arial" w:hAnsi="Arial" w:cs="Arial"/>
          <w:color w:val="auto"/>
          <w:sz w:val="16"/>
          <w:szCs w:val="16"/>
        </w:rPr>
        <w:t>Законы и иные нормативные правовые акты субъекта Российской Федерации:</w:t>
      </w:r>
    </w:p>
    <w:p w:rsidR="00F77BC0" w:rsidRPr="00F77BC0" w:rsidRDefault="00F77BC0" w:rsidP="00F77BC0">
      <w:pPr>
        <w:shd w:val="clear" w:color="auto" w:fill="FFFFFF"/>
        <w:ind w:firstLine="284"/>
        <w:jc w:val="both"/>
        <w:rPr>
          <w:rFonts w:ascii="Arial" w:hAnsi="Arial" w:cs="Arial"/>
          <w:sz w:val="16"/>
          <w:szCs w:val="16"/>
        </w:rPr>
      </w:pPr>
      <w:r w:rsidRPr="00F77BC0">
        <w:rPr>
          <w:rFonts w:ascii="Arial" w:hAnsi="Arial" w:cs="Arial"/>
          <w:sz w:val="16"/>
          <w:szCs w:val="16"/>
        </w:rPr>
        <w:t xml:space="preserve">а) </w:t>
      </w:r>
      <w:hyperlink r:id="rId9" w:history="1">
        <w:r>
          <w:rPr>
            <w:rStyle w:val="af0"/>
            <w:rFonts w:ascii="Arial" w:hAnsi="Arial" w:cs="Arial"/>
            <w:color w:val="auto"/>
            <w:sz w:val="16"/>
            <w:szCs w:val="16"/>
            <w:u w:val="none"/>
          </w:rPr>
          <w:t>о</w:t>
        </w:r>
        <w:r w:rsidRPr="00F77BC0">
          <w:rPr>
            <w:rStyle w:val="af0"/>
            <w:rFonts w:ascii="Arial" w:hAnsi="Arial" w:cs="Arial"/>
            <w:color w:val="auto"/>
            <w:sz w:val="16"/>
            <w:szCs w:val="16"/>
            <w:u w:val="none"/>
          </w:rPr>
          <w:t>бластной закон</w:t>
        </w:r>
      </w:hyperlink>
      <w:r w:rsidRPr="00F77BC0">
        <w:rPr>
          <w:rFonts w:ascii="Arial" w:hAnsi="Arial" w:cs="Arial"/>
          <w:sz w:val="16"/>
          <w:szCs w:val="16"/>
        </w:rPr>
        <w:t xml:space="preserve"> от 21.03.2005 № 441-ОЗ «Об архивном деле в Новгородской области»; </w:t>
      </w:r>
    </w:p>
    <w:p w:rsidR="00F77BC0" w:rsidRPr="00F77BC0" w:rsidRDefault="00F77BC0" w:rsidP="00F77BC0">
      <w:pPr>
        <w:shd w:val="clear" w:color="auto" w:fill="FFFFFF"/>
        <w:ind w:firstLine="284"/>
        <w:jc w:val="both"/>
        <w:rPr>
          <w:rFonts w:ascii="Arial" w:hAnsi="Arial" w:cs="Arial"/>
          <w:sz w:val="16"/>
          <w:szCs w:val="16"/>
        </w:rPr>
      </w:pPr>
      <w:r w:rsidRPr="00F77BC0">
        <w:rPr>
          <w:rFonts w:ascii="Arial" w:hAnsi="Arial" w:cs="Arial"/>
          <w:sz w:val="16"/>
          <w:szCs w:val="16"/>
        </w:rPr>
        <w:t xml:space="preserve">б) </w:t>
      </w:r>
      <w:hyperlink r:id="rId10" w:tgtFrame="_blank" w:history="1">
        <w:r>
          <w:rPr>
            <w:rStyle w:val="af0"/>
            <w:rFonts w:ascii="Arial" w:hAnsi="Arial" w:cs="Arial"/>
            <w:color w:val="auto"/>
            <w:sz w:val="16"/>
            <w:szCs w:val="16"/>
            <w:u w:val="none"/>
          </w:rPr>
          <w:t>о</w:t>
        </w:r>
        <w:r w:rsidRPr="00F77BC0">
          <w:rPr>
            <w:rStyle w:val="af0"/>
            <w:rFonts w:ascii="Arial" w:hAnsi="Arial" w:cs="Arial"/>
            <w:color w:val="auto"/>
            <w:sz w:val="16"/>
            <w:szCs w:val="16"/>
            <w:u w:val="none"/>
          </w:rPr>
          <w:t>бластной закон</w:t>
        </w:r>
      </w:hyperlink>
      <w:r w:rsidRPr="00F77BC0">
        <w:rPr>
          <w:rFonts w:ascii="Arial" w:hAnsi="Arial" w:cs="Arial"/>
          <w:sz w:val="16"/>
          <w:szCs w:val="16"/>
        </w:rPr>
        <w:t xml:space="preserve"> от 29.07.2013 № 299-ОЗ «О наделении органов местного самоуправления Новгородской области отдельными государственными полномочиями в сфере архивного дела» (в ред. областного закона от 26.09.2014 N 620-ОЗ);</w:t>
      </w:r>
    </w:p>
    <w:p w:rsidR="00F77BC0" w:rsidRPr="00F77BC0" w:rsidRDefault="00F77BC0" w:rsidP="00F77BC0">
      <w:pPr>
        <w:shd w:val="clear" w:color="auto" w:fill="FFFFFF"/>
        <w:ind w:firstLine="284"/>
        <w:jc w:val="both"/>
        <w:rPr>
          <w:rFonts w:ascii="Arial" w:hAnsi="Arial" w:cs="Arial"/>
          <w:sz w:val="16"/>
          <w:szCs w:val="16"/>
        </w:rPr>
      </w:pPr>
      <w:r w:rsidRPr="00F77BC0">
        <w:rPr>
          <w:rFonts w:ascii="Arial" w:hAnsi="Arial" w:cs="Arial"/>
          <w:sz w:val="16"/>
          <w:szCs w:val="16"/>
        </w:rPr>
        <w:t>в) о</w:t>
      </w:r>
      <w:hyperlink r:id="rId11" w:history="1">
        <w:r w:rsidRPr="00F77BC0">
          <w:rPr>
            <w:rStyle w:val="af0"/>
            <w:rFonts w:ascii="Arial" w:hAnsi="Arial" w:cs="Arial"/>
            <w:color w:val="auto"/>
            <w:sz w:val="16"/>
            <w:szCs w:val="16"/>
            <w:u w:val="none"/>
          </w:rPr>
          <w:t>бластной закон</w:t>
        </w:r>
      </w:hyperlink>
      <w:r w:rsidRPr="00F77BC0">
        <w:rPr>
          <w:rFonts w:ascii="Arial" w:hAnsi="Arial" w:cs="Arial"/>
          <w:sz w:val="16"/>
          <w:szCs w:val="16"/>
        </w:rPr>
        <w:t xml:space="preserve"> от 07.12.2011 №1143-ОЗ «О разграничении собственности на архивные документы, хранящиеся в муниципальных архивах». </w:t>
      </w:r>
    </w:p>
    <w:p w:rsidR="00F77BC0" w:rsidRPr="00F77BC0" w:rsidRDefault="00F77BC0" w:rsidP="00F77BC0">
      <w:pPr>
        <w:shd w:val="clear" w:color="auto" w:fill="FFFFFF"/>
        <w:ind w:firstLine="284"/>
        <w:jc w:val="both"/>
        <w:rPr>
          <w:rFonts w:ascii="Arial" w:hAnsi="Arial" w:cs="Arial"/>
          <w:sz w:val="16"/>
          <w:szCs w:val="16"/>
        </w:rPr>
      </w:pPr>
      <w:r w:rsidRPr="00F77BC0">
        <w:rPr>
          <w:rFonts w:ascii="Arial" w:hAnsi="Arial" w:cs="Arial"/>
          <w:sz w:val="16"/>
          <w:szCs w:val="16"/>
        </w:rPr>
        <w:t>г) областной закон от 29.07.2013 № 299-ОЗ «О наделении органов местного самоуправления Новгородской области отдельными государственными полномочиями в сфере архивного дела»;</w:t>
      </w:r>
    </w:p>
    <w:p w:rsidR="00F77BC0" w:rsidRPr="00F77BC0" w:rsidRDefault="00F77BC0" w:rsidP="00F77BC0">
      <w:pPr>
        <w:shd w:val="clear" w:color="auto" w:fill="FFFFFF"/>
        <w:ind w:firstLine="284"/>
        <w:jc w:val="both"/>
        <w:rPr>
          <w:rFonts w:ascii="Arial" w:hAnsi="Arial" w:cs="Arial"/>
          <w:sz w:val="16"/>
          <w:szCs w:val="16"/>
        </w:rPr>
      </w:pPr>
      <w:r w:rsidRPr="00F77BC0">
        <w:rPr>
          <w:rFonts w:ascii="Arial" w:hAnsi="Arial" w:cs="Arial"/>
          <w:sz w:val="16"/>
          <w:szCs w:val="16"/>
        </w:rPr>
        <w:t>д) областной закон от 25.12.2007 № 240-ОЗ «О некоторых вопросах правового регулирования муниципальной службы в Новгородской области»;</w:t>
      </w:r>
    </w:p>
    <w:p w:rsidR="00F77BC0" w:rsidRPr="00F77BC0" w:rsidRDefault="00F77BC0" w:rsidP="00F77BC0">
      <w:pPr>
        <w:shd w:val="clear" w:color="auto" w:fill="FFFFFF"/>
        <w:ind w:firstLine="284"/>
        <w:jc w:val="both"/>
        <w:rPr>
          <w:rFonts w:ascii="Arial" w:hAnsi="Arial" w:cs="Arial"/>
          <w:sz w:val="16"/>
          <w:szCs w:val="16"/>
        </w:rPr>
      </w:pPr>
      <w:r w:rsidRPr="00F77BC0">
        <w:rPr>
          <w:rFonts w:ascii="Arial" w:hAnsi="Arial" w:cs="Arial"/>
          <w:sz w:val="16"/>
          <w:szCs w:val="16"/>
        </w:rPr>
        <w:t>областной закон от 30.06.2016 № 1005-ОЗ «О стаже муниципальной службы муниципальных служащих в Новгородской области».</w:t>
      </w:r>
    </w:p>
    <w:p w:rsidR="00F77BC0" w:rsidRPr="00F77BC0" w:rsidRDefault="00F77BC0" w:rsidP="00F77BC0">
      <w:pPr>
        <w:ind w:firstLine="284"/>
        <w:jc w:val="both"/>
        <w:outlineLvl w:val="0"/>
        <w:rPr>
          <w:rFonts w:ascii="Arial" w:hAnsi="Arial" w:cs="Arial"/>
          <w:sz w:val="16"/>
          <w:szCs w:val="16"/>
        </w:rPr>
      </w:pPr>
      <w:r w:rsidRPr="00F77BC0">
        <w:rPr>
          <w:rFonts w:ascii="Arial" w:hAnsi="Arial" w:cs="Arial"/>
          <w:sz w:val="16"/>
          <w:szCs w:val="16"/>
        </w:rPr>
        <w:t>2.2.2.Иные знания, которые необходимы для исполнения должностных обязанностей в соответствующей области деятельности и по виду деятельности:</w:t>
      </w:r>
    </w:p>
    <w:p w:rsidR="00F77BC0" w:rsidRPr="00F77BC0" w:rsidRDefault="00F77BC0" w:rsidP="00F77BC0">
      <w:pPr>
        <w:shd w:val="clear" w:color="auto" w:fill="FFFFFF"/>
        <w:ind w:firstLine="284"/>
        <w:jc w:val="both"/>
        <w:rPr>
          <w:rFonts w:ascii="Arial" w:hAnsi="Arial" w:cs="Arial"/>
          <w:sz w:val="16"/>
          <w:szCs w:val="16"/>
        </w:rPr>
      </w:pPr>
      <w:r w:rsidRPr="00F77BC0">
        <w:rPr>
          <w:rFonts w:ascii="Arial" w:hAnsi="Arial" w:cs="Arial"/>
          <w:sz w:val="16"/>
          <w:szCs w:val="16"/>
        </w:rPr>
        <w:t>основы управления и организации труда;</w:t>
      </w:r>
    </w:p>
    <w:p w:rsidR="00F77BC0" w:rsidRPr="00F77BC0" w:rsidRDefault="00F77BC0" w:rsidP="00F77BC0">
      <w:pPr>
        <w:shd w:val="clear" w:color="auto" w:fill="FFFFFF"/>
        <w:ind w:firstLine="284"/>
        <w:jc w:val="both"/>
        <w:rPr>
          <w:rFonts w:ascii="Arial" w:hAnsi="Arial" w:cs="Arial"/>
          <w:sz w:val="16"/>
          <w:szCs w:val="16"/>
        </w:rPr>
      </w:pPr>
      <w:r w:rsidRPr="00F77BC0">
        <w:rPr>
          <w:rFonts w:ascii="Arial" w:hAnsi="Arial" w:cs="Arial"/>
          <w:sz w:val="16"/>
          <w:szCs w:val="16"/>
        </w:rPr>
        <w:t>знание делопроизводства;</w:t>
      </w:r>
    </w:p>
    <w:p w:rsidR="00F77BC0" w:rsidRPr="00F77BC0" w:rsidRDefault="00F77BC0" w:rsidP="00F77BC0">
      <w:pPr>
        <w:shd w:val="clear" w:color="auto" w:fill="FFFFFF"/>
        <w:ind w:firstLine="284"/>
        <w:jc w:val="both"/>
        <w:rPr>
          <w:rFonts w:ascii="Arial" w:hAnsi="Arial" w:cs="Arial"/>
          <w:sz w:val="16"/>
          <w:szCs w:val="16"/>
        </w:rPr>
      </w:pPr>
      <w:r w:rsidRPr="00F77BC0">
        <w:rPr>
          <w:rFonts w:ascii="Arial" w:hAnsi="Arial" w:cs="Arial"/>
          <w:sz w:val="16"/>
          <w:szCs w:val="16"/>
        </w:rPr>
        <w:t>порядок прохождения муниципальной службы;</w:t>
      </w:r>
    </w:p>
    <w:p w:rsidR="00F77BC0" w:rsidRPr="00F77BC0" w:rsidRDefault="00F77BC0" w:rsidP="00F77BC0">
      <w:pPr>
        <w:shd w:val="clear" w:color="auto" w:fill="FFFFFF"/>
        <w:ind w:firstLine="284"/>
        <w:jc w:val="both"/>
        <w:rPr>
          <w:rFonts w:ascii="Arial" w:hAnsi="Arial" w:cs="Arial"/>
          <w:sz w:val="16"/>
          <w:szCs w:val="16"/>
        </w:rPr>
      </w:pPr>
      <w:r w:rsidRPr="00F77BC0">
        <w:rPr>
          <w:rFonts w:ascii="Arial" w:hAnsi="Arial" w:cs="Arial"/>
          <w:sz w:val="16"/>
          <w:szCs w:val="16"/>
        </w:rPr>
        <w:t>нормы делового общения;</w:t>
      </w:r>
    </w:p>
    <w:p w:rsidR="00F77BC0" w:rsidRPr="00F77BC0" w:rsidRDefault="00F77BC0" w:rsidP="00F77BC0">
      <w:pPr>
        <w:shd w:val="clear" w:color="auto" w:fill="FFFFFF"/>
        <w:ind w:firstLine="284"/>
        <w:jc w:val="both"/>
        <w:rPr>
          <w:rFonts w:ascii="Arial" w:hAnsi="Arial" w:cs="Arial"/>
          <w:sz w:val="16"/>
          <w:szCs w:val="16"/>
        </w:rPr>
      </w:pPr>
      <w:r w:rsidRPr="00F77BC0">
        <w:rPr>
          <w:rFonts w:ascii="Arial" w:hAnsi="Arial" w:cs="Arial"/>
          <w:sz w:val="16"/>
          <w:szCs w:val="16"/>
        </w:rPr>
        <w:t>форм и методов работы с применением автоматизированных средств управления;</w:t>
      </w:r>
    </w:p>
    <w:p w:rsidR="00F77BC0" w:rsidRPr="00F77BC0" w:rsidRDefault="00F77BC0" w:rsidP="00F77BC0">
      <w:pPr>
        <w:ind w:firstLine="284"/>
        <w:jc w:val="both"/>
        <w:rPr>
          <w:rFonts w:ascii="Arial" w:hAnsi="Arial" w:cs="Arial"/>
          <w:sz w:val="16"/>
          <w:szCs w:val="16"/>
          <w:shd w:val="clear" w:color="auto" w:fill="FFFFFF"/>
        </w:rPr>
      </w:pPr>
      <w:r w:rsidRPr="00F77BC0">
        <w:rPr>
          <w:rFonts w:ascii="Arial" w:hAnsi="Arial" w:cs="Arial"/>
          <w:sz w:val="16"/>
          <w:szCs w:val="16"/>
          <w:shd w:val="clear" w:color="auto" w:fill="FFFFFF"/>
        </w:rPr>
        <w:lastRenderedPageBreak/>
        <w:t>правила охраны труда и противопожарной безопасности.</w:t>
      </w:r>
    </w:p>
    <w:p w:rsidR="00F77BC0" w:rsidRPr="00F77BC0" w:rsidRDefault="00F77BC0" w:rsidP="00F77BC0">
      <w:pPr>
        <w:jc w:val="center"/>
        <w:rPr>
          <w:rFonts w:ascii="Arial" w:hAnsi="Arial" w:cs="Arial"/>
          <w:b/>
          <w:sz w:val="16"/>
          <w:szCs w:val="16"/>
        </w:rPr>
      </w:pPr>
      <w:r w:rsidRPr="00F77BC0">
        <w:rPr>
          <w:rFonts w:ascii="Arial" w:hAnsi="Arial" w:cs="Arial"/>
          <w:b/>
          <w:sz w:val="16"/>
          <w:szCs w:val="16"/>
        </w:rPr>
        <w:t>Перечень документов для участия в конкурсе</w:t>
      </w:r>
    </w:p>
    <w:p w:rsidR="00F77BC0" w:rsidRPr="00F77BC0" w:rsidRDefault="00F77BC0" w:rsidP="00F77BC0">
      <w:pPr>
        <w:ind w:firstLine="284"/>
        <w:jc w:val="both"/>
        <w:rPr>
          <w:rFonts w:ascii="Arial" w:hAnsi="Arial" w:cs="Arial"/>
          <w:sz w:val="16"/>
          <w:szCs w:val="16"/>
        </w:rPr>
      </w:pPr>
      <w:r w:rsidRPr="00F77BC0">
        <w:rPr>
          <w:rFonts w:ascii="Arial" w:hAnsi="Arial" w:cs="Arial"/>
          <w:sz w:val="16"/>
          <w:szCs w:val="16"/>
        </w:rPr>
        <w:t>Гражданин Российской Федерации, изъявивший желание участвовать в конкурсе, представляет в Администрацию:</w:t>
      </w:r>
    </w:p>
    <w:p w:rsidR="00F77BC0" w:rsidRPr="00F77BC0" w:rsidRDefault="00F77BC0" w:rsidP="00F77BC0">
      <w:pPr>
        <w:ind w:firstLine="284"/>
        <w:jc w:val="both"/>
        <w:rPr>
          <w:rFonts w:ascii="Arial" w:hAnsi="Arial" w:cs="Arial"/>
          <w:sz w:val="16"/>
          <w:szCs w:val="16"/>
        </w:rPr>
      </w:pPr>
      <w:r w:rsidRPr="00F77BC0">
        <w:rPr>
          <w:rFonts w:ascii="Arial" w:hAnsi="Arial" w:cs="Arial"/>
          <w:sz w:val="16"/>
          <w:szCs w:val="16"/>
        </w:rPr>
        <w:t>1) личное заявление с просьбой об участии в конкурсе;</w:t>
      </w:r>
    </w:p>
    <w:p w:rsidR="00F77BC0" w:rsidRPr="00F77BC0" w:rsidRDefault="00F77BC0" w:rsidP="00F77BC0">
      <w:pPr>
        <w:adjustRightInd w:val="0"/>
        <w:ind w:firstLine="284"/>
        <w:jc w:val="both"/>
        <w:rPr>
          <w:rFonts w:ascii="Arial" w:hAnsi="Arial" w:cs="Arial"/>
          <w:sz w:val="16"/>
          <w:szCs w:val="16"/>
        </w:rPr>
      </w:pPr>
      <w:r w:rsidRPr="00F77BC0">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F77BC0" w:rsidRPr="00F77BC0" w:rsidRDefault="00F77BC0" w:rsidP="00F77BC0">
      <w:pPr>
        <w:ind w:firstLine="284"/>
        <w:jc w:val="both"/>
        <w:rPr>
          <w:rFonts w:ascii="Arial" w:hAnsi="Arial" w:cs="Arial"/>
          <w:sz w:val="16"/>
          <w:szCs w:val="16"/>
        </w:rPr>
      </w:pPr>
      <w:r w:rsidRPr="00F77BC0">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F77BC0" w:rsidRPr="00F77BC0" w:rsidRDefault="00F77BC0" w:rsidP="00F77BC0">
      <w:pPr>
        <w:ind w:firstLine="284"/>
        <w:jc w:val="both"/>
        <w:rPr>
          <w:rFonts w:ascii="Arial" w:hAnsi="Arial" w:cs="Arial"/>
          <w:sz w:val="16"/>
          <w:szCs w:val="16"/>
        </w:rPr>
      </w:pPr>
      <w:r w:rsidRPr="00F77BC0">
        <w:rPr>
          <w:rFonts w:ascii="Arial" w:hAnsi="Arial" w:cs="Arial"/>
          <w:sz w:val="16"/>
          <w:szCs w:val="16"/>
        </w:rPr>
        <w:t>4) документы, подтверждающие необходимое профессиональное образование, стаж работы и квалификацию:</w:t>
      </w:r>
    </w:p>
    <w:p w:rsidR="00F77BC0" w:rsidRPr="00F77BC0" w:rsidRDefault="00F77BC0" w:rsidP="00F77BC0">
      <w:pPr>
        <w:ind w:firstLine="284"/>
        <w:jc w:val="both"/>
        <w:rPr>
          <w:rFonts w:ascii="Arial" w:hAnsi="Arial" w:cs="Arial"/>
          <w:sz w:val="16"/>
          <w:szCs w:val="16"/>
        </w:rPr>
      </w:pPr>
      <w:r w:rsidRPr="00F77BC0">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F77BC0" w:rsidRPr="00F77BC0" w:rsidRDefault="00F77BC0" w:rsidP="00F77BC0">
      <w:pPr>
        <w:ind w:firstLine="284"/>
        <w:jc w:val="both"/>
        <w:rPr>
          <w:rFonts w:ascii="Arial" w:hAnsi="Arial" w:cs="Arial"/>
          <w:sz w:val="16"/>
          <w:szCs w:val="16"/>
        </w:rPr>
      </w:pPr>
      <w:r w:rsidRPr="00F77BC0">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учёной степени, учёного звания, заверенные нотариально или кадровыми службами по месту работы (службы);</w:t>
      </w:r>
    </w:p>
    <w:p w:rsidR="00F77BC0" w:rsidRPr="00F77BC0" w:rsidRDefault="00F77BC0" w:rsidP="00F77BC0">
      <w:pPr>
        <w:ind w:firstLine="284"/>
        <w:jc w:val="both"/>
        <w:rPr>
          <w:rFonts w:ascii="Arial" w:hAnsi="Arial" w:cs="Arial"/>
          <w:sz w:val="16"/>
          <w:szCs w:val="16"/>
        </w:rPr>
      </w:pPr>
      <w:r w:rsidRPr="00F77BC0">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Минздравсоцразвития Российской Федерации от 14 декабря 2009 года № 984н (приложение 2);</w:t>
      </w:r>
    </w:p>
    <w:p w:rsidR="00F77BC0" w:rsidRPr="00F77BC0" w:rsidRDefault="00F77BC0" w:rsidP="00155A58">
      <w:pPr>
        <w:ind w:firstLine="284"/>
        <w:jc w:val="both"/>
        <w:rPr>
          <w:rFonts w:ascii="Arial" w:hAnsi="Arial" w:cs="Arial"/>
          <w:sz w:val="16"/>
          <w:szCs w:val="16"/>
        </w:rPr>
      </w:pPr>
      <w:r w:rsidRPr="00F77BC0">
        <w:rPr>
          <w:rFonts w:ascii="Arial" w:hAnsi="Arial" w:cs="Arial"/>
          <w:sz w:val="16"/>
          <w:szCs w:val="16"/>
        </w:rPr>
        <w:t>6)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соответствии со статьей 15.1. Федерального закона от 02 марта 2007 года N 25-ФЗ «О муниципальной службе в Российской Федерации».</w:t>
      </w:r>
    </w:p>
    <w:p w:rsidR="00F77BC0" w:rsidRPr="00F77BC0" w:rsidRDefault="00F77BC0" w:rsidP="00155A58">
      <w:pPr>
        <w:jc w:val="right"/>
        <w:rPr>
          <w:rFonts w:ascii="Arial" w:hAnsi="Arial" w:cs="Arial"/>
          <w:sz w:val="12"/>
          <w:szCs w:val="12"/>
        </w:rPr>
      </w:pPr>
      <w:r w:rsidRPr="00F77BC0">
        <w:rPr>
          <w:rFonts w:ascii="Arial" w:hAnsi="Arial" w:cs="Arial"/>
          <w:sz w:val="12"/>
          <w:szCs w:val="12"/>
        </w:rPr>
        <w:t>Приложение №1</w:t>
      </w:r>
    </w:p>
    <w:p w:rsidR="00F77BC0" w:rsidRPr="00F77BC0" w:rsidRDefault="00F77BC0" w:rsidP="00155A58">
      <w:pPr>
        <w:jc w:val="center"/>
        <w:rPr>
          <w:rFonts w:ascii="Arial" w:hAnsi="Arial" w:cs="Arial"/>
          <w:b/>
          <w:bCs/>
          <w:sz w:val="4"/>
          <w:szCs w:val="4"/>
        </w:rPr>
      </w:pPr>
    </w:p>
    <w:p w:rsidR="00F77BC0" w:rsidRDefault="00F77BC0" w:rsidP="00155A58">
      <w:pPr>
        <w:jc w:val="right"/>
        <w:rPr>
          <w:rFonts w:ascii="Arial" w:hAnsi="Arial" w:cs="Arial"/>
          <w:sz w:val="12"/>
          <w:szCs w:val="12"/>
        </w:rPr>
      </w:pPr>
      <w:r w:rsidRPr="00F77BC0">
        <w:rPr>
          <w:rFonts w:ascii="Arial" w:hAnsi="Arial" w:cs="Arial"/>
          <w:sz w:val="12"/>
          <w:szCs w:val="12"/>
        </w:rPr>
        <w:t>УТВЕРЖДЕНА</w:t>
      </w:r>
      <w:r w:rsidRPr="00F77BC0">
        <w:rPr>
          <w:rFonts w:ascii="Arial" w:hAnsi="Arial" w:cs="Arial"/>
          <w:sz w:val="12"/>
          <w:szCs w:val="12"/>
        </w:rPr>
        <w:br/>
        <w:t>распоряжением Правительства</w:t>
      </w:r>
      <w:r w:rsidRPr="00F77BC0">
        <w:rPr>
          <w:rFonts w:ascii="Arial" w:hAnsi="Arial" w:cs="Arial"/>
          <w:sz w:val="12"/>
          <w:szCs w:val="12"/>
        </w:rPr>
        <w:br/>
        <w:t>Российской Федерации</w:t>
      </w:r>
      <w:r w:rsidRPr="00F77BC0">
        <w:rPr>
          <w:rFonts w:ascii="Arial" w:hAnsi="Arial" w:cs="Arial"/>
          <w:sz w:val="12"/>
          <w:szCs w:val="12"/>
        </w:rPr>
        <w:br/>
        <w:t>от 26.05.2005 № 667-р</w:t>
      </w:r>
    </w:p>
    <w:p w:rsidR="00155A58" w:rsidRPr="00155A58" w:rsidRDefault="00155A58" w:rsidP="00155A58">
      <w:pPr>
        <w:jc w:val="right"/>
        <w:rPr>
          <w:rFonts w:ascii="Arial" w:hAnsi="Arial" w:cs="Arial"/>
          <w:sz w:val="4"/>
          <w:szCs w:val="4"/>
        </w:rPr>
      </w:pPr>
    </w:p>
    <w:p w:rsidR="00F77BC0" w:rsidRDefault="00F77BC0" w:rsidP="00155A58">
      <w:pPr>
        <w:ind w:left="4678"/>
        <w:jc w:val="right"/>
        <w:rPr>
          <w:rFonts w:ascii="Arial" w:hAnsi="Arial" w:cs="Arial"/>
          <w:sz w:val="12"/>
          <w:szCs w:val="12"/>
        </w:rPr>
      </w:pPr>
      <w:r w:rsidRPr="00F77BC0">
        <w:rPr>
          <w:rFonts w:ascii="Arial" w:hAnsi="Arial" w:cs="Arial"/>
          <w:sz w:val="12"/>
          <w:szCs w:val="12"/>
        </w:rPr>
        <w:t xml:space="preserve">(в ред. распоряжения Правительства РФ от 16.10.2007 № 1428-р, </w:t>
      </w:r>
      <w:r w:rsidRPr="00F77BC0">
        <w:rPr>
          <w:rFonts w:ascii="Arial" w:hAnsi="Arial" w:cs="Arial"/>
          <w:sz w:val="12"/>
          <w:szCs w:val="12"/>
        </w:rPr>
        <w:br/>
        <w:t xml:space="preserve">Постановления Правительства РФ от 05.03.2018 № 227, </w:t>
      </w:r>
      <w:r w:rsidRPr="00F77BC0">
        <w:rPr>
          <w:rFonts w:ascii="Arial" w:hAnsi="Arial" w:cs="Arial"/>
          <w:sz w:val="12"/>
          <w:szCs w:val="12"/>
        </w:rPr>
        <w:br/>
        <w:t xml:space="preserve">распоряжений Правительства РФ от 27.03.2019 № 543-р, </w:t>
      </w:r>
      <w:r w:rsidRPr="00F77BC0">
        <w:rPr>
          <w:rFonts w:ascii="Arial" w:hAnsi="Arial" w:cs="Arial"/>
          <w:sz w:val="12"/>
          <w:szCs w:val="12"/>
        </w:rPr>
        <w:br/>
        <w:t>от 20.09.2019 № 2140-р, от 20.11.2019 № 2745-р)</w:t>
      </w:r>
    </w:p>
    <w:p w:rsidR="005F1135" w:rsidRPr="005F1135" w:rsidRDefault="005F1135" w:rsidP="00155A58">
      <w:pPr>
        <w:ind w:left="4678"/>
        <w:jc w:val="right"/>
        <w:rPr>
          <w:rFonts w:ascii="Arial" w:hAnsi="Arial" w:cs="Arial"/>
          <w:sz w:val="4"/>
          <w:szCs w:val="4"/>
        </w:rPr>
      </w:pPr>
    </w:p>
    <w:p w:rsidR="00F77BC0" w:rsidRPr="00F77BC0" w:rsidRDefault="00F77BC0" w:rsidP="005F1135">
      <w:pPr>
        <w:jc w:val="right"/>
        <w:rPr>
          <w:rFonts w:ascii="Arial" w:hAnsi="Arial" w:cs="Arial"/>
          <w:sz w:val="12"/>
          <w:szCs w:val="12"/>
        </w:rPr>
      </w:pPr>
      <w:r w:rsidRPr="00F77BC0">
        <w:rPr>
          <w:rFonts w:ascii="Arial" w:hAnsi="Arial" w:cs="Arial"/>
          <w:sz w:val="12"/>
          <w:szCs w:val="12"/>
        </w:rPr>
        <w:t>(форма)</w:t>
      </w:r>
    </w:p>
    <w:p w:rsidR="00F77BC0" w:rsidRPr="00F77BC0" w:rsidRDefault="00F77BC0" w:rsidP="009B7333">
      <w:pPr>
        <w:jc w:val="center"/>
        <w:rPr>
          <w:rFonts w:ascii="Arial" w:hAnsi="Arial" w:cs="Arial"/>
          <w:b/>
          <w:bCs/>
          <w:sz w:val="16"/>
          <w:szCs w:val="16"/>
        </w:rPr>
      </w:pPr>
      <w:r w:rsidRPr="00F77BC0">
        <w:rPr>
          <w:rFonts w:ascii="Arial" w:hAnsi="Arial" w:cs="Arial"/>
          <w:b/>
          <w:bCs/>
          <w:sz w:val="16"/>
          <w:szCs w:val="16"/>
        </w:rPr>
        <w:t>АНКЕТА</w:t>
      </w:r>
    </w:p>
    <w:tbl>
      <w:tblPr>
        <w:tblW w:w="5000" w:type="pct"/>
        <w:tblCellMar>
          <w:left w:w="28" w:type="dxa"/>
          <w:right w:w="28" w:type="dxa"/>
        </w:tblCellMar>
        <w:tblLook w:val="0000" w:firstRow="0" w:lastRow="0" w:firstColumn="0" w:lastColumn="0" w:noHBand="0" w:noVBand="0"/>
      </w:tblPr>
      <w:tblGrid>
        <w:gridCol w:w="400"/>
        <w:gridCol w:w="619"/>
        <w:gridCol w:w="617"/>
        <w:gridCol w:w="6229"/>
        <w:gridCol w:w="1589"/>
        <w:gridCol w:w="1879"/>
      </w:tblGrid>
      <w:tr w:rsidR="00F77BC0" w:rsidRPr="009B7333" w:rsidTr="009B7333">
        <w:trPr>
          <w:cantSplit/>
          <w:trHeight w:val="20"/>
        </w:trPr>
        <w:tc>
          <w:tcPr>
            <w:tcW w:w="4171" w:type="pct"/>
            <w:gridSpan w:val="5"/>
            <w:tcBorders>
              <w:top w:val="nil"/>
              <w:left w:val="nil"/>
              <w:bottom w:val="nil"/>
              <w:right w:val="nil"/>
            </w:tcBorders>
          </w:tcPr>
          <w:p w:rsidR="00F77BC0" w:rsidRPr="009B7333" w:rsidRDefault="00F77BC0" w:rsidP="00F57ADF">
            <w:pPr>
              <w:rPr>
                <w:rFonts w:ascii="Arial" w:hAnsi="Arial" w:cs="Arial"/>
                <w:sz w:val="16"/>
                <w:szCs w:val="16"/>
              </w:rPr>
            </w:pPr>
          </w:p>
        </w:tc>
        <w:tc>
          <w:tcPr>
            <w:tcW w:w="829" w:type="pct"/>
            <w:vMerge w:val="restart"/>
            <w:tcBorders>
              <w:top w:val="single" w:sz="4" w:space="0" w:color="auto"/>
              <w:left w:val="single" w:sz="4" w:space="0" w:color="auto"/>
              <w:bottom w:val="single" w:sz="4" w:space="0" w:color="auto"/>
              <w:right w:val="single" w:sz="4" w:space="0" w:color="auto"/>
            </w:tcBorders>
            <w:vAlign w:val="center"/>
          </w:tcPr>
          <w:p w:rsidR="00F77BC0" w:rsidRPr="009B7333" w:rsidRDefault="00F77BC0" w:rsidP="00F57ADF">
            <w:pPr>
              <w:jc w:val="center"/>
              <w:rPr>
                <w:rFonts w:ascii="Arial" w:hAnsi="Arial" w:cs="Arial"/>
                <w:sz w:val="16"/>
                <w:szCs w:val="16"/>
              </w:rPr>
            </w:pPr>
            <w:r w:rsidRPr="009B7333">
              <w:rPr>
                <w:rFonts w:ascii="Arial" w:hAnsi="Arial" w:cs="Arial"/>
                <w:sz w:val="16"/>
                <w:szCs w:val="16"/>
              </w:rPr>
              <w:t>Место</w:t>
            </w:r>
            <w:r w:rsidRPr="009B7333">
              <w:rPr>
                <w:rFonts w:ascii="Arial" w:hAnsi="Arial" w:cs="Arial"/>
                <w:sz w:val="16"/>
                <w:szCs w:val="16"/>
              </w:rPr>
              <w:br/>
              <w:t>для</w:t>
            </w:r>
            <w:r w:rsidRPr="009B7333">
              <w:rPr>
                <w:rFonts w:ascii="Arial" w:hAnsi="Arial" w:cs="Arial"/>
                <w:sz w:val="16"/>
                <w:szCs w:val="16"/>
              </w:rPr>
              <w:br/>
              <w:t>фотографии</w:t>
            </w:r>
          </w:p>
        </w:tc>
      </w:tr>
      <w:tr w:rsidR="00F77BC0" w:rsidRPr="009B7333" w:rsidTr="009B7333">
        <w:trPr>
          <w:cantSplit/>
          <w:trHeight w:val="20"/>
        </w:trPr>
        <w:tc>
          <w:tcPr>
            <w:tcW w:w="177" w:type="pct"/>
            <w:tcBorders>
              <w:top w:val="nil"/>
              <w:left w:val="nil"/>
              <w:bottom w:val="nil"/>
              <w:right w:val="nil"/>
            </w:tcBorders>
            <w:vAlign w:val="bottom"/>
          </w:tcPr>
          <w:p w:rsidR="00F77BC0" w:rsidRPr="009B7333" w:rsidRDefault="00F77BC0" w:rsidP="00F57ADF">
            <w:pPr>
              <w:rPr>
                <w:rFonts w:ascii="Arial" w:hAnsi="Arial" w:cs="Arial"/>
                <w:sz w:val="16"/>
                <w:szCs w:val="16"/>
              </w:rPr>
            </w:pPr>
            <w:r w:rsidRPr="009B7333">
              <w:rPr>
                <w:rFonts w:ascii="Arial" w:hAnsi="Arial" w:cs="Arial"/>
                <w:sz w:val="16"/>
                <w:szCs w:val="16"/>
              </w:rPr>
              <w:t>1.</w:t>
            </w:r>
          </w:p>
        </w:tc>
        <w:tc>
          <w:tcPr>
            <w:tcW w:w="545" w:type="pct"/>
            <w:gridSpan w:val="2"/>
            <w:tcBorders>
              <w:top w:val="nil"/>
              <w:left w:val="nil"/>
              <w:bottom w:val="nil"/>
              <w:right w:val="nil"/>
            </w:tcBorders>
            <w:vAlign w:val="bottom"/>
          </w:tcPr>
          <w:p w:rsidR="00F77BC0" w:rsidRPr="009B7333" w:rsidRDefault="00F77BC0" w:rsidP="00F57ADF">
            <w:pPr>
              <w:rPr>
                <w:rFonts w:ascii="Arial" w:hAnsi="Arial" w:cs="Arial"/>
                <w:sz w:val="16"/>
                <w:szCs w:val="16"/>
              </w:rPr>
            </w:pPr>
            <w:r w:rsidRPr="009B7333">
              <w:rPr>
                <w:rFonts w:ascii="Arial" w:hAnsi="Arial" w:cs="Arial"/>
                <w:sz w:val="16"/>
                <w:szCs w:val="16"/>
              </w:rPr>
              <w:t>Фамилия</w:t>
            </w:r>
          </w:p>
        </w:tc>
        <w:tc>
          <w:tcPr>
            <w:tcW w:w="2747" w:type="pct"/>
            <w:tcBorders>
              <w:top w:val="nil"/>
              <w:left w:val="nil"/>
              <w:bottom w:val="single" w:sz="4" w:space="0" w:color="auto"/>
              <w:right w:val="nil"/>
            </w:tcBorders>
            <w:vAlign w:val="bottom"/>
          </w:tcPr>
          <w:p w:rsidR="00F77BC0" w:rsidRPr="009B7333" w:rsidRDefault="00F77BC0" w:rsidP="00F57ADF">
            <w:pPr>
              <w:jc w:val="center"/>
              <w:rPr>
                <w:rFonts w:ascii="Arial" w:hAnsi="Arial" w:cs="Arial"/>
                <w:sz w:val="16"/>
                <w:szCs w:val="16"/>
              </w:rPr>
            </w:pPr>
          </w:p>
        </w:tc>
        <w:tc>
          <w:tcPr>
            <w:tcW w:w="701" w:type="pct"/>
            <w:tcBorders>
              <w:top w:val="nil"/>
              <w:left w:val="nil"/>
              <w:bottom w:val="nil"/>
              <w:right w:val="nil"/>
            </w:tcBorders>
            <w:vAlign w:val="bottom"/>
          </w:tcPr>
          <w:p w:rsidR="00F77BC0" w:rsidRPr="009B7333" w:rsidRDefault="00F77BC0" w:rsidP="00F57ADF">
            <w:pPr>
              <w:rPr>
                <w:rFonts w:ascii="Arial" w:hAnsi="Arial" w:cs="Arial"/>
                <w:sz w:val="16"/>
                <w:szCs w:val="16"/>
              </w:rPr>
            </w:pPr>
          </w:p>
        </w:tc>
        <w:tc>
          <w:tcPr>
            <w:tcW w:w="829" w:type="pct"/>
            <w:vMerge/>
            <w:tcBorders>
              <w:top w:val="nil"/>
              <w:left w:val="single" w:sz="4" w:space="0" w:color="auto"/>
              <w:bottom w:val="single" w:sz="4" w:space="0" w:color="auto"/>
              <w:right w:val="single" w:sz="4" w:space="0" w:color="auto"/>
            </w:tcBorders>
          </w:tcPr>
          <w:p w:rsidR="00F77BC0" w:rsidRPr="009B7333" w:rsidRDefault="00F77BC0" w:rsidP="00F57ADF">
            <w:pPr>
              <w:rPr>
                <w:rFonts w:ascii="Arial" w:hAnsi="Arial" w:cs="Arial"/>
                <w:sz w:val="16"/>
                <w:szCs w:val="16"/>
              </w:rPr>
            </w:pPr>
          </w:p>
        </w:tc>
      </w:tr>
      <w:tr w:rsidR="00F77BC0" w:rsidRPr="009B7333" w:rsidTr="009B7333">
        <w:trPr>
          <w:cantSplit/>
          <w:trHeight w:val="20"/>
        </w:trPr>
        <w:tc>
          <w:tcPr>
            <w:tcW w:w="177" w:type="pct"/>
            <w:tcBorders>
              <w:top w:val="nil"/>
              <w:left w:val="nil"/>
              <w:bottom w:val="nil"/>
              <w:right w:val="nil"/>
            </w:tcBorders>
            <w:vAlign w:val="bottom"/>
          </w:tcPr>
          <w:p w:rsidR="00F77BC0" w:rsidRPr="009B7333" w:rsidRDefault="00F77BC0" w:rsidP="00F57ADF">
            <w:pPr>
              <w:rPr>
                <w:rFonts w:ascii="Arial" w:hAnsi="Arial" w:cs="Arial"/>
                <w:sz w:val="16"/>
                <w:szCs w:val="16"/>
              </w:rPr>
            </w:pPr>
          </w:p>
        </w:tc>
        <w:tc>
          <w:tcPr>
            <w:tcW w:w="273" w:type="pct"/>
            <w:tcBorders>
              <w:top w:val="nil"/>
              <w:left w:val="nil"/>
              <w:bottom w:val="nil"/>
              <w:right w:val="nil"/>
            </w:tcBorders>
            <w:vAlign w:val="bottom"/>
          </w:tcPr>
          <w:p w:rsidR="00F77BC0" w:rsidRPr="009B7333" w:rsidRDefault="00F77BC0" w:rsidP="00F57ADF">
            <w:pPr>
              <w:rPr>
                <w:rFonts w:ascii="Arial" w:hAnsi="Arial" w:cs="Arial"/>
                <w:sz w:val="16"/>
                <w:szCs w:val="16"/>
              </w:rPr>
            </w:pPr>
            <w:r w:rsidRPr="009B7333">
              <w:rPr>
                <w:rFonts w:ascii="Arial" w:hAnsi="Arial" w:cs="Arial"/>
                <w:sz w:val="16"/>
                <w:szCs w:val="16"/>
              </w:rPr>
              <w:t>Имя</w:t>
            </w:r>
          </w:p>
        </w:tc>
        <w:tc>
          <w:tcPr>
            <w:tcW w:w="3020" w:type="pct"/>
            <w:gridSpan w:val="2"/>
            <w:tcBorders>
              <w:top w:val="nil"/>
              <w:left w:val="nil"/>
              <w:bottom w:val="single" w:sz="4" w:space="0" w:color="auto"/>
              <w:right w:val="nil"/>
            </w:tcBorders>
            <w:vAlign w:val="bottom"/>
          </w:tcPr>
          <w:p w:rsidR="00F77BC0" w:rsidRPr="009B7333" w:rsidRDefault="00F77BC0" w:rsidP="00F57ADF">
            <w:pPr>
              <w:jc w:val="center"/>
              <w:rPr>
                <w:rFonts w:ascii="Arial" w:hAnsi="Arial" w:cs="Arial"/>
                <w:sz w:val="16"/>
                <w:szCs w:val="16"/>
              </w:rPr>
            </w:pPr>
          </w:p>
        </w:tc>
        <w:tc>
          <w:tcPr>
            <w:tcW w:w="701" w:type="pct"/>
            <w:tcBorders>
              <w:top w:val="nil"/>
              <w:left w:val="nil"/>
              <w:bottom w:val="nil"/>
              <w:right w:val="nil"/>
            </w:tcBorders>
            <w:vAlign w:val="bottom"/>
          </w:tcPr>
          <w:p w:rsidR="00F77BC0" w:rsidRPr="009B7333" w:rsidRDefault="00F77BC0" w:rsidP="00F57ADF">
            <w:pPr>
              <w:rPr>
                <w:rFonts w:ascii="Arial" w:hAnsi="Arial" w:cs="Arial"/>
                <w:sz w:val="16"/>
                <w:szCs w:val="16"/>
              </w:rPr>
            </w:pPr>
          </w:p>
        </w:tc>
        <w:tc>
          <w:tcPr>
            <w:tcW w:w="829" w:type="pct"/>
            <w:vMerge/>
            <w:tcBorders>
              <w:top w:val="nil"/>
              <w:left w:val="single" w:sz="4" w:space="0" w:color="auto"/>
              <w:bottom w:val="single" w:sz="4" w:space="0" w:color="auto"/>
              <w:right w:val="single" w:sz="4" w:space="0" w:color="auto"/>
            </w:tcBorders>
          </w:tcPr>
          <w:p w:rsidR="00F77BC0" w:rsidRPr="009B7333" w:rsidRDefault="00F77BC0" w:rsidP="00F57ADF">
            <w:pPr>
              <w:rPr>
                <w:rFonts w:ascii="Arial" w:hAnsi="Arial" w:cs="Arial"/>
                <w:sz w:val="16"/>
                <w:szCs w:val="16"/>
              </w:rPr>
            </w:pPr>
          </w:p>
        </w:tc>
      </w:tr>
      <w:tr w:rsidR="00F77BC0" w:rsidRPr="009B7333" w:rsidTr="009B7333">
        <w:trPr>
          <w:cantSplit/>
          <w:trHeight w:val="20"/>
        </w:trPr>
        <w:tc>
          <w:tcPr>
            <w:tcW w:w="177" w:type="pct"/>
            <w:tcBorders>
              <w:top w:val="nil"/>
              <w:left w:val="nil"/>
              <w:bottom w:val="nil"/>
              <w:right w:val="nil"/>
            </w:tcBorders>
            <w:vAlign w:val="bottom"/>
          </w:tcPr>
          <w:p w:rsidR="00F77BC0" w:rsidRPr="009B7333" w:rsidRDefault="00F77BC0" w:rsidP="00F57ADF">
            <w:pPr>
              <w:rPr>
                <w:rFonts w:ascii="Arial" w:hAnsi="Arial" w:cs="Arial"/>
                <w:sz w:val="16"/>
                <w:szCs w:val="16"/>
              </w:rPr>
            </w:pPr>
          </w:p>
        </w:tc>
        <w:tc>
          <w:tcPr>
            <w:tcW w:w="545" w:type="pct"/>
            <w:gridSpan w:val="2"/>
            <w:tcBorders>
              <w:top w:val="nil"/>
              <w:left w:val="nil"/>
              <w:bottom w:val="nil"/>
              <w:right w:val="nil"/>
            </w:tcBorders>
            <w:vAlign w:val="bottom"/>
          </w:tcPr>
          <w:p w:rsidR="00F77BC0" w:rsidRPr="009B7333" w:rsidRDefault="00F77BC0" w:rsidP="00F57ADF">
            <w:pPr>
              <w:rPr>
                <w:rFonts w:ascii="Arial" w:hAnsi="Arial" w:cs="Arial"/>
                <w:sz w:val="16"/>
                <w:szCs w:val="16"/>
              </w:rPr>
            </w:pPr>
            <w:r w:rsidRPr="009B7333">
              <w:rPr>
                <w:rFonts w:ascii="Arial" w:hAnsi="Arial" w:cs="Arial"/>
                <w:sz w:val="16"/>
                <w:szCs w:val="16"/>
              </w:rPr>
              <w:t>Отчество</w:t>
            </w:r>
          </w:p>
        </w:tc>
        <w:tc>
          <w:tcPr>
            <w:tcW w:w="2747" w:type="pct"/>
            <w:tcBorders>
              <w:top w:val="nil"/>
              <w:left w:val="nil"/>
              <w:bottom w:val="single" w:sz="4" w:space="0" w:color="auto"/>
              <w:right w:val="nil"/>
            </w:tcBorders>
            <w:vAlign w:val="bottom"/>
          </w:tcPr>
          <w:p w:rsidR="00F77BC0" w:rsidRPr="009B7333" w:rsidRDefault="00F77BC0" w:rsidP="00F57ADF">
            <w:pPr>
              <w:jc w:val="center"/>
              <w:rPr>
                <w:rFonts w:ascii="Arial" w:hAnsi="Arial" w:cs="Arial"/>
                <w:sz w:val="16"/>
                <w:szCs w:val="16"/>
              </w:rPr>
            </w:pPr>
          </w:p>
        </w:tc>
        <w:tc>
          <w:tcPr>
            <w:tcW w:w="701" w:type="pct"/>
            <w:tcBorders>
              <w:top w:val="nil"/>
              <w:left w:val="nil"/>
              <w:bottom w:val="nil"/>
              <w:right w:val="nil"/>
            </w:tcBorders>
            <w:vAlign w:val="bottom"/>
          </w:tcPr>
          <w:p w:rsidR="00F77BC0" w:rsidRPr="009B7333" w:rsidRDefault="00F77BC0" w:rsidP="00F57ADF">
            <w:pPr>
              <w:rPr>
                <w:rFonts w:ascii="Arial" w:hAnsi="Arial" w:cs="Arial"/>
                <w:sz w:val="16"/>
                <w:szCs w:val="16"/>
              </w:rPr>
            </w:pPr>
          </w:p>
        </w:tc>
        <w:tc>
          <w:tcPr>
            <w:tcW w:w="829" w:type="pct"/>
            <w:vMerge/>
            <w:tcBorders>
              <w:top w:val="nil"/>
              <w:left w:val="single" w:sz="4" w:space="0" w:color="auto"/>
              <w:bottom w:val="single" w:sz="4" w:space="0" w:color="auto"/>
              <w:right w:val="single" w:sz="4" w:space="0" w:color="auto"/>
            </w:tcBorders>
          </w:tcPr>
          <w:p w:rsidR="00F77BC0" w:rsidRPr="009B7333" w:rsidRDefault="00F77BC0" w:rsidP="00F57ADF">
            <w:pPr>
              <w:rPr>
                <w:rFonts w:ascii="Arial" w:hAnsi="Arial" w:cs="Arial"/>
                <w:sz w:val="16"/>
                <w:szCs w:val="16"/>
              </w:rPr>
            </w:pPr>
          </w:p>
        </w:tc>
      </w:tr>
    </w:tbl>
    <w:p w:rsidR="00F77BC0" w:rsidRPr="009B7333" w:rsidRDefault="009B7333" w:rsidP="00F77BC0">
      <w:pPr>
        <w:rPr>
          <w:rFonts w:ascii="Arial" w:hAnsi="Arial" w:cs="Arial"/>
          <w:sz w:val="4"/>
          <w:szCs w:val="4"/>
        </w:rPr>
      </w:pPr>
      <w:r>
        <w:rPr>
          <w:rFonts w:ascii="Arial" w:hAnsi="Arial" w:cs="Arial"/>
          <w:sz w:val="4"/>
          <w:szCs w:val="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21"/>
        <w:gridCol w:w="3407"/>
      </w:tblGrid>
      <w:tr w:rsidR="00F77BC0" w:rsidRPr="009B7333" w:rsidTr="009B7333">
        <w:trPr>
          <w:cantSplit/>
          <w:trHeight w:val="20"/>
        </w:trPr>
        <w:tc>
          <w:tcPr>
            <w:tcW w:w="3496" w:type="pct"/>
          </w:tcPr>
          <w:p w:rsidR="00F77BC0" w:rsidRPr="009B7333" w:rsidRDefault="00F77BC0" w:rsidP="009B7333">
            <w:pPr>
              <w:rPr>
                <w:rFonts w:ascii="Arial" w:hAnsi="Arial" w:cs="Arial"/>
                <w:sz w:val="16"/>
                <w:szCs w:val="16"/>
              </w:rPr>
            </w:pPr>
            <w:r w:rsidRPr="009B7333">
              <w:rPr>
                <w:rFonts w:ascii="Arial" w:hAnsi="Arial" w:cs="Arial"/>
                <w:sz w:val="16"/>
                <w:szCs w:val="16"/>
              </w:rPr>
              <w:t>2. Если изменяли фамилию, имя или отчество,то укажите их, а также когда, где и по какой причине изменяли</w:t>
            </w:r>
          </w:p>
        </w:tc>
        <w:tc>
          <w:tcPr>
            <w:tcW w:w="1504" w:type="pct"/>
          </w:tcPr>
          <w:p w:rsidR="00F77BC0" w:rsidRPr="009B7333" w:rsidRDefault="00F77BC0" w:rsidP="00F57ADF">
            <w:pPr>
              <w:rPr>
                <w:rFonts w:ascii="Arial" w:hAnsi="Arial" w:cs="Arial"/>
                <w:sz w:val="16"/>
                <w:szCs w:val="16"/>
              </w:rPr>
            </w:pPr>
          </w:p>
        </w:tc>
      </w:tr>
      <w:tr w:rsidR="00F77BC0" w:rsidRPr="009B7333" w:rsidTr="009B7333">
        <w:trPr>
          <w:cantSplit/>
          <w:trHeight w:val="20"/>
        </w:trPr>
        <w:tc>
          <w:tcPr>
            <w:tcW w:w="3496" w:type="pct"/>
          </w:tcPr>
          <w:p w:rsidR="00F77BC0" w:rsidRPr="009B7333" w:rsidRDefault="00F77BC0" w:rsidP="00F57ADF">
            <w:pPr>
              <w:rPr>
                <w:rFonts w:ascii="Arial" w:hAnsi="Arial" w:cs="Arial"/>
                <w:sz w:val="16"/>
                <w:szCs w:val="16"/>
              </w:rPr>
            </w:pPr>
            <w:r w:rsidRPr="009B7333">
              <w:rPr>
                <w:rFonts w:ascii="Arial" w:hAnsi="Arial" w:cs="Arial"/>
                <w:sz w:val="16"/>
                <w:szCs w:val="16"/>
              </w:rPr>
              <w:t>3. Число, месяц, год и место рождения (село, деревня, город, район, область, край, республика, страна)</w:t>
            </w:r>
          </w:p>
        </w:tc>
        <w:tc>
          <w:tcPr>
            <w:tcW w:w="1504" w:type="pct"/>
          </w:tcPr>
          <w:p w:rsidR="00F77BC0" w:rsidRPr="009B7333" w:rsidRDefault="00F77BC0" w:rsidP="00F57ADF">
            <w:pPr>
              <w:rPr>
                <w:rFonts w:ascii="Arial" w:hAnsi="Arial" w:cs="Arial"/>
                <w:sz w:val="16"/>
                <w:szCs w:val="16"/>
              </w:rPr>
            </w:pPr>
          </w:p>
        </w:tc>
      </w:tr>
      <w:tr w:rsidR="00F77BC0" w:rsidRPr="009B7333" w:rsidTr="009B7333">
        <w:trPr>
          <w:cantSplit/>
          <w:trHeight w:val="20"/>
        </w:trPr>
        <w:tc>
          <w:tcPr>
            <w:tcW w:w="3496" w:type="pct"/>
          </w:tcPr>
          <w:p w:rsidR="00F77BC0" w:rsidRPr="009B7333" w:rsidRDefault="00F77BC0" w:rsidP="00F57ADF">
            <w:pPr>
              <w:rPr>
                <w:rFonts w:ascii="Arial" w:hAnsi="Arial" w:cs="Arial"/>
                <w:sz w:val="16"/>
                <w:szCs w:val="16"/>
              </w:rPr>
            </w:pPr>
            <w:r w:rsidRPr="009B7333">
              <w:rPr>
                <w:rFonts w:ascii="Arial" w:hAnsi="Arial" w:cs="Arial"/>
                <w:sz w:val="16"/>
                <w:szCs w:val="16"/>
              </w:rPr>
              <w:t>4. Гражданство (если изменяли, то укажите, когда и по какой причине, если имеете гражданство другого государства – укажите)</w:t>
            </w:r>
          </w:p>
        </w:tc>
        <w:tc>
          <w:tcPr>
            <w:tcW w:w="1504" w:type="pct"/>
          </w:tcPr>
          <w:p w:rsidR="00F77BC0" w:rsidRPr="009B7333" w:rsidRDefault="00F77BC0" w:rsidP="00F57ADF">
            <w:pPr>
              <w:rPr>
                <w:rFonts w:ascii="Arial" w:hAnsi="Arial" w:cs="Arial"/>
                <w:sz w:val="16"/>
                <w:szCs w:val="16"/>
              </w:rPr>
            </w:pPr>
          </w:p>
        </w:tc>
      </w:tr>
      <w:tr w:rsidR="00F77BC0" w:rsidRPr="009B7333" w:rsidTr="009B7333">
        <w:trPr>
          <w:cantSplit/>
          <w:trHeight w:val="20"/>
        </w:trPr>
        <w:tc>
          <w:tcPr>
            <w:tcW w:w="3496" w:type="pct"/>
          </w:tcPr>
          <w:p w:rsidR="00F77BC0" w:rsidRPr="009B7333" w:rsidRDefault="00F77BC0" w:rsidP="00F57ADF">
            <w:pPr>
              <w:rPr>
                <w:rFonts w:ascii="Arial" w:hAnsi="Arial" w:cs="Arial"/>
                <w:sz w:val="16"/>
                <w:szCs w:val="16"/>
              </w:rPr>
            </w:pPr>
            <w:r w:rsidRPr="009B7333">
              <w:rPr>
                <w:rFonts w:ascii="Arial" w:hAnsi="Arial" w:cs="Arial"/>
                <w:sz w:val="16"/>
                <w:szCs w:val="16"/>
              </w:rPr>
              <w:t>5. Образование (когда и какие учебные заведения окончили, номера дипломов)</w:t>
            </w:r>
          </w:p>
          <w:p w:rsidR="00F77BC0" w:rsidRPr="009B7333" w:rsidRDefault="00F77BC0" w:rsidP="00F57ADF">
            <w:pPr>
              <w:rPr>
                <w:rFonts w:ascii="Arial" w:hAnsi="Arial" w:cs="Arial"/>
                <w:sz w:val="16"/>
                <w:szCs w:val="16"/>
              </w:rPr>
            </w:pPr>
            <w:r w:rsidRPr="009B7333">
              <w:rPr>
                <w:rFonts w:ascii="Arial" w:hAnsi="Arial" w:cs="Arial"/>
                <w:sz w:val="16"/>
                <w:szCs w:val="16"/>
              </w:rPr>
              <w:t>Направление подготовки или специальность по диплому</w:t>
            </w:r>
            <w:r w:rsidRPr="009B7333">
              <w:rPr>
                <w:rFonts w:ascii="Arial" w:hAnsi="Arial" w:cs="Arial"/>
                <w:sz w:val="16"/>
                <w:szCs w:val="16"/>
              </w:rPr>
              <w:br/>
              <w:t>Квалификация по диплому</w:t>
            </w:r>
          </w:p>
        </w:tc>
        <w:tc>
          <w:tcPr>
            <w:tcW w:w="1504" w:type="pct"/>
          </w:tcPr>
          <w:p w:rsidR="00F77BC0" w:rsidRPr="009B7333" w:rsidRDefault="00F77BC0" w:rsidP="00F57ADF">
            <w:pPr>
              <w:rPr>
                <w:rFonts w:ascii="Arial" w:hAnsi="Arial" w:cs="Arial"/>
                <w:sz w:val="16"/>
                <w:szCs w:val="16"/>
              </w:rPr>
            </w:pPr>
          </w:p>
        </w:tc>
      </w:tr>
      <w:tr w:rsidR="00F77BC0" w:rsidRPr="009B7333" w:rsidTr="009B7333">
        <w:trPr>
          <w:cantSplit/>
          <w:trHeight w:val="20"/>
        </w:trPr>
        <w:tc>
          <w:tcPr>
            <w:tcW w:w="3496" w:type="pct"/>
          </w:tcPr>
          <w:p w:rsidR="00F77BC0" w:rsidRPr="009B7333" w:rsidRDefault="00F77BC0" w:rsidP="00F57ADF">
            <w:pPr>
              <w:rPr>
                <w:rFonts w:ascii="Arial" w:hAnsi="Arial" w:cs="Arial"/>
                <w:sz w:val="16"/>
                <w:szCs w:val="16"/>
              </w:rPr>
            </w:pPr>
            <w:r w:rsidRPr="009B7333">
              <w:rPr>
                <w:rFonts w:ascii="Arial" w:hAnsi="Arial" w:cs="Arial"/>
                <w:sz w:val="16"/>
                <w:szCs w:val="1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B7333">
              <w:rPr>
                <w:rFonts w:ascii="Arial" w:hAnsi="Arial" w:cs="Arial"/>
                <w:sz w:val="16"/>
                <w:szCs w:val="16"/>
              </w:rPr>
              <w:br/>
              <w:t>Ученая степень, ученое звание (когда присвоены, номера дипломов, аттестатов)</w:t>
            </w:r>
          </w:p>
        </w:tc>
        <w:tc>
          <w:tcPr>
            <w:tcW w:w="1504" w:type="pct"/>
          </w:tcPr>
          <w:p w:rsidR="00F77BC0" w:rsidRPr="009B7333" w:rsidRDefault="00F77BC0" w:rsidP="00F57ADF">
            <w:pPr>
              <w:rPr>
                <w:rFonts w:ascii="Arial" w:hAnsi="Arial" w:cs="Arial"/>
                <w:sz w:val="16"/>
                <w:szCs w:val="16"/>
              </w:rPr>
            </w:pPr>
          </w:p>
        </w:tc>
      </w:tr>
      <w:tr w:rsidR="00F77BC0" w:rsidRPr="009B7333" w:rsidTr="009B7333">
        <w:trPr>
          <w:cantSplit/>
          <w:trHeight w:val="20"/>
        </w:trPr>
        <w:tc>
          <w:tcPr>
            <w:tcW w:w="3496" w:type="pct"/>
          </w:tcPr>
          <w:p w:rsidR="00F77BC0" w:rsidRPr="009B7333" w:rsidRDefault="00F77BC0" w:rsidP="00F57ADF">
            <w:pPr>
              <w:rPr>
                <w:rFonts w:ascii="Arial" w:hAnsi="Arial" w:cs="Arial"/>
                <w:sz w:val="16"/>
                <w:szCs w:val="16"/>
              </w:rPr>
            </w:pPr>
            <w:r w:rsidRPr="009B7333">
              <w:rPr>
                <w:rFonts w:ascii="Arial" w:hAnsi="Arial" w:cs="Arial"/>
                <w:sz w:val="16"/>
                <w:szCs w:val="1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504" w:type="pct"/>
          </w:tcPr>
          <w:p w:rsidR="00F77BC0" w:rsidRPr="009B7333" w:rsidRDefault="00F77BC0" w:rsidP="00F57ADF">
            <w:pPr>
              <w:rPr>
                <w:rFonts w:ascii="Arial" w:hAnsi="Arial" w:cs="Arial"/>
                <w:sz w:val="16"/>
                <w:szCs w:val="16"/>
              </w:rPr>
            </w:pPr>
          </w:p>
        </w:tc>
      </w:tr>
      <w:tr w:rsidR="00F77BC0" w:rsidRPr="009B7333" w:rsidTr="009B7333">
        <w:trPr>
          <w:cantSplit/>
          <w:trHeight w:val="20"/>
        </w:trPr>
        <w:tc>
          <w:tcPr>
            <w:tcW w:w="3496" w:type="pct"/>
          </w:tcPr>
          <w:p w:rsidR="00F77BC0" w:rsidRPr="009B7333" w:rsidRDefault="00F77BC0" w:rsidP="00F57ADF">
            <w:pPr>
              <w:rPr>
                <w:rFonts w:ascii="Arial" w:hAnsi="Arial" w:cs="Arial"/>
                <w:sz w:val="16"/>
                <w:szCs w:val="16"/>
              </w:rPr>
            </w:pPr>
            <w:r w:rsidRPr="009B7333">
              <w:rPr>
                <w:rFonts w:ascii="Arial" w:hAnsi="Arial" w:cs="Arial"/>
                <w:sz w:val="16"/>
                <w:szCs w:val="1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504" w:type="pct"/>
          </w:tcPr>
          <w:p w:rsidR="00F77BC0" w:rsidRPr="009B7333" w:rsidRDefault="00F77BC0" w:rsidP="00F57ADF">
            <w:pPr>
              <w:rPr>
                <w:rFonts w:ascii="Arial" w:hAnsi="Arial" w:cs="Arial"/>
                <w:sz w:val="16"/>
                <w:szCs w:val="16"/>
              </w:rPr>
            </w:pPr>
          </w:p>
        </w:tc>
      </w:tr>
      <w:tr w:rsidR="00F77BC0" w:rsidRPr="009B7333" w:rsidTr="009B7333">
        <w:trPr>
          <w:cantSplit/>
          <w:trHeight w:val="20"/>
        </w:trPr>
        <w:tc>
          <w:tcPr>
            <w:tcW w:w="3496" w:type="pct"/>
          </w:tcPr>
          <w:p w:rsidR="00F77BC0" w:rsidRPr="009B7333" w:rsidRDefault="00F77BC0" w:rsidP="00F57ADF">
            <w:pPr>
              <w:rPr>
                <w:rFonts w:ascii="Arial" w:hAnsi="Arial" w:cs="Arial"/>
                <w:sz w:val="16"/>
                <w:szCs w:val="16"/>
              </w:rPr>
            </w:pPr>
            <w:r w:rsidRPr="009B7333">
              <w:rPr>
                <w:rFonts w:ascii="Arial" w:hAnsi="Arial" w:cs="Arial"/>
                <w:sz w:val="16"/>
                <w:szCs w:val="16"/>
              </w:rPr>
              <w:t>9. Были ли Вы судимы, когда и за что (заполняется при поступлении на государственную гражданскую службу Российской Федерации)</w:t>
            </w:r>
          </w:p>
        </w:tc>
        <w:tc>
          <w:tcPr>
            <w:tcW w:w="1504" w:type="pct"/>
          </w:tcPr>
          <w:p w:rsidR="00F77BC0" w:rsidRPr="009B7333" w:rsidRDefault="00F77BC0" w:rsidP="00F57ADF">
            <w:pPr>
              <w:pageBreakBefore/>
              <w:rPr>
                <w:rFonts w:ascii="Arial" w:hAnsi="Arial" w:cs="Arial"/>
                <w:sz w:val="16"/>
                <w:szCs w:val="16"/>
              </w:rPr>
            </w:pPr>
          </w:p>
        </w:tc>
      </w:tr>
      <w:tr w:rsidR="00F77BC0" w:rsidRPr="009B7333" w:rsidTr="009B7333">
        <w:trPr>
          <w:cantSplit/>
          <w:trHeight w:val="20"/>
        </w:trPr>
        <w:tc>
          <w:tcPr>
            <w:tcW w:w="3496" w:type="pct"/>
          </w:tcPr>
          <w:p w:rsidR="00F77BC0" w:rsidRPr="009B7333" w:rsidRDefault="00F77BC0" w:rsidP="00F57ADF">
            <w:pPr>
              <w:rPr>
                <w:rFonts w:ascii="Arial" w:hAnsi="Arial" w:cs="Arial"/>
                <w:sz w:val="16"/>
                <w:szCs w:val="16"/>
              </w:rPr>
            </w:pPr>
            <w:r w:rsidRPr="009B7333">
              <w:rPr>
                <w:rFonts w:ascii="Arial" w:hAnsi="Arial" w:cs="Arial"/>
                <w:sz w:val="16"/>
                <w:szCs w:val="16"/>
              </w:rPr>
              <w:t>10. Допуск к государственной тайне, оформленный за период работы, службы, учебы, его форма, номер и дата (если имеется)</w:t>
            </w:r>
          </w:p>
        </w:tc>
        <w:tc>
          <w:tcPr>
            <w:tcW w:w="1504" w:type="pct"/>
          </w:tcPr>
          <w:p w:rsidR="00F77BC0" w:rsidRPr="009B7333" w:rsidRDefault="00F77BC0" w:rsidP="00F57ADF">
            <w:pPr>
              <w:rPr>
                <w:rFonts w:ascii="Arial" w:hAnsi="Arial" w:cs="Arial"/>
                <w:sz w:val="16"/>
                <w:szCs w:val="16"/>
              </w:rPr>
            </w:pPr>
          </w:p>
        </w:tc>
      </w:tr>
    </w:tbl>
    <w:p w:rsidR="005F1135" w:rsidRDefault="005F1135" w:rsidP="005F1135">
      <w:pPr>
        <w:jc w:val="both"/>
        <w:rPr>
          <w:rFonts w:ascii="Arial" w:hAnsi="Arial" w:cs="Arial"/>
          <w:sz w:val="4"/>
          <w:szCs w:val="4"/>
        </w:rPr>
      </w:pPr>
    </w:p>
    <w:p w:rsidR="00F77BC0" w:rsidRPr="009B7333" w:rsidRDefault="00F77BC0" w:rsidP="005F1135">
      <w:pPr>
        <w:jc w:val="both"/>
        <w:rPr>
          <w:rFonts w:ascii="Arial" w:hAnsi="Arial" w:cs="Arial"/>
          <w:sz w:val="16"/>
          <w:szCs w:val="16"/>
        </w:rPr>
      </w:pPr>
      <w:r w:rsidRPr="009B7333">
        <w:rPr>
          <w:rFonts w:ascii="Arial" w:hAnsi="Arial" w:cs="Arial"/>
          <w:sz w:val="16"/>
          <w:szCs w:val="16"/>
        </w:rPr>
        <w:t>11.</w:t>
      </w:r>
      <w:r w:rsidR="009B7333">
        <w:t xml:space="preserve"> </w:t>
      </w:r>
      <w:r w:rsidRPr="009B7333">
        <w:rPr>
          <w:rFonts w:ascii="Arial" w:hAnsi="Arial" w:cs="Arial"/>
          <w:sz w:val="16"/>
          <w:szCs w:val="16"/>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77BC0" w:rsidRDefault="00F77BC0" w:rsidP="005F1135">
      <w:pPr>
        <w:rPr>
          <w:rFonts w:ascii="Arial" w:hAnsi="Arial" w:cs="Arial"/>
          <w:sz w:val="16"/>
          <w:szCs w:val="16"/>
        </w:rPr>
      </w:pPr>
      <w:r w:rsidRPr="009B7333">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5F1135" w:rsidRPr="005F1135" w:rsidRDefault="005F1135" w:rsidP="005F1135">
      <w:pP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6"/>
        <w:gridCol w:w="1427"/>
        <w:gridCol w:w="4701"/>
        <w:gridCol w:w="3774"/>
      </w:tblGrid>
      <w:tr w:rsidR="00F77BC0" w:rsidTr="009B7333">
        <w:trPr>
          <w:cantSplit/>
          <w:trHeight w:val="113"/>
        </w:trPr>
        <w:tc>
          <w:tcPr>
            <w:tcW w:w="1259" w:type="pct"/>
            <w:gridSpan w:val="2"/>
          </w:tcPr>
          <w:p w:rsidR="00F77BC0" w:rsidRPr="009B7333" w:rsidRDefault="00F77BC0" w:rsidP="00F57ADF">
            <w:pPr>
              <w:jc w:val="center"/>
              <w:rPr>
                <w:rFonts w:ascii="Arial" w:hAnsi="Arial" w:cs="Arial"/>
                <w:sz w:val="16"/>
                <w:szCs w:val="16"/>
              </w:rPr>
            </w:pPr>
            <w:r w:rsidRPr="009B7333">
              <w:rPr>
                <w:rFonts w:ascii="Arial" w:hAnsi="Arial" w:cs="Arial"/>
                <w:sz w:val="16"/>
                <w:szCs w:val="16"/>
              </w:rPr>
              <w:t>Месяц и год</w:t>
            </w:r>
          </w:p>
        </w:tc>
        <w:tc>
          <w:tcPr>
            <w:tcW w:w="2075" w:type="pct"/>
            <w:vMerge w:val="restart"/>
            <w:vAlign w:val="center"/>
          </w:tcPr>
          <w:p w:rsidR="00F77BC0" w:rsidRPr="009B7333" w:rsidRDefault="00F77BC0" w:rsidP="00F57ADF">
            <w:pPr>
              <w:jc w:val="center"/>
              <w:rPr>
                <w:rFonts w:ascii="Arial" w:hAnsi="Arial" w:cs="Arial"/>
                <w:sz w:val="16"/>
                <w:szCs w:val="16"/>
              </w:rPr>
            </w:pPr>
            <w:r w:rsidRPr="009B7333">
              <w:rPr>
                <w:rFonts w:ascii="Arial" w:hAnsi="Arial" w:cs="Arial"/>
                <w:sz w:val="16"/>
                <w:szCs w:val="16"/>
              </w:rPr>
              <w:t>Должность с указанием</w:t>
            </w:r>
            <w:r w:rsidRPr="009B7333">
              <w:rPr>
                <w:rFonts w:ascii="Arial" w:hAnsi="Arial" w:cs="Arial"/>
                <w:sz w:val="16"/>
                <w:szCs w:val="16"/>
              </w:rPr>
              <w:br/>
              <w:t>организации</w:t>
            </w:r>
          </w:p>
        </w:tc>
        <w:tc>
          <w:tcPr>
            <w:tcW w:w="1666" w:type="pct"/>
            <w:vMerge w:val="restart"/>
          </w:tcPr>
          <w:p w:rsidR="00F77BC0" w:rsidRPr="009B7333" w:rsidRDefault="00F77BC0" w:rsidP="009B7333">
            <w:pPr>
              <w:jc w:val="center"/>
              <w:rPr>
                <w:rFonts w:ascii="Arial" w:hAnsi="Arial" w:cs="Arial"/>
                <w:sz w:val="16"/>
                <w:szCs w:val="16"/>
              </w:rPr>
            </w:pPr>
            <w:r w:rsidRPr="009B7333">
              <w:rPr>
                <w:rFonts w:ascii="Arial" w:hAnsi="Arial" w:cs="Arial"/>
                <w:sz w:val="16"/>
                <w:szCs w:val="16"/>
              </w:rPr>
              <w:t>Адрес</w:t>
            </w:r>
            <w:r w:rsidR="009B7333">
              <w:rPr>
                <w:rFonts w:ascii="Arial" w:hAnsi="Arial" w:cs="Arial"/>
                <w:sz w:val="16"/>
                <w:szCs w:val="16"/>
              </w:rPr>
              <w:t xml:space="preserve"> </w:t>
            </w:r>
            <w:r w:rsidRPr="009B7333">
              <w:rPr>
                <w:rFonts w:ascii="Arial" w:hAnsi="Arial" w:cs="Arial"/>
                <w:sz w:val="16"/>
                <w:szCs w:val="16"/>
              </w:rPr>
              <w:t>организации</w:t>
            </w:r>
            <w:r w:rsidRPr="009B7333">
              <w:rPr>
                <w:rFonts w:ascii="Arial" w:hAnsi="Arial" w:cs="Arial"/>
                <w:sz w:val="16"/>
                <w:szCs w:val="16"/>
              </w:rPr>
              <w:br/>
              <w:t>(в т.ч. за границей)</w:t>
            </w:r>
          </w:p>
        </w:tc>
      </w:tr>
      <w:tr w:rsidR="00F77BC0" w:rsidTr="009B7333">
        <w:trPr>
          <w:cantSplit/>
          <w:trHeight w:val="113"/>
        </w:trPr>
        <w:tc>
          <w:tcPr>
            <w:tcW w:w="629" w:type="pct"/>
          </w:tcPr>
          <w:p w:rsidR="00F77BC0" w:rsidRPr="009B7333" w:rsidRDefault="009B7333" w:rsidP="00F57ADF">
            <w:pPr>
              <w:jc w:val="center"/>
              <w:rPr>
                <w:rFonts w:ascii="Arial" w:hAnsi="Arial" w:cs="Arial"/>
                <w:sz w:val="16"/>
                <w:szCs w:val="16"/>
              </w:rPr>
            </w:pPr>
            <w:r>
              <w:rPr>
                <w:rFonts w:ascii="Arial" w:hAnsi="Arial" w:cs="Arial"/>
                <w:sz w:val="16"/>
                <w:szCs w:val="16"/>
              </w:rPr>
              <w:t>поступ</w:t>
            </w:r>
            <w:r w:rsidR="00F77BC0" w:rsidRPr="009B7333">
              <w:rPr>
                <w:rFonts w:ascii="Arial" w:hAnsi="Arial" w:cs="Arial"/>
                <w:sz w:val="16"/>
                <w:szCs w:val="16"/>
              </w:rPr>
              <w:t>ления</w:t>
            </w:r>
          </w:p>
        </w:tc>
        <w:tc>
          <w:tcPr>
            <w:tcW w:w="629" w:type="pct"/>
          </w:tcPr>
          <w:p w:rsidR="00F77BC0" w:rsidRPr="009B7333" w:rsidRDefault="00F77BC0" w:rsidP="00F57ADF">
            <w:pPr>
              <w:jc w:val="center"/>
              <w:rPr>
                <w:rFonts w:ascii="Arial" w:hAnsi="Arial" w:cs="Arial"/>
                <w:sz w:val="16"/>
                <w:szCs w:val="16"/>
              </w:rPr>
            </w:pPr>
            <w:r w:rsidRPr="009B7333">
              <w:rPr>
                <w:rFonts w:ascii="Arial" w:hAnsi="Arial" w:cs="Arial"/>
                <w:sz w:val="16"/>
                <w:szCs w:val="16"/>
              </w:rPr>
              <w:t>ухода</w:t>
            </w:r>
          </w:p>
        </w:tc>
        <w:tc>
          <w:tcPr>
            <w:tcW w:w="2075" w:type="pct"/>
            <w:vMerge/>
          </w:tcPr>
          <w:p w:rsidR="00F77BC0" w:rsidRPr="009B7333" w:rsidRDefault="00F77BC0" w:rsidP="00F57ADF">
            <w:pPr>
              <w:jc w:val="center"/>
              <w:rPr>
                <w:rFonts w:ascii="Arial" w:hAnsi="Arial" w:cs="Arial"/>
                <w:sz w:val="16"/>
                <w:szCs w:val="16"/>
              </w:rPr>
            </w:pPr>
          </w:p>
        </w:tc>
        <w:tc>
          <w:tcPr>
            <w:tcW w:w="1666" w:type="pct"/>
            <w:vMerge/>
          </w:tcPr>
          <w:p w:rsidR="00F77BC0" w:rsidRPr="009B7333" w:rsidRDefault="00F77BC0" w:rsidP="00F57ADF">
            <w:pPr>
              <w:jc w:val="center"/>
              <w:rPr>
                <w:rFonts w:ascii="Arial" w:hAnsi="Arial" w:cs="Arial"/>
                <w:sz w:val="16"/>
                <w:szCs w:val="16"/>
              </w:rPr>
            </w:pPr>
          </w:p>
        </w:tc>
      </w:tr>
      <w:tr w:rsidR="00F77BC0" w:rsidTr="009B7333">
        <w:trPr>
          <w:cantSplit/>
          <w:trHeight w:val="113"/>
        </w:trPr>
        <w:tc>
          <w:tcPr>
            <w:tcW w:w="629" w:type="pct"/>
          </w:tcPr>
          <w:p w:rsidR="00F77BC0" w:rsidRPr="009B7333" w:rsidRDefault="00F77BC0" w:rsidP="00F57ADF">
            <w:pPr>
              <w:jc w:val="center"/>
              <w:rPr>
                <w:rFonts w:ascii="Arial" w:hAnsi="Arial" w:cs="Arial"/>
                <w:sz w:val="12"/>
                <w:szCs w:val="12"/>
              </w:rPr>
            </w:pPr>
          </w:p>
        </w:tc>
        <w:tc>
          <w:tcPr>
            <w:tcW w:w="629" w:type="pct"/>
          </w:tcPr>
          <w:p w:rsidR="00F77BC0" w:rsidRPr="009B7333" w:rsidRDefault="00F77BC0" w:rsidP="00F57ADF">
            <w:pPr>
              <w:jc w:val="center"/>
              <w:rPr>
                <w:rFonts w:ascii="Arial" w:hAnsi="Arial" w:cs="Arial"/>
                <w:sz w:val="12"/>
                <w:szCs w:val="12"/>
              </w:rPr>
            </w:pPr>
          </w:p>
        </w:tc>
        <w:tc>
          <w:tcPr>
            <w:tcW w:w="2075" w:type="pct"/>
          </w:tcPr>
          <w:p w:rsidR="00F77BC0" w:rsidRPr="009B7333" w:rsidRDefault="00F77BC0" w:rsidP="00F57ADF">
            <w:pPr>
              <w:rPr>
                <w:rFonts w:ascii="Arial" w:hAnsi="Arial" w:cs="Arial"/>
                <w:sz w:val="12"/>
                <w:szCs w:val="12"/>
              </w:rPr>
            </w:pPr>
          </w:p>
        </w:tc>
        <w:tc>
          <w:tcPr>
            <w:tcW w:w="1666" w:type="pct"/>
          </w:tcPr>
          <w:p w:rsidR="00F77BC0" w:rsidRPr="009B7333" w:rsidRDefault="00F77BC0" w:rsidP="00F57ADF">
            <w:pPr>
              <w:rPr>
                <w:rFonts w:ascii="Arial" w:hAnsi="Arial" w:cs="Arial"/>
                <w:sz w:val="12"/>
                <w:szCs w:val="12"/>
              </w:rPr>
            </w:pPr>
          </w:p>
        </w:tc>
      </w:tr>
      <w:tr w:rsidR="00F77BC0" w:rsidTr="009B7333">
        <w:trPr>
          <w:cantSplit/>
          <w:trHeight w:val="113"/>
        </w:trPr>
        <w:tc>
          <w:tcPr>
            <w:tcW w:w="629" w:type="pct"/>
          </w:tcPr>
          <w:p w:rsidR="00F77BC0" w:rsidRPr="009B7333" w:rsidRDefault="00F77BC0" w:rsidP="00F57ADF">
            <w:pPr>
              <w:jc w:val="center"/>
              <w:rPr>
                <w:rFonts w:ascii="Arial" w:hAnsi="Arial" w:cs="Arial"/>
                <w:sz w:val="12"/>
                <w:szCs w:val="12"/>
              </w:rPr>
            </w:pPr>
          </w:p>
        </w:tc>
        <w:tc>
          <w:tcPr>
            <w:tcW w:w="629" w:type="pct"/>
          </w:tcPr>
          <w:p w:rsidR="00F77BC0" w:rsidRPr="009B7333" w:rsidRDefault="00F77BC0" w:rsidP="00F57ADF">
            <w:pPr>
              <w:jc w:val="center"/>
              <w:rPr>
                <w:rFonts w:ascii="Arial" w:hAnsi="Arial" w:cs="Arial"/>
                <w:sz w:val="12"/>
                <w:szCs w:val="12"/>
              </w:rPr>
            </w:pPr>
          </w:p>
        </w:tc>
        <w:tc>
          <w:tcPr>
            <w:tcW w:w="2075" w:type="pct"/>
          </w:tcPr>
          <w:p w:rsidR="00F77BC0" w:rsidRPr="009B7333" w:rsidRDefault="00F77BC0" w:rsidP="00F57ADF">
            <w:pPr>
              <w:rPr>
                <w:rFonts w:ascii="Arial" w:hAnsi="Arial" w:cs="Arial"/>
                <w:sz w:val="12"/>
                <w:szCs w:val="12"/>
              </w:rPr>
            </w:pPr>
          </w:p>
        </w:tc>
        <w:tc>
          <w:tcPr>
            <w:tcW w:w="1666" w:type="pct"/>
          </w:tcPr>
          <w:p w:rsidR="00F77BC0" w:rsidRPr="009B7333" w:rsidRDefault="00F77BC0" w:rsidP="00F57ADF">
            <w:pPr>
              <w:rPr>
                <w:rFonts w:ascii="Arial" w:hAnsi="Arial" w:cs="Arial"/>
                <w:sz w:val="12"/>
                <w:szCs w:val="12"/>
              </w:rPr>
            </w:pPr>
          </w:p>
        </w:tc>
      </w:tr>
      <w:tr w:rsidR="00F77BC0" w:rsidTr="009B7333">
        <w:trPr>
          <w:cantSplit/>
          <w:trHeight w:val="113"/>
        </w:trPr>
        <w:tc>
          <w:tcPr>
            <w:tcW w:w="629" w:type="pct"/>
          </w:tcPr>
          <w:p w:rsidR="00F77BC0" w:rsidRPr="009B7333" w:rsidRDefault="00F77BC0" w:rsidP="00F57ADF">
            <w:pPr>
              <w:jc w:val="center"/>
              <w:rPr>
                <w:rFonts w:ascii="Arial" w:hAnsi="Arial" w:cs="Arial"/>
                <w:sz w:val="12"/>
                <w:szCs w:val="12"/>
              </w:rPr>
            </w:pPr>
          </w:p>
        </w:tc>
        <w:tc>
          <w:tcPr>
            <w:tcW w:w="629" w:type="pct"/>
          </w:tcPr>
          <w:p w:rsidR="00F77BC0" w:rsidRPr="009B7333" w:rsidRDefault="00F77BC0" w:rsidP="00F57ADF">
            <w:pPr>
              <w:jc w:val="center"/>
              <w:rPr>
                <w:rFonts w:ascii="Arial" w:hAnsi="Arial" w:cs="Arial"/>
                <w:sz w:val="12"/>
                <w:szCs w:val="12"/>
              </w:rPr>
            </w:pPr>
          </w:p>
        </w:tc>
        <w:tc>
          <w:tcPr>
            <w:tcW w:w="2075" w:type="pct"/>
          </w:tcPr>
          <w:p w:rsidR="00F77BC0" w:rsidRPr="009B7333" w:rsidRDefault="00F77BC0" w:rsidP="00F57ADF">
            <w:pPr>
              <w:rPr>
                <w:rFonts w:ascii="Arial" w:hAnsi="Arial" w:cs="Arial"/>
                <w:sz w:val="12"/>
                <w:szCs w:val="12"/>
              </w:rPr>
            </w:pPr>
          </w:p>
        </w:tc>
        <w:tc>
          <w:tcPr>
            <w:tcW w:w="1666" w:type="pct"/>
          </w:tcPr>
          <w:p w:rsidR="00F77BC0" w:rsidRPr="009B7333" w:rsidRDefault="00F77BC0" w:rsidP="00F57ADF">
            <w:pPr>
              <w:rPr>
                <w:rFonts w:ascii="Arial" w:hAnsi="Arial" w:cs="Arial"/>
                <w:sz w:val="12"/>
                <w:szCs w:val="12"/>
              </w:rPr>
            </w:pPr>
          </w:p>
        </w:tc>
      </w:tr>
      <w:tr w:rsidR="00F77BC0" w:rsidTr="009B7333">
        <w:trPr>
          <w:cantSplit/>
          <w:trHeight w:val="113"/>
        </w:trPr>
        <w:tc>
          <w:tcPr>
            <w:tcW w:w="629" w:type="pct"/>
          </w:tcPr>
          <w:p w:rsidR="00F77BC0" w:rsidRPr="009B7333" w:rsidRDefault="00F77BC0" w:rsidP="00F57ADF">
            <w:pPr>
              <w:jc w:val="center"/>
              <w:rPr>
                <w:rFonts w:ascii="Arial" w:hAnsi="Arial" w:cs="Arial"/>
                <w:sz w:val="12"/>
                <w:szCs w:val="12"/>
              </w:rPr>
            </w:pPr>
          </w:p>
        </w:tc>
        <w:tc>
          <w:tcPr>
            <w:tcW w:w="629" w:type="pct"/>
          </w:tcPr>
          <w:p w:rsidR="00F77BC0" w:rsidRPr="009B7333" w:rsidRDefault="00F77BC0" w:rsidP="00F57ADF">
            <w:pPr>
              <w:jc w:val="center"/>
              <w:rPr>
                <w:rFonts w:ascii="Arial" w:hAnsi="Arial" w:cs="Arial"/>
                <w:sz w:val="12"/>
                <w:szCs w:val="12"/>
              </w:rPr>
            </w:pPr>
          </w:p>
        </w:tc>
        <w:tc>
          <w:tcPr>
            <w:tcW w:w="2075" w:type="pct"/>
          </w:tcPr>
          <w:p w:rsidR="00F77BC0" w:rsidRPr="009B7333" w:rsidRDefault="00F77BC0" w:rsidP="00F57ADF">
            <w:pPr>
              <w:rPr>
                <w:rFonts w:ascii="Arial" w:hAnsi="Arial" w:cs="Arial"/>
                <w:sz w:val="12"/>
                <w:szCs w:val="12"/>
              </w:rPr>
            </w:pPr>
          </w:p>
        </w:tc>
        <w:tc>
          <w:tcPr>
            <w:tcW w:w="1666" w:type="pct"/>
          </w:tcPr>
          <w:p w:rsidR="00F77BC0" w:rsidRPr="009B7333" w:rsidRDefault="00F77BC0" w:rsidP="00F57ADF">
            <w:pPr>
              <w:rPr>
                <w:rFonts w:ascii="Arial" w:hAnsi="Arial" w:cs="Arial"/>
                <w:sz w:val="12"/>
                <w:szCs w:val="12"/>
              </w:rPr>
            </w:pPr>
          </w:p>
        </w:tc>
      </w:tr>
      <w:tr w:rsidR="00F77BC0" w:rsidTr="009B7333">
        <w:trPr>
          <w:cantSplit/>
          <w:trHeight w:val="113"/>
        </w:trPr>
        <w:tc>
          <w:tcPr>
            <w:tcW w:w="629" w:type="pct"/>
          </w:tcPr>
          <w:p w:rsidR="00F77BC0" w:rsidRPr="009B7333" w:rsidRDefault="00F77BC0" w:rsidP="00F57ADF">
            <w:pPr>
              <w:jc w:val="center"/>
              <w:rPr>
                <w:rFonts w:ascii="Arial" w:hAnsi="Arial" w:cs="Arial"/>
                <w:sz w:val="12"/>
                <w:szCs w:val="12"/>
              </w:rPr>
            </w:pPr>
          </w:p>
        </w:tc>
        <w:tc>
          <w:tcPr>
            <w:tcW w:w="629" w:type="pct"/>
          </w:tcPr>
          <w:p w:rsidR="00F77BC0" w:rsidRPr="009B7333" w:rsidRDefault="00F77BC0" w:rsidP="00F57ADF">
            <w:pPr>
              <w:jc w:val="center"/>
              <w:rPr>
                <w:rFonts w:ascii="Arial" w:hAnsi="Arial" w:cs="Arial"/>
                <w:sz w:val="12"/>
                <w:szCs w:val="12"/>
              </w:rPr>
            </w:pPr>
          </w:p>
        </w:tc>
        <w:tc>
          <w:tcPr>
            <w:tcW w:w="2075" w:type="pct"/>
          </w:tcPr>
          <w:p w:rsidR="00F77BC0" w:rsidRPr="009B7333" w:rsidRDefault="00F77BC0" w:rsidP="00F57ADF">
            <w:pPr>
              <w:rPr>
                <w:rFonts w:ascii="Arial" w:hAnsi="Arial" w:cs="Arial"/>
                <w:sz w:val="12"/>
                <w:szCs w:val="12"/>
              </w:rPr>
            </w:pPr>
          </w:p>
        </w:tc>
        <w:tc>
          <w:tcPr>
            <w:tcW w:w="1666" w:type="pct"/>
          </w:tcPr>
          <w:p w:rsidR="00F77BC0" w:rsidRPr="009B7333" w:rsidRDefault="00F77BC0" w:rsidP="00F57ADF">
            <w:pPr>
              <w:rPr>
                <w:rFonts w:ascii="Arial" w:hAnsi="Arial" w:cs="Arial"/>
                <w:sz w:val="12"/>
                <w:szCs w:val="12"/>
              </w:rPr>
            </w:pPr>
          </w:p>
        </w:tc>
      </w:tr>
      <w:tr w:rsidR="00F77BC0" w:rsidTr="009B7333">
        <w:trPr>
          <w:cantSplit/>
          <w:trHeight w:val="113"/>
        </w:trPr>
        <w:tc>
          <w:tcPr>
            <w:tcW w:w="629" w:type="pct"/>
          </w:tcPr>
          <w:p w:rsidR="00F77BC0" w:rsidRPr="009B7333" w:rsidRDefault="00F77BC0" w:rsidP="00F57ADF">
            <w:pPr>
              <w:jc w:val="center"/>
              <w:rPr>
                <w:rFonts w:ascii="Arial" w:hAnsi="Arial" w:cs="Arial"/>
                <w:sz w:val="12"/>
                <w:szCs w:val="12"/>
              </w:rPr>
            </w:pPr>
          </w:p>
        </w:tc>
        <w:tc>
          <w:tcPr>
            <w:tcW w:w="629" w:type="pct"/>
          </w:tcPr>
          <w:p w:rsidR="00F77BC0" w:rsidRPr="009B7333" w:rsidRDefault="00F77BC0" w:rsidP="00F57ADF">
            <w:pPr>
              <w:jc w:val="center"/>
              <w:rPr>
                <w:rFonts w:ascii="Arial" w:hAnsi="Arial" w:cs="Arial"/>
                <w:sz w:val="12"/>
                <w:szCs w:val="12"/>
              </w:rPr>
            </w:pPr>
          </w:p>
        </w:tc>
        <w:tc>
          <w:tcPr>
            <w:tcW w:w="2075" w:type="pct"/>
          </w:tcPr>
          <w:p w:rsidR="00F77BC0" w:rsidRPr="009B7333" w:rsidRDefault="00F77BC0" w:rsidP="00F57ADF">
            <w:pPr>
              <w:rPr>
                <w:rFonts w:ascii="Arial" w:hAnsi="Arial" w:cs="Arial"/>
                <w:sz w:val="12"/>
                <w:szCs w:val="12"/>
              </w:rPr>
            </w:pPr>
          </w:p>
        </w:tc>
        <w:tc>
          <w:tcPr>
            <w:tcW w:w="1666" w:type="pct"/>
          </w:tcPr>
          <w:p w:rsidR="00F77BC0" w:rsidRPr="009B7333" w:rsidRDefault="00F77BC0" w:rsidP="00F57ADF">
            <w:pPr>
              <w:rPr>
                <w:rFonts w:ascii="Arial" w:hAnsi="Arial" w:cs="Arial"/>
                <w:sz w:val="12"/>
                <w:szCs w:val="12"/>
              </w:rPr>
            </w:pPr>
          </w:p>
        </w:tc>
      </w:tr>
      <w:tr w:rsidR="00F77BC0" w:rsidTr="009B7333">
        <w:trPr>
          <w:cantSplit/>
          <w:trHeight w:val="113"/>
        </w:trPr>
        <w:tc>
          <w:tcPr>
            <w:tcW w:w="629" w:type="pct"/>
          </w:tcPr>
          <w:p w:rsidR="00F77BC0" w:rsidRPr="009B7333" w:rsidRDefault="00F77BC0" w:rsidP="00F57ADF">
            <w:pPr>
              <w:jc w:val="center"/>
              <w:rPr>
                <w:rFonts w:ascii="Arial" w:hAnsi="Arial" w:cs="Arial"/>
                <w:sz w:val="12"/>
                <w:szCs w:val="12"/>
              </w:rPr>
            </w:pPr>
          </w:p>
        </w:tc>
        <w:tc>
          <w:tcPr>
            <w:tcW w:w="629" w:type="pct"/>
          </w:tcPr>
          <w:p w:rsidR="00F77BC0" w:rsidRPr="009B7333" w:rsidRDefault="00F77BC0" w:rsidP="00F57ADF">
            <w:pPr>
              <w:jc w:val="center"/>
              <w:rPr>
                <w:rFonts w:ascii="Arial" w:hAnsi="Arial" w:cs="Arial"/>
                <w:sz w:val="12"/>
                <w:szCs w:val="12"/>
              </w:rPr>
            </w:pPr>
          </w:p>
        </w:tc>
        <w:tc>
          <w:tcPr>
            <w:tcW w:w="2075" w:type="pct"/>
          </w:tcPr>
          <w:p w:rsidR="00F77BC0" w:rsidRPr="009B7333" w:rsidRDefault="00F77BC0" w:rsidP="00F57ADF">
            <w:pPr>
              <w:rPr>
                <w:rFonts w:ascii="Arial" w:hAnsi="Arial" w:cs="Arial"/>
                <w:sz w:val="12"/>
                <w:szCs w:val="12"/>
              </w:rPr>
            </w:pPr>
          </w:p>
        </w:tc>
        <w:tc>
          <w:tcPr>
            <w:tcW w:w="1666" w:type="pct"/>
          </w:tcPr>
          <w:p w:rsidR="00F77BC0" w:rsidRPr="009B7333" w:rsidRDefault="00F77BC0" w:rsidP="00F57ADF">
            <w:pPr>
              <w:rPr>
                <w:rFonts w:ascii="Arial" w:hAnsi="Arial" w:cs="Arial"/>
                <w:sz w:val="12"/>
                <w:szCs w:val="12"/>
              </w:rPr>
            </w:pPr>
          </w:p>
        </w:tc>
      </w:tr>
      <w:tr w:rsidR="00F77BC0" w:rsidTr="009B7333">
        <w:trPr>
          <w:cantSplit/>
          <w:trHeight w:val="113"/>
        </w:trPr>
        <w:tc>
          <w:tcPr>
            <w:tcW w:w="629" w:type="pct"/>
          </w:tcPr>
          <w:p w:rsidR="00F77BC0" w:rsidRPr="009B7333" w:rsidRDefault="00F77BC0" w:rsidP="00F57ADF">
            <w:pPr>
              <w:jc w:val="center"/>
              <w:rPr>
                <w:rFonts w:ascii="Arial" w:hAnsi="Arial" w:cs="Arial"/>
                <w:sz w:val="12"/>
                <w:szCs w:val="12"/>
              </w:rPr>
            </w:pPr>
          </w:p>
        </w:tc>
        <w:tc>
          <w:tcPr>
            <w:tcW w:w="629" w:type="pct"/>
          </w:tcPr>
          <w:p w:rsidR="00F77BC0" w:rsidRPr="009B7333" w:rsidRDefault="00F77BC0" w:rsidP="00F57ADF">
            <w:pPr>
              <w:jc w:val="center"/>
              <w:rPr>
                <w:rFonts w:ascii="Arial" w:hAnsi="Arial" w:cs="Arial"/>
                <w:sz w:val="12"/>
                <w:szCs w:val="12"/>
              </w:rPr>
            </w:pPr>
          </w:p>
        </w:tc>
        <w:tc>
          <w:tcPr>
            <w:tcW w:w="2075" w:type="pct"/>
          </w:tcPr>
          <w:p w:rsidR="00F77BC0" w:rsidRPr="009B7333" w:rsidRDefault="00F77BC0" w:rsidP="00F57ADF">
            <w:pPr>
              <w:rPr>
                <w:rFonts w:ascii="Arial" w:hAnsi="Arial" w:cs="Arial"/>
                <w:sz w:val="12"/>
                <w:szCs w:val="12"/>
              </w:rPr>
            </w:pPr>
          </w:p>
        </w:tc>
        <w:tc>
          <w:tcPr>
            <w:tcW w:w="1666" w:type="pct"/>
          </w:tcPr>
          <w:p w:rsidR="00F77BC0" w:rsidRPr="009B7333" w:rsidRDefault="00F77BC0" w:rsidP="00F57ADF">
            <w:pPr>
              <w:rPr>
                <w:rFonts w:ascii="Arial" w:hAnsi="Arial" w:cs="Arial"/>
                <w:sz w:val="12"/>
                <w:szCs w:val="12"/>
              </w:rPr>
            </w:pPr>
          </w:p>
        </w:tc>
      </w:tr>
      <w:tr w:rsidR="00F77BC0" w:rsidTr="009B7333">
        <w:trPr>
          <w:cantSplit/>
          <w:trHeight w:val="113"/>
        </w:trPr>
        <w:tc>
          <w:tcPr>
            <w:tcW w:w="629" w:type="pct"/>
          </w:tcPr>
          <w:p w:rsidR="00F77BC0" w:rsidRPr="009B7333" w:rsidRDefault="00F77BC0" w:rsidP="00F57ADF">
            <w:pPr>
              <w:jc w:val="center"/>
              <w:rPr>
                <w:rFonts w:ascii="Arial" w:hAnsi="Arial" w:cs="Arial"/>
                <w:sz w:val="12"/>
                <w:szCs w:val="12"/>
              </w:rPr>
            </w:pPr>
          </w:p>
        </w:tc>
        <w:tc>
          <w:tcPr>
            <w:tcW w:w="629" w:type="pct"/>
          </w:tcPr>
          <w:p w:rsidR="00F77BC0" w:rsidRPr="009B7333" w:rsidRDefault="00F77BC0" w:rsidP="00F57ADF">
            <w:pPr>
              <w:jc w:val="center"/>
              <w:rPr>
                <w:rFonts w:ascii="Arial" w:hAnsi="Arial" w:cs="Arial"/>
                <w:sz w:val="12"/>
                <w:szCs w:val="12"/>
              </w:rPr>
            </w:pPr>
          </w:p>
        </w:tc>
        <w:tc>
          <w:tcPr>
            <w:tcW w:w="2075" w:type="pct"/>
          </w:tcPr>
          <w:p w:rsidR="00F77BC0" w:rsidRPr="009B7333" w:rsidRDefault="00F77BC0" w:rsidP="00F57ADF">
            <w:pPr>
              <w:rPr>
                <w:rFonts w:ascii="Arial" w:hAnsi="Arial" w:cs="Arial"/>
                <w:sz w:val="12"/>
                <w:szCs w:val="12"/>
              </w:rPr>
            </w:pPr>
          </w:p>
        </w:tc>
        <w:tc>
          <w:tcPr>
            <w:tcW w:w="1666" w:type="pct"/>
          </w:tcPr>
          <w:p w:rsidR="00F77BC0" w:rsidRPr="009B7333" w:rsidRDefault="00F77BC0" w:rsidP="00F57ADF">
            <w:pPr>
              <w:rPr>
                <w:rFonts w:ascii="Arial" w:hAnsi="Arial" w:cs="Arial"/>
                <w:sz w:val="12"/>
                <w:szCs w:val="12"/>
              </w:rPr>
            </w:pPr>
          </w:p>
        </w:tc>
      </w:tr>
    </w:tbl>
    <w:p w:rsidR="00F77BC0" w:rsidRDefault="00F77BC0" w:rsidP="005F1135">
      <w:pPr>
        <w:rPr>
          <w:rFonts w:ascii="Arial" w:hAnsi="Arial" w:cs="Arial"/>
          <w:sz w:val="16"/>
          <w:szCs w:val="16"/>
        </w:rPr>
      </w:pPr>
      <w:r w:rsidRPr="009B7333">
        <w:rPr>
          <w:rFonts w:ascii="Arial" w:hAnsi="Arial" w:cs="Arial"/>
          <w:sz w:val="16"/>
          <w:szCs w:val="16"/>
        </w:rPr>
        <w:t>12. Государственные награды, иные награды и знаки отличия</w:t>
      </w:r>
    </w:p>
    <w:p w:rsidR="009B7333" w:rsidRPr="009B7333" w:rsidRDefault="009B7333" w:rsidP="005F1135">
      <w:pPr>
        <w:rPr>
          <w:rFonts w:ascii="Arial" w:hAnsi="Arial" w:cs="Arial"/>
          <w:sz w:val="12"/>
          <w:szCs w:val="12"/>
        </w:rPr>
      </w:pPr>
      <w:r>
        <w:rPr>
          <w:rFonts w:ascii="Arial" w:hAnsi="Arial" w:cs="Arial"/>
          <w:sz w:val="16"/>
          <w:szCs w:val="16"/>
        </w:rPr>
        <w:t>_______________________________________________________________________________________________________________________________</w:t>
      </w:r>
      <w:r w:rsidRPr="009B7333">
        <w:rPr>
          <w:rFonts w:ascii="Arial" w:hAnsi="Arial" w:cs="Arial"/>
          <w:sz w:val="12"/>
          <w:szCs w:val="12"/>
        </w:rPr>
        <w:t>____________________________________________________________________________________________________________________________</w:t>
      </w:r>
      <w:r>
        <w:rPr>
          <w:rFonts w:ascii="Arial" w:hAnsi="Arial" w:cs="Arial"/>
          <w:sz w:val="12"/>
          <w:szCs w:val="12"/>
        </w:rPr>
        <w:t>_____________________________________________</w:t>
      </w:r>
    </w:p>
    <w:p w:rsidR="00F77BC0" w:rsidRPr="00155A58" w:rsidRDefault="00F77BC0" w:rsidP="005F1135">
      <w:pPr>
        <w:jc w:val="both"/>
        <w:rPr>
          <w:rFonts w:ascii="Arial" w:hAnsi="Arial" w:cs="Arial"/>
          <w:sz w:val="16"/>
          <w:szCs w:val="16"/>
        </w:rPr>
      </w:pPr>
      <w:r w:rsidRPr="00155A58">
        <w:rPr>
          <w:rFonts w:ascii="Arial" w:hAnsi="Arial" w:cs="Arial"/>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F77BC0" w:rsidRDefault="00F77BC0" w:rsidP="005F1135">
      <w:pPr>
        <w:jc w:val="both"/>
        <w:rPr>
          <w:rFonts w:ascii="Arial" w:hAnsi="Arial" w:cs="Arial"/>
          <w:sz w:val="16"/>
          <w:szCs w:val="16"/>
        </w:rPr>
      </w:pPr>
      <w:r w:rsidRPr="00155A58">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p w:rsidR="005F1135" w:rsidRPr="005F1135" w:rsidRDefault="005F1135" w:rsidP="005F1135">
      <w:pPr>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4"/>
        <w:gridCol w:w="2816"/>
        <w:gridCol w:w="1878"/>
        <w:gridCol w:w="2440"/>
        <w:gridCol w:w="2440"/>
      </w:tblGrid>
      <w:tr w:rsidR="00F77BC0" w:rsidRPr="00155A58" w:rsidTr="00155A58">
        <w:trPr>
          <w:cantSplit/>
          <w:trHeight w:val="57"/>
        </w:trPr>
        <w:tc>
          <w:tcPr>
            <w:tcW w:w="774" w:type="pct"/>
            <w:vAlign w:val="center"/>
          </w:tcPr>
          <w:p w:rsidR="00F77BC0" w:rsidRPr="00155A58" w:rsidRDefault="00F77BC0" w:rsidP="00F57ADF">
            <w:pPr>
              <w:jc w:val="center"/>
              <w:rPr>
                <w:rFonts w:ascii="Arial" w:hAnsi="Arial" w:cs="Arial"/>
                <w:sz w:val="16"/>
                <w:szCs w:val="16"/>
              </w:rPr>
            </w:pPr>
            <w:r w:rsidRPr="00155A58">
              <w:rPr>
                <w:rFonts w:ascii="Arial" w:hAnsi="Arial" w:cs="Arial"/>
                <w:sz w:val="16"/>
                <w:szCs w:val="16"/>
              </w:rPr>
              <w:t>Степень родства</w:t>
            </w:r>
          </w:p>
        </w:tc>
        <w:tc>
          <w:tcPr>
            <w:tcW w:w="1243" w:type="pct"/>
            <w:vAlign w:val="center"/>
          </w:tcPr>
          <w:p w:rsidR="00F77BC0" w:rsidRPr="00155A58" w:rsidRDefault="00F77BC0" w:rsidP="00F57ADF">
            <w:pPr>
              <w:jc w:val="center"/>
              <w:rPr>
                <w:rFonts w:ascii="Arial" w:hAnsi="Arial" w:cs="Arial"/>
                <w:sz w:val="16"/>
                <w:szCs w:val="16"/>
              </w:rPr>
            </w:pPr>
            <w:r w:rsidRPr="00155A58">
              <w:rPr>
                <w:rFonts w:ascii="Arial" w:hAnsi="Arial" w:cs="Arial"/>
                <w:sz w:val="16"/>
                <w:szCs w:val="16"/>
              </w:rPr>
              <w:t>Фамилия, имя,</w:t>
            </w:r>
            <w:r w:rsidRPr="00155A58">
              <w:rPr>
                <w:rFonts w:ascii="Arial" w:hAnsi="Arial" w:cs="Arial"/>
                <w:sz w:val="16"/>
                <w:szCs w:val="16"/>
              </w:rPr>
              <w:br/>
              <w:t>отчество</w:t>
            </w:r>
          </w:p>
        </w:tc>
        <w:tc>
          <w:tcPr>
            <w:tcW w:w="829" w:type="pct"/>
            <w:vAlign w:val="center"/>
          </w:tcPr>
          <w:p w:rsidR="00F77BC0" w:rsidRPr="00155A58" w:rsidRDefault="00F77BC0" w:rsidP="00F57ADF">
            <w:pPr>
              <w:jc w:val="center"/>
              <w:rPr>
                <w:rFonts w:ascii="Arial" w:hAnsi="Arial" w:cs="Arial"/>
                <w:sz w:val="16"/>
                <w:szCs w:val="16"/>
              </w:rPr>
            </w:pPr>
            <w:r w:rsidRPr="00155A58">
              <w:rPr>
                <w:rFonts w:ascii="Arial" w:hAnsi="Arial" w:cs="Arial"/>
                <w:sz w:val="16"/>
                <w:szCs w:val="16"/>
              </w:rPr>
              <w:t>Год, число, месяц и место рождения</w:t>
            </w:r>
          </w:p>
        </w:tc>
        <w:tc>
          <w:tcPr>
            <w:tcW w:w="1077" w:type="pct"/>
            <w:vAlign w:val="center"/>
          </w:tcPr>
          <w:p w:rsidR="00F77BC0" w:rsidRPr="00155A58" w:rsidRDefault="00F77BC0" w:rsidP="00F57ADF">
            <w:pPr>
              <w:jc w:val="center"/>
              <w:rPr>
                <w:rFonts w:ascii="Arial" w:hAnsi="Arial" w:cs="Arial"/>
                <w:sz w:val="16"/>
                <w:szCs w:val="16"/>
              </w:rPr>
            </w:pPr>
            <w:r w:rsidRPr="00155A58">
              <w:rPr>
                <w:rFonts w:ascii="Arial" w:hAnsi="Arial" w:cs="Arial"/>
                <w:sz w:val="16"/>
                <w:szCs w:val="16"/>
              </w:rPr>
              <w:t>Место работы (наименование и адрес организации), должность</w:t>
            </w:r>
          </w:p>
        </w:tc>
        <w:tc>
          <w:tcPr>
            <w:tcW w:w="1077" w:type="pct"/>
            <w:vAlign w:val="center"/>
          </w:tcPr>
          <w:p w:rsidR="00F77BC0" w:rsidRPr="00155A58" w:rsidRDefault="00F77BC0" w:rsidP="00F57ADF">
            <w:pPr>
              <w:jc w:val="center"/>
              <w:rPr>
                <w:rFonts w:ascii="Arial" w:hAnsi="Arial" w:cs="Arial"/>
                <w:sz w:val="16"/>
                <w:szCs w:val="16"/>
              </w:rPr>
            </w:pPr>
            <w:r w:rsidRPr="00155A58">
              <w:rPr>
                <w:rFonts w:ascii="Arial" w:hAnsi="Arial" w:cs="Arial"/>
                <w:sz w:val="16"/>
                <w:szCs w:val="16"/>
              </w:rPr>
              <w:t>Домашний адрес (адрес регистрации, фактического проживания)</w:t>
            </w:r>
          </w:p>
        </w:tc>
      </w:tr>
      <w:tr w:rsidR="00F77BC0" w:rsidRPr="00155A58" w:rsidTr="00155A58">
        <w:trPr>
          <w:cantSplit/>
          <w:trHeight w:val="57"/>
        </w:trPr>
        <w:tc>
          <w:tcPr>
            <w:tcW w:w="774" w:type="pct"/>
          </w:tcPr>
          <w:p w:rsidR="00F77BC0" w:rsidRPr="00155A58" w:rsidRDefault="00F77BC0" w:rsidP="00F57ADF">
            <w:pPr>
              <w:jc w:val="center"/>
              <w:rPr>
                <w:rFonts w:ascii="Arial" w:hAnsi="Arial" w:cs="Arial"/>
                <w:sz w:val="12"/>
                <w:szCs w:val="12"/>
              </w:rPr>
            </w:pPr>
          </w:p>
        </w:tc>
        <w:tc>
          <w:tcPr>
            <w:tcW w:w="1243" w:type="pct"/>
          </w:tcPr>
          <w:p w:rsidR="00F77BC0" w:rsidRPr="00155A58" w:rsidRDefault="00F77BC0" w:rsidP="00F57ADF">
            <w:pPr>
              <w:rPr>
                <w:rFonts w:ascii="Arial" w:hAnsi="Arial" w:cs="Arial"/>
                <w:sz w:val="12"/>
                <w:szCs w:val="12"/>
              </w:rPr>
            </w:pPr>
          </w:p>
        </w:tc>
        <w:tc>
          <w:tcPr>
            <w:tcW w:w="829" w:type="pct"/>
          </w:tcPr>
          <w:p w:rsidR="00F77BC0" w:rsidRPr="00155A58" w:rsidRDefault="00F77BC0" w:rsidP="00F57ADF">
            <w:pPr>
              <w:jc w:val="center"/>
              <w:rPr>
                <w:rFonts w:ascii="Arial" w:hAnsi="Arial" w:cs="Arial"/>
                <w:sz w:val="12"/>
                <w:szCs w:val="12"/>
              </w:rPr>
            </w:pPr>
          </w:p>
        </w:tc>
        <w:tc>
          <w:tcPr>
            <w:tcW w:w="1077" w:type="pct"/>
          </w:tcPr>
          <w:p w:rsidR="00F77BC0" w:rsidRPr="00155A58" w:rsidRDefault="00F77BC0" w:rsidP="00F57ADF">
            <w:pPr>
              <w:rPr>
                <w:rFonts w:ascii="Arial" w:hAnsi="Arial" w:cs="Arial"/>
                <w:sz w:val="12"/>
                <w:szCs w:val="12"/>
              </w:rPr>
            </w:pPr>
          </w:p>
        </w:tc>
        <w:tc>
          <w:tcPr>
            <w:tcW w:w="1077" w:type="pct"/>
          </w:tcPr>
          <w:p w:rsidR="00F77BC0" w:rsidRPr="00155A58" w:rsidRDefault="00F77BC0" w:rsidP="00F57ADF">
            <w:pPr>
              <w:rPr>
                <w:rFonts w:ascii="Arial" w:hAnsi="Arial" w:cs="Arial"/>
                <w:sz w:val="12"/>
                <w:szCs w:val="12"/>
              </w:rPr>
            </w:pPr>
          </w:p>
        </w:tc>
      </w:tr>
      <w:tr w:rsidR="00F77BC0" w:rsidRPr="00155A58" w:rsidTr="00155A58">
        <w:trPr>
          <w:cantSplit/>
          <w:trHeight w:val="57"/>
        </w:trPr>
        <w:tc>
          <w:tcPr>
            <w:tcW w:w="774" w:type="pct"/>
          </w:tcPr>
          <w:p w:rsidR="00F77BC0" w:rsidRPr="00155A58" w:rsidRDefault="00F77BC0" w:rsidP="00F57ADF">
            <w:pPr>
              <w:jc w:val="center"/>
              <w:rPr>
                <w:rFonts w:ascii="Arial" w:hAnsi="Arial" w:cs="Arial"/>
                <w:sz w:val="12"/>
                <w:szCs w:val="12"/>
              </w:rPr>
            </w:pPr>
          </w:p>
        </w:tc>
        <w:tc>
          <w:tcPr>
            <w:tcW w:w="1243" w:type="pct"/>
          </w:tcPr>
          <w:p w:rsidR="00F77BC0" w:rsidRPr="00155A58" w:rsidRDefault="00F77BC0" w:rsidP="00F57ADF">
            <w:pPr>
              <w:rPr>
                <w:rFonts w:ascii="Arial" w:hAnsi="Arial" w:cs="Arial"/>
                <w:sz w:val="12"/>
                <w:szCs w:val="12"/>
              </w:rPr>
            </w:pPr>
          </w:p>
        </w:tc>
        <w:tc>
          <w:tcPr>
            <w:tcW w:w="829" w:type="pct"/>
          </w:tcPr>
          <w:p w:rsidR="00F77BC0" w:rsidRPr="00155A58" w:rsidRDefault="00F77BC0" w:rsidP="00F57ADF">
            <w:pPr>
              <w:jc w:val="center"/>
              <w:rPr>
                <w:rFonts w:ascii="Arial" w:hAnsi="Arial" w:cs="Arial"/>
                <w:sz w:val="12"/>
                <w:szCs w:val="12"/>
              </w:rPr>
            </w:pPr>
          </w:p>
        </w:tc>
        <w:tc>
          <w:tcPr>
            <w:tcW w:w="1077" w:type="pct"/>
          </w:tcPr>
          <w:p w:rsidR="00F77BC0" w:rsidRPr="00155A58" w:rsidRDefault="00F77BC0" w:rsidP="00F57ADF">
            <w:pPr>
              <w:rPr>
                <w:rFonts w:ascii="Arial" w:hAnsi="Arial" w:cs="Arial"/>
                <w:sz w:val="12"/>
                <w:szCs w:val="12"/>
              </w:rPr>
            </w:pPr>
          </w:p>
        </w:tc>
        <w:tc>
          <w:tcPr>
            <w:tcW w:w="1077" w:type="pct"/>
          </w:tcPr>
          <w:p w:rsidR="00F77BC0" w:rsidRPr="00155A58" w:rsidRDefault="00F77BC0" w:rsidP="00F57ADF">
            <w:pPr>
              <w:rPr>
                <w:rFonts w:ascii="Arial" w:hAnsi="Arial" w:cs="Arial"/>
                <w:sz w:val="12"/>
                <w:szCs w:val="12"/>
              </w:rPr>
            </w:pPr>
          </w:p>
        </w:tc>
      </w:tr>
      <w:tr w:rsidR="00F77BC0" w:rsidRPr="00155A58" w:rsidTr="00155A58">
        <w:trPr>
          <w:cantSplit/>
          <w:trHeight w:val="57"/>
        </w:trPr>
        <w:tc>
          <w:tcPr>
            <w:tcW w:w="774" w:type="pct"/>
          </w:tcPr>
          <w:p w:rsidR="00F77BC0" w:rsidRPr="00155A58" w:rsidRDefault="00F77BC0" w:rsidP="00F57ADF">
            <w:pPr>
              <w:jc w:val="center"/>
              <w:rPr>
                <w:rFonts w:ascii="Arial" w:hAnsi="Arial" w:cs="Arial"/>
                <w:sz w:val="12"/>
                <w:szCs w:val="12"/>
              </w:rPr>
            </w:pPr>
          </w:p>
        </w:tc>
        <w:tc>
          <w:tcPr>
            <w:tcW w:w="1243" w:type="pct"/>
          </w:tcPr>
          <w:p w:rsidR="00F77BC0" w:rsidRPr="00155A58" w:rsidRDefault="00F77BC0" w:rsidP="00F57ADF">
            <w:pPr>
              <w:rPr>
                <w:rFonts w:ascii="Arial" w:hAnsi="Arial" w:cs="Arial"/>
                <w:sz w:val="12"/>
                <w:szCs w:val="12"/>
              </w:rPr>
            </w:pPr>
          </w:p>
        </w:tc>
        <w:tc>
          <w:tcPr>
            <w:tcW w:w="829" w:type="pct"/>
          </w:tcPr>
          <w:p w:rsidR="00F77BC0" w:rsidRPr="00155A58" w:rsidRDefault="00F77BC0" w:rsidP="00F57ADF">
            <w:pPr>
              <w:jc w:val="center"/>
              <w:rPr>
                <w:rFonts w:ascii="Arial" w:hAnsi="Arial" w:cs="Arial"/>
                <w:sz w:val="12"/>
                <w:szCs w:val="12"/>
              </w:rPr>
            </w:pPr>
          </w:p>
        </w:tc>
        <w:tc>
          <w:tcPr>
            <w:tcW w:w="1077" w:type="pct"/>
          </w:tcPr>
          <w:p w:rsidR="00F77BC0" w:rsidRPr="00155A58" w:rsidRDefault="00F77BC0" w:rsidP="00F57ADF">
            <w:pPr>
              <w:rPr>
                <w:rFonts w:ascii="Arial" w:hAnsi="Arial" w:cs="Arial"/>
                <w:sz w:val="12"/>
                <w:szCs w:val="12"/>
              </w:rPr>
            </w:pPr>
          </w:p>
        </w:tc>
        <w:tc>
          <w:tcPr>
            <w:tcW w:w="1077" w:type="pct"/>
          </w:tcPr>
          <w:p w:rsidR="00F77BC0" w:rsidRPr="00155A58" w:rsidRDefault="00F77BC0" w:rsidP="00F57ADF">
            <w:pPr>
              <w:rPr>
                <w:rFonts w:ascii="Arial" w:hAnsi="Arial" w:cs="Arial"/>
                <w:sz w:val="12"/>
                <w:szCs w:val="12"/>
              </w:rPr>
            </w:pPr>
          </w:p>
        </w:tc>
      </w:tr>
      <w:tr w:rsidR="00F77BC0" w:rsidRPr="00155A58" w:rsidTr="00155A58">
        <w:trPr>
          <w:cantSplit/>
          <w:trHeight w:val="57"/>
        </w:trPr>
        <w:tc>
          <w:tcPr>
            <w:tcW w:w="774" w:type="pct"/>
          </w:tcPr>
          <w:p w:rsidR="00F77BC0" w:rsidRPr="00155A58" w:rsidRDefault="00F77BC0" w:rsidP="00F57ADF">
            <w:pPr>
              <w:jc w:val="center"/>
              <w:rPr>
                <w:rFonts w:ascii="Arial" w:hAnsi="Arial" w:cs="Arial"/>
                <w:sz w:val="12"/>
                <w:szCs w:val="12"/>
              </w:rPr>
            </w:pPr>
          </w:p>
        </w:tc>
        <w:tc>
          <w:tcPr>
            <w:tcW w:w="1243" w:type="pct"/>
          </w:tcPr>
          <w:p w:rsidR="00F77BC0" w:rsidRPr="00155A58" w:rsidRDefault="00F77BC0" w:rsidP="00F57ADF">
            <w:pPr>
              <w:rPr>
                <w:rFonts w:ascii="Arial" w:hAnsi="Arial" w:cs="Arial"/>
                <w:sz w:val="12"/>
                <w:szCs w:val="12"/>
              </w:rPr>
            </w:pPr>
          </w:p>
        </w:tc>
        <w:tc>
          <w:tcPr>
            <w:tcW w:w="829" w:type="pct"/>
          </w:tcPr>
          <w:p w:rsidR="00F77BC0" w:rsidRPr="00155A58" w:rsidRDefault="00F77BC0" w:rsidP="00F57ADF">
            <w:pPr>
              <w:jc w:val="center"/>
              <w:rPr>
                <w:rFonts w:ascii="Arial" w:hAnsi="Arial" w:cs="Arial"/>
                <w:sz w:val="12"/>
                <w:szCs w:val="12"/>
              </w:rPr>
            </w:pPr>
          </w:p>
        </w:tc>
        <w:tc>
          <w:tcPr>
            <w:tcW w:w="1077" w:type="pct"/>
          </w:tcPr>
          <w:p w:rsidR="00F77BC0" w:rsidRPr="00155A58" w:rsidRDefault="00F77BC0" w:rsidP="00F57ADF">
            <w:pPr>
              <w:rPr>
                <w:rFonts w:ascii="Arial" w:hAnsi="Arial" w:cs="Arial"/>
                <w:sz w:val="12"/>
                <w:szCs w:val="12"/>
              </w:rPr>
            </w:pPr>
          </w:p>
        </w:tc>
        <w:tc>
          <w:tcPr>
            <w:tcW w:w="1077" w:type="pct"/>
          </w:tcPr>
          <w:p w:rsidR="00F77BC0" w:rsidRPr="00155A58" w:rsidRDefault="00F77BC0" w:rsidP="00F57ADF">
            <w:pPr>
              <w:rPr>
                <w:rFonts w:ascii="Arial" w:hAnsi="Arial" w:cs="Arial"/>
                <w:sz w:val="12"/>
                <w:szCs w:val="12"/>
              </w:rPr>
            </w:pPr>
          </w:p>
        </w:tc>
      </w:tr>
      <w:tr w:rsidR="00F77BC0" w:rsidRPr="00155A58" w:rsidTr="00155A58">
        <w:trPr>
          <w:cantSplit/>
          <w:trHeight w:val="57"/>
        </w:trPr>
        <w:tc>
          <w:tcPr>
            <w:tcW w:w="774" w:type="pct"/>
          </w:tcPr>
          <w:p w:rsidR="00F77BC0" w:rsidRPr="00155A58" w:rsidRDefault="00F77BC0" w:rsidP="00F57ADF">
            <w:pPr>
              <w:jc w:val="center"/>
              <w:rPr>
                <w:rFonts w:ascii="Arial" w:hAnsi="Arial" w:cs="Arial"/>
                <w:sz w:val="12"/>
                <w:szCs w:val="12"/>
              </w:rPr>
            </w:pPr>
          </w:p>
        </w:tc>
        <w:tc>
          <w:tcPr>
            <w:tcW w:w="1243" w:type="pct"/>
          </w:tcPr>
          <w:p w:rsidR="00F77BC0" w:rsidRPr="00155A58" w:rsidRDefault="00F77BC0" w:rsidP="00F57ADF">
            <w:pPr>
              <w:rPr>
                <w:rFonts w:ascii="Arial" w:hAnsi="Arial" w:cs="Arial"/>
                <w:sz w:val="12"/>
                <w:szCs w:val="12"/>
              </w:rPr>
            </w:pPr>
          </w:p>
        </w:tc>
        <w:tc>
          <w:tcPr>
            <w:tcW w:w="829" w:type="pct"/>
          </w:tcPr>
          <w:p w:rsidR="00F77BC0" w:rsidRPr="00155A58" w:rsidRDefault="00F77BC0" w:rsidP="00F57ADF">
            <w:pPr>
              <w:jc w:val="center"/>
              <w:rPr>
                <w:rFonts w:ascii="Arial" w:hAnsi="Arial" w:cs="Arial"/>
                <w:sz w:val="12"/>
                <w:szCs w:val="12"/>
              </w:rPr>
            </w:pPr>
          </w:p>
        </w:tc>
        <w:tc>
          <w:tcPr>
            <w:tcW w:w="1077" w:type="pct"/>
          </w:tcPr>
          <w:p w:rsidR="00F77BC0" w:rsidRPr="00155A58" w:rsidRDefault="00F77BC0" w:rsidP="00F57ADF">
            <w:pPr>
              <w:rPr>
                <w:rFonts w:ascii="Arial" w:hAnsi="Arial" w:cs="Arial"/>
                <w:sz w:val="12"/>
                <w:szCs w:val="12"/>
              </w:rPr>
            </w:pPr>
          </w:p>
        </w:tc>
        <w:tc>
          <w:tcPr>
            <w:tcW w:w="1077" w:type="pct"/>
          </w:tcPr>
          <w:p w:rsidR="00F77BC0" w:rsidRPr="00155A58" w:rsidRDefault="00F77BC0" w:rsidP="00F57ADF">
            <w:pPr>
              <w:rPr>
                <w:rFonts w:ascii="Arial" w:hAnsi="Arial" w:cs="Arial"/>
                <w:sz w:val="12"/>
                <w:szCs w:val="12"/>
              </w:rPr>
            </w:pPr>
          </w:p>
        </w:tc>
      </w:tr>
      <w:tr w:rsidR="00F77BC0" w:rsidRPr="00155A58" w:rsidTr="00155A58">
        <w:trPr>
          <w:cantSplit/>
          <w:trHeight w:val="57"/>
        </w:trPr>
        <w:tc>
          <w:tcPr>
            <w:tcW w:w="774" w:type="pct"/>
          </w:tcPr>
          <w:p w:rsidR="00F77BC0" w:rsidRPr="00155A58" w:rsidRDefault="00F77BC0" w:rsidP="00F57ADF">
            <w:pPr>
              <w:jc w:val="center"/>
              <w:rPr>
                <w:rFonts w:ascii="Arial" w:hAnsi="Arial" w:cs="Arial"/>
                <w:sz w:val="12"/>
                <w:szCs w:val="12"/>
              </w:rPr>
            </w:pPr>
          </w:p>
        </w:tc>
        <w:tc>
          <w:tcPr>
            <w:tcW w:w="1243" w:type="pct"/>
          </w:tcPr>
          <w:p w:rsidR="00F77BC0" w:rsidRPr="00155A58" w:rsidRDefault="00F77BC0" w:rsidP="00F57ADF">
            <w:pPr>
              <w:rPr>
                <w:rFonts w:ascii="Arial" w:hAnsi="Arial" w:cs="Arial"/>
                <w:sz w:val="12"/>
                <w:szCs w:val="12"/>
              </w:rPr>
            </w:pPr>
          </w:p>
        </w:tc>
        <w:tc>
          <w:tcPr>
            <w:tcW w:w="829" w:type="pct"/>
          </w:tcPr>
          <w:p w:rsidR="00F77BC0" w:rsidRPr="00155A58" w:rsidRDefault="00F77BC0" w:rsidP="00F57ADF">
            <w:pPr>
              <w:jc w:val="center"/>
              <w:rPr>
                <w:rFonts w:ascii="Arial" w:hAnsi="Arial" w:cs="Arial"/>
                <w:sz w:val="12"/>
                <w:szCs w:val="12"/>
              </w:rPr>
            </w:pPr>
          </w:p>
        </w:tc>
        <w:tc>
          <w:tcPr>
            <w:tcW w:w="1077" w:type="pct"/>
          </w:tcPr>
          <w:p w:rsidR="00F77BC0" w:rsidRPr="00155A58" w:rsidRDefault="00F77BC0" w:rsidP="00F57ADF">
            <w:pPr>
              <w:rPr>
                <w:rFonts w:ascii="Arial" w:hAnsi="Arial" w:cs="Arial"/>
                <w:sz w:val="12"/>
                <w:szCs w:val="12"/>
              </w:rPr>
            </w:pPr>
          </w:p>
        </w:tc>
        <w:tc>
          <w:tcPr>
            <w:tcW w:w="1077" w:type="pct"/>
          </w:tcPr>
          <w:p w:rsidR="00F77BC0" w:rsidRPr="00155A58" w:rsidRDefault="00F77BC0" w:rsidP="00F57ADF">
            <w:pPr>
              <w:rPr>
                <w:rFonts w:ascii="Arial" w:hAnsi="Arial" w:cs="Arial"/>
                <w:sz w:val="12"/>
                <w:szCs w:val="12"/>
              </w:rPr>
            </w:pPr>
          </w:p>
        </w:tc>
      </w:tr>
      <w:tr w:rsidR="00F77BC0" w:rsidRPr="00155A58" w:rsidTr="00155A58">
        <w:trPr>
          <w:cantSplit/>
          <w:trHeight w:val="57"/>
        </w:trPr>
        <w:tc>
          <w:tcPr>
            <w:tcW w:w="774" w:type="pct"/>
          </w:tcPr>
          <w:p w:rsidR="00F77BC0" w:rsidRPr="00155A58" w:rsidRDefault="00F77BC0" w:rsidP="00F57ADF">
            <w:pPr>
              <w:jc w:val="center"/>
              <w:rPr>
                <w:rFonts w:ascii="Arial" w:hAnsi="Arial" w:cs="Arial"/>
                <w:sz w:val="12"/>
                <w:szCs w:val="12"/>
              </w:rPr>
            </w:pPr>
          </w:p>
        </w:tc>
        <w:tc>
          <w:tcPr>
            <w:tcW w:w="1243" w:type="pct"/>
          </w:tcPr>
          <w:p w:rsidR="00F77BC0" w:rsidRPr="00155A58" w:rsidRDefault="00F77BC0" w:rsidP="00F57ADF">
            <w:pPr>
              <w:rPr>
                <w:rFonts w:ascii="Arial" w:hAnsi="Arial" w:cs="Arial"/>
                <w:sz w:val="12"/>
                <w:szCs w:val="12"/>
              </w:rPr>
            </w:pPr>
          </w:p>
        </w:tc>
        <w:tc>
          <w:tcPr>
            <w:tcW w:w="829" w:type="pct"/>
          </w:tcPr>
          <w:p w:rsidR="00F77BC0" w:rsidRPr="00155A58" w:rsidRDefault="00F77BC0" w:rsidP="00F57ADF">
            <w:pPr>
              <w:jc w:val="center"/>
              <w:rPr>
                <w:rFonts w:ascii="Arial" w:hAnsi="Arial" w:cs="Arial"/>
                <w:sz w:val="12"/>
                <w:szCs w:val="12"/>
              </w:rPr>
            </w:pPr>
          </w:p>
        </w:tc>
        <w:tc>
          <w:tcPr>
            <w:tcW w:w="1077" w:type="pct"/>
          </w:tcPr>
          <w:p w:rsidR="00F77BC0" w:rsidRPr="00155A58" w:rsidRDefault="00F77BC0" w:rsidP="00F57ADF">
            <w:pPr>
              <w:rPr>
                <w:rFonts w:ascii="Arial" w:hAnsi="Arial" w:cs="Arial"/>
                <w:sz w:val="12"/>
                <w:szCs w:val="12"/>
              </w:rPr>
            </w:pPr>
          </w:p>
        </w:tc>
        <w:tc>
          <w:tcPr>
            <w:tcW w:w="1077" w:type="pct"/>
          </w:tcPr>
          <w:p w:rsidR="00F77BC0" w:rsidRPr="00155A58" w:rsidRDefault="00F77BC0" w:rsidP="00F57ADF">
            <w:pPr>
              <w:rPr>
                <w:rFonts w:ascii="Arial" w:hAnsi="Arial" w:cs="Arial"/>
                <w:sz w:val="12"/>
                <w:szCs w:val="12"/>
              </w:rPr>
            </w:pPr>
          </w:p>
        </w:tc>
      </w:tr>
      <w:tr w:rsidR="00F77BC0" w:rsidRPr="00155A58" w:rsidTr="00155A58">
        <w:trPr>
          <w:cantSplit/>
          <w:trHeight w:val="57"/>
        </w:trPr>
        <w:tc>
          <w:tcPr>
            <w:tcW w:w="774" w:type="pct"/>
          </w:tcPr>
          <w:p w:rsidR="00F77BC0" w:rsidRPr="00155A58" w:rsidRDefault="00F77BC0" w:rsidP="00F57ADF">
            <w:pPr>
              <w:jc w:val="center"/>
              <w:rPr>
                <w:rFonts w:ascii="Arial" w:hAnsi="Arial" w:cs="Arial"/>
                <w:sz w:val="12"/>
                <w:szCs w:val="12"/>
              </w:rPr>
            </w:pPr>
          </w:p>
        </w:tc>
        <w:tc>
          <w:tcPr>
            <w:tcW w:w="1243" w:type="pct"/>
          </w:tcPr>
          <w:p w:rsidR="00F77BC0" w:rsidRPr="00155A58" w:rsidRDefault="00F77BC0" w:rsidP="00F57ADF">
            <w:pPr>
              <w:rPr>
                <w:rFonts w:ascii="Arial" w:hAnsi="Arial" w:cs="Arial"/>
                <w:sz w:val="12"/>
                <w:szCs w:val="12"/>
              </w:rPr>
            </w:pPr>
          </w:p>
        </w:tc>
        <w:tc>
          <w:tcPr>
            <w:tcW w:w="829" w:type="pct"/>
          </w:tcPr>
          <w:p w:rsidR="00F77BC0" w:rsidRPr="00155A58" w:rsidRDefault="00F77BC0" w:rsidP="00F57ADF">
            <w:pPr>
              <w:jc w:val="center"/>
              <w:rPr>
                <w:rFonts w:ascii="Arial" w:hAnsi="Arial" w:cs="Arial"/>
                <w:sz w:val="12"/>
                <w:szCs w:val="12"/>
              </w:rPr>
            </w:pPr>
          </w:p>
        </w:tc>
        <w:tc>
          <w:tcPr>
            <w:tcW w:w="1077" w:type="pct"/>
          </w:tcPr>
          <w:p w:rsidR="00F77BC0" w:rsidRPr="00155A58" w:rsidRDefault="00F77BC0" w:rsidP="00F57ADF">
            <w:pPr>
              <w:rPr>
                <w:rFonts w:ascii="Arial" w:hAnsi="Arial" w:cs="Arial"/>
                <w:sz w:val="12"/>
                <w:szCs w:val="12"/>
              </w:rPr>
            </w:pPr>
          </w:p>
        </w:tc>
        <w:tc>
          <w:tcPr>
            <w:tcW w:w="1077" w:type="pct"/>
          </w:tcPr>
          <w:p w:rsidR="00F77BC0" w:rsidRPr="00155A58" w:rsidRDefault="00F77BC0" w:rsidP="00F57ADF">
            <w:pPr>
              <w:rPr>
                <w:rFonts w:ascii="Arial" w:hAnsi="Arial" w:cs="Arial"/>
                <w:sz w:val="12"/>
                <w:szCs w:val="12"/>
              </w:rPr>
            </w:pPr>
          </w:p>
        </w:tc>
      </w:tr>
      <w:tr w:rsidR="00F77BC0" w:rsidRPr="00155A58" w:rsidTr="00155A58">
        <w:trPr>
          <w:cantSplit/>
          <w:trHeight w:val="57"/>
        </w:trPr>
        <w:tc>
          <w:tcPr>
            <w:tcW w:w="774" w:type="pct"/>
          </w:tcPr>
          <w:p w:rsidR="00F77BC0" w:rsidRPr="00155A58" w:rsidRDefault="00F77BC0" w:rsidP="00F57ADF">
            <w:pPr>
              <w:jc w:val="center"/>
              <w:rPr>
                <w:rFonts w:ascii="Arial" w:hAnsi="Arial" w:cs="Arial"/>
                <w:sz w:val="12"/>
                <w:szCs w:val="12"/>
              </w:rPr>
            </w:pPr>
          </w:p>
        </w:tc>
        <w:tc>
          <w:tcPr>
            <w:tcW w:w="1243" w:type="pct"/>
          </w:tcPr>
          <w:p w:rsidR="00F77BC0" w:rsidRPr="00155A58" w:rsidRDefault="00F77BC0" w:rsidP="00F57ADF">
            <w:pPr>
              <w:rPr>
                <w:rFonts w:ascii="Arial" w:hAnsi="Arial" w:cs="Arial"/>
                <w:sz w:val="12"/>
                <w:szCs w:val="12"/>
              </w:rPr>
            </w:pPr>
          </w:p>
        </w:tc>
        <w:tc>
          <w:tcPr>
            <w:tcW w:w="829" w:type="pct"/>
          </w:tcPr>
          <w:p w:rsidR="00F77BC0" w:rsidRPr="00155A58" w:rsidRDefault="00F77BC0" w:rsidP="00F57ADF">
            <w:pPr>
              <w:jc w:val="center"/>
              <w:rPr>
                <w:rFonts w:ascii="Arial" w:hAnsi="Arial" w:cs="Arial"/>
                <w:sz w:val="12"/>
                <w:szCs w:val="12"/>
              </w:rPr>
            </w:pPr>
          </w:p>
        </w:tc>
        <w:tc>
          <w:tcPr>
            <w:tcW w:w="1077" w:type="pct"/>
          </w:tcPr>
          <w:p w:rsidR="00F77BC0" w:rsidRPr="00155A58" w:rsidRDefault="00F77BC0" w:rsidP="00F57ADF">
            <w:pPr>
              <w:rPr>
                <w:rFonts w:ascii="Arial" w:hAnsi="Arial" w:cs="Arial"/>
                <w:sz w:val="12"/>
                <w:szCs w:val="12"/>
              </w:rPr>
            </w:pPr>
          </w:p>
        </w:tc>
        <w:tc>
          <w:tcPr>
            <w:tcW w:w="1077" w:type="pct"/>
          </w:tcPr>
          <w:p w:rsidR="00F77BC0" w:rsidRPr="00155A58" w:rsidRDefault="00F77BC0" w:rsidP="00F57ADF">
            <w:pPr>
              <w:rPr>
                <w:rFonts w:ascii="Arial" w:hAnsi="Arial" w:cs="Arial"/>
                <w:sz w:val="12"/>
                <w:szCs w:val="12"/>
              </w:rPr>
            </w:pPr>
          </w:p>
        </w:tc>
      </w:tr>
    </w:tbl>
    <w:p w:rsidR="005F1135" w:rsidRPr="005F1135" w:rsidRDefault="005F1135" w:rsidP="00155A58">
      <w:pPr>
        <w:jc w:val="both"/>
        <w:rPr>
          <w:rFonts w:ascii="Arial" w:hAnsi="Arial" w:cs="Arial"/>
          <w:sz w:val="4"/>
          <w:szCs w:val="4"/>
        </w:rPr>
      </w:pPr>
    </w:p>
    <w:p w:rsidR="00F77BC0" w:rsidRDefault="00F77BC0" w:rsidP="00155A58">
      <w:pPr>
        <w:jc w:val="both"/>
        <w:rPr>
          <w:rFonts w:ascii="Arial" w:hAnsi="Arial" w:cs="Arial"/>
          <w:sz w:val="16"/>
          <w:szCs w:val="16"/>
        </w:rPr>
      </w:pPr>
      <w:r w:rsidRPr="005F1135">
        <w:rPr>
          <w:rFonts w:ascii="Arial" w:hAnsi="Arial" w:cs="Arial"/>
          <w:sz w:val="16"/>
          <w:szCs w:val="16"/>
        </w:rPr>
        <w:t>14.</w:t>
      </w:r>
      <w:r w:rsidR="005F1135">
        <w:t xml:space="preserve"> </w:t>
      </w:r>
      <w:r w:rsidRPr="00155A58">
        <w:rPr>
          <w:rFonts w:ascii="Arial" w:hAnsi="Arial" w:cs="Arial"/>
          <w:sz w:val="16"/>
          <w:szCs w:val="16"/>
        </w:rPr>
        <w:t xml:space="preserve">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5F1135" w:rsidRPr="005F1135" w:rsidRDefault="005F1135" w:rsidP="00155A58">
      <w:pPr>
        <w:jc w:val="both"/>
        <w:rPr>
          <w:rFonts w:ascii="Arial" w:hAnsi="Arial" w:cs="Arial"/>
          <w:sz w:val="4"/>
          <w:szCs w:val="4"/>
        </w:rPr>
      </w:pPr>
    </w:p>
    <w:p w:rsidR="00F77BC0" w:rsidRPr="00155A58" w:rsidRDefault="00F77BC0" w:rsidP="00155A58">
      <w:pPr>
        <w:pBdr>
          <w:top w:val="single" w:sz="4" w:space="1" w:color="auto"/>
        </w:pBdr>
        <w:jc w:val="center"/>
        <w:rPr>
          <w:rFonts w:ascii="Arial" w:hAnsi="Arial" w:cs="Arial"/>
          <w:sz w:val="12"/>
          <w:szCs w:val="12"/>
        </w:rPr>
      </w:pPr>
      <w:r w:rsidRPr="00155A58">
        <w:rPr>
          <w:rFonts w:ascii="Arial" w:hAnsi="Arial" w:cs="Arial"/>
          <w:sz w:val="12"/>
          <w:szCs w:val="12"/>
        </w:rPr>
        <w:lastRenderedPageBreak/>
        <w:t>(фамилия, имя, отчество,</w:t>
      </w:r>
    </w:p>
    <w:p w:rsidR="00F77BC0" w:rsidRPr="00155A58" w:rsidRDefault="00F77BC0" w:rsidP="00155A58">
      <w:pPr>
        <w:pBdr>
          <w:top w:val="single" w:sz="4" w:space="0" w:color="auto"/>
        </w:pBdr>
        <w:jc w:val="center"/>
        <w:rPr>
          <w:rFonts w:ascii="Arial" w:hAnsi="Arial" w:cs="Arial"/>
          <w:sz w:val="12"/>
          <w:szCs w:val="12"/>
        </w:rPr>
      </w:pPr>
      <w:r w:rsidRPr="00155A58">
        <w:rPr>
          <w:rFonts w:ascii="Arial" w:hAnsi="Arial" w:cs="Arial"/>
          <w:sz w:val="12"/>
          <w:szCs w:val="12"/>
        </w:rPr>
        <w:t>с какого времени они проживают за границей)</w:t>
      </w:r>
    </w:p>
    <w:p w:rsidR="00F77BC0" w:rsidRPr="00155A58" w:rsidRDefault="00F77BC0" w:rsidP="00155A58">
      <w:pPr>
        <w:rPr>
          <w:rFonts w:ascii="Arial" w:hAnsi="Arial" w:cs="Arial"/>
          <w:sz w:val="8"/>
          <w:szCs w:val="8"/>
        </w:rPr>
      </w:pPr>
    </w:p>
    <w:p w:rsidR="00F77BC0" w:rsidRPr="00155A58" w:rsidRDefault="00F77BC0" w:rsidP="00155A58">
      <w:pPr>
        <w:pBdr>
          <w:top w:val="single" w:sz="4" w:space="1" w:color="auto"/>
        </w:pBdr>
        <w:rPr>
          <w:rFonts w:ascii="Arial" w:hAnsi="Arial" w:cs="Arial"/>
          <w:sz w:val="4"/>
          <w:szCs w:val="4"/>
        </w:rPr>
      </w:pPr>
    </w:p>
    <w:p w:rsidR="00F77BC0" w:rsidRPr="00155A58" w:rsidRDefault="00F77BC0" w:rsidP="005F1135">
      <w:pPr>
        <w:jc w:val="both"/>
        <w:rPr>
          <w:rFonts w:ascii="Arial" w:hAnsi="Arial" w:cs="Arial"/>
          <w:sz w:val="16"/>
          <w:szCs w:val="16"/>
        </w:rPr>
      </w:pPr>
      <w:r w:rsidRPr="00155A58">
        <w:rPr>
          <w:rFonts w:ascii="Arial" w:hAnsi="Arial" w:cs="Arial"/>
          <w:sz w:val="16"/>
          <w:szCs w:val="16"/>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F77BC0" w:rsidRPr="00155A58" w:rsidRDefault="00F77BC0" w:rsidP="00155A58">
      <w:pPr>
        <w:rPr>
          <w:rFonts w:ascii="Arial" w:hAnsi="Arial" w:cs="Arial"/>
          <w:sz w:val="8"/>
          <w:szCs w:val="8"/>
        </w:rPr>
      </w:pPr>
    </w:p>
    <w:p w:rsidR="00F77BC0" w:rsidRPr="00155A58" w:rsidRDefault="00F77BC0" w:rsidP="00155A58">
      <w:pPr>
        <w:pBdr>
          <w:top w:val="single" w:sz="4" w:space="1" w:color="auto"/>
        </w:pBdr>
        <w:rPr>
          <w:rFonts w:ascii="Arial" w:hAnsi="Arial" w:cs="Arial"/>
          <w:sz w:val="8"/>
          <w:szCs w:val="8"/>
        </w:rPr>
      </w:pPr>
    </w:p>
    <w:p w:rsidR="00F77BC0" w:rsidRPr="00155A58" w:rsidRDefault="00F77BC0" w:rsidP="005F1135">
      <w:pPr>
        <w:rPr>
          <w:rFonts w:ascii="Arial" w:hAnsi="Arial" w:cs="Arial"/>
          <w:sz w:val="16"/>
          <w:szCs w:val="16"/>
        </w:rPr>
      </w:pPr>
      <w:r w:rsidRPr="00155A58">
        <w:rPr>
          <w:rFonts w:ascii="Arial" w:hAnsi="Arial" w:cs="Arial"/>
          <w:sz w:val="16"/>
          <w:szCs w:val="16"/>
        </w:rPr>
        <w:t xml:space="preserve">15. Пребывание за границей (когда, где, с какой целью)  </w:t>
      </w:r>
    </w:p>
    <w:p w:rsidR="00F77BC0" w:rsidRPr="00155A58" w:rsidRDefault="00F77BC0" w:rsidP="005F1135">
      <w:pPr>
        <w:rPr>
          <w:rFonts w:ascii="Arial" w:hAnsi="Arial" w:cs="Arial"/>
          <w:sz w:val="8"/>
          <w:szCs w:val="8"/>
        </w:rPr>
      </w:pPr>
    </w:p>
    <w:p w:rsidR="00F77BC0" w:rsidRPr="00155A58" w:rsidRDefault="00F77BC0" w:rsidP="005F1135">
      <w:pPr>
        <w:pBdr>
          <w:top w:val="single" w:sz="4" w:space="1" w:color="auto"/>
        </w:pBdr>
        <w:rPr>
          <w:rFonts w:ascii="Arial" w:hAnsi="Arial" w:cs="Arial"/>
          <w:sz w:val="8"/>
          <w:szCs w:val="8"/>
        </w:rPr>
      </w:pPr>
    </w:p>
    <w:p w:rsidR="00F77BC0" w:rsidRPr="00155A58" w:rsidRDefault="00F77BC0" w:rsidP="005F1135">
      <w:pPr>
        <w:rPr>
          <w:rFonts w:ascii="Arial" w:hAnsi="Arial" w:cs="Arial"/>
          <w:sz w:val="8"/>
          <w:szCs w:val="8"/>
        </w:rPr>
      </w:pPr>
    </w:p>
    <w:p w:rsidR="00F77BC0" w:rsidRPr="00155A58" w:rsidRDefault="00F77BC0" w:rsidP="005F1135">
      <w:pPr>
        <w:pBdr>
          <w:top w:val="single" w:sz="4" w:space="1" w:color="auto"/>
        </w:pBdr>
        <w:rPr>
          <w:rFonts w:ascii="Arial" w:hAnsi="Arial" w:cs="Arial"/>
          <w:sz w:val="8"/>
          <w:szCs w:val="8"/>
        </w:rPr>
      </w:pPr>
    </w:p>
    <w:p w:rsidR="00F77BC0" w:rsidRPr="00155A58" w:rsidRDefault="00F77BC0" w:rsidP="005F1135">
      <w:pPr>
        <w:rPr>
          <w:rFonts w:ascii="Arial" w:hAnsi="Arial" w:cs="Arial"/>
          <w:sz w:val="8"/>
          <w:szCs w:val="8"/>
        </w:rPr>
      </w:pPr>
    </w:p>
    <w:p w:rsidR="00F77BC0" w:rsidRPr="00155A58" w:rsidRDefault="00F77BC0" w:rsidP="005F1135">
      <w:pPr>
        <w:pBdr>
          <w:top w:val="single" w:sz="4" w:space="1" w:color="auto"/>
        </w:pBdr>
        <w:rPr>
          <w:rFonts w:ascii="Arial" w:hAnsi="Arial" w:cs="Arial"/>
          <w:sz w:val="8"/>
          <w:szCs w:val="8"/>
        </w:rPr>
      </w:pPr>
    </w:p>
    <w:p w:rsidR="00F77BC0" w:rsidRPr="00155A58" w:rsidRDefault="00F77BC0" w:rsidP="005F1135">
      <w:pPr>
        <w:rPr>
          <w:rFonts w:ascii="Arial" w:hAnsi="Arial" w:cs="Arial"/>
          <w:sz w:val="16"/>
          <w:szCs w:val="16"/>
        </w:rPr>
      </w:pPr>
      <w:r w:rsidRPr="00155A58">
        <w:rPr>
          <w:rFonts w:ascii="Arial" w:hAnsi="Arial" w:cs="Arial"/>
          <w:sz w:val="16"/>
          <w:szCs w:val="16"/>
        </w:rPr>
        <w:t xml:space="preserve">16. Отношение к воинской обязанности и воинское звание  </w:t>
      </w:r>
    </w:p>
    <w:p w:rsidR="00F77BC0" w:rsidRPr="00155A58" w:rsidRDefault="00F77BC0" w:rsidP="00155A58">
      <w:pPr>
        <w:pBdr>
          <w:top w:val="single" w:sz="4" w:space="1" w:color="auto"/>
        </w:pBdr>
        <w:rPr>
          <w:rFonts w:ascii="Arial" w:hAnsi="Arial" w:cs="Arial"/>
          <w:sz w:val="8"/>
          <w:szCs w:val="8"/>
        </w:rPr>
      </w:pPr>
    </w:p>
    <w:p w:rsidR="00F77BC0" w:rsidRPr="00155A58" w:rsidRDefault="00F77BC0" w:rsidP="00155A58">
      <w:pPr>
        <w:rPr>
          <w:rFonts w:ascii="Arial" w:hAnsi="Arial" w:cs="Arial"/>
          <w:sz w:val="8"/>
          <w:szCs w:val="8"/>
        </w:rPr>
      </w:pPr>
    </w:p>
    <w:p w:rsidR="00F77BC0" w:rsidRPr="00155A58" w:rsidRDefault="00F77BC0" w:rsidP="00155A58">
      <w:pPr>
        <w:pBdr>
          <w:top w:val="single" w:sz="4" w:space="1" w:color="auto"/>
        </w:pBdr>
        <w:rPr>
          <w:rFonts w:ascii="Arial" w:hAnsi="Arial" w:cs="Arial"/>
          <w:sz w:val="8"/>
          <w:szCs w:val="8"/>
        </w:rPr>
      </w:pPr>
    </w:p>
    <w:p w:rsidR="00F77BC0" w:rsidRPr="00155A58" w:rsidRDefault="00F77BC0" w:rsidP="005F1135">
      <w:pPr>
        <w:jc w:val="both"/>
        <w:rPr>
          <w:rFonts w:ascii="Arial" w:hAnsi="Arial" w:cs="Arial"/>
          <w:sz w:val="16"/>
          <w:szCs w:val="16"/>
        </w:rPr>
      </w:pPr>
      <w:r w:rsidRPr="00155A58">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F77BC0" w:rsidRPr="00155A58" w:rsidRDefault="00F77BC0" w:rsidP="00155A58">
      <w:pPr>
        <w:pBdr>
          <w:top w:val="single" w:sz="4" w:space="1" w:color="auto"/>
        </w:pBdr>
        <w:rPr>
          <w:rFonts w:ascii="Arial" w:hAnsi="Arial" w:cs="Arial"/>
          <w:sz w:val="8"/>
          <w:szCs w:val="8"/>
        </w:rPr>
      </w:pPr>
    </w:p>
    <w:p w:rsidR="00F77BC0" w:rsidRPr="00155A58" w:rsidRDefault="00F77BC0" w:rsidP="00155A58">
      <w:pPr>
        <w:rPr>
          <w:rFonts w:ascii="Arial" w:hAnsi="Arial" w:cs="Arial"/>
          <w:sz w:val="8"/>
          <w:szCs w:val="8"/>
        </w:rPr>
      </w:pPr>
    </w:p>
    <w:p w:rsidR="00F77BC0" w:rsidRPr="00155A58" w:rsidRDefault="00F77BC0" w:rsidP="00155A58">
      <w:pPr>
        <w:pBdr>
          <w:top w:val="single" w:sz="4" w:space="1" w:color="auto"/>
        </w:pBdr>
        <w:rPr>
          <w:rFonts w:ascii="Arial" w:hAnsi="Arial" w:cs="Arial"/>
          <w:sz w:val="8"/>
          <w:szCs w:val="8"/>
        </w:rPr>
      </w:pPr>
    </w:p>
    <w:p w:rsidR="00F77BC0" w:rsidRPr="00155A58" w:rsidRDefault="00F77BC0" w:rsidP="00155A58">
      <w:pPr>
        <w:rPr>
          <w:rFonts w:ascii="Arial" w:hAnsi="Arial" w:cs="Arial"/>
          <w:sz w:val="8"/>
          <w:szCs w:val="8"/>
        </w:rPr>
      </w:pPr>
    </w:p>
    <w:p w:rsidR="00F77BC0" w:rsidRPr="00155A58" w:rsidRDefault="00F77BC0" w:rsidP="00155A58">
      <w:pPr>
        <w:pBdr>
          <w:top w:val="single" w:sz="4" w:space="1" w:color="auto"/>
        </w:pBdr>
        <w:rPr>
          <w:rFonts w:ascii="Arial" w:hAnsi="Arial" w:cs="Arial"/>
          <w:sz w:val="8"/>
          <w:szCs w:val="8"/>
        </w:rPr>
      </w:pPr>
    </w:p>
    <w:p w:rsidR="00F77BC0" w:rsidRPr="00155A58" w:rsidRDefault="00F77BC0" w:rsidP="00155A58">
      <w:pPr>
        <w:rPr>
          <w:rFonts w:ascii="Arial" w:hAnsi="Arial" w:cs="Arial"/>
          <w:sz w:val="8"/>
          <w:szCs w:val="8"/>
        </w:rPr>
      </w:pPr>
    </w:p>
    <w:p w:rsidR="00F77BC0" w:rsidRPr="00155A58" w:rsidRDefault="00F77BC0" w:rsidP="00155A58">
      <w:pPr>
        <w:pBdr>
          <w:top w:val="single" w:sz="4" w:space="1" w:color="auto"/>
        </w:pBdr>
        <w:rPr>
          <w:rFonts w:ascii="Arial" w:hAnsi="Arial" w:cs="Arial"/>
          <w:sz w:val="8"/>
          <w:szCs w:val="8"/>
        </w:rPr>
      </w:pPr>
    </w:p>
    <w:p w:rsidR="00F77BC0" w:rsidRPr="00155A58" w:rsidRDefault="00F77BC0" w:rsidP="00155A58">
      <w:pPr>
        <w:rPr>
          <w:rFonts w:ascii="Arial" w:hAnsi="Arial" w:cs="Arial"/>
          <w:sz w:val="8"/>
          <w:szCs w:val="8"/>
        </w:rPr>
      </w:pPr>
    </w:p>
    <w:p w:rsidR="00F77BC0" w:rsidRPr="00155A58" w:rsidRDefault="00F77BC0" w:rsidP="00155A58">
      <w:pPr>
        <w:pBdr>
          <w:top w:val="single" w:sz="4" w:space="1" w:color="auto"/>
        </w:pBdr>
        <w:rPr>
          <w:rFonts w:ascii="Arial" w:hAnsi="Arial" w:cs="Arial"/>
          <w:sz w:val="8"/>
          <w:szCs w:val="8"/>
        </w:rPr>
      </w:pPr>
    </w:p>
    <w:p w:rsidR="00F77BC0" w:rsidRPr="00155A58" w:rsidRDefault="00F77BC0" w:rsidP="005F1135">
      <w:pPr>
        <w:rPr>
          <w:rFonts w:ascii="Arial" w:hAnsi="Arial" w:cs="Arial"/>
          <w:sz w:val="16"/>
          <w:szCs w:val="16"/>
        </w:rPr>
      </w:pPr>
      <w:r w:rsidRPr="00155A58">
        <w:rPr>
          <w:rFonts w:ascii="Arial" w:hAnsi="Arial" w:cs="Arial"/>
          <w:sz w:val="16"/>
          <w:szCs w:val="16"/>
        </w:rPr>
        <w:t xml:space="preserve">18. Паспорт или документ, его заменяющий  </w:t>
      </w:r>
    </w:p>
    <w:p w:rsidR="00F77BC0" w:rsidRPr="00155A58" w:rsidRDefault="00F77BC0" w:rsidP="00155A58">
      <w:pPr>
        <w:pBdr>
          <w:top w:val="single" w:sz="4" w:space="1" w:color="auto"/>
        </w:pBdr>
        <w:jc w:val="center"/>
        <w:rPr>
          <w:rFonts w:ascii="Arial" w:hAnsi="Arial" w:cs="Arial"/>
          <w:sz w:val="12"/>
          <w:szCs w:val="12"/>
        </w:rPr>
      </w:pPr>
      <w:r w:rsidRPr="00155A58">
        <w:rPr>
          <w:rFonts w:ascii="Arial" w:hAnsi="Arial" w:cs="Arial"/>
          <w:sz w:val="12"/>
          <w:szCs w:val="12"/>
        </w:rPr>
        <w:t>(серия, номер, кем и когда выдан)</w:t>
      </w:r>
    </w:p>
    <w:p w:rsidR="00F77BC0" w:rsidRPr="00155A58" w:rsidRDefault="00F77BC0" w:rsidP="00155A58">
      <w:pPr>
        <w:rPr>
          <w:rFonts w:ascii="Arial" w:hAnsi="Arial" w:cs="Arial"/>
          <w:sz w:val="8"/>
          <w:szCs w:val="8"/>
        </w:rPr>
      </w:pPr>
    </w:p>
    <w:p w:rsidR="00F77BC0" w:rsidRPr="00155A58" w:rsidRDefault="00F77BC0" w:rsidP="00155A58">
      <w:pPr>
        <w:pBdr>
          <w:top w:val="single" w:sz="4" w:space="1" w:color="auto"/>
        </w:pBdr>
        <w:rPr>
          <w:rFonts w:ascii="Arial" w:hAnsi="Arial" w:cs="Arial"/>
          <w:sz w:val="8"/>
          <w:szCs w:val="8"/>
        </w:rPr>
      </w:pPr>
    </w:p>
    <w:p w:rsidR="00F77BC0" w:rsidRPr="00155A58" w:rsidRDefault="00F77BC0" w:rsidP="00155A58">
      <w:pPr>
        <w:rPr>
          <w:rFonts w:ascii="Arial" w:hAnsi="Arial" w:cs="Arial"/>
          <w:sz w:val="8"/>
          <w:szCs w:val="8"/>
        </w:rPr>
      </w:pPr>
    </w:p>
    <w:p w:rsidR="00F77BC0" w:rsidRPr="00155A58" w:rsidRDefault="00F77BC0" w:rsidP="00155A58">
      <w:pPr>
        <w:pBdr>
          <w:top w:val="single" w:sz="4" w:space="1" w:color="auto"/>
        </w:pBdr>
        <w:rPr>
          <w:rFonts w:ascii="Arial" w:hAnsi="Arial" w:cs="Arial"/>
          <w:sz w:val="8"/>
          <w:szCs w:val="8"/>
        </w:rPr>
      </w:pPr>
    </w:p>
    <w:p w:rsidR="00F77BC0" w:rsidRPr="00155A58" w:rsidRDefault="00F77BC0" w:rsidP="005F1135">
      <w:pPr>
        <w:rPr>
          <w:rFonts w:ascii="Arial" w:hAnsi="Arial" w:cs="Arial"/>
          <w:sz w:val="16"/>
          <w:szCs w:val="16"/>
        </w:rPr>
      </w:pPr>
      <w:r w:rsidRPr="00155A58">
        <w:rPr>
          <w:rFonts w:ascii="Arial" w:hAnsi="Arial" w:cs="Arial"/>
          <w:sz w:val="16"/>
          <w:szCs w:val="16"/>
        </w:rPr>
        <w:t xml:space="preserve">19. Наличие заграничного паспорта  </w:t>
      </w:r>
    </w:p>
    <w:p w:rsidR="00F77BC0" w:rsidRPr="00155A58" w:rsidRDefault="00F77BC0" w:rsidP="00155A58">
      <w:pPr>
        <w:pBdr>
          <w:top w:val="single" w:sz="4" w:space="1" w:color="auto"/>
        </w:pBdr>
        <w:jc w:val="center"/>
        <w:rPr>
          <w:rFonts w:ascii="Arial" w:hAnsi="Arial" w:cs="Arial"/>
          <w:sz w:val="12"/>
          <w:szCs w:val="12"/>
        </w:rPr>
      </w:pPr>
      <w:r w:rsidRPr="00155A58">
        <w:rPr>
          <w:rFonts w:ascii="Arial" w:hAnsi="Arial" w:cs="Arial"/>
          <w:sz w:val="16"/>
          <w:szCs w:val="16"/>
        </w:rPr>
        <w:t>(</w:t>
      </w:r>
      <w:r w:rsidRPr="00155A58">
        <w:rPr>
          <w:rFonts w:ascii="Arial" w:hAnsi="Arial" w:cs="Arial"/>
          <w:sz w:val="12"/>
          <w:szCs w:val="12"/>
        </w:rPr>
        <w:t>серия, номер, кем и когда выдан)</w:t>
      </w:r>
    </w:p>
    <w:p w:rsidR="00F77BC0" w:rsidRPr="00155A58" w:rsidRDefault="00F77BC0" w:rsidP="00155A58">
      <w:pPr>
        <w:rPr>
          <w:rFonts w:ascii="Arial" w:hAnsi="Arial" w:cs="Arial"/>
          <w:sz w:val="8"/>
          <w:szCs w:val="8"/>
        </w:rPr>
      </w:pPr>
    </w:p>
    <w:p w:rsidR="00F77BC0" w:rsidRPr="00155A58" w:rsidRDefault="00F77BC0" w:rsidP="00155A58">
      <w:pPr>
        <w:pBdr>
          <w:top w:val="single" w:sz="4" w:space="1" w:color="auto"/>
        </w:pBdr>
        <w:rPr>
          <w:rFonts w:ascii="Arial" w:hAnsi="Arial" w:cs="Arial"/>
          <w:sz w:val="8"/>
          <w:szCs w:val="8"/>
        </w:rPr>
      </w:pPr>
    </w:p>
    <w:p w:rsidR="00F77BC0" w:rsidRPr="00155A58" w:rsidRDefault="00F77BC0" w:rsidP="00155A58">
      <w:pPr>
        <w:rPr>
          <w:rFonts w:ascii="Arial" w:hAnsi="Arial" w:cs="Arial"/>
          <w:sz w:val="8"/>
          <w:szCs w:val="8"/>
        </w:rPr>
      </w:pPr>
    </w:p>
    <w:p w:rsidR="00F77BC0" w:rsidRPr="00155A58" w:rsidRDefault="00F77BC0" w:rsidP="00155A58">
      <w:pPr>
        <w:pBdr>
          <w:top w:val="single" w:sz="4" w:space="1" w:color="auto"/>
        </w:pBdr>
        <w:rPr>
          <w:rFonts w:ascii="Arial" w:hAnsi="Arial" w:cs="Arial"/>
          <w:sz w:val="8"/>
          <w:szCs w:val="8"/>
        </w:rPr>
      </w:pPr>
    </w:p>
    <w:p w:rsidR="00F77BC0" w:rsidRPr="00155A58" w:rsidRDefault="00F77BC0" w:rsidP="005F1135">
      <w:pPr>
        <w:jc w:val="both"/>
        <w:rPr>
          <w:rFonts w:ascii="Arial" w:hAnsi="Arial" w:cs="Arial"/>
          <w:sz w:val="16"/>
          <w:szCs w:val="16"/>
        </w:rPr>
      </w:pPr>
      <w:r w:rsidRPr="00155A58">
        <w:rPr>
          <w:rFonts w:ascii="Arial" w:hAnsi="Arial" w:cs="Arial"/>
          <w:sz w:val="16"/>
          <w:szCs w:val="16"/>
        </w:rPr>
        <w:t>20. Страховой номер индивидуального лицевого счета (если имеется)</w:t>
      </w:r>
      <w:r w:rsidR="00345A05">
        <w:rPr>
          <w:rFonts w:ascii="Arial" w:hAnsi="Arial" w:cs="Arial"/>
          <w:sz w:val="16"/>
          <w:szCs w:val="16"/>
        </w:rPr>
        <w:t xml:space="preserve"> </w:t>
      </w:r>
    </w:p>
    <w:p w:rsidR="00F77BC0" w:rsidRPr="00345A05" w:rsidRDefault="00F77BC0" w:rsidP="005F1135">
      <w:pPr>
        <w:rPr>
          <w:rFonts w:ascii="Arial" w:hAnsi="Arial" w:cs="Arial"/>
          <w:sz w:val="8"/>
          <w:szCs w:val="8"/>
        </w:rPr>
      </w:pPr>
    </w:p>
    <w:p w:rsidR="00F77BC0" w:rsidRPr="00345A05" w:rsidRDefault="00F77BC0" w:rsidP="005F1135">
      <w:pPr>
        <w:pBdr>
          <w:top w:val="single" w:sz="4" w:space="1" w:color="auto"/>
        </w:pBdr>
        <w:rPr>
          <w:rFonts w:ascii="Arial" w:hAnsi="Arial" w:cs="Arial"/>
          <w:sz w:val="8"/>
          <w:szCs w:val="8"/>
        </w:rPr>
      </w:pPr>
    </w:p>
    <w:p w:rsidR="00F77BC0" w:rsidRPr="00155A58" w:rsidRDefault="00F77BC0" w:rsidP="005F1135">
      <w:pPr>
        <w:rPr>
          <w:rFonts w:ascii="Arial" w:hAnsi="Arial" w:cs="Arial"/>
          <w:sz w:val="16"/>
          <w:szCs w:val="16"/>
        </w:rPr>
      </w:pPr>
      <w:r w:rsidRPr="00155A58">
        <w:rPr>
          <w:rFonts w:ascii="Arial" w:hAnsi="Arial" w:cs="Arial"/>
          <w:sz w:val="16"/>
          <w:szCs w:val="16"/>
        </w:rPr>
        <w:t xml:space="preserve">21. ИНН (если имеется)  </w:t>
      </w:r>
    </w:p>
    <w:p w:rsidR="00F77BC0" w:rsidRPr="00345A05" w:rsidRDefault="00F77BC0" w:rsidP="005F1135">
      <w:pPr>
        <w:pBdr>
          <w:top w:val="single" w:sz="4" w:space="1" w:color="auto"/>
        </w:pBdr>
        <w:rPr>
          <w:rFonts w:ascii="Arial" w:hAnsi="Arial" w:cs="Arial"/>
          <w:sz w:val="8"/>
          <w:szCs w:val="8"/>
        </w:rPr>
      </w:pPr>
    </w:p>
    <w:p w:rsidR="00F77BC0" w:rsidRPr="00155A58" w:rsidRDefault="00F77BC0" w:rsidP="005F1135">
      <w:pPr>
        <w:jc w:val="both"/>
        <w:rPr>
          <w:rFonts w:ascii="Arial" w:hAnsi="Arial" w:cs="Arial"/>
          <w:sz w:val="16"/>
          <w:szCs w:val="16"/>
        </w:rPr>
      </w:pPr>
      <w:r w:rsidRPr="00155A58">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F77BC0" w:rsidRPr="00345A05" w:rsidRDefault="00F77BC0" w:rsidP="005F1135">
      <w:pPr>
        <w:pBdr>
          <w:top w:val="single" w:sz="4" w:space="1" w:color="auto"/>
        </w:pBdr>
        <w:rPr>
          <w:rFonts w:ascii="Arial" w:hAnsi="Arial" w:cs="Arial"/>
          <w:sz w:val="8"/>
          <w:szCs w:val="8"/>
        </w:rPr>
      </w:pPr>
    </w:p>
    <w:p w:rsidR="00F77BC0" w:rsidRPr="00345A05" w:rsidRDefault="00F77BC0" w:rsidP="00155A58">
      <w:pPr>
        <w:rPr>
          <w:rFonts w:ascii="Arial" w:hAnsi="Arial" w:cs="Arial"/>
          <w:sz w:val="8"/>
          <w:szCs w:val="8"/>
        </w:rPr>
      </w:pPr>
    </w:p>
    <w:p w:rsidR="00F77BC0" w:rsidRPr="00345A05" w:rsidRDefault="00F77BC0" w:rsidP="00155A58">
      <w:pPr>
        <w:pBdr>
          <w:top w:val="single" w:sz="4" w:space="1" w:color="auto"/>
        </w:pBdr>
        <w:rPr>
          <w:rFonts w:ascii="Arial" w:hAnsi="Arial" w:cs="Arial"/>
          <w:sz w:val="8"/>
          <w:szCs w:val="8"/>
        </w:rPr>
      </w:pPr>
    </w:p>
    <w:p w:rsidR="00F77BC0" w:rsidRPr="00345A05" w:rsidRDefault="00F77BC0" w:rsidP="00155A58">
      <w:pPr>
        <w:rPr>
          <w:rFonts w:ascii="Arial" w:hAnsi="Arial" w:cs="Arial"/>
          <w:sz w:val="8"/>
          <w:szCs w:val="8"/>
        </w:rPr>
      </w:pPr>
    </w:p>
    <w:p w:rsidR="00F77BC0" w:rsidRPr="00345A05" w:rsidRDefault="00F77BC0" w:rsidP="00155A58">
      <w:pPr>
        <w:pBdr>
          <w:top w:val="single" w:sz="4" w:space="1" w:color="auto"/>
        </w:pBdr>
        <w:rPr>
          <w:rFonts w:ascii="Arial" w:hAnsi="Arial" w:cs="Arial"/>
          <w:sz w:val="8"/>
          <w:szCs w:val="8"/>
        </w:rPr>
      </w:pPr>
    </w:p>
    <w:p w:rsidR="00F77BC0" w:rsidRPr="00345A05" w:rsidRDefault="00F77BC0" w:rsidP="00155A58">
      <w:pPr>
        <w:rPr>
          <w:rFonts w:ascii="Arial" w:hAnsi="Arial" w:cs="Arial"/>
          <w:sz w:val="8"/>
          <w:szCs w:val="8"/>
        </w:rPr>
      </w:pPr>
    </w:p>
    <w:p w:rsidR="00F77BC0" w:rsidRPr="005F1135" w:rsidRDefault="00F77BC0" w:rsidP="00155A58">
      <w:pPr>
        <w:pBdr>
          <w:top w:val="single" w:sz="4" w:space="1" w:color="auto"/>
        </w:pBdr>
        <w:rPr>
          <w:rFonts w:ascii="Arial" w:hAnsi="Arial" w:cs="Arial"/>
          <w:sz w:val="4"/>
          <w:szCs w:val="4"/>
        </w:rPr>
      </w:pPr>
    </w:p>
    <w:p w:rsidR="00F77BC0" w:rsidRPr="00155A58" w:rsidRDefault="00F77BC0" w:rsidP="005F1135">
      <w:pPr>
        <w:jc w:val="both"/>
        <w:rPr>
          <w:rFonts w:ascii="Arial" w:hAnsi="Arial" w:cs="Arial"/>
          <w:sz w:val="16"/>
          <w:szCs w:val="16"/>
        </w:rPr>
      </w:pPr>
      <w:r w:rsidRPr="00155A58">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F77BC0" w:rsidRPr="00155A58" w:rsidRDefault="00F77BC0" w:rsidP="005F1135">
      <w:pPr>
        <w:jc w:val="both"/>
        <w:rPr>
          <w:rFonts w:ascii="Arial" w:hAnsi="Arial" w:cs="Arial"/>
          <w:sz w:val="16"/>
          <w:szCs w:val="16"/>
        </w:rPr>
      </w:pPr>
      <w:r w:rsidRPr="00155A58">
        <w:rPr>
          <w:rFonts w:ascii="Arial" w:hAnsi="Arial" w:cs="Arial"/>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5000" w:type="pct"/>
        <w:tblCellMar>
          <w:left w:w="28" w:type="dxa"/>
          <w:right w:w="28" w:type="dxa"/>
        </w:tblCellMar>
        <w:tblLook w:val="0000" w:firstRow="0" w:lastRow="0" w:firstColumn="0" w:lastColumn="0" w:noHBand="0" w:noVBand="0"/>
      </w:tblPr>
      <w:tblGrid>
        <w:gridCol w:w="207"/>
        <w:gridCol w:w="442"/>
        <w:gridCol w:w="283"/>
        <w:gridCol w:w="2206"/>
        <w:gridCol w:w="442"/>
        <w:gridCol w:w="442"/>
        <w:gridCol w:w="4790"/>
        <w:gridCol w:w="2582"/>
      </w:tblGrid>
      <w:tr w:rsidR="00F77BC0" w:rsidRPr="00155A58" w:rsidTr="00345A05">
        <w:trPr>
          <w:trHeight w:val="20"/>
        </w:trPr>
        <w:tc>
          <w:tcPr>
            <w:tcW w:w="91" w:type="pct"/>
            <w:tcBorders>
              <w:top w:val="nil"/>
              <w:left w:val="nil"/>
              <w:bottom w:val="nil"/>
              <w:right w:val="nil"/>
            </w:tcBorders>
            <w:vAlign w:val="bottom"/>
          </w:tcPr>
          <w:p w:rsidR="00F77BC0" w:rsidRPr="00155A58" w:rsidRDefault="00F77BC0" w:rsidP="00155A58">
            <w:pPr>
              <w:jc w:val="right"/>
              <w:rPr>
                <w:rFonts w:ascii="Arial" w:hAnsi="Arial" w:cs="Arial"/>
                <w:sz w:val="16"/>
                <w:szCs w:val="16"/>
              </w:rPr>
            </w:pPr>
            <w:r w:rsidRPr="00155A58">
              <w:rPr>
                <w:rFonts w:ascii="Arial" w:hAnsi="Arial" w:cs="Arial"/>
                <w:sz w:val="16"/>
                <w:szCs w:val="16"/>
              </w:rPr>
              <w:t>«</w:t>
            </w:r>
          </w:p>
        </w:tc>
        <w:tc>
          <w:tcPr>
            <w:tcW w:w="194" w:type="pct"/>
            <w:tcBorders>
              <w:top w:val="nil"/>
              <w:left w:val="nil"/>
              <w:bottom w:val="single" w:sz="4" w:space="0" w:color="auto"/>
              <w:right w:val="nil"/>
            </w:tcBorders>
            <w:vAlign w:val="bottom"/>
          </w:tcPr>
          <w:p w:rsidR="00F77BC0" w:rsidRPr="00155A58" w:rsidRDefault="00F77BC0" w:rsidP="00155A58">
            <w:pPr>
              <w:jc w:val="center"/>
              <w:rPr>
                <w:rFonts w:ascii="Arial" w:hAnsi="Arial" w:cs="Arial"/>
                <w:sz w:val="16"/>
                <w:szCs w:val="16"/>
              </w:rPr>
            </w:pPr>
          </w:p>
        </w:tc>
        <w:tc>
          <w:tcPr>
            <w:tcW w:w="124" w:type="pct"/>
            <w:tcBorders>
              <w:top w:val="nil"/>
              <w:left w:val="nil"/>
              <w:bottom w:val="nil"/>
              <w:right w:val="nil"/>
            </w:tcBorders>
            <w:vAlign w:val="bottom"/>
          </w:tcPr>
          <w:p w:rsidR="00F77BC0" w:rsidRPr="00155A58" w:rsidRDefault="00F77BC0" w:rsidP="00155A58">
            <w:pPr>
              <w:rPr>
                <w:rFonts w:ascii="Arial" w:hAnsi="Arial" w:cs="Arial"/>
                <w:sz w:val="16"/>
                <w:szCs w:val="16"/>
              </w:rPr>
            </w:pPr>
            <w:r w:rsidRPr="00155A58">
              <w:rPr>
                <w:rFonts w:ascii="Arial" w:hAnsi="Arial" w:cs="Arial"/>
                <w:sz w:val="16"/>
                <w:szCs w:val="16"/>
              </w:rPr>
              <w:t>»</w:t>
            </w:r>
          </w:p>
        </w:tc>
        <w:tc>
          <w:tcPr>
            <w:tcW w:w="968" w:type="pct"/>
            <w:tcBorders>
              <w:top w:val="nil"/>
              <w:left w:val="nil"/>
              <w:bottom w:val="single" w:sz="4" w:space="0" w:color="auto"/>
              <w:right w:val="nil"/>
            </w:tcBorders>
            <w:vAlign w:val="bottom"/>
          </w:tcPr>
          <w:p w:rsidR="00F77BC0" w:rsidRPr="00155A58" w:rsidRDefault="00F77BC0" w:rsidP="00155A58">
            <w:pPr>
              <w:jc w:val="center"/>
              <w:rPr>
                <w:rFonts w:ascii="Arial" w:hAnsi="Arial" w:cs="Arial"/>
                <w:sz w:val="16"/>
                <w:szCs w:val="16"/>
              </w:rPr>
            </w:pPr>
          </w:p>
        </w:tc>
        <w:tc>
          <w:tcPr>
            <w:tcW w:w="194" w:type="pct"/>
            <w:tcBorders>
              <w:top w:val="nil"/>
              <w:left w:val="nil"/>
              <w:bottom w:val="nil"/>
              <w:right w:val="nil"/>
            </w:tcBorders>
            <w:vAlign w:val="bottom"/>
          </w:tcPr>
          <w:p w:rsidR="00F77BC0" w:rsidRPr="00155A58" w:rsidRDefault="00F77BC0" w:rsidP="00155A58">
            <w:pPr>
              <w:jc w:val="right"/>
              <w:rPr>
                <w:rFonts w:ascii="Arial" w:hAnsi="Arial" w:cs="Arial"/>
                <w:sz w:val="16"/>
                <w:szCs w:val="16"/>
              </w:rPr>
            </w:pPr>
            <w:r w:rsidRPr="00155A58">
              <w:rPr>
                <w:rFonts w:ascii="Arial" w:hAnsi="Arial" w:cs="Arial"/>
                <w:sz w:val="16"/>
                <w:szCs w:val="16"/>
              </w:rPr>
              <w:t>20</w:t>
            </w:r>
          </w:p>
        </w:tc>
        <w:tc>
          <w:tcPr>
            <w:tcW w:w="194" w:type="pct"/>
            <w:tcBorders>
              <w:top w:val="nil"/>
              <w:left w:val="nil"/>
              <w:bottom w:val="single" w:sz="4" w:space="0" w:color="auto"/>
              <w:right w:val="nil"/>
            </w:tcBorders>
            <w:vAlign w:val="bottom"/>
          </w:tcPr>
          <w:p w:rsidR="00F77BC0" w:rsidRPr="00155A58" w:rsidRDefault="00F77BC0" w:rsidP="00155A58">
            <w:pPr>
              <w:rPr>
                <w:rFonts w:ascii="Arial" w:hAnsi="Arial" w:cs="Arial"/>
                <w:sz w:val="16"/>
                <w:szCs w:val="16"/>
              </w:rPr>
            </w:pPr>
          </w:p>
        </w:tc>
        <w:tc>
          <w:tcPr>
            <w:tcW w:w="2102" w:type="pct"/>
            <w:tcBorders>
              <w:top w:val="nil"/>
              <w:left w:val="nil"/>
              <w:bottom w:val="nil"/>
              <w:right w:val="nil"/>
            </w:tcBorders>
            <w:vAlign w:val="bottom"/>
          </w:tcPr>
          <w:p w:rsidR="00F77BC0" w:rsidRPr="00155A58" w:rsidRDefault="00F77BC0" w:rsidP="00155A58">
            <w:pPr>
              <w:tabs>
                <w:tab w:val="left" w:pos="3270"/>
              </w:tabs>
              <w:rPr>
                <w:rFonts w:ascii="Arial" w:hAnsi="Arial" w:cs="Arial"/>
                <w:sz w:val="16"/>
                <w:szCs w:val="16"/>
              </w:rPr>
            </w:pPr>
            <w:r w:rsidRPr="00155A58">
              <w:rPr>
                <w:rFonts w:ascii="Arial" w:hAnsi="Arial" w:cs="Arial"/>
                <w:sz w:val="16"/>
                <w:szCs w:val="16"/>
              </w:rPr>
              <w:t>г.</w:t>
            </w:r>
            <w:r w:rsidRPr="00155A58">
              <w:rPr>
                <w:rFonts w:ascii="Arial" w:hAnsi="Arial" w:cs="Arial"/>
                <w:sz w:val="16"/>
                <w:szCs w:val="16"/>
              </w:rPr>
              <w:tab/>
              <w:t>Подпись</w:t>
            </w:r>
          </w:p>
        </w:tc>
        <w:tc>
          <w:tcPr>
            <w:tcW w:w="1134" w:type="pct"/>
            <w:tcBorders>
              <w:top w:val="nil"/>
              <w:left w:val="nil"/>
              <w:bottom w:val="single" w:sz="4" w:space="0" w:color="auto"/>
              <w:right w:val="nil"/>
            </w:tcBorders>
            <w:vAlign w:val="bottom"/>
          </w:tcPr>
          <w:p w:rsidR="00F77BC0" w:rsidRPr="00155A58" w:rsidRDefault="00F77BC0" w:rsidP="00155A58">
            <w:pPr>
              <w:jc w:val="center"/>
              <w:rPr>
                <w:rFonts w:ascii="Arial" w:hAnsi="Arial" w:cs="Arial"/>
                <w:sz w:val="16"/>
                <w:szCs w:val="16"/>
              </w:rPr>
            </w:pPr>
          </w:p>
        </w:tc>
      </w:tr>
    </w:tbl>
    <w:p w:rsidR="00F77BC0" w:rsidRPr="00345A05" w:rsidRDefault="00F77BC0" w:rsidP="00155A58">
      <w:pPr>
        <w:rPr>
          <w:rFonts w:ascii="Arial" w:hAnsi="Arial" w:cs="Arial"/>
          <w:sz w:val="8"/>
          <w:szCs w:val="8"/>
        </w:rPr>
      </w:pPr>
    </w:p>
    <w:tbl>
      <w:tblPr>
        <w:tblW w:w="5000" w:type="pct"/>
        <w:tblCellMar>
          <w:left w:w="28" w:type="dxa"/>
          <w:right w:w="28" w:type="dxa"/>
        </w:tblCellMar>
        <w:tblLook w:val="0000" w:firstRow="0" w:lastRow="0" w:firstColumn="0" w:lastColumn="0" w:noHBand="0" w:noVBand="0"/>
      </w:tblPr>
      <w:tblGrid>
        <w:gridCol w:w="2240"/>
        <w:gridCol w:w="9154"/>
      </w:tblGrid>
      <w:tr w:rsidR="00F77BC0" w:rsidRPr="00155A58" w:rsidTr="00345A05">
        <w:trPr>
          <w:trHeight w:val="227"/>
        </w:trPr>
        <w:tc>
          <w:tcPr>
            <w:tcW w:w="983" w:type="pct"/>
            <w:tcBorders>
              <w:top w:val="nil"/>
              <w:left w:val="nil"/>
              <w:bottom w:val="nil"/>
              <w:right w:val="nil"/>
            </w:tcBorders>
            <w:vAlign w:val="center"/>
          </w:tcPr>
          <w:p w:rsidR="00F77BC0" w:rsidRPr="00155A58" w:rsidRDefault="00F77BC0" w:rsidP="00155A58">
            <w:pPr>
              <w:jc w:val="center"/>
              <w:rPr>
                <w:rFonts w:ascii="Arial" w:hAnsi="Arial" w:cs="Arial"/>
                <w:sz w:val="16"/>
                <w:szCs w:val="16"/>
              </w:rPr>
            </w:pPr>
            <w:r w:rsidRPr="00155A58">
              <w:rPr>
                <w:rFonts w:ascii="Arial" w:hAnsi="Arial" w:cs="Arial"/>
                <w:sz w:val="16"/>
                <w:szCs w:val="16"/>
              </w:rPr>
              <w:t>М.П.</w:t>
            </w:r>
          </w:p>
        </w:tc>
        <w:tc>
          <w:tcPr>
            <w:tcW w:w="4017" w:type="pct"/>
            <w:tcBorders>
              <w:top w:val="nil"/>
              <w:left w:val="nil"/>
              <w:bottom w:val="nil"/>
              <w:right w:val="nil"/>
            </w:tcBorders>
          </w:tcPr>
          <w:p w:rsidR="00F77BC0" w:rsidRPr="00155A58" w:rsidRDefault="00F77BC0" w:rsidP="00155A58">
            <w:pPr>
              <w:jc w:val="both"/>
              <w:rPr>
                <w:rFonts w:ascii="Arial" w:hAnsi="Arial" w:cs="Arial"/>
                <w:sz w:val="16"/>
                <w:szCs w:val="16"/>
              </w:rPr>
            </w:pPr>
            <w:r w:rsidRPr="00155A58">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77BC0" w:rsidRPr="00345A05" w:rsidRDefault="00F77BC0" w:rsidP="00155A58">
      <w:pPr>
        <w:rPr>
          <w:rFonts w:ascii="Arial" w:hAnsi="Arial" w:cs="Arial"/>
          <w:sz w:val="8"/>
          <w:szCs w:val="8"/>
        </w:rPr>
      </w:pPr>
    </w:p>
    <w:tbl>
      <w:tblPr>
        <w:tblW w:w="5000" w:type="pct"/>
        <w:tblCellMar>
          <w:left w:w="28" w:type="dxa"/>
          <w:right w:w="28" w:type="dxa"/>
        </w:tblCellMar>
        <w:tblLook w:val="0000" w:firstRow="0" w:lastRow="0" w:firstColumn="0" w:lastColumn="0" w:noHBand="0" w:noVBand="0"/>
      </w:tblPr>
      <w:tblGrid>
        <w:gridCol w:w="208"/>
        <w:gridCol w:w="441"/>
        <w:gridCol w:w="283"/>
        <w:gridCol w:w="2204"/>
        <w:gridCol w:w="440"/>
        <w:gridCol w:w="440"/>
        <w:gridCol w:w="754"/>
        <w:gridCol w:w="2078"/>
        <w:gridCol w:w="4546"/>
      </w:tblGrid>
      <w:tr w:rsidR="00F77BC0" w:rsidRPr="00155A58" w:rsidTr="00345A05">
        <w:trPr>
          <w:cantSplit/>
          <w:trHeight w:val="113"/>
        </w:trPr>
        <w:tc>
          <w:tcPr>
            <w:tcW w:w="91" w:type="pct"/>
            <w:tcBorders>
              <w:top w:val="nil"/>
              <w:left w:val="nil"/>
              <w:bottom w:val="nil"/>
              <w:right w:val="nil"/>
            </w:tcBorders>
            <w:vAlign w:val="bottom"/>
          </w:tcPr>
          <w:p w:rsidR="00F77BC0" w:rsidRPr="00155A58" w:rsidRDefault="00F77BC0" w:rsidP="00155A58">
            <w:pPr>
              <w:jc w:val="right"/>
              <w:rPr>
                <w:rFonts w:ascii="Arial" w:hAnsi="Arial" w:cs="Arial"/>
                <w:sz w:val="16"/>
                <w:szCs w:val="16"/>
              </w:rPr>
            </w:pPr>
            <w:r w:rsidRPr="00155A58">
              <w:rPr>
                <w:rFonts w:ascii="Arial" w:hAnsi="Arial" w:cs="Arial"/>
                <w:sz w:val="16"/>
                <w:szCs w:val="16"/>
              </w:rPr>
              <w:t>«</w:t>
            </w:r>
          </w:p>
        </w:tc>
        <w:tc>
          <w:tcPr>
            <w:tcW w:w="193" w:type="pct"/>
            <w:tcBorders>
              <w:top w:val="nil"/>
              <w:left w:val="nil"/>
              <w:bottom w:val="single" w:sz="4" w:space="0" w:color="auto"/>
              <w:right w:val="nil"/>
            </w:tcBorders>
            <w:vAlign w:val="bottom"/>
          </w:tcPr>
          <w:p w:rsidR="00F77BC0" w:rsidRPr="00155A58" w:rsidRDefault="00F77BC0" w:rsidP="00155A58">
            <w:pPr>
              <w:jc w:val="center"/>
              <w:rPr>
                <w:rFonts w:ascii="Arial" w:hAnsi="Arial" w:cs="Arial"/>
                <w:sz w:val="16"/>
                <w:szCs w:val="16"/>
              </w:rPr>
            </w:pPr>
          </w:p>
        </w:tc>
        <w:tc>
          <w:tcPr>
            <w:tcW w:w="124" w:type="pct"/>
            <w:tcBorders>
              <w:top w:val="nil"/>
              <w:left w:val="nil"/>
              <w:bottom w:val="nil"/>
              <w:right w:val="nil"/>
            </w:tcBorders>
            <w:vAlign w:val="bottom"/>
          </w:tcPr>
          <w:p w:rsidR="00F77BC0" w:rsidRPr="00155A58" w:rsidRDefault="00F77BC0" w:rsidP="00155A58">
            <w:pPr>
              <w:rPr>
                <w:rFonts w:ascii="Arial" w:hAnsi="Arial" w:cs="Arial"/>
                <w:sz w:val="16"/>
                <w:szCs w:val="16"/>
              </w:rPr>
            </w:pPr>
            <w:r w:rsidRPr="00155A58">
              <w:rPr>
                <w:rFonts w:ascii="Arial" w:hAnsi="Arial" w:cs="Arial"/>
                <w:sz w:val="16"/>
                <w:szCs w:val="16"/>
              </w:rPr>
              <w:t>»</w:t>
            </w:r>
          </w:p>
        </w:tc>
        <w:tc>
          <w:tcPr>
            <w:tcW w:w="967" w:type="pct"/>
            <w:tcBorders>
              <w:top w:val="nil"/>
              <w:left w:val="nil"/>
              <w:bottom w:val="single" w:sz="4" w:space="0" w:color="auto"/>
              <w:right w:val="nil"/>
            </w:tcBorders>
            <w:vAlign w:val="bottom"/>
          </w:tcPr>
          <w:p w:rsidR="00F77BC0" w:rsidRPr="00155A58" w:rsidRDefault="00F77BC0" w:rsidP="00155A58">
            <w:pPr>
              <w:jc w:val="center"/>
              <w:rPr>
                <w:rFonts w:ascii="Arial" w:hAnsi="Arial" w:cs="Arial"/>
                <w:sz w:val="16"/>
                <w:szCs w:val="16"/>
              </w:rPr>
            </w:pPr>
          </w:p>
        </w:tc>
        <w:tc>
          <w:tcPr>
            <w:tcW w:w="193" w:type="pct"/>
            <w:tcBorders>
              <w:top w:val="nil"/>
              <w:left w:val="nil"/>
              <w:bottom w:val="nil"/>
              <w:right w:val="nil"/>
            </w:tcBorders>
            <w:vAlign w:val="bottom"/>
          </w:tcPr>
          <w:p w:rsidR="00F77BC0" w:rsidRPr="00155A58" w:rsidRDefault="00F77BC0" w:rsidP="00155A58">
            <w:pPr>
              <w:jc w:val="right"/>
              <w:rPr>
                <w:rFonts w:ascii="Arial" w:hAnsi="Arial" w:cs="Arial"/>
                <w:sz w:val="16"/>
                <w:szCs w:val="16"/>
              </w:rPr>
            </w:pPr>
            <w:r w:rsidRPr="00155A58">
              <w:rPr>
                <w:rFonts w:ascii="Arial" w:hAnsi="Arial" w:cs="Arial"/>
                <w:sz w:val="16"/>
                <w:szCs w:val="16"/>
              </w:rPr>
              <w:t>20</w:t>
            </w:r>
          </w:p>
        </w:tc>
        <w:tc>
          <w:tcPr>
            <w:tcW w:w="193" w:type="pct"/>
            <w:tcBorders>
              <w:top w:val="nil"/>
              <w:left w:val="nil"/>
              <w:bottom w:val="single" w:sz="4" w:space="0" w:color="auto"/>
              <w:right w:val="nil"/>
            </w:tcBorders>
            <w:vAlign w:val="bottom"/>
          </w:tcPr>
          <w:p w:rsidR="00F77BC0" w:rsidRPr="00155A58" w:rsidRDefault="00F77BC0" w:rsidP="00155A58">
            <w:pPr>
              <w:rPr>
                <w:rFonts w:ascii="Arial" w:hAnsi="Arial" w:cs="Arial"/>
                <w:sz w:val="16"/>
                <w:szCs w:val="16"/>
              </w:rPr>
            </w:pPr>
          </w:p>
        </w:tc>
        <w:tc>
          <w:tcPr>
            <w:tcW w:w="331" w:type="pct"/>
            <w:tcBorders>
              <w:top w:val="nil"/>
              <w:left w:val="nil"/>
              <w:bottom w:val="nil"/>
              <w:right w:val="nil"/>
            </w:tcBorders>
            <w:vAlign w:val="bottom"/>
          </w:tcPr>
          <w:p w:rsidR="00F77BC0" w:rsidRPr="00155A58" w:rsidRDefault="00F77BC0" w:rsidP="00155A58">
            <w:pPr>
              <w:rPr>
                <w:rFonts w:ascii="Arial" w:hAnsi="Arial" w:cs="Arial"/>
                <w:sz w:val="16"/>
                <w:szCs w:val="16"/>
              </w:rPr>
            </w:pPr>
            <w:r w:rsidRPr="00155A58">
              <w:rPr>
                <w:rFonts w:ascii="Arial" w:hAnsi="Arial" w:cs="Arial"/>
                <w:sz w:val="16"/>
                <w:szCs w:val="16"/>
              </w:rPr>
              <w:t>г.</w:t>
            </w:r>
          </w:p>
        </w:tc>
        <w:tc>
          <w:tcPr>
            <w:tcW w:w="912" w:type="pct"/>
            <w:tcBorders>
              <w:top w:val="nil"/>
              <w:left w:val="nil"/>
              <w:bottom w:val="single" w:sz="4" w:space="0" w:color="auto"/>
              <w:right w:val="nil"/>
            </w:tcBorders>
            <w:vAlign w:val="bottom"/>
          </w:tcPr>
          <w:p w:rsidR="00F77BC0" w:rsidRPr="00155A58" w:rsidRDefault="00F77BC0" w:rsidP="00155A58">
            <w:pPr>
              <w:jc w:val="center"/>
              <w:rPr>
                <w:rFonts w:ascii="Arial" w:hAnsi="Arial" w:cs="Arial"/>
                <w:sz w:val="16"/>
                <w:szCs w:val="16"/>
              </w:rPr>
            </w:pPr>
          </w:p>
        </w:tc>
        <w:tc>
          <w:tcPr>
            <w:tcW w:w="1995" w:type="pct"/>
            <w:tcBorders>
              <w:top w:val="nil"/>
              <w:left w:val="nil"/>
              <w:bottom w:val="single" w:sz="4" w:space="0" w:color="auto"/>
              <w:right w:val="nil"/>
            </w:tcBorders>
            <w:vAlign w:val="bottom"/>
          </w:tcPr>
          <w:p w:rsidR="00F77BC0" w:rsidRPr="00155A58" w:rsidRDefault="00F77BC0" w:rsidP="00155A58">
            <w:pPr>
              <w:jc w:val="center"/>
              <w:rPr>
                <w:rFonts w:ascii="Arial" w:hAnsi="Arial" w:cs="Arial"/>
                <w:sz w:val="16"/>
                <w:szCs w:val="16"/>
              </w:rPr>
            </w:pPr>
          </w:p>
        </w:tc>
      </w:tr>
      <w:tr w:rsidR="00F77BC0" w:rsidRPr="00155A58" w:rsidTr="00345A05">
        <w:trPr>
          <w:trHeight w:val="113"/>
        </w:trPr>
        <w:tc>
          <w:tcPr>
            <w:tcW w:w="91" w:type="pct"/>
            <w:tcBorders>
              <w:top w:val="nil"/>
              <w:left w:val="nil"/>
              <w:bottom w:val="nil"/>
              <w:right w:val="nil"/>
            </w:tcBorders>
          </w:tcPr>
          <w:p w:rsidR="00F77BC0" w:rsidRPr="00155A58" w:rsidRDefault="00F77BC0" w:rsidP="00155A58">
            <w:pPr>
              <w:rPr>
                <w:rFonts w:ascii="Arial" w:hAnsi="Arial" w:cs="Arial"/>
                <w:sz w:val="16"/>
                <w:szCs w:val="16"/>
              </w:rPr>
            </w:pPr>
          </w:p>
        </w:tc>
        <w:tc>
          <w:tcPr>
            <w:tcW w:w="193" w:type="pct"/>
            <w:tcBorders>
              <w:top w:val="nil"/>
              <w:left w:val="nil"/>
              <w:bottom w:val="nil"/>
              <w:right w:val="nil"/>
            </w:tcBorders>
          </w:tcPr>
          <w:p w:rsidR="00F77BC0" w:rsidRPr="00155A58" w:rsidRDefault="00F77BC0" w:rsidP="00155A58">
            <w:pPr>
              <w:jc w:val="center"/>
              <w:rPr>
                <w:rFonts w:ascii="Arial" w:hAnsi="Arial" w:cs="Arial"/>
                <w:sz w:val="16"/>
                <w:szCs w:val="16"/>
              </w:rPr>
            </w:pPr>
          </w:p>
        </w:tc>
        <w:tc>
          <w:tcPr>
            <w:tcW w:w="124" w:type="pct"/>
            <w:tcBorders>
              <w:top w:val="nil"/>
              <w:left w:val="nil"/>
              <w:bottom w:val="nil"/>
              <w:right w:val="nil"/>
            </w:tcBorders>
          </w:tcPr>
          <w:p w:rsidR="00F77BC0" w:rsidRPr="00155A58" w:rsidRDefault="00F77BC0" w:rsidP="00155A58">
            <w:pPr>
              <w:rPr>
                <w:rFonts w:ascii="Arial" w:hAnsi="Arial" w:cs="Arial"/>
                <w:sz w:val="16"/>
                <w:szCs w:val="16"/>
              </w:rPr>
            </w:pPr>
          </w:p>
        </w:tc>
        <w:tc>
          <w:tcPr>
            <w:tcW w:w="967" w:type="pct"/>
            <w:tcBorders>
              <w:top w:val="nil"/>
              <w:left w:val="nil"/>
              <w:bottom w:val="nil"/>
              <w:right w:val="nil"/>
            </w:tcBorders>
          </w:tcPr>
          <w:p w:rsidR="00F77BC0" w:rsidRPr="00155A58" w:rsidRDefault="00F77BC0" w:rsidP="00155A58">
            <w:pPr>
              <w:jc w:val="center"/>
              <w:rPr>
                <w:rFonts w:ascii="Arial" w:hAnsi="Arial" w:cs="Arial"/>
                <w:sz w:val="16"/>
                <w:szCs w:val="16"/>
              </w:rPr>
            </w:pPr>
          </w:p>
        </w:tc>
        <w:tc>
          <w:tcPr>
            <w:tcW w:w="193" w:type="pct"/>
            <w:tcBorders>
              <w:top w:val="nil"/>
              <w:left w:val="nil"/>
              <w:bottom w:val="nil"/>
              <w:right w:val="nil"/>
            </w:tcBorders>
          </w:tcPr>
          <w:p w:rsidR="00F77BC0" w:rsidRPr="00155A58" w:rsidRDefault="00F77BC0" w:rsidP="00155A58">
            <w:pPr>
              <w:jc w:val="right"/>
              <w:rPr>
                <w:rFonts w:ascii="Arial" w:hAnsi="Arial" w:cs="Arial"/>
                <w:sz w:val="16"/>
                <w:szCs w:val="16"/>
              </w:rPr>
            </w:pPr>
          </w:p>
        </w:tc>
        <w:tc>
          <w:tcPr>
            <w:tcW w:w="193" w:type="pct"/>
            <w:tcBorders>
              <w:top w:val="nil"/>
              <w:left w:val="nil"/>
              <w:bottom w:val="nil"/>
              <w:right w:val="nil"/>
            </w:tcBorders>
          </w:tcPr>
          <w:p w:rsidR="00F77BC0" w:rsidRPr="00155A58" w:rsidRDefault="00F77BC0" w:rsidP="00155A58">
            <w:pPr>
              <w:rPr>
                <w:rFonts w:ascii="Arial" w:hAnsi="Arial" w:cs="Arial"/>
                <w:sz w:val="16"/>
                <w:szCs w:val="16"/>
              </w:rPr>
            </w:pPr>
          </w:p>
        </w:tc>
        <w:tc>
          <w:tcPr>
            <w:tcW w:w="331" w:type="pct"/>
            <w:tcBorders>
              <w:top w:val="nil"/>
              <w:left w:val="nil"/>
              <w:bottom w:val="nil"/>
              <w:right w:val="nil"/>
            </w:tcBorders>
          </w:tcPr>
          <w:p w:rsidR="00F77BC0" w:rsidRPr="00155A58" w:rsidRDefault="00F77BC0" w:rsidP="00155A58">
            <w:pPr>
              <w:tabs>
                <w:tab w:val="left" w:pos="3270"/>
              </w:tabs>
              <w:rPr>
                <w:rFonts w:ascii="Arial" w:hAnsi="Arial" w:cs="Arial"/>
                <w:sz w:val="16"/>
                <w:szCs w:val="16"/>
              </w:rPr>
            </w:pPr>
          </w:p>
        </w:tc>
        <w:tc>
          <w:tcPr>
            <w:tcW w:w="2906" w:type="pct"/>
            <w:gridSpan w:val="2"/>
            <w:tcBorders>
              <w:top w:val="nil"/>
              <w:left w:val="nil"/>
              <w:bottom w:val="nil"/>
              <w:right w:val="nil"/>
            </w:tcBorders>
          </w:tcPr>
          <w:p w:rsidR="00F77BC0" w:rsidRPr="00155A58" w:rsidRDefault="00F77BC0" w:rsidP="00155A58">
            <w:pPr>
              <w:jc w:val="center"/>
              <w:rPr>
                <w:rFonts w:ascii="Arial" w:hAnsi="Arial" w:cs="Arial"/>
                <w:sz w:val="16"/>
                <w:szCs w:val="16"/>
              </w:rPr>
            </w:pPr>
            <w:r w:rsidRPr="00155A58">
              <w:rPr>
                <w:rFonts w:ascii="Arial" w:hAnsi="Arial" w:cs="Arial"/>
                <w:sz w:val="16"/>
                <w:szCs w:val="16"/>
              </w:rPr>
              <w:t>(подпись, фамилия работника кадровой службы)</w:t>
            </w:r>
          </w:p>
        </w:tc>
      </w:tr>
    </w:tbl>
    <w:p w:rsidR="00F77BC0" w:rsidRPr="005F1135" w:rsidRDefault="00F77BC0" w:rsidP="00155A58">
      <w:pPr>
        <w:jc w:val="center"/>
        <w:rPr>
          <w:rFonts w:ascii="Arial" w:hAnsi="Arial" w:cs="Arial"/>
          <w:b/>
          <w:bCs/>
          <w:sz w:val="8"/>
          <w:szCs w:val="8"/>
        </w:rPr>
      </w:pPr>
    </w:p>
    <w:p w:rsidR="00F77BC0" w:rsidRPr="005F1135" w:rsidRDefault="00F77BC0" w:rsidP="00155A58">
      <w:pPr>
        <w:jc w:val="right"/>
        <w:rPr>
          <w:rFonts w:ascii="Arial" w:hAnsi="Arial" w:cs="Arial"/>
          <w:sz w:val="12"/>
          <w:szCs w:val="12"/>
        </w:rPr>
      </w:pPr>
      <w:r w:rsidRPr="005F1135">
        <w:rPr>
          <w:rFonts w:ascii="Arial" w:hAnsi="Arial" w:cs="Arial"/>
          <w:sz w:val="12"/>
          <w:szCs w:val="12"/>
        </w:rPr>
        <w:t>Приложение №2</w:t>
      </w:r>
    </w:p>
    <w:p w:rsidR="00F77BC0" w:rsidRPr="00155A58" w:rsidRDefault="00F77BC0" w:rsidP="00155A58">
      <w:pPr>
        <w:jc w:val="center"/>
        <w:rPr>
          <w:rFonts w:ascii="Arial" w:hAnsi="Arial" w:cs="Arial"/>
          <w:b/>
          <w:bCs/>
          <w:sz w:val="16"/>
          <w:szCs w:val="16"/>
        </w:rPr>
      </w:pPr>
      <w:r w:rsidRPr="00155A58">
        <w:rPr>
          <w:rFonts w:ascii="Arial" w:hAnsi="Arial" w:cs="Arial"/>
          <w:b/>
          <w:bCs/>
          <w:sz w:val="16"/>
          <w:szCs w:val="16"/>
        </w:rPr>
        <w:t>ЗАКЛЮЧЕНИЕ</w:t>
      </w:r>
      <w:r w:rsidRPr="00155A58">
        <w:rPr>
          <w:rFonts w:ascii="Arial" w:hAnsi="Arial" w:cs="Arial"/>
          <w:b/>
          <w:bCs/>
          <w:sz w:val="16"/>
          <w:szCs w:val="16"/>
        </w:rPr>
        <w:br/>
        <w:t>медицинского учреждения о наличии (отсутствии) заболевания,</w:t>
      </w:r>
      <w:r w:rsidR="005F1135">
        <w:rPr>
          <w:rFonts w:ascii="Arial" w:hAnsi="Arial" w:cs="Arial"/>
          <w:b/>
          <w:bCs/>
          <w:sz w:val="16"/>
          <w:szCs w:val="16"/>
        </w:rPr>
        <w:t xml:space="preserve"> </w:t>
      </w:r>
      <w:r w:rsidRPr="00155A58">
        <w:rPr>
          <w:rFonts w:ascii="Arial" w:hAnsi="Arial" w:cs="Arial"/>
          <w:b/>
          <w:bCs/>
          <w:sz w:val="16"/>
          <w:szCs w:val="16"/>
        </w:rP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F77BC0" w:rsidRPr="00155A58" w:rsidTr="00F57ADF">
        <w:trPr>
          <w:jc w:val="center"/>
        </w:trPr>
        <w:tc>
          <w:tcPr>
            <w:tcW w:w="482" w:type="dxa"/>
            <w:vAlign w:val="bottom"/>
          </w:tcPr>
          <w:p w:rsidR="00F77BC0" w:rsidRPr="00155A58" w:rsidRDefault="00F77BC0" w:rsidP="00155A58">
            <w:pPr>
              <w:jc w:val="right"/>
              <w:rPr>
                <w:rFonts w:ascii="Arial" w:hAnsi="Arial" w:cs="Arial"/>
                <w:sz w:val="16"/>
                <w:szCs w:val="16"/>
              </w:rPr>
            </w:pPr>
            <w:r w:rsidRPr="00155A58">
              <w:rPr>
                <w:rFonts w:ascii="Arial" w:hAnsi="Arial" w:cs="Arial"/>
                <w:sz w:val="16"/>
                <w:szCs w:val="16"/>
              </w:rPr>
              <w:t>от “</w:t>
            </w:r>
          </w:p>
        </w:tc>
        <w:tc>
          <w:tcPr>
            <w:tcW w:w="397" w:type="dxa"/>
            <w:tcBorders>
              <w:top w:val="nil"/>
              <w:left w:val="nil"/>
              <w:bottom w:val="single" w:sz="4" w:space="0" w:color="auto"/>
              <w:right w:val="nil"/>
            </w:tcBorders>
            <w:vAlign w:val="bottom"/>
          </w:tcPr>
          <w:p w:rsidR="00F77BC0" w:rsidRPr="00155A58" w:rsidRDefault="00F77BC0" w:rsidP="00155A58">
            <w:pPr>
              <w:jc w:val="center"/>
              <w:rPr>
                <w:rFonts w:ascii="Arial" w:hAnsi="Arial" w:cs="Arial"/>
                <w:sz w:val="16"/>
                <w:szCs w:val="16"/>
              </w:rPr>
            </w:pPr>
          </w:p>
        </w:tc>
        <w:tc>
          <w:tcPr>
            <w:tcW w:w="244" w:type="dxa"/>
            <w:vAlign w:val="bottom"/>
          </w:tcPr>
          <w:p w:rsidR="00F77BC0" w:rsidRPr="00155A58" w:rsidRDefault="00F77BC0" w:rsidP="00155A58">
            <w:pPr>
              <w:rPr>
                <w:rFonts w:ascii="Arial" w:hAnsi="Arial" w:cs="Arial"/>
                <w:sz w:val="16"/>
                <w:szCs w:val="16"/>
              </w:rPr>
            </w:pPr>
            <w:r w:rsidRPr="00155A58">
              <w:rPr>
                <w:rFonts w:ascii="Arial" w:hAnsi="Arial" w:cs="Arial"/>
                <w:sz w:val="16"/>
                <w:szCs w:val="16"/>
              </w:rPr>
              <w:t>”</w:t>
            </w:r>
          </w:p>
        </w:tc>
        <w:tc>
          <w:tcPr>
            <w:tcW w:w="1418" w:type="dxa"/>
            <w:tcBorders>
              <w:top w:val="nil"/>
              <w:left w:val="nil"/>
              <w:bottom w:val="single" w:sz="4" w:space="0" w:color="auto"/>
              <w:right w:val="nil"/>
            </w:tcBorders>
            <w:vAlign w:val="bottom"/>
          </w:tcPr>
          <w:p w:rsidR="00F77BC0" w:rsidRPr="00155A58" w:rsidRDefault="00F77BC0" w:rsidP="00155A58">
            <w:pPr>
              <w:jc w:val="center"/>
              <w:rPr>
                <w:rFonts w:ascii="Arial" w:hAnsi="Arial" w:cs="Arial"/>
                <w:sz w:val="16"/>
                <w:szCs w:val="16"/>
              </w:rPr>
            </w:pPr>
          </w:p>
        </w:tc>
        <w:tc>
          <w:tcPr>
            <w:tcW w:w="397" w:type="dxa"/>
            <w:vAlign w:val="bottom"/>
          </w:tcPr>
          <w:p w:rsidR="00F77BC0" w:rsidRPr="00155A58" w:rsidRDefault="00F77BC0" w:rsidP="00155A58">
            <w:pPr>
              <w:jc w:val="right"/>
              <w:rPr>
                <w:rFonts w:ascii="Arial" w:hAnsi="Arial" w:cs="Arial"/>
                <w:sz w:val="16"/>
                <w:szCs w:val="16"/>
              </w:rPr>
            </w:pPr>
            <w:r w:rsidRPr="00155A58">
              <w:rPr>
                <w:rFonts w:ascii="Arial" w:hAnsi="Arial" w:cs="Arial"/>
                <w:sz w:val="16"/>
                <w:szCs w:val="16"/>
              </w:rPr>
              <w:t>20</w:t>
            </w:r>
          </w:p>
        </w:tc>
        <w:tc>
          <w:tcPr>
            <w:tcW w:w="397" w:type="dxa"/>
            <w:tcBorders>
              <w:top w:val="nil"/>
              <w:left w:val="nil"/>
              <w:bottom w:val="single" w:sz="4" w:space="0" w:color="auto"/>
              <w:right w:val="nil"/>
            </w:tcBorders>
            <w:vAlign w:val="bottom"/>
          </w:tcPr>
          <w:p w:rsidR="00F77BC0" w:rsidRPr="00155A58" w:rsidRDefault="00F77BC0" w:rsidP="00155A58">
            <w:pPr>
              <w:rPr>
                <w:rFonts w:ascii="Arial" w:hAnsi="Arial" w:cs="Arial"/>
                <w:sz w:val="16"/>
                <w:szCs w:val="16"/>
              </w:rPr>
            </w:pPr>
          </w:p>
        </w:tc>
        <w:tc>
          <w:tcPr>
            <w:tcW w:w="284" w:type="dxa"/>
            <w:vAlign w:val="bottom"/>
          </w:tcPr>
          <w:p w:rsidR="00F77BC0" w:rsidRPr="00155A58" w:rsidRDefault="00F77BC0" w:rsidP="00155A58">
            <w:pPr>
              <w:rPr>
                <w:rFonts w:ascii="Arial" w:hAnsi="Arial" w:cs="Arial"/>
                <w:sz w:val="16"/>
                <w:szCs w:val="16"/>
              </w:rPr>
            </w:pPr>
            <w:r w:rsidRPr="00155A58">
              <w:rPr>
                <w:rFonts w:ascii="Arial" w:hAnsi="Arial" w:cs="Arial"/>
                <w:sz w:val="16"/>
                <w:szCs w:val="16"/>
              </w:rPr>
              <w:t>г.</w:t>
            </w:r>
          </w:p>
        </w:tc>
      </w:tr>
    </w:tbl>
    <w:p w:rsidR="00F77BC0" w:rsidRPr="00155A58" w:rsidRDefault="00F77BC0" w:rsidP="00155A58">
      <w:pPr>
        <w:rPr>
          <w:rFonts w:ascii="Arial" w:hAnsi="Arial" w:cs="Arial"/>
          <w:sz w:val="16"/>
          <w:szCs w:val="16"/>
        </w:rPr>
      </w:pPr>
      <w:r w:rsidRPr="00155A58">
        <w:rPr>
          <w:rFonts w:ascii="Arial" w:hAnsi="Arial" w:cs="Arial"/>
          <w:sz w:val="16"/>
          <w:szCs w:val="16"/>
        </w:rPr>
        <w:t xml:space="preserve">1. Выдано  </w:t>
      </w:r>
    </w:p>
    <w:p w:rsidR="00F77BC0" w:rsidRPr="005F1135" w:rsidRDefault="00F77BC0" w:rsidP="00155A58">
      <w:pPr>
        <w:pBdr>
          <w:top w:val="single" w:sz="4" w:space="1" w:color="auto"/>
        </w:pBdr>
        <w:jc w:val="center"/>
        <w:rPr>
          <w:rFonts w:ascii="Arial" w:hAnsi="Arial" w:cs="Arial"/>
          <w:sz w:val="12"/>
          <w:szCs w:val="12"/>
        </w:rPr>
      </w:pPr>
      <w:r w:rsidRPr="005F1135">
        <w:rPr>
          <w:rFonts w:ascii="Arial" w:hAnsi="Arial" w:cs="Arial"/>
          <w:sz w:val="12"/>
          <w:szCs w:val="12"/>
        </w:rPr>
        <w:t>(наименование и адрес учреждения здравоохранения)</w:t>
      </w:r>
    </w:p>
    <w:p w:rsidR="00F77BC0" w:rsidRDefault="00F77BC0" w:rsidP="00155A58">
      <w:pPr>
        <w:jc w:val="both"/>
        <w:rPr>
          <w:rFonts w:ascii="Arial" w:hAnsi="Arial" w:cs="Arial"/>
          <w:sz w:val="16"/>
          <w:szCs w:val="16"/>
        </w:rPr>
      </w:pPr>
      <w:r w:rsidRPr="00155A58">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155A58">
        <w:rPr>
          <w:rStyle w:val="affff3"/>
          <w:rFonts w:ascii="Arial" w:hAnsi="Arial" w:cs="Arial"/>
          <w:sz w:val="16"/>
          <w:szCs w:val="16"/>
        </w:rPr>
        <w:footnoteReference w:customMarkFollows="1" w:id="1"/>
        <w:t>*</w:t>
      </w:r>
      <w:r w:rsidRPr="00155A58">
        <w:rPr>
          <w:rFonts w:ascii="Arial" w:hAnsi="Arial" w:cs="Arial"/>
          <w:sz w:val="16"/>
          <w:szCs w:val="16"/>
        </w:rPr>
        <w:t xml:space="preserve">, куда представляется Заключение  </w:t>
      </w:r>
    </w:p>
    <w:p w:rsidR="00F77BC0" w:rsidRPr="005F1135" w:rsidRDefault="00F77BC0" w:rsidP="00155A58">
      <w:pPr>
        <w:pBdr>
          <w:top w:val="single" w:sz="4" w:space="1" w:color="auto"/>
        </w:pBdr>
        <w:rPr>
          <w:rFonts w:ascii="Arial" w:hAnsi="Arial" w:cs="Arial"/>
          <w:sz w:val="4"/>
          <w:szCs w:val="4"/>
        </w:rPr>
      </w:pPr>
    </w:p>
    <w:p w:rsidR="00F77BC0" w:rsidRPr="005F1135" w:rsidRDefault="00F77BC0" w:rsidP="00155A58">
      <w:pPr>
        <w:rPr>
          <w:rFonts w:ascii="Arial" w:hAnsi="Arial" w:cs="Arial"/>
          <w:sz w:val="4"/>
          <w:szCs w:val="4"/>
        </w:rPr>
      </w:pPr>
    </w:p>
    <w:p w:rsidR="00F77BC0" w:rsidRPr="005F1135" w:rsidRDefault="00F77BC0" w:rsidP="00155A58">
      <w:pPr>
        <w:pBdr>
          <w:top w:val="single" w:sz="4" w:space="1" w:color="auto"/>
        </w:pBdr>
        <w:rPr>
          <w:rFonts w:ascii="Arial" w:hAnsi="Arial" w:cs="Arial"/>
          <w:sz w:val="4"/>
          <w:szCs w:val="4"/>
        </w:rPr>
      </w:pPr>
    </w:p>
    <w:p w:rsidR="00F77BC0" w:rsidRPr="005F1135" w:rsidRDefault="00F77BC0" w:rsidP="00155A58">
      <w:pPr>
        <w:rPr>
          <w:rFonts w:ascii="Arial" w:hAnsi="Arial" w:cs="Arial"/>
          <w:sz w:val="4"/>
          <w:szCs w:val="4"/>
        </w:rPr>
      </w:pPr>
    </w:p>
    <w:p w:rsidR="00F77BC0" w:rsidRPr="005F1135" w:rsidRDefault="00F77BC0" w:rsidP="00155A58">
      <w:pPr>
        <w:pBdr>
          <w:top w:val="single" w:sz="4" w:space="1" w:color="auto"/>
        </w:pBdr>
        <w:rPr>
          <w:rFonts w:ascii="Arial" w:hAnsi="Arial" w:cs="Arial"/>
          <w:sz w:val="8"/>
          <w:szCs w:val="8"/>
        </w:rPr>
      </w:pPr>
    </w:p>
    <w:p w:rsidR="00F77BC0" w:rsidRPr="00155A58" w:rsidRDefault="00F77BC0" w:rsidP="00155A58">
      <w:pPr>
        <w:rPr>
          <w:rFonts w:ascii="Arial" w:hAnsi="Arial" w:cs="Arial"/>
          <w:sz w:val="16"/>
          <w:szCs w:val="16"/>
        </w:rPr>
      </w:pPr>
      <w:r w:rsidRPr="00155A58">
        <w:rPr>
          <w:rFonts w:ascii="Arial" w:hAnsi="Arial" w:cs="Arial"/>
          <w:sz w:val="16"/>
          <w:szCs w:val="16"/>
        </w:rPr>
        <w:t xml:space="preserve">3. Фамилия, имя, отчество  </w:t>
      </w:r>
    </w:p>
    <w:p w:rsidR="005F1135" w:rsidRDefault="00F77BC0" w:rsidP="00155A58">
      <w:pPr>
        <w:pBdr>
          <w:top w:val="single" w:sz="4" w:space="1" w:color="auto"/>
        </w:pBdr>
        <w:jc w:val="center"/>
        <w:rPr>
          <w:rFonts w:ascii="Arial" w:hAnsi="Arial" w:cs="Arial"/>
          <w:sz w:val="12"/>
          <w:szCs w:val="12"/>
        </w:rPr>
      </w:pPr>
      <w:r w:rsidRPr="005F1135">
        <w:rPr>
          <w:rFonts w:ascii="Arial" w:hAnsi="Arial" w:cs="Arial"/>
          <w:sz w:val="12"/>
          <w:szCs w:val="12"/>
        </w:rPr>
        <w:t xml:space="preserve">(Ф.И.О. государственного гражданского служащего Российской Федерации, муниципального служащего либо лица, </w:t>
      </w:r>
    </w:p>
    <w:p w:rsidR="00F77BC0" w:rsidRPr="005F1135" w:rsidRDefault="00F77BC0" w:rsidP="00155A58">
      <w:pPr>
        <w:pBdr>
          <w:top w:val="single" w:sz="4" w:space="1" w:color="auto"/>
        </w:pBdr>
        <w:jc w:val="center"/>
        <w:rPr>
          <w:rFonts w:ascii="Arial" w:hAnsi="Arial" w:cs="Arial"/>
          <w:sz w:val="12"/>
          <w:szCs w:val="12"/>
        </w:rPr>
      </w:pPr>
      <w:r w:rsidRPr="005F1135">
        <w:rPr>
          <w:rFonts w:ascii="Arial" w:hAnsi="Arial" w:cs="Arial"/>
          <w:sz w:val="12"/>
          <w:szCs w:val="12"/>
        </w:rPr>
        <w:t>поступающего на государственную гражданскую службу Российской Федерации, муниципальную службу)</w:t>
      </w:r>
    </w:p>
    <w:p w:rsidR="00F77BC0" w:rsidRPr="00155A58" w:rsidRDefault="00F77BC0" w:rsidP="00155A58">
      <w:pPr>
        <w:rPr>
          <w:rFonts w:ascii="Arial" w:hAnsi="Arial" w:cs="Arial"/>
          <w:sz w:val="16"/>
          <w:szCs w:val="16"/>
        </w:rPr>
      </w:pPr>
      <w:r w:rsidRPr="00155A58">
        <w:rPr>
          <w:rFonts w:ascii="Arial" w:hAnsi="Arial" w:cs="Arial"/>
          <w:sz w:val="16"/>
          <w:szCs w:val="16"/>
        </w:rPr>
        <w:t xml:space="preserve">4. Пол (мужской/женский)*  </w:t>
      </w:r>
    </w:p>
    <w:p w:rsidR="00F77BC0" w:rsidRPr="005F1135" w:rsidRDefault="00F77BC0" w:rsidP="00155A58">
      <w:pPr>
        <w:pBdr>
          <w:top w:val="single" w:sz="4" w:space="1" w:color="auto"/>
        </w:pBdr>
        <w:rPr>
          <w:rFonts w:ascii="Arial" w:hAnsi="Arial" w:cs="Arial"/>
          <w:sz w:val="4"/>
          <w:szCs w:val="4"/>
        </w:rPr>
      </w:pPr>
    </w:p>
    <w:p w:rsidR="00F77BC0" w:rsidRPr="00155A58" w:rsidRDefault="00F77BC0" w:rsidP="00155A58">
      <w:pPr>
        <w:rPr>
          <w:rFonts w:ascii="Arial" w:hAnsi="Arial" w:cs="Arial"/>
          <w:sz w:val="16"/>
          <w:szCs w:val="16"/>
        </w:rPr>
      </w:pPr>
      <w:r w:rsidRPr="00155A58">
        <w:rPr>
          <w:rFonts w:ascii="Arial" w:hAnsi="Arial" w:cs="Arial"/>
          <w:sz w:val="16"/>
          <w:szCs w:val="16"/>
        </w:rPr>
        <w:t xml:space="preserve">5. Дата рождения  </w:t>
      </w:r>
    </w:p>
    <w:p w:rsidR="00F77BC0" w:rsidRPr="005F1135" w:rsidRDefault="00F77BC0" w:rsidP="00155A58">
      <w:pPr>
        <w:pBdr>
          <w:top w:val="single" w:sz="4" w:space="1" w:color="auto"/>
        </w:pBdr>
        <w:rPr>
          <w:rFonts w:ascii="Arial" w:hAnsi="Arial" w:cs="Arial"/>
          <w:sz w:val="4"/>
          <w:szCs w:val="4"/>
        </w:rPr>
      </w:pPr>
    </w:p>
    <w:p w:rsidR="00F77BC0" w:rsidRPr="00155A58" w:rsidRDefault="00F77BC0" w:rsidP="00155A58">
      <w:pPr>
        <w:rPr>
          <w:rFonts w:ascii="Arial" w:hAnsi="Arial" w:cs="Arial"/>
          <w:sz w:val="16"/>
          <w:szCs w:val="16"/>
        </w:rPr>
      </w:pPr>
      <w:r w:rsidRPr="00155A58">
        <w:rPr>
          <w:rFonts w:ascii="Arial" w:hAnsi="Arial" w:cs="Arial"/>
          <w:sz w:val="16"/>
          <w:szCs w:val="16"/>
        </w:rPr>
        <w:t xml:space="preserve">6. Адрес места жительства  </w:t>
      </w:r>
    </w:p>
    <w:p w:rsidR="00F77BC0" w:rsidRPr="005F1135" w:rsidRDefault="00F77BC0" w:rsidP="00155A58">
      <w:pPr>
        <w:pBdr>
          <w:top w:val="single" w:sz="4" w:space="1" w:color="auto"/>
        </w:pBdr>
        <w:rPr>
          <w:rFonts w:ascii="Arial" w:hAnsi="Arial" w:cs="Arial"/>
          <w:sz w:val="4"/>
          <w:szCs w:val="4"/>
        </w:rPr>
      </w:pPr>
    </w:p>
    <w:p w:rsidR="00F77BC0" w:rsidRPr="00155A58" w:rsidRDefault="00F77BC0" w:rsidP="00155A58">
      <w:pPr>
        <w:rPr>
          <w:rFonts w:ascii="Arial" w:hAnsi="Arial" w:cs="Arial"/>
          <w:sz w:val="16"/>
          <w:szCs w:val="16"/>
        </w:rPr>
      </w:pPr>
      <w:r w:rsidRPr="00155A58">
        <w:rPr>
          <w:rFonts w:ascii="Arial" w:hAnsi="Arial" w:cs="Arial"/>
          <w:sz w:val="16"/>
          <w:szCs w:val="16"/>
        </w:rPr>
        <w:t>7. Заключение</w:t>
      </w:r>
    </w:p>
    <w:p w:rsidR="00F77BC0" w:rsidRPr="00155A58" w:rsidRDefault="00F77BC0" w:rsidP="00155A58">
      <w:pPr>
        <w:jc w:val="both"/>
        <w:rPr>
          <w:rFonts w:ascii="Arial" w:hAnsi="Arial" w:cs="Arial"/>
          <w:sz w:val="16"/>
          <w:szCs w:val="16"/>
        </w:rPr>
      </w:pPr>
      <w:r w:rsidRPr="00155A58">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5000" w:type="pct"/>
        <w:tblCellMar>
          <w:left w:w="28" w:type="dxa"/>
          <w:right w:w="28" w:type="dxa"/>
        </w:tblCellMar>
        <w:tblLook w:val="0000" w:firstRow="0" w:lastRow="0" w:firstColumn="0" w:lastColumn="0" w:noHBand="0" w:noVBand="0"/>
      </w:tblPr>
      <w:tblGrid>
        <w:gridCol w:w="5113"/>
        <w:gridCol w:w="260"/>
        <w:gridCol w:w="1878"/>
        <w:gridCol w:w="260"/>
        <w:gridCol w:w="3883"/>
      </w:tblGrid>
      <w:tr w:rsidR="00F77BC0" w:rsidRPr="00155A58" w:rsidTr="005F1135">
        <w:trPr>
          <w:trHeight w:val="113"/>
        </w:trPr>
        <w:tc>
          <w:tcPr>
            <w:tcW w:w="2244" w:type="pct"/>
            <w:tcBorders>
              <w:top w:val="nil"/>
              <w:left w:val="nil"/>
              <w:bottom w:val="single" w:sz="4" w:space="0" w:color="auto"/>
              <w:right w:val="nil"/>
            </w:tcBorders>
            <w:vAlign w:val="bottom"/>
          </w:tcPr>
          <w:p w:rsidR="00F77BC0" w:rsidRPr="00155A58" w:rsidRDefault="00F77BC0" w:rsidP="00155A58">
            <w:pPr>
              <w:jc w:val="center"/>
              <w:rPr>
                <w:rFonts w:ascii="Arial" w:hAnsi="Arial" w:cs="Arial"/>
                <w:sz w:val="16"/>
                <w:szCs w:val="16"/>
              </w:rPr>
            </w:pPr>
          </w:p>
        </w:tc>
        <w:tc>
          <w:tcPr>
            <w:tcW w:w="114" w:type="pct"/>
            <w:vAlign w:val="bottom"/>
          </w:tcPr>
          <w:p w:rsidR="00F77BC0" w:rsidRPr="00155A58" w:rsidRDefault="00F77BC0" w:rsidP="00155A58">
            <w:pPr>
              <w:rPr>
                <w:rFonts w:ascii="Arial" w:hAnsi="Arial" w:cs="Arial"/>
                <w:sz w:val="16"/>
                <w:szCs w:val="16"/>
              </w:rPr>
            </w:pPr>
          </w:p>
        </w:tc>
        <w:tc>
          <w:tcPr>
            <w:tcW w:w="824" w:type="pct"/>
            <w:tcBorders>
              <w:top w:val="nil"/>
              <w:left w:val="nil"/>
              <w:bottom w:val="single" w:sz="4" w:space="0" w:color="auto"/>
              <w:right w:val="nil"/>
            </w:tcBorders>
            <w:vAlign w:val="bottom"/>
          </w:tcPr>
          <w:p w:rsidR="00F77BC0" w:rsidRPr="00155A58" w:rsidRDefault="00F77BC0" w:rsidP="00155A58">
            <w:pPr>
              <w:jc w:val="center"/>
              <w:rPr>
                <w:rFonts w:ascii="Arial" w:hAnsi="Arial" w:cs="Arial"/>
                <w:sz w:val="16"/>
                <w:szCs w:val="16"/>
              </w:rPr>
            </w:pPr>
          </w:p>
        </w:tc>
        <w:tc>
          <w:tcPr>
            <w:tcW w:w="114" w:type="pct"/>
            <w:vAlign w:val="bottom"/>
          </w:tcPr>
          <w:p w:rsidR="00F77BC0" w:rsidRPr="00155A58" w:rsidRDefault="00F77BC0" w:rsidP="00155A58">
            <w:pPr>
              <w:rPr>
                <w:rFonts w:ascii="Arial" w:hAnsi="Arial" w:cs="Arial"/>
                <w:sz w:val="16"/>
                <w:szCs w:val="16"/>
              </w:rPr>
            </w:pPr>
          </w:p>
        </w:tc>
        <w:tc>
          <w:tcPr>
            <w:tcW w:w="1705" w:type="pct"/>
            <w:tcBorders>
              <w:top w:val="nil"/>
              <w:left w:val="nil"/>
              <w:bottom w:val="single" w:sz="4" w:space="0" w:color="auto"/>
              <w:right w:val="nil"/>
            </w:tcBorders>
            <w:vAlign w:val="bottom"/>
          </w:tcPr>
          <w:p w:rsidR="00F77BC0" w:rsidRPr="00155A58" w:rsidRDefault="00F77BC0" w:rsidP="00155A58">
            <w:pPr>
              <w:jc w:val="center"/>
              <w:rPr>
                <w:rFonts w:ascii="Arial" w:hAnsi="Arial" w:cs="Arial"/>
                <w:sz w:val="16"/>
                <w:szCs w:val="16"/>
              </w:rPr>
            </w:pPr>
          </w:p>
        </w:tc>
      </w:tr>
      <w:tr w:rsidR="00F77BC0" w:rsidRPr="005F1135" w:rsidTr="005F1135">
        <w:trPr>
          <w:trHeight w:val="113"/>
        </w:trPr>
        <w:tc>
          <w:tcPr>
            <w:tcW w:w="2244" w:type="pct"/>
          </w:tcPr>
          <w:p w:rsidR="00F77BC0" w:rsidRPr="005F1135" w:rsidRDefault="00F77BC0" w:rsidP="00155A58">
            <w:pPr>
              <w:jc w:val="center"/>
              <w:rPr>
                <w:rFonts w:ascii="Arial" w:hAnsi="Arial" w:cs="Arial"/>
                <w:sz w:val="12"/>
                <w:szCs w:val="12"/>
              </w:rPr>
            </w:pPr>
            <w:r w:rsidRPr="005F1135">
              <w:rPr>
                <w:rFonts w:ascii="Arial" w:hAnsi="Arial" w:cs="Arial"/>
                <w:sz w:val="12"/>
                <w:szCs w:val="12"/>
              </w:rPr>
              <w:t>(должность врача, выдавшего заключение)</w:t>
            </w:r>
          </w:p>
        </w:tc>
        <w:tc>
          <w:tcPr>
            <w:tcW w:w="114" w:type="pct"/>
          </w:tcPr>
          <w:p w:rsidR="00F77BC0" w:rsidRPr="005F1135" w:rsidRDefault="00F77BC0" w:rsidP="00155A58">
            <w:pPr>
              <w:rPr>
                <w:rFonts w:ascii="Arial" w:hAnsi="Arial" w:cs="Arial"/>
                <w:sz w:val="12"/>
                <w:szCs w:val="12"/>
              </w:rPr>
            </w:pPr>
          </w:p>
        </w:tc>
        <w:tc>
          <w:tcPr>
            <w:tcW w:w="824" w:type="pct"/>
          </w:tcPr>
          <w:p w:rsidR="00F77BC0" w:rsidRPr="005F1135" w:rsidRDefault="00F77BC0" w:rsidP="00155A58">
            <w:pPr>
              <w:jc w:val="center"/>
              <w:rPr>
                <w:rFonts w:ascii="Arial" w:hAnsi="Arial" w:cs="Arial"/>
                <w:sz w:val="12"/>
                <w:szCs w:val="12"/>
              </w:rPr>
            </w:pPr>
            <w:r w:rsidRPr="005F1135">
              <w:rPr>
                <w:rFonts w:ascii="Arial" w:hAnsi="Arial" w:cs="Arial"/>
                <w:sz w:val="12"/>
                <w:szCs w:val="12"/>
              </w:rPr>
              <w:t>(подпись)</w:t>
            </w:r>
          </w:p>
        </w:tc>
        <w:tc>
          <w:tcPr>
            <w:tcW w:w="114" w:type="pct"/>
          </w:tcPr>
          <w:p w:rsidR="00F77BC0" w:rsidRPr="005F1135" w:rsidRDefault="00F77BC0" w:rsidP="00155A58">
            <w:pPr>
              <w:rPr>
                <w:rFonts w:ascii="Arial" w:hAnsi="Arial" w:cs="Arial"/>
                <w:sz w:val="12"/>
                <w:szCs w:val="12"/>
              </w:rPr>
            </w:pPr>
          </w:p>
        </w:tc>
        <w:tc>
          <w:tcPr>
            <w:tcW w:w="1705" w:type="pct"/>
          </w:tcPr>
          <w:p w:rsidR="00F77BC0" w:rsidRPr="005F1135" w:rsidRDefault="00F77BC0" w:rsidP="00155A58">
            <w:pPr>
              <w:jc w:val="center"/>
              <w:rPr>
                <w:rFonts w:ascii="Arial" w:hAnsi="Arial" w:cs="Arial"/>
                <w:sz w:val="12"/>
                <w:szCs w:val="12"/>
              </w:rPr>
            </w:pPr>
            <w:r w:rsidRPr="005F1135">
              <w:rPr>
                <w:rFonts w:ascii="Arial" w:hAnsi="Arial" w:cs="Arial"/>
                <w:sz w:val="12"/>
                <w:szCs w:val="12"/>
              </w:rPr>
              <w:t>(Ф.И.О.)</w:t>
            </w:r>
          </w:p>
        </w:tc>
      </w:tr>
    </w:tbl>
    <w:p w:rsidR="00F77BC0" w:rsidRPr="005F1135" w:rsidRDefault="00F77BC0" w:rsidP="00155A58">
      <w:pPr>
        <w:rPr>
          <w:rFonts w:ascii="Arial" w:hAnsi="Arial" w:cs="Arial"/>
          <w:sz w:val="4"/>
          <w:szCs w:val="4"/>
        </w:rPr>
      </w:pPr>
    </w:p>
    <w:tbl>
      <w:tblPr>
        <w:tblW w:w="5000" w:type="pct"/>
        <w:tblCellMar>
          <w:left w:w="28" w:type="dxa"/>
          <w:right w:w="28" w:type="dxa"/>
        </w:tblCellMar>
        <w:tblLook w:val="0000" w:firstRow="0" w:lastRow="0" w:firstColumn="0" w:lastColumn="0" w:noHBand="0" w:noVBand="0"/>
      </w:tblPr>
      <w:tblGrid>
        <w:gridCol w:w="5373"/>
        <w:gridCol w:w="1878"/>
        <w:gridCol w:w="260"/>
        <w:gridCol w:w="3883"/>
      </w:tblGrid>
      <w:tr w:rsidR="00F77BC0" w:rsidRPr="00155A58" w:rsidTr="005F1135">
        <w:trPr>
          <w:trHeight w:val="113"/>
        </w:trPr>
        <w:tc>
          <w:tcPr>
            <w:tcW w:w="2358" w:type="pct"/>
            <w:vAlign w:val="bottom"/>
          </w:tcPr>
          <w:p w:rsidR="00F77BC0" w:rsidRPr="00155A58" w:rsidRDefault="00F77BC0" w:rsidP="00155A58">
            <w:pPr>
              <w:rPr>
                <w:rFonts w:ascii="Arial" w:hAnsi="Arial" w:cs="Arial"/>
                <w:sz w:val="16"/>
                <w:szCs w:val="16"/>
              </w:rPr>
            </w:pPr>
            <w:r w:rsidRPr="00155A58">
              <w:rPr>
                <w:rFonts w:ascii="Arial" w:hAnsi="Arial" w:cs="Arial"/>
                <w:sz w:val="16"/>
                <w:szCs w:val="16"/>
              </w:rPr>
              <w:t>Главный врач учреждения здравоохранения</w:t>
            </w:r>
          </w:p>
        </w:tc>
        <w:tc>
          <w:tcPr>
            <w:tcW w:w="824" w:type="pct"/>
            <w:tcBorders>
              <w:top w:val="nil"/>
              <w:left w:val="nil"/>
              <w:bottom w:val="single" w:sz="4" w:space="0" w:color="auto"/>
              <w:right w:val="nil"/>
            </w:tcBorders>
            <w:vAlign w:val="bottom"/>
          </w:tcPr>
          <w:p w:rsidR="00F77BC0" w:rsidRPr="00155A58" w:rsidRDefault="00F77BC0" w:rsidP="00155A58">
            <w:pPr>
              <w:jc w:val="center"/>
              <w:rPr>
                <w:rFonts w:ascii="Arial" w:hAnsi="Arial" w:cs="Arial"/>
                <w:sz w:val="16"/>
                <w:szCs w:val="16"/>
              </w:rPr>
            </w:pPr>
          </w:p>
        </w:tc>
        <w:tc>
          <w:tcPr>
            <w:tcW w:w="114" w:type="pct"/>
            <w:vAlign w:val="bottom"/>
          </w:tcPr>
          <w:p w:rsidR="00F77BC0" w:rsidRPr="00155A58" w:rsidRDefault="00F77BC0" w:rsidP="00155A58">
            <w:pPr>
              <w:rPr>
                <w:rFonts w:ascii="Arial" w:hAnsi="Arial" w:cs="Arial"/>
                <w:sz w:val="16"/>
                <w:szCs w:val="16"/>
              </w:rPr>
            </w:pPr>
          </w:p>
        </w:tc>
        <w:tc>
          <w:tcPr>
            <w:tcW w:w="1705" w:type="pct"/>
            <w:tcBorders>
              <w:top w:val="nil"/>
              <w:left w:val="nil"/>
              <w:bottom w:val="single" w:sz="4" w:space="0" w:color="auto"/>
              <w:right w:val="nil"/>
            </w:tcBorders>
            <w:vAlign w:val="bottom"/>
          </w:tcPr>
          <w:p w:rsidR="00F77BC0" w:rsidRPr="00155A58" w:rsidRDefault="00F77BC0" w:rsidP="00155A58">
            <w:pPr>
              <w:jc w:val="center"/>
              <w:rPr>
                <w:rFonts w:ascii="Arial" w:hAnsi="Arial" w:cs="Arial"/>
                <w:sz w:val="16"/>
                <w:szCs w:val="16"/>
              </w:rPr>
            </w:pPr>
          </w:p>
        </w:tc>
      </w:tr>
      <w:tr w:rsidR="00F77BC0" w:rsidRPr="00155A58" w:rsidTr="005F1135">
        <w:trPr>
          <w:trHeight w:val="113"/>
        </w:trPr>
        <w:tc>
          <w:tcPr>
            <w:tcW w:w="2358" w:type="pct"/>
          </w:tcPr>
          <w:p w:rsidR="00F77BC0" w:rsidRPr="00155A58" w:rsidRDefault="00F77BC0" w:rsidP="00155A58">
            <w:pPr>
              <w:rPr>
                <w:rFonts w:ascii="Arial" w:hAnsi="Arial" w:cs="Arial"/>
                <w:sz w:val="16"/>
                <w:szCs w:val="16"/>
              </w:rPr>
            </w:pPr>
          </w:p>
        </w:tc>
        <w:tc>
          <w:tcPr>
            <w:tcW w:w="824" w:type="pct"/>
          </w:tcPr>
          <w:p w:rsidR="00F77BC0" w:rsidRPr="005F1135" w:rsidRDefault="00F77BC0" w:rsidP="00155A58">
            <w:pPr>
              <w:jc w:val="center"/>
              <w:rPr>
                <w:rFonts w:ascii="Arial" w:hAnsi="Arial" w:cs="Arial"/>
                <w:sz w:val="12"/>
                <w:szCs w:val="12"/>
              </w:rPr>
            </w:pPr>
            <w:r w:rsidRPr="005F1135">
              <w:rPr>
                <w:rFonts w:ascii="Arial" w:hAnsi="Arial" w:cs="Arial"/>
                <w:sz w:val="12"/>
                <w:szCs w:val="12"/>
              </w:rPr>
              <w:t>(подпись)</w:t>
            </w:r>
          </w:p>
        </w:tc>
        <w:tc>
          <w:tcPr>
            <w:tcW w:w="114" w:type="pct"/>
          </w:tcPr>
          <w:p w:rsidR="00F77BC0" w:rsidRPr="005F1135" w:rsidRDefault="00F77BC0" w:rsidP="00155A58">
            <w:pPr>
              <w:rPr>
                <w:rFonts w:ascii="Arial" w:hAnsi="Arial" w:cs="Arial"/>
                <w:sz w:val="12"/>
                <w:szCs w:val="12"/>
              </w:rPr>
            </w:pPr>
          </w:p>
        </w:tc>
        <w:tc>
          <w:tcPr>
            <w:tcW w:w="1705" w:type="pct"/>
          </w:tcPr>
          <w:p w:rsidR="00F77BC0" w:rsidRPr="005F1135" w:rsidRDefault="00F77BC0" w:rsidP="00155A58">
            <w:pPr>
              <w:jc w:val="center"/>
              <w:rPr>
                <w:rFonts w:ascii="Arial" w:hAnsi="Arial" w:cs="Arial"/>
                <w:sz w:val="12"/>
                <w:szCs w:val="12"/>
              </w:rPr>
            </w:pPr>
            <w:r w:rsidRPr="005F1135">
              <w:rPr>
                <w:rFonts w:ascii="Arial" w:hAnsi="Arial" w:cs="Arial"/>
                <w:sz w:val="12"/>
                <w:szCs w:val="12"/>
              </w:rPr>
              <w:t>(Ф.И.О.)</w:t>
            </w:r>
          </w:p>
        </w:tc>
      </w:tr>
    </w:tbl>
    <w:p w:rsidR="00F77BC0" w:rsidRPr="00155A58" w:rsidRDefault="00F77BC0" w:rsidP="00155A58">
      <w:pPr>
        <w:rPr>
          <w:rFonts w:ascii="Arial" w:hAnsi="Arial" w:cs="Arial"/>
          <w:sz w:val="16"/>
          <w:szCs w:val="16"/>
        </w:rPr>
      </w:pPr>
      <w:r w:rsidRPr="00155A58">
        <w:rPr>
          <w:rFonts w:ascii="Arial" w:hAnsi="Arial" w:cs="Arial"/>
          <w:sz w:val="16"/>
          <w:szCs w:val="16"/>
        </w:rPr>
        <w:t>М.П.</w:t>
      </w:r>
    </w:p>
    <w:p w:rsidR="00F77BC0" w:rsidRPr="00155A58" w:rsidRDefault="00F77BC0" w:rsidP="00155A58">
      <w:pPr>
        <w:jc w:val="center"/>
        <w:rPr>
          <w:rFonts w:ascii="Arial" w:hAnsi="Arial" w:cs="Arial"/>
          <w:b/>
          <w:sz w:val="16"/>
          <w:szCs w:val="16"/>
        </w:rPr>
      </w:pPr>
      <w:r w:rsidRPr="00155A58">
        <w:rPr>
          <w:rFonts w:ascii="Arial" w:hAnsi="Arial" w:cs="Arial"/>
          <w:b/>
          <w:sz w:val="16"/>
          <w:szCs w:val="16"/>
        </w:rPr>
        <w:t>Проект трудового договора</w:t>
      </w:r>
    </w:p>
    <w:p w:rsidR="00F77BC0" w:rsidRPr="005F1135" w:rsidRDefault="00F77BC0" w:rsidP="00155A58">
      <w:pPr>
        <w:jc w:val="center"/>
        <w:rPr>
          <w:rFonts w:ascii="Arial" w:hAnsi="Arial" w:cs="Arial"/>
          <w:b/>
          <w:sz w:val="4"/>
          <w:szCs w:val="4"/>
        </w:rPr>
      </w:pPr>
    </w:p>
    <w:p w:rsidR="00F77BC0" w:rsidRPr="00155A58" w:rsidRDefault="005F1135" w:rsidP="00155A58">
      <w:pPr>
        <w:jc w:val="center"/>
        <w:rPr>
          <w:rFonts w:ascii="Arial" w:hAnsi="Arial" w:cs="Arial"/>
          <w:b/>
          <w:sz w:val="16"/>
          <w:szCs w:val="16"/>
        </w:rPr>
      </w:pPr>
      <w:r>
        <w:rPr>
          <w:rFonts w:ascii="Arial" w:hAnsi="Arial" w:cs="Arial"/>
          <w:b/>
          <w:sz w:val="16"/>
          <w:szCs w:val="16"/>
        </w:rPr>
        <w:t xml:space="preserve">«ТРУДОВОЙ </w:t>
      </w:r>
      <w:r w:rsidR="00F77BC0" w:rsidRPr="00155A58">
        <w:rPr>
          <w:rFonts w:ascii="Arial" w:hAnsi="Arial" w:cs="Arial"/>
          <w:b/>
          <w:sz w:val="16"/>
          <w:szCs w:val="16"/>
        </w:rPr>
        <w:t>ДОГОВОР № ______</w:t>
      </w:r>
    </w:p>
    <w:p w:rsidR="00F77BC0" w:rsidRPr="005F1135" w:rsidRDefault="00F77BC0" w:rsidP="00155A58">
      <w:pPr>
        <w:jc w:val="center"/>
        <w:rPr>
          <w:rFonts w:ascii="Arial" w:hAnsi="Arial" w:cs="Arial"/>
          <w:b/>
          <w:sz w:val="4"/>
          <w:szCs w:val="4"/>
        </w:rPr>
      </w:pPr>
    </w:p>
    <w:p w:rsidR="00F77BC0" w:rsidRPr="00155A58" w:rsidRDefault="00F77BC0" w:rsidP="00155A58">
      <w:pPr>
        <w:jc w:val="center"/>
        <w:rPr>
          <w:rFonts w:ascii="Arial" w:hAnsi="Arial" w:cs="Arial"/>
          <w:b/>
          <w:sz w:val="16"/>
          <w:szCs w:val="16"/>
        </w:rPr>
      </w:pPr>
      <w:r w:rsidRPr="00155A58">
        <w:rPr>
          <w:rFonts w:ascii="Arial" w:hAnsi="Arial" w:cs="Arial"/>
          <w:b/>
          <w:sz w:val="16"/>
          <w:szCs w:val="16"/>
        </w:rPr>
        <w:t>«___» __________ 20___ года</w:t>
      </w:r>
      <w:r w:rsidRPr="00155A58">
        <w:rPr>
          <w:rFonts w:ascii="Arial" w:hAnsi="Arial" w:cs="Arial"/>
          <w:b/>
          <w:sz w:val="16"/>
          <w:szCs w:val="16"/>
        </w:rPr>
        <w:tab/>
      </w:r>
      <w:r w:rsidRPr="00155A58">
        <w:rPr>
          <w:rFonts w:ascii="Arial" w:hAnsi="Arial" w:cs="Arial"/>
          <w:b/>
          <w:sz w:val="16"/>
          <w:szCs w:val="16"/>
        </w:rPr>
        <w:tab/>
      </w:r>
      <w:r w:rsidRPr="00155A58">
        <w:rPr>
          <w:rFonts w:ascii="Arial" w:hAnsi="Arial" w:cs="Arial"/>
          <w:b/>
          <w:sz w:val="16"/>
          <w:szCs w:val="16"/>
        </w:rPr>
        <w:tab/>
      </w:r>
      <w:r w:rsidRPr="00155A58">
        <w:rPr>
          <w:rFonts w:ascii="Arial" w:hAnsi="Arial" w:cs="Arial"/>
          <w:b/>
          <w:sz w:val="16"/>
          <w:szCs w:val="16"/>
        </w:rPr>
        <w:tab/>
      </w:r>
      <w:r w:rsidRPr="00155A58">
        <w:rPr>
          <w:rFonts w:ascii="Arial" w:hAnsi="Arial" w:cs="Arial"/>
          <w:b/>
          <w:sz w:val="16"/>
          <w:szCs w:val="16"/>
        </w:rPr>
        <w:tab/>
      </w:r>
      <w:r w:rsidRPr="00155A58">
        <w:rPr>
          <w:rFonts w:ascii="Arial" w:hAnsi="Arial" w:cs="Arial"/>
          <w:b/>
          <w:sz w:val="16"/>
          <w:szCs w:val="16"/>
        </w:rPr>
        <w:tab/>
      </w:r>
      <w:r w:rsidRPr="00155A58">
        <w:rPr>
          <w:rFonts w:ascii="Arial" w:hAnsi="Arial" w:cs="Arial"/>
          <w:b/>
          <w:sz w:val="16"/>
          <w:szCs w:val="16"/>
        </w:rPr>
        <w:tab/>
        <w:t>г. Валдай</w:t>
      </w:r>
    </w:p>
    <w:p w:rsidR="00F77BC0" w:rsidRPr="00155A58" w:rsidRDefault="00F77BC0" w:rsidP="005F1135">
      <w:pPr>
        <w:ind w:firstLine="284"/>
        <w:jc w:val="both"/>
        <w:rPr>
          <w:rFonts w:ascii="Arial" w:hAnsi="Arial" w:cs="Arial"/>
          <w:sz w:val="16"/>
          <w:szCs w:val="16"/>
        </w:rPr>
      </w:pPr>
      <w:r w:rsidRPr="00155A58">
        <w:rPr>
          <w:rFonts w:ascii="Arial" w:hAnsi="Arial" w:cs="Arial"/>
          <w:b/>
          <w:bCs/>
          <w:sz w:val="16"/>
          <w:szCs w:val="16"/>
        </w:rPr>
        <w:t>Представитель нанимателя</w:t>
      </w:r>
      <w:r w:rsidRPr="00155A58">
        <w:rPr>
          <w:rFonts w:ascii="Arial" w:hAnsi="Arial" w:cs="Arial"/>
          <w:sz w:val="16"/>
          <w:szCs w:val="16"/>
        </w:rPr>
        <w:t xml:space="preserve"> в лице Главы Валдайского муниципального района </w:t>
      </w:r>
      <w:r w:rsidRPr="00155A58">
        <w:rPr>
          <w:rFonts w:ascii="Arial" w:hAnsi="Arial" w:cs="Arial"/>
          <w:b/>
          <w:i/>
          <w:sz w:val="16"/>
          <w:szCs w:val="16"/>
        </w:rPr>
        <w:t>_________________________________</w:t>
      </w:r>
      <w:r w:rsidRPr="00155A58">
        <w:rPr>
          <w:rFonts w:ascii="Arial" w:hAnsi="Arial" w:cs="Arial"/>
          <w:b/>
          <w:sz w:val="16"/>
          <w:szCs w:val="16"/>
        </w:rPr>
        <w:t xml:space="preserve">, </w:t>
      </w:r>
      <w:r w:rsidRPr="00155A58">
        <w:rPr>
          <w:rFonts w:ascii="Arial" w:hAnsi="Arial" w:cs="Arial"/>
          <w:sz w:val="16"/>
          <w:szCs w:val="16"/>
        </w:rPr>
        <w:t xml:space="preserve">действующего на основании Устава Валдайского муниципального района, именуемый в дальнейшем </w:t>
      </w:r>
      <w:r w:rsidRPr="00155A58">
        <w:rPr>
          <w:rFonts w:ascii="Arial" w:hAnsi="Arial" w:cs="Arial"/>
          <w:b/>
          <w:sz w:val="16"/>
          <w:szCs w:val="16"/>
        </w:rPr>
        <w:t xml:space="preserve">"Работодатель", </w:t>
      </w:r>
      <w:r w:rsidRPr="00155A58">
        <w:rPr>
          <w:rFonts w:ascii="Arial" w:hAnsi="Arial" w:cs="Arial"/>
          <w:bCs/>
          <w:sz w:val="16"/>
          <w:szCs w:val="16"/>
        </w:rPr>
        <w:t>с одной стороны</w:t>
      </w:r>
      <w:r w:rsidRPr="00155A58">
        <w:rPr>
          <w:rFonts w:ascii="Arial" w:hAnsi="Arial" w:cs="Arial"/>
          <w:sz w:val="16"/>
          <w:szCs w:val="16"/>
        </w:rPr>
        <w:t xml:space="preserve">, и гражданин Российской Федерации </w:t>
      </w:r>
      <w:r w:rsidRPr="00155A58">
        <w:rPr>
          <w:rFonts w:ascii="Arial" w:hAnsi="Arial" w:cs="Arial"/>
          <w:b/>
          <w:i/>
          <w:sz w:val="16"/>
          <w:szCs w:val="16"/>
        </w:rPr>
        <w:t>____________________________________</w:t>
      </w:r>
      <w:r w:rsidRPr="00155A58">
        <w:rPr>
          <w:rFonts w:ascii="Arial" w:hAnsi="Arial" w:cs="Arial"/>
          <w:sz w:val="16"/>
          <w:szCs w:val="16"/>
        </w:rPr>
        <w:t xml:space="preserve">, именуемый в дальнейшем </w:t>
      </w:r>
      <w:r w:rsidRPr="00155A58">
        <w:rPr>
          <w:rFonts w:ascii="Arial" w:hAnsi="Arial" w:cs="Arial"/>
          <w:b/>
          <w:sz w:val="16"/>
          <w:szCs w:val="16"/>
        </w:rPr>
        <w:t>"Муниципальный служащий" ("Работник")</w:t>
      </w:r>
      <w:r w:rsidRPr="00155A58">
        <w:rPr>
          <w:rFonts w:ascii="Arial" w:hAnsi="Arial" w:cs="Arial"/>
          <w:sz w:val="16"/>
          <w:szCs w:val="16"/>
        </w:rPr>
        <w:t>, с другой стороны,</w:t>
      </w:r>
      <w:r w:rsidRPr="00155A58">
        <w:rPr>
          <w:rFonts w:ascii="Arial" w:hAnsi="Arial" w:cs="Arial"/>
          <w:b/>
          <w:sz w:val="16"/>
          <w:szCs w:val="16"/>
        </w:rPr>
        <w:t xml:space="preserve"> </w:t>
      </w:r>
      <w:r w:rsidRPr="00155A58">
        <w:rPr>
          <w:rFonts w:ascii="Arial" w:hAnsi="Arial" w:cs="Arial"/>
          <w:sz w:val="16"/>
          <w:szCs w:val="16"/>
        </w:rPr>
        <w:t>вместе именуемые стороны, заключили трудовой договор (далее – договор) о нижеследующем.</w:t>
      </w:r>
    </w:p>
    <w:p w:rsidR="003F6B19" w:rsidRPr="003F6B19" w:rsidRDefault="003F6B19" w:rsidP="00EF2DA3">
      <w:pPr>
        <w:jc w:val="center"/>
        <w:rPr>
          <w:rFonts w:ascii="Arial" w:hAnsi="Arial" w:cs="Arial"/>
          <w:b/>
          <w:sz w:val="8"/>
          <w:szCs w:val="8"/>
        </w:rPr>
      </w:pPr>
    </w:p>
    <w:p w:rsidR="00EF2DA3" w:rsidRDefault="005F1135" w:rsidP="00EF2DA3">
      <w:pPr>
        <w:jc w:val="center"/>
        <w:rPr>
          <w:rFonts w:ascii="Arial" w:hAnsi="Arial" w:cs="Arial"/>
          <w:b/>
          <w:sz w:val="16"/>
          <w:szCs w:val="16"/>
        </w:rPr>
      </w:pPr>
      <w:r>
        <w:rPr>
          <w:rFonts w:ascii="Arial" w:hAnsi="Arial" w:cs="Arial"/>
          <w:b/>
          <w:sz w:val="16"/>
          <w:szCs w:val="16"/>
        </w:rPr>
        <w:t xml:space="preserve">1. ПРЕДМЕТ </w:t>
      </w:r>
      <w:r w:rsidR="00F77BC0" w:rsidRPr="00155A58">
        <w:rPr>
          <w:rFonts w:ascii="Arial" w:hAnsi="Arial" w:cs="Arial"/>
          <w:b/>
          <w:sz w:val="16"/>
          <w:szCs w:val="16"/>
        </w:rPr>
        <w:t>ДОГОВОРА</w:t>
      </w:r>
    </w:p>
    <w:p w:rsidR="00F77BC0" w:rsidRPr="00155A58" w:rsidRDefault="00F77BC0" w:rsidP="00EF2DA3">
      <w:pPr>
        <w:tabs>
          <w:tab w:val="left" w:pos="3041"/>
        </w:tabs>
        <w:ind w:firstLine="284"/>
        <w:jc w:val="both"/>
        <w:rPr>
          <w:rFonts w:ascii="Arial" w:hAnsi="Arial" w:cs="Arial"/>
          <w:b/>
          <w:sz w:val="16"/>
          <w:szCs w:val="16"/>
        </w:rPr>
      </w:pPr>
      <w:r w:rsidRPr="00155A58">
        <w:rPr>
          <w:rFonts w:ascii="Arial" w:hAnsi="Arial" w:cs="Arial"/>
          <w:sz w:val="16"/>
          <w:szCs w:val="16"/>
        </w:rPr>
        <w:t>1.1.</w:t>
      </w:r>
      <w:r w:rsidRPr="00155A58">
        <w:rPr>
          <w:rFonts w:ascii="Arial" w:hAnsi="Arial" w:cs="Arial"/>
          <w:b/>
          <w:sz w:val="16"/>
          <w:szCs w:val="16"/>
        </w:rPr>
        <w:t xml:space="preserve"> Муниципальный служащий ("Работник")</w:t>
      </w:r>
      <w:r w:rsidRPr="00155A58">
        <w:rPr>
          <w:rFonts w:ascii="Arial" w:hAnsi="Arial" w:cs="Arial"/>
          <w:sz w:val="16"/>
          <w:szCs w:val="16"/>
        </w:rPr>
        <w:t xml:space="preserve"> принимается на </w:t>
      </w:r>
      <w:r w:rsidRPr="00EF2DA3">
        <w:rPr>
          <w:rFonts w:ascii="Arial" w:hAnsi="Arial" w:cs="Arial"/>
          <w:b/>
          <w:sz w:val="16"/>
          <w:szCs w:val="16"/>
        </w:rPr>
        <w:t xml:space="preserve">муниципальную службу (работу) </w:t>
      </w:r>
      <w:r w:rsidRPr="00EF2DA3">
        <w:rPr>
          <w:rFonts w:ascii="Arial" w:hAnsi="Arial" w:cs="Arial"/>
          <w:sz w:val="16"/>
          <w:szCs w:val="16"/>
        </w:rPr>
        <w:t>в</w:t>
      </w:r>
      <w:r w:rsidRPr="00EF2DA3">
        <w:rPr>
          <w:rFonts w:ascii="Arial" w:hAnsi="Arial" w:cs="Arial"/>
          <w:b/>
          <w:sz w:val="16"/>
          <w:szCs w:val="16"/>
        </w:rPr>
        <w:t xml:space="preserve"> Администрацию Валдайского муниципального района</w:t>
      </w:r>
      <w:r w:rsidRPr="00EF2DA3">
        <w:rPr>
          <w:rFonts w:ascii="Arial" w:hAnsi="Arial" w:cs="Arial"/>
          <w:sz w:val="16"/>
          <w:szCs w:val="16"/>
        </w:rPr>
        <w:t xml:space="preserve"> и принимает на себя выполнение обязанностей по должности</w:t>
      </w:r>
      <w:r w:rsidRPr="00155A58">
        <w:rPr>
          <w:rFonts w:ascii="Arial" w:hAnsi="Arial" w:cs="Arial"/>
          <w:sz w:val="16"/>
          <w:szCs w:val="16"/>
        </w:rPr>
        <w:t xml:space="preserve"> __________</w:t>
      </w:r>
      <w:r w:rsidR="00EF2DA3">
        <w:rPr>
          <w:rFonts w:ascii="Arial" w:hAnsi="Arial" w:cs="Arial"/>
          <w:sz w:val="16"/>
          <w:szCs w:val="16"/>
        </w:rPr>
        <w:t>___________________________</w:t>
      </w:r>
      <w:r w:rsidRPr="00155A58">
        <w:rPr>
          <w:rFonts w:ascii="Arial" w:hAnsi="Arial" w:cs="Arial"/>
          <w:sz w:val="16"/>
          <w:szCs w:val="16"/>
        </w:rPr>
        <w:t>Администрации муниципального района</w:t>
      </w:r>
      <w:r w:rsidRPr="00155A58">
        <w:rPr>
          <w:rFonts w:ascii="Arial" w:hAnsi="Arial" w:cs="Arial"/>
          <w:b/>
          <w:sz w:val="16"/>
          <w:szCs w:val="16"/>
        </w:rPr>
        <w:t>.</w:t>
      </w:r>
    </w:p>
    <w:p w:rsidR="00F77BC0" w:rsidRPr="00155A58" w:rsidRDefault="00F77BC0" w:rsidP="00EF2DA3">
      <w:pPr>
        <w:ind w:firstLine="284"/>
        <w:jc w:val="both"/>
        <w:rPr>
          <w:rFonts w:ascii="Arial" w:hAnsi="Arial" w:cs="Arial"/>
          <w:sz w:val="16"/>
          <w:szCs w:val="16"/>
        </w:rPr>
      </w:pPr>
      <w:r w:rsidRPr="00155A58">
        <w:rPr>
          <w:rFonts w:ascii="Arial" w:hAnsi="Arial" w:cs="Arial"/>
          <w:sz w:val="16"/>
          <w:szCs w:val="16"/>
        </w:rPr>
        <w:t xml:space="preserve">1.2. Работа по договору является для </w:t>
      </w:r>
      <w:r w:rsidRPr="00155A58">
        <w:rPr>
          <w:rFonts w:ascii="Arial" w:hAnsi="Arial" w:cs="Arial"/>
          <w:b/>
          <w:sz w:val="16"/>
          <w:szCs w:val="16"/>
        </w:rPr>
        <w:t>Муниципального служащего (Работника)</w:t>
      </w:r>
      <w:r w:rsidRPr="00155A58">
        <w:rPr>
          <w:rFonts w:ascii="Arial" w:hAnsi="Arial" w:cs="Arial"/>
          <w:sz w:val="16"/>
          <w:szCs w:val="16"/>
        </w:rPr>
        <w:t xml:space="preserve"> основным местом работы.</w:t>
      </w:r>
    </w:p>
    <w:p w:rsidR="00F77BC0" w:rsidRPr="00155A58" w:rsidRDefault="00F77BC0" w:rsidP="00EF2DA3">
      <w:pPr>
        <w:ind w:firstLine="284"/>
        <w:jc w:val="both"/>
        <w:rPr>
          <w:rFonts w:ascii="Arial" w:hAnsi="Arial" w:cs="Arial"/>
          <w:sz w:val="16"/>
          <w:szCs w:val="16"/>
        </w:rPr>
      </w:pPr>
      <w:r w:rsidRPr="00155A58">
        <w:rPr>
          <w:rFonts w:ascii="Arial" w:hAnsi="Arial" w:cs="Arial"/>
          <w:sz w:val="16"/>
          <w:szCs w:val="16"/>
        </w:rPr>
        <w:t>1.3. Договор заключается на неопределенный срок (бессрочный).</w:t>
      </w:r>
    </w:p>
    <w:p w:rsidR="00F77BC0" w:rsidRPr="00155A58" w:rsidRDefault="00F77BC0" w:rsidP="00EF2DA3">
      <w:pPr>
        <w:ind w:firstLine="284"/>
        <w:jc w:val="both"/>
        <w:rPr>
          <w:rFonts w:ascii="Arial" w:hAnsi="Arial" w:cs="Arial"/>
          <w:sz w:val="16"/>
          <w:szCs w:val="16"/>
        </w:rPr>
      </w:pPr>
      <w:r w:rsidRPr="00155A58">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155A58">
        <w:rPr>
          <w:rFonts w:ascii="Arial" w:hAnsi="Arial" w:cs="Arial"/>
          <w:b/>
          <w:bCs/>
          <w:sz w:val="16"/>
          <w:szCs w:val="16"/>
        </w:rPr>
        <w:t>Муниципальным служащим</w:t>
      </w:r>
      <w:r w:rsidRPr="00155A58">
        <w:rPr>
          <w:rFonts w:ascii="Arial" w:hAnsi="Arial" w:cs="Arial"/>
          <w:sz w:val="16"/>
          <w:szCs w:val="16"/>
        </w:rPr>
        <w:t>, отнесена к_____________ группе должностей</w:t>
      </w:r>
      <w:r w:rsidRPr="00155A58">
        <w:rPr>
          <w:rFonts w:ascii="Arial" w:hAnsi="Arial" w:cs="Arial"/>
          <w:bCs/>
          <w:sz w:val="16"/>
          <w:szCs w:val="16"/>
        </w:rPr>
        <w:t>.</w:t>
      </w:r>
    </w:p>
    <w:p w:rsidR="00F77BC0" w:rsidRPr="00155A58" w:rsidRDefault="00F77BC0" w:rsidP="00EF2DA3">
      <w:pPr>
        <w:ind w:firstLine="284"/>
        <w:jc w:val="both"/>
        <w:rPr>
          <w:rFonts w:ascii="Arial" w:hAnsi="Arial" w:cs="Arial"/>
          <w:sz w:val="16"/>
          <w:szCs w:val="16"/>
        </w:rPr>
      </w:pPr>
      <w:r w:rsidRPr="00155A58">
        <w:rPr>
          <w:rFonts w:ascii="Arial" w:hAnsi="Arial" w:cs="Arial"/>
          <w:sz w:val="16"/>
          <w:szCs w:val="16"/>
        </w:rPr>
        <w:t>1.5. Дата начала работы ____________</w:t>
      </w:r>
      <w:r w:rsidR="00EF2DA3">
        <w:rPr>
          <w:rFonts w:ascii="Arial" w:hAnsi="Arial" w:cs="Arial"/>
          <w:sz w:val="16"/>
          <w:szCs w:val="16"/>
        </w:rPr>
        <w:t>_____________________________</w:t>
      </w:r>
    </w:p>
    <w:p w:rsidR="00F77BC0" w:rsidRPr="00155A58" w:rsidRDefault="00F77BC0" w:rsidP="00EF2DA3">
      <w:pPr>
        <w:ind w:firstLine="284"/>
        <w:jc w:val="both"/>
        <w:rPr>
          <w:rFonts w:ascii="Arial" w:hAnsi="Arial" w:cs="Arial"/>
          <w:sz w:val="16"/>
          <w:szCs w:val="16"/>
        </w:rPr>
      </w:pPr>
      <w:r w:rsidRPr="00155A58">
        <w:rPr>
          <w:rFonts w:ascii="Arial" w:hAnsi="Arial" w:cs="Arial"/>
          <w:sz w:val="16"/>
          <w:szCs w:val="16"/>
        </w:rPr>
        <w:t xml:space="preserve">1.6. </w:t>
      </w:r>
      <w:r w:rsidRPr="00155A58">
        <w:rPr>
          <w:rFonts w:ascii="Arial" w:hAnsi="Arial" w:cs="Arial"/>
          <w:b/>
          <w:sz w:val="16"/>
          <w:szCs w:val="16"/>
        </w:rPr>
        <w:t>Муниципальный служащий</w:t>
      </w:r>
      <w:r w:rsidRPr="00155A58">
        <w:rPr>
          <w:rFonts w:ascii="Arial" w:hAnsi="Arial" w:cs="Arial"/>
          <w:sz w:val="16"/>
          <w:szCs w:val="16"/>
        </w:rPr>
        <w:t xml:space="preserve"> </w:t>
      </w:r>
      <w:r w:rsidRPr="00155A58">
        <w:rPr>
          <w:rFonts w:ascii="Arial" w:hAnsi="Arial" w:cs="Arial"/>
          <w:b/>
          <w:sz w:val="16"/>
          <w:szCs w:val="16"/>
        </w:rPr>
        <w:t>(Работник)</w:t>
      </w:r>
      <w:r w:rsidRPr="00155A58">
        <w:rPr>
          <w:rFonts w:ascii="Arial" w:hAnsi="Arial" w:cs="Arial"/>
          <w:sz w:val="16"/>
          <w:szCs w:val="16"/>
        </w:rPr>
        <w:t xml:space="preserve"> принят без испытания. </w:t>
      </w:r>
    </w:p>
    <w:p w:rsidR="00F77BC0" w:rsidRPr="00155A58" w:rsidRDefault="00F77BC0" w:rsidP="00EF2DA3">
      <w:pPr>
        <w:ind w:firstLine="284"/>
        <w:rPr>
          <w:rFonts w:ascii="Arial" w:hAnsi="Arial" w:cs="Arial"/>
          <w:sz w:val="16"/>
          <w:szCs w:val="16"/>
        </w:rPr>
      </w:pPr>
      <w:r w:rsidRPr="00155A58">
        <w:rPr>
          <w:rFonts w:ascii="Arial" w:hAnsi="Arial" w:cs="Arial"/>
          <w:sz w:val="16"/>
          <w:szCs w:val="16"/>
        </w:rPr>
        <w:t>1.7.</w:t>
      </w:r>
      <w:r w:rsidRPr="00155A58">
        <w:rPr>
          <w:rFonts w:ascii="Arial" w:hAnsi="Arial" w:cs="Arial"/>
          <w:b/>
          <w:sz w:val="16"/>
          <w:szCs w:val="16"/>
        </w:rPr>
        <w:t xml:space="preserve"> Муниципальный служащий (Работник) </w:t>
      </w:r>
      <w:r w:rsidRPr="00155A58">
        <w:rPr>
          <w:rFonts w:ascii="Arial" w:hAnsi="Arial" w:cs="Arial"/>
          <w:sz w:val="16"/>
          <w:szCs w:val="16"/>
        </w:rPr>
        <w:t>непосредственно</w:t>
      </w:r>
      <w:r w:rsidRPr="00155A58">
        <w:rPr>
          <w:rFonts w:ascii="Arial" w:hAnsi="Arial" w:cs="Arial"/>
          <w:b/>
          <w:sz w:val="16"/>
          <w:szCs w:val="16"/>
        </w:rPr>
        <w:t xml:space="preserve"> </w:t>
      </w:r>
      <w:r w:rsidRPr="00155A58">
        <w:rPr>
          <w:rFonts w:ascii="Arial" w:hAnsi="Arial" w:cs="Arial"/>
          <w:sz w:val="16"/>
          <w:szCs w:val="16"/>
        </w:rPr>
        <w:t>подчиняется</w:t>
      </w:r>
      <w:r w:rsidRPr="00155A58">
        <w:rPr>
          <w:rFonts w:ascii="Arial" w:hAnsi="Arial" w:cs="Arial"/>
          <w:b/>
          <w:sz w:val="16"/>
          <w:szCs w:val="16"/>
        </w:rPr>
        <w:t xml:space="preserve"> </w:t>
      </w:r>
      <w:r w:rsidRPr="00155A58">
        <w:rPr>
          <w:rFonts w:ascii="Arial" w:hAnsi="Arial" w:cs="Arial"/>
          <w:sz w:val="16"/>
          <w:szCs w:val="16"/>
        </w:rPr>
        <w:t>_________________________________________</w:t>
      </w:r>
      <w:r w:rsidR="00EF2DA3">
        <w:rPr>
          <w:rFonts w:ascii="Arial" w:hAnsi="Arial" w:cs="Arial"/>
          <w:sz w:val="16"/>
          <w:szCs w:val="16"/>
        </w:rPr>
        <w:t>_________________</w:t>
      </w:r>
      <w:r w:rsidRPr="00155A58">
        <w:rPr>
          <w:rFonts w:ascii="Arial" w:hAnsi="Arial" w:cs="Arial"/>
          <w:sz w:val="16"/>
          <w:szCs w:val="16"/>
        </w:rPr>
        <w:t>.</w:t>
      </w:r>
      <w:r w:rsidRPr="00155A58">
        <w:rPr>
          <w:rFonts w:ascii="Arial" w:hAnsi="Arial" w:cs="Arial"/>
          <w:b/>
          <w:sz w:val="16"/>
          <w:szCs w:val="16"/>
        </w:rPr>
        <w:t xml:space="preserve"> </w:t>
      </w:r>
      <w:r w:rsidRPr="00155A58">
        <w:rPr>
          <w:rFonts w:ascii="Arial" w:hAnsi="Arial" w:cs="Arial"/>
          <w:sz w:val="16"/>
          <w:szCs w:val="16"/>
        </w:rPr>
        <w:t xml:space="preserve">Его указания в рамках должностной инструкции являются для </w:t>
      </w:r>
      <w:r w:rsidRPr="00155A58">
        <w:rPr>
          <w:rFonts w:ascii="Arial" w:hAnsi="Arial" w:cs="Arial"/>
          <w:b/>
          <w:sz w:val="16"/>
          <w:szCs w:val="16"/>
        </w:rPr>
        <w:t>Муниципального служащего (Работника)</w:t>
      </w:r>
      <w:r w:rsidRPr="00155A58">
        <w:rPr>
          <w:rFonts w:ascii="Arial" w:hAnsi="Arial" w:cs="Arial"/>
          <w:sz w:val="16"/>
          <w:szCs w:val="16"/>
        </w:rPr>
        <w:t xml:space="preserve"> обязательными.</w:t>
      </w:r>
    </w:p>
    <w:p w:rsidR="00F77BC0" w:rsidRPr="00155A58" w:rsidRDefault="00F77BC0" w:rsidP="00EF2DA3">
      <w:pPr>
        <w:jc w:val="center"/>
        <w:rPr>
          <w:rFonts w:ascii="Arial" w:hAnsi="Arial" w:cs="Arial"/>
          <w:b/>
          <w:sz w:val="16"/>
          <w:szCs w:val="16"/>
        </w:rPr>
      </w:pPr>
      <w:r w:rsidRPr="00155A58">
        <w:rPr>
          <w:rFonts w:ascii="Arial" w:hAnsi="Arial" w:cs="Arial"/>
          <w:b/>
          <w:sz w:val="16"/>
          <w:szCs w:val="16"/>
        </w:rPr>
        <w:t>2. ПРАВА И ОБЯЗАННОСТИ МУНИЦИПАЛЬНОГО СЛУЖАЩЕГО (РАБОТНИКА)</w:t>
      </w:r>
    </w:p>
    <w:p w:rsidR="00F77BC0" w:rsidRPr="00155A58" w:rsidRDefault="00F77BC0" w:rsidP="00EF2DA3">
      <w:pPr>
        <w:ind w:firstLine="284"/>
        <w:jc w:val="both"/>
        <w:rPr>
          <w:rFonts w:ascii="Arial" w:hAnsi="Arial" w:cs="Arial"/>
          <w:b/>
          <w:sz w:val="16"/>
          <w:szCs w:val="16"/>
        </w:rPr>
      </w:pPr>
      <w:r w:rsidRPr="00155A58">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F77BC0" w:rsidRPr="00155A58" w:rsidRDefault="00F77BC0" w:rsidP="00EF2DA3">
      <w:pPr>
        <w:ind w:firstLine="284"/>
        <w:jc w:val="both"/>
        <w:rPr>
          <w:rFonts w:ascii="Arial" w:hAnsi="Arial" w:cs="Arial"/>
          <w:sz w:val="16"/>
          <w:szCs w:val="16"/>
        </w:rPr>
      </w:pPr>
      <w:r w:rsidRPr="00155A58">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sidRPr="00155A58">
        <w:rPr>
          <w:rFonts w:ascii="Arial" w:hAnsi="Arial" w:cs="Arial"/>
          <w:b/>
          <w:sz w:val="16"/>
          <w:szCs w:val="16"/>
        </w:rPr>
        <w:t>Работодателя</w:t>
      </w:r>
      <w:r w:rsidRPr="00155A58">
        <w:rPr>
          <w:rFonts w:ascii="Arial" w:hAnsi="Arial" w:cs="Arial"/>
          <w:sz w:val="16"/>
          <w:szCs w:val="16"/>
        </w:rPr>
        <w:t>.</w:t>
      </w:r>
    </w:p>
    <w:p w:rsidR="00F77BC0" w:rsidRPr="00155A58" w:rsidRDefault="00F77BC0" w:rsidP="00EF2DA3">
      <w:pPr>
        <w:ind w:firstLine="284"/>
        <w:jc w:val="both"/>
        <w:rPr>
          <w:rFonts w:ascii="Arial" w:hAnsi="Arial" w:cs="Arial"/>
          <w:sz w:val="16"/>
          <w:szCs w:val="16"/>
        </w:rPr>
      </w:pPr>
      <w:r w:rsidRPr="00155A58">
        <w:rPr>
          <w:rFonts w:ascii="Arial" w:hAnsi="Arial" w:cs="Arial"/>
          <w:sz w:val="16"/>
          <w:szCs w:val="16"/>
        </w:rPr>
        <w:t xml:space="preserve">2.2. Выполнять распоряжения </w:t>
      </w:r>
      <w:r w:rsidRPr="00155A58">
        <w:rPr>
          <w:rFonts w:ascii="Arial" w:hAnsi="Arial" w:cs="Arial"/>
          <w:b/>
          <w:sz w:val="16"/>
          <w:szCs w:val="16"/>
        </w:rPr>
        <w:t>Работодателя</w:t>
      </w:r>
      <w:r w:rsidRPr="00155A58">
        <w:rPr>
          <w:rFonts w:ascii="Arial" w:hAnsi="Arial" w:cs="Arial"/>
          <w:sz w:val="16"/>
          <w:szCs w:val="16"/>
        </w:rPr>
        <w:t xml:space="preserve"> и непосредственного руководителя в полном объеме и в установленные сроки.</w:t>
      </w:r>
    </w:p>
    <w:p w:rsidR="00F77BC0" w:rsidRPr="00155A58" w:rsidRDefault="00F77BC0" w:rsidP="00EF2DA3">
      <w:pPr>
        <w:ind w:firstLine="284"/>
        <w:jc w:val="both"/>
        <w:rPr>
          <w:rFonts w:ascii="Arial" w:hAnsi="Arial" w:cs="Arial"/>
          <w:sz w:val="16"/>
          <w:szCs w:val="16"/>
        </w:rPr>
      </w:pPr>
      <w:r w:rsidRPr="00155A58">
        <w:rPr>
          <w:rFonts w:ascii="Arial" w:hAnsi="Arial" w:cs="Arial"/>
          <w:sz w:val="16"/>
          <w:szCs w:val="16"/>
        </w:rPr>
        <w:t xml:space="preserve">2.3. Соблюдать трудовую дисциплину, требования по охране труда, технике безопасности, пожарной безопасности и санитарии. Незамедлительно сообщать </w:t>
      </w:r>
      <w:r w:rsidRPr="00155A58">
        <w:rPr>
          <w:rFonts w:ascii="Arial" w:hAnsi="Arial" w:cs="Arial"/>
          <w:b/>
          <w:sz w:val="16"/>
          <w:szCs w:val="16"/>
        </w:rPr>
        <w:t>Работодателю</w:t>
      </w:r>
      <w:r w:rsidRPr="00155A58">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sidRPr="00155A58">
        <w:rPr>
          <w:rFonts w:ascii="Arial" w:hAnsi="Arial" w:cs="Arial"/>
          <w:b/>
          <w:sz w:val="16"/>
          <w:szCs w:val="16"/>
        </w:rPr>
        <w:t>Работодателю</w:t>
      </w:r>
      <w:r w:rsidRPr="00155A58">
        <w:rPr>
          <w:rFonts w:ascii="Arial" w:hAnsi="Arial" w:cs="Arial"/>
          <w:sz w:val="16"/>
          <w:szCs w:val="16"/>
        </w:rPr>
        <w:t>.</w:t>
      </w:r>
    </w:p>
    <w:p w:rsidR="00F77BC0" w:rsidRPr="00155A58" w:rsidRDefault="00F77BC0" w:rsidP="00EF2DA3">
      <w:pPr>
        <w:ind w:firstLine="284"/>
        <w:jc w:val="both"/>
        <w:rPr>
          <w:rFonts w:ascii="Arial" w:hAnsi="Arial" w:cs="Arial"/>
          <w:sz w:val="16"/>
          <w:szCs w:val="16"/>
        </w:rPr>
      </w:pPr>
      <w:r w:rsidRPr="00155A58">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F77BC0" w:rsidRPr="00155A58" w:rsidRDefault="00F77BC0" w:rsidP="00EF2DA3">
      <w:pPr>
        <w:ind w:firstLine="284"/>
        <w:jc w:val="both"/>
        <w:rPr>
          <w:rFonts w:ascii="Arial" w:hAnsi="Arial" w:cs="Arial"/>
          <w:sz w:val="16"/>
          <w:szCs w:val="16"/>
        </w:rPr>
      </w:pPr>
      <w:r w:rsidRPr="00155A58">
        <w:rPr>
          <w:rFonts w:ascii="Arial" w:hAnsi="Arial" w:cs="Arial"/>
          <w:sz w:val="16"/>
          <w:szCs w:val="16"/>
        </w:rPr>
        <w:t xml:space="preserve">2.4. В трехдневный срок представлять </w:t>
      </w:r>
      <w:r w:rsidRPr="00155A58">
        <w:rPr>
          <w:rFonts w:ascii="Arial" w:hAnsi="Arial" w:cs="Arial"/>
          <w:b/>
          <w:sz w:val="16"/>
          <w:szCs w:val="16"/>
        </w:rPr>
        <w:t>Работодателю</w:t>
      </w:r>
      <w:r w:rsidRPr="00155A58">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F77BC0" w:rsidRPr="00155A58" w:rsidRDefault="00F77BC0" w:rsidP="00EF2DA3">
      <w:pPr>
        <w:ind w:firstLine="284"/>
        <w:jc w:val="both"/>
        <w:rPr>
          <w:rFonts w:ascii="Arial" w:hAnsi="Arial" w:cs="Arial"/>
          <w:sz w:val="16"/>
          <w:szCs w:val="16"/>
        </w:rPr>
      </w:pPr>
      <w:r w:rsidRPr="00155A58">
        <w:rPr>
          <w:rFonts w:ascii="Arial" w:hAnsi="Arial" w:cs="Arial"/>
          <w:sz w:val="16"/>
          <w:szCs w:val="16"/>
        </w:rPr>
        <w:t xml:space="preserve">2.5. Бережно относиться к имуществу </w:t>
      </w:r>
      <w:r w:rsidRPr="00155A58">
        <w:rPr>
          <w:rFonts w:ascii="Arial" w:hAnsi="Arial" w:cs="Arial"/>
          <w:b/>
          <w:sz w:val="16"/>
          <w:szCs w:val="16"/>
        </w:rPr>
        <w:t>Работодателя</w:t>
      </w:r>
      <w:r w:rsidRPr="00155A58">
        <w:rPr>
          <w:rFonts w:ascii="Arial" w:hAnsi="Arial" w:cs="Arial"/>
          <w:sz w:val="16"/>
          <w:szCs w:val="16"/>
        </w:rPr>
        <w:t xml:space="preserve"> (в том числе к имуществу третьих лиц, находящемуся у </w:t>
      </w:r>
      <w:r w:rsidRPr="00155A58">
        <w:rPr>
          <w:rFonts w:ascii="Arial" w:hAnsi="Arial" w:cs="Arial"/>
          <w:b/>
          <w:sz w:val="16"/>
          <w:szCs w:val="16"/>
        </w:rPr>
        <w:t>Работодателя</w:t>
      </w:r>
      <w:r w:rsidRPr="00155A58">
        <w:rPr>
          <w:rFonts w:ascii="Arial" w:hAnsi="Arial" w:cs="Arial"/>
          <w:sz w:val="16"/>
          <w:szCs w:val="16"/>
        </w:rPr>
        <w:t xml:space="preserve">, если </w:t>
      </w:r>
      <w:r w:rsidRPr="00155A58">
        <w:rPr>
          <w:rFonts w:ascii="Arial" w:hAnsi="Arial" w:cs="Arial"/>
          <w:b/>
          <w:sz w:val="16"/>
          <w:szCs w:val="16"/>
        </w:rPr>
        <w:t>Работодатель</w:t>
      </w:r>
      <w:r w:rsidRPr="00155A58">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F77BC0" w:rsidRPr="00155A58" w:rsidRDefault="00F77BC0" w:rsidP="00EF2DA3">
      <w:pPr>
        <w:ind w:firstLine="284"/>
        <w:jc w:val="both"/>
        <w:rPr>
          <w:rFonts w:ascii="Arial" w:hAnsi="Arial" w:cs="Arial"/>
          <w:sz w:val="16"/>
          <w:szCs w:val="16"/>
        </w:rPr>
      </w:pPr>
      <w:r w:rsidRPr="00155A58">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155A58">
        <w:rPr>
          <w:rFonts w:ascii="Arial" w:hAnsi="Arial" w:cs="Arial"/>
          <w:b/>
          <w:sz w:val="16"/>
          <w:szCs w:val="16"/>
        </w:rPr>
        <w:t>Муниципальному служащему (Работнику) Работодателем</w:t>
      </w:r>
      <w:r w:rsidRPr="00155A58">
        <w:rPr>
          <w:rFonts w:ascii="Arial" w:hAnsi="Arial" w:cs="Arial"/>
          <w:sz w:val="16"/>
          <w:szCs w:val="16"/>
        </w:rPr>
        <w:t xml:space="preserve"> для выполнения трудовых обязанностей.</w:t>
      </w:r>
    </w:p>
    <w:p w:rsidR="00F77BC0" w:rsidRPr="00155A58" w:rsidRDefault="00F77BC0" w:rsidP="00EF2DA3">
      <w:pPr>
        <w:ind w:firstLine="284"/>
        <w:jc w:val="both"/>
        <w:rPr>
          <w:rFonts w:ascii="Arial" w:hAnsi="Arial" w:cs="Arial"/>
          <w:b/>
          <w:sz w:val="16"/>
          <w:szCs w:val="16"/>
        </w:rPr>
      </w:pPr>
      <w:r w:rsidRPr="00155A58">
        <w:rPr>
          <w:rFonts w:ascii="Arial" w:hAnsi="Arial" w:cs="Arial"/>
          <w:b/>
          <w:sz w:val="16"/>
          <w:szCs w:val="16"/>
        </w:rPr>
        <w:t>Муниципальный служащий (Работник) имеет право:</w:t>
      </w:r>
    </w:p>
    <w:p w:rsidR="00F77BC0" w:rsidRPr="00155A58" w:rsidRDefault="00F77BC0" w:rsidP="00EF2DA3">
      <w:pPr>
        <w:tabs>
          <w:tab w:val="left" w:pos="360"/>
        </w:tabs>
        <w:ind w:firstLine="284"/>
        <w:jc w:val="both"/>
        <w:rPr>
          <w:rFonts w:ascii="Arial" w:hAnsi="Arial" w:cs="Arial"/>
          <w:sz w:val="16"/>
          <w:szCs w:val="16"/>
        </w:rPr>
      </w:pPr>
      <w:r w:rsidRPr="00155A58">
        <w:rPr>
          <w:rFonts w:ascii="Arial" w:hAnsi="Arial" w:cs="Arial"/>
          <w:sz w:val="16"/>
          <w:szCs w:val="16"/>
        </w:rPr>
        <w:t>2.7. На предоставление ему работы, обусловленной договором.</w:t>
      </w:r>
    </w:p>
    <w:p w:rsidR="00F77BC0" w:rsidRPr="00155A58" w:rsidRDefault="00F77BC0" w:rsidP="00EF2DA3">
      <w:pPr>
        <w:tabs>
          <w:tab w:val="left" w:pos="360"/>
        </w:tabs>
        <w:ind w:firstLine="284"/>
        <w:jc w:val="both"/>
        <w:rPr>
          <w:rFonts w:ascii="Arial" w:hAnsi="Arial" w:cs="Arial"/>
          <w:spacing w:val="-8"/>
          <w:sz w:val="16"/>
          <w:szCs w:val="16"/>
        </w:rPr>
      </w:pPr>
      <w:r w:rsidRPr="00155A58">
        <w:rPr>
          <w:rFonts w:ascii="Arial" w:hAnsi="Arial" w:cs="Arial"/>
          <w:sz w:val="16"/>
          <w:szCs w:val="16"/>
        </w:rPr>
        <w:t xml:space="preserve">2.8. </w:t>
      </w:r>
      <w:r w:rsidRPr="00155A58">
        <w:rPr>
          <w:rFonts w:ascii="Arial" w:hAnsi="Arial" w:cs="Arial"/>
          <w:spacing w:val="-8"/>
          <w:sz w:val="16"/>
          <w:szCs w:val="16"/>
        </w:rPr>
        <w:t>На полную достоверную информацию об условиях труда и требованиях охраны труда.</w:t>
      </w:r>
    </w:p>
    <w:p w:rsidR="00F77BC0" w:rsidRPr="00155A58" w:rsidRDefault="00F77BC0" w:rsidP="00EF2DA3">
      <w:pPr>
        <w:tabs>
          <w:tab w:val="left" w:pos="360"/>
          <w:tab w:val="left" w:pos="720"/>
          <w:tab w:val="left" w:pos="1260"/>
        </w:tabs>
        <w:ind w:firstLine="284"/>
        <w:jc w:val="both"/>
        <w:rPr>
          <w:rFonts w:ascii="Arial" w:hAnsi="Arial" w:cs="Arial"/>
          <w:sz w:val="16"/>
          <w:szCs w:val="16"/>
        </w:rPr>
      </w:pPr>
      <w:r w:rsidRPr="00155A58">
        <w:rPr>
          <w:rFonts w:ascii="Arial" w:hAnsi="Arial" w:cs="Arial"/>
          <w:sz w:val="16"/>
          <w:szCs w:val="16"/>
        </w:rPr>
        <w:t>2.9. На своевременную и в полном объеме выплату заработной платы.</w:t>
      </w:r>
    </w:p>
    <w:p w:rsidR="00F77BC0" w:rsidRPr="00155A58" w:rsidRDefault="00F77BC0" w:rsidP="00EF2DA3">
      <w:pPr>
        <w:tabs>
          <w:tab w:val="left" w:pos="360"/>
          <w:tab w:val="left" w:pos="720"/>
          <w:tab w:val="left" w:pos="1260"/>
        </w:tabs>
        <w:ind w:firstLine="284"/>
        <w:jc w:val="both"/>
        <w:rPr>
          <w:rFonts w:ascii="Arial" w:hAnsi="Arial" w:cs="Arial"/>
          <w:sz w:val="16"/>
          <w:szCs w:val="16"/>
        </w:rPr>
      </w:pPr>
      <w:r w:rsidRPr="00155A58">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F77BC0" w:rsidRPr="00155A58" w:rsidRDefault="00F77BC0" w:rsidP="00EF2DA3">
      <w:pPr>
        <w:tabs>
          <w:tab w:val="left" w:pos="360"/>
          <w:tab w:val="left" w:pos="720"/>
          <w:tab w:val="left" w:pos="1260"/>
        </w:tabs>
        <w:ind w:firstLine="284"/>
        <w:jc w:val="both"/>
        <w:rPr>
          <w:rFonts w:ascii="Arial" w:hAnsi="Arial" w:cs="Arial"/>
          <w:sz w:val="16"/>
          <w:szCs w:val="16"/>
        </w:rPr>
      </w:pPr>
      <w:r w:rsidRPr="00155A58">
        <w:rPr>
          <w:rFonts w:ascii="Arial" w:hAnsi="Arial" w:cs="Arial"/>
          <w:sz w:val="16"/>
          <w:szCs w:val="16"/>
        </w:rPr>
        <w:t xml:space="preserve">2.11. </w:t>
      </w:r>
      <w:r w:rsidRPr="00155A58">
        <w:rPr>
          <w:rFonts w:ascii="Arial" w:hAnsi="Arial" w:cs="Arial"/>
          <w:spacing w:val="-4"/>
          <w:sz w:val="16"/>
          <w:szCs w:val="16"/>
        </w:rPr>
        <w:t xml:space="preserve">На возмещение вреда, причиненного </w:t>
      </w:r>
      <w:r w:rsidRPr="00155A58">
        <w:rPr>
          <w:rFonts w:ascii="Arial" w:hAnsi="Arial" w:cs="Arial"/>
          <w:b/>
          <w:spacing w:val="-4"/>
          <w:sz w:val="16"/>
          <w:szCs w:val="16"/>
        </w:rPr>
        <w:t>Муниципальному служащему (Работнику)</w:t>
      </w:r>
      <w:r w:rsidRPr="00155A58">
        <w:rPr>
          <w:rFonts w:ascii="Arial" w:hAnsi="Arial" w:cs="Arial"/>
          <w:spacing w:val="-4"/>
          <w:sz w:val="16"/>
          <w:szCs w:val="16"/>
        </w:rPr>
        <w:t xml:space="preserve"> </w:t>
      </w:r>
      <w:r w:rsidRPr="00155A58">
        <w:rPr>
          <w:rFonts w:ascii="Arial" w:hAnsi="Arial" w:cs="Arial"/>
          <w:sz w:val="16"/>
          <w:szCs w:val="16"/>
        </w:rPr>
        <w:t xml:space="preserve">в связи с исполнением трудовых обязанностей. </w:t>
      </w:r>
    </w:p>
    <w:p w:rsidR="00F77BC0" w:rsidRPr="00155A58" w:rsidRDefault="00F77BC0" w:rsidP="00EF2DA3">
      <w:pPr>
        <w:tabs>
          <w:tab w:val="left" w:pos="360"/>
          <w:tab w:val="left" w:pos="720"/>
          <w:tab w:val="left" w:pos="1260"/>
        </w:tabs>
        <w:ind w:firstLine="284"/>
        <w:jc w:val="both"/>
        <w:rPr>
          <w:rFonts w:ascii="Arial" w:hAnsi="Arial" w:cs="Arial"/>
          <w:sz w:val="16"/>
          <w:szCs w:val="16"/>
        </w:rPr>
      </w:pPr>
      <w:r w:rsidRPr="00155A58">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F77BC0" w:rsidRPr="00155A58" w:rsidRDefault="00F77BC0" w:rsidP="00EF2DA3">
      <w:pPr>
        <w:tabs>
          <w:tab w:val="left" w:pos="360"/>
          <w:tab w:val="left" w:pos="720"/>
          <w:tab w:val="left" w:pos="1260"/>
        </w:tabs>
        <w:ind w:firstLine="284"/>
        <w:jc w:val="both"/>
        <w:rPr>
          <w:rFonts w:ascii="Arial" w:hAnsi="Arial" w:cs="Arial"/>
          <w:sz w:val="16"/>
          <w:szCs w:val="16"/>
        </w:rPr>
      </w:pPr>
      <w:r w:rsidRPr="00155A58">
        <w:rPr>
          <w:rFonts w:ascii="Arial" w:hAnsi="Arial" w:cs="Arial"/>
          <w:sz w:val="16"/>
          <w:szCs w:val="16"/>
        </w:rPr>
        <w:t xml:space="preserve">2.13. На ежегодный основной оплачиваемый отпуск продолжительностью </w:t>
      </w:r>
      <w:r w:rsidRPr="00155A58">
        <w:rPr>
          <w:rFonts w:ascii="Arial" w:hAnsi="Arial" w:cs="Arial"/>
          <w:b/>
          <w:sz w:val="16"/>
          <w:szCs w:val="16"/>
        </w:rPr>
        <w:t>30</w:t>
      </w:r>
      <w:r w:rsidRPr="00155A58">
        <w:rPr>
          <w:rFonts w:ascii="Arial" w:hAnsi="Arial" w:cs="Arial"/>
          <w:sz w:val="16"/>
          <w:szCs w:val="16"/>
        </w:rPr>
        <w:t xml:space="preserve"> календарных дней.</w:t>
      </w:r>
    </w:p>
    <w:p w:rsidR="00F77BC0" w:rsidRPr="00155A58" w:rsidRDefault="00F77BC0" w:rsidP="00EF2DA3">
      <w:pPr>
        <w:tabs>
          <w:tab w:val="left" w:pos="360"/>
          <w:tab w:val="left" w:pos="720"/>
          <w:tab w:val="left" w:pos="1260"/>
        </w:tabs>
        <w:ind w:firstLine="284"/>
        <w:jc w:val="both"/>
        <w:rPr>
          <w:rFonts w:ascii="Arial" w:hAnsi="Arial" w:cs="Arial"/>
          <w:sz w:val="16"/>
          <w:szCs w:val="16"/>
        </w:rPr>
      </w:pPr>
      <w:r w:rsidRPr="00155A58">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муниципальной службе и областными нормативными правовыми актами; иные дополнительные оплачиваемые отпуска, предусмотренные действующим законодательством Российской Федерации и областными нормативными правовыми актами.</w:t>
      </w:r>
    </w:p>
    <w:p w:rsidR="00F77BC0" w:rsidRPr="00155A58" w:rsidRDefault="00F77BC0" w:rsidP="00EF2DA3">
      <w:pPr>
        <w:tabs>
          <w:tab w:val="left" w:pos="360"/>
          <w:tab w:val="left" w:pos="720"/>
          <w:tab w:val="left" w:pos="1260"/>
        </w:tabs>
        <w:ind w:firstLine="284"/>
        <w:jc w:val="both"/>
        <w:rPr>
          <w:rFonts w:ascii="Arial" w:hAnsi="Arial" w:cs="Arial"/>
          <w:sz w:val="16"/>
          <w:szCs w:val="16"/>
        </w:rPr>
      </w:pPr>
      <w:r w:rsidRPr="00155A58">
        <w:rPr>
          <w:rFonts w:ascii="Arial" w:hAnsi="Arial" w:cs="Arial"/>
          <w:sz w:val="16"/>
          <w:szCs w:val="16"/>
        </w:rPr>
        <w:t xml:space="preserve">2.15. Требовать от </w:t>
      </w:r>
      <w:r w:rsidRPr="00155A58">
        <w:rPr>
          <w:rFonts w:ascii="Arial" w:hAnsi="Arial" w:cs="Arial"/>
          <w:b/>
          <w:sz w:val="16"/>
          <w:szCs w:val="16"/>
        </w:rPr>
        <w:t>Работодателя</w:t>
      </w:r>
      <w:r w:rsidRPr="00155A58">
        <w:rPr>
          <w:rFonts w:ascii="Arial" w:hAnsi="Arial" w:cs="Arial"/>
          <w:sz w:val="16"/>
          <w:szCs w:val="16"/>
        </w:rPr>
        <w:t xml:space="preserve"> соблюдения всех условий договора, действующего законодательства.</w:t>
      </w:r>
    </w:p>
    <w:p w:rsidR="00F77BC0" w:rsidRPr="00155A58" w:rsidRDefault="00F77BC0" w:rsidP="00EF2DA3">
      <w:pPr>
        <w:tabs>
          <w:tab w:val="left" w:pos="360"/>
          <w:tab w:val="left" w:pos="720"/>
          <w:tab w:val="left" w:pos="1260"/>
        </w:tabs>
        <w:ind w:firstLine="284"/>
        <w:jc w:val="both"/>
        <w:rPr>
          <w:rFonts w:ascii="Arial" w:hAnsi="Arial" w:cs="Arial"/>
          <w:sz w:val="16"/>
          <w:szCs w:val="16"/>
        </w:rPr>
      </w:pPr>
      <w:r w:rsidRPr="00155A58">
        <w:rPr>
          <w:rFonts w:ascii="Arial" w:hAnsi="Arial" w:cs="Arial"/>
          <w:sz w:val="16"/>
          <w:szCs w:val="16"/>
        </w:rPr>
        <w:t xml:space="preserve">2.16. </w:t>
      </w:r>
      <w:r w:rsidRPr="00155A58">
        <w:rPr>
          <w:rFonts w:ascii="Arial" w:hAnsi="Arial" w:cs="Arial"/>
          <w:b/>
          <w:sz w:val="16"/>
          <w:szCs w:val="16"/>
        </w:rPr>
        <w:t>Муниципальный служащий (Работник)</w:t>
      </w:r>
      <w:r w:rsidRPr="00155A58">
        <w:rPr>
          <w:rFonts w:ascii="Arial" w:hAnsi="Arial" w:cs="Arial"/>
          <w:sz w:val="16"/>
          <w:szCs w:val="16"/>
        </w:rPr>
        <w:t xml:space="preserve"> имеет также иные права, предоставленные ему законодательством.</w:t>
      </w:r>
    </w:p>
    <w:p w:rsidR="00F77BC0" w:rsidRPr="00EF2DA3" w:rsidRDefault="00F77BC0" w:rsidP="00155A58">
      <w:pPr>
        <w:tabs>
          <w:tab w:val="left" w:pos="360"/>
          <w:tab w:val="left" w:pos="720"/>
          <w:tab w:val="left" w:pos="1260"/>
        </w:tabs>
        <w:jc w:val="center"/>
        <w:rPr>
          <w:rFonts w:ascii="Arial" w:hAnsi="Arial" w:cs="Arial"/>
          <w:b/>
          <w:sz w:val="16"/>
          <w:szCs w:val="16"/>
        </w:rPr>
      </w:pPr>
      <w:r w:rsidRPr="00EF2DA3">
        <w:rPr>
          <w:rFonts w:ascii="Arial" w:hAnsi="Arial" w:cs="Arial"/>
          <w:b/>
          <w:sz w:val="16"/>
          <w:szCs w:val="16"/>
        </w:rPr>
        <w:t>ОСНОВНЫЕ ПРАВА МУНИЦИПАЛЬНОГО СЛУЖАЩЕГО</w:t>
      </w:r>
    </w:p>
    <w:p w:rsidR="00F77BC0" w:rsidRPr="00EF2DA3" w:rsidRDefault="00F77BC0" w:rsidP="00155A58">
      <w:pPr>
        <w:tabs>
          <w:tab w:val="left" w:pos="360"/>
          <w:tab w:val="left" w:pos="720"/>
          <w:tab w:val="left" w:pos="1260"/>
        </w:tabs>
        <w:jc w:val="center"/>
        <w:rPr>
          <w:rFonts w:ascii="Arial" w:hAnsi="Arial" w:cs="Arial"/>
          <w:sz w:val="16"/>
          <w:szCs w:val="16"/>
        </w:rPr>
      </w:pPr>
      <w:r w:rsidRPr="00EF2DA3">
        <w:rPr>
          <w:rFonts w:ascii="Arial" w:hAnsi="Arial" w:cs="Arial"/>
          <w:sz w:val="16"/>
          <w:szCs w:val="16"/>
        </w:rPr>
        <w:t>(статья 11 Федерального закона от 2 марта 2007 года № 25-ФЗ</w:t>
      </w:r>
      <w:r w:rsidR="00EF2DA3">
        <w:rPr>
          <w:rFonts w:ascii="Arial" w:hAnsi="Arial" w:cs="Arial"/>
          <w:sz w:val="16"/>
          <w:szCs w:val="16"/>
        </w:rPr>
        <w:t xml:space="preserve"> </w:t>
      </w:r>
      <w:r w:rsidRPr="00EF2DA3">
        <w:rPr>
          <w:rFonts w:ascii="Arial" w:hAnsi="Arial" w:cs="Arial"/>
          <w:sz w:val="16"/>
          <w:szCs w:val="16"/>
        </w:rPr>
        <w:t xml:space="preserve"> </w:t>
      </w:r>
      <w:r w:rsidRPr="00EF2DA3">
        <w:rPr>
          <w:rFonts w:ascii="Arial" w:hAnsi="Arial" w:cs="Arial"/>
          <w:sz w:val="16"/>
          <w:szCs w:val="16"/>
        </w:rPr>
        <w:sym w:font="Symbol" w:char="F0B2"/>
      </w:r>
      <w:r w:rsidRPr="00EF2DA3">
        <w:rPr>
          <w:rFonts w:ascii="Arial" w:hAnsi="Arial" w:cs="Arial"/>
          <w:sz w:val="16"/>
          <w:szCs w:val="16"/>
        </w:rPr>
        <w:t>О муниципальной службе в Российской Федерации</w:t>
      </w:r>
      <w:r w:rsidRPr="00EF2DA3">
        <w:rPr>
          <w:rFonts w:ascii="Arial" w:hAnsi="Arial" w:cs="Arial"/>
          <w:sz w:val="16"/>
          <w:szCs w:val="16"/>
        </w:rPr>
        <w:sym w:font="Symbol" w:char="F0B2"/>
      </w:r>
      <w:r w:rsidRPr="00EF2DA3">
        <w:rPr>
          <w:rFonts w:ascii="Arial" w:hAnsi="Arial" w:cs="Arial"/>
          <w:sz w:val="16"/>
          <w:szCs w:val="16"/>
        </w:rPr>
        <w:t>)</w:t>
      </w:r>
    </w:p>
    <w:p w:rsidR="00F77BC0" w:rsidRPr="00155A58" w:rsidRDefault="00F77BC0" w:rsidP="00EF2DA3">
      <w:pPr>
        <w:autoSpaceDE w:val="0"/>
        <w:autoSpaceDN w:val="0"/>
        <w:adjustRightInd w:val="0"/>
        <w:ind w:firstLine="284"/>
        <w:jc w:val="both"/>
        <w:rPr>
          <w:rFonts w:ascii="Arial" w:hAnsi="Arial" w:cs="Arial"/>
          <w:bCs/>
          <w:sz w:val="16"/>
          <w:szCs w:val="16"/>
        </w:rPr>
      </w:pPr>
      <w:r w:rsidRPr="00155A58">
        <w:rPr>
          <w:rFonts w:ascii="Arial" w:hAnsi="Arial" w:cs="Arial"/>
          <w:bCs/>
          <w:sz w:val="16"/>
          <w:szCs w:val="16"/>
        </w:rPr>
        <w:t>Муниципальный служащий имеет право на:</w:t>
      </w:r>
    </w:p>
    <w:p w:rsidR="00F77BC0" w:rsidRPr="00155A58" w:rsidRDefault="00F77BC0" w:rsidP="00EF2DA3">
      <w:pPr>
        <w:autoSpaceDE w:val="0"/>
        <w:autoSpaceDN w:val="0"/>
        <w:adjustRightInd w:val="0"/>
        <w:ind w:firstLine="284"/>
        <w:jc w:val="both"/>
        <w:rPr>
          <w:rFonts w:ascii="Arial" w:hAnsi="Arial" w:cs="Arial"/>
          <w:bCs/>
          <w:sz w:val="16"/>
          <w:szCs w:val="16"/>
        </w:rPr>
      </w:pPr>
      <w:r w:rsidRPr="00155A58">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77BC0" w:rsidRPr="00155A58" w:rsidRDefault="00F77BC0" w:rsidP="00EF2DA3">
      <w:pPr>
        <w:autoSpaceDE w:val="0"/>
        <w:autoSpaceDN w:val="0"/>
        <w:adjustRightInd w:val="0"/>
        <w:ind w:firstLine="284"/>
        <w:jc w:val="both"/>
        <w:rPr>
          <w:rFonts w:ascii="Arial" w:hAnsi="Arial" w:cs="Arial"/>
          <w:bCs/>
          <w:sz w:val="16"/>
          <w:szCs w:val="16"/>
        </w:rPr>
      </w:pPr>
      <w:r w:rsidRPr="00155A58">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F77BC0" w:rsidRPr="00155A58" w:rsidRDefault="00F77BC0" w:rsidP="00EF2DA3">
      <w:pPr>
        <w:autoSpaceDE w:val="0"/>
        <w:autoSpaceDN w:val="0"/>
        <w:adjustRightInd w:val="0"/>
        <w:ind w:firstLine="284"/>
        <w:jc w:val="both"/>
        <w:rPr>
          <w:rFonts w:ascii="Arial" w:hAnsi="Arial" w:cs="Arial"/>
          <w:bCs/>
          <w:sz w:val="16"/>
          <w:szCs w:val="16"/>
        </w:rPr>
      </w:pPr>
      <w:r w:rsidRPr="00155A58">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77BC0" w:rsidRPr="00155A58" w:rsidRDefault="00F77BC0" w:rsidP="00EF2DA3">
      <w:pPr>
        <w:autoSpaceDE w:val="0"/>
        <w:autoSpaceDN w:val="0"/>
        <w:adjustRightInd w:val="0"/>
        <w:ind w:firstLine="284"/>
        <w:jc w:val="both"/>
        <w:rPr>
          <w:rFonts w:ascii="Arial" w:hAnsi="Arial" w:cs="Arial"/>
          <w:bCs/>
          <w:sz w:val="16"/>
          <w:szCs w:val="16"/>
        </w:rPr>
      </w:pPr>
      <w:r w:rsidRPr="00155A58">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77BC0" w:rsidRPr="00155A58" w:rsidRDefault="00F77BC0" w:rsidP="00EF2DA3">
      <w:pPr>
        <w:autoSpaceDE w:val="0"/>
        <w:autoSpaceDN w:val="0"/>
        <w:adjustRightInd w:val="0"/>
        <w:ind w:firstLine="284"/>
        <w:jc w:val="both"/>
        <w:rPr>
          <w:rFonts w:ascii="Arial" w:hAnsi="Arial" w:cs="Arial"/>
          <w:bCs/>
          <w:sz w:val="16"/>
          <w:szCs w:val="16"/>
        </w:rPr>
      </w:pPr>
      <w:r w:rsidRPr="00155A58">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77BC0" w:rsidRPr="00155A58" w:rsidRDefault="00F77BC0" w:rsidP="00EF2DA3">
      <w:pPr>
        <w:autoSpaceDE w:val="0"/>
        <w:autoSpaceDN w:val="0"/>
        <w:adjustRightInd w:val="0"/>
        <w:ind w:firstLine="284"/>
        <w:jc w:val="both"/>
        <w:rPr>
          <w:rFonts w:ascii="Arial" w:hAnsi="Arial" w:cs="Arial"/>
          <w:bCs/>
          <w:sz w:val="16"/>
          <w:szCs w:val="16"/>
        </w:rPr>
      </w:pPr>
      <w:r w:rsidRPr="00155A58">
        <w:rPr>
          <w:rFonts w:ascii="Arial" w:hAnsi="Arial" w:cs="Arial"/>
          <w:bCs/>
          <w:sz w:val="16"/>
          <w:szCs w:val="16"/>
        </w:rPr>
        <w:t>6) участие по своей инициативе в конкурсе на замещение вакантной должности муниципальной службы;</w:t>
      </w:r>
    </w:p>
    <w:p w:rsidR="00F77BC0" w:rsidRPr="00155A58" w:rsidRDefault="00F77BC0" w:rsidP="00EF2DA3">
      <w:pPr>
        <w:pStyle w:val="ConsPlusNormal"/>
        <w:ind w:firstLine="284"/>
        <w:jc w:val="both"/>
        <w:rPr>
          <w:bCs/>
          <w:sz w:val="16"/>
          <w:szCs w:val="16"/>
        </w:rPr>
      </w:pPr>
      <w:r w:rsidRPr="00155A58">
        <w:rPr>
          <w:bCs/>
          <w:sz w:val="16"/>
          <w:szCs w:val="16"/>
        </w:rPr>
        <w:t>7) п</w:t>
      </w:r>
      <w:r w:rsidRPr="00155A58">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sidRPr="00155A58">
        <w:rPr>
          <w:bCs/>
          <w:sz w:val="16"/>
          <w:szCs w:val="16"/>
        </w:rPr>
        <w:t>;</w:t>
      </w:r>
    </w:p>
    <w:p w:rsidR="00F77BC0" w:rsidRPr="00155A58" w:rsidRDefault="00F77BC0" w:rsidP="00EF2DA3">
      <w:pPr>
        <w:autoSpaceDE w:val="0"/>
        <w:autoSpaceDN w:val="0"/>
        <w:adjustRightInd w:val="0"/>
        <w:ind w:firstLine="284"/>
        <w:jc w:val="both"/>
        <w:rPr>
          <w:rFonts w:ascii="Arial" w:hAnsi="Arial" w:cs="Arial"/>
          <w:bCs/>
          <w:sz w:val="16"/>
          <w:szCs w:val="16"/>
        </w:rPr>
      </w:pPr>
      <w:r w:rsidRPr="00155A58">
        <w:rPr>
          <w:rFonts w:ascii="Arial" w:hAnsi="Arial" w:cs="Arial"/>
          <w:bCs/>
          <w:sz w:val="16"/>
          <w:szCs w:val="16"/>
        </w:rPr>
        <w:t>8) защиту своих персональных данных;</w:t>
      </w:r>
    </w:p>
    <w:p w:rsidR="00F77BC0" w:rsidRPr="00155A58" w:rsidRDefault="00F77BC0" w:rsidP="00EF2DA3">
      <w:pPr>
        <w:autoSpaceDE w:val="0"/>
        <w:autoSpaceDN w:val="0"/>
        <w:adjustRightInd w:val="0"/>
        <w:ind w:firstLine="284"/>
        <w:jc w:val="both"/>
        <w:rPr>
          <w:rFonts w:ascii="Arial" w:hAnsi="Arial" w:cs="Arial"/>
          <w:bCs/>
          <w:sz w:val="16"/>
          <w:szCs w:val="16"/>
        </w:rPr>
      </w:pPr>
      <w:r w:rsidRPr="00155A58">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77BC0" w:rsidRPr="00155A58" w:rsidRDefault="00F77BC0" w:rsidP="00EF2DA3">
      <w:pPr>
        <w:autoSpaceDE w:val="0"/>
        <w:autoSpaceDN w:val="0"/>
        <w:adjustRightInd w:val="0"/>
        <w:ind w:firstLine="284"/>
        <w:jc w:val="both"/>
        <w:rPr>
          <w:rFonts w:ascii="Arial" w:hAnsi="Arial" w:cs="Arial"/>
          <w:bCs/>
          <w:sz w:val="16"/>
          <w:szCs w:val="16"/>
        </w:rPr>
      </w:pPr>
      <w:r w:rsidRPr="00155A58">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F77BC0" w:rsidRPr="00155A58" w:rsidRDefault="00F77BC0" w:rsidP="00EF2DA3">
      <w:pPr>
        <w:autoSpaceDE w:val="0"/>
        <w:autoSpaceDN w:val="0"/>
        <w:adjustRightInd w:val="0"/>
        <w:ind w:firstLine="284"/>
        <w:jc w:val="both"/>
        <w:rPr>
          <w:rFonts w:ascii="Arial" w:hAnsi="Arial" w:cs="Arial"/>
          <w:bCs/>
          <w:sz w:val="16"/>
          <w:szCs w:val="16"/>
        </w:rPr>
      </w:pPr>
      <w:r w:rsidRPr="00155A58">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77BC0" w:rsidRPr="00155A58" w:rsidRDefault="00F77BC0" w:rsidP="00EF2DA3">
      <w:pPr>
        <w:autoSpaceDE w:val="0"/>
        <w:autoSpaceDN w:val="0"/>
        <w:adjustRightInd w:val="0"/>
        <w:ind w:firstLine="284"/>
        <w:jc w:val="both"/>
        <w:rPr>
          <w:rFonts w:ascii="Arial" w:hAnsi="Arial" w:cs="Arial"/>
          <w:bCs/>
          <w:spacing w:val="-4"/>
          <w:sz w:val="16"/>
          <w:szCs w:val="16"/>
        </w:rPr>
      </w:pPr>
      <w:r w:rsidRPr="00155A58">
        <w:rPr>
          <w:rFonts w:ascii="Arial" w:hAnsi="Arial" w:cs="Arial"/>
          <w:bCs/>
          <w:sz w:val="16"/>
          <w:szCs w:val="16"/>
        </w:rPr>
        <w:t xml:space="preserve">12) </w:t>
      </w:r>
      <w:r w:rsidRPr="00155A58">
        <w:rPr>
          <w:rFonts w:ascii="Arial" w:hAnsi="Arial" w:cs="Arial"/>
          <w:bCs/>
          <w:spacing w:val="-4"/>
          <w:sz w:val="16"/>
          <w:szCs w:val="16"/>
        </w:rPr>
        <w:t>пенсионное обеспечение в соответствии с законодательством Российской Федерации.</w:t>
      </w:r>
    </w:p>
    <w:p w:rsidR="00F77BC0" w:rsidRPr="00155A58" w:rsidRDefault="00F77BC0" w:rsidP="00EF2DA3">
      <w:pPr>
        <w:autoSpaceDE w:val="0"/>
        <w:autoSpaceDN w:val="0"/>
        <w:adjustRightInd w:val="0"/>
        <w:ind w:firstLine="284"/>
        <w:jc w:val="both"/>
        <w:rPr>
          <w:rFonts w:ascii="Arial" w:hAnsi="Arial" w:cs="Arial"/>
          <w:bCs/>
          <w:sz w:val="16"/>
          <w:szCs w:val="16"/>
        </w:rPr>
      </w:pPr>
      <w:r w:rsidRPr="00155A58">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F77BC0" w:rsidRPr="00EF2DA3" w:rsidRDefault="00F77BC0" w:rsidP="00155A58">
      <w:pPr>
        <w:tabs>
          <w:tab w:val="left" w:pos="360"/>
          <w:tab w:val="left" w:pos="720"/>
          <w:tab w:val="left" w:pos="1260"/>
        </w:tabs>
        <w:jc w:val="center"/>
        <w:rPr>
          <w:rFonts w:ascii="Arial" w:hAnsi="Arial" w:cs="Arial"/>
          <w:b/>
          <w:sz w:val="16"/>
          <w:szCs w:val="16"/>
        </w:rPr>
      </w:pPr>
      <w:r w:rsidRPr="00EF2DA3">
        <w:rPr>
          <w:rFonts w:ascii="Arial" w:hAnsi="Arial" w:cs="Arial"/>
          <w:b/>
          <w:sz w:val="16"/>
          <w:szCs w:val="16"/>
        </w:rPr>
        <w:t>ОСНОВНЫЕ ОБЯЗАННОСТИ МУНИЦИПАЛЬНОГО СЛУЖАЩЕГО</w:t>
      </w:r>
    </w:p>
    <w:p w:rsidR="00F77BC0" w:rsidRPr="00155A58" w:rsidRDefault="00F77BC0" w:rsidP="00155A58">
      <w:pPr>
        <w:autoSpaceDE w:val="0"/>
        <w:autoSpaceDN w:val="0"/>
        <w:adjustRightInd w:val="0"/>
        <w:ind w:firstLine="540"/>
        <w:jc w:val="center"/>
        <w:outlineLvl w:val="1"/>
        <w:rPr>
          <w:rFonts w:ascii="Arial" w:hAnsi="Arial" w:cs="Arial"/>
          <w:sz w:val="16"/>
          <w:szCs w:val="16"/>
        </w:rPr>
      </w:pPr>
      <w:r w:rsidRPr="00155A58">
        <w:rPr>
          <w:rFonts w:ascii="Arial" w:hAnsi="Arial" w:cs="Arial"/>
          <w:sz w:val="16"/>
          <w:szCs w:val="16"/>
        </w:rPr>
        <w:t>(статья 12 Федерального закона от 2 марта 2007 года № 25-ФЗ «О муниципальной службе в Российской Федерации»)</w:t>
      </w:r>
    </w:p>
    <w:p w:rsidR="00F77BC0" w:rsidRPr="00155A58" w:rsidRDefault="00F77BC0" w:rsidP="00EF2DA3">
      <w:pPr>
        <w:autoSpaceDE w:val="0"/>
        <w:autoSpaceDN w:val="0"/>
        <w:adjustRightInd w:val="0"/>
        <w:ind w:firstLine="284"/>
        <w:jc w:val="both"/>
        <w:rPr>
          <w:rFonts w:ascii="Arial" w:hAnsi="Arial" w:cs="Arial"/>
          <w:iCs/>
          <w:sz w:val="16"/>
          <w:szCs w:val="16"/>
        </w:rPr>
      </w:pPr>
      <w:r w:rsidRPr="00155A58">
        <w:rPr>
          <w:rFonts w:ascii="Arial" w:hAnsi="Arial" w:cs="Arial"/>
          <w:iCs/>
          <w:sz w:val="16"/>
          <w:szCs w:val="16"/>
        </w:rPr>
        <w:t>1. Муниципальный служащий обязан:</w:t>
      </w:r>
    </w:p>
    <w:p w:rsidR="00F77BC0" w:rsidRPr="003F6B19" w:rsidRDefault="00F77BC0" w:rsidP="00EF2DA3">
      <w:pPr>
        <w:autoSpaceDE w:val="0"/>
        <w:autoSpaceDN w:val="0"/>
        <w:adjustRightInd w:val="0"/>
        <w:ind w:firstLine="284"/>
        <w:jc w:val="both"/>
        <w:rPr>
          <w:rFonts w:ascii="Arial" w:hAnsi="Arial" w:cs="Arial"/>
          <w:iCs/>
          <w:sz w:val="16"/>
          <w:szCs w:val="16"/>
        </w:rPr>
      </w:pPr>
      <w:r w:rsidRPr="00155A58">
        <w:rPr>
          <w:rFonts w:ascii="Arial" w:hAnsi="Arial" w:cs="Arial"/>
          <w:iCs/>
          <w:sz w:val="16"/>
          <w:szCs w:val="16"/>
        </w:rPr>
        <w:t xml:space="preserve">1) </w:t>
      </w:r>
      <w:r w:rsidRPr="003F6B19">
        <w:rPr>
          <w:rFonts w:ascii="Arial" w:hAnsi="Arial" w:cs="Arial"/>
          <w:iCs/>
          <w:sz w:val="16"/>
          <w:szCs w:val="16"/>
        </w:rPr>
        <w:t xml:space="preserve">соблюдать </w:t>
      </w:r>
      <w:hyperlink r:id="rId12" w:history="1">
        <w:r w:rsidRPr="003F6B19">
          <w:rPr>
            <w:rFonts w:ascii="Arial" w:hAnsi="Arial" w:cs="Arial"/>
            <w:iCs/>
            <w:sz w:val="16"/>
            <w:szCs w:val="16"/>
          </w:rPr>
          <w:t>Конституцию</w:t>
        </w:r>
      </w:hyperlink>
      <w:r w:rsidRPr="003F6B19">
        <w:rPr>
          <w:rFonts w:ascii="Arial" w:hAnsi="Arial" w:cs="Arial"/>
          <w:iCs/>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F77BC0" w:rsidRPr="003F6B19" w:rsidRDefault="00F77BC0" w:rsidP="00EF2DA3">
      <w:pPr>
        <w:autoSpaceDE w:val="0"/>
        <w:autoSpaceDN w:val="0"/>
        <w:adjustRightInd w:val="0"/>
        <w:ind w:firstLine="284"/>
        <w:jc w:val="both"/>
        <w:rPr>
          <w:rFonts w:ascii="Arial" w:hAnsi="Arial" w:cs="Arial"/>
          <w:iCs/>
          <w:sz w:val="16"/>
          <w:szCs w:val="16"/>
        </w:rPr>
      </w:pPr>
      <w:r w:rsidRPr="003F6B19">
        <w:rPr>
          <w:rFonts w:ascii="Arial" w:hAnsi="Arial" w:cs="Arial"/>
          <w:iCs/>
          <w:sz w:val="16"/>
          <w:szCs w:val="16"/>
        </w:rPr>
        <w:t>2) исполнять должностные обязанности в соответствии с должностной инструкцией;</w:t>
      </w:r>
    </w:p>
    <w:p w:rsidR="00F77BC0" w:rsidRPr="003F6B19" w:rsidRDefault="00F77BC0" w:rsidP="00EF2DA3">
      <w:pPr>
        <w:autoSpaceDE w:val="0"/>
        <w:autoSpaceDN w:val="0"/>
        <w:adjustRightInd w:val="0"/>
        <w:ind w:firstLine="284"/>
        <w:jc w:val="both"/>
        <w:rPr>
          <w:rFonts w:ascii="Arial" w:hAnsi="Arial" w:cs="Arial"/>
          <w:iCs/>
          <w:sz w:val="16"/>
          <w:szCs w:val="16"/>
        </w:rPr>
      </w:pPr>
      <w:r w:rsidRPr="003F6B19">
        <w:rPr>
          <w:rFonts w:ascii="Arial" w:hAnsi="Arial" w:cs="Arial"/>
          <w:iCs/>
          <w:sz w:val="16"/>
          <w:szCs w:val="1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77BC0" w:rsidRPr="003F6B19" w:rsidRDefault="00F77BC0" w:rsidP="00EF2DA3">
      <w:pPr>
        <w:autoSpaceDE w:val="0"/>
        <w:autoSpaceDN w:val="0"/>
        <w:adjustRightInd w:val="0"/>
        <w:ind w:firstLine="284"/>
        <w:jc w:val="both"/>
        <w:rPr>
          <w:rFonts w:ascii="Arial" w:hAnsi="Arial" w:cs="Arial"/>
          <w:iCs/>
          <w:sz w:val="16"/>
          <w:szCs w:val="16"/>
        </w:rPr>
      </w:pPr>
      <w:r w:rsidRPr="003F6B19">
        <w:rPr>
          <w:rFonts w:ascii="Arial" w:hAnsi="Arial" w:cs="Arial"/>
          <w:iCs/>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77BC0" w:rsidRPr="003F6B19" w:rsidRDefault="00F77BC0" w:rsidP="00EF2DA3">
      <w:pPr>
        <w:autoSpaceDE w:val="0"/>
        <w:autoSpaceDN w:val="0"/>
        <w:adjustRightInd w:val="0"/>
        <w:ind w:firstLine="284"/>
        <w:jc w:val="both"/>
        <w:rPr>
          <w:rFonts w:ascii="Arial" w:hAnsi="Arial" w:cs="Arial"/>
          <w:iCs/>
          <w:sz w:val="16"/>
          <w:szCs w:val="16"/>
        </w:rPr>
      </w:pPr>
      <w:r w:rsidRPr="003F6B19">
        <w:rPr>
          <w:rFonts w:ascii="Arial" w:hAnsi="Arial" w:cs="Arial"/>
          <w:iCs/>
          <w:sz w:val="16"/>
          <w:szCs w:val="16"/>
        </w:rPr>
        <w:t>5) поддерживать уровень квалификации, необходимый для надлежащего исполнения должностных обязанностей;</w:t>
      </w:r>
    </w:p>
    <w:p w:rsidR="00F77BC0" w:rsidRPr="003F6B19" w:rsidRDefault="00F77BC0" w:rsidP="00EF2DA3">
      <w:pPr>
        <w:autoSpaceDE w:val="0"/>
        <w:autoSpaceDN w:val="0"/>
        <w:adjustRightInd w:val="0"/>
        <w:ind w:firstLine="284"/>
        <w:jc w:val="both"/>
        <w:rPr>
          <w:rFonts w:ascii="Arial" w:hAnsi="Arial" w:cs="Arial"/>
          <w:iCs/>
          <w:sz w:val="16"/>
          <w:szCs w:val="16"/>
        </w:rPr>
      </w:pPr>
      <w:r w:rsidRPr="003F6B19">
        <w:rPr>
          <w:rFonts w:ascii="Arial" w:hAnsi="Arial" w:cs="Arial"/>
          <w:iCs/>
          <w:sz w:val="16"/>
          <w:szCs w:val="16"/>
        </w:rPr>
        <w:t xml:space="preserve">6) не разглашать </w:t>
      </w:r>
      <w:hyperlink r:id="rId13" w:history="1">
        <w:r w:rsidRPr="003F6B19">
          <w:rPr>
            <w:rFonts w:ascii="Arial" w:hAnsi="Arial" w:cs="Arial"/>
            <w:iCs/>
            <w:sz w:val="16"/>
            <w:szCs w:val="16"/>
          </w:rPr>
          <w:t>сведения</w:t>
        </w:r>
      </w:hyperlink>
      <w:r w:rsidRPr="003F6B19">
        <w:rPr>
          <w:rFonts w:ascii="Arial" w:hAnsi="Arial" w:cs="Arial"/>
          <w:iCs/>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77BC0" w:rsidRPr="003F6B19" w:rsidRDefault="00F77BC0" w:rsidP="00EF2DA3">
      <w:pPr>
        <w:autoSpaceDE w:val="0"/>
        <w:autoSpaceDN w:val="0"/>
        <w:adjustRightInd w:val="0"/>
        <w:ind w:firstLine="284"/>
        <w:jc w:val="both"/>
        <w:rPr>
          <w:rFonts w:ascii="Arial" w:hAnsi="Arial" w:cs="Arial"/>
          <w:iCs/>
          <w:sz w:val="16"/>
          <w:szCs w:val="16"/>
        </w:rPr>
      </w:pPr>
      <w:r w:rsidRPr="003F6B19">
        <w:rPr>
          <w:rFonts w:ascii="Arial" w:hAnsi="Arial" w:cs="Arial"/>
          <w:iCs/>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F77BC0" w:rsidRPr="003F6B19" w:rsidRDefault="00F77BC0" w:rsidP="00EF2DA3">
      <w:pPr>
        <w:autoSpaceDE w:val="0"/>
        <w:autoSpaceDN w:val="0"/>
        <w:adjustRightInd w:val="0"/>
        <w:ind w:firstLine="284"/>
        <w:jc w:val="both"/>
        <w:rPr>
          <w:rFonts w:ascii="Arial" w:hAnsi="Arial" w:cs="Arial"/>
          <w:iCs/>
          <w:sz w:val="16"/>
          <w:szCs w:val="16"/>
        </w:rPr>
      </w:pPr>
      <w:r w:rsidRPr="003F6B19">
        <w:rPr>
          <w:rFonts w:ascii="Arial" w:hAnsi="Arial" w:cs="Arial"/>
          <w:iCs/>
          <w:sz w:val="16"/>
          <w:szCs w:val="16"/>
        </w:rPr>
        <w:t xml:space="preserve">8) представлять в установленном порядке предусмотренные </w:t>
      </w:r>
      <w:hyperlink r:id="rId14" w:history="1">
        <w:r w:rsidRPr="003F6B19">
          <w:rPr>
            <w:rFonts w:ascii="Arial" w:hAnsi="Arial" w:cs="Arial"/>
            <w:iCs/>
            <w:sz w:val="16"/>
            <w:szCs w:val="16"/>
          </w:rPr>
          <w:t>законодательством</w:t>
        </w:r>
      </w:hyperlink>
      <w:r w:rsidRPr="003F6B19">
        <w:rPr>
          <w:rFonts w:ascii="Arial" w:hAnsi="Arial" w:cs="Arial"/>
          <w:iCs/>
          <w:sz w:val="16"/>
          <w:szCs w:val="16"/>
        </w:rPr>
        <w:t xml:space="preserve"> Российской Федерации сведения о себе и членах своей семьи;</w:t>
      </w:r>
    </w:p>
    <w:p w:rsidR="00F77BC0" w:rsidRPr="00155A58" w:rsidRDefault="00F77BC0" w:rsidP="00EF2DA3">
      <w:pPr>
        <w:autoSpaceDE w:val="0"/>
        <w:autoSpaceDN w:val="0"/>
        <w:adjustRightInd w:val="0"/>
        <w:ind w:firstLine="284"/>
        <w:jc w:val="both"/>
        <w:rPr>
          <w:rFonts w:ascii="Arial" w:hAnsi="Arial" w:cs="Arial"/>
          <w:iCs/>
          <w:sz w:val="16"/>
          <w:szCs w:val="16"/>
        </w:rPr>
      </w:pPr>
      <w:r w:rsidRPr="003F6B19">
        <w:rPr>
          <w:rFonts w:ascii="Arial" w:hAnsi="Arial" w:cs="Arial"/>
          <w:iCs/>
          <w:sz w:val="16"/>
          <w:szCs w:val="1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w:t>
      </w:r>
      <w:r w:rsidRPr="00155A58">
        <w:rPr>
          <w:rFonts w:ascii="Arial" w:hAnsi="Arial" w:cs="Arial"/>
          <w:iCs/>
          <w:sz w:val="16"/>
          <w:szCs w:val="16"/>
        </w:rPr>
        <w:t>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77BC0" w:rsidRPr="00155A58" w:rsidRDefault="00F77BC0" w:rsidP="00EF2DA3">
      <w:pPr>
        <w:autoSpaceDE w:val="0"/>
        <w:autoSpaceDN w:val="0"/>
        <w:adjustRightInd w:val="0"/>
        <w:ind w:firstLine="284"/>
        <w:jc w:val="both"/>
        <w:rPr>
          <w:rFonts w:ascii="Arial" w:hAnsi="Arial" w:cs="Arial"/>
          <w:iCs/>
          <w:sz w:val="16"/>
          <w:szCs w:val="16"/>
        </w:rPr>
      </w:pPr>
      <w:r w:rsidRPr="00155A58">
        <w:rPr>
          <w:rFonts w:ascii="Arial" w:hAnsi="Arial" w:cs="Arial"/>
          <w:iCs/>
          <w:sz w:val="16"/>
          <w:szCs w:val="1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77BC0" w:rsidRPr="00155A58" w:rsidRDefault="00F77BC0" w:rsidP="00EF2DA3">
      <w:pPr>
        <w:autoSpaceDE w:val="0"/>
        <w:autoSpaceDN w:val="0"/>
        <w:adjustRightInd w:val="0"/>
        <w:ind w:firstLine="284"/>
        <w:jc w:val="both"/>
        <w:rPr>
          <w:rFonts w:ascii="Arial" w:hAnsi="Arial" w:cs="Arial"/>
          <w:iCs/>
          <w:sz w:val="16"/>
          <w:szCs w:val="16"/>
        </w:rPr>
      </w:pPr>
      <w:r w:rsidRPr="00155A58">
        <w:rPr>
          <w:rFonts w:ascii="Arial" w:hAnsi="Arial" w:cs="Arial"/>
          <w:iCs/>
          <w:sz w:val="16"/>
          <w:szCs w:val="1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77BC0" w:rsidRPr="00155A58" w:rsidRDefault="00F77BC0" w:rsidP="00EF2DA3">
      <w:pPr>
        <w:autoSpaceDE w:val="0"/>
        <w:autoSpaceDN w:val="0"/>
        <w:adjustRightInd w:val="0"/>
        <w:ind w:firstLine="284"/>
        <w:jc w:val="both"/>
        <w:rPr>
          <w:rFonts w:ascii="Arial" w:hAnsi="Arial" w:cs="Arial"/>
          <w:iCs/>
          <w:sz w:val="16"/>
          <w:szCs w:val="16"/>
        </w:rPr>
      </w:pPr>
      <w:r w:rsidRPr="00155A58">
        <w:rPr>
          <w:rFonts w:ascii="Arial" w:hAnsi="Arial" w:cs="Arial"/>
          <w:iCs/>
          <w:sz w:val="16"/>
          <w:szCs w:val="1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77BC0" w:rsidRPr="00155A58" w:rsidRDefault="00F77BC0" w:rsidP="00EF2DA3">
      <w:pPr>
        <w:autoSpaceDE w:val="0"/>
        <w:autoSpaceDN w:val="0"/>
        <w:adjustRightInd w:val="0"/>
        <w:ind w:firstLine="284"/>
        <w:jc w:val="both"/>
        <w:rPr>
          <w:rFonts w:ascii="Arial" w:hAnsi="Arial" w:cs="Arial"/>
          <w:iCs/>
          <w:sz w:val="16"/>
          <w:szCs w:val="16"/>
        </w:rPr>
      </w:pPr>
      <w:r w:rsidRPr="00155A58">
        <w:rPr>
          <w:rFonts w:ascii="Arial" w:hAnsi="Arial" w:cs="Arial"/>
          <w:iCs/>
          <w:sz w:val="16"/>
          <w:szCs w:val="1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77BC0" w:rsidRPr="00155A58" w:rsidRDefault="00F77BC0" w:rsidP="00155A58">
      <w:pPr>
        <w:tabs>
          <w:tab w:val="left" w:pos="360"/>
          <w:tab w:val="left" w:pos="720"/>
          <w:tab w:val="left" w:pos="1260"/>
        </w:tabs>
        <w:jc w:val="center"/>
        <w:rPr>
          <w:rFonts w:ascii="Arial" w:hAnsi="Arial" w:cs="Arial"/>
          <w:b/>
          <w:sz w:val="16"/>
          <w:szCs w:val="16"/>
        </w:rPr>
      </w:pPr>
      <w:r w:rsidRPr="00155A58">
        <w:rPr>
          <w:rFonts w:ascii="Arial" w:hAnsi="Arial" w:cs="Arial"/>
          <w:b/>
          <w:sz w:val="16"/>
          <w:szCs w:val="16"/>
        </w:rPr>
        <w:t>3. ПРАВА И ОБЯЗАННОСТИ РАБОТОДАТЕЛЯ</w:t>
      </w:r>
    </w:p>
    <w:p w:rsidR="00F77BC0" w:rsidRPr="00155A58" w:rsidRDefault="00F77BC0" w:rsidP="00EF2DA3">
      <w:pPr>
        <w:tabs>
          <w:tab w:val="left" w:pos="360"/>
          <w:tab w:val="left" w:pos="720"/>
          <w:tab w:val="left" w:pos="1260"/>
        </w:tabs>
        <w:ind w:firstLine="284"/>
        <w:jc w:val="both"/>
        <w:rPr>
          <w:rFonts w:ascii="Arial" w:hAnsi="Arial" w:cs="Arial"/>
          <w:b/>
          <w:sz w:val="16"/>
          <w:szCs w:val="16"/>
        </w:rPr>
      </w:pPr>
      <w:r w:rsidRPr="00155A58">
        <w:rPr>
          <w:rFonts w:ascii="Arial" w:hAnsi="Arial" w:cs="Arial"/>
          <w:b/>
          <w:sz w:val="16"/>
          <w:szCs w:val="16"/>
        </w:rPr>
        <w:t>Работодатель принимает на себя следующие обязательства по отношению к</w:t>
      </w:r>
    </w:p>
    <w:p w:rsidR="00F77BC0" w:rsidRPr="00155A58" w:rsidRDefault="00F77BC0" w:rsidP="00EF2DA3">
      <w:pPr>
        <w:tabs>
          <w:tab w:val="left" w:pos="360"/>
          <w:tab w:val="left" w:pos="720"/>
          <w:tab w:val="left" w:pos="1260"/>
        </w:tabs>
        <w:ind w:firstLine="284"/>
        <w:jc w:val="both"/>
        <w:rPr>
          <w:rFonts w:ascii="Arial" w:hAnsi="Arial" w:cs="Arial"/>
          <w:b/>
          <w:sz w:val="16"/>
          <w:szCs w:val="16"/>
        </w:rPr>
      </w:pPr>
      <w:r w:rsidRPr="00155A58">
        <w:rPr>
          <w:rFonts w:ascii="Arial" w:hAnsi="Arial" w:cs="Arial"/>
          <w:b/>
          <w:sz w:val="16"/>
          <w:szCs w:val="16"/>
        </w:rPr>
        <w:t>Муниципальному служащему (Работнику):</w:t>
      </w:r>
    </w:p>
    <w:p w:rsidR="00F77BC0" w:rsidRPr="00155A58" w:rsidRDefault="00F77BC0" w:rsidP="00EF2DA3">
      <w:pPr>
        <w:tabs>
          <w:tab w:val="left" w:pos="360"/>
          <w:tab w:val="left" w:pos="720"/>
          <w:tab w:val="left" w:pos="1260"/>
        </w:tabs>
        <w:ind w:firstLine="284"/>
        <w:jc w:val="both"/>
        <w:rPr>
          <w:rFonts w:ascii="Arial" w:hAnsi="Arial" w:cs="Arial"/>
          <w:sz w:val="16"/>
          <w:szCs w:val="16"/>
        </w:rPr>
      </w:pPr>
      <w:r w:rsidRPr="00155A58">
        <w:rPr>
          <w:rFonts w:ascii="Arial" w:hAnsi="Arial" w:cs="Arial"/>
          <w:sz w:val="16"/>
          <w:szCs w:val="16"/>
        </w:rPr>
        <w:t xml:space="preserve">3.1. Создать для </w:t>
      </w:r>
      <w:r w:rsidRPr="00155A58">
        <w:rPr>
          <w:rFonts w:ascii="Arial" w:hAnsi="Arial" w:cs="Arial"/>
          <w:b/>
          <w:sz w:val="16"/>
          <w:szCs w:val="16"/>
        </w:rPr>
        <w:t>Муниципального служащего (Работника)</w:t>
      </w:r>
      <w:r w:rsidRPr="00155A58">
        <w:rPr>
          <w:rFonts w:ascii="Arial" w:hAnsi="Arial" w:cs="Arial"/>
          <w:sz w:val="16"/>
          <w:szCs w:val="16"/>
        </w:rPr>
        <w:t xml:space="preserve"> в соответствии с действующим законодательством об охране труда и санитарными нормами условия, необходимые для нормального исполнения </w:t>
      </w:r>
      <w:r w:rsidRPr="00155A58">
        <w:rPr>
          <w:rFonts w:ascii="Arial" w:hAnsi="Arial" w:cs="Arial"/>
          <w:b/>
          <w:sz w:val="16"/>
          <w:szCs w:val="16"/>
        </w:rPr>
        <w:t>Муниципальным служащим (Работником)</w:t>
      </w:r>
      <w:r w:rsidRPr="00155A58">
        <w:rPr>
          <w:rFonts w:ascii="Arial" w:hAnsi="Arial" w:cs="Arial"/>
          <w:sz w:val="16"/>
          <w:szCs w:val="16"/>
        </w:rPr>
        <w:t xml:space="preserve"> вытекающих из договора обязанностей, предоставить в его распоряжение необходимые технические и материальные средства в исправном состоянии. </w:t>
      </w:r>
    </w:p>
    <w:p w:rsidR="00F77BC0" w:rsidRPr="00155A58" w:rsidRDefault="00F77BC0" w:rsidP="00EF2DA3">
      <w:pPr>
        <w:tabs>
          <w:tab w:val="left" w:pos="360"/>
          <w:tab w:val="left" w:pos="720"/>
          <w:tab w:val="left" w:pos="1260"/>
        </w:tabs>
        <w:ind w:firstLine="284"/>
        <w:jc w:val="both"/>
        <w:rPr>
          <w:rFonts w:ascii="Arial" w:hAnsi="Arial" w:cs="Arial"/>
          <w:sz w:val="16"/>
          <w:szCs w:val="16"/>
        </w:rPr>
      </w:pPr>
      <w:r w:rsidRPr="00155A58">
        <w:rPr>
          <w:rFonts w:ascii="Arial" w:hAnsi="Arial" w:cs="Arial"/>
          <w:sz w:val="16"/>
          <w:szCs w:val="16"/>
        </w:rPr>
        <w:t xml:space="preserve">3.2. Осуществлять обязательное социальное страхование </w:t>
      </w:r>
      <w:r w:rsidRPr="00155A58">
        <w:rPr>
          <w:rFonts w:ascii="Arial" w:hAnsi="Arial" w:cs="Arial"/>
          <w:b/>
          <w:sz w:val="16"/>
          <w:szCs w:val="16"/>
        </w:rPr>
        <w:t>Муниципального служащего (Работника)</w:t>
      </w:r>
      <w:r w:rsidRPr="00155A58">
        <w:rPr>
          <w:rFonts w:ascii="Arial" w:hAnsi="Arial" w:cs="Arial"/>
          <w:sz w:val="16"/>
          <w:szCs w:val="16"/>
        </w:rPr>
        <w:t xml:space="preserve"> в порядке, установленном федеральным законодательством.</w:t>
      </w:r>
    </w:p>
    <w:p w:rsidR="00F77BC0" w:rsidRPr="00155A58" w:rsidRDefault="00F77BC0" w:rsidP="00EF2DA3">
      <w:pPr>
        <w:tabs>
          <w:tab w:val="left" w:pos="360"/>
          <w:tab w:val="left" w:pos="720"/>
          <w:tab w:val="left" w:pos="1260"/>
        </w:tabs>
        <w:ind w:firstLine="284"/>
        <w:jc w:val="both"/>
        <w:rPr>
          <w:rFonts w:ascii="Arial" w:hAnsi="Arial" w:cs="Arial"/>
          <w:sz w:val="16"/>
          <w:szCs w:val="16"/>
        </w:rPr>
      </w:pPr>
      <w:r w:rsidRPr="00155A58">
        <w:rPr>
          <w:rFonts w:ascii="Arial" w:hAnsi="Arial" w:cs="Arial"/>
          <w:sz w:val="16"/>
          <w:szCs w:val="16"/>
        </w:rPr>
        <w:t xml:space="preserve">3.3. Обеспечивать </w:t>
      </w:r>
      <w:r w:rsidRPr="00155A58">
        <w:rPr>
          <w:rFonts w:ascii="Arial" w:hAnsi="Arial" w:cs="Arial"/>
          <w:b/>
          <w:sz w:val="16"/>
          <w:szCs w:val="16"/>
        </w:rPr>
        <w:t>Муниципальному служащему (Работнику)</w:t>
      </w:r>
      <w:r w:rsidRPr="00155A58">
        <w:rPr>
          <w:rFonts w:ascii="Arial" w:hAnsi="Arial" w:cs="Arial"/>
          <w:sz w:val="16"/>
          <w:szCs w:val="16"/>
        </w:rPr>
        <w:t xml:space="preserve"> своевременную и в полном объеме выплату заработной платы.</w:t>
      </w:r>
    </w:p>
    <w:p w:rsidR="00F77BC0" w:rsidRPr="00155A58" w:rsidRDefault="00F77BC0" w:rsidP="00EF2DA3">
      <w:pPr>
        <w:tabs>
          <w:tab w:val="left" w:pos="360"/>
          <w:tab w:val="left" w:pos="720"/>
          <w:tab w:val="left" w:pos="1260"/>
        </w:tabs>
        <w:ind w:firstLine="284"/>
        <w:jc w:val="both"/>
        <w:rPr>
          <w:rFonts w:ascii="Arial" w:hAnsi="Arial" w:cs="Arial"/>
          <w:sz w:val="16"/>
          <w:szCs w:val="16"/>
        </w:rPr>
      </w:pPr>
      <w:r w:rsidRPr="00155A58">
        <w:rPr>
          <w:rFonts w:ascii="Arial" w:hAnsi="Arial" w:cs="Arial"/>
          <w:sz w:val="16"/>
          <w:szCs w:val="16"/>
        </w:rPr>
        <w:t xml:space="preserve">3.4. Знакомить </w:t>
      </w:r>
      <w:r w:rsidRPr="00155A58">
        <w:rPr>
          <w:rFonts w:ascii="Arial" w:hAnsi="Arial" w:cs="Arial"/>
          <w:b/>
          <w:sz w:val="16"/>
          <w:szCs w:val="16"/>
        </w:rPr>
        <w:t>Муниципального служащего (Работника)</w:t>
      </w:r>
      <w:r w:rsidRPr="00155A58">
        <w:rPr>
          <w:rFonts w:ascii="Arial" w:hAnsi="Arial" w:cs="Arial"/>
          <w:sz w:val="16"/>
          <w:szCs w:val="16"/>
        </w:rPr>
        <w:t xml:space="preserve"> под роспись с принимаемыми локальными правовыми актами, непосредственно связанными с его трудовой деятельностью.</w:t>
      </w:r>
    </w:p>
    <w:p w:rsidR="00F77BC0" w:rsidRPr="00155A58" w:rsidRDefault="00F77BC0" w:rsidP="00EF2DA3">
      <w:pPr>
        <w:tabs>
          <w:tab w:val="left" w:pos="360"/>
          <w:tab w:val="left" w:pos="720"/>
          <w:tab w:val="left" w:pos="1260"/>
        </w:tabs>
        <w:ind w:firstLine="284"/>
        <w:jc w:val="both"/>
        <w:rPr>
          <w:rFonts w:ascii="Arial" w:hAnsi="Arial" w:cs="Arial"/>
          <w:sz w:val="16"/>
          <w:szCs w:val="16"/>
        </w:rPr>
      </w:pPr>
      <w:r w:rsidRPr="00155A58">
        <w:rPr>
          <w:rFonts w:ascii="Arial" w:hAnsi="Arial" w:cs="Arial"/>
          <w:sz w:val="16"/>
          <w:szCs w:val="16"/>
        </w:rPr>
        <w:t xml:space="preserve">3.5. </w:t>
      </w:r>
      <w:r w:rsidRPr="00155A58">
        <w:rPr>
          <w:rFonts w:ascii="Arial" w:hAnsi="Arial" w:cs="Arial"/>
          <w:b/>
          <w:sz w:val="16"/>
          <w:szCs w:val="16"/>
        </w:rPr>
        <w:t>Работодатель</w:t>
      </w:r>
      <w:r w:rsidRPr="00155A58">
        <w:rPr>
          <w:rFonts w:ascii="Arial" w:hAnsi="Arial" w:cs="Arial"/>
          <w:sz w:val="16"/>
          <w:szCs w:val="16"/>
        </w:rPr>
        <w:t xml:space="preserve"> обязуется выполнять и иные обязанности в соответствии с действующим законодательством.</w:t>
      </w:r>
    </w:p>
    <w:p w:rsidR="00F77BC0" w:rsidRPr="00155A58" w:rsidRDefault="00F77BC0" w:rsidP="00EF2DA3">
      <w:pPr>
        <w:tabs>
          <w:tab w:val="left" w:pos="360"/>
          <w:tab w:val="left" w:pos="720"/>
          <w:tab w:val="left" w:pos="1260"/>
        </w:tabs>
        <w:ind w:firstLine="284"/>
        <w:jc w:val="both"/>
        <w:rPr>
          <w:rFonts w:ascii="Arial" w:hAnsi="Arial" w:cs="Arial"/>
          <w:b/>
          <w:sz w:val="16"/>
          <w:szCs w:val="16"/>
        </w:rPr>
      </w:pPr>
      <w:r w:rsidRPr="00155A58">
        <w:rPr>
          <w:rFonts w:ascii="Arial" w:hAnsi="Arial" w:cs="Arial"/>
          <w:b/>
          <w:sz w:val="16"/>
          <w:szCs w:val="16"/>
        </w:rPr>
        <w:t>Работодатель имеет право:</w:t>
      </w:r>
    </w:p>
    <w:p w:rsidR="00F77BC0" w:rsidRPr="00155A58" w:rsidRDefault="00F77BC0" w:rsidP="00EF2DA3">
      <w:pPr>
        <w:tabs>
          <w:tab w:val="left" w:pos="360"/>
          <w:tab w:val="left" w:pos="720"/>
          <w:tab w:val="left" w:pos="1260"/>
        </w:tabs>
        <w:ind w:firstLine="284"/>
        <w:jc w:val="both"/>
        <w:rPr>
          <w:rFonts w:ascii="Arial" w:hAnsi="Arial" w:cs="Arial"/>
          <w:sz w:val="16"/>
          <w:szCs w:val="16"/>
        </w:rPr>
      </w:pPr>
      <w:r w:rsidRPr="00155A58">
        <w:rPr>
          <w:rFonts w:ascii="Arial" w:hAnsi="Arial" w:cs="Arial"/>
          <w:sz w:val="16"/>
          <w:szCs w:val="16"/>
        </w:rPr>
        <w:t xml:space="preserve">3.6. Требовать от </w:t>
      </w:r>
      <w:r w:rsidRPr="00155A58">
        <w:rPr>
          <w:rFonts w:ascii="Arial" w:hAnsi="Arial" w:cs="Arial"/>
          <w:b/>
          <w:sz w:val="16"/>
          <w:szCs w:val="16"/>
        </w:rPr>
        <w:t xml:space="preserve">Муниципального служащего (Работника) </w:t>
      </w:r>
      <w:r w:rsidRPr="00155A58">
        <w:rPr>
          <w:rFonts w:ascii="Arial" w:hAnsi="Arial" w:cs="Arial"/>
          <w:sz w:val="16"/>
          <w:szCs w:val="16"/>
        </w:rPr>
        <w:t xml:space="preserve">исполнения им трудовых обязанностей в соответствии с договором и должностной инструкцией, бережного отношения к имуществу </w:t>
      </w:r>
      <w:r w:rsidRPr="00155A58">
        <w:rPr>
          <w:rFonts w:ascii="Arial" w:hAnsi="Arial" w:cs="Arial"/>
          <w:b/>
          <w:sz w:val="16"/>
          <w:szCs w:val="16"/>
        </w:rPr>
        <w:t>Работодателя</w:t>
      </w:r>
      <w:r w:rsidRPr="00155A58">
        <w:rPr>
          <w:rFonts w:ascii="Arial" w:hAnsi="Arial" w:cs="Arial"/>
          <w:sz w:val="16"/>
          <w:szCs w:val="16"/>
        </w:rPr>
        <w:t xml:space="preserve"> (в том числе к имуществу третьих лиц, находящемуся у </w:t>
      </w:r>
      <w:r w:rsidRPr="00155A58">
        <w:rPr>
          <w:rFonts w:ascii="Arial" w:hAnsi="Arial" w:cs="Arial"/>
          <w:b/>
          <w:sz w:val="16"/>
          <w:szCs w:val="16"/>
        </w:rPr>
        <w:t>Работодателя</w:t>
      </w:r>
      <w:r w:rsidRPr="00155A58">
        <w:rPr>
          <w:rFonts w:ascii="Arial" w:hAnsi="Arial" w:cs="Arial"/>
          <w:sz w:val="16"/>
          <w:szCs w:val="16"/>
        </w:rPr>
        <w:t xml:space="preserve">, если </w:t>
      </w:r>
      <w:r w:rsidRPr="00155A58">
        <w:rPr>
          <w:rFonts w:ascii="Arial" w:hAnsi="Arial" w:cs="Arial"/>
          <w:b/>
          <w:sz w:val="16"/>
          <w:szCs w:val="16"/>
        </w:rPr>
        <w:t>Работодатель</w:t>
      </w:r>
      <w:r w:rsidRPr="00155A58">
        <w:rPr>
          <w:rFonts w:ascii="Arial" w:hAnsi="Arial" w:cs="Arial"/>
          <w:sz w:val="16"/>
          <w:szCs w:val="16"/>
        </w:rPr>
        <w:t xml:space="preserve"> несет ответственность за сохранность этого имущества) и других работников.</w:t>
      </w:r>
    </w:p>
    <w:p w:rsidR="00F77BC0" w:rsidRPr="00155A58" w:rsidRDefault="00F77BC0" w:rsidP="00EF2DA3">
      <w:pPr>
        <w:tabs>
          <w:tab w:val="left" w:pos="360"/>
          <w:tab w:val="left" w:pos="720"/>
          <w:tab w:val="left" w:pos="1260"/>
        </w:tabs>
        <w:ind w:firstLine="284"/>
        <w:jc w:val="both"/>
        <w:rPr>
          <w:rFonts w:ascii="Arial" w:hAnsi="Arial" w:cs="Arial"/>
          <w:sz w:val="16"/>
          <w:szCs w:val="16"/>
        </w:rPr>
      </w:pPr>
      <w:r w:rsidRPr="00155A58">
        <w:rPr>
          <w:rFonts w:ascii="Arial" w:hAnsi="Arial" w:cs="Arial"/>
          <w:sz w:val="16"/>
          <w:szCs w:val="16"/>
        </w:rPr>
        <w:t xml:space="preserve">3.7. Оценивать качество работы </w:t>
      </w:r>
      <w:r w:rsidRPr="00155A58">
        <w:rPr>
          <w:rFonts w:ascii="Arial" w:hAnsi="Arial" w:cs="Arial"/>
          <w:b/>
          <w:sz w:val="16"/>
          <w:szCs w:val="16"/>
        </w:rPr>
        <w:t>Муниципального служащего (Работника)</w:t>
      </w:r>
      <w:r w:rsidRPr="00155A58">
        <w:rPr>
          <w:rFonts w:ascii="Arial" w:hAnsi="Arial" w:cs="Arial"/>
          <w:sz w:val="16"/>
          <w:szCs w:val="16"/>
        </w:rPr>
        <w:t>, контролировать его работу по срокам, объему.</w:t>
      </w:r>
    </w:p>
    <w:p w:rsidR="00F77BC0" w:rsidRPr="00155A58" w:rsidRDefault="00F77BC0" w:rsidP="00EF2DA3">
      <w:pPr>
        <w:tabs>
          <w:tab w:val="left" w:pos="360"/>
          <w:tab w:val="left" w:pos="720"/>
          <w:tab w:val="left" w:pos="1260"/>
        </w:tabs>
        <w:ind w:firstLine="284"/>
        <w:jc w:val="both"/>
        <w:rPr>
          <w:rFonts w:ascii="Arial" w:hAnsi="Arial" w:cs="Arial"/>
          <w:sz w:val="16"/>
          <w:szCs w:val="16"/>
        </w:rPr>
      </w:pPr>
      <w:r w:rsidRPr="00155A58">
        <w:rPr>
          <w:rFonts w:ascii="Arial" w:hAnsi="Arial" w:cs="Arial"/>
          <w:sz w:val="16"/>
          <w:szCs w:val="16"/>
        </w:rPr>
        <w:t xml:space="preserve">3.8. Поощрять </w:t>
      </w:r>
      <w:r w:rsidRPr="00155A58">
        <w:rPr>
          <w:rFonts w:ascii="Arial" w:hAnsi="Arial" w:cs="Arial"/>
          <w:b/>
          <w:sz w:val="16"/>
          <w:szCs w:val="16"/>
        </w:rPr>
        <w:t>Муниципального служащего (Работника)</w:t>
      </w:r>
      <w:r w:rsidRPr="00155A58">
        <w:rPr>
          <w:rFonts w:ascii="Arial" w:hAnsi="Arial" w:cs="Arial"/>
          <w:sz w:val="16"/>
          <w:szCs w:val="16"/>
        </w:rPr>
        <w:t xml:space="preserve"> за добросовестный эффективный труд.</w:t>
      </w:r>
    </w:p>
    <w:p w:rsidR="00F77BC0" w:rsidRPr="00155A58" w:rsidRDefault="00F77BC0" w:rsidP="00EF2DA3">
      <w:pPr>
        <w:tabs>
          <w:tab w:val="left" w:pos="360"/>
          <w:tab w:val="left" w:pos="720"/>
          <w:tab w:val="left" w:pos="1260"/>
        </w:tabs>
        <w:ind w:firstLine="284"/>
        <w:jc w:val="both"/>
        <w:rPr>
          <w:rFonts w:ascii="Arial" w:hAnsi="Arial" w:cs="Arial"/>
          <w:sz w:val="16"/>
          <w:szCs w:val="16"/>
        </w:rPr>
      </w:pPr>
      <w:r w:rsidRPr="00155A58">
        <w:rPr>
          <w:rFonts w:ascii="Arial" w:hAnsi="Arial" w:cs="Arial"/>
          <w:sz w:val="16"/>
          <w:szCs w:val="16"/>
        </w:rPr>
        <w:t xml:space="preserve">3.9. Изменять по причинам, связанным с изменением организационных или технологических условий труда (структурная реорганизация, другие причины), определенные </w:t>
      </w:r>
      <w:r w:rsidRPr="00155A58">
        <w:rPr>
          <w:rFonts w:ascii="Arial" w:hAnsi="Arial" w:cs="Arial"/>
          <w:spacing w:val="-4"/>
          <w:sz w:val="16"/>
          <w:szCs w:val="16"/>
        </w:rPr>
        <w:t xml:space="preserve">сторонами условия договора, за исключением изменения трудовой функции (должности) </w:t>
      </w:r>
      <w:r w:rsidRPr="00155A58">
        <w:rPr>
          <w:rFonts w:ascii="Arial" w:hAnsi="Arial" w:cs="Arial"/>
          <w:b/>
          <w:spacing w:val="-4"/>
          <w:sz w:val="16"/>
          <w:szCs w:val="16"/>
        </w:rPr>
        <w:t xml:space="preserve">Муниципального служащего (Работника) </w:t>
      </w:r>
      <w:r w:rsidRPr="00155A58">
        <w:rPr>
          <w:rFonts w:ascii="Arial" w:hAnsi="Arial" w:cs="Arial"/>
          <w:spacing w:val="-4"/>
          <w:sz w:val="16"/>
          <w:szCs w:val="16"/>
        </w:rPr>
        <w:t>в порядке,</w:t>
      </w:r>
      <w:r w:rsidRPr="00155A58">
        <w:rPr>
          <w:rFonts w:ascii="Arial" w:hAnsi="Arial" w:cs="Arial"/>
          <w:b/>
          <w:spacing w:val="-4"/>
          <w:sz w:val="16"/>
          <w:szCs w:val="16"/>
        </w:rPr>
        <w:t xml:space="preserve"> </w:t>
      </w:r>
      <w:r w:rsidRPr="00155A58">
        <w:rPr>
          <w:rFonts w:ascii="Arial" w:hAnsi="Arial" w:cs="Arial"/>
          <w:spacing w:val="-4"/>
          <w:sz w:val="16"/>
          <w:szCs w:val="16"/>
        </w:rPr>
        <w:t>предусмотренном трудовым законодательством.</w:t>
      </w:r>
    </w:p>
    <w:p w:rsidR="00F77BC0" w:rsidRPr="00155A58" w:rsidRDefault="00F77BC0" w:rsidP="00EF2DA3">
      <w:pPr>
        <w:tabs>
          <w:tab w:val="left" w:pos="360"/>
          <w:tab w:val="left" w:pos="720"/>
          <w:tab w:val="left" w:pos="1260"/>
        </w:tabs>
        <w:ind w:firstLine="284"/>
        <w:jc w:val="both"/>
        <w:rPr>
          <w:rFonts w:ascii="Arial" w:hAnsi="Arial" w:cs="Arial"/>
          <w:sz w:val="16"/>
          <w:szCs w:val="16"/>
        </w:rPr>
      </w:pPr>
      <w:r w:rsidRPr="00155A58">
        <w:rPr>
          <w:rFonts w:ascii="Arial" w:hAnsi="Arial" w:cs="Arial"/>
          <w:sz w:val="16"/>
          <w:szCs w:val="16"/>
        </w:rPr>
        <w:t xml:space="preserve">3.10. Привлекать </w:t>
      </w:r>
      <w:r w:rsidRPr="00155A58">
        <w:rPr>
          <w:rFonts w:ascii="Arial" w:hAnsi="Arial" w:cs="Arial"/>
          <w:b/>
          <w:sz w:val="16"/>
          <w:szCs w:val="16"/>
        </w:rPr>
        <w:t>Муниципального служащего (Работника)</w:t>
      </w:r>
      <w:r w:rsidRPr="00155A58">
        <w:rPr>
          <w:rFonts w:ascii="Arial" w:hAnsi="Arial" w:cs="Arial"/>
          <w:sz w:val="16"/>
          <w:szCs w:val="16"/>
        </w:rPr>
        <w:t xml:space="preserve"> к дисциплинарной и материальной ответственности в порядке, установленном законодательством.</w:t>
      </w:r>
    </w:p>
    <w:p w:rsidR="00F77BC0" w:rsidRPr="00155A58" w:rsidRDefault="00F77BC0" w:rsidP="00155A58">
      <w:pPr>
        <w:tabs>
          <w:tab w:val="left" w:pos="360"/>
          <w:tab w:val="left" w:pos="720"/>
          <w:tab w:val="left" w:pos="1260"/>
        </w:tabs>
        <w:jc w:val="center"/>
        <w:rPr>
          <w:rFonts w:ascii="Arial" w:hAnsi="Arial" w:cs="Arial"/>
          <w:b/>
          <w:sz w:val="16"/>
          <w:szCs w:val="16"/>
        </w:rPr>
      </w:pPr>
      <w:r w:rsidRPr="00155A58">
        <w:rPr>
          <w:rFonts w:ascii="Arial" w:hAnsi="Arial" w:cs="Arial"/>
          <w:b/>
          <w:sz w:val="16"/>
          <w:szCs w:val="16"/>
        </w:rPr>
        <w:t>4. ОПЛАТА ТРУДА</w:t>
      </w:r>
    </w:p>
    <w:p w:rsidR="00F77BC0" w:rsidRPr="00EF2DA3" w:rsidRDefault="00F77BC0" w:rsidP="00EF2DA3">
      <w:pPr>
        <w:ind w:firstLine="284"/>
        <w:jc w:val="both"/>
        <w:rPr>
          <w:rFonts w:ascii="Arial" w:hAnsi="Arial" w:cs="Arial"/>
          <w:spacing w:val="-4"/>
          <w:sz w:val="16"/>
          <w:szCs w:val="16"/>
        </w:rPr>
      </w:pPr>
      <w:r w:rsidRPr="00EF2DA3">
        <w:rPr>
          <w:rFonts w:ascii="Arial" w:hAnsi="Arial" w:cs="Arial"/>
          <w:sz w:val="16"/>
          <w:szCs w:val="16"/>
        </w:rPr>
        <w:t xml:space="preserve">4.1. </w:t>
      </w:r>
      <w:r w:rsidRPr="00EF2DA3">
        <w:rPr>
          <w:rFonts w:ascii="Arial" w:hAnsi="Arial" w:cs="Arial"/>
          <w:b/>
          <w:sz w:val="16"/>
          <w:szCs w:val="16"/>
        </w:rPr>
        <w:t>Муниципальному служащему (Работнику)</w:t>
      </w:r>
      <w:r w:rsidRPr="00EF2DA3">
        <w:rPr>
          <w:rFonts w:ascii="Arial" w:hAnsi="Arial" w:cs="Arial"/>
          <w:sz w:val="16"/>
          <w:szCs w:val="16"/>
        </w:rPr>
        <w:t xml:space="preserve"> устанавливается должностной оклад в размере ___________ рублей в месяц </w:t>
      </w:r>
      <w:r w:rsidRPr="00EF2DA3">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F77BC0" w:rsidRPr="00EF2DA3" w:rsidRDefault="00F77BC0" w:rsidP="00EF2DA3">
      <w:pPr>
        <w:ind w:firstLine="284"/>
        <w:jc w:val="both"/>
        <w:rPr>
          <w:rFonts w:ascii="Arial" w:hAnsi="Arial" w:cs="Arial"/>
          <w:sz w:val="16"/>
          <w:szCs w:val="16"/>
        </w:rPr>
      </w:pPr>
      <w:r w:rsidRPr="00EF2DA3">
        <w:rPr>
          <w:rFonts w:ascii="Arial" w:hAnsi="Arial" w:cs="Arial"/>
          <w:sz w:val="16"/>
          <w:szCs w:val="16"/>
        </w:rPr>
        <w:t xml:space="preserve">4.2. </w:t>
      </w:r>
      <w:r w:rsidRPr="00EF2DA3">
        <w:rPr>
          <w:rFonts w:ascii="Arial" w:hAnsi="Arial" w:cs="Arial"/>
          <w:b/>
          <w:sz w:val="16"/>
          <w:szCs w:val="16"/>
        </w:rPr>
        <w:t>Муниципальному служащему (Работнику)</w:t>
      </w:r>
      <w:r w:rsidRPr="00EF2DA3">
        <w:rPr>
          <w:rFonts w:ascii="Arial" w:hAnsi="Arial" w:cs="Arial"/>
          <w:sz w:val="16"/>
          <w:szCs w:val="16"/>
        </w:rPr>
        <w:t xml:space="preserve"> устанавливаются надбавки и премии в соответствии с </w:t>
      </w:r>
      <w:r w:rsidRPr="00EF2DA3">
        <w:rPr>
          <w:rFonts w:ascii="Arial" w:hAnsi="Arial" w:cs="Arial"/>
          <w:b/>
          <w:sz w:val="16"/>
          <w:szCs w:val="16"/>
        </w:rPr>
        <w:t>распорядительными актами Администрации Валдайского муниципального района</w:t>
      </w:r>
      <w:r w:rsidRPr="00EF2DA3">
        <w:rPr>
          <w:rFonts w:ascii="Arial" w:hAnsi="Arial" w:cs="Arial"/>
          <w:sz w:val="16"/>
          <w:szCs w:val="16"/>
        </w:rPr>
        <w:t>.</w:t>
      </w:r>
    </w:p>
    <w:p w:rsidR="00F77BC0" w:rsidRPr="00EF2DA3" w:rsidRDefault="00F77BC0" w:rsidP="00EF2DA3">
      <w:pPr>
        <w:ind w:firstLine="284"/>
        <w:jc w:val="both"/>
        <w:rPr>
          <w:rFonts w:ascii="Arial" w:hAnsi="Arial" w:cs="Arial"/>
          <w:sz w:val="16"/>
          <w:szCs w:val="16"/>
        </w:rPr>
      </w:pPr>
      <w:r w:rsidRPr="00EF2DA3">
        <w:rPr>
          <w:rFonts w:ascii="Arial" w:hAnsi="Arial" w:cs="Arial"/>
          <w:sz w:val="16"/>
          <w:szCs w:val="16"/>
        </w:rPr>
        <w:t>-ежемесячная надбавка за выслугу лет на муниципальной службе;</w:t>
      </w:r>
    </w:p>
    <w:p w:rsidR="00F77BC0" w:rsidRPr="00EF2DA3" w:rsidRDefault="00F77BC0" w:rsidP="00EF2DA3">
      <w:pPr>
        <w:ind w:firstLine="284"/>
        <w:jc w:val="both"/>
        <w:rPr>
          <w:rFonts w:ascii="Arial" w:hAnsi="Arial" w:cs="Arial"/>
          <w:sz w:val="16"/>
          <w:szCs w:val="16"/>
        </w:rPr>
      </w:pPr>
      <w:r w:rsidRPr="00EF2DA3">
        <w:rPr>
          <w:rFonts w:ascii="Arial" w:hAnsi="Arial" w:cs="Arial"/>
          <w:sz w:val="16"/>
          <w:szCs w:val="16"/>
        </w:rPr>
        <w:t>-ежемесячное денежное поощрение;</w:t>
      </w:r>
    </w:p>
    <w:p w:rsidR="00F77BC0" w:rsidRPr="00EF2DA3" w:rsidRDefault="00F77BC0" w:rsidP="00EF2DA3">
      <w:pPr>
        <w:ind w:firstLine="284"/>
        <w:jc w:val="both"/>
        <w:rPr>
          <w:rFonts w:ascii="Arial" w:hAnsi="Arial" w:cs="Arial"/>
          <w:sz w:val="16"/>
          <w:szCs w:val="16"/>
        </w:rPr>
      </w:pPr>
      <w:r w:rsidRPr="00EF2DA3">
        <w:rPr>
          <w:rFonts w:ascii="Arial" w:hAnsi="Arial" w:cs="Arial"/>
          <w:sz w:val="16"/>
          <w:szCs w:val="16"/>
        </w:rPr>
        <w:t xml:space="preserve">-ежемесячная надбавка за особые условия муниципальной службы </w:t>
      </w:r>
    </w:p>
    <w:p w:rsidR="00F77BC0" w:rsidRPr="00EF2DA3" w:rsidRDefault="00F77BC0" w:rsidP="00EF2DA3">
      <w:pPr>
        <w:ind w:firstLine="284"/>
        <w:jc w:val="both"/>
        <w:rPr>
          <w:rFonts w:ascii="Arial" w:hAnsi="Arial" w:cs="Arial"/>
          <w:sz w:val="16"/>
          <w:szCs w:val="16"/>
        </w:rPr>
      </w:pPr>
      <w:r w:rsidRPr="00EF2DA3">
        <w:rPr>
          <w:rFonts w:ascii="Arial" w:hAnsi="Arial" w:cs="Arial"/>
          <w:sz w:val="16"/>
          <w:szCs w:val="16"/>
        </w:rPr>
        <w:t>-ежемесячная квалификационная надбавка за знания и умения;</w:t>
      </w:r>
    </w:p>
    <w:p w:rsidR="00F77BC0" w:rsidRPr="00EF2DA3" w:rsidRDefault="00F77BC0" w:rsidP="00EF2DA3">
      <w:pPr>
        <w:ind w:firstLine="284"/>
        <w:jc w:val="both"/>
        <w:rPr>
          <w:rFonts w:ascii="Arial" w:hAnsi="Arial" w:cs="Arial"/>
          <w:sz w:val="16"/>
          <w:szCs w:val="16"/>
        </w:rPr>
      </w:pPr>
      <w:r w:rsidRPr="00EF2DA3">
        <w:rPr>
          <w:rFonts w:ascii="Arial" w:hAnsi="Arial" w:cs="Arial"/>
          <w:sz w:val="16"/>
          <w:szCs w:val="16"/>
        </w:rPr>
        <w:t>-премии по результатам работы (за выполнение особо важных и сложных заданий);</w:t>
      </w:r>
    </w:p>
    <w:p w:rsidR="00F77BC0" w:rsidRPr="00EF2DA3" w:rsidRDefault="00F77BC0" w:rsidP="00EF2DA3">
      <w:pPr>
        <w:ind w:firstLine="284"/>
        <w:jc w:val="both"/>
        <w:rPr>
          <w:rFonts w:ascii="Arial" w:hAnsi="Arial" w:cs="Arial"/>
          <w:sz w:val="16"/>
          <w:szCs w:val="16"/>
        </w:rPr>
      </w:pPr>
      <w:r w:rsidRPr="00EF2DA3">
        <w:rPr>
          <w:rFonts w:ascii="Arial" w:hAnsi="Arial" w:cs="Arial"/>
          <w:sz w:val="16"/>
          <w:szCs w:val="16"/>
        </w:rPr>
        <w:t>-единовременная выплата при предоставлении ежегодного оплачиваемого отпуска и материальная помощь;</w:t>
      </w:r>
    </w:p>
    <w:p w:rsidR="00F77BC0" w:rsidRPr="00EF2DA3" w:rsidRDefault="00F77BC0" w:rsidP="00EF2DA3">
      <w:pPr>
        <w:ind w:firstLine="284"/>
        <w:jc w:val="both"/>
        <w:rPr>
          <w:rFonts w:ascii="Arial" w:hAnsi="Arial" w:cs="Arial"/>
          <w:sz w:val="16"/>
          <w:szCs w:val="16"/>
        </w:rPr>
      </w:pPr>
      <w:r w:rsidRPr="00EF2DA3">
        <w:rPr>
          <w:rFonts w:ascii="Arial" w:hAnsi="Arial" w:cs="Arial"/>
          <w:sz w:val="16"/>
          <w:szCs w:val="16"/>
        </w:rPr>
        <w:t>-другие выплаты, предусмотренные соответствующими федеральными и областными нормативными и правовыми актами.</w:t>
      </w:r>
    </w:p>
    <w:p w:rsidR="00F77BC0" w:rsidRPr="00EF2DA3" w:rsidRDefault="00F77BC0" w:rsidP="00EF2DA3">
      <w:pPr>
        <w:ind w:firstLine="284"/>
        <w:jc w:val="both"/>
        <w:rPr>
          <w:rFonts w:ascii="Arial" w:hAnsi="Arial" w:cs="Arial"/>
          <w:sz w:val="16"/>
          <w:szCs w:val="16"/>
        </w:rPr>
      </w:pPr>
      <w:r w:rsidRPr="00EF2DA3">
        <w:rPr>
          <w:rFonts w:ascii="Arial" w:hAnsi="Arial" w:cs="Arial"/>
          <w:sz w:val="16"/>
          <w:szCs w:val="16"/>
        </w:rPr>
        <w:t xml:space="preserve">4.3. Заработная плата выплачивается </w:t>
      </w:r>
      <w:r w:rsidRPr="00EF2DA3">
        <w:rPr>
          <w:rFonts w:ascii="Arial" w:hAnsi="Arial" w:cs="Arial"/>
          <w:b/>
          <w:sz w:val="16"/>
          <w:szCs w:val="16"/>
        </w:rPr>
        <w:t>Муниципальному служащему (Работнику)</w:t>
      </w:r>
      <w:r w:rsidRPr="00EF2DA3">
        <w:rPr>
          <w:rFonts w:ascii="Arial" w:hAnsi="Arial" w:cs="Arial"/>
          <w:sz w:val="16"/>
          <w:szCs w:val="16"/>
        </w:rPr>
        <w:t xml:space="preserve"> не реже, чем два раза в месяц-  2 и 16 числа каждого месяца.</w:t>
      </w:r>
    </w:p>
    <w:p w:rsidR="00F77BC0" w:rsidRPr="00155A58" w:rsidRDefault="00F77BC0" w:rsidP="00155A58">
      <w:pPr>
        <w:ind w:firstLine="709"/>
        <w:jc w:val="center"/>
        <w:rPr>
          <w:rFonts w:ascii="Arial" w:hAnsi="Arial" w:cs="Arial"/>
          <w:b/>
          <w:sz w:val="16"/>
          <w:szCs w:val="16"/>
        </w:rPr>
      </w:pPr>
      <w:r w:rsidRPr="00155A58">
        <w:rPr>
          <w:rFonts w:ascii="Arial" w:hAnsi="Arial" w:cs="Arial"/>
          <w:b/>
          <w:sz w:val="16"/>
          <w:szCs w:val="16"/>
        </w:rPr>
        <w:t>5. ОТВЕТСТВЕННОСТЬ СТОРОН</w:t>
      </w:r>
    </w:p>
    <w:p w:rsidR="00F77BC0" w:rsidRPr="00155A58" w:rsidRDefault="00F77BC0" w:rsidP="00155A58">
      <w:pPr>
        <w:ind w:firstLine="709"/>
        <w:jc w:val="both"/>
        <w:rPr>
          <w:rFonts w:ascii="Arial" w:hAnsi="Arial" w:cs="Arial"/>
          <w:sz w:val="16"/>
          <w:szCs w:val="16"/>
        </w:rPr>
      </w:pPr>
      <w:r w:rsidRPr="00155A58">
        <w:rPr>
          <w:rFonts w:ascii="Arial" w:hAnsi="Arial" w:cs="Arial"/>
          <w:sz w:val="16"/>
          <w:szCs w:val="16"/>
        </w:rPr>
        <w:t xml:space="preserve">В случае ненадлежащего исполнения обязательств по договору стороны несут дисциплинарную, материальную, административную и уголовную ответственность в соответствии с действующим законодательством. </w:t>
      </w:r>
    </w:p>
    <w:p w:rsidR="00F77BC0" w:rsidRPr="00155A58" w:rsidRDefault="00EF2DA3" w:rsidP="003F6B19">
      <w:pPr>
        <w:jc w:val="center"/>
        <w:rPr>
          <w:rFonts w:ascii="Arial" w:hAnsi="Arial" w:cs="Arial"/>
          <w:b/>
          <w:sz w:val="16"/>
          <w:szCs w:val="16"/>
        </w:rPr>
      </w:pPr>
      <w:r>
        <w:rPr>
          <w:rFonts w:ascii="Arial" w:hAnsi="Arial" w:cs="Arial"/>
          <w:b/>
          <w:sz w:val="16"/>
          <w:szCs w:val="16"/>
        </w:rPr>
        <w:t xml:space="preserve">6. </w:t>
      </w:r>
      <w:r w:rsidR="00F77BC0" w:rsidRPr="00155A58">
        <w:rPr>
          <w:rFonts w:ascii="Arial" w:hAnsi="Arial" w:cs="Arial"/>
          <w:b/>
          <w:sz w:val="16"/>
          <w:szCs w:val="16"/>
        </w:rPr>
        <w:t>ОСНОВАНИЯ ПРЕКРАЩЕНИЯ ДОГОВОРА</w:t>
      </w:r>
    </w:p>
    <w:p w:rsidR="00F77BC0" w:rsidRPr="00155A58" w:rsidRDefault="00F77BC0" w:rsidP="00155A58">
      <w:pPr>
        <w:autoSpaceDE w:val="0"/>
        <w:autoSpaceDN w:val="0"/>
        <w:adjustRightInd w:val="0"/>
        <w:ind w:firstLine="720"/>
        <w:jc w:val="center"/>
        <w:outlineLvl w:val="1"/>
        <w:rPr>
          <w:rFonts w:ascii="Arial" w:hAnsi="Arial" w:cs="Arial"/>
          <w:sz w:val="16"/>
          <w:szCs w:val="16"/>
        </w:rPr>
      </w:pPr>
      <w:r w:rsidRPr="00155A58">
        <w:rPr>
          <w:rFonts w:ascii="Arial" w:hAnsi="Arial" w:cs="Arial"/>
          <w:sz w:val="16"/>
          <w:szCs w:val="16"/>
        </w:rPr>
        <w:t>(статья 19 Федерального закона от 2 марта 2007 года № 25-ФЗ «О муниципальной службе в Российской Федерации»)</w:t>
      </w:r>
    </w:p>
    <w:p w:rsidR="00F77BC0" w:rsidRPr="003F6B19" w:rsidRDefault="00F77BC0" w:rsidP="003F6B19">
      <w:pPr>
        <w:autoSpaceDE w:val="0"/>
        <w:autoSpaceDN w:val="0"/>
        <w:adjustRightInd w:val="0"/>
        <w:ind w:firstLine="284"/>
        <w:jc w:val="both"/>
        <w:outlineLvl w:val="1"/>
        <w:rPr>
          <w:rFonts w:ascii="Arial" w:hAnsi="Arial" w:cs="Arial"/>
          <w:sz w:val="16"/>
          <w:szCs w:val="16"/>
        </w:rPr>
      </w:pPr>
      <w:r w:rsidRPr="003F6B19">
        <w:rPr>
          <w:rFonts w:ascii="Arial" w:hAnsi="Arial" w:cs="Arial"/>
          <w:sz w:val="16"/>
          <w:szCs w:val="16"/>
        </w:rPr>
        <w:t xml:space="preserve">1. Помимо оснований для расторжения трудового договора, предусмотренных Трудовым </w:t>
      </w:r>
      <w:hyperlink r:id="rId15" w:history="1">
        <w:r w:rsidRPr="003F6B19">
          <w:rPr>
            <w:rFonts w:ascii="Arial" w:hAnsi="Arial" w:cs="Arial"/>
            <w:sz w:val="16"/>
            <w:szCs w:val="16"/>
          </w:rPr>
          <w:t>кодексом</w:t>
        </w:r>
      </w:hyperlink>
      <w:r w:rsidRPr="003F6B19">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F77BC0" w:rsidRPr="003F6B19" w:rsidRDefault="00F77BC0" w:rsidP="003F6B19">
      <w:pPr>
        <w:autoSpaceDE w:val="0"/>
        <w:autoSpaceDN w:val="0"/>
        <w:adjustRightInd w:val="0"/>
        <w:ind w:firstLine="284"/>
        <w:jc w:val="both"/>
        <w:outlineLvl w:val="1"/>
        <w:rPr>
          <w:rFonts w:ascii="Arial" w:hAnsi="Arial" w:cs="Arial"/>
          <w:sz w:val="16"/>
          <w:szCs w:val="16"/>
        </w:rPr>
      </w:pPr>
      <w:r w:rsidRPr="003F6B19">
        <w:rPr>
          <w:rFonts w:ascii="Arial" w:hAnsi="Arial" w:cs="Arial"/>
          <w:sz w:val="16"/>
          <w:szCs w:val="16"/>
        </w:rPr>
        <w:t>1) достижения предельного возраста, установленного для замещения должности муниципальной службы;</w:t>
      </w:r>
    </w:p>
    <w:p w:rsidR="00F77BC0" w:rsidRPr="003F6B19" w:rsidRDefault="00F77BC0" w:rsidP="003F6B19">
      <w:pPr>
        <w:autoSpaceDE w:val="0"/>
        <w:autoSpaceDN w:val="0"/>
        <w:adjustRightInd w:val="0"/>
        <w:ind w:firstLine="284"/>
        <w:jc w:val="both"/>
        <w:rPr>
          <w:rFonts w:ascii="Arial" w:hAnsi="Arial" w:cs="Arial"/>
          <w:sz w:val="16"/>
          <w:szCs w:val="16"/>
        </w:rPr>
      </w:pPr>
      <w:r w:rsidRPr="003F6B19">
        <w:rPr>
          <w:rFonts w:ascii="Arial" w:hAnsi="Arial" w:cs="Arial"/>
          <w:sz w:val="16"/>
          <w:szCs w:val="16"/>
        </w:rPr>
        <w:t xml:space="preserve">2) утратил силу с 1 июля 2021 года. - Федеральный </w:t>
      </w:r>
      <w:hyperlink r:id="rId16" w:history="1">
        <w:r w:rsidRPr="003F6B19">
          <w:rPr>
            <w:rFonts w:ascii="Arial" w:hAnsi="Arial" w:cs="Arial"/>
            <w:sz w:val="16"/>
            <w:szCs w:val="16"/>
          </w:rPr>
          <w:t>закон</w:t>
        </w:r>
      </w:hyperlink>
      <w:r w:rsidRPr="003F6B19">
        <w:rPr>
          <w:rFonts w:ascii="Arial" w:hAnsi="Arial" w:cs="Arial"/>
          <w:sz w:val="16"/>
          <w:szCs w:val="16"/>
        </w:rPr>
        <w:t xml:space="preserve"> от 30.04.2021 N 116-ФЗ;</w:t>
      </w:r>
    </w:p>
    <w:p w:rsidR="00F77BC0" w:rsidRPr="003F6B19" w:rsidRDefault="00F77BC0" w:rsidP="003F6B19">
      <w:pPr>
        <w:autoSpaceDE w:val="0"/>
        <w:autoSpaceDN w:val="0"/>
        <w:adjustRightInd w:val="0"/>
        <w:ind w:firstLine="284"/>
        <w:jc w:val="both"/>
        <w:outlineLvl w:val="1"/>
        <w:rPr>
          <w:rFonts w:ascii="Arial" w:hAnsi="Arial" w:cs="Arial"/>
          <w:sz w:val="16"/>
          <w:szCs w:val="16"/>
        </w:rPr>
      </w:pPr>
      <w:r w:rsidRPr="003F6B19">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7" w:history="1">
        <w:r w:rsidRPr="003F6B19">
          <w:rPr>
            <w:rFonts w:ascii="Arial" w:hAnsi="Arial" w:cs="Arial"/>
            <w:sz w:val="16"/>
            <w:szCs w:val="16"/>
          </w:rPr>
          <w:t>статьями 13</w:t>
        </w:r>
      </w:hyperlink>
      <w:r w:rsidRPr="003F6B19">
        <w:rPr>
          <w:rFonts w:ascii="Arial" w:hAnsi="Arial" w:cs="Arial"/>
          <w:sz w:val="16"/>
          <w:szCs w:val="16"/>
        </w:rPr>
        <w:t xml:space="preserve">, </w:t>
      </w:r>
      <w:hyperlink r:id="rId18" w:history="1">
        <w:r w:rsidRPr="003F6B19">
          <w:rPr>
            <w:rFonts w:ascii="Arial" w:hAnsi="Arial" w:cs="Arial"/>
            <w:sz w:val="16"/>
            <w:szCs w:val="16"/>
          </w:rPr>
          <w:t>14</w:t>
        </w:r>
      </w:hyperlink>
      <w:r w:rsidRPr="003F6B19">
        <w:rPr>
          <w:rFonts w:ascii="Arial" w:hAnsi="Arial" w:cs="Arial"/>
          <w:sz w:val="16"/>
          <w:szCs w:val="16"/>
        </w:rPr>
        <w:t xml:space="preserve">, </w:t>
      </w:r>
      <w:hyperlink r:id="rId19" w:history="1">
        <w:r w:rsidRPr="003F6B19">
          <w:rPr>
            <w:rFonts w:ascii="Arial" w:hAnsi="Arial" w:cs="Arial"/>
            <w:sz w:val="16"/>
            <w:szCs w:val="16"/>
          </w:rPr>
          <w:t>14.1</w:t>
        </w:r>
      </w:hyperlink>
      <w:r w:rsidRPr="003F6B19">
        <w:rPr>
          <w:rFonts w:ascii="Arial" w:hAnsi="Arial" w:cs="Arial"/>
          <w:sz w:val="16"/>
          <w:szCs w:val="16"/>
        </w:rPr>
        <w:t xml:space="preserve"> и </w:t>
      </w:r>
      <w:hyperlink r:id="rId20" w:history="1">
        <w:r w:rsidRPr="003F6B19">
          <w:rPr>
            <w:rFonts w:ascii="Arial" w:hAnsi="Arial" w:cs="Arial"/>
            <w:sz w:val="16"/>
            <w:szCs w:val="16"/>
          </w:rPr>
          <w:t>15</w:t>
        </w:r>
      </w:hyperlink>
      <w:r w:rsidRPr="003F6B19">
        <w:rPr>
          <w:rFonts w:ascii="Arial" w:hAnsi="Arial" w:cs="Arial"/>
          <w:sz w:val="16"/>
          <w:szCs w:val="16"/>
        </w:rPr>
        <w:t xml:space="preserve"> настоящего Федерального закона;</w:t>
      </w:r>
    </w:p>
    <w:p w:rsidR="00F77BC0" w:rsidRPr="003F6B19" w:rsidRDefault="00F77BC0" w:rsidP="003F6B19">
      <w:pPr>
        <w:autoSpaceDE w:val="0"/>
        <w:autoSpaceDN w:val="0"/>
        <w:adjustRightInd w:val="0"/>
        <w:ind w:firstLine="284"/>
        <w:jc w:val="both"/>
        <w:outlineLvl w:val="1"/>
        <w:rPr>
          <w:rFonts w:ascii="Arial" w:hAnsi="Arial" w:cs="Arial"/>
          <w:sz w:val="16"/>
          <w:szCs w:val="16"/>
        </w:rPr>
      </w:pPr>
      <w:r w:rsidRPr="003F6B19">
        <w:rPr>
          <w:rFonts w:ascii="Arial" w:hAnsi="Arial" w:cs="Arial"/>
          <w:sz w:val="16"/>
          <w:szCs w:val="16"/>
        </w:rPr>
        <w:t xml:space="preserve">4) применения административного наказания в виде </w:t>
      </w:r>
      <w:hyperlink r:id="rId21" w:history="1">
        <w:r w:rsidRPr="003F6B19">
          <w:rPr>
            <w:rFonts w:ascii="Arial" w:hAnsi="Arial" w:cs="Arial"/>
            <w:sz w:val="16"/>
            <w:szCs w:val="16"/>
          </w:rPr>
          <w:t>дисквалификации</w:t>
        </w:r>
      </w:hyperlink>
      <w:r w:rsidRPr="003F6B19">
        <w:rPr>
          <w:rFonts w:ascii="Arial" w:hAnsi="Arial" w:cs="Arial"/>
          <w:sz w:val="16"/>
          <w:szCs w:val="16"/>
        </w:rPr>
        <w:t>.</w:t>
      </w:r>
    </w:p>
    <w:p w:rsidR="00F77BC0" w:rsidRPr="003F6B19" w:rsidRDefault="00F77BC0" w:rsidP="003F6B19">
      <w:pPr>
        <w:tabs>
          <w:tab w:val="left" w:pos="0"/>
        </w:tabs>
        <w:ind w:firstLine="284"/>
        <w:jc w:val="both"/>
        <w:rPr>
          <w:rFonts w:ascii="Arial" w:hAnsi="Arial" w:cs="Arial"/>
          <w:sz w:val="16"/>
          <w:szCs w:val="16"/>
        </w:rPr>
      </w:pPr>
      <w:r w:rsidRPr="003F6B19">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77BC0" w:rsidRPr="00155A58" w:rsidRDefault="003F6B19" w:rsidP="003F6B19">
      <w:pPr>
        <w:jc w:val="center"/>
        <w:rPr>
          <w:rFonts w:ascii="Arial" w:hAnsi="Arial" w:cs="Arial"/>
          <w:b/>
          <w:sz w:val="16"/>
          <w:szCs w:val="16"/>
        </w:rPr>
      </w:pPr>
      <w:r>
        <w:rPr>
          <w:rFonts w:ascii="Arial" w:hAnsi="Arial" w:cs="Arial"/>
          <w:b/>
          <w:sz w:val="16"/>
          <w:szCs w:val="16"/>
        </w:rPr>
        <w:t xml:space="preserve">7 </w:t>
      </w:r>
      <w:r w:rsidR="00F77BC0" w:rsidRPr="00155A58">
        <w:rPr>
          <w:rFonts w:ascii="Arial" w:hAnsi="Arial" w:cs="Arial"/>
          <w:b/>
          <w:sz w:val="16"/>
          <w:szCs w:val="16"/>
        </w:rPr>
        <w:t>ЗАКЛЮЧИТЕЛЬНЫЕ ПОЛОЖЕНИЯ</w:t>
      </w:r>
    </w:p>
    <w:p w:rsidR="00F77BC0" w:rsidRPr="00155A58" w:rsidRDefault="00F77BC0" w:rsidP="003F6B19">
      <w:pPr>
        <w:ind w:firstLine="284"/>
        <w:jc w:val="both"/>
        <w:rPr>
          <w:rFonts w:ascii="Arial" w:hAnsi="Arial" w:cs="Arial"/>
          <w:sz w:val="16"/>
          <w:szCs w:val="16"/>
        </w:rPr>
      </w:pPr>
      <w:r w:rsidRPr="00155A58">
        <w:rPr>
          <w:rFonts w:ascii="Arial" w:hAnsi="Arial" w:cs="Arial"/>
          <w:sz w:val="16"/>
          <w:szCs w:val="16"/>
        </w:rPr>
        <w:t xml:space="preserve">7.1. </w:t>
      </w:r>
      <w:r w:rsidRPr="00155A58">
        <w:rPr>
          <w:rFonts w:ascii="Arial" w:hAnsi="Arial" w:cs="Arial"/>
          <w:bCs/>
          <w:sz w:val="16"/>
          <w:szCs w:val="16"/>
        </w:rPr>
        <w:t>В</w:t>
      </w:r>
      <w:r w:rsidRPr="00155A58">
        <w:rPr>
          <w:rFonts w:ascii="Arial" w:hAnsi="Arial" w:cs="Arial"/>
          <w:b/>
          <w:bCs/>
          <w:sz w:val="16"/>
          <w:szCs w:val="16"/>
        </w:rPr>
        <w:t xml:space="preserve"> </w:t>
      </w:r>
      <w:r w:rsidRPr="00155A58">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урегулирован таким образом, он подлежит разрешению</w:t>
      </w:r>
      <w:r w:rsidRPr="00155A58">
        <w:rPr>
          <w:rFonts w:ascii="Arial" w:hAnsi="Arial" w:cs="Arial"/>
          <w:b/>
          <w:bCs/>
          <w:sz w:val="16"/>
          <w:szCs w:val="16"/>
        </w:rPr>
        <w:t xml:space="preserve"> </w:t>
      </w:r>
      <w:r w:rsidRPr="00155A58">
        <w:rPr>
          <w:rFonts w:ascii="Arial" w:hAnsi="Arial" w:cs="Arial"/>
          <w:bCs/>
          <w:sz w:val="16"/>
          <w:szCs w:val="16"/>
        </w:rPr>
        <w:t>в порядке, предусмотренном действующим законодательством</w:t>
      </w:r>
      <w:r w:rsidRPr="00155A58">
        <w:rPr>
          <w:rFonts w:ascii="Arial" w:hAnsi="Arial" w:cs="Arial"/>
          <w:sz w:val="16"/>
          <w:szCs w:val="16"/>
        </w:rPr>
        <w:t>.</w:t>
      </w:r>
    </w:p>
    <w:p w:rsidR="00F77BC0" w:rsidRPr="00155A58" w:rsidRDefault="00F77BC0" w:rsidP="003F6B19">
      <w:pPr>
        <w:ind w:firstLine="284"/>
        <w:jc w:val="both"/>
        <w:rPr>
          <w:rFonts w:ascii="Arial" w:hAnsi="Arial" w:cs="Arial"/>
          <w:sz w:val="16"/>
          <w:szCs w:val="16"/>
        </w:rPr>
      </w:pPr>
      <w:r w:rsidRPr="00155A58">
        <w:rPr>
          <w:rFonts w:ascii="Arial" w:hAnsi="Arial" w:cs="Arial"/>
          <w:sz w:val="16"/>
          <w:szCs w:val="16"/>
        </w:rPr>
        <w:t xml:space="preserve">7.2. </w:t>
      </w:r>
      <w:r w:rsidRPr="00155A58">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155A58">
        <w:rPr>
          <w:rFonts w:ascii="Arial" w:hAnsi="Arial" w:cs="Arial"/>
          <w:sz w:val="16"/>
          <w:szCs w:val="16"/>
        </w:rPr>
        <w:t>законодательством Российской Федерации.</w:t>
      </w:r>
    </w:p>
    <w:p w:rsidR="00F77BC0" w:rsidRPr="00155A58" w:rsidRDefault="00F77BC0" w:rsidP="003F6B19">
      <w:pPr>
        <w:ind w:firstLine="284"/>
        <w:jc w:val="both"/>
        <w:rPr>
          <w:rFonts w:ascii="Arial" w:hAnsi="Arial" w:cs="Arial"/>
          <w:sz w:val="16"/>
          <w:szCs w:val="16"/>
        </w:rPr>
      </w:pPr>
      <w:r w:rsidRPr="00155A58">
        <w:rPr>
          <w:rFonts w:ascii="Arial" w:hAnsi="Arial" w:cs="Arial"/>
          <w:sz w:val="16"/>
          <w:szCs w:val="16"/>
        </w:rPr>
        <w:t xml:space="preserve">7.3. Договор может быть расторгнут по основаниям, предусмотренным </w:t>
      </w:r>
      <w:r w:rsidRPr="00155A58">
        <w:rPr>
          <w:rFonts w:ascii="Arial" w:hAnsi="Arial" w:cs="Arial"/>
          <w:bCs/>
          <w:sz w:val="16"/>
          <w:szCs w:val="16"/>
        </w:rPr>
        <w:t xml:space="preserve">трудовым </w:t>
      </w:r>
      <w:r w:rsidRPr="00155A58">
        <w:rPr>
          <w:rFonts w:ascii="Arial" w:hAnsi="Arial" w:cs="Arial"/>
          <w:sz w:val="16"/>
          <w:szCs w:val="16"/>
        </w:rPr>
        <w:t>законодательством Российской Федерации.</w:t>
      </w:r>
    </w:p>
    <w:p w:rsidR="00F77BC0" w:rsidRPr="00155A58" w:rsidRDefault="00F77BC0" w:rsidP="003F6B19">
      <w:pPr>
        <w:ind w:firstLine="284"/>
        <w:jc w:val="both"/>
        <w:rPr>
          <w:rFonts w:ascii="Arial" w:hAnsi="Arial" w:cs="Arial"/>
          <w:sz w:val="16"/>
          <w:szCs w:val="16"/>
        </w:rPr>
      </w:pPr>
      <w:r w:rsidRPr="00155A58">
        <w:rPr>
          <w:rFonts w:ascii="Arial" w:hAnsi="Arial" w:cs="Arial"/>
          <w:sz w:val="16"/>
          <w:szCs w:val="16"/>
        </w:rPr>
        <w:t xml:space="preserve">7.4. Договор составлен в двух экземплярах. Один экземпляр трудового договора хранится </w:t>
      </w:r>
      <w:r w:rsidRPr="00155A58">
        <w:rPr>
          <w:rFonts w:ascii="Arial" w:hAnsi="Arial" w:cs="Arial"/>
          <w:b/>
          <w:sz w:val="16"/>
          <w:szCs w:val="16"/>
        </w:rPr>
        <w:t>Работодателем</w:t>
      </w:r>
      <w:r w:rsidRPr="00155A58">
        <w:rPr>
          <w:rFonts w:ascii="Arial" w:hAnsi="Arial" w:cs="Arial"/>
          <w:sz w:val="16"/>
          <w:szCs w:val="16"/>
        </w:rPr>
        <w:t xml:space="preserve"> в личном деле </w:t>
      </w:r>
      <w:r w:rsidRPr="00155A58">
        <w:rPr>
          <w:rFonts w:ascii="Arial" w:hAnsi="Arial" w:cs="Arial"/>
          <w:b/>
          <w:sz w:val="16"/>
          <w:szCs w:val="16"/>
        </w:rPr>
        <w:t>Муниципального служащего (Работника)</w:t>
      </w:r>
      <w:r w:rsidRPr="00155A58">
        <w:rPr>
          <w:rFonts w:ascii="Arial" w:hAnsi="Arial" w:cs="Arial"/>
          <w:sz w:val="16"/>
          <w:szCs w:val="16"/>
        </w:rPr>
        <w:t xml:space="preserve">, второй - у </w:t>
      </w:r>
      <w:r w:rsidRPr="00155A58">
        <w:rPr>
          <w:rFonts w:ascii="Arial" w:hAnsi="Arial" w:cs="Arial"/>
          <w:b/>
          <w:sz w:val="16"/>
          <w:szCs w:val="16"/>
        </w:rPr>
        <w:t>Муниципального служащего (Работника)</w:t>
      </w:r>
      <w:r w:rsidRPr="00155A58">
        <w:rPr>
          <w:rFonts w:ascii="Arial" w:hAnsi="Arial" w:cs="Arial"/>
          <w:sz w:val="16"/>
          <w:szCs w:val="16"/>
        </w:rPr>
        <w:t>. Оба экземпляра имеют одинаковую юридическую силу.</w:t>
      </w:r>
    </w:p>
    <w:p w:rsidR="00F77BC0" w:rsidRPr="003F6B19" w:rsidRDefault="00F77BC0" w:rsidP="00155A58">
      <w:pPr>
        <w:ind w:hanging="142"/>
        <w:jc w:val="center"/>
        <w:rPr>
          <w:rFonts w:ascii="Arial" w:hAnsi="Arial" w:cs="Arial"/>
          <w:b/>
          <w:sz w:val="4"/>
          <w:szCs w:val="4"/>
        </w:rPr>
      </w:pPr>
    </w:p>
    <w:p w:rsidR="00F77BC0" w:rsidRPr="00155A58" w:rsidRDefault="00F77BC0" w:rsidP="00155A58">
      <w:pPr>
        <w:ind w:hanging="142"/>
        <w:jc w:val="center"/>
        <w:rPr>
          <w:rFonts w:ascii="Arial" w:hAnsi="Arial" w:cs="Arial"/>
          <w:b/>
          <w:sz w:val="16"/>
          <w:szCs w:val="16"/>
        </w:rPr>
      </w:pPr>
      <w:r w:rsidRPr="00155A58">
        <w:rPr>
          <w:rFonts w:ascii="Arial" w:hAnsi="Arial" w:cs="Arial"/>
          <w:b/>
          <w:sz w:val="16"/>
          <w:szCs w:val="16"/>
        </w:rPr>
        <w:t>8. ДОПОЛНИТЕЛЬНЫЕ УСЛОВИЯ</w:t>
      </w:r>
    </w:p>
    <w:p w:rsidR="00F77BC0" w:rsidRPr="003F6B19" w:rsidRDefault="00F77BC0" w:rsidP="003F6B19">
      <w:pPr>
        <w:jc w:val="both"/>
        <w:rPr>
          <w:rFonts w:ascii="Arial" w:hAnsi="Arial" w:cs="Arial"/>
          <w:sz w:val="12"/>
          <w:szCs w:val="12"/>
        </w:rPr>
      </w:pPr>
      <w:r w:rsidRPr="003F6B19">
        <w:rPr>
          <w:rFonts w:ascii="Arial" w:hAnsi="Arial" w:cs="Arial"/>
          <w:sz w:val="12"/>
          <w:szCs w:val="12"/>
        </w:rPr>
        <w:t>_______________________________________________________________________________________________</w:t>
      </w:r>
      <w:r w:rsidR="003F6B19" w:rsidRPr="003F6B19">
        <w:rPr>
          <w:rFonts w:ascii="Arial" w:hAnsi="Arial" w:cs="Arial"/>
          <w:sz w:val="12"/>
          <w:szCs w:val="12"/>
        </w:rPr>
        <w:t>_____________________________</w:t>
      </w:r>
      <w:r w:rsidRPr="003F6B19">
        <w:rPr>
          <w:rFonts w:ascii="Arial" w:hAnsi="Arial" w:cs="Arial"/>
          <w:sz w:val="12"/>
          <w:szCs w:val="12"/>
        </w:rPr>
        <w:t>___________________________</w:t>
      </w:r>
      <w:r w:rsidR="003F6B19" w:rsidRPr="003F6B19">
        <w:rPr>
          <w:rFonts w:ascii="Arial" w:hAnsi="Arial" w:cs="Arial"/>
          <w:sz w:val="12"/>
          <w:szCs w:val="12"/>
        </w:rPr>
        <w:t>___________________________________________________________________________________________________</w:t>
      </w:r>
      <w:r w:rsidR="003F6B19">
        <w:rPr>
          <w:rFonts w:ascii="Arial" w:hAnsi="Arial" w:cs="Arial"/>
          <w:sz w:val="12"/>
          <w:szCs w:val="12"/>
        </w:rPr>
        <w:t>________________________________________________________________________________________</w:t>
      </w:r>
    </w:p>
    <w:p w:rsidR="00F77BC0" w:rsidRPr="003F6B19" w:rsidRDefault="00F77BC0" w:rsidP="00155A58">
      <w:pPr>
        <w:ind w:hanging="142"/>
        <w:jc w:val="center"/>
        <w:rPr>
          <w:rFonts w:ascii="Arial" w:hAnsi="Arial" w:cs="Arial"/>
          <w:b/>
          <w:sz w:val="4"/>
          <w:szCs w:val="4"/>
        </w:rPr>
      </w:pPr>
    </w:p>
    <w:p w:rsidR="00F77BC0" w:rsidRPr="00155A58" w:rsidRDefault="00F77BC0" w:rsidP="00155A58">
      <w:pPr>
        <w:ind w:hanging="142"/>
        <w:jc w:val="center"/>
        <w:rPr>
          <w:rFonts w:ascii="Arial" w:hAnsi="Arial" w:cs="Arial"/>
          <w:b/>
          <w:sz w:val="16"/>
          <w:szCs w:val="16"/>
        </w:rPr>
      </w:pPr>
      <w:r w:rsidRPr="00155A58">
        <w:rPr>
          <w:rFonts w:ascii="Arial" w:hAnsi="Arial" w:cs="Arial"/>
          <w:b/>
          <w:sz w:val="16"/>
          <w:szCs w:val="16"/>
        </w:rPr>
        <w:t>9. РЕКВИЗИТЫ СТОРОН:</w:t>
      </w:r>
    </w:p>
    <w:p w:rsidR="00F77BC0" w:rsidRPr="003F6B19" w:rsidRDefault="00F77BC0" w:rsidP="00155A58">
      <w:pPr>
        <w:ind w:hanging="142"/>
        <w:jc w:val="center"/>
        <w:rPr>
          <w:rFonts w:ascii="Arial" w:hAnsi="Arial" w:cs="Arial"/>
          <w:b/>
          <w:sz w:val="4"/>
          <w:szCs w:val="4"/>
        </w:rPr>
      </w:pPr>
    </w:p>
    <w:tbl>
      <w:tblPr>
        <w:tblW w:w="5000" w:type="pct"/>
        <w:tblCellMar>
          <w:left w:w="70" w:type="dxa"/>
          <w:right w:w="70" w:type="dxa"/>
        </w:tblCellMar>
        <w:tblLook w:val="0000" w:firstRow="0" w:lastRow="0" w:firstColumn="0" w:lastColumn="0" w:noHBand="0" w:noVBand="0"/>
      </w:tblPr>
      <w:tblGrid>
        <w:gridCol w:w="4605"/>
        <w:gridCol w:w="1637"/>
        <w:gridCol w:w="5236"/>
      </w:tblGrid>
      <w:tr w:rsidR="00F77BC0" w:rsidRPr="00155A58" w:rsidTr="003F6B19">
        <w:trPr>
          <w:trHeight w:val="57"/>
        </w:trPr>
        <w:tc>
          <w:tcPr>
            <w:tcW w:w="2006" w:type="pct"/>
          </w:tcPr>
          <w:p w:rsidR="00F77BC0" w:rsidRPr="00155A58" w:rsidRDefault="00F77BC0" w:rsidP="00155A58">
            <w:pPr>
              <w:jc w:val="center"/>
              <w:rPr>
                <w:rFonts w:ascii="Arial" w:hAnsi="Arial" w:cs="Arial"/>
                <w:b/>
                <w:sz w:val="16"/>
                <w:szCs w:val="16"/>
              </w:rPr>
            </w:pPr>
            <w:r w:rsidRPr="00155A58">
              <w:rPr>
                <w:rFonts w:ascii="Arial" w:hAnsi="Arial" w:cs="Arial"/>
                <w:b/>
                <w:sz w:val="16"/>
                <w:szCs w:val="16"/>
              </w:rPr>
              <w:t>Администрация Валдайского муниципального района</w:t>
            </w:r>
          </w:p>
        </w:tc>
        <w:tc>
          <w:tcPr>
            <w:tcW w:w="713" w:type="pct"/>
          </w:tcPr>
          <w:p w:rsidR="00F77BC0" w:rsidRPr="00155A58" w:rsidRDefault="00F77BC0" w:rsidP="00155A58">
            <w:pPr>
              <w:jc w:val="center"/>
              <w:rPr>
                <w:rFonts w:ascii="Arial" w:hAnsi="Arial" w:cs="Arial"/>
                <w:b/>
                <w:sz w:val="16"/>
                <w:szCs w:val="16"/>
              </w:rPr>
            </w:pPr>
          </w:p>
        </w:tc>
        <w:tc>
          <w:tcPr>
            <w:tcW w:w="2281" w:type="pct"/>
          </w:tcPr>
          <w:p w:rsidR="00F77BC0" w:rsidRPr="00155A58" w:rsidRDefault="00F77BC0" w:rsidP="00155A58">
            <w:pPr>
              <w:jc w:val="center"/>
              <w:rPr>
                <w:rFonts w:ascii="Arial" w:hAnsi="Arial" w:cs="Arial"/>
                <w:b/>
                <w:sz w:val="16"/>
                <w:szCs w:val="16"/>
              </w:rPr>
            </w:pPr>
            <w:r w:rsidRPr="00155A58">
              <w:rPr>
                <w:rFonts w:ascii="Arial" w:hAnsi="Arial" w:cs="Arial"/>
                <w:b/>
                <w:sz w:val="16"/>
                <w:szCs w:val="16"/>
              </w:rPr>
              <w:t>Муниципальный служащий (Работник)</w:t>
            </w:r>
          </w:p>
        </w:tc>
      </w:tr>
    </w:tbl>
    <w:p w:rsidR="00F77BC0" w:rsidRPr="003F6B19" w:rsidRDefault="00F77BC0" w:rsidP="00155A58">
      <w:pPr>
        <w:rPr>
          <w:rFonts w:ascii="Arial" w:hAnsi="Arial" w:cs="Arial"/>
          <w:b/>
          <w:sz w:val="4"/>
          <w:szCs w:val="4"/>
        </w:rPr>
      </w:pPr>
    </w:p>
    <w:p w:rsidR="00F77BC0" w:rsidRPr="00155A58" w:rsidRDefault="00F77BC0" w:rsidP="00155A58">
      <w:pPr>
        <w:rPr>
          <w:rFonts w:ascii="Arial" w:hAnsi="Arial" w:cs="Arial"/>
          <w:sz w:val="16"/>
          <w:szCs w:val="16"/>
        </w:rPr>
      </w:pPr>
      <w:r w:rsidRPr="00155A58">
        <w:rPr>
          <w:rFonts w:ascii="Arial" w:hAnsi="Arial" w:cs="Arial"/>
          <w:sz w:val="16"/>
          <w:szCs w:val="16"/>
        </w:rPr>
        <w:t>Экземпляр трудового договора получил(а)________________"_______"__________ 20__ г.</w:t>
      </w:r>
    </w:p>
    <w:p w:rsidR="00F77BC0" w:rsidRDefault="00F77BC0" w:rsidP="00155A58">
      <w:pPr>
        <w:jc w:val="center"/>
        <w:rPr>
          <w:rFonts w:ascii="Arial" w:hAnsi="Arial" w:cs="Arial"/>
          <w:sz w:val="16"/>
          <w:szCs w:val="16"/>
        </w:rPr>
      </w:pPr>
      <w:r w:rsidRPr="00155A58">
        <w:rPr>
          <w:rFonts w:ascii="Arial" w:hAnsi="Arial" w:cs="Arial"/>
          <w:sz w:val="16"/>
          <w:szCs w:val="16"/>
        </w:rPr>
        <w:t>________________________</w:t>
      </w:r>
    </w:p>
    <w:p w:rsidR="003F6B19" w:rsidRDefault="003F6B19" w:rsidP="003F6B19">
      <w:pPr>
        <w:rPr>
          <w:rFonts w:ascii="Arial" w:hAnsi="Arial" w:cs="Arial"/>
          <w:sz w:val="16"/>
          <w:szCs w:val="16"/>
        </w:rPr>
      </w:pPr>
    </w:p>
    <w:p w:rsidR="005F6DB0" w:rsidRPr="00F77BC0" w:rsidRDefault="005F6DB0" w:rsidP="005F6DB0">
      <w:pPr>
        <w:pStyle w:val="af4"/>
        <w:shd w:val="clear" w:color="auto" w:fill="FFFFFF"/>
        <w:spacing w:before="0" w:beforeAutospacing="0" w:after="0" w:afterAutospacing="0"/>
        <w:ind w:firstLine="0"/>
        <w:jc w:val="center"/>
        <w:rPr>
          <w:rFonts w:ascii="Arial" w:hAnsi="Arial" w:cs="Arial"/>
          <w:b/>
          <w:sz w:val="16"/>
          <w:szCs w:val="16"/>
        </w:rPr>
      </w:pPr>
      <w:r w:rsidRPr="00F77BC0">
        <w:rPr>
          <w:rFonts w:ascii="Arial" w:hAnsi="Arial" w:cs="Arial"/>
          <w:b/>
          <w:sz w:val="16"/>
          <w:szCs w:val="16"/>
        </w:rPr>
        <w:t>ИНФОРМАЦИОННОЕ СООБЩЕНИЕ</w:t>
      </w:r>
    </w:p>
    <w:p w:rsidR="005F6DB0" w:rsidRPr="005F6DB0" w:rsidRDefault="005F6DB0" w:rsidP="005F6DB0">
      <w:pPr>
        <w:ind w:firstLine="284"/>
        <w:jc w:val="both"/>
        <w:rPr>
          <w:rFonts w:ascii="Arial" w:hAnsi="Arial" w:cs="Arial"/>
          <w:sz w:val="16"/>
          <w:szCs w:val="16"/>
        </w:rPr>
      </w:pPr>
      <w:r w:rsidRPr="005F6DB0">
        <w:rPr>
          <w:rFonts w:ascii="Arial" w:hAnsi="Arial" w:cs="Arial"/>
          <w:sz w:val="16"/>
          <w:szCs w:val="16"/>
        </w:rPr>
        <w:t>Администрация Валдайского муниципального района сообщает о результатах проведения аукционов по продаже земельных участков, назначенных на 25 апреля 2022 года и утвержденных Протоколами о результатах торгов от 25 апреля 2022 года.</w:t>
      </w:r>
    </w:p>
    <w:p w:rsidR="005F6DB0" w:rsidRPr="005F6DB0" w:rsidRDefault="005F6DB0" w:rsidP="005F6DB0">
      <w:pPr>
        <w:ind w:firstLine="284"/>
        <w:jc w:val="both"/>
        <w:rPr>
          <w:rFonts w:ascii="Arial" w:hAnsi="Arial" w:cs="Arial"/>
          <w:sz w:val="16"/>
          <w:szCs w:val="16"/>
        </w:rPr>
      </w:pPr>
      <w:r w:rsidRPr="005F6DB0">
        <w:rPr>
          <w:rFonts w:ascii="Arial" w:hAnsi="Arial" w:cs="Arial"/>
          <w:sz w:val="16"/>
          <w:szCs w:val="16"/>
        </w:rPr>
        <w:t>Аукционы по продаже земельных участков признаны состоявшимися, предметом аукционов являлись земельные участки из земель населенных пунктов:</w:t>
      </w:r>
    </w:p>
    <w:p w:rsidR="005F6DB0" w:rsidRPr="005F6DB0" w:rsidRDefault="005F6DB0" w:rsidP="005F6DB0">
      <w:pPr>
        <w:ind w:firstLine="284"/>
        <w:jc w:val="both"/>
        <w:rPr>
          <w:rFonts w:ascii="Arial" w:hAnsi="Arial" w:cs="Arial"/>
          <w:color w:val="000000"/>
          <w:sz w:val="16"/>
          <w:szCs w:val="16"/>
        </w:rPr>
      </w:pPr>
      <w:r w:rsidRPr="005F6DB0">
        <w:rPr>
          <w:rFonts w:ascii="Arial" w:hAnsi="Arial" w:cs="Arial"/>
          <w:sz w:val="16"/>
          <w:szCs w:val="16"/>
        </w:rPr>
        <w:t xml:space="preserve">кадастровый номер 53:03:1203001:578, площадью 2432 кв.м, расположенный по адресу: Российская Федерация, Новгородская область, Валдайский муниципальный район, Рощинское сельское поселение, д. Ящерово, ул. Лесная, земельный участок 78.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Цена продажи земельного участка 1135600 (Один миллион сто тридцать пять тысяч шестьсот) рублей. </w:t>
      </w:r>
      <w:r w:rsidRPr="005F6DB0">
        <w:rPr>
          <w:rFonts w:ascii="Arial" w:hAnsi="Arial" w:cs="Arial"/>
          <w:color w:val="000000"/>
          <w:sz w:val="16"/>
          <w:szCs w:val="16"/>
        </w:rPr>
        <w:t>Победитель аукциона – Усиков Сергей Степанович;</w:t>
      </w:r>
    </w:p>
    <w:p w:rsidR="005F6DB0" w:rsidRPr="005F6DB0" w:rsidRDefault="005F6DB0" w:rsidP="005F6DB0">
      <w:pPr>
        <w:ind w:firstLine="284"/>
        <w:jc w:val="both"/>
        <w:rPr>
          <w:rFonts w:ascii="Arial" w:hAnsi="Arial" w:cs="Arial"/>
          <w:sz w:val="16"/>
          <w:szCs w:val="16"/>
        </w:rPr>
      </w:pPr>
      <w:r w:rsidRPr="005F6DB0">
        <w:rPr>
          <w:rFonts w:ascii="Arial" w:hAnsi="Arial" w:cs="Arial"/>
          <w:sz w:val="16"/>
          <w:szCs w:val="16"/>
        </w:rPr>
        <w:t>кадастровый номер 53:03:1203001:580, площадью 2565 кв.м, расположенный по адресу: Российская Федерация, Новгородская область, Валдайский муниципальный район, Рощинское сельское поселение, д. Ящерово, ул. Лесная, земельный участок 79.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Цена продажи земельного участка 1489850 (Один миллион четыреста восемьдесят девять тысяч восемьсот пятьдесят) рублей. Победитель аукциона – Усиков Сергей Степанович;</w:t>
      </w:r>
    </w:p>
    <w:p w:rsidR="005F6DB0" w:rsidRPr="005F6DB0" w:rsidRDefault="005F6DB0" w:rsidP="005F6DB0">
      <w:pPr>
        <w:ind w:firstLine="284"/>
        <w:jc w:val="both"/>
        <w:rPr>
          <w:rFonts w:ascii="Arial" w:hAnsi="Arial" w:cs="Arial"/>
          <w:sz w:val="16"/>
          <w:szCs w:val="16"/>
        </w:rPr>
      </w:pPr>
      <w:r w:rsidRPr="005F6DB0">
        <w:rPr>
          <w:rFonts w:ascii="Arial" w:hAnsi="Arial" w:cs="Arial"/>
          <w:sz w:val="16"/>
          <w:szCs w:val="16"/>
        </w:rPr>
        <w:t>кадастровый номер 53:03:1203001:581, площадью 2936 кв.м, расположенный по адресу: Российская Федерация, Новгородская область, Валдайский муниципальный район, Рощинское сельское поселение, д. Ящерово, ул. Лесная, земельный участок 80.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Цена продажи земельного участка 1705650 (Один миллион семьсот пять тысяч шестьсот пятьдесят) рублей.</w:t>
      </w:r>
      <w:r w:rsidRPr="005F6DB0">
        <w:rPr>
          <w:rFonts w:ascii="Arial" w:hAnsi="Arial" w:cs="Arial"/>
          <w:color w:val="000000"/>
          <w:sz w:val="16"/>
          <w:szCs w:val="16"/>
        </w:rPr>
        <w:t xml:space="preserve"> </w:t>
      </w:r>
      <w:r w:rsidRPr="005F6DB0">
        <w:rPr>
          <w:rFonts w:ascii="Arial" w:hAnsi="Arial" w:cs="Arial"/>
          <w:sz w:val="16"/>
          <w:szCs w:val="16"/>
        </w:rPr>
        <w:t>Победитель аукциона – Усиков Сергей Степанович;</w:t>
      </w:r>
    </w:p>
    <w:p w:rsidR="005F6DB0" w:rsidRPr="005F6DB0" w:rsidRDefault="005F6DB0" w:rsidP="005F6DB0">
      <w:pPr>
        <w:ind w:firstLine="284"/>
        <w:jc w:val="both"/>
        <w:rPr>
          <w:rFonts w:ascii="Arial" w:hAnsi="Arial" w:cs="Arial"/>
          <w:sz w:val="16"/>
          <w:szCs w:val="16"/>
        </w:rPr>
      </w:pPr>
      <w:r w:rsidRPr="005F6DB0">
        <w:rPr>
          <w:rFonts w:ascii="Arial" w:hAnsi="Arial" w:cs="Arial"/>
          <w:sz w:val="16"/>
          <w:szCs w:val="16"/>
        </w:rPr>
        <w:t>кадастровый номер 53:03:1203001:584, площадью 2943 кв.м, расположенный по адресу: Российская Федерация, Новгородская область, Валдайский муниципальный район, Рощинское сельское поселение, д. Ящерово, ул. Лесная, земельный участок 81.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Цена продажи земельного участка 2414320 (Два  миллиона четыреста четырнадцать тысяч триста двадцать) рублей. Победитель аукциона – Усиков Сергей Степанович;</w:t>
      </w:r>
    </w:p>
    <w:p w:rsidR="005F6DB0" w:rsidRPr="005F6DB0" w:rsidRDefault="005F6DB0" w:rsidP="005F6DB0">
      <w:pPr>
        <w:ind w:firstLine="284"/>
        <w:jc w:val="both"/>
        <w:rPr>
          <w:rFonts w:ascii="Arial" w:hAnsi="Arial" w:cs="Arial"/>
          <w:sz w:val="16"/>
          <w:szCs w:val="16"/>
        </w:rPr>
      </w:pPr>
      <w:r w:rsidRPr="005F6DB0">
        <w:rPr>
          <w:rFonts w:ascii="Arial" w:hAnsi="Arial" w:cs="Arial"/>
          <w:sz w:val="16"/>
          <w:szCs w:val="16"/>
        </w:rPr>
        <w:t>кадастровый номер 53:03:1203001:582, площадью 2982 кв.м, расположенный по адресу: Российская Федерация, Новгородская область, Валдайский муниципальный район, Рощинское сельское поселение, д. Ящерово, ул. Лесная, земельный участок 82.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Цена продажи земельного участка 1217640 (Один миллион двести семнадцать тысяч шестьсот сорок) рублей. Победитель аукциона – Болдырев Вадим Александрович;</w:t>
      </w:r>
    </w:p>
    <w:p w:rsidR="005F6DB0" w:rsidRPr="005F6DB0" w:rsidRDefault="005F6DB0" w:rsidP="005F6DB0">
      <w:pPr>
        <w:ind w:firstLine="284"/>
        <w:jc w:val="both"/>
        <w:rPr>
          <w:rFonts w:ascii="Arial" w:hAnsi="Arial" w:cs="Arial"/>
          <w:sz w:val="16"/>
          <w:szCs w:val="16"/>
        </w:rPr>
      </w:pPr>
      <w:r w:rsidRPr="005F6DB0">
        <w:rPr>
          <w:rFonts w:ascii="Arial" w:hAnsi="Arial" w:cs="Arial"/>
          <w:sz w:val="16"/>
          <w:szCs w:val="16"/>
        </w:rPr>
        <w:t>кадастровый номер 53:03:1203001:579, площадью 2099 кв.м, расположенный по адресу: Российская Федерация, Новгородская область, Валдайский муниципальный район, Рощинское сельское поселение, д. Ящерово, ул. Лесная, земельный участок 83.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Цена продажи земельного участка 3001740 (Три миллиона одна тысяча семьсот сорок) рублей. Победитель аукциона – Болдырев Вадим Александрович;</w:t>
      </w:r>
    </w:p>
    <w:p w:rsidR="005F6DB0" w:rsidRPr="005F6DB0" w:rsidRDefault="005F6DB0" w:rsidP="005F6DB0">
      <w:pPr>
        <w:ind w:firstLine="284"/>
        <w:jc w:val="both"/>
        <w:rPr>
          <w:rFonts w:ascii="Arial" w:hAnsi="Arial" w:cs="Arial"/>
          <w:sz w:val="16"/>
          <w:szCs w:val="16"/>
        </w:rPr>
      </w:pPr>
      <w:r w:rsidRPr="005F6DB0">
        <w:rPr>
          <w:rFonts w:ascii="Arial" w:hAnsi="Arial" w:cs="Arial"/>
          <w:sz w:val="16"/>
          <w:szCs w:val="16"/>
        </w:rPr>
        <w:t>кадастровый номер 53:03:1203001:583, площадью 2938 кв.м, расположенный по адресу: Российская Федерация, Новгородская область, Валдайский муниципальный район, Рощинское сельское поселение, д. Ящерово, ул. Лесная, земельный участок 84.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Цена продажи земельного участка 2913990 (Два миллиона девятьсот тринадцать тысяч девятьсот девяносто) рублей. Победитель аукциона – Усиков Сергей Степанович;</w:t>
      </w:r>
    </w:p>
    <w:p w:rsidR="005F6DB0" w:rsidRPr="005F6DB0" w:rsidRDefault="005F6DB0" w:rsidP="005F6DB0">
      <w:pPr>
        <w:ind w:firstLine="284"/>
        <w:jc w:val="both"/>
        <w:rPr>
          <w:rFonts w:ascii="Arial" w:hAnsi="Arial" w:cs="Arial"/>
          <w:sz w:val="16"/>
          <w:szCs w:val="16"/>
        </w:rPr>
      </w:pPr>
      <w:r w:rsidRPr="005F6DB0">
        <w:rPr>
          <w:rFonts w:ascii="Arial" w:hAnsi="Arial" w:cs="Arial"/>
          <w:sz w:val="16"/>
          <w:szCs w:val="16"/>
        </w:rPr>
        <w:t>кадастровый номер 53:03:1203001:585, площадью 2083 кв.м, расположенный по адресу: Российская Федерация, Новгородская область, Валдайский муниципальный район, Рощинское сельское поселение, д. Ящерово, ул. Лесная, земельный участок 85.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Цена продажи земельного участка 1614760 (Один миллион шестьсот четырнадцать тысяч семьсот шестьдесят) рублей. Победитель аукциона – Усиков Сергей Степанович.</w:t>
      </w:r>
    </w:p>
    <w:p w:rsidR="005F6DB0" w:rsidRPr="005F6DB0" w:rsidRDefault="005F6DB0" w:rsidP="005F6DB0">
      <w:pPr>
        <w:ind w:firstLine="284"/>
        <w:jc w:val="both"/>
        <w:rPr>
          <w:rFonts w:ascii="Arial" w:hAnsi="Arial" w:cs="Arial"/>
          <w:sz w:val="16"/>
          <w:szCs w:val="16"/>
        </w:rPr>
      </w:pPr>
      <w:r w:rsidRPr="005F6DB0">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5F6DB0" w:rsidRPr="005F6DB0" w:rsidRDefault="005F6DB0" w:rsidP="005F6DB0">
      <w:pPr>
        <w:ind w:firstLine="284"/>
        <w:jc w:val="both"/>
        <w:rPr>
          <w:rFonts w:ascii="Arial" w:hAnsi="Arial" w:cs="Arial"/>
          <w:sz w:val="16"/>
          <w:szCs w:val="16"/>
        </w:rPr>
      </w:pPr>
      <w:r w:rsidRPr="005F6DB0">
        <w:rPr>
          <w:rFonts w:ascii="Arial" w:hAnsi="Arial" w:cs="Arial"/>
          <w:sz w:val="16"/>
          <w:szCs w:val="16"/>
        </w:rPr>
        <w:t>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 Валдай, пр. Комсомольский, д. 19/21, кабинет 409.</w:t>
      </w:r>
    </w:p>
    <w:p w:rsidR="005F6DB0" w:rsidRPr="005F6DB0" w:rsidRDefault="005F6DB0" w:rsidP="005F6DB0">
      <w:pPr>
        <w:ind w:firstLine="284"/>
        <w:jc w:val="both"/>
        <w:rPr>
          <w:rFonts w:ascii="Arial" w:hAnsi="Arial" w:cs="Arial"/>
          <w:b/>
          <w:bCs/>
          <w:sz w:val="4"/>
          <w:szCs w:val="4"/>
        </w:rPr>
      </w:pPr>
    </w:p>
    <w:p w:rsidR="005F6DB0" w:rsidRPr="005F6DB0" w:rsidRDefault="005F6DB0" w:rsidP="005F6DB0">
      <w:pPr>
        <w:jc w:val="both"/>
        <w:rPr>
          <w:rFonts w:ascii="Arial" w:hAnsi="Arial" w:cs="Arial"/>
          <w:sz w:val="16"/>
          <w:szCs w:val="16"/>
        </w:rPr>
      </w:pPr>
      <w:r w:rsidRPr="005F6DB0">
        <w:rPr>
          <w:rFonts w:ascii="Arial" w:hAnsi="Arial" w:cs="Arial"/>
          <w:b/>
          <w:bCs/>
          <w:sz w:val="16"/>
          <w:szCs w:val="16"/>
        </w:rPr>
        <w:t>Председатель комитета</w:t>
      </w:r>
      <w:r w:rsidRPr="005F6DB0">
        <w:rPr>
          <w:rFonts w:ascii="Arial" w:hAnsi="Arial" w:cs="Arial"/>
          <w:b/>
          <w:bCs/>
          <w:sz w:val="16"/>
          <w:szCs w:val="16"/>
        </w:rPr>
        <w:tab/>
      </w:r>
      <w:r w:rsidRPr="005F6DB0">
        <w:rPr>
          <w:rFonts w:ascii="Arial" w:hAnsi="Arial" w:cs="Arial"/>
          <w:b/>
          <w:bCs/>
          <w:sz w:val="16"/>
          <w:szCs w:val="16"/>
        </w:rPr>
        <w:tab/>
        <w:t>Е.А. Растригина</w:t>
      </w:r>
    </w:p>
    <w:p w:rsidR="005F6DB0" w:rsidRPr="005F6DB0" w:rsidRDefault="005F6DB0" w:rsidP="005F6DB0">
      <w:pPr>
        <w:rPr>
          <w:rFonts w:ascii="Arial" w:hAnsi="Arial" w:cs="Arial"/>
          <w:b/>
          <w:sz w:val="4"/>
          <w:szCs w:val="4"/>
        </w:rPr>
      </w:pPr>
    </w:p>
    <w:p w:rsidR="003F6B19" w:rsidRPr="000162C0" w:rsidRDefault="003F6B19" w:rsidP="003F6B19">
      <w:pPr>
        <w:jc w:val="center"/>
        <w:rPr>
          <w:rFonts w:ascii="Arial" w:hAnsi="Arial" w:cs="Arial"/>
          <w:b/>
          <w:sz w:val="16"/>
          <w:szCs w:val="16"/>
        </w:rPr>
      </w:pPr>
      <w:r w:rsidRPr="000162C0">
        <w:rPr>
          <w:rFonts w:ascii="Arial" w:hAnsi="Arial" w:cs="Arial"/>
          <w:b/>
          <w:sz w:val="16"/>
          <w:szCs w:val="16"/>
        </w:rPr>
        <w:t>ИТОГОВЫЙ ДОКУМЕНТ</w:t>
      </w:r>
    </w:p>
    <w:p w:rsidR="003F6B19" w:rsidRPr="000162C0" w:rsidRDefault="003F6B19" w:rsidP="003F6B19">
      <w:pPr>
        <w:ind w:firstLine="284"/>
        <w:jc w:val="both"/>
        <w:rPr>
          <w:rFonts w:ascii="Arial" w:hAnsi="Arial" w:cs="Arial"/>
          <w:sz w:val="16"/>
          <w:szCs w:val="16"/>
        </w:rPr>
      </w:pPr>
      <w:r w:rsidRPr="000162C0">
        <w:rPr>
          <w:rFonts w:ascii="Arial" w:hAnsi="Arial" w:cs="Arial"/>
          <w:sz w:val="16"/>
          <w:szCs w:val="16"/>
        </w:rPr>
        <w:t>Проведения публичных слушаний 25 апреля 2022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Некрасова с кадастровым номером 53:03:0102055:76 в территориальной зоне Ж.1. для строительства индивидуального жилого дома – 0,02 метра до юго-западной границы земельного участка.</w:t>
      </w:r>
    </w:p>
    <w:p w:rsidR="003F6B19" w:rsidRPr="000162C0" w:rsidRDefault="003F6B19" w:rsidP="003F6B19">
      <w:pPr>
        <w:ind w:firstLine="284"/>
        <w:jc w:val="both"/>
        <w:rPr>
          <w:rFonts w:ascii="Arial" w:hAnsi="Arial" w:cs="Arial"/>
          <w:sz w:val="16"/>
          <w:szCs w:val="16"/>
        </w:rPr>
      </w:pPr>
      <w:r w:rsidRPr="000162C0">
        <w:rPr>
          <w:rFonts w:ascii="Arial" w:hAnsi="Arial" w:cs="Arial"/>
          <w:sz w:val="16"/>
          <w:szCs w:val="16"/>
        </w:rPr>
        <w:t>Решили:</w:t>
      </w:r>
    </w:p>
    <w:p w:rsidR="003F6B19" w:rsidRPr="000162C0" w:rsidRDefault="003F6B19" w:rsidP="003F6B19">
      <w:pPr>
        <w:ind w:firstLine="284"/>
        <w:jc w:val="both"/>
        <w:rPr>
          <w:rFonts w:ascii="Arial" w:hAnsi="Arial" w:cs="Arial"/>
          <w:sz w:val="16"/>
          <w:szCs w:val="16"/>
        </w:rPr>
      </w:pPr>
      <w:r w:rsidRPr="000162C0">
        <w:rPr>
          <w:rFonts w:ascii="Arial" w:hAnsi="Arial" w:cs="Arial"/>
          <w:sz w:val="16"/>
          <w:szCs w:val="16"/>
        </w:rPr>
        <w:t>1. Признать публичные слушания состоявшимися.</w:t>
      </w:r>
    </w:p>
    <w:p w:rsidR="003F6B19" w:rsidRPr="000162C0" w:rsidRDefault="003F6B19" w:rsidP="003F6B19">
      <w:pPr>
        <w:ind w:firstLine="284"/>
        <w:jc w:val="both"/>
        <w:rPr>
          <w:rFonts w:ascii="Arial" w:hAnsi="Arial" w:cs="Arial"/>
          <w:sz w:val="16"/>
          <w:szCs w:val="16"/>
        </w:rPr>
      </w:pPr>
      <w:r w:rsidRPr="000162C0">
        <w:rPr>
          <w:rFonts w:ascii="Arial" w:hAnsi="Arial" w:cs="Arial"/>
          <w:sz w:val="16"/>
          <w:szCs w:val="16"/>
        </w:rPr>
        <w:t xml:space="preserve">2.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Некрасова с кадастровым номером 53:03:0102055:76 в территориальной зоне Ж.1. для строительства индивидуального жилого дома – 0,02 метра до юго-западной границы земельного участка.  </w:t>
      </w:r>
    </w:p>
    <w:p w:rsidR="003F6B19" w:rsidRPr="000162C0" w:rsidRDefault="003F6B19" w:rsidP="003F6B19">
      <w:pPr>
        <w:ind w:firstLine="284"/>
        <w:jc w:val="both"/>
        <w:rPr>
          <w:rFonts w:ascii="Arial" w:hAnsi="Arial" w:cs="Arial"/>
          <w:sz w:val="16"/>
          <w:szCs w:val="16"/>
        </w:rPr>
      </w:pPr>
      <w:r w:rsidRPr="000162C0">
        <w:rPr>
          <w:rFonts w:ascii="Arial" w:hAnsi="Arial" w:cs="Arial"/>
          <w:sz w:val="16"/>
          <w:szCs w:val="16"/>
        </w:rPr>
        <w:t>3. Направить протокол публичных слушаний Главе муниципального района для принятия решения.</w:t>
      </w:r>
    </w:p>
    <w:p w:rsidR="003F6B19" w:rsidRPr="000162C0" w:rsidRDefault="003F6B19" w:rsidP="003F6B19">
      <w:pPr>
        <w:tabs>
          <w:tab w:val="left" w:pos="8355"/>
        </w:tabs>
        <w:jc w:val="both"/>
        <w:rPr>
          <w:rFonts w:ascii="Arial" w:hAnsi="Arial" w:cs="Arial"/>
          <w:b/>
          <w:sz w:val="16"/>
          <w:szCs w:val="16"/>
        </w:rPr>
      </w:pPr>
      <w:r w:rsidRPr="000162C0">
        <w:rPr>
          <w:rFonts w:ascii="Arial" w:hAnsi="Arial" w:cs="Arial"/>
          <w:b/>
          <w:sz w:val="16"/>
          <w:szCs w:val="16"/>
        </w:rPr>
        <w:t>Ответственный за проведение публичных слушаний    А.В. Рыбкин</w:t>
      </w:r>
    </w:p>
    <w:p w:rsidR="003F6B19" w:rsidRPr="005F6DB0" w:rsidRDefault="003F6B19" w:rsidP="003F6B19">
      <w:pPr>
        <w:rPr>
          <w:rFonts w:ascii="Arial" w:hAnsi="Arial" w:cs="Arial"/>
          <w:sz w:val="8"/>
          <w:szCs w:val="8"/>
        </w:rPr>
      </w:pPr>
    </w:p>
    <w:p w:rsidR="00726BEF" w:rsidRPr="00726BEF" w:rsidRDefault="00726BEF" w:rsidP="00726BEF">
      <w:pPr>
        <w:jc w:val="center"/>
        <w:rPr>
          <w:rFonts w:ascii="Arial" w:hAnsi="Arial" w:cs="Arial"/>
          <w:b/>
          <w:sz w:val="16"/>
          <w:szCs w:val="16"/>
        </w:rPr>
      </w:pPr>
      <w:r w:rsidRPr="00726BEF">
        <w:rPr>
          <w:rFonts w:ascii="Arial" w:hAnsi="Arial" w:cs="Arial"/>
          <w:b/>
          <w:sz w:val="16"/>
          <w:szCs w:val="16"/>
        </w:rPr>
        <w:t>ИТОГОВЫЙ ДОКУМЕНТ</w:t>
      </w:r>
    </w:p>
    <w:p w:rsidR="00726BEF" w:rsidRDefault="00726BEF" w:rsidP="00726BEF">
      <w:pPr>
        <w:jc w:val="center"/>
        <w:rPr>
          <w:rFonts w:ascii="Arial" w:hAnsi="Arial" w:cs="Arial"/>
          <w:b/>
          <w:sz w:val="16"/>
          <w:szCs w:val="16"/>
        </w:rPr>
      </w:pPr>
      <w:r w:rsidRPr="00726BEF">
        <w:rPr>
          <w:rFonts w:ascii="Arial" w:hAnsi="Arial" w:cs="Arial"/>
          <w:b/>
          <w:sz w:val="16"/>
          <w:szCs w:val="16"/>
        </w:rPr>
        <w:t xml:space="preserve">по результатам публичных слушаний, проведенных 22 апреля 2022 года, по решению Думы Валдайского муниципального района </w:t>
      </w:r>
    </w:p>
    <w:p w:rsidR="00726BEF" w:rsidRPr="00726BEF" w:rsidRDefault="00726BEF" w:rsidP="00726BEF">
      <w:pPr>
        <w:jc w:val="center"/>
        <w:rPr>
          <w:rFonts w:ascii="Arial" w:hAnsi="Arial" w:cs="Arial"/>
          <w:b/>
          <w:sz w:val="16"/>
          <w:szCs w:val="16"/>
        </w:rPr>
      </w:pPr>
      <w:r w:rsidRPr="00726BEF">
        <w:rPr>
          <w:rFonts w:ascii="Arial" w:hAnsi="Arial" w:cs="Arial"/>
          <w:b/>
          <w:sz w:val="16"/>
          <w:szCs w:val="16"/>
        </w:rPr>
        <w:t>от 31 марта 2022 года №</w:t>
      </w:r>
      <w:r w:rsidRPr="00726BEF">
        <w:rPr>
          <w:rFonts w:ascii="Arial" w:hAnsi="Arial" w:cs="Arial"/>
          <w:sz w:val="16"/>
          <w:szCs w:val="16"/>
        </w:rPr>
        <w:t xml:space="preserve"> </w:t>
      </w:r>
      <w:r w:rsidRPr="00726BEF">
        <w:rPr>
          <w:rFonts w:ascii="Arial" w:hAnsi="Arial" w:cs="Arial"/>
          <w:b/>
          <w:sz w:val="16"/>
          <w:szCs w:val="16"/>
        </w:rPr>
        <w:t>122 «Об утверждении проекта изменений и дополнений в Устав Валдайского муниципального района»</w:t>
      </w:r>
    </w:p>
    <w:p w:rsidR="00726BEF" w:rsidRPr="00726BEF" w:rsidRDefault="00726BEF" w:rsidP="00726BEF">
      <w:pPr>
        <w:ind w:firstLine="284"/>
        <w:jc w:val="both"/>
        <w:rPr>
          <w:rFonts w:ascii="Arial" w:hAnsi="Arial" w:cs="Arial"/>
          <w:sz w:val="16"/>
          <w:szCs w:val="16"/>
        </w:rPr>
      </w:pPr>
      <w:r w:rsidRPr="00726BEF">
        <w:rPr>
          <w:rFonts w:ascii="Arial" w:hAnsi="Arial" w:cs="Arial"/>
          <w:sz w:val="16"/>
          <w:szCs w:val="16"/>
        </w:rPr>
        <w:t>В ходе проводимых публичных слушаний замечаний и предложений не поступило.</w:t>
      </w:r>
    </w:p>
    <w:p w:rsidR="00726BEF" w:rsidRPr="00726BEF" w:rsidRDefault="00726BEF" w:rsidP="00726BEF">
      <w:pPr>
        <w:ind w:firstLine="284"/>
        <w:jc w:val="both"/>
        <w:rPr>
          <w:rFonts w:ascii="Arial" w:hAnsi="Arial" w:cs="Arial"/>
          <w:sz w:val="16"/>
          <w:szCs w:val="16"/>
        </w:rPr>
      </w:pPr>
      <w:r w:rsidRPr="00726BEF">
        <w:rPr>
          <w:rFonts w:ascii="Arial" w:hAnsi="Arial" w:cs="Arial"/>
          <w:b/>
          <w:sz w:val="16"/>
          <w:szCs w:val="16"/>
        </w:rPr>
        <w:t>РЕШИЛИ:</w:t>
      </w:r>
    </w:p>
    <w:p w:rsidR="00726BEF" w:rsidRPr="00726BEF" w:rsidRDefault="00726BEF" w:rsidP="00726BEF">
      <w:pPr>
        <w:autoSpaceDE w:val="0"/>
        <w:autoSpaceDN w:val="0"/>
        <w:adjustRightInd w:val="0"/>
        <w:ind w:firstLine="284"/>
        <w:jc w:val="both"/>
        <w:rPr>
          <w:rFonts w:ascii="Arial" w:hAnsi="Arial" w:cs="Arial"/>
          <w:sz w:val="16"/>
          <w:szCs w:val="16"/>
        </w:rPr>
      </w:pPr>
      <w:r w:rsidRPr="00726BEF">
        <w:rPr>
          <w:rFonts w:ascii="Arial" w:hAnsi="Arial" w:cs="Arial"/>
          <w:sz w:val="16"/>
          <w:szCs w:val="16"/>
        </w:rPr>
        <w:t xml:space="preserve">1. Одобрить проект изменений и дополнений в Устав Валдайского муниципального района, утвержденный решением Думы Валдайского муниципального района </w:t>
      </w:r>
      <w:r w:rsidRPr="00726BEF">
        <w:rPr>
          <w:rFonts w:ascii="Arial" w:hAnsi="Arial" w:cs="Arial"/>
          <w:color w:val="000000"/>
          <w:sz w:val="16"/>
          <w:szCs w:val="16"/>
        </w:rPr>
        <w:t>31 марта</w:t>
      </w:r>
      <w:r w:rsidRPr="00726BEF">
        <w:rPr>
          <w:rFonts w:ascii="Arial" w:hAnsi="Arial" w:cs="Arial"/>
          <w:b/>
          <w:color w:val="000000"/>
          <w:sz w:val="16"/>
          <w:szCs w:val="16"/>
        </w:rPr>
        <w:t xml:space="preserve"> </w:t>
      </w:r>
      <w:r w:rsidRPr="00726BEF">
        <w:rPr>
          <w:rFonts w:ascii="Arial" w:hAnsi="Arial" w:cs="Arial"/>
          <w:color w:val="000000"/>
          <w:sz w:val="16"/>
          <w:szCs w:val="16"/>
        </w:rPr>
        <w:t>2022 года № 122</w:t>
      </w:r>
      <w:r w:rsidRPr="00726BEF">
        <w:rPr>
          <w:rFonts w:ascii="Arial" w:hAnsi="Arial" w:cs="Arial"/>
          <w:sz w:val="16"/>
          <w:szCs w:val="16"/>
        </w:rPr>
        <w:t xml:space="preserve"> «Об утверждении проекта изменений и дополнений в Устав Валдайского муниципального района». Рекомендовать Думе Валдайского муниципального района принять изменения и дополнения в Устав Валдайского муниципального района в редакции, изложенной в проекте.</w:t>
      </w:r>
    </w:p>
    <w:p w:rsidR="00726BEF" w:rsidRDefault="00726BEF" w:rsidP="00726BEF">
      <w:pPr>
        <w:ind w:firstLine="284"/>
        <w:jc w:val="both"/>
        <w:rPr>
          <w:rFonts w:ascii="Arial" w:hAnsi="Arial" w:cs="Arial"/>
          <w:sz w:val="16"/>
          <w:szCs w:val="16"/>
        </w:rPr>
      </w:pPr>
      <w:r w:rsidRPr="00726BEF">
        <w:rPr>
          <w:rFonts w:ascii="Arial" w:hAnsi="Arial" w:cs="Arial"/>
          <w:sz w:val="16"/>
          <w:szCs w:val="16"/>
        </w:rPr>
        <w:t>2. Опубликовать итоговый документ публичных слушаний по решению Думы Валдайского муниципального района в бюллетене «Валдайский Вестник».</w:t>
      </w:r>
    </w:p>
    <w:p w:rsidR="00E4533D" w:rsidRPr="00E4533D" w:rsidRDefault="00E4533D" w:rsidP="00726BEF">
      <w:pPr>
        <w:ind w:firstLine="284"/>
        <w:jc w:val="both"/>
        <w:rPr>
          <w:rFonts w:ascii="Arial" w:hAnsi="Arial" w:cs="Arial"/>
          <w:sz w:val="8"/>
          <w:szCs w:val="8"/>
        </w:rPr>
      </w:pPr>
    </w:p>
    <w:p w:rsidR="006D5A93" w:rsidRPr="006D5A93" w:rsidRDefault="006D5A93" w:rsidP="006D5A93">
      <w:pPr>
        <w:jc w:val="center"/>
        <w:rPr>
          <w:rFonts w:ascii="Arial" w:hAnsi="Arial" w:cs="Arial"/>
          <w:b/>
          <w:sz w:val="16"/>
          <w:szCs w:val="16"/>
        </w:rPr>
      </w:pPr>
      <w:r w:rsidRPr="006D5A93">
        <w:rPr>
          <w:rFonts w:ascii="Arial" w:hAnsi="Arial" w:cs="Arial"/>
          <w:b/>
          <w:sz w:val="16"/>
          <w:szCs w:val="16"/>
        </w:rPr>
        <w:t>Зарегистрированы изменения в Министерстве юстиции Российской Федерации по Новгородской области</w:t>
      </w:r>
    </w:p>
    <w:p w:rsidR="006D5A93" w:rsidRPr="006D5A93" w:rsidRDefault="006D5A93" w:rsidP="006D5A93">
      <w:pPr>
        <w:jc w:val="center"/>
        <w:rPr>
          <w:rFonts w:ascii="Arial" w:hAnsi="Arial" w:cs="Arial"/>
          <w:b/>
          <w:sz w:val="16"/>
          <w:szCs w:val="16"/>
        </w:rPr>
      </w:pPr>
      <w:r w:rsidRPr="006D5A93">
        <w:rPr>
          <w:rFonts w:ascii="Arial" w:hAnsi="Arial" w:cs="Arial"/>
          <w:b/>
          <w:sz w:val="16"/>
          <w:szCs w:val="16"/>
        </w:rPr>
        <w:t xml:space="preserve">19 апреля 2022 г. № </w:t>
      </w:r>
      <w:r w:rsidRPr="006D5A93">
        <w:rPr>
          <w:rFonts w:ascii="Arial" w:hAnsi="Arial" w:cs="Arial"/>
          <w:b/>
          <w:sz w:val="16"/>
          <w:szCs w:val="16"/>
          <w:lang w:val="en-US"/>
        </w:rPr>
        <w:t>RU</w:t>
      </w:r>
      <w:r w:rsidRPr="006D5A93">
        <w:rPr>
          <w:rFonts w:ascii="Arial" w:hAnsi="Arial" w:cs="Arial"/>
          <w:b/>
          <w:sz w:val="16"/>
          <w:szCs w:val="16"/>
        </w:rPr>
        <w:t xml:space="preserve"> 535030002022001</w:t>
      </w:r>
    </w:p>
    <w:p w:rsidR="00685F6E" w:rsidRPr="00685F6E" w:rsidRDefault="00685F6E" w:rsidP="006D5A93">
      <w:pPr>
        <w:jc w:val="center"/>
        <w:rPr>
          <w:rFonts w:ascii="Arial" w:hAnsi="Arial" w:cs="Arial"/>
          <w:b/>
          <w:sz w:val="16"/>
          <w:szCs w:val="16"/>
        </w:rPr>
      </w:pPr>
      <w:r w:rsidRPr="00685F6E">
        <w:rPr>
          <w:rFonts w:ascii="Arial" w:hAnsi="Arial" w:cs="Arial"/>
          <w:b/>
          <w:sz w:val="16"/>
          <w:szCs w:val="16"/>
        </w:rPr>
        <w:t>ДУМА ВАЛДАЙСКОГО МУНИЦИПАЛЬНОГО РАЙОНА</w:t>
      </w:r>
    </w:p>
    <w:p w:rsidR="00685F6E" w:rsidRPr="00685F6E" w:rsidRDefault="00685F6E" w:rsidP="006D5A93">
      <w:pPr>
        <w:pStyle w:val="2"/>
        <w:rPr>
          <w:rFonts w:ascii="Arial" w:hAnsi="Arial" w:cs="Arial"/>
          <w:b/>
          <w:color w:val="000000"/>
          <w:sz w:val="16"/>
          <w:szCs w:val="16"/>
        </w:rPr>
      </w:pPr>
      <w:r w:rsidRPr="00685F6E">
        <w:rPr>
          <w:rFonts w:ascii="Arial" w:hAnsi="Arial" w:cs="Arial"/>
          <w:b/>
          <w:color w:val="000000"/>
          <w:sz w:val="16"/>
          <w:szCs w:val="16"/>
        </w:rPr>
        <w:t>Р Е Ш Е Н И Е</w:t>
      </w:r>
    </w:p>
    <w:p w:rsidR="00685F6E" w:rsidRPr="00685F6E" w:rsidRDefault="00685F6E" w:rsidP="006D5A93">
      <w:pPr>
        <w:jc w:val="center"/>
        <w:rPr>
          <w:rFonts w:ascii="Arial" w:hAnsi="Arial" w:cs="Arial"/>
          <w:b/>
          <w:bCs/>
          <w:sz w:val="16"/>
          <w:szCs w:val="16"/>
        </w:rPr>
      </w:pPr>
      <w:r w:rsidRPr="00685F6E">
        <w:rPr>
          <w:rFonts w:ascii="Arial" w:hAnsi="Arial" w:cs="Arial"/>
          <w:b/>
          <w:bCs/>
          <w:sz w:val="16"/>
          <w:szCs w:val="16"/>
        </w:rPr>
        <w:t>О внесении изменений в Устав Валдайского муниципального района</w:t>
      </w:r>
    </w:p>
    <w:p w:rsidR="00685F6E" w:rsidRPr="00685F6E" w:rsidRDefault="00685F6E" w:rsidP="006D5A93">
      <w:pPr>
        <w:jc w:val="both"/>
        <w:rPr>
          <w:rFonts w:ascii="Arial" w:hAnsi="Arial" w:cs="Arial"/>
          <w:b/>
          <w:bCs/>
          <w:sz w:val="4"/>
          <w:szCs w:val="4"/>
        </w:rPr>
      </w:pPr>
    </w:p>
    <w:p w:rsidR="006D5A93" w:rsidRDefault="00685F6E" w:rsidP="006D5A93">
      <w:pPr>
        <w:ind w:firstLine="709"/>
        <w:rPr>
          <w:rFonts w:ascii="Arial" w:hAnsi="Arial" w:cs="Arial"/>
          <w:b/>
          <w:bCs/>
          <w:sz w:val="16"/>
          <w:szCs w:val="16"/>
        </w:rPr>
      </w:pPr>
      <w:r>
        <w:rPr>
          <w:rFonts w:ascii="Arial" w:hAnsi="Arial" w:cs="Arial"/>
          <w:b/>
          <w:bCs/>
          <w:sz w:val="16"/>
          <w:szCs w:val="16"/>
        </w:rPr>
        <w:t xml:space="preserve">Принято Думой </w:t>
      </w:r>
      <w:r w:rsidRPr="00685F6E">
        <w:rPr>
          <w:rFonts w:ascii="Arial" w:hAnsi="Arial" w:cs="Arial"/>
          <w:b/>
          <w:bCs/>
          <w:sz w:val="16"/>
          <w:szCs w:val="16"/>
        </w:rPr>
        <w:t>муниципального района «31» марта 2022 года.</w:t>
      </w:r>
    </w:p>
    <w:p w:rsidR="00685F6E" w:rsidRPr="00685F6E" w:rsidRDefault="00685F6E" w:rsidP="006D5A93">
      <w:pPr>
        <w:ind w:firstLine="709"/>
        <w:rPr>
          <w:rFonts w:ascii="Arial" w:hAnsi="Arial" w:cs="Arial"/>
          <w:sz w:val="16"/>
          <w:szCs w:val="16"/>
        </w:rPr>
      </w:pPr>
      <w:r w:rsidRPr="00685F6E">
        <w:rPr>
          <w:rFonts w:ascii="Arial" w:hAnsi="Arial" w:cs="Arial"/>
          <w:sz w:val="16"/>
          <w:szCs w:val="16"/>
        </w:rPr>
        <w:t xml:space="preserve">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685F6E">
        <w:rPr>
          <w:rFonts w:ascii="Arial" w:hAnsi="Arial" w:cs="Arial"/>
          <w:b/>
          <w:sz w:val="16"/>
          <w:szCs w:val="16"/>
        </w:rPr>
        <w:t>РЕШИЛА:</w:t>
      </w:r>
    </w:p>
    <w:p w:rsidR="00685F6E" w:rsidRPr="00685F6E" w:rsidRDefault="00685F6E" w:rsidP="00685F6E">
      <w:pPr>
        <w:ind w:firstLine="284"/>
        <w:jc w:val="both"/>
        <w:rPr>
          <w:rFonts w:ascii="Arial" w:hAnsi="Arial" w:cs="Arial"/>
          <w:sz w:val="16"/>
          <w:szCs w:val="16"/>
        </w:rPr>
      </w:pPr>
      <w:r w:rsidRPr="00685F6E">
        <w:rPr>
          <w:rFonts w:ascii="Arial" w:hAnsi="Arial" w:cs="Arial"/>
          <w:sz w:val="16"/>
          <w:szCs w:val="16"/>
        </w:rPr>
        <w:t>1. Внести изменения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района»:</w:t>
      </w:r>
    </w:p>
    <w:p w:rsidR="00685F6E" w:rsidRPr="00685F6E" w:rsidRDefault="00685F6E" w:rsidP="00685F6E">
      <w:pPr>
        <w:ind w:firstLine="284"/>
        <w:jc w:val="both"/>
        <w:rPr>
          <w:rFonts w:ascii="Arial" w:hAnsi="Arial" w:cs="Arial"/>
          <w:b/>
          <w:sz w:val="16"/>
          <w:szCs w:val="16"/>
        </w:rPr>
      </w:pPr>
      <w:r w:rsidRPr="00685F6E">
        <w:rPr>
          <w:rFonts w:ascii="Arial" w:hAnsi="Arial" w:cs="Arial"/>
          <w:sz w:val="16"/>
          <w:szCs w:val="16"/>
        </w:rPr>
        <w:t>1.1. Изложить статью 21 Устава в редакции:</w:t>
      </w:r>
    </w:p>
    <w:p w:rsidR="00685F6E" w:rsidRPr="00685F6E" w:rsidRDefault="00685F6E" w:rsidP="00685F6E">
      <w:pPr>
        <w:ind w:firstLine="284"/>
        <w:jc w:val="both"/>
        <w:rPr>
          <w:rFonts w:ascii="Arial" w:hAnsi="Arial" w:cs="Arial"/>
          <w:spacing w:val="-6"/>
          <w:sz w:val="16"/>
          <w:szCs w:val="16"/>
        </w:rPr>
      </w:pPr>
      <w:r w:rsidRPr="00685F6E">
        <w:rPr>
          <w:rFonts w:ascii="Arial" w:hAnsi="Arial" w:cs="Arial"/>
          <w:sz w:val="16"/>
          <w:szCs w:val="16"/>
        </w:rPr>
        <w:t>«</w:t>
      </w:r>
      <w:r w:rsidRPr="00685F6E">
        <w:rPr>
          <w:rFonts w:ascii="Arial" w:hAnsi="Arial" w:cs="Arial"/>
          <w:spacing w:val="-6"/>
          <w:sz w:val="16"/>
          <w:szCs w:val="16"/>
        </w:rPr>
        <w:t>В случае отсутствия Главы Валдайского муниципального района, невозможности выполнения им своих обязанностей,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временно осуществляет первый заместитель Главы администрации Валдайского муниципального района.</w:t>
      </w:r>
    </w:p>
    <w:p w:rsidR="00685F6E" w:rsidRPr="00685F6E" w:rsidRDefault="00685F6E" w:rsidP="00685F6E">
      <w:pPr>
        <w:ind w:firstLine="284"/>
        <w:jc w:val="both"/>
        <w:rPr>
          <w:rFonts w:ascii="Arial" w:hAnsi="Arial" w:cs="Arial"/>
          <w:sz w:val="16"/>
          <w:szCs w:val="16"/>
        </w:rPr>
      </w:pPr>
      <w:r w:rsidRPr="00685F6E">
        <w:rPr>
          <w:rFonts w:ascii="Arial" w:hAnsi="Arial" w:cs="Arial"/>
          <w:spacing w:val="-6"/>
          <w:sz w:val="16"/>
          <w:szCs w:val="16"/>
        </w:rPr>
        <w:t>В случае отсутствия первого заместителя Главы администрации Валдайского муниципального района полномочия Главы Валдайского муниципального района временно исполняет должностное лицо местного самоуправления,  определяемое решением Думы Валдайского муниципального района.</w:t>
      </w:r>
      <w:r w:rsidRPr="00685F6E">
        <w:rPr>
          <w:rFonts w:ascii="Arial" w:hAnsi="Arial" w:cs="Arial"/>
          <w:sz w:val="16"/>
          <w:szCs w:val="16"/>
        </w:rPr>
        <w:t xml:space="preserve">». </w:t>
      </w:r>
    </w:p>
    <w:p w:rsidR="00685F6E" w:rsidRPr="00685F6E" w:rsidRDefault="00685F6E" w:rsidP="00685F6E">
      <w:pPr>
        <w:ind w:firstLine="284"/>
        <w:jc w:val="both"/>
        <w:rPr>
          <w:rFonts w:ascii="Arial" w:hAnsi="Arial" w:cs="Arial"/>
          <w:sz w:val="16"/>
          <w:szCs w:val="16"/>
        </w:rPr>
      </w:pPr>
      <w:r w:rsidRPr="00685F6E">
        <w:rPr>
          <w:rFonts w:ascii="Arial" w:hAnsi="Arial" w:cs="Arial"/>
          <w:sz w:val="16"/>
          <w:szCs w:val="16"/>
        </w:rPr>
        <w:t>2. Направить изменения в Устав Валдайского муниципального района на государственную регистрацию в Управление Министерства юстиции Российской Федерации по Новгородской области.</w:t>
      </w:r>
    </w:p>
    <w:p w:rsidR="00685F6E" w:rsidRPr="00685F6E" w:rsidRDefault="00685F6E" w:rsidP="00685F6E">
      <w:pPr>
        <w:ind w:firstLine="284"/>
        <w:jc w:val="both"/>
        <w:rPr>
          <w:rFonts w:ascii="Arial" w:hAnsi="Arial" w:cs="Arial"/>
          <w:sz w:val="16"/>
          <w:szCs w:val="16"/>
        </w:rPr>
      </w:pPr>
      <w:r w:rsidRPr="00685F6E">
        <w:rPr>
          <w:rFonts w:ascii="Arial" w:hAnsi="Arial" w:cs="Arial"/>
          <w:color w:val="000000"/>
          <w:sz w:val="16"/>
          <w:szCs w:val="16"/>
        </w:rPr>
        <w:t xml:space="preserve">3. </w:t>
      </w:r>
      <w:r w:rsidRPr="00685F6E">
        <w:rPr>
          <w:rFonts w:ascii="Arial" w:hAnsi="Arial" w:cs="Arial"/>
          <w:sz w:val="16"/>
          <w:szCs w:val="16"/>
        </w:rPr>
        <w:t>Изменения в Устав Валдайского муниципального района вступают в силу после их государственной регистрации и официального опубликования в бюллетене «Валдайский Вестник».</w:t>
      </w:r>
    </w:p>
    <w:p w:rsidR="00685F6E" w:rsidRPr="00685F6E" w:rsidRDefault="00685F6E" w:rsidP="00685F6E">
      <w:pPr>
        <w:ind w:firstLine="284"/>
        <w:jc w:val="both"/>
        <w:rPr>
          <w:rFonts w:ascii="Arial" w:hAnsi="Arial" w:cs="Arial"/>
          <w:sz w:val="16"/>
          <w:szCs w:val="16"/>
        </w:rPr>
      </w:pPr>
      <w:r w:rsidRPr="00685F6E">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685F6E" w:rsidRPr="00685F6E" w:rsidRDefault="00685F6E" w:rsidP="00685F6E">
      <w:pPr>
        <w:jc w:val="both"/>
        <w:rPr>
          <w:rFonts w:ascii="Arial" w:hAnsi="Arial" w:cs="Arial"/>
          <w:sz w:val="4"/>
          <w:szCs w:val="4"/>
        </w:rPr>
      </w:pPr>
    </w:p>
    <w:tbl>
      <w:tblPr>
        <w:tblW w:w="5000" w:type="pct"/>
        <w:tblLook w:val="01E0" w:firstRow="1" w:lastRow="1" w:firstColumn="1" w:lastColumn="1" w:noHBand="0" w:noVBand="0"/>
      </w:tblPr>
      <w:tblGrid>
        <w:gridCol w:w="6101"/>
        <w:gridCol w:w="5453"/>
      </w:tblGrid>
      <w:tr w:rsidR="00685F6E" w:rsidRPr="00685F6E" w:rsidTr="00685F6E">
        <w:trPr>
          <w:trHeight w:val="20"/>
        </w:trPr>
        <w:tc>
          <w:tcPr>
            <w:tcW w:w="2640" w:type="pct"/>
          </w:tcPr>
          <w:p w:rsidR="00685F6E" w:rsidRDefault="00685F6E" w:rsidP="00685F6E">
            <w:pPr>
              <w:jc w:val="both"/>
              <w:rPr>
                <w:rFonts w:ascii="Arial" w:hAnsi="Arial" w:cs="Arial"/>
                <w:b/>
                <w:color w:val="000000"/>
                <w:sz w:val="16"/>
                <w:szCs w:val="16"/>
              </w:rPr>
            </w:pPr>
            <w:r w:rsidRPr="00685F6E">
              <w:rPr>
                <w:rFonts w:ascii="Arial" w:hAnsi="Arial" w:cs="Arial"/>
                <w:b/>
                <w:color w:val="000000"/>
                <w:sz w:val="16"/>
                <w:szCs w:val="16"/>
              </w:rPr>
              <w:t xml:space="preserve">Глава муниципального </w:t>
            </w:r>
          </w:p>
          <w:p w:rsidR="00685F6E" w:rsidRPr="00685F6E" w:rsidRDefault="00685F6E" w:rsidP="00685F6E">
            <w:pPr>
              <w:jc w:val="both"/>
              <w:rPr>
                <w:rFonts w:ascii="Arial" w:hAnsi="Arial" w:cs="Arial"/>
                <w:b/>
                <w:color w:val="000000"/>
                <w:sz w:val="16"/>
                <w:szCs w:val="16"/>
              </w:rPr>
            </w:pPr>
            <w:r w:rsidRPr="00685F6E">
              <w:rPr>
                <w:rFonts w:ascii="Arial" w:hAnsi="Arial" w:cs="Arial"/>
                <w:b/>
                <w:color w:val="000000"/>
                <w:sz w:val="16"/>
                <w:szCs w:val="16"/>
              </w:rPr>
              <w:t>района</w:t>
            </w:r>
            <w:r>
              <w:rPr>
                <w:rFonts w:ascii="Arial" w:hAnsi="Arial" w:cs="Arial"/>
                <w:b/>
                <w:color w:val="000000"/>
                <w:sz w:val="16"/>
                <w:szCs w:val="16"/>
              </w:rPr>
              <w:t xml:space="preserve">                                                   </w:t>
            </w:r>
            <w:r w:rsidRPr="00685F6E">
              <w:rPr>
                <w:rFonts w:ascii="Arial" w:hAnsi="Arial" w:cs="Arial"/>
                <w:b/>
                <w:color w:val="000000"/>
                <w:sz w:val="16"/>
                <w:szCs w:val="16"/>
              </w:rPr>
              <w:t xml:space="preserve">                                </w:t>
            </w:r>
            <w:r w:rsidR="00F57ADF">
              <w:rPr>
                <w:rFonts w:ascii="Arial" w:hAnsi="Arial" w:cs="Arial"/>
                <w:b/>
                <w:color w:val="000000"/>
                <w:sz w:val="16"/>
                <w:szCs w:val="16"/>
              </w:rPr>
              <w:t xml:space="preserve">       </w:t>
            </w:r>
            <w:r w:rsidRPr="00685F6E">
              <w:rPr>
                <w:rFonts w:ascii="Arial" w:hAnsi="Arial" w:cs="Arial"/>
                <w:b/>
                <w:color w:val="000000"/>
                <w:sz w:val="16"/>
                <w:szCs w:val="16"/>
              </w:rPr>
              <w:t>Ю.В. Стадэ</w:t>
            </w:r>
          </w:p>
          <w:p w:rsidR="00685F6E" w:rsidRPr="00685F6E" w:rsidRDefault="00685F6E" w:rsidP="00685F6E">
            <w:pPr>
              <w:jc w:val="both"/>
              <w:rPr>
                <w:rFonts w:ascii="Arial" w:hAnsi="Arial" w:cs="Arial"/>
                <w:color w:val="000000"/>
                <w:sz w:val="16"/>
                <w:szCs w:val="16"/>
              </w:rPr>
            </w:pPr>
            <w:r w:rsidRPr="00685F6E">
              <w:rPr>
                <w:rFonts w:ascii="Arial" w:hAnsi="Arial" w:cs="Arial"/>
                <w:color w:val="000000"/>
                <w:sz w:val="16"/>
                <w:szCs w:val="16"/>
              </w:rPr>
              <w:t>«31» марта</w:t>
            </w:r>
            <w:r w:rsidRPr="00685F6E">
              <w:rPr>
                <w:rFonts w:ascii="Arial" w:hAnsi="Arial" w:cs="Arial"/>
                <w:b/>
                <w:color w:val="000000"/>
                <w:sz w:val="16"/>
                <w:szCs w:val="16"/>
              </w:rPr>
              <w:t xml:space="preserve"> </w:t>
            </w:r>
            <w:r w:rsidRPr="00685F6E">
              <w:rPr>
                <w:rFonts w:ascii="Arial" w:hAnsi="Arial" w:cs="Arial"/>
                <w:color w:val="000000"/>
                <w:sz w:val="16"/>
                <w:szCs w:val="16"/>
              </w:rPr>
              <w:t>2022 года № 123</w:t>
            </w:r>
          </w:p>
        </w:tc>
        <w:tc>
          <w:tcPr>
            <w:tcW w:w="2360" w:type="pct"/>
          </w:tcPr>
          <w:p w:rsidR="00685F6E" w:rsidRDefault="00685F6E" w:rsidP="00685F6E">
            <w:pPr>
              <w:jc w:val="both"/>
              <w:rPr>
                <w:rFonts w:ascii="Arial" w:hAnsi="Arial" w:cs="Arial"/>
                <w:b/>
                <w:color w:val="000000"/>
                <w:sz w:val="16"/>
                <w:szCs w:val="16"/>
              </w:rPr>
            </w:pPr>
            <w:r>
              <w:rPr>
                <w:rFonts w:ascii="Arial" w:hAnsi="Arial" w:cs="Arial"/>
                <w:b/>
                <w:color w:val="000000"/>
                <w:sz w:val="16"/>
                <w:szCs w:val="16"/>
              </w:rPr>
              <w:t xml:space="preserve">Председатель Думы Валдайского </w:t>
            </w:r>
          </w:p>
          <w:p w:rsidR="00685F6E" w:rsidRPr="00685F6E" w:rsidRDefault="00685F6E" w:rsidP="00685F6E">
            <w:pPr>
              <w:jc w:val="both"/>
              <w:rPr>
                <w:rFonts w:ascii="Arial" w:hAnsi="Arial" w:cs="Arial"/>
                <w:color w:val="000000"/>
                <w:sz w:val="16"/>
                <w:szCs w:val="16"/>
              </w:rPr>
            </w:pPr>
            <w:r w:rsidRPr="00685F6E">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685F6E">
              <w:rPr>
                <w:rFonts w:ascii="Arial" w:hAnsi="Arial" w:cs="Arial"/>
                <w:b/>
                <w:color w:val="000000"/>
                <w:sz w:val="16"/>
                <w:szCs w:val="16"/>
              </w:rPr>
              <w:t xml:space="preserve">                                 В.П.Литвиненко</w:t>
            </w:r>
          </w:p>
        </w:tc>
      </w:tr>
    </w:tbl>
    <w:p w:rsidR="00726BEF" w:rsidRPr="00E4533D" w:rsidRDefault="00726BEF" w:rsidP="00F57ADF">
      <w:pPr>
        <w:jc w:val="center"/>
        <w:rPr>
          <w:rFonts w:ascii="Arial" w:hAnsi="Arial" w:cs="Arial"/>
          <w:b/>
          <w:sz w:val="8"/>
          <w:szCs w:val="8"/>
        </w:rPr>
      </w:pPr>
    </w:p>
    <w:p w:rsidR="00F57ADF" w:rsidRPr="00F57ADF" w:rsidRDefault="00F57ADF" w:rsidP="00F57ADF">
      <w:pPr>
        <w:jc w:val="center"/>
        <w:rPr>
          <w:rFonts w:ascii="Arial" w:hAnsi="Arial" w:cs="Arial"/>
          <w:b/>
          <w:sz w:val="16"/>
          <w:szCs w:val="16"/>
        </w:rPr>
      </w:pPr>
      <w:r w:rsidRPr="00F57ADF">
        <w:rPr>
          <w:rFonts w:ascii="Arial" w:hAnsi="Arial" w:cs="Arial"/>
          <w:b/>
          <w:sz w:val="16"/>
          <w:szCs w:val="16"/>
        </w:rPr>
        <w:t>ДУМА ВАЛДАЙСКОГО МУНИЦИПАЛЬНОГО РАЙОНА</w:t>
      </w:r>
    </w:p>
    <w:p w:rsidR="00F57ADF" w:rsidRPr="00F57ADF" w:rsidRDefault="00F57ADF" w:rsidP="00F57ADF">
      <w:pPr>
        <w:pStyle w:val="2"/>
        <w:rPr>
          <w:rFonts w:ascii="Arial" w:hAnsi="Arial" w:cs="Arial"/>
          <w:b/>
          <w:color w:val="000000"/>
          <w:sz w:val="16"/>
          <w:szCs w:val="16"/>
        </w:rPr>
      </w:pPr>
      <w:r w:rsidRPr="00F57ADF">
        <w:rPr>
          <w:rFonts w:ascii="Arial" w:hAnsi="Arial" w:cs="Arial"/>
          <w:color w:val="000000"/>
          <w:sz w:val="16"/>
          <w:szCs w:val="16"/>
        </w:rPr>
        <w:t>Р Е Ш Е Н И Е</w:t>
      </w:r>
    </w:p>
    <w:p w:rsidR="00F57ADF" w:rsidRPr="00F57ADF" w:rsidRDefault="00F57ADF" w:rsidP="00F57ADF">
      <w:pPr>
        <w:jc w:val="center"/>
        <w:rPr>
          <w:rFonts w:ascii="Arial" w:hAnsi="Arial" w:cs="Arial"/>
          <w:b/>
          <w:sz w:val="16"/>
          <w:szCs w:val="16"/>
        </w:rPr>
      </w:pPr>
      <w:r w:rsidRPr="00F57ADF">
        <w:rPr>
          <w:rFonts w:ascii="Arial" w:hAnsi="Arial" w:cs="Arial"/>
          <w:b/>
          <w:sz w:val="16"/>
          <w:szCs w:val="16"/>
        </w:rPr>
        <w:t xml:space="preserve">О внесении изменений в решение Думы Валдайского муниципального района от 24.12.2021 № 100 </w:t>
      </w:r>
    </w:p>
    <w:p w:rsidR="00F57ADF" w:rsidRPr="00F57ADF" w:rsidRDefault="00F57ADF" w:rsidP="00F57ADF">
      <w:pPr>
        <w:jc w:val="center"/>
        <w:rPr>
          <w:rFonts w:ascii="Arial" w:hAnsi="Arial" w:cs="Arial"/>
          <w:color w:val="000000"/>
          <w:sz w:val="4"/>
          <w:szCs w:val="4"/>
        </w:rPr>
      </w:pPr>
    </w:p>
    <w:p w:rsidR="00F57ADF" w:rsidRPr="00F57ADF" w:rsidRDefault="00F57ADF" w:rsidP="00F57ADF">
      <w:pPr>
        <w:jc w:val="both"/>
        <w:rPr>
          <w:rFonts w:ascii="Arial" w:hAnsi="Arial" w:cs="Arial"/>
          <w:b/>
          <w:sz w:val="16"/>
          <w:szCs w:val="16"/>
        </w:rPr>
      </w:pPr>
      <w:r w:rsidRPr="00F57ADF">
        <w:rPr>
          <w:rFonts w:ascii="Arial" w:hAnsi="Arial" w:cs="Arial"/>
          <w:b/>
          <w:sz w:val="16"/>
          <w:szCs w:val="16"/>
        </w:rPr>
        <w:t>Принято Думой</w:t>
      </w:r>
      <w:r>
        <w:rPr>
          <w:rFonts w:ascii="Arial" w:hAnsi="Arial" w:cs="Arial"/>
          <w:b/>
          <w:sz w:val="16"/>
          <w:szCs w:val="16"/>
        </w:rPr>
        <w:t xml:space="preserve"> </w:t>
      </w:r>
      <w:r w:rsidRPr="00F57ADF">
        <w:rPr>
          <w:rFonts w:ascii="Arial" w:hAnsi="Arial" w:cs="Arial"/>
          <w:b/>
          <w:sz w:val="16"/>
          <w:szCs w:val="16"/>
        </w:rPr>
        <w:t>муниципального района «28» апреля 2022 года.</w:t>
      </w:r>
    </w:p>
    <w:p w:rsidR="00F57ADF" w:rsidRPr="00F57ADF" w:rsidRDefault="00F57ADF" w:rsidP="00F57ADF">
      <w:pPr>
        <w:ind w:firstLine="284"/>
        <w:jc w:val="both"/>
        <w:rPr>
          <w:rFonts w:ascii="Arial" w:hAnsi="Arial" w:cs="Arial"/>
          <w:sz w:val="16"/>
          <w:szCs w:val="16"/>
        </w:rPr>
      </w:pPr>
      <w:r w:rsidRPr="00F57ADF">
        <w:rPr>
          <w:rFonts w:ascii="Arial" w:hAnsi="Arial" w:cs="Arial"/>
          <w:sz w:val="16"/>
          <w:szCs w:val="16"/>
        </w:rPr>
        <w:t xml:space="preserve">Дума Валдайского муниципального района </w:t>
      </w:r>
      <w:r w:rsidRPr="00F57ADF">
        <w:rPr>
          <w:rFonts w:ascii="Arial" w:hAnsi="Arial" w:cs="Arial"/>
          <w:b/>
          <w:sz w:val="16"/>
          <w:szCs w:val="16"/>
        </w:rPr>
        <w:t>РЕШИЛА:</w:t>
      </w:r>
    </w:p>
    <w:p w:rsidR="00F57ADF" w:rsidRPr="00F57ADF" w:rsidRDefault="00F57ADF" w:rsidP="00F57ADF">
      <w:pPr>
        <w:ind w:firstLine="284"/>
        <w:jc w:val="both"/>
        <w:rPr>
          <w:rFonts w:ascii="Arial" w:hAnsi="Arial" w:cs="Arial"/>
          <w:sz w:val="16"/>
          <w:szCs w:val="16"/>
        </w:rPr>
      </w:pPr>
      <w:r w:rsidRPr="00F57ADF">
        <w:rPr>
          <w:rFonts w:ascii="Arial" w:hAnsi="Arial" w:cs="Arial"/>
          <w:sz w:val="16"/>
          <w:szCs w:val="16"/>
        </w:rPr>
        <w:t>1. Внести в решение Думы Валдайского муниципального района от 24.12.2021  № 100 "О бюджете Валдайского муниципального района на 2022 год и на плановый период 2023-2024 годов" следующие изменения:</w:t>
      </w:r>
    </w:p>
    <w:p w:rsidR="00F57ADF" w:rsidRPr="00F57ADF" w:rsidRDefault="00F57ADF" w:rsidP="00F57ADF">
      <w:pPr>
        <w:ind w:firstLine="284"/>
        <w:jc w:val="both"/>
        <w:rPr>
          <w:rFonts w:ascii="Arial" w:hAnsi="Arial" w:cs="Arial"/>
          <w:sz w:val="16"/>
          <w:szCs w:val="16"/>
        </w:rPr>
      </w:pPr>
      <w:r w:rsidRPr="00F57ADF">
        <w:rPr>
          <w:rFonts w:ascii="Arial" w:hAnsi="Arial" w:cs="Arial"/>
          <w:sz w:val="16"/>
          <w:szCs w:val="16"/>
        </w:rPr>
        <w:t xml:space="preserve">1.1. Изложить пункт 1 в редакции: </w:t>
      </w:r>
    </w:p>
    <w:p w:rsidR="00F57ADF" w:rsidRPr="00F57ADF" w:rsidRDefault="00F57ADF" w:rsidP="00F57ADF">
      <w:pPr>
        <w:ind w:firstLine="284"/>
        <w:jc w:val="both"/>
        <w:rPr>
          <w:rFonts w:ascii="Arial" w:hAnsi="Arial" w:cs="Arial"/>
          <w:sz w:val="16"/>
          <w:szCs w:val="16"/>
        </w:rPr>
      </w:pPr>
      <w:r w:rsidRPr="00F57ADF">
        <w:rPr>
          <w:rFonts w:ascii="Arial" w:hAnsi="Arial" w:cs="Arial"/>
          <w:sz w:val="16"/>
          <w:szCs w:val="16"/>
        </w:rPr>
        <w:t>"Утвердить основные характеристики бюджета Валдайского муниципального района на 2022 год:</w:t>
      </w:r>
    </w:p>
    <w:p w:rsidR="00F57ADF" w:rsidRPr="00F57ADF" w:rsidRDefault="00F57ADF" w:rsidP="00F57ADF">
      <w:pPr>
        <w:ind w:firstLine="284"/>
        <w:jc w:val="both"/>
        <w:rPr>
          <w:rFonts w:ascii="Arial" w:hAnsi="Arial" w:cs="Arial"/>
          <w:sz w:val="16"/>
          <w:szCs w:val="16"/>
        </w:rPr>
      </w:pPr>
      <w:r w:rsidRPr="00F57ADF">
        <w:rPr>
          <w:rFonts w:ascii="Arial" w:hAnsi="Arial" w:cs="Arial"/>
          <w:sz w:val="16"/>
          <w:szCs w:val="16"/>
        </w:rPr>
        <w:t>прогнозируемый общий объем доходов бюджета Валдайского муниципального района в сумме 649 миллионов 334 тысячи 94 рубля 92 копейки;</w:t>
      </w:r>
    </w:p>
    <w:p w:rsidR="00F57ADF" w:rsidRPr="00F57ADF" w:rsidRDefault="00F57ADF" w:rsidP="00F57ADF">
      <w:pPr>
        <w:ind w:firstLine="284"/>
        <w:jc w:val="both"/>
        <w:rPr>
          <w:rFonts w:ascii="Arial" w:hAnsi="Arial" w:cs="Arial"/>
          <w:sz w:val="16"/>
          <w:szCs w:val="16"/>
        </w:rPr>
      </w:pPr>
      <w:r w:rsidRPr="00F57ADF">
        <w:rPr>
          <w:rFonts w:ascii="Arial" w:hAnsi="Arial" w:cs="Arial"/>
          <w:sz w:val="16"/>
          <w:szCs w:val="16"/>
        </w:rPr>
        <w:t>общий объем расходов бюджета Валдайского муниципального района в сумме 680 миллионов 496 тысяч 461 рубль 39 копеек;</w:t>
      </w:r>
    </w:p>
    <w:p w:rsidR="00F57ADF" w:rsidRPr="00F57ADF" w:rsidRDefault="00F57ADF" w:rsidP="00F57ADF">
      <w:pPr>
        <w:ind w:firstLine="284"/>
        <w:jc w:val="both"/>
        <w:rPr>
          <w:rFonts w:ascii="Arial" w:hAnsi="Arial" w:cs="Arial"/>
          <w:sz w:val="16"/>
          <w:szCs w:val="16"/>
        </w:rPr>
      </w:pPr>
      <w:r w:rsidRPr="00F57ADF">
        <w:rPr>
          <w:rFonts w:ascii="Arial" w:hAnsi="Arial" w:cs="Arial"/>
          <w:sz w:val="16"/>
          <w:szCs w:val="16"/>
        </w:rPr>
        <w:t>прогнозируемый дефицит бюджета Валдайского муниципального района в сумме 31 миллион 162 тысячи 366 рублей 47 копеек".</w:t>
      </w:r>
    </w:p>
    <w:p w:rsidR="00F57ADF" w:rsidRPr="00F57ADF" w:rsidRDefault="00F57ADF" w:rsidP="00F57ADF">
      <w:pPr>
        <w:ind w:firstLine="284"/>
        <w:jc w:val="both"/>
        <w:rPr>
          <w:rFonts w:ascii="Arial" w:hAnsi="Arial" w:cs="Arial"/>
          <w:sz w:val="16"/>
          <w:szCs w:val="16"/>
        </w:rPr>
      </w:pPr>
      <w:r w:rsidRPr="00F57ADF">
        <w:rPr>
          <w:rFonts w:ascii="Arial" w:hAnsi="Arial" w:cs="Arial"/>
          <w:sz w:val="16"/>
          <w:szCs w:val="16"/>
        </w:rPr>
        <w:t>1.2. Изложить приложения 2,6,7,8 в редакции.</w:t>
      </w:r>
    </w:p>
    <w:p w:rsidR="00F57ADF" w:rsidRDefault="00F57ADF" w:rsidP="00F57ADF">
      <w:pPr>
        <w:ind w:firstLine="284"/>
        <w:jc w:val="both"/>
        <w:rPr>
          <w:rFonts w:ascii="Arial" w:hAnsi="Arial" w:cs="Arial"/>
          <w:sz w:val="16"/>
          <w:szCs w:val="16"/>
        </w:rPr>
      </w:pPr>
      <w:r w:rsidRPr="00F57ADF">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F57ADF" w:rsidRPr="00F57ADF" w:rsidRDefault="00F57ADF" w:rsidP="00F57ADF">
      <w:pPr>
        <w:ind w:firstLine="284"/>
        <w:jc w:val="both"/>
        <w:rPr>
          <w:rFonts w:ascii="Arial" w:hAnsi="Arial" w:cs="Arial"/>
          <w:sz w:val="4"/>
          <w:szCs w:val="4"/>
        </w:rPr>
      </w:pPr>
    </w:p>
    <w:tbl>
      <w:tblPr>
        <w:tblW w:w="5000" w:type="pct"/>
        <w:tblLook w:val="01E0" w:firstRow="1" w:lastRow="1" w:firstColumn="1" w:lastColumn="1" w:noHBand="0" w:noVBand="0"/>
      </w:tblPr>
      <w:tblGrid>
        <w:gridCol w:w="6101"/>
        <w:gridCol w:w="5453"/>
      </w:tblGrid>
      <w:tr w:rsidR="00F57ADF" w:rsidRPr="00685F6E" w:rsidTr="00F57ADF">
        <w:trPr>
          <w:trHeight w:val="20"/>
        </w:trPr>
        <w:tc>
          <w:tcPr>
            <w:tcW w:w="2640" w:type="pct"/>
          </w:tcPr>
          <w:p w:rsidR="00F57ADF" w:rsidRDefault="00F57ADF" w:rsidP="00F57ADF">
            <w:pPr>
              <w:jc w:val="both"/>
              <w:rPr>
                <w:rFonts w:ascii="Arial" w:hAnsi="Arial" w:cs="Arial"/>
                <w:b/>
                <w:color w:val="000000"/>
                <w:sz w:val="16"/>
                <w:szCs w:val="16"/>
              </w:rPr>
            </w:pPr>
            <w:r w:rsidRPr="00685F6E">
              <w:rPr>
                <w:rFonts w:ascii="Arial" w:hAnsi="Arial" w:cs="Arial"/>
                <w:b/>
                <w:color w:val="000000"/>
                <w:sz w:val="16"/>
                <w:szCs w:val="16"/>
              </w:rPr>
              <w:t xml:space="preserve">Глава муниципального </w:t>
            </w:r>
          </w:p>
          <w:p w:rsidR="00F57ADF" w:rsidRPr="00685F6E" w:rsidRDefault="00F57ADF" w:rsidP="00F57ADF">
            <w:pPr>
              <w:jc w:val="both"/>
              <w:rPr>
                <w:rFonts w:ascii="Arial" w:hAnsi="Arial" w:cs="Arial"/>
                <w:b/>
                <w:color w:val="000000"/>
                <w:sz w:val="16"/>
                <w:szCs w:val="16"/>
              </w:rPr>
            </w:pPr>
            <w:r w:rsidRPr="00685F6E">
              <w:rPr>
                <w:rFonts w:ascii="Arial" w:hAnsi="Arial" w:cs="Arial"/>
                <w:b/>
                <w:color w:val="000000"/>
                <w:sz w:val="16"/>
                <w:szCs w:val="16"/>
              </w:rPr>
              <w:t>района</w:t>
            </w:r>
            <w:r>
              <w:rPr>
                <w:rFonts w:ascii="Arial" w:hAnsi="Arial" w:cs="Arial"/>
                <w:b/>
                <w:color w:val="000000"/>
                <w:sz w:val="16"/>
                <w:szCs w:val="16"/>
              </w:rPr>
              <w:t xml:space="preserve">                                                   </w:t>
            </w:r>
            <w:r w:rsidRPr="00685F6E">
              <w:rPr>
                <w:rFonts w:ascii="Arial" w:hAnsi="Arial" w:cs="Arial"/>
                <w:b/>
                <w:color w:val="000000"/>
                <w:sz w:val="16"/>
                <w:szCs w:val="16"/>
              </w:rPr>
              <w:t xml:space="preserve"> </w:t>
            </w:r>
            <w:r>
              <w:rPr>
                <w:rFonts w:ascii="Arial" w:hAnsi="Arial" w:cs="Arial"/>
                <w:b/>
                <w:color w:val="000000"/>
                <w:sz w:val="16"/>
                <w:szCs w:val="16"/>
              </w:rPr>
              <w:t xml:space="preserve">                                    </w:t>
            </w:r>
            <w:r w:rsidRPr="00685F6E">
              <w:rPr>
                <w:rFonts w:ascii="Arial" w:hAnsi="Arial" w:cs="Arial"/>
                <w:b/>
                <w:color w:val="000000"/>
                <w:sz w:val="16"/>
                <w:szCs w:val="16"/>
              </w:rPr>
              <w:t>Ю.В. Стадэ</w:t>
            </w:r>
          </w:p>
          <w:p w:rsidR="00F57ADF" w:rsidRPr="00685F6E" w:rsidRDefault="00F57ADF" w:rsidP="00F57ADF">
            <w:pPr>
              <w:jc w:val="both"/>
              <w:rPr>
                <w:rFonts w:ascii="Arial" w:hAnsi="Arial" w:cs="Arial"/>
                <w:color w:val="000000"/>
                <w:sz w:val="16"/>
                <w:szCs w:val="16"/>
              </w:rPr>
            </w:pPr>
            <w:r>
              <w:rPr>
                <w:rFonts w:ascii="Arial" w:hAnsi="Arial" w:cs="Arial"/>
                <w:color w:val="000000"/>
                <w:sz w:val="16"/>
                <w:szCs w:val="16"/>
              </w:rPr>
              <w:t>«28» апреля</w:t>
            </w:r>
            <w:r w:rsidRPr="00685F6E">
              <w:rPr>
                <w:rFonts w:ascii="Arial" w:hAnsi="Arial" w:cs="Arial"/>
                <w:b/>
                <w:color w:val="000000"/>
                <w:sz w:val="16"/>
                <w:szCs w:val="16"/>
              </w:rPr>
              <w:t xml:space="preserve"> </w:t>
            </w:r>
            <w:r>
              <w:rPr>
                <w:rFonts w:ascii="Arial" w:hAnsi="Arial" w:cs="Arial"/>
                <w:color w:val="000000"/>
                <w:sz w:val="16"/>
                <w:szCs w:val="16"/>
              </w:rPr>
              <w:t>2022 года № 126</w:t>
            </w:r>
          </w:p>
        </w:tc>
        <w:tc>
          <w:tcPr>
            <w:tcW w:w="2360" w:type="pct"/>
          </w:tcPr>
          <w:p w:rsidR="00F57ADF" w:rsidRDefault="00F57ADF" w:rsidP="00F57ADF">
            <w:pPr>
              <w:jc w:val="both"/>
              <w:rPr>
                <w:rFonts w:ascii="Arial" w:hAnsi="Arial" w:cs="Arial"/>
                <w:b/>
                <w:color w:val="000000"/>
                <w:sz w:val="16"/>
                <w:szCs w:val="16"/>
              </w:rPr>
            </w:pPr>
            <w:r>
              <w:rPr>
                <w:rFonts w:ascii="Arial" w:hAnsi="Arial" w:cs="Arial"/>
                <w:b/>
                <w:color w:val="000000"/>
                <w:sz w:val="16"/>
                <w:szCs w:val="16"/>
              </w:rPr>
              <w:t xml:space="preserve">Председатель Думы Валдайского </w:t>
            </w:r>
          </w:p>
          <w:p w:rsidR="00F57ADF" w:rsidRPr="00685F6E" w:rsidRDefault="00F57ADF" w:rsidP="00F57ADF">
            <w:pPr>
              <w:jc w:val="both"/>
              <w:rPr>
                <w:rFonts w:ascii="Arial" w:hAnsi="Arial" w:cs="Arial"/>
                <w:color w:val="000000"/>
                <w:sz w:val="16"/>
                <w:szCs w:val="16"/>
              </w:rPr>
            </w:pPr>
            <w:r w:rsidRPr="00685F6E">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685F6E">
              <w:rPr>
                <w:rFonts w:ascii="Arial" w:hAnsi="Arial" w:cs="Arial"/>
                <w:b/>
                <w:color w:val="000000"/>
                <w:sz w:val="16"/>
                <w:szCs w:val="16"/>
              </w:rPr>
              <w:t xml:space="preserve">                                 В.П.Литвиненко</w:t>
            </w:r>
          </w:p>
        </w:tc>
      </w:tr>
    </w:tbl>
    <w:p w:rsidR="004F03AA" w:rsidRPr="00F57ADF" w:rsidRDefault="004F03AA" w:rsidP="00B96415">
      <w:pPr>
        <w:tabs>
          <w:tab w:val="left" w:pos="5954"/>
        </w:tabs>
        <w:ind w:firstLine="142"/>
        <w:jc w:val="right"/>
        <w:rPr>
          <w:rFonts w:ascii="Arial" w:hAnsi="Arial" w:cs="Arial"/>
          <w:b/>
          <w:sz w:val="4"/>
          <w:szCs w:val="4"/>
        </w:rPr>
      </w:pPr>
    </w:p>
    <w:p w:rsidR="00F57ADF" w:rsidRPr="00F57ADF" w:rsidRDefault="00F57ADF" w:rsidP="00F57ADF">
      <w:pPr>
        <w:pStyle w:val="23"/>
        <w:spacing w:after="0" w:line="240" w:lineRule="auto"/>
        <w:ind w:left="0" w:firstLine="131"/>
        <w:jc w:val="right"/>
        <w:rPr>
          <w:rFonts w:ascii="Arial" w:hAnsi="Arial" w:cs="Arial"/>
          <w:b/>
          <w:sz w:val="12"/>
          <w:szCs w:val="12"/>
        </w:rPr>
      </w:pPr>
      <w:r w:rsidRPr="00F57ADF">
        <w:rPr>
          <w:rFonts w:ascii="Arial" w:hAnsi="Arial" w:cs="Arial"/>
          <w:b/>
          <w:sz w:val="12"/>
          <w:szCs w:val="12"/>
        </w:rPr>
        <w:t>Приложение 2</w:t>
      </w:r>
    </w:p>
    <w:p w:rsidR="00F57ADF" w:rsidRDefault="00F57ADF" w:rsidP="00F57ADF">
      <w:pPr>
        <w:pStyle w:val="23"/>
        <w:spacing w:after="0" w:line="240" w:lineRule="auto"/>
        <w:ind w:left="0"/>
        <w:jc w:val="right"/>
        <w:rPr>
          <w:rFonts w:ascii="Arial" w:hAnsi="Arial" w:cs="Arial"/>
          <w:sz w:val="12"/>
          <w:szCs w:val="12"/>
        </w:rPr>
      </w:pPr>
      <w:r w:rsidRPr="00F57ADF">
        <w:rPr>
          <w:rFonts w:ascii="Arial" w:hAnsi="Arial" w:cs="Arial"/>
          <w:sz w:val="12"/>
          <w:szCs w:val="12"/>
        </w:rPr>
        <w:t xml:space="preserve">к решению Думы Валдайского муниципального района </w:t>
      </w:r>
    </w:p>
    <w:p w:rsidR="00F57ADF" w:rsidRDefault="00F57ADF" w:rsidP="00F57ADF">
      <w:pPr>
        <w:pStyle w:val="23"/>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F57ADF" w:rsidRDefault="00F57ADF" w:rsidP="00F57ADF">
      <w:pPr>
        <w:pStyle w:val="23"/>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(в редакции решения Думы </w:t>
      </w:r>
    </w:p>
    <w:p w:rsidR="00F57ADF" w:rsidRPr="00F57ADF" w:rsidRDefault="00F57ADF" w:rsidP="00F57ADF">
      <w:pPr>
        <w:pStyle w:val="23"/>
        <w:spacing w:after="0" w:line="240" w:lineRule="auto"/>
        <w:ind w:left="0"/>
        <w:jc w:val="right"/>
        <w:rPr>
          <w:rFonts w:ascii="Arial" w:hAnsi="Arial" w:cs="Arial"/>
          <w:sz w:val="12"/>
          <w:szCs w:val="12"/>
        </w:rPr>
      </w:pPr>
      <w:r>
        <w:rPr>
          <w:rFonts w:ascii="Arial" w:hAnsi="Arial" w:cs="Arial"/>
          <w:sz w:val="12"/>
          <w:szCs w:val="12"/>
        </w:rPr>
        <w:t>В</w:t>
      </w:r>
      <w:r w:rsidRPr="00F57ADF">
        <w:rPr>
          <w:rFonts w:ascii="Arial" w:hAnsi="Arial" w:cs="Arial"/>
          <w:sz w:val="12"/>
          <w:szCs w:val="12"/>
        </w:rPr>
        <w:t>алдайского муниципального района от 28.04.2022 № 126)</w:t>
      </w:r>
    </w:p>
    <w:p w:rsidR="00F57ADF" w:rsidRPr="00F57ADF" w:rsidRDefault="00F57ADF" w:rsidP="00F57ADF">
      <w:pPr>
        <w:pStyle w:val="23"/>
        <w:spacing w:after="0" w:line="240" w:lineRule="auto"/>
        <w:ind w:left="0"/>
        <w:jc w:val="center"/>
        <w:rPr>
          <w:rFonts w:ascii="Arial" w:hAnsi="Arial" w:cs="Arial"/>
          <w:b/>
          <w:sz w:val="16"/>
          <w:szCs w:val="16"/>
        </w:rPr>
      </w:pPr>
      <w:r>
        <w:rPr>
          <w:rFonts w:ascii="Arial" w:hAnsi="Arial" w:cs="Arial"/>
          <w:b/>
          <w:sz w:val="16"/>
          <w:szCs w:val="16"/>
        </w:rPr>
        <w:t xml:space="preserve">Источники </w:t>
      </w:r>
      <w:r w:rsidRPr="00F57ADF">
        <w:rPr>
          <w:rFonts w:ascii="Arial" w:hAnsi="Arial" w:cs="Arial"/>
          <w:b/>
          <w:sz w:val="16"/>
          <w:szCs w:val="16"/>
        </w:rPr>
        <w:t>финансирования дефицита бюджета муниципального района на 2022 год и на плановый период 2023 и 2024 годов</w:t>
      </w:r>
    </w:p>
    <w:p w:rsidR="00F57ADF" w:rsidRPr="00F57ADF" w:rsidRDefault="00F57ADF" w:rsidP="00F57ADF">
      <w:pPr>
        <w:pStyle w:val="23"/>
        <w:spacing w:after="0" w:line="240" w:lineRule="auto"/>
        <w:ind w:left="0"/>
        <w:jc w:val="right"/>
        <w:rPr>
          <w:rFonts w:ascii="Arial" w:hAnsi="Arial" w:cs="Arial"/>
          <w:sz w:val="12"/>
          <w:szCs w:val="12"/>
        </w:rPr>
      </w:pPr>
      <w:r w:rsidRPr="00F57ADF">
        <w:rPr>
          <w:rFonts w:ascii="Arial" w:hAnsi="Arial" w:cs="Arial"/>
          <w:sz w:val="12"/>
          <w:szCs w:val="12"/>
        </w:rPr>
        <w:t>рублей</w:t>
      </w:r>
    </w:p>
    <w:tbl>
      <w:tblPr>
        <w:tblW w:w="5000" w:type="pct"/>
        <w:tblLook w:val="0000" w:firstRow="0" w:lastRow="0" w:firstColumn="0" w:lastColumn="0" w:noHBand="0" w:noVBand="0"/>
      </w:tblPr>
      <w:tblGrid>
        <w:gridCol w:w="1950"/>
        <w:gridCol w:w="6380"/>
        <w:gridCol w:w="1058"/>
        <w:gridCol w:w="1068"/>
        <w:gridCol w:w="1098"/>
      </w:tblGrid>
      <w:tr w:rsidR="00F57ADF" w:rsidRPr="00F57ADF" w:rsidTr="00413939">
        <w:trPr>
          <w:trHeight w:val="20"/>
        </w:trPr>
        <w:tc>
          <w:tcPr>
            <w:tcW w:w="844"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b/>
                <w:sz w:val="12"/>
                <w:szCs w:val="12"/>
              </w:rPr>
            </w:pPr>
            <w:r w:rsidRPr="00F57ADF">
              <w:rPr>
                <w:rFonts w:ascii="Arial" w:hAnsi="Arial" w:cs="Arial"/>
                <w:b/>
                <w:sz w:val="12"/>
                <w:szCs w:val="12"/>
              </w:rPr>
              <w:t xml:space="preserve">Код группы, подгруппы, статьи и вида источников </w:t>
            </w:r>
          </w:p>
        </w:tc>
        <w:tc>
          <w:tcPr>
            <w:tcW w:w="2761"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b/>
                <w:sz w:val="12"/>
                <w:szCs w:val="12"/>
              </w:rPr>
            </w:pPr>
            <w:r w:rsidRPr="00F57ADF">
              <w:rPr>
                <w:rFonts w:ascii="Arial" w:hAnsi="Arial" w:cs="Arial"/>
                <w:b/>
                <w:sz w:val="12"/>
                <w:szCs w:val="12"/>
              </w:rPr>
              <w:t>Наименование источника внутреннего финансирования дефицита бюджета</w:t>
            </w:r>
          </w:p>
        </w:tc>
        <w:tc>
          <w:tcPr>
            <w:tcW w:w="458"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ind w:firstLine="250"/>
              <w:jc w:val="center"/>
              <w:rPr>
                <w:rFonts w:ascii="Arial" w:hAnsi="Arial" w:cs="Arial"/>
                <w:b/>
                <w:sz w:val="12"/>
                <w:szCs w:val="12"/>
              </w:rPr>
            </w:pPr>
            <w:r w:rsidRPr="00F57ADF">
              <w:rPr>
                <w:rFonts w:ascii="Arial" w:hAnsi="Arial" w:cs="Arial"/>
                <w:b/>
                <w:sz w:val="12"/>
                <w:szCs w:val="12"/>
              </w:rPr>
              <w:t>2022 год</w:t>
            </w:r>
          </w:p>
        </w:tc>
        <w:tc>
          <w:tcPr>
            <w:tcW w:w="462"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b/>
                <w:sz w:val="12"/>
                <w:szCs w:val="12"/>
              </w:rPr>
            </w:pPr>
            <w:r w:rsidRPr="00F57ADF">
              <w:rPr>
                <w:rFonts w:ascii="Arial" w:hAnsi="Arial" w:cs="Arial"/>
                <w:b/>
                <w:sz w:val="12"/>
                <w:szCs w:val="12"/>
              </w:rPr>
              <w:t>2023 год</w:t>
            </w:r>
          </w:p>
        </w:tc>
        <w:tc>
          <w:tcPr>
            <w:tcW w:w="475"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b/>
                <w:sz w:val="12"/>
                <w:szCs w:val="12"/>
              </w:rPr>
            </w:pPr>
            <w:r w:rsidRPr="00F57ADF">
              <w:rPr>
                <w:rFonts w:ascii="Arial" w:hAnsi="Arial" w:cs="Arial"/>
                <w:b/>
                <w:sz w:val="12"/>
                <w:szCs w:val="12"/>
              </w:rPr>
              <w:t>2024 год</w:t>
            </w:r>
          </w:p>
        </w:tc>
      </w:tr>
      <w:tr w:rsidR="00F57ADF" w:rsidRPr="00F57ADF" w:rsidTr="00413939">
        <w:trPr>
          <w:trHeight w:val="20"/>
        </w:trPr>
        <w:tc>
          <w:tcPr>
            <w:tcW w:w="844"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b/>
                <w:sz w:val="12"/>
                <w:szCs w:val="12"/>
              </w:rPr>
            </w:pPr>
            <w:r w:rsidRPr="00F57ADF">
              <w:rPr>
                <w:rFonts w:ascii="Arial" w:hAnsi="Arial" w:cs="Arial"/>
                <w:b/>
                <w:sz w:val="12"/>
                <w:szCs w:val="12"/>
              </w:rPr>
              <w:t>000 01 00 00 00 00 0000 000</w:t>
            </w:r>
          </w:p>
        </w:tc>
        <w:tc>
          <w:tcPr>
            <w:tcW w:w="2761"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both"/>
              <w:rPr>
                <w:rFonts w:ascii="Arial" w:hAnsi="Arial" w:cs="Arial"/>
                <w:b/>
                <w:sz w:val="12"/>
                <w:szCs w:val="12"/>
              </w:rPr>
            </w:pPr>
            <w:r w:rsidRPr="00F57ADF">
              <w:rPr>
                <w:rFonts w:ascii="Arial" w:hAnsi="Arial" w:cs="Arial"/>
                <w:b/>
                <w:sz w:val="12"/>
                <w:szCs w:val="12"/>
              </w:rPr>
              <w:t>Источники внутреннего финансирования дефицитов бюджетов</w:t>
            </w:r>
          </w:p>
        </w:tc>
        <w:tc>
          <w:tcPr>
            <w:tcW w:w="458"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b/>
                <w:sz w:val="12"/>
                <w:szCs w:val="12"/>
                <w:highlight w:val="yellow"/>
              </w:rPr>
            </w:pPr>
            <w:r w:rsidRPr="00F57ADF">
              <w:rPr>
                <w:rFonts w:ascii="Arial" w:hAnsi="Arial" w:cs="Arial"/>
                <w:b/>
                <w:sz w:val="12"/>
                <w:szCs w:val="12"/>
              </w:rPr>
              <w:t>31162366,47</w:t>
            </w:r>
          </w:p>
        </w:tc>
        <w:tc>
          <w:tcPr>
            <w:tcW w:w="462"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ind w:firstLine="108"/>
              <w:jc w:val="center"/>
              <w:rPr>
                <w:rFonts w:ascii="Arial" w:hAnsi="Arial" w:cs="Arial"/>
                <w:b/>
                <w:sz w:val="12"/>
                <w:szCs w:val="12"/>
              </w:rPr>
            </w:pPr>
            <w:r w:rsidRPr="00F57ADF">
              <w:rPr>
                <w:rFonts w:ascii="Arial" w:hAnsi="Arial" w:cs="Arial"/>
                <w:b/>
                <w:sz w:val="12"/>
                <w:szCs w:val="12"/>
              </w:rPr>
              <w:t>-16639628,65</w:t>
            </w:r>
          </w:p>
        </w:tc>
        <w:tc>
          <w:tcPr>
            <w:tcW w:w="475"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ind w:firstLine="108"/>
              <w:jc w:val="center"/>
              <w:rPr>
                <w:rFonts w:ascii="Arial" w:hAnsi="Arial" w:cs="Arial"/>
                <w:b/>
                <w:sz w:val="12"/>
                <w:szCs w:val="12"/>
              </w:rPr>
            </w:pPr>
            <w:r w:rsidRPr="00F57ADF">
              <w:rPr>
                <w:rFonts w:ascii="Arial" w:hAnsi="Arial" w:cs="Arial"/>
                <w:b/>
                <w:sz w:val="12"/>
                <w:szCs w:val="12"/>
              </w:rPr>
              <w:t>-20396654,23</w:t>
            </w:r>
          </w:p>
        </w:tc>
      </w:tr>
      <w:tr w:rsidR="00F57ADF" w:rsidRPr="00F57ADF" w:rsidTr="00413939">
        <w:trPr>
          <w:trHeight w:val="20"/>
        </w:trPr>
        <w:tc>
          <w:tcPr>
            <w:tcW w:w="844"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b/>
                <w:sz w:val="12"/>
                <w:szCs w:val="12"/>
              </w:rPr>
            </w:pPr>
            <w:r w:rsidRPr="00F57ADF">
              <w:rPr>
                <w:rFonts w:ascii="Arial" w:hAnsi="Arial" w:cs="Arial"/>
                <w:b/>
                <w:sz w:val="12"/>
                <w:szCs w:val="12"/>
              </w:rPr>
              <w:t>000 01 02 00 00 00 0000 000</w:t>
            </w:r>
          </w:p>
        </w:tc>
        <w:tc>
          <w:tcPr>
            <w:tcW w:w="2761"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both"/>
              <w:rPr>
                <w:rFonts w:ascii="Arial" w:hAnsi="Arial" w:cs="Arial"/>
                <w:b/>
                <w:sz w:val="12"/>
                <w:szCs w:val="12"/>
              </w:rPr>
            </w:pPr>
            <w:r w:rsidRPr="00F57ADF">
              <w:rPr>
                <w:rFonts w:ascii="Arial" w:hAnsi="Arial" w:cs="Arial"/>
                <w:b/>
                <w:sz w:val="12"/>
                <w:szCs w:val="12"/>
              </w:rPr>
              <w:t>Кредиты кредитных организаций в валюте Российской Федерации</w:t>
            </w:r>
          </w:p>
        </w:tc>
        <w:tc>
          <w:tcPr>
            <w:tcW w:w="458"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b/>
                <w:sz w:val="12"/>
                <w:szCs w:val="12"/>
              </w:rPr>
            </w:pPr>
            <w:r w:rsidRPr="00F57ADF">
              <w:rPr>
                <w:rFonts w:ascii="Arial" w:hAnsi="Arial" w:cs="Arial"/>
                <w:b/>
                <w:sz w:val="12"/>
                <w:szCs w:val="12"/>
              </w:rPr>
              <w:t>0,00</w:t>
            </w:r>
          </w:p>
        </w:tc>
        <w:tc>
          <w:tcPr>
            <w:tcW w:w="462"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b/>
                <w:sz w:val="12"/>
                <w:szCs w:val="12"/>
              </w:rPr>
            </w:pPr>
            <w:r w:rsidRPr="00F57ADF">
              <w:rPr>
                <w:rFonts w:ascii="Arial" w:hAnsi="Arial" w:cs="Arial"/>
                <w:b/>
                <w:sz w:val="12"/>
                <w:szCs w:val="12"/>
              </w:rPr>
              <w:t>0,00</w:t>
            </w:r>
          </w:p>
        </w:tc>
        <w:tc>
          <w:tcPr>
            <w:tcW w:w="475"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b/>
                <w:sz w:val="12"/>
                <w:szCs w:val="12"/>
              </w:rPr>
            </w:pPr>
            <w:r w:rsidRPr="00F57ADF">
              <w:rPr>
                <w:rFonts w:ascii="Arial" w:hAnsi="Arial" w:cs="Arial"/>
                <w:b/>
                <w:sz w:val="12"/>
                <w:szCs w:val="12"/>
              </w:rPr>
              <w:t>0,00</w:t>
            </w:r>
          </w:p>
        </w:tc>
      </w:tr>
      <w:tr w:rsidR="00F57ADF" w:rsidRPr="00F57ADF" w:rsidTr="00413939">
        <w:trPr>
          <w:trHeight w:val="20"/>
        </w:trPr>
        <w:tc>
          <w:tcPr>
            <w:tcW w:w="844"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000 01 02 00 00 00 0000 700</w:t>
            </w:r>
          </w:p>
        </w:tc>
        <w:tc>
          <w:tcPr>
            <w:tcW w:w="2761" w:type="pct"/>
            <w:tcBorders>
              <w:top w:val="single" w:sz="4" w:space="0" w:color="auto"/>
              <w:left w:val="single" w:sz="4" w:space="0" w:color="auto"/>
              <w:bottom w:val="single" w:sz="4" w:space="0" w:color="auto"/>
              <w:right w:val="single" w:sz="4" w:space="0" w:color="auto"/>
            </w:tcBorders>
          </w:tcPr>
          <w:p w:rsidR="00F57ADF" w:rsidRPr="00F57ADF" w:rsidRDefault="00F57ADF" w:rsidP="00F57ADF">
            <w:pPr>
              <w:rPr>
                <w:rFonts w:ascii="Arial" w:hAnsi="Arial" w:cs="Arial"/>
                <w:sz w:val="12"/>
                <w:szCs w:val="12"/>
              </w:rPr>
            </w:pPr>
            <w:r w:rsidRPr="00F57ADF">
              <w:rPr>
                <w:rFonts w:ascii="Arial" w:hAnsi="Arial" w:cs="Arial"/>
                <w:sz w:val="12"/>
                <w:szCs w:val="12"/>
              </w:rPr>
              <w:t>Привлечение кредитов от кредитных организаций в валюте Российской Федерации</w:t>
            </w:r>
          </w:p>
        </w:tc>
        <w:tc>
          <w:tcPr>
            <w:tcW w:w="458"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18420000,00</w:t>
            </w:r>
          </w:p>
        </w:tc>
        <w:tc>
          <w:tcPr>
            <w:tcW w:w="462"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18420000,00</w:t>
            </w:r>
          </w:p>
        </w:tc>
        <w:tc>
          <w:tcPr>
            <w:tcW w:w="475"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18420000,00</w:t>
            </w:r>
          </w:p>
        </w:tc>
      </w:tr>
      <w:tr w:rsidR="00F57ADF" w:rsidRPr="00F57ADF" w:rsidTr="00413939">
        <w:trPr>
          <w:trHeight w:val="20"/>
        </w:trPr>
        <w:tc>
          <w:tcPr>
            <w:tcW w:w="844"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000 01 02 00 00 05 0000 710</w:t>
            </w:r>
          </w:p>
        </w:tc>
        <w:tc>
          <w:tcPr>
            <w:tcW w:w="2761" w:type="pct"/>
            <w:tcBorders>
              <w:top w:val="single" w:sz="4" w:space="0" w:color="auto"/>
              <w:left w:val="single" w:sz="4" w:space="0" w:color="auto"/>
              <w:bottom w:val="single" w:sz="4" w:space="0" w:color="auto"/>
              <w:right w:val="single" w:sz="4" w:space="0" w:color="auto"/>
            </w:tcBorders>
          </w:tcPr>
          <w:p w:rsidR="00F57ADF" w:rsidRPr="00F57ADF" w:rsidRDefault="00F57ADF" w:rsidP="00F57ADF">
            <w:pPr>
              <w:rPr>
                <w:rFonts w:ascii="Arial" w:hAnsi="Arial" w:cs="Arial"/>
                <w:sz w:val="12"/>
                <w:szCs w:val="12"/>
              </w:rPr>
            </w:pPr>
            <w:r w:rsidRPr="00F57ADF">
              <w:rPr>
                <w:rFonts w:ascii="Arial" w:hAnsi="Arial" w:cs="Arial"/>
                <w:sz w:val="12"/>
                <w:szCs w:val="12"/>
              </w:rPr>
              <w:t>Привлечение кредитов от кредитных организаций бюджетами муниципальных районов в валюте Российской Федерации</w:t>
            </w:r>
          </w:p>
        </w:tc>
        <w:tc>
          <w:tcPr>
            <w:tcW w:w="458"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18420000,00</w:t>
            </w:r>
          </w:p>
        </w:tc>
        <w:tc>
          <w:tcPr>
            <w:tcW w:w="462"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18420000,00</w:t>
            </w:r>
          </w:p>
        </w:tc>
        <w:tc>
          <w:tcPr>
            <w:tcW w:w="475"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18420000,00</w:t>
            </w:r>
          </w:p>
        </w:tc>
      </w:tr>
      <w:tr w:rsidR="00F57ADF" w:rsidRPr="00F57ADF" w:rsidTr="00413939">
        <w:trPr>
          <w:trHeight w:val="20"/>
        </w:trPr>
        <w:tc>
          <w:tcPr>
            <w:tcW w:w="844"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000 01 02 00 00 00 000 800</w:t>
            </w:r>
          </w:p>
        </w:tc>
        <w:tc>
          <w:tcPr>
            <w:tcW w:w="2761" w:type="pct"/>
            <w:tcBorders>
              <w:top w:val="single" w:sz="4" w:space="0" w:color="auto"/>
              <w:left w:val="single" w:sz="4" w:space="0" w:color="auto"/>
              <w:bottom w:val="single" w:sz="4" w:space="0" w:color="auto"/>
              <w:right w:val="single" w:sz="4" w:space="0" w:color="auto"/>
            </w:tcBorders>
          </w:tcPr>
          <w:p w:rsidR="00F57ADF" w:rsidRPr="00F57ADF" w:rsidRDefault="00F57ADF" w:rsidP="00F57ADF">
            <w:pPr>
              <w:rPr>
                <w:rFonts w:ascii="Arial" w:hAnsi="Arial" w:cs="Arial"/>
                <w:sz w:val="12"/>
                <w:szCs w:val="12"/>
              </w:rPr>
            </w:pPr>
            <w:r w:rsidRPr="00F57ADF">
              <w:rPr>
                <w:rFonts w:ascii="Arial" w:hAnsi="Arial" w:cs="Arial"/>
                <w:sz w:val="12"/>
                <w:szCs w:val="12"/>
              </w:rPr>
              <w:t>Погашение кредитов, предоставленных кредитными организациями в валюте Российской Федерации</w:t>
            </w:r>
          </w:p>
        </w:tc>
        <w:tc>
          <w:tcPr>
            <w:tcW w:w="458"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-18420000,00</w:t>
            </w:r>
          </w:p>
        </w:tc>
        <w:tc>
          <w:tcPr>
            <w:tcW w:w="462"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-18420000,00</w:t>
            </w:r>
          </w:p>
        </w:tc>
        <w:tc>
          <w:tcPr>
            <w:tcW w:w="475"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-18420000,00</w:t>
            </w:r>
          </w:p>
        </w:tc>
      </w:tr>
      <w:tr w:rsidR="00F57ADF" w:rsidRPr="00F57ADF" w:rsidTr="00413939">
        <w:trPr>
          <w:trHeight w:val="20"/>
        </w:trPr>
        <w:tc>
          <w:tcPr>
            <w:tcW w:w="844"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000 01 02 00 00 05 0000 810</w:t>
            </w:r>
          </w:p>
        </w:tc>
        <w:tc>
          <w:tcPr>
            <w:tcW w:w="2761" w:type="pct"/>
            <w:tcBorders>
              <w:top w:val="single" w:sz="4" w:space="0" w:color="auto"/>
              <w:left w:val="single" w:sz="4" w:space="0" w:color="auto"/>
              <w:bottom w:val="single" w:sz="4" w:space="0" w:color="auto"/>
              <w:right w:val="single" w:sz="4" w:space="0" w:color="auto"/>
            </w:tcBorders>
          </w:tcPr>
          <w:p w:rsidR="00F57ADF" w:rsidRPr="00F57ADF" w:rsidRDefault="00F57ADF" w:rsidP="00F57ADF">
            <w:pPr>
              <w:rPr>
                <w:rFonts w:ascii="Arial" w:hAnsi="Arial" w:cs="Arial"/>
                <w:sz w:val="12"/>
                <w:szCs w:val="12"/>
              </w:rPr>
            </w:pPr>
            <w:r w:rsidRPr="00F57ADF">
              <w:rPr>
                <w:rFonts w:ascii="Arial" w:hAnsi="Arial" w:cs="Arial"/>
                <w:sz w:val="12"/>
                <w:szCs w:val="12"/>
              </w:rPr>
              <w:t>Погашение бюджетами муниципальных районов кредитов от кредитных организаций в валюте Российской Федерации</w:t>
            </w:r>
          </w:p>
        </w:tc>
        <w:tc>
          <w:tcPr>
            <w:tcW w:w="458"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-18420000,00</w:t>
            </w:r>
          </w:p>
        </w:tc>
        <w:tc>
          <w:tcPr>
            <w:tcW w:w="462"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-18420000,00</w:t>
            </w:r>
          </w:p>
        </w:tc>
        <w:tc>
          <w:tcPr>
            <w:tcW w:w="475"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-18420000,00</w:t>
            </w:r>
          </w:p>
        </w:tc>
      </w:tr>
      <w:tr w:rsidR="00F57ADF" w:rsidRPr="00F57ADF" w:rsidTr="00413939">
        <w:trPr>
          <w:trHeight w:val="20"/>
        </w:trPr>
        <w:tc>
          <w:tcPr>
            <w:tcW w:w="844"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b/>
                <w:sz w:val="12"/>
                <w:szCs w:val="12"/>
              </w:rPr>
            </w:pPr>
            <w:r w:rsidRPr="00F57ADF">
              <w:rPr>
                <w:rFonts w:ascii="Arial" w:hAnsi="Arial" w:cs="Arial"/>
                <w:b/>
                <w:sz w:val="12"/>
                <w:szCs w:val="12"/>
              </w:rPr>
              <w:t>000 01 03 00 00 00 0000 000</w:t>
            </w:r>
          </w:p>
        </w:tc>
        <w:tc>
          <w:tcPr>
            <w:tcW w:w="2761"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both"/>
              <w:rPr>
                <w:rFonts w:ascii="Arial" w:hAnsi="Arial" w:cs="Arial"/>
                <w:b/>
                <w:sz w:val="12"/>
                <w:szCs w:val="12"/>
              </w:rPr>
            </w:pPr>
            <w:r w:rsidRPr="00F57ADF">
              <w:rPr>
                <w:rFonts w:ascii="Arial" w:hAnsi="Arial" w:cs="Arial"/>
                <w:b/>
                <w:sz w:val="12"/>
                <w:szCs w:val="12"/>
              </w:rPr>
              <w:t>Бюджетные кредиты от других бюджетов бюджетной системы Российской Федерации</w:t>
            </w:r>
          </w:p>
        </w:tc>
        <w:tc>
          <w:tcPr>
            <w:tcW w:w="458"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b/>
                <w:sz w:val="12"/>
                <w:szCs w:val="12"/>
              </w:rPr>
            </w:pPr>
            <w:r w:rsidRPr="00F57ADF">
              <w:rPr>
                <w:rFonts w:ascii="Arial" w:hAnsi="Arial" w:cs="Arial"/>
                <w:b/>
                <w:sz w:val="12"/>
                <w:szCs w:val="12"/>
              </w:rPr>
              <w:t>-4069300,00</w:t>
            </w:r>
          </w:p>
        </w:tc>
        <w:tc>
          <w:tcPr>
            <w:tcW w:w="462"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b/>
                <w:sz w:val="12"/>
                <w:szCs w:val="12"/>
              </w:rPr>
            </w:pPr>
            <w:r w:rsidRPr="00F57ADF">
              <w:rPr>
                <w:rFonts w:ascii="Arial" w:hAnsi="Arial" w:cs="Arial"/>
                <w:b/>
                <w:sz w:val="12"/>
                <w:szCs w:val="12"/>
              </w:rPr>
              <w:t>-8955300,00</w:t>
            </w:r>
          </w:p>
        </w:tc>
        <w:tc>
          <w:tcPr>
            <w:tcW w:w="475"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b/>
                <w:sz w:val="12"/>
                <w:szCs w:val="12"/>
              </w:rPr>
            </w:pPr>
            <w:r w:rsidRPr="00F57ADF">
              <w:rPr>
                <w:rFonts w:ascii="Arial" w:hAnsi="Arial" w:cs="Arial"/>
                <w:b/>
                <w:sz w:val="12"/>
                <w:szCs w:val="12"/>
              </w:rPr>
              <w:t>-13433000,00</w:t>
            </w:r>
          </w:p>
        </w:tc>
      </w:tr>
      <w:tr w:rsidR="00F57ADF" w:rsidRPr="00F57ADF" w:rsidTr="00413939">
        <w:trPr>
          <w:trHeight w:val="20"/>
        </w:trPr>
        <w:tc>
          <w:tcPr>
            <w:tcW w:w="844"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000 01 03 01 00 00 0000 700</w:t>
            </w:r>
          </w:p>
        </w:tc>
        <w:tc>
          <w:tcPr>
            <w:tcW w:w="2761"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both"/>
              <w:rPr>
                <w:rFonts w:ascii="Arial" w:hAnsi="Arial" w:cs="Arial"/>
                <w:sz w:val="12"/>
                <w:szCs w:val="12"/>
              </w:rPr>
            </w:pPr>
            <w:r w:rsidRPr="00F57ADF">
              <w:rPr>
                <w:rFonts w:ascii="Arial" w:hAnsi="Arial" w:cs="Arial"/>
                <w:sz w:val="12"/>
                <w:szCs w:val="12"/>
              </w:rPr>
              <w:t>Привлечение бюджетных кредитов от других бюджетов бюджетной системы Российской Федерации в валюте Российской Федерации</w:t>
            </w:r>
          </w:p>
        </w:tc>
        <w:tc>
          <w:tcPr>
            <w:tcW w:w="458"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0,00</w:t>
            </w:r>
          </w:p>
        </w:tc>
        <w:tc>
          <w:tcPr>
            <w:tcW w:w="462"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0,00</w:t>
            </w:r>
          </w:p>
        </w:tc>
        <w:tc>
          <w:tcPr>
            <w:tcW w:w="475"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0,00</w:t>
            </w:r>
          </w:p>
        </w:tc>
      </w:tr>
      <w:tr w:rsidR="00F57ADF" w:rsidRPr="00F57ADF" w:rsidTr="00413939">
        <w:trPr>
          <w:trHeight w:val="20"/>
        </w:trPr>
        <w:tc>
          <w:tcPr>
            <w:tcW w:w="844"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000 01 03 01 00 05 0000 710</w:t>
            </w:r>
          </w:p>
        </w:tc>
        <w:tc>
          <w:tcPr>
            <w:tcW w:w="2761"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both"/>
              <w:rPr>
                <w:rFonts w:ascii="Arial" w:hAnsi="Arial" w:cs="Arial"/>
                <w:sz w:val="12"/>
                <w:szCs w:val="12"/>
              </w:rPr>
            </w:pPr>
            <w:r w:rsidRPr="00F57ADF">
              <w:rPr>
                <w:rFonts w:ascii="Arial" w:hAnsi="Arial" w:cs="Arial"/>
                <w:sz w:val="12"/>
                <w:szCs w:val="12"/>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458"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0,00</w:t>
            </w:r>
          </w:p>
        </w:tc>
        <w:tc>
          <w:tcPr>
            <w:tcW w:w="462"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0,00</w:t>
            </w:r>
          </w:p>
        </w:tc>
        <w:tc>
          <w:tcPr>
            <w:tcW w:w="475"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0,00</w:t>
            </w:r>
          </w:p>
        </w:tc>
      </w:tr>
      <w:tr w:rsidR="00F57ADF" w:rsidRPr="00F57ADF" w:rsidTr="00413939">
        <w:trPr>
          <w:trHeight w:val="20"/>
        </w:trPr>
        <w:tc>
          <w:tcPr>
            <w:tcW w:w="844"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000 01 03 01 00 00 0000 800</w:t>
            </w:r>
          </w:p>
        </w:tc>
        <w:tc>
          <w:tcPr>
            <w:tcW w:w="2761"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413939">
            <w:pPr>
              <w:rPr>
                <w:rFonts w:ascii="Arial" w:hAnsi="Arial" w:cs="Arial"/>
                <w:sz w:val="12"/>
                <w:szCs w:val="12"/>
              </w:rPr>
            </w:pPr>
            <w:r w:rsidRPr="00F57ADF">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458"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-4069300,00</w:t>
            </w:r>
          </w:p>
        </w:tc>
        <w:tc>
          <w:tcPr>
            <w:tcW w:w="462"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-8955300,00</w:t>
            </w:r>
          </w:p>
        </w:tc>
        <w:tc>
          <w:tcPr>
            <w:tcW w:w="475"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-13433000,00</w:t>
            </w:r>
          </w:p>
        </w:tc>
      </w:tr>
      <w:tr w:rsidR="00F57ADF" w:rsidRPr="00F57ADF" w:rsidTr="00413939">
        <w:trPr>
          <w:trHeight w:val="20"/>
        </w:trPr>
        <w:tc>
          <w:tcPr>
            <w:tcW w:w="844"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000 01 03 01 00 05 0000 810</w:t>
            </w:r>
          </w:p>
        </w:tc>
        <w:tc>
          <w:tcPr>
            <w:tcW w:w="2761"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both"/>
              <w:rPr>
                <w:rFonts w:ascii="Arial" w:hAnsi="Arial" w:cs="Arial"/>
                <w:sz w:val="12"/>
                <w:szCs w:val="12"/>
              </w:rPr>
            </w:pPr>
            <w:r w:rsidRPr="00F57ADF">
              <w:rPr>
                <w:rFonts w:ascii="Arial" w:hAnsi="Arial" w:cs="Arial"/>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458"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-4069300,00</w:t>
            </w:r>
          </w:p>
        </w:tc>
        <w:tc>
          <w:tcPr>
            <w:tcW w:w="462"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-8955300,00</w:t>
            </w:r>
          </w:p>
        </w:tc>
        <w:tc>
          <w:tcPr>
            <w:tcW w:w="475"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sz w:val="12"/>
                <w:szCs w:val="12"/>
              </w:rPr>
            </w:pPr>
            <w:r w:rsidRPr="00F57ADF">
              <w:rPr>
                <w:rFonts w:ascii="Arial" w:hAnsi="Arial" w:cs="Arial"/>
                <w:sz w:val="12"/>
                <w:szCs w:val="12"/>
              </w:rPr>
              <w:t>-13433000,00</w:t>
            </w:r>
          </w:p>
        </w:tc>
      </w:tr>
      <w:tr w:rsidR="00F57ADF" w:rsidRPr="00F57ADF" w:rsidTr="00413939">
        <w:trPr>
          <w:trHeight w:val="20"/>
        </w:trPr>
        <w:tc>
          <w:tcPr>
            <w:tcW w:w="844"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b/>
                <w:sz w:val="12"/>
                <w:szCs w:val="12"/>
              </w:rPr>
            </w:pPr>
            <w:r w:rsidRPr="00F57ADF">
              <w:rPr>
                <w:rFonts w:ascii="Arial" w:hAnsi="Arial" w:cs="Arial"/>
                <w:b/>
                <w:sz w:val="12"/>
                <w:szCs w:val="12"/>
              </w:rPr>
              <w:t>892 01 05 00 00 00 0000 000</w:t>
            </w:r>
          </w:p>
        </w:tc>
        <w:tc>
          <w:tcPr>
            <w:tcW w:w="2761"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both"/>
              <w:rPr>
                <w:rFonts w:ascii="Arial" w:hAnsi="Arial" w:cs="Arial"/>
                <w:b/>
                <w:sz w:val="12"/>
                <w:szCs w:val="12"/>
              </w:rPr>
            </w:pPr>
            <w:r w:rsidRPr="00F57ADF">
              <w:rPr>
                <w:rFonts w:ascii="Arial" w:hAnsi="Arial" w:cs="Arial"/>
                <w:b/>
                <w:sz w:val="12"/>
                <w:szCs w:val="12"/>
              </w:rPr>
              <w:t>Изменение остатков средств на счетах по учёту средств бюджета</w:t>
            </w:r>
          </w:p>
        </w:tc>
        <w:tc>
          <w:tcPr>
            <w:tcW w:w="458"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b/>
                <w:sz w:val="12"/>
                <w:szCs w:val="12"/>
              </w:rPr>
            </w:pPr>
            <w:r w:rsidRPr="00F57ADF">
              <w:rPr>
                <w:rFonts w:ascii="Arial" w:hAnsi="Arial" w:cs="Arial"/>
                <w:b/>
                <w:sz w:val="12"/>
                <w:szCs w:val="12"/>
              </w:rPr>
              <w:t>35231666,47</w:t>
            </w:r>
          </w:p>
        </w:tc>
        <w:tc>
          <w:tcPr>
            <w:tcW w:w="462"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b/>
                <w:sz w:val="12"/>
                <w:szCs w:val="12"/>
              </w:rPr>
            </w:pPr>
          </w:p>
        </w:tc>
        <w:tc>
          <w:tcPr>
            <w:tcW w:w="475" w:type="pct"/>
            <w:tcBorders>
              <w:top w:val="single" w:sz="4" w:space="0" w:color="auto"/>
              <w:left w:val="single" w:sz="4" w:space="0" w:color="auto"/>
              <w:bottom w:val="single" w:sz="4" w:space="0" w:color="auto"/>
              <w:right w:val="single" w:sz="4" w:space="0" w:color="auto"/>
            </w:tcBorders>
            <w:vAlign w:val="center"/>
          </w:tcPr>
          <w:p w:rsidR="00F57ADF" w:rsidRPr="00F57ADF" w:rsidRDefault="00F57ADF" w:rsidP="00F57ADF">
            <w:pPr>
              <w:jc w:val="center"/>
              <w:rPr>
                <w:rFonts w:ascii="Arial" w:hAnsi="Arial" w:cs="Arial"/>
                <w:b/>
                <w:sz w:val="12"/>
                <w:szCs w:val="12"/>
              </w:rPr>
            </w:pPr>
          </w:p>
        </w:tc>
      </w:tr>
    </w:tbl>
    <w:p w:rsidR="004F03AA" w:rsidRPr="00B96415" w:rsidRDefault="004F03AA" w:rsidP="00B96415">
      <w:pPr>
        <w:tabs>
          <w:tab w:val="left" w:pos="5954"/>
        </w:tabs>
        <w:ind w:firstLine="142"/>
        <w:jc w:val="right"/>
        <w:rPr>
          <w:rFonts w:ascii="Arial" w:hAnsi="Arial" w:cs="Arial"/>
          <w:b/>
          <w:sz w:val="4"/>
          <w:szCs w:val="4"/>
        </w:rPr>
      </w:pPr>
    </w:p>
    <w:p w:rsidR="00F57ADF" w:rsidRPr="00F57ADF" w:rsidRDefault="00F57ADF" w:rsidP="00F57ADF">
      <w:pPr>
        <w:pStyle w:val="23"/>
        <w:spacing w:after="0" w:line="240" w:lineRule="auto"/>
        <w:ind w:left="0" w:firstLine="131"/>
        <w:jc w:val="right"/>
        <w:rPr>
          <w:rFonts w:ascii="Arial" w:hAnsi="Arial" w:cs="Arial"/>
          <w:b/>
          <w:sz w:val="12"/>
          <w:szCs w:val="12"/>
        </w:rPr>
      </w:pPr>
      <w:r>
        <w:rPr>
          <w:rFonts w:ascii="Arial" w:hAnsi="Arial" w:cs="Arial"/>
          <w:b/>
          <w:sz w:val="12"/>
          <w:szCs w:val="12"/>
        </w:rPr>
        <w:t>Приложение 6</w:t>
      </w:r>
    </w:p>
    <w:p w:rsidR="00F57ADF" w:rsidRDefault="00F57ADF" w:rsidP="00F57ADF">
      <w:pPr>
        <w:pStyle w:val="23"/>
        <w:spacing w:after="0" w:line="240" w:lineRule="auto"/>
        <w:ind w:left="0"/>
        <w:jc w:val="right"/>
        <w:rPr>
          <w:rFonts w:ascii="Arial" w:hAnsi="Arial" w:cs="Arial"/>
          <w:sz w:val="12"/>
          <w:szCs w:val="12"/>
        </w:rPr>
      </w:pPr>
      <w:r w:rsidRPr="00F57ADF">
        <w:rPr>
          <w:rFonts w:ascii="Arial" w:hAnsi="Arial" w:cs="Arial"/>
          <w:sz w:val="12"/>
          <w:szCs w:val="12"/>
        </w:rPr>
        <w:t xml:space="preserve">к решению Думы Валдайского муниципального района </w:t>
      </w:r>
    </w:p>
    <w:p w:rsidR="00F57ADF" w:rsidRDefault="00F57ADF" w:rsidP="00F57ADF">
      <w:pPr>
        <w:pStyle w:val="23"/>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F57ADF" w:rsidRDefault="00F57ADF" w:rsidP="00F57ADF">
      <w:pPr>
        <w:pStyle w:val="23"/>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(в редакции решения Думы </w:t>
      </w:r>
    </w:p>
    <w:p w:rsidR="00F57ADF" w:rsidRPr="00F57ADF" w:rsidRDefault="00F57ADF" w:rsidP="00F57ADF">
      <w:pPr>
        <w:pStyle w:val="23"/>
        <w:spacing w:after="0" w:line="240" w:lineRule="auto"/>
        <w:ind w:left="0"/>
        <w:jc w:val="right"/>
        <w:rPr>
          <w:rFonts w:ascii="Arial" w:hAnsi="Arial" w:cs="Arial"/>
          <w:sz w:val="12"/>
          <w:szCs w:val="12"/>
        </w:rPr>
      </w:pPr>
      <w:r>
        <w:rPr>
          <w:rFonts w:ascii="Arial" w:hAnsi="Arial" w:cs="Arial"/>
          <w:sz w:val="12"/>
          <w:szCs w:val="12"/>
        </w:rPr>
        <w:t>В</w:t>
      </w:r>
      <w:r w:rsidRPr="00F57ADF">
        <w:rPr>
          <w:rFonts w:ascii="Arial" w:hAnsi="Arial" w:cs="Arial"/>
          <w:sz w:val="12"/>
          <w:szCs w:val="12"/>
        </w:rPr>
        <w:t>алдайского муниципального района от 28.04.2022 № 126)</w:t>
      </w:r>
    </w:p>
    <w:p w:rsidR="00413939" w:rsidRPr="00413939" w:rsidRDefault="00413939" w:rsidP="00413939">
      <w:pPr>
        <w:jc w:val="center"/>
        <w:rPr>
          <w:rFonts w:ascii="Arial" w:hAnsi="Arial" w:cs="Arial"/>
          <w:b/>
          <w:bCs/>
          <w:color w:val="000000"/>
          <w:sz w:val="4"/>
          <w:szCs w:val="4"/>
        </w:rPr>
      </w:pPr>
    </w:p>
    <w:p w:rsidR="00413939" w:rsidRPr="00413939" w:rsidRDefault="00413939" w:rsidP="00413939">
      <w:pPr>
        <w:jc w:val="center"/>
        <w:rPr>
          <w:rFonts w:ascii="Arial" w:hAnsi="Arial" w:cs="Arial"/>
          <w:b/>
          <w:bCs/>
          <w:color w:val="000000"/>
          <w:sz w:val="16"/>
          <w:szCs w:val="16"/>
        </w:rPr>
      </w:pPr>
      <w:r w:rsidRPr="00413939">
        <w:rPr>
          <w:rFonts w:ascii="Arial" w:hAnsi="Arial" w:cs="Arial"/>
          <w:b/>
          <w:bCs/>
          <w:color w:val="000000"/>
          <w:sz w:val="16"/>
          <w:szCs w:val="16"/>
        </w:rPr>
        <w:t>Ведомственная структура расходов бюджета Валдайского муниципального района на 2022 год и на плановый период 2023 и 2024 годов</w:t>
      </w:r>
    </w:p>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руб. коп.</w:t>
      </w:r>
    </w:p>
    <w:tbl>
      <w:tblPr>
        <w:tblW w:w="0" w:type="auto"/>
        <w:tblLook w:val="04A0" w:firstRow="1" w:lastRow="0" w:firstColumn="1" w:lastColumn="0" w:noHBand="0" w:noVBand="1"/>
      </w:tblPr>
      <w:tblGrid>
        <w:gridCol w:w="5943"/>
        <w:gridCol w:w="479"/>
        <w:gridCol w:w="532"/>
        <w:gridCol w:w="917"/>
        <w:gridCol w:w="530"/>
        <w:gridCol w:w="1051"/>
        <w:gridCol w:w="1051"/>
        <w:gridCol w:w="1051"/>
      </w:tblGrid>
      <w:tr w:rsidR="00413939" w:rsidRPr="00413939" w:rsidTr="00E622DD">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3939" w:rsidRPr="00413939" w:rsidRDefault="00413939" w:rsidP="00413939">
            <w:pPr>
              <w:jc w:val="center"/>
              <w:rPr>
                <w:rFonts w:ascii="Arial" w:hAnsi="Arial" w:cs="Arial"/>
                <w:b/>
                <w:color w:val="000000"/>
                <w:sz w:val="12"/>
                <w:szCs w:val="12"/>
              </w:rPr>
            </w:pPr>
            <w:r w:rsidRPr="00413939">
              <w:rPr>
                <w:rFonts w:ascii="Arial" w:hAnsi="Arial" w:cs="Arial"/>
                <w:b/>
                <w:color w:val="000000"/>
                <w:sz w:val="12"/>
                <w:szCs w:val="12"/>
              </w:rPr>
              <w:t>Документ, учреждение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413939" w:rsidRPr="00413939" w:rsidRDefault="00413939" w:rsidP="00413939">
            <w:pPr>
              <w:jc w:val="center"/>
              <w:rPr>
                <w:rFonts w:ascii="Arial" w:hAnsi="Arial" w:cs="Arial"/>
                <w:b/>
                <w:color w:val="000000"/>
                <w:sz w:val="12"/>
                <w:szCs w:val="12"/>
              </w:rPr>
            </w:pPr>
            <w:r w:rsidRPr="00413939">
              <w:rPr>
                <w:rFonts w:ascii="Arial" w:hAnsi="Arial" w:cs="Arial"/>
                <w:b/>
                <w:color w:val="000000"/>
                <w:sz w:val="12"/>
                <w:szCs w:val="12"/>
              </w:rPr>
              <w:t>Вед.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413939" w:rsidRPr="00413939" w:rsidRDefault="00413939" w:rsidP="00413939">
            <w:pPr>
              <w:jc w:val="center"/>
              <w:rPr>
                <w:rFonts w:ascii="Arial" w:hAnsi="Arial" w:cs="Arial"/>
                <w:b/>
                <w:color w:val="000000"/>
                <w:sz w:val="12"/>
                <w:szCs w:val="12"/>
              </w:rPr>
            </w:pPr>
            <w:r w:rsidRPr="00413939">
              <w:rPr>
                <w:rFonts w:ascii="Arial" w:hAnsi="Arial" w:cs="Arial"/>
                <w:b/>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413939" w:rsidRPr="00413939" w:rsidRDefault="00413939" w:rsidP="00413939">
            <w:pPr>
              <w:jc w:val="center"/>
              <w:rPr>
                <w:rFonts w:ascii="Arial" w:hAnsi="Arial" w:cs="Arial"/>
                <w:b/>
                <w:color w:val="000000"/>
                <w:sz w:val="12"/>
                <w:szCs w:val="12"/>
              </w:rPr>
            </w:pPr>
            <w:r w:rsidRPr="00413939">
              <w:rPr>
                <w:rFonts w:ascii="Arial" w:hAnsi="Arial" w:cs="Arial"/>
                <w:b/>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413939" w:rsidRPr="00413939" w:rsidRDefault="00413939" w:rsidP="00413939">
            <w:pPr>
              <w:jc w:val="center"/>
              <w:rPr>
                <w:rFonts w:ascii="Arial" w:hAnsi="Arial" w:cs="Arial"/>
                <w:b/>
                <w:color w:val="000000"/>
                <w:sz w:val="12"/>
                <w:szCs w:val="12"/>
              </w:rPr>
            </w:pPr>
            <w:r w:rsidRPr="00413939">
              <w:rPr>
                <w:rFonts w:ascii="Arial" w:hAnsi="Arial" w:cs="Arial"/>
                <w:b/>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413939" w:rsidRDefault="00413939" w:rsidP="00413939">
            <w:pPr>
              <w:jc w:val="center"/>
              <w:rPr>
                <w:rFonts w:ascii="Arial" w:hAnsi="Arial" w:cs="Arial"/>
                <w:b/>
                <w:color w:val="000000"/>
                <w:sz w:val="12"/>
                <w:szCs w:val="12"/>
              </w:rPr>
            </w:pPr>
            <w:r>
              <w:rPr>
                <w:rFonts w:ascii="Arial" w:hAnsi="Arial" w:cs="Arial"/>
                <w:b/>
                <w:color w:val="000000"/>
                <w:sz w:val="12"/>
                <w:szCs w:val="12"/>
              </w:rPr>
              <w:t>Сумма</w:t>
            </w:r>
          </w:p>
          <w:p w:rsidR="00413939" w:rsidRPr="00413939" w:rsidRDefault="00413939" w:rsidP="00413939">
            <w:pPr>
              <w:jc w:val="center"/>
              <w:rPr>
                <w:rFonts w:ascii="Arial" w:hAnsi="Arial" w:cs="Arial"/>
                <w:b/>
                <w:color w:val="000000"/>
                <w:sz w:val="12"/>
                <w:szCs w:val="12"/>
              </w:rPr>
            </w:pPr>
            <w:r w:rsidRPr="00413939">
              <w:rPr>
                <w:rFonts w:ascii="Arial" w:hAnsi="Arial" w:cs="Arial"/>
                <w:b/>
                <w:color w:val="000000"/>
                <w:sz w:val="12"/>
                <w:szCs w:val="12"/>
              </w:rPr>
              <w:t>на 2022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413939" w:rsidRDefault="00413939" w:rsidP="00413939">
            <w:pPr>
              <w:jc w:val="center"/>
              <w:rPr>
                <w:rFonts w:ascii="Arial" w:hAnsi="Arial" w:cs="Arial"/>
                <w:b/>
                <w:color w:val="000000"/>
                <w:sz w:val="12"/>
                <w:szCs w:val="12"/>
              </w:rPr>
            </w:pPr>
            <w:r>
              <w:rPr>
                <w:rFonts w:ascii="Arial" w:hAnsi="Arial" w:cs="Arial"/>
                <w:b/>
                <w:color w:val="000000"/>
                <w:sz w:val="12"/>
                <w:szCs w:val="12"/>
              </w:rPr>
              <w:t>Сумма</w:t>
            </w:r>
          </w:p>
          <w:p w:rsidR="00413939" w:rsidRPr="00413939" w:rsidRDefault="00413939" w:rsidP="00413939">
            <w:pPr>
              <w:jc w:val="center"/>
              <w:rPr>
                <w:rFonts w:ascii="Arial" w:hAnsi="Arial" w:cs="Arial"/>
                <w:b/>
                <w:color w:val="000000"/>
                <w:sz w:val="12"/>
                <w:szCs w:val="12"/>
              </w:rPr>
            </w:pPr>
            <w:r w:rsidRPr="00413939">
              <w:rPr>
                <w:rFonts w:ascii="Arial" w:hAnsi="Arial" w:cs="Arial"/>
                <w:b/>
                <w:color w:val="000000"/>
                <w:sz w:val="12"/>
                <w:szCs w:val="12"/>
              </w:rPr>
              <w:t>на 2023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413939" w:rsidRDefault="00413939" w:rsidP="00413939">
            <w:pPr>
              <w:jc w:val="center"/>
              <w:rPr>
                <w:rFonts w:ascii="Arial" w:hAnsi="Arial" w:cs="Arial"/>
                <w:b/>
                <w:color w:val="000000"/>
                <w:sz w:val="12"/>
                <w:szCs w:val="12"/>
              </w:rPr>
            </w:pPr>
            <w:r w:rsidRPr="00413939">
              <w:rPr>
                <w:rFonts w:ascii="Arial" w:hAnsi="Arial" w:cs="Arial"/>
                <w:b/>
                <w:color w:val="000000"/>
                <w:sz w:val="12"/>
                <w:szCs w:val="12"/>
              </w:rPr>
              <w:t>Сумма</w:t>
            </w:r>
          </w:p>
          <w:p w:rsidR="00413939" w:rsidRPr="00413939" w:rsidRDefault="00413939" w:rsidP="00413939">
            <w:pPr>
              <w:jc w:val="center"/>
              <w:rPr>
                <w:rFonts w:ascii="Arial" w:hAnsi="Arial" w:cs="Arial"/>
                <w:b/>
                <w:color w:val="000000"/>
                <w:sz w:val="12"/>
                <w:szCs w:val="12"/>
              </w:rPr>
            </w:pPr>
            <w:r w:rsidRPr="00413939">
              <w:rPr>
                <w:rFonts w:ascii="Arial" w:hAnsi="Arial" w:cs="Arial"/>
                <w:b/>
                <w:color w:val="000000"/>
                <w:sz w:val="12"/>
                <w:szCs w:val="12"/>
              </w:rPr>
              <w:t>на 2024 год</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rPr>
                <w:rFonts w:ascii="Arial" w:hAnsi="Arial" w:cs="Arial"/>
                <w:color w:val="000000"/>
                <w:sz w:val="12"/>
                <w:szCs w:val="12"/>
              </w:rPr>
            </w:pPr>
            <w:r>
              <w:rPr>
                <w:rFonts w:ascii="Arial" w:hAnsi="Arial" w:cs="Arial"/>
                <w:color w:val="000000"/>
                <w:sz w:val="12"/>
                <w:szCs w:val="12"/>
              </w:rPr>
              <w:t>М</w:t>
            </w:r>
            <w:r w:rsidRPr="00413939">
              <w:rPr>
                <w:rFonts w:ascii="Arial" w:hAnsi="Arial" w:cs="Arial"/>
                <w:color w:val="000000"/>
                <w:sz w:val="12"/>
                <w:szCs w:val="12"/>
              </w:rPr>
              <w:t>униципальное казенное учреждение Комитет культуры и туризма Администрации Валдайского муниципального района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857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83 676 259,06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72 442 253,12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66 142 883,12</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0"/>
              <w:rPr>
                <w:rFonts w:ascii="Arial" w:hAnsi="Arial" w:cs="Arial"/>
                <w:color w:val="000000"/>
                <w:sz w:val="12"/>
                <w:szCs w:val="12"/>
              </w:rPr>
            </w:pPr>
            <w:r w:rsidRPr="0041393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13 473 610,53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12 654 200,00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12 654 200,00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13 473 610,53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12 654 200,00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12 654 200,00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13 473 610,53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12 654 200,00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12 654 200,00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13 473 610,53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12 654 200,00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12 654 200,00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7 200,00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13 466 410,53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12 647 000,00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12 647 000,00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9 658 800,00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9 658 800,00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2 917 000,00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2 917 000,00</w:t>
            </w:r>
          </w:p>
        </w:tc>
      </w:tr>
      <w:tr w:rsidR="00413939" w:rsidRPr="00413939" w:rsidTr="006D5A93">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0210401013</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71 200,00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71 200,00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71 200,00</w:t>
            </w:r>
          </w:p>
        </w:tc>
      </w:tr>
      <w:tr w:rsidR="00413939" w:rsidRPr="0041393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0210401013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71 200,00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71 200,00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71 200,00</w:t>
            </w:r>
          </w:p>
        </w:tc>
      </w:tr>
      <w:tr w:rsidR="00413939" w:rsidRPr="0041393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0210471411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23 587,20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726BEF">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0210471411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23 587,20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7 123,33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7 123,33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631 000,00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631 000,00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157 700,00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157 700,00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0"/>
              <w:rPr>
                <w:rFonts w:ascii="Arial" w:hAnsi="Arial" w:cs="Arial"/>
                <w:color w:val="000000"/>
                <w:sz w:val="12"/>
                <w:szCs w:val="12"/>
              </w:rPr>
            </w:pPr>
            <w:r w:rsidRPr="00413939">
              <w:rPr>
                <w:rFonts w:ascii="Arial" w:hAnsi="Arial" w:cs="Arial"/>
                <w:color w:val="000000"/>
                <w:sz w:val="12"/>
                <w:szCs w:val="12"/>
              </w:rPr>
              <w:t>Культура, кинематография</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857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0800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70 202 648,53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59 788 053,12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53 488 683,12</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67 511 391,82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57 148 096,41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50 848 726,41</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857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0200000000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67 507 291,82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57 148 096,41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50 848 726,41</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67 507 291,82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57 148 096,41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50 848 726,41</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446 805,70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446 805,70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446 805,70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библиотек</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135 000,00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135 000,00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187 000,00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187 000,00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02101L5191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124 805,70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02101L5191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124 805,70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1 016 400,00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1 016 400,00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1 016 400,00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60 229 142,41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49 281 397,00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49 281 397,00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23 476 469,43</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23 476 469,43</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7 089 893,77</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7 089 893,77</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2 323 794,93</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2 323 794,93</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библиотек-дрова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28 035,00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28 035,00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11 608 653,36</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11 608 653,36</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3 505 813,31</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3 505 813,31</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1 248 737,20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1 248 737,20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1 377 000,00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1 377 000,00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415 800,00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0210471412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415 800,00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0210471413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47 345,41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0210471413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47 345,41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7 202 100,00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7 202 100,00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1 800 500,00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1 800 500,00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Федеральный проект "Культурная среда"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5 710 820,00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6 299 370,00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021A155130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2 918 395,00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021A155130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2 918 395,00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021A155193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6 299 370,00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021A155193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6 299 370,00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021A1N5130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2 764 500,00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021A1N5130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2 764 500,00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6D5A93">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021A1S5130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27 925,00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иные цели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021A1S5130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27 925,00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6D5A93">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Федеральный проект "Творческие люди"</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857</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021A200000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104 123,71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104 123,71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104 123,71</w:t>
            </w:r>
          </w:p>
        </w:tc>
      </w:tr>
      <w:tr w:rsidR="00413939" w:rsidRPr="00413939" w:rsidTr="00726B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021A255196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104 123,71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104 123,71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104 123,71</w:t>
            </w:r>
          </w:p>
        </w:tc>
      </w:tr>
      <w:tr w:rsidR="00413939" w:rsidRPr="00413939" w:rsidTr="00726BEF">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иные цели</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021A255196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104 123,71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104 123,71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104 123,71</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2 691 256,71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2 639 956,71</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2 691 256,71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2 639 956,71</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2 691 256,71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2 639 956,71</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857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0804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0220100000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2 691 256,71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2 639 956,71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2 639 956,71</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Расходы на обеспечение функций органов местного самоуправления</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0220101000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2 639 956,71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2 639 956,71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2 639 956,71</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1 813 914,52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1 813 914,52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1 813 914,52</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139 350,00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547 802,19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547 802,19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547 802,19</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77 600,00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77 600,00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77 600,00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61 140,00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61 140,00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61 140,00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38 200,00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rPr>
                <w:rFonts w:ascii="Arial" w:hAnsi="Arial" w:cs="Arial"/>
                <w:color w:val="000000"/>
                <w:sz w:val="12"/>
                <w:szCs w:val="12"/>
              </w:rPr>
            </w:pPr>
            <w:r w:rsidRPr="00413939">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384 785 704,95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310 942 853,72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281 977 488,07</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0"/>
              <w:rPr>
                <w:rFonts w:ascii="Arial" w:hAnsi="Arial" w:cs="Arial"/>
                <w:color w:val="000000"/>
                <w:sz w:val="12"/>
                <w:szCs w:val="12"/>
              </w:rPr>
            </w:pPr>
            <w:r w:rsidRPr="0041393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364 198 147,47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290 400 653,72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261 435 288,07</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92 620 977,59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91 042 100,00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91 042 100,00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92 620 977,59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91 042 100,00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91 042 100,00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92 620 977,59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91 042 100,00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91 042 100,00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90 105 677,59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88 997 600,00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88 997 600,00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25 281 700,00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25 281 700,00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25 281 700,00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25 281 700,00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25 281 700,00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25 281 700,00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7 635 100,00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7 635 100,00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7 635 100,00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7 635 100,00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7 635 100,00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7 635 100,00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266 200,00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266 200,00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266 200,00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266 200,00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266 200,00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266 200,00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43 007 100,00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42 506 000,00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42 506 000,00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43 007 100,00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42 506 000,00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42 506 000,00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12 988 100,00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12 836 800,00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12 836 800,00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12 988 100,00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12 836 800,00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12 836 800,00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471 800,00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471 800,00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471 800,00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471 800,00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471 800,00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471 800,00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0860171411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349 982,79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0860171411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349 982,79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6D5A93">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0860171412</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105 694,80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0860171412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105 694,80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6D5A93">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0860200000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2 515 300,00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2 044 500,00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2 044 500,00</w:t>
            </w:r>
          </w:p>
        </w:tc>
      </w:tr>
      <w:tr w:rsidR="00413939" w:rsidRPr="00413939" w:rsidTr="00726B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0860210140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1 374 600,00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1 374 600,00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1 374 600,00</w:t>
            </w:r>
          </w:p>
        </w:tc>
      </w:tr>
      <w:tr w:rsidR="00413939" w:rsidRPr="00413939" w:rsidTr="00726BEF">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0860210140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1 374 600,00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1 374 600,00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1 374 600,00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797 000,00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669 900,00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669 900,00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797 000,00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669 900,00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669 900,00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0860276190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343 700,00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0860276190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343 700,00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242 492 303,99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171 679 951,65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142 714 586,00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242 492 303,99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171 679 951,65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142 714 586,00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7 014 600,00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7 033 800,00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7 033 800,00</w:t>
            </w:r>
          </w:p>
        </w:tc>
      </w:tr>
      <w:tr w:rsidR="00413939" w:rsidRPr="00413939" w:rsidTr="00E622DD">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Повышение эффективности и качества услуг в сфере общего образования</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0810100000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44 700,00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44 100,00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44 100,00</w:t>
            </w:r>
          </w:p>
        </w:tc>
      </w:tr>
      <w:tr w:rsidR="00413939" w:rsidRPr="0041393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0810172080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40 200,00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40 200,00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40 200,00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0810172080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40 200,00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40 200,00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40 200,00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3 900,00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3 900,00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3 438 400,00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3 458 200,00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3 458 200,00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1 036 900,00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1 056 700,00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1 056 700,00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1 036 900,00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1 056 700,00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1 056 700,00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236 700,00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236 700,00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1 731 800,00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1 731 800,00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1 731 800,00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1 731 800,00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1 731 800,00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1 731 800,00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433 000,00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433 000,00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433 000,00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433 000,00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433 000,00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433 000,00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Федеральный проект "Современная школа"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3 376 500,00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3 376 500,00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3 376 500,00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3 076 500,00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3 076 500,00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3 076 500,00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3 076 500,00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3 076 500,00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3 076 500,00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200 000,00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200 000,00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081E172330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081E172330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155 000,00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155 000,00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155 000,00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45 000,00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45 000,00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081E472340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081E472340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45 000,00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45 000,00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Поддержка одаренных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45 000,00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Премии и гранты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350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45 000,00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235 432 703,99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164 601 151,65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135 635 786,00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153 276 674,32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107 994 966,00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107 994 966,00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11 108 800,00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11 108 800,00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3 354 800,00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3 354 800,00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7 157 566,00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7 157 566,00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7 157 566,00</w:t>
            </w:r>
          </w:p>
        </w:tc>
      </w:tr>
      <w:tr w:rsidR="00413939" w:rsidRPr="00413939" w:rsidTr="006D5A93">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0860101063</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7 157 566,00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7 157 566,00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7 157 566,00</w:t>
            </w:r>
          </w:p>
        </w:tc>
      </w:tr>
      <w:tr w:rsidR="00413939" w:rsidRPr="0041393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0860170041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68 201 200,00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66 147 700,00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66 147 700,00</w:t>
            </w:r>
          </w:p>
        </w:tc>
      </w:tr>
      <w:tr w:rsidR="00413939" w:rsidRPr="0041393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0860170041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68 201 200,00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66 147 700,00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66 147 700,00</w:t>
            </w:r>
          </w:p>
        </w:tc>
      </w:tr>
      <w:tr w:rsidR="00413939" w:rsidRPr="00413939" w:rsidTr="00726BEF">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0860170042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20 316 200,00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19 696 000,00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19 696 000,00</w:t>
            </w:r>
          </w:p>
        </w:tc>
      </w:tr>
      <w:tr w:rsidR="00413939" w:rsidRPr="00413939" w:rsidTr="00E622D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0860170042</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20 316 200,00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19 696 000,00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19 696 000,00</w:t>
            </w:r>
          </w:p>
        </w:tc>
      </w:tr>
      <w:tr w:rsidR="00413939" w:rsidRPr="0041393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0860170043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530 100,00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530 100,00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530 100,00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0860170043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530 100,00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530 100,00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530 100,00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0860171411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193 093,95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0860171411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193 093,95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0860171412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58 314,37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0860171412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58 314,37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33 885 300,00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33 885 300,00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8 471 300,00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8 471 300,00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14 057 642,52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13 966 800,00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13 888 600,00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9 999 400,00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9 999 400,00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9 921 200,00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9 999 400,00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9 999 400,00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9 921 200,00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459 000,00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459 000,00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459 000,00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459 000,00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2 003 942,52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1 717 400,00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1 717 400,00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2 003 942,52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1 717 400,00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1 717 400,00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1 791 000,00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1 791 000,00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1 791 000,00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1 791 000,00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1 791 000,00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1 791 000,00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0860272380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263 300,00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0860272380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263 300,00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68 098 387,15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42 639 385,65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13 752 220,00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Содержание квалифицированной охраны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4 305 600,00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4 305 600,00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79 009,00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79 009,00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Сервисное обслуживание водоочистительного оборудования для организации питьевого режима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21 100,00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21 100,00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Проектно - сметная документация на капитальный ремонт здания школы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0860402500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2 529 370,00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4 571 167,00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1 040 420,00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0860402500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2 529 370,00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4 571 167,00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1 040 420,00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Мероприятия по устранению предписаний контролирующих органов</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0860402700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74 200,00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0860402700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74 200,00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0860477050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0860477050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0860477500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4 110 390,00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0860477500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4 110 390,00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12 839 300,00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12 364 500,00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12 711 800,00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12 839 300,00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12 364 500,00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12 711 800,00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08604L7501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46 000 028,15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20 052 625,19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08604L7501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46 000 028,15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20 052 625,19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08604N7501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1 535 058,01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08604N7501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1 535 058,01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08604S7050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749 780,00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726BEF">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08604S7050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749 780,00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726B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08604S7500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4 110,39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726BEF">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08604S7500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4 110,39</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08604S7501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1 535,06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08604S7501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1 535,06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6 878 176,11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6 220 684,00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6 220 684,00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6 878 176,11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6 220 684,00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6 220 684,00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62 000,00</w:t>
            </w:r>
          </w:p>
        </w:tc>
      </w:tr>
      <w:tr w:rsidR="00413939" w:rsidRPr="00413939" w:rsidTr="00E622D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Создание условий для получения качественного образования</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0810200000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62 000,00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62 000,00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62 000,00</w:t>
            </w:r>
          </w:p>
        </w:tc>
      </w:tr>
      <w:tr w:rsidR="00413939" w:rsidRPr="0041393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0810272120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49 600,00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49 600,00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49 600,00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0810272120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49 600,00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49 600,00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49 600,00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08102S2120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12 400,00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12 400,00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12 400,00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6 816 176,11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6 158 684,00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6 158 684,00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5 137 176,11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4 479 684,00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4 479 684,00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3 356 900,00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3 356 900,00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1 013 800,00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1 013 800,00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108 984,00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108 984,00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108 984,00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108 984,00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108 984,00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108 984,00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19 656,00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19 656,00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5 936,11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5 936,11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505 500,00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505 500,00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126 400,00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126 400,00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1 209 600,00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1 209 600,00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1 209 600,00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Федеральный проект "Успех каждого ребенка"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082E200000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469 400,00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469 400,00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469 400,00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6 822 107,94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6 370 136,23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6 370 136,23</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6 822 107,94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6 370 136,23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6 370 136,23</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2 056 541,00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2 232 000,00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2 056 541,00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2 232 000,00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Организация каникулярного отдыха (оздоровление) детей</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0820210120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2 056 541,00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2 232 000,00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2 232 000,00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2 056 541,00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2 232 000,00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4 653 166,94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4 025 736,23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4 025 736,23</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4 780,00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4 780,00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4 780,00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5 780,00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5 780,00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5 780,00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6 000,00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17 480,00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17 480,00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17 480,00</w:t>
            </w:r>
          </w:p>
        </w:tc>
      </w:tr>
      <w:tr w:rsidR="00413939" w:rsidRPr="00413939" w:rsidTr="006D5A93">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0830500000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415 960,00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415 960,00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415 960,00</w:t>
            </w:r>
          </w:p>
        </w:tc>
      </w:tr>
      <w:tr w:rsidR="00413939" w:rsidRPr="0041393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0830510190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350 000,00</w:t>
            </w:r>
          </w:p>
        </w:tc>
      </w:tr>
      <w:tr w:rsidR="00413939" w:rsidRPr="00413939" w:rsidTr="006D5A93">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0830510190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350 000,00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453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0830510190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350 000,00</w:t>
            </w:r>
          </w:p>
        </w:tc>
      </w:tr>
      <w:tr w:rsidR="00413939" w:rsidRPr="00413939" w:rsidTr="00E4533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Реализация прочих мероприятий муниципальной программы</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0830599990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65 960,00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65 960,00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65 960,00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65 960,00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0830600000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4 203 166,94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3 575 736,23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3 575 736,23</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2 476 600,00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2 476 600,00</w:t>
            </w:r>
          </w:p>
        </w:tc>
      </w:tr>
      <w:tr w:rsidR="00413939" w:rsidRPr="00413939" w:rsidTr="00E622D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0830601082</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747 933,03</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747 933,03</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747 933,03</w:t>
            </w:r>
          </w:p>
        </w:tc>
      </w:tr>
      <w:tr w:rsidR="00413939" w:rsidRPr="0041393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0830601082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747 933,03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747 933,03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747 933,03</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0830601083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351 203,20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351 203,20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351 203,20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351 203,20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351 203,20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351 203,20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0830671411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104 352,00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0830671411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104 352,00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0830671412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31 478,71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0830671412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31 478,71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393 300,00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393 300,00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98 300,00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98 300,00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112 400,00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0840100000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0840200000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26 900,00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26 900,00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26 900,00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0840300000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33 100,00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33 100,00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33 100,00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40 400,00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40 400,00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40 400,00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3 000,00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15 384 581,84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15 087 781,84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15 087 781,84</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15 384 581,84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15 087 781,84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15 087 781,84</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15 384 581,84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15 087 781,84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15 087 781,84</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168 300,00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168 300,00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168 300,00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126 300,00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126 300,00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126 300,00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126 300,00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126 300,00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126 300,00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0860270062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38 100,00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38 100,00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38 100,00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38 100,00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38 100,00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38 100,00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3 900,00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3 900,00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15 216 281,84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14 919 481,84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14 919 481,84</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3 213 851,84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3 213 851,84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3 213 851,84</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2 262 174,99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2 262 174,99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2 262 174,99</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178 000,00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683 176,85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683 176,85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683 176,85</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55 000,00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35 500,00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8 141 300,00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8 140 000,00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8 141 300,00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8 140 000,00</w:t>
            </w:r>
          </w:p>
        </w:tc>
      </w:tr>
      <w:tr w:rsidR="00413939" w:rsidRPr="00413939" w:rsidTr="006D5A93">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0860301092</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2 458 700,00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2 458 300,00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2 458 300,00</w:t>
            </w:r>
          </w:p>
        </w:tc>
      </w:tr>
      <w:tr w:rsidR="00413939" w:rsidRPr="0041393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0860301092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2 458 700,00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2 458 300,00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2 458 300,00</w:t>
            </w:r>
          </w:p>
        </w:tc>
      </w:tr>
      <w:tr w:rsidR="00413939" w:rsidRPr="00413939" w:rsidTr="006D5A93">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0860301093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421 100,00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171 100,00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171 100,00</w:t>
            </w:r>
          </w:p>
        </w:tc>
      </w:tr>
      <w:tr w:rsidR="00413939" w:rsidRPr="00413939" w:rsidTr="00E453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0860301093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421 100,00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171 100,00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171 100,00</w:t>
            </w:r>
          </w:p>
        </w:tc>
      </w:tr>
      <w:tr w:rsidR="00413939" w:rsidRPr="00413939" w:rsidTr="00E4533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0860370280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936 230,00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936 230,00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936 230,00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646 716,67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646 716,67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646 716,67</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195 308,43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195 308,43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195 308,43</w:t>
            </w:r>
          </w:p>
        </w:tc>
      </w:tr>
      <w:tr w:rsidR="00413939" w:rsidRPr="00413939" w:rsidTr="00E622D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0860370280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5 204,90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5 204,90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5 204,90</w:t>
            </w:r>
          </w:p>
        </w:tc>
      </w:tr>
      <w:tr w:rsidR="00413939" w:rsidRPr="0041393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0860372300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36 100,00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0860372300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36 100,00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08603S2300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9 000,00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08603S2300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0"/>
              <w:rPr>
                <w:rFonts w:ascii="Arial" w:hAnsi="Arial" w:cs="Arial"/>
                <w:color w:val="000000"/>
                <w:sz w:val="12"/>
                <w:szCs w:val="12"/>
              </w:rPr>
            </w:pPr>
            <w:r w:rsidRPr="00413939">
              <w:rPr>
                <w:rFonts w:ascii="Arial" w:hAnsi="Arial" w:cs="Arial"/>
                <w:color w:val="000000"/>
                <w:sz w:val="12"/>
                <w:szCs w:val="12"/>
              </w:rPr>
              <w:t>Социальная политика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874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1000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20 587 557,48</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20 542 200,00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20 542 200,00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20 587 557,48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20 542 200,00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20 542 200,00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20 587 557,48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20 542 200,00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20 542 200,00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20 507 557,48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20 462 200,00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20 462 200,00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20 507 557,48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20 462 200,00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20 462 200,00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939 200,00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939 200,00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939 200,00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939 200,00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939 200,00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939 200,00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45 900,00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45 900,00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45 900,00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45 900,00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45 900,00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45 900,00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267 800,00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267 800,00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267 800,00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267 800,00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267 800,00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267 800,00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0860270068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45 357,48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0860270068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45 357,48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19 209 300,00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19 209 300,00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19 209 300,00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10 802 500,00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10 802 500,00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10 802 500,00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8 406 800,00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8 406 800,00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8 406 800,00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rPr>
                <w:rFonts w:ascii="Arial" w:hAnsi="Arial" w:cs="Arial"/>
                <w:color w:val="000000"/>
                <w:sz w:val="12"/>
                <w:szCs w:val="12"/>
              </w:rPr>
            </w:pPr>
            <w:r w:rsidRPr="00413939">
              <w:rPr>
                <w:rFonts w:ascii="Arial" w:hAnsi="Arial" w:cs="Arial"/>
                <w:color w:val="000000"/>
                <w:sz w:val="12"/>
                <w:szCs w:val="12"/>
              </w:rPr>
              <w:t>комитет финансов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30 539 330,27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25 893 508,33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25 800 271,48</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0"/>
              <w:rPr>
                <w:rFonts w:ascii="Arial" w:hAnsi="Arial" w:cs="Arial"/>
                <w:color w:val="000000"/>
                <w:sz w:val="12"/>
                <w:szCs w:val="12"/>
              </w:rPr>
            </w:pPr>
            <w:r w:rsidRPr="0041393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8 008 961,85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8 008 961,85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8 008 961,85</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6 661 471,85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6 661 471,85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6 661 471,85</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6 661 471,85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6 661 471,85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6 661 471,85</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6 561 471,85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6 561 471,85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6 561 471,85</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6 561 471,85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6 561 471,85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6 561 471,85</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6 519 341,85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6 519 341,85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6 519 341,85</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4 619 851,65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4 619 851,65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4 619 851,65</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356 000,00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356 000,00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356 000,00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1 395 195,20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1 395 195,20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1 395 195,20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116 600,00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30 695,00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30 695,00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30 695,00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42 130,00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30 870,00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30 870,00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30 870,00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9 320,00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9 320,00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9 320,00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1 940,00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1 940,00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1 940,00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100 000,00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100 000,00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1 347 490,00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1 347 490,00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1 347 490,00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1 343 490,00</w:t>
            </w:r>
          </w:p>
        </w:tc>
      </w:tr>
      <w:tr w:rsidR="00413939" w:rsidRPr="00413939" w:rsidTr="006D5A93">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Субвенции</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9570070280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530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1 343 490,00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1 343 490,00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1 343 490,00</w:t>
            </w:r>
          </w:p>
        </w:tc>
      </w:tr>
      <w:tr w:rsidR="00413939" w:rsidRPr="0041393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9570070650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4 000,00</w:t>
            </w:r>
          </w:p>
        </w:tc>
      </w:tr>
      <w:tr w:rsidR="00413939" w:rsidRPr="00413939" w:rsidTr="006D5A93">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Субвенции</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9570070650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530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4 000,00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4 000,00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4 000,00</w:t>
            </w:r>
          </w:p>
        </w:tc>
      </w:tr>
      <w:tr w:rsidR="00413939" w:rsidRPr="00413939" w:rsidTr="00E453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0"/>
              <w:rPr>
                <w:rFonts w:ascii="Arial" w:hAnsi="Arial" w:cs="Arial"/>
                <w:color w:val="000000"/>
                <w:sz w:val="12"/>
                <w:szCs w:val="12"/>
              </w:rPr>
            </w:pPr>
            <w:r w:rsidRPr="00413939">
              <w:rPr>
                <w:rFonts w:ascii="Arial" w:hAnsi="Arial" w:cs="Arial"/>
                <w:color w:val="000000"/>
                <w:sz w:val="12"/>
                <w:szCs w:val="12"/>
              </w:rPr>
              <w:t>Национальная оборона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892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903 700,00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933 000,00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964 600,00</w:t>
            </w:r>
          </w:p>
        </w:tc>
      </w:tr>
      <w:tr w:rsidR="00413939" w:rsidRPr="00413939" w:rsidTr="00E4533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Мобилизационная и вневойсковая подготовка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892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0203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903 700,00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933 000,00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964 600,00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903 700,00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933 000,00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964 600,00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903 700,00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933 000,00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964 600,00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903 700,00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933 000,00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964 600,00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Субвенции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903 700,00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933 000,00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964 600,00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0"/>
              <w:rPr>
                <w:rFonts w:ascii="Arial" w:hAnsi="Arial" w:cs="Arial"/>
                <w:color w:val="000000"/>
                <w:sz w:val="12"/>
                <w:szCs w:val="12"/>
              </w:rPr>
            </w:pPr>
            <w:r w:rsidRPr="00413939">
              <w:rPr>
                <w:rFonts w:ascii="Arial" w:hAnsi="Arial" w:cs="Arial"/>
                <w:color w:val="000000"/>
                <w:sz w:val="12"/>
                <w:szCs w:val="12"/>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33 062,42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28 546,48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16 309,63</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Обслуживание государственного внутреннего и муниципального долга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892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1301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33 062,42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28 546,48</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16 309,63</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33 062,42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28 546,48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16 309,63</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33 062,42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28 546,48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16 309,63</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33 062,42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28 546,48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16 309,63</w:t>
            </w:r>
          </w:p>
        </w:tc>
      </w:tr>
      <w:tr w:rsidR="00413939" w:rsidRPr="00413939" w:rsidTr="00E622DD">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Обслуживание муниципального долга</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892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1301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0510110050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33 062,42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28 546,48</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16 309,63</w:t>
            </w:r>
          </w:p>
        </w:tc>
      </w:tr>
      <w:tr w:rsidR="00413939" w:rsidRPr="0041393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Обслуживание муниципального долга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1301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0510110050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33 062,42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28 546,48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16 309,63</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0"/>
              <w:rPr>
                <w:rFonts w:ascii="Arial" w:hAnsi="Arial" w:cs="Arial"/>
                <w:color w:val="000000"/>
                <w:sz w:val="12"/>
                <w:szCs w:val="12"/>
              </w:rPr>
            </w:pPr>
            <w:r w:rsidRPr="00413939">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892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1400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21 593 606,00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16 923 000,00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16 810 400,00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21 312 600,00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16 923 000,00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16 810 400,00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21 312 600,00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16 923 000,00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16 810 400,00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21 312 600,00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16 923 000,00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16 810 400,00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21 312 600,00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16 923 000,00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16 810 400,00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21 312 600,00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16 923 000,00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16 810 400,00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Прочие межбюджетные трансферты общего характера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281 006,00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281 006,00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281 006,00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Иные межбюджетные трансферты для финансирования расходных обязательств сельских поселений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9570002600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281 006,00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9570002600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281 006,00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rPr>
                <w:rFonts w:ascii="Arial" w:hAnsi="Arial" w:cs="Arial"/>
                <w:color w:val="000000"/>
                <w:sz w:val="12"/>
                <w:szCs w:val="12"/>
              </w:rPr>
            </w:pPr>
            <w:r w:rsidRPr="00413939">
              <w:rPr>
                <w:rFonts w:ascii="Arial" w:hAnsi="Arial" w:cs="Arial"/>
                <w:color w:val="000000"/>
                <w:sz w:val="12"/>
                <w:szCs w:val="12"/>
              </w:rPr>
              <w:t>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178 617 506,78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136 082 151,71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135 702 851,63</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0"/>
              <w:rPr>
                <w:rFonts w:ascii="Arial" w:hAnsi="Arial" w:cs="Arial"/>
                <w:color w:val="000000"/>
                <w:sz w:val="12"/>
                <w:szCs w:val="12"/>
              </w:rPr>
            </w:pPr>
            <w:r w:rsidRPr="0041393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63 024 717,08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44 931 828,85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44 589 875,85</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2 017 138,47</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2 017 138,47</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Глава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2 017 138,47</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2 017 138,47</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1 527 048,00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44 500,00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445 590,47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445 590,47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445 590,47</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Дума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37 378 685,47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36 782 061,47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36 841 661,47</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35 666 185,47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35 165 561,47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35 165 561,47</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35 666 185,47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35 165 561,47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35 165 561,47</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33 522 235,47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33 021 611,47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33 021 611,47</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22 752 315,24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22 752 315,24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22 752 315,24</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1 775 500,00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1 775 500,00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1 775 500,00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6 886 777,23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6 886 777,23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6 886 777,23</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1 096 624,00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1 000 000,00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910 652,00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506 652,00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506 652,00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100 067,00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100 067,00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100 067,00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2 143 950,00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1 598 970,00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1 598 970,00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1 598 970,00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482 889,00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482 889,00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482 889,00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32 091,00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32 091,00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32 091,00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80 000,00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Расходы на опубликование официальных документов в периодических изданиях</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9430010060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80 000,00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80 000,00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1 632 500,00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1 536 500,00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1 596 100,00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1 632 500,00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1 536 500,00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1 596 100,00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1 632 500,00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1 536 500,00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1 596 100,00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776 323,86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776 323,86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776 323,86</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232 033,81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200 074,54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200 074,54</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26 300,00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271 975,33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217 497,26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272 265,17</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236 867,00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241 604,34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246 436,43</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Судебная система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183 300,00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6 100,00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5 400,00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183 300,00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6 100,00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5 400,00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183 300,00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6 100,00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5 400,00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183 300,00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183 300,00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70 000,00</w:t>
            </w:r>
          </w:p>
        </w:tc>
      </w:tr>
      <w:tr w:rsidR="00413939" w:rsidRPr="00413939" w:rsidTr="006D5A93">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Резервные фонды исполнительных органов муниципальных образований</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0111</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9300000000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70 000,00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70 000,00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70 000,00</w:t>
            </w:r>
          </w:p>
        </w:tc>
      </w:tr>
      <w:tr w:rsidR="00413939" w:rsidRPr="0041393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0111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9390000000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70 000,00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70 000,00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70 000,00</w:t>
            </w:r>
          </w:p>
        </w:tc>
      </w:tr>
      <w:tr w:rsidR="00413939" w:rsidRPr="00413939" w:rsidTr="006D5A93">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Резервный фонд Валдайского муниципального района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9390010010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70 000,00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70 000,00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70 000,00</w:t>
            </w:r>
          </w:p>
        </w:tc>
      </w:tr>
      <w:tr w:rsidR="00413939" w:rsidRPr="00413939" w:rsidTr="00E4533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23 333 593,14</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6 056 528,91</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5 655 675,91</w:t>
            </w:r>
          </w:p>
        </w:tc>
      </w:tr>
      <w:tr w:rsidR="00413939" w:rsidRPr="00413939" w:rsidTr="00E453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0600000000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4533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0600400000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50 000,00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50 000,00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Приобретение оборудования и ПО для защиты информации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0600500000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Приобретение и обслуживание электорнно-вычислительной техники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0600510540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17 900,00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17 900,00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0900100000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5 400,00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0900199901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0900199901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2 700,00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313 853,00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313 853,00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11 746 147,02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5 655 675,91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5 655 675,91</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11 746 147,02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5 655 675,91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5 655 675,91</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3 331 317,90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3 331 317,90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3 331 317,90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3 331 317,90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3 331 317,90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3 331 317,90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1 006 058,01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1 006 058,01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1 006 058,01</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1 006 058,01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1 006 058,01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1 006 058,01</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531 300,00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531 300,00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531 300,00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531 300,00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531 300,00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531 300,00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785 000,00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785 000,00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Капитальный ремонт кровли здания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9190010026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2 704 248,29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9190010026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2 704 248,29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9190071411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26 208,00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9190071411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26 208,00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9190071412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7 914,82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9190071412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7 914,82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2 681 700,00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2 681 700,00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670 400,00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670 400,00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11 181 193,12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11 181 193,12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Рабочая документация по сохранению объектов культурного наследия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9430010270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10 365 754,56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9430010270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6D5A93">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9430010270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612</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365 754,56</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9430010350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358 814,24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6D5A93">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9430010350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358 814,24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4533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9430010360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454 724,32</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453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9430010360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114 047,61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4533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Закупка энергетических ресурсов</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9430010360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340 676,71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Энергоснабжение полигона ТБО</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Госпошлина за прохождение аттестации по эксплуатации сетей газоснабжения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9430010700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9430010700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1 300,00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0"/>
              <w:rPr>
                <w:rFonts w:ascii="Arial" w:hAnsi="Arial" w:cs="Arial"/>
                <w:color w:val="000000"/>
                <w:sz w:val="12"/>
                <w:szCs w:val="12"/>
              </w:rPr>
            </w:pPr>
            <w:r w:rsidRPr="00413939">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2 043 200,00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2 043 200,00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2 043 200,00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2 043 200,00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2 043 200,00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2 043 200,00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0310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9600000000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2 043 200,00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2 043 200,00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2 043 200,00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2 043 200,00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2 043 200,00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2 043 200,00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1 485 700,00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1 485 700,00</w:t>
            </w:r>
          </w:p>
        </w:tc>
      </w:tr>
      <w:tr w:rsidR="00413939" w:rsidRPr="00413939" w:rsidTr="00E622D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0310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9690010032</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448 700,00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448 700,00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448 700,00</w:t>
            </w:r>
          </w:p>
        </w:tc>
      </w:tr>
      <w:tr w:rsidR="00413939" w:rsidRPr="0041393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0310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9690010032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448 700,00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448 700,00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448 700,00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0310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9690010033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108 800,00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108 800,00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108 800,00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108 800,00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0"/>
              <w:rPr>
                <w:rFonts w:ascii="Arial" w:hAnsi="Arial" w:cs="Arial"/>
                <w:color w:val="000000"/>
                <w:sz w:val="12"/>
                <w:szCs w:val="12"/>
              </w:rPr>
            </w:pPr>
            <w:r w:rsidRPr="00413939">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42 965 266,17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38 272 981,95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38 400 701,95</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215 600,00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215 600,00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215 600,00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131 700,00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131 700,00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131 700,00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131 700,00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83 900,00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83 900,00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83 900,00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83 900,00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23 309 091,95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23 303 671,95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23 303 671,95</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23 309 091,95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23 303 671,95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23 303 671,95</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23 309 091,95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23 303 671,95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23 303 671,95</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23 309 091,95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23 303 671,95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23 303 671,95</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23 309 091,95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23 303 671,95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23 303 671,95</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19 127 774,22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14 480 910,00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14 608 630,00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19 127 774,22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14 480 910,00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14 608 630,00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19 027 774,22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14 380 910,00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14 508 630,00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19 027 774,22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14 380 910,00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14 508 630,00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5 000 000,00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5 000 000,00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1 382 557,18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1 056 910,00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1 184 630,00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1 382 557,18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1 056 910,00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1 184 630,00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158 217,04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158 217,04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12 487 000,00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8 324 000,00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8 324 000,00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2 736 017,00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9 750 983,00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8 324 000,00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8 324 000,00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100 000,00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100 000,00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Паспортизация автомобильных дорог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312 800,00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272 800,00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312 800,00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272 800,00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312 800,00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272 800,00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272 800,00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272 800,00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9430010090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9430010090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0"/>
              <w:rPr>
                <w:rFonts w:ascii="Arial" w:hAnsi="Arial" w:cs="Arial"/>
                <w:color w:val="000000"/>
                <w:sz w:val="12"/>
                <w:szCs w:val="12"/>
              </w:rPr>
            </w:pPr>
            <w:r w:rsidRPr="00413939">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5 319 049,87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1 634 918,08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1 557 800,00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3 161 568,63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1 557 800,00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1 557 800,00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3 161 568,63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1 557 800,00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1 557 800,00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3 161 568,63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1 557 800,00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1 557 800,00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1 257 800,00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1 257 800,00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1 257 800,00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1 257 768,73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1 257 800,00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1 257 800,00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31,27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1 160 171,15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382 775,15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777 396,00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6D5A93">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Капитальный ремонт муниципальных квартир (за счет платы за наем жилого помещения)</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0501</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9430010400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743 597,48</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300 000,00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300 000,00</w:t>
            </w:r>
          </w:p>
        </w:tc>
      </w:tr>
      <w:tr w:rsidR="00413939" w:rsidRPr="0041393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9430010400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356 548,59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230 000,00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230 000,00</w:t>
            </w:r>
          </w:p>
        </w:tc>
      </w:tr>
      <w:tr w:rsidR="00413939" w:rsidRPr="00413939" w:rsidTr="006D5A93">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0501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9430010400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387 048,89</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70 000,00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70 000,00</w:t>
            </w:r>
          </w:p>
        </w:tc>
      </w:tr>
      <w:tr w:rsidR="00413939" w:rsidRPr="00413939" w:rsidTr="00E4533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Коммунальное хозяйство</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2 157 481,24</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77 118,08</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453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1100000000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1 071 188,35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4533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1100100000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1 071 188,35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Строительство общественных колодцев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1100110311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1100110311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Ремонт общественных колодцев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440 000,00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440 000,00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117 199,95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1100110320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117 199,95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Проверка достоверности сметных расчётов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1100110330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331 988,40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1100110330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331 988,40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86 292,89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2600200000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86 292,89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2600210171</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51 042,89</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60 618,08</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2600210171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51 042,89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60 618,08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2600210172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8 250,00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16 500,00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8 250,00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2600210173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2600210173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Денежный вклад в имущество ООО "МПГ"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9430010690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9430010690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0"/>
              <w:rPr>
                <w:rFonts w:ascii="Arial" w:hAnsi="Arial" w:cs="Arial"/>
                <w:color w:val="000000"/>
                <w:sz w:val="12"/>
                <w:szCs w:val="12"/>
              </w:rPr>
            </w:pPr>
            <w:r w:rsidRPr="00413939">
              <w:rPr>
                <w:rFonts w:ascii="Arial" w:hAnsi="Arial" w:cs="Arial"/>
                <w:color w:val="000000"/>
                <w:sz w:val="12"/>
                <w:szCs w:val="12"/>
              </w:rPr>
              <w:t>Охрана окружающей среды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0600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5 838 168,00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5 838 168,00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118 168,00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Снижение количества мест несанкционированного сброса мусора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118 168,00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Оборудование мест для сбора опасных отходов (батареек и ртутьсодержащих ламп)</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0100210090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118 168,00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0100210090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118 168,00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5 720 000,00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5 720 000,00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Административное наказание в виде штрафа, оплата исполнительского сбора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9430075240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9430075240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0"/>
              <w:rPr>
                <w:rFonts w:ascii="Arial" w:hAnsi="Arial" w:cs="Arial"/>
                <w:color w:val="000000"/>
                <w:sz w:val="12"/>
                <w:szCs w:val="12"/>
              </w:rPr>
            </w:pPr>
            <w:r w:rsidRPr="0041393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9 473 749,00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9 279 149,00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9 191 200,00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9 310 900,00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9 191 200,00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9 191 200,00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9 310 900,00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9 191 200,00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9 191 200,00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9 310 900,00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9 191 200,00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9 191 200,00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9 310 900,00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9 191 200,00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9 191 200,00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0860272380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8 927 900,00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9 191 200,00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9 191 200,00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0860272380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8 927 900,00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9 191 200,00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9 191 200,00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08602S2380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383 000,00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08602S2380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383 000,00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162 849,00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145 349,00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145 349,00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1700710809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57 400,00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1700710809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57 400,00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0"/>
              <w:rPr>
                <w:rFonts w:ascii="Arial" w:hAnsi="Arial" w:cs="Arial"/>
                <w:color w:val="000000"/>
                <w:sz w:val="12"/>
                <w:szCs w:val="12"/>
              </w:rPr>
            </w:pPr>
            <w:r w:rsidRPr="0041393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258 320,00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258 320,00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258 320,00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258 320,00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258 320,00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258 320,00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258 320,00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258 320,00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258 320,00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258 320,00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258 320,00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258 320,00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258 320,00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258 320,00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258 320,00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258 320,00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258 320,00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258 320,00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248 320,00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248 320,00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248 320,00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0"/>
              <w:rPr>
                <w:rFonts w:ascii="Arial" w:hAnsi="Arial" w:cs="Arial"/>
                <w:color w:val="000000"/>
                <w:sz w:val="12"/>
                <w:szCs w:val="12"/>
              </w:rPr>
            </w:pPr>
            <w:r w:rsidRPr="00413939">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15 077 458,00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13 222 058,00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13 222 058,00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2 937 243,00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2 937 243,00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2 937 243,00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2 937 243,00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2 937 243,00</w:t>
            </w:r>
          </w:p>
        </w:tc>
      </w:tr>
      <w:tr w:rsidR="00413939" w:rsidRPr="00413939" w:rsidTr="006D5A93">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Социальное обеспечение населения</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1003</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1 241 415,00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1 241 415,00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1 241 415,00</w:t>
            </w:r>
          </w:p>
        </w:tc>
      </w:tr>
      <w:tr w:rsidR="00413939" w:rsidRPr="0041393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1003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0300000000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1 241 415,00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1 241 415,00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1 241 415,00</w:t>
            </w:r>
          </w:p>
        </w:tc>
      </w:tr>
      <w:tr w:rsidR="00413939" w:rsidRPr="0041393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1003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0300100000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1 241 415,00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1 241 415,00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1 241 415,00</w:t>
            </w:r>
          </w:p>
        </w:tc>
      </w:tr>
      <w:tr w:rsidR="00413939" w:rsidRPr="00413939" w:rsidTr="00E4533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1003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03001L4970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1 241 415,00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1 241 415,00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1 241 415,00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гражданам на приобретение жилья</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03001L4970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322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1 241 415,00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1 241 415,00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1 241 415,00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10 898 800,00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9 043 400,00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9 043 400,00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10 898 800,00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9 043 400,00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9 043 400,00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10 898 800,00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9 043 400,00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9 043 400,00</w:t>
            </w:r>
          </w:p>
        </w:tc>
      </w:tr>
      <w:tr w:rsidR="00413939" w:rsidRPr="00413939" w:rsidTr="00E622D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0850100000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10 898 800,00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9 043 400,00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9 043 400,00</w:t>
            </w:r>
          </w:p>
        </w:tc>
      </w:tr>
      <w:tr w:rsidR="00413939" w:rsidRPr="0041393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08501N0821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10 898 800,00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9 043 400,00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9 043 400,00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08501N0821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412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10 898 800,00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9 043 400,00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9 043 400,00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0"/>
              <w:rPr>
                <w:rFonts w:ascii="Arial" w:hAnsi="Arial" w:cs="Arial"/>
                <w:color w:val="000000"/>
                <w:sz w:val="12"/>
                <w:szCs w:val="12"/>
              </w:rPr>
            </w:pPr>
            <w:r w:rsidRPr="00413939">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32 663 004,14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24 157 918,32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24 157 918,32</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32 663 004,14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24 157 918,32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24 157 918,32</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32 663 004,14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24 157 918,32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24 157 918,32</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23 287 671,34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15 818 871,34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15 818 871,34</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11 477 887,36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11 477 887,36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11 477 887,36</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11 477 887,36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11 477 887,36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11 477 887,36</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3 466 321,98</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3 466 321,98</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874 662,00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874 662,00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5 975 000,00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5 975 000,00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1 493 800,00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1 493 800,00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9 365 332,80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8 329 046,98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8 329 046,98</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6 219 990,00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6 219 990,00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1 878 436,98</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1 878 436,98</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120 620,00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120 620,00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239 000,00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100 000,00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239 000,00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100 000,00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0400371411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18 673,20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0400371411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18 673,20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0400371412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5 639,31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0400371412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5 639,31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681 400,00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681 400,00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191 573,31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191 573,31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0"/>
              <w:rPr>
                <w:rFonts w:ascii="Arial" w:hAnsi="Arial" w:cs="Arial"/>
                <w:color w:val="000000"/>
                <w:sz w:val="12"/>
                <w:szCs w:val="12"/>
              </w:rPr>
            </w:pPr>
            <w:r w:rsidRPr="00413939">
              <w:rPr>
                <w:rFonts w:ascii="Arial" w:hAnsi="Arial" w:cs="Arial"/>
                <w:color w:val="000000"/>
                <w:sz w:val="12"/>
                <w:szCs w:val="12"/>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1 954 574,52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2 281 777,51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2 281 777,51</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1 954 574,52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2 281 777,51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2 281 777,51</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1 954 574,52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2 281 777,51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2 281 777,51</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1 954 574,52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2 281 777,51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2 281 777,51</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4"/>
              <w:rPr>
                <w:rFonts w:ascii="Arial" w:hAnsi="Arial" w:cs="Arial"/>
                <w:color w:val="000000"/>
                <w:sz w:val="12"/>
                <w:szCs w:val="12"/>
              </w:rPr>
            </w:pPr>
            <w:r w:rsidRPr="00413939">
              <w:rPr>
                <w:rFonts w:ascii="Arial" w:hAnsi="Arial" w:cs="Arial"/>
                <w:color w:val="000000"/>
                <w:sz w:val="12"/>
                <w:szCs w:val="12"/>
              </w:rPr>
              <w:t>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1 954 574,52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2 281 777,51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4"/>
              <w:rPr>
                <w:rFonts w:ascii="Arial" w:hAnsi="Arial" w:cs="Arial"/>
                <w:color w:val="000000"/>
                <w:sz w:val="12"/>
                <w:szCs w:val="12"/>
              </w:rPr>
            </w:pPr>
            <w:r w:rsidRPr="00413939">
              <w:rPr>
                <w:rFonts w:ascii="Arial" w:hAnsi="Arial" w:cs="Arial"/>
                <w:color w:val="000000"/>
                <w:sz w:val="12"/>
                <w:szCs w:val="12"/>
              </w:rPr>
              <w:t>2 281 777,51</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1 954 574,52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2 281 777,51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2 281 777,51</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1 954 574,52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2 281 777,51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2 281 777,51</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rPr>
                <w:rFonts w:ascii="Arial" w:hAnsi="Arial" w:cs="Arial"/>
                <w:color w:val="000000"/>
                <w:sz w:val="12"/>
                <w:szCs w:val="12"/>
              </w:rPr>
            </w:pPr>
            <w:r w:rsidRPr="00413939">
              <w:rPr>
                <w:rFonts w:ascii="Arial" w:hAnsi="Arial" w:cs="Arial"/>
                <w:color w:val="000000"/>
                <w:sz w:val="12"/>
                <w:szCs w:val="12"/>
              </w:rPr>
              <w:t>Контрольно-счетная палата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2 877 660,33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2 714 321,23</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2 714 321,23</w:t>
            </w:r>
          </w:p>
        </w:tc>
      </w:tr>
      <w:tr w:rsidR="00413939" w:rsidRPr="00413939" w:rsidTr="006D5A93">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0"/>
              <w:rPr>
                <w:rFonts w:ascii="Arial" w:hAnsi="Arial" w:cs="Arial"/>
                <w:color w:val="000000"/>
                <w:sz w:val="12"/>
                <w:szCs w:val="12"/>
              </w:rPr>
            </w:pPr>
            <w:r w:rsidRPr="00413939">
              <w:rPr>
                <w:rFonts w:ascii="Arial" w:hAnsi="Arial" w:cs="Arial"/>
                <w:color w:val="000000"/>
                <w:sz w:val="12"/>
                <w:szCs w:val="12"/>
              </w:rPr>
              <w:t>Общегосударственные вопросы</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905</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0100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2 877 660,33</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2 714 321,23</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2 714 321,23</w:t>
            </w:r>
          </w:p>
        </w:tc>
      </w:tr>
      <w:tr w:rsidR="00413939" w:rsidRPr="0041393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2 877 660,33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2 714 321,23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2 714 321,23</w:t>
            </w:r>
          </w:p>
        </w:tc>
      </w:tr>
      <w:tr w:rsidR="00413939" w:rsidRPr="00413939" w:rsidTr="006D5A93">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Расходы на обеспечение деятельности органов финансово-бюджетного надзора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905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9700000000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2 877 660,33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2 714 321,23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2 714 321,23</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Председатель счетной палаты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1 037 943,18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901 636,55</w:t>
            </w:r>
          </w:p>
        </w:tc>
      </w:tr>
      <w:tr w:rsidR="00413939" w:rsidRPr="00413939" w:rsidTr="00E4533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905</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9710001000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1 037 943,18</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901 636,55</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901 636,55</w:t>
            </w:r>
          </w:p>
        </w:tc>
      </w:tr>
      <w:tr w:rsidR="00413939" w:rsidRPr="00413939" w:rsidTr="00E453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Фонд оплаты труда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9710001000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763 013,19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658 323,00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658 323,00</w:t>
            </w:r>
          </w:p>
        </w:tc>
      </w:tr>
      <w:tr w:rsidR="00413939" w:rsidRPr="00413939" w:rsidTr="00E4533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9710001000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44 500,00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44 500,00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44 500,00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230 429,99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198 813,55</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1 839 717,15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1 812 684,68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1 812 684,68</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1 304 604,68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1 304 604,68</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1 304 604,68</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684 098,00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684 098,00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684 098,00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9790001000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89 000,00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206 597,59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206 597,59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206 597,59</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61 200,00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263 709,09</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535 112,47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508 080,00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508 080,00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327 280,00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327 280,00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327 280,00</w:t>
            </w:r>
          </w:p>
        </w:tc>
      </w:tr>
      <w:tr w:rsidR="00413939" w:rsidRPr="00413939" w:rsidTr="00E622D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905</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9790002100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129</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98 839,00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98 839,00</w:t>
            </w:r>
          </w:p>
        </w:tc>
        <w:tc>
          <w:tcPr>
            <w:tcW w:w="0" w:type="auto"/>
            <w:tcBorders>
              <w:top w:val="nil"/>
              <w:left w:val="nil"/>
              <w:bottom w:val="single" w:sz="4" w:space="0" w:color="auto"/>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98 839,00</w:t>
            </w:r>
          </w:p>
        </w:tc>
      </w:tr>
      <w:tr w:rsidR="00413939" w:rsidRPr="0041393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9790002100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30 000,00</w:t>
            </w:r>
          </w:p>
        </w:tc>
      </w:tr>
      <w:tr w:rsidR="00413939" w:rsidRPr="0041393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905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0106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9790002100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78 993,47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51 961,00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51 961,00</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rPr>
                <w:rFonts w:ascii="Arial" w:hAnsi="Arial" w:cs="Arial"/>
                <w:color w:val="000000"/>
                <w:sz w:val="12"/>
                <w:szCs w:val="12"/>
              </w:rPr>
            </w:pPr>
            <w:r w:rsidRPr="0041393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6 648 538,57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rPr>
                <w:rFonts w:ascii="Arial" w:hAnsi="Arial" w:cs="Arial"/>
                <w:color w:val="000000"/>
                <w:sz w:val="12"/>
                <w:szCs w:val="12"/>
              </w:rPr>
            </w:pPr>
            <w:r w:rsidRPr="00413939">
              <w:rPr>
                <w:rFonts w:ascii="Arial" w:hAnsi="Arial" w:cs="Arial"/>
                <w:color w:val="000000"/>
                <w:sz w:val="12"/>
                <w:szCs w:val="12"/>
              </w:rPr>
              <w:t>13 701 371,82</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0"/>
              <w:rPr>
                <w:rFonts w:ascii="Arial" w:hAnsi="Arial" w:cs="Arial"/>
                <w:color w:val="000000"/>
                <w:sz w:val="12"/>
                <w:szCs w:val="12"/>
              </w:rPr>
            </w:pPr>
            <w:r w:rsidRPr="0041393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6 648 538,57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0"/>
              <w:rPr>
                <w:rFonts w:ascii="Arial" w:hAnsi="Arial" w:cs="Arial"/>
                <w:color w:val="000000"/>
                <w:sz w:val="12"/>
                <w:szCs w:val="12"/>
              </w:rPr>
            </w:pPr>
            <w:r w:rsidRPr="00413939">
              <w:rPr>
                <w:rFonts w:ascii="Arial" w:hAnsi="Arial" w:cs="Arial"/>
                <w:color w:val="000000"/>
                <w:sz w:val="12"/>
                <w:szCs w:val="12"/>
              </w:rPr>
              <w:t>13 701 371,82</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1"/>
              <w:rPr>
                <w:rFonts w:ascii="Arial" w:hAnsi="Arial" w:cs="Arial"/>
                <w:color w:val="000000"/>
                <w:sz w:val="12"/>
                <w:szCs w:val="12"/>
              </w:rPr>
            </w:pPr>
            <w:r w:rsidRPr="0041393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6 648 538,57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1"/>
              <w:rPr>
                <w:rFonts w:ascii="Arial" w:hAnsi="Arial" w:cs="Arial"/>
                <w:color w:val="000000"/>
                <w:sz w:val="12"/>
                <w:szCs w:val="12"/>
              </w:rPr>
            </w:pPr>
            <w:r w:rsidRPr="00413939">
              <w:rPr>
                <w:rFonts w:ascii="Arial" w:hAnsi="Arial" w:cs="Arial"/>
                <w:color w:val="000000"/>
                <w:sz w:val="12"/>
                <w:szCs w:val="12"/>
              </w:rPr>
              <w:t>13 701 371,82</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2"/>
              <w:rPr>
                <w:rFonts w:ascii="Arial" w:hAnsi="Arial" w:cs="Arial"/>
                <w:color w:val="000000"/>
                <w:sz w:val="12"/>
                <w:szCs w:val="12"/>
              </w:rPr>
            </w:pPr>
            <w:r w:rsidRPr="00413939">
              <w:rPr>
                <w:rFonts w:ascii="Arial" w:hAnsi="Arial" w:cs="Arial"/>
                <w:color w:val="000000"/>
                <w:sz w:val="12"/>
                <w:szCs w:val="12"/>
              </w:rPr>
              <w:t>Прочие расходы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6 648 538,57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2"/>
              <w:rPr>
                <w:rFonts w:ascii="Arial" w:hAnsi="Arial" w:cs="Arial"/>
                <w:color w:val="000000"/>
                <w:sz w:val="12"/>
                <w:szCs w:val="12"/>
              </w:rPr>
            </w:pPr>
            <w:r w:rsidRPr="00413939">
              <w:rPr>
                <w:rFonts w:ascii="Arial" w:hAnsi="Arial" w:cs="Arial"/>
                <w:color w:val="000000"/>
                <w:sz w:val="12"/>
                <w:szCs w:val="12"/>
              </w:rPr>
              <w:t>13 701 371,82</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3"/>
              <w:rPr>
                <w:rFonts w:ascii="Arial" w:hAnsi="Arial" w:cs="Arial"/>
                <w:color w:val="000000"/>
                <w:sz w:val="12"/>
                <w:szCs w:val="12"/>
              </w:rPr>
            </w:pPr>
            <w:r w:rsidRPr="00413939">
              <w:rPr>
                <w:rFonts w:ascii="Arial" w:hAnsi="Arial" w:cs="Arial"/>
                <w:color w:val="000000"/>
                <w:sz w:val="12"/>
                <w:szCs w:val="12"/>
              </w:rPr>
              <w:t>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6 648 538,57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3"/>
              <w:rPr>
                <w:rFonts w:ascii="Arial" w:hAnsi="Arial" w:cs="Arial"/>
                <w:color w:val="000000"/>
                <w:sz w:val="12"/>
                <w:szCs w:val="12"/>
              </w:rPr>
            </w:pPr>
            <w:r w:rsidRPr="00413939">
              <w:rPr>
                <w:rFonts w:ascii="Arial" w:hAnsi="Arial" w:cs="Arial"/>
                <w:color w:val="000000"/>
                <w:sz w:val="12"/>
                <w:szCs w:val="12"/>
              </w:rPr>
              <w:t>13 701 371,82</w:t>
            </w:r>
          </w:p>
        </w:tc>
      </w:tr>
      <w:tr w:rsidR="00413939" w:rsidRPr="0041393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413939" w:rsidRPr="00413939" w:rsidRDefault="00413939" w:rsidP="00413939">
            <w:pPr>
              <w:outlineLvl w:val="5"/>
              <w:rPr>
                <w:rFonts w:ascii="Arial" w:hAnsi="Arial" w:cs="Arial"/>
                <w:color w:val="000000"/>
                <w:sz w:val="12"/>
                <w:szCs w:val="12"/>
              </w:rPr>
            </w:pPr>
            <w:r w:rsidRPr="0041393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6 648 538,57</w:t>
            </w:r>
          </w:p>
        </w:tc>
        <w:tc>
          <w:tcPr>
            <w:tcW w:w="0" w:type="auto"/>
            <w:tcBorders>
              <w:top w:val="nil"/>
              <w:left w:val="nil"/>
              <w:bottom w:val="single" w:sz="4" w:space="0" w:color="000000"/>
              <w:right w:val="single" w:sz="4" w:space="0" w:color="000000"/>
            </w:tcBorders>
            <w:shd w:val="clear" w:color="auto" w:fill="auto"/>
            <w:noWrap/>
            <w:vAlign w:val="center"/>
            <w:hideMark/>
          </w:tcPr>
          <w:p w:rsidR="00413939" w:rsidRPr="00413939" w:rsidRDefault="00413939" w:rsidP="00413939">
            <w:pPr>
              <w:jc w:val="right"/>
              <w:outlineLvl w:val="5"/>
              <w:rPr>
                <w:rFonts w:ascii="Arial" w:hAnsi="Arial" w:cs="Arial"/>
                <w:color w:val="000000"/>
                <w:sz w:val="12"/>
                <w:szCs w:val="12"/>
              </w:rPr>
            </w:pPr>
            <w:r w:rsidRPr="00413939">
              <w:rPr>
                <w:rFonts w:ascii="Arial" w:hAnsi="Arial" w:cs="Arial"/>
                <w:color w:val="000000"/>
                <w:sz w:val="12"/>
                <w:szCs w:val="12"/>
              </w:rPr>
              <w:t>13 701 371,82</w:t>
            </w:r>
          </w:p>
        </w:tc>
      </w:tr>
      <w:tr w:rsidR="00413939" w:rsidRPr="00413939" w:rsidTr="00E622DD">
        <w:trPr>
          <w:trHeight w:val="20"/>
        </w:trPr>
        <w:tc>
          <w:tcPr>
            <w:tcW w:w="0" w:type="auto"/>
            <w:tcBorders>
              <w:top w:val="nil"/>
              <w:left w:val="single" w:sz="4" w:space="0" w:color="000000"/>
              <w:bottom w:val="nil"/>
              <w:right w:val="single" w:sz="4" w:space="0" w:color="000000"/>
            </w:tcBorders>
            <w:shd w:val="clear" w:color="auto" w:fill="auto"/>
            <w:hideMark/>
          </w:tcPr>
          <w:p w:rsidR="00413939" w:rsidRPr="00413939" w:rsidRDefault="00413939" w:rsidP="00413939">
            <w:pPr>
              <w:outlineLvl w:val="6"/>
              <w:rPr>
                <w:rFonts w:ascii="Arial" w:hAnsi="Arial" w:cs="Arial"/>
                <w:color w:val="000000"/>
                <w:sz w:val="12"/>
                <w:szCs w:val="12"/>
              </w:rPr>
            </w:pPr>
            <w:r w:rsidRPr="00413939">
              <w:rPr>
                <w:rFonts w:ascii="Arial" w:hAnsi="Arial" w:cs="Arial"/>
                <w:color w:val="000000"/>
                <w:sz w:val="12"/>
                <w:szCs w:val="12"/>
              </w:rPr>
              <w:t>Условно утвержденные расходы</w:t>
            </w:r>
          </w:p>
        </w:tc>
        <w:tc>
          <w:tcPr>
            <w:tcW w:w="0" w:type="auto"/>
            <w:tcBorders>
              <w:top w:val="nil"/>
              <w:left w:val="nil"/>
              <w:bottom w:val="nil"/>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999</w:t>
            </w:r>
          </w:p>
        </w:tc>
        <w:tc>
          <w:tcPr>
            <w:tcW w:w="0" w:type="auto"/>
            <w:tcBorders>
              <w:top w:val="nil"/>
              <w:left w:val="nil"/>
              <w:bottom w:val="nil"/>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9999</w:t>
            </w:r>
          </w:p>
        </w:tc>
        <w:tc>
          <w:tcPr>
            <w:tcW w:w="0" w:type="auto"/>
            <w:tcBorders>
              <w:top w:val="nil"/>
              <w:left w:val="nil"/>
              <w:bottom w:val="nil"/>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9990099999</w:t>
            </w:r>
          </w:p>
        </w:tc>
        <w:tc>
          <w:tcPr>
            <w:tcW w:w="0" w:type="auto"/>
            <w:tcBorders>
              <w:top w:val="nil"/>
              <w:left w:val="nil"/>
              <w:bottom w:val="nil"/>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999</w:t>
            </w:r>
          </w:p>
        </w:tc>
        <w:tc>
          <w:tcPr>
            <w:tcW w:w="0" w:type="auto"/>
            <w:tcBorders>
              <w:top w:val="nil"/>
              <w:left w:val="nil"/>
              <w:bottom w:val="nil"/>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0,00</w:t>
            </w:r>
          </w:p>
        </w:tc>
        <w:tc>
          <w:tcPr>
            <w:tcW w:w="0" w:type="auto"/>
            <w:tcBorders>
              <w:top w:val="nil"/>
              <w:left w:val="nil"/>
              <w:bottom w:val="nil"/>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6 648 538,57</w:t>
            </w:r>
          </w:p>
        </w:tc>
        <w:tc>
          <w:tcPr>
            <w:tcW w:w="0" w:type="auto"/>
            <w:tcBorders>
              <w:top w:val="nil"/>
              <w:left w:val="nil"/>
              <w:bottom w:val="nil"/>
              <w:right w:val="single" w:sz="4" w:space="0" w:color="000000"/>
            </w:tcBorders>
            <w:shd w:val="clear" w:color="auto" w:fill="auto"/>
            <w:noWrap/>
            <w:vAlign w:val="center"/>
            <w:hideMark/>
          </w:tcPr>
          <w:p w:rsidR="00413939" w:rsidRPr="00413939" w:rsidRDefault="00413939" w:rsidP="00413939">
            <w:pPr>
              <w:jc w:val="right"/>
              <w:outlineLvl w:val="6"/>
              <w:rPr>
                <w:rFonts w:ascii="Arial" w:hAnsi="Arial" w:cs="Arial"/>
                <w:color w:val="000000"/>
                <w:sz w:val="12"/>
                <w:szCs w:val="12"/>
              </w:rPr>
            </w:pPr>
            <w:r w:rsidRPr="00413939">
              <w:rPr>
                <w:rFonts w:ascii="Arial" w:hAnsi="Arial" w:cs="Arial"/>
                <w:color w:val="000000"/>
                <w:sz w:val="12"/>
                <w:szCs w:val="12"/>
              </w:rPr>
              <w:t>13 701 371,82</w:t>
            </w:r>
          </w:p>
        </w:tc>
      </w:tr>
      <w:tr w:rsidR="00413939" w:rsidRPr="00413939" w:rsidTr="00E622DD">
        <w:trPr>
          <w:trHeight w:val="20"/>
        </w:trPr>
        <w:tc>
          <w:tcPr>
            <w:tcW w:w="0" w:type="auto"/>
            <w:gridSpan w:val="5"/>
            <w:tcBorders>
              <w:top w:val="single" w:sz="4" w:space="0" w:color="auto"/>
              <w:left w:val="single" w:sz="4" w:space="0" w:color="auto"/>
              <w:bottom w:val="single" w:sz="4" w:space="0" w:color="auto"/>
              <w:right w:val="nil"/>
            </w:tcBorders>
            <w:shd w:val="clear" w:color="auto" w:fill="auto"/>
            <w:noWrap/>
            <w:vAlign w:val="center"/>
            <w:hideMark/>
          </w:tcPr>
          <w:p w:rsidR="00413939" w:rsidRPr="00413939" w:rsidRDefault="00413939" w:rsidP="00413939">
            <w:pPr>
              <w:rPr>
                <w:rFonts w:ascii="Arial" w:hAnsi="Arial" w:cs="Arial"/>
                <w:b/>
                <w:bCs/>
                <w:color w:val="000000"/>
                <w:sz w:val="12"/>
                <w:szCs w:val="12"/>
              </w:rPr>
            </w:pPr>
            <w:r w:rsidRPr="00413939">
              <w:rPr>
                <w:rFonts w:ascii="Arial" w:hAnsi="Arial" w:cs="Arial"/>
                <w:b/>
                <w:bCs/>
                <w:color w:val="000000"/>
                <w:sz w:val="12"/>
                <w:szCs w:val="12"/>
              </w:rPr>
              <w:t xml:space="preserve">Всего расходов: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rPr>
                <w:rFonts w:ascii="Arial" w:hAnsi="Arial" w:cs="Arial"/>
                <w:b/>
                <w:bCs/>
                <w:color w:val="000000"/>
                <w:sz w:val="12"/>
                <w:szCs w:val="12"/>
              </w:rPr>
            </w:pPr>
            <w:r w:rsidRPr="00413939">
              <w:rPr>
                <w:rFonts w:ascii="Arial" w:hAnsi="Arial" w:cs="Arial"/>
                <w:b/>
                <w:bCs/>
                <w:color w:val="000000"/>
                <w:sz w:val="12"/>
                <w:szCs w:val="12"/>
              </w:rPr>
              <w:t>680 496 461,39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939" w:rsidRPr="00413939" w:rsidRDefault="00413939" w:rsidP="00413939">
            <w:pPr>
              <w:jc w:val="right"/>
              <w:rPr>
                <w:rFonts w:ascii="Arial" w:hAnsi="Arial" w:cs="Arial"/>
                <w:b/>
                <w:bCs/>
                <w:color w:val="000000"/>
                <w:sz w:val="12"/>
                <w:szCs w:val="12"/>
              </w:rPr>
            </w:pPr>
            <w:r w:rsidRPr="00413939">
              <w:rPr>
                <w:rFonts w:ascii="Arial" w:hAnsi="Arial" w:cs="Arial"/>
                <w:b/>
                <w:bCs/>
                <w:color w:val="000000"/>
                <w:sz w:val="12"/>
                <w:szCs w:val="12"/>
              </w:rPr>
              <w:t>554 723 626,68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13939" w:rsidRPr="00413939" w:rsidRDefault="00413939" w:rsidP="00413939">
            <w:pPr>
              <w:jc w:val="right"/>
              <w:rPr>
                <w:rFonts w:ascii="Arial" w:hAnsi="Arial" w:cs="Arial"/>
                <w:b/>
                <w:bCs/>
                <w:color w:val="000000"/>
                <w:sz w:val="12"/>
                <w:szCs w:val="12"/>
              </w:rPr>
            </w:pPr>
            <w:r w:rsidRPr="00413939">
              <w:rPr>
                <w:rFonts w:ascii="Arial" w:hAnsi="Arial" w:cs="Arial"/>
                <w:b/>
                <w:bCs/>
                <w:color w:val="000000"/>
                <w:sz w:val="12"/>
                <w:szCs w:val="12"/>
              </w:rPr>
              <w:t>526 039 187,35</w:t>
            </w:r>
          </w:p>
        </w:tc>
      </w:tr>
    </w:tbl>
    <w:p w:rsidR="004F03AA" w:rsidRPr="00027F40" w:rsidRDefault="004F03AA" w:rsidP="00027F40">
      <w:pPr>
        <w:tabs>
          <w:tab w:val="left" w:pos="5954"/>
        </w:tabs>
        <w:ind w:firstLine="142"/>
        <w:jc w:val="right"/>
        <w:rPr>
          <w:rFonts w:ascii="Arial" w:hAnsi="Arial" w:cs="Arial"/>
          <w:b/>
          <w:sz w:val="4"/>
          <w:szCs w:val="4"/>
        </w:rPr>
      </w:pPr>
    </w:p>
    <w:p w:rsidR="00413939" w:rsidRPr="00F57ADF" w:rsidRDefault="00837DDD" w:rsidP="00413939">
      <w:pPr>
        <w:pStyle w:val="23"/>
        <w:spacing w:after="0" w:line="240" w:lineRule="auto"/>
        <w:ind w:left="0" w:firstLine="131"/>
        <w:jc w:val="right"/>
        <w:rPr>
          <w:rFonts w:ascii="Arial" w:hAnsi="Arial" w:cs="Arial"/>
          <w:b/>
          <w:sz w:val="12"/>
          <w:szCs w:val="12"/>
        </w:rPr>
      </w:pPr>
      <w:r>
        <w:rPr>
          <w:rFonts w:ascii="Arial" w:hAnsi="Arial" w:cs="Arial"/>
          <w:b/>
          <w:sz w:val="12"/>
          <w:szCs w:val="12"/>
        </w:rPr>
        <w:t>Приложение 7</w:t>
      </w:r>
    </w:p>
    <w:p w:rsidR="00413939" w:rsidRDefault="00413939" w:rsidP="00413939">
      <w:pPr>
        <w:pStyle w:val="23"/>
        <w:spacing w:after="0" w:line="240" w:lineRule="auto"/>
        <w:ind w:left="0"/>
        <w:jc w:val="right"/>
        <w:rPr>
          <w:rFonts w:ascii="Arial" w:hAnsi="Arial" w:cs="Arial"/>
          <w:sz w:val="12"/>
          <w:szCs w:val="12"/>
        </w:rPr>
      </w:pPr>
      <w:r w:rsidRPr="00F57ADF">
        <w:rPr>
          <w:rFonts w:ascii="Arial" w:hAnsi="Arial" w:cs="Arial"/>
          <w:sz w:val="12"/>
          <w:szCs w:val="12"/>
        </w:rPr>
        <w:t>к решению Думы Вал</w:t>
      </w:r>
      <w:r w:rsidR="00890AC8">
        <w:rPr>
          <w:rFonts w:ascii="Arial" w:hAnsi="Arial" w:cs="Arial"/>
          <w:sz w:val="12"/>
          <w:szCs w:val="12"/>
        </w:rPr>
        <w:t>дайского муниципального район7</w:t>
      </w:r>
      <w:r w:rsidRPr="00F57ADF">
        <w:rPr>
          <w:rFonts w:ascii="Arial" w:hAnsi="Arial" w:cs="Arial"/>
          <w:sz w:val="12"/>
          <w:szCs w:val="12"/>
        </w:rPr>
        <w:t xml:space="preserve"> </w:t>
      </w:r>
    </w:p>
    <w:p w:rsidR="00413939" w:rsidRDefault="00413939" w:rsidP="00413939">
      <w:pPr>
        <w:pStyle w:val="23"/>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413939" w:rsidRDefault="00413939" w:rsidP="00413939">
      <w:pPr>
        <w:pStyle w:val="23"/>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(в редакции решения Думы </w:t>
      </w:r>
    </w:p>
    <w:p w:rsidR="00413939" w:rsidRPr="00F57ADF" w:rsidRDefault="00413939" w:rsidP="00413939">
      <w:pPr>
        <w:pStyle w:val="23"/>
        <w:spacing w:after="0" w:line="240" w:lineRule="auto"/>
        <w:ind w:left="0"/>
        <w:jc w:val="right"/>
        <w:rPr>
          <w:rFonts w:ascii="Arial" w:hAnsi="Arial" w:cs="Arial"/>
          <w:sz w:val="12"/>
          <w:szCs w:val="12"/>
        </w:rPr>
      </w:pPr>
      <w:r>
        <w:rPr>
          <w:rFonts w:ascii="Arial" w:hAnsi="Arial" w:cs="Arial"/>
          <w:sz w:val="12"/>
          <w:szCs w:val="12"/>
        </w:rPr>
        <w:t>В</w:t>
      </w:r>
      <w:r w:rsidRPr="00F57ADF">
        <w:rPr>
          <w:rFonts w:ascii="Arial" w:hAnsi="Arial" w:cs="Arial"/>
          <w:sz w:val="12"/>
          <w:szCs w:val="12"/>
        </w:rPr>
        <w:t>алдайского муниципального района от 28.04.2022 № 126)</w:t>
      </w:r>
    </w:p>
    <w:p w:rsidR="006313F9" w:rsidRPr="006313F9" w:rsidRDefault="006313F9" w:rsidP="006313F9">
      <w:pPr>
        <w:jc w:val="center"/>
        <w:rPr>
          <w:rFonts w:ascii="Arial" w:hAnsi="Arial" w:cs="Arial"/>
          <w:b/>
          <w:bCs/>
          <w:color w:val="000000"/>
          <w:sz w:val="16"/>
          <w:szCs w:val="16"/>
        </w:rPr>
      </w:pPr>
      <w:r w:rsidRPr="006313F9">
        <w:rPr>
          <w:rFonts w:ascii="Arial" w:hAnsi="Arial" w:cs="Arial"/>
          <w:b/>
          <w:bCs/>
          <w:color w:val="000000"/>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2022 год и на плановый период 2023 и 2024 годов</w:t>
      </w:r>
    </w:p>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руб. коп.</w:t>
      </w:r>
    </w:p>
    <w:tbl>
      <w:tblPr>
        <w:tblW w:w="0" w:type="auto"/>
        <w:tblLook w:val="04A0" w:firstRow="1" w:lastRow="0" w:firstColumn="1" w:lastColumn="0" w:noHBand="0" w:noVBand="1"/>
      </w:tblPr>
      <w:tblGrid>
        <w:gridCol w:w="6422"/>
        <w:gridCol w:w="532"/>
        <w:gridCol w:w="917"/>
        <w:gridCol w:w="530"/>
        <w:gridCol w:w="1051"/>
        <w:gridCol w:w="1051"/>
        <w:gridCol w:w="1051"/>
      </w:tblGrid>
      <w:tr w:rsidR="006313F9" w:rsidRPr="006313F9" w:rsidTr="00E622DD">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13F9" w:rsidRPr="006313F9" w:rsidRDefault="006313F9" w:rsidP="006313F9">
            <w:pPr>
              <w:jc w:val="center"/>
              <w:rPr>
                <w:rFonts w:ascii="Arial" w:hAnsi="Arial" w:cs="Arial"/>
                <w:b/>
                <w:color w:val="000000"/>
                <w:sz w:val="12"/>
                <w:szCs w:val="12"/>
              </w:rPr>
            </w:pPr>
            <w:r w:rsidRPr="006313F9">
              <w:rPr>
                <w:rFonts w:ascii="Arial" w:hAnsi="Arial" w:cs="Arial"/>
                <w:b/>
                <w:color w:val="000000"/>
                <w:sz w:val="12"/>
                <w:szCs w:val="12"/>
              </w:rPr>
              <w:t>Документ, учреждение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6313F9" w:rsidRPr="006313F9" w:rsidRDefault="006313F9" w:rsidP="006313F9">
            <w:pPr>
              <w:jc w:val="center"/>
              <w:rPr>
                <w:rFonts w:ascii="Arial" w:hAnsi="Arial" w:cs="Arial"/>
                <w:b/>
                <w:color w:val="000000"/>
                <w:sz w:val="12"/>
                <w:szCs w:val="12"/>
              </w:rPr>
            </w:pPr>
            <w:r w:rsidRPr="006313F9">
              <w:rPr>
                <w:rFonts w:ascii="Arial" w:hAnsi="Arial" w:cs="Arial"/>
                <w:b/>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6313F9" w:rsidRPr="006313F9" w:rsidRDefault="006313F9" w:rsidP="006313F9">
            <w:pPr>
              <w:jc w:val="center"/>
              <w:rPr>
                <w:rFonts w:ascii="Arial" w:hAnsi="Arial" w:cs="Arial"/>
                <w:b/>
                <w:color w:val="000000"/>
                <w:sz w:val="12"/>
                <w:szCs w:val="12"/>
              </w:rPr>
            </w:pPr>
            <w:r w:rsidRPr="006313F9">
              <w:rPr>
                <w:rFonts w:ascii="Arial" w:hAnsi="Arial" w:cs="Arial"/>
                <w:b/>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6313F9" w:rsidRPr="006313F9" w:rsidRDefault="006313F9" w:rsidP="006313F9">
            <w:pPr>
              <w:jc w:val="center"/>
              <w:rPr>
                <w:rFonts w:ascii="Arial" w:hAnsi="Arial" w:cs="Arial"/>
                <w:b/>
                <w:color w:val="000000"/>
                <w:sz w:val="12"/>
                <w:szCs w:val="12"/>
              </w:rPr>
            </w:pPr>
            <w:r w:rsidRPr="006313F9">
              <w:rPr>
                <w:rFonts w:ascii="Arial" w:hAnsi="Arial" w:cs="Arial"/>
                <w:b/>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6313F9" w:rsidRDefault="006313F9" w:rsidP="006313F9">
            <w:pPr>
              <w:jc w:val="center"/>
              <w:rPr>
                <w:rFonts w:ascii="Arial" w:hAnsi="Arial" w:cs="Arial"/>
                <w:b/>
                <w:color w:val="000000"/>
                <w:sz w:val="12"/>
                <w:szCs w:val="12"/>
              </w:rPr>
            </w:pPr>
            <w:r>
              <w:rPr>
                <w:rFonts w:ascii="Arial" w:hAnsi="Arial" w:cs="Arial"/>
                <w:b/>
                <w:color w:val="000000"/>
                <w:sz w:val="12"/>
                <w:szCs w:val="12"/>
              </w:rPr>
              <w:t>Сумма</w:t>
            </w:r>
          </w:p>
          <w:p w:rsidR="006313F9" w:rsidRPr="006313F9" w:rsidRDefault="006313F9" w:rsidP="006313F9">
            <w:pPr>
              <w:jc w:val="center"/>
              <w:rPr>
                <w:rFonts w:ascii="Arial" w:hAnsi="Arial" w:cs="Arial"/>
                <w:b/>
                <w:color w:val="000000"/>
                <w:sz w:val="12"/>
                <w:szCs w:val="12"/>
              </w:rPr>
            </w:pPr>
            <w:r w:rsidRPr="006313F9">
              <w:rPr>
                <w:rFonts w:ascii="Arial" w:hAnsi="Arial" w:cs="Arial"/>
                <w:b/>
                <w:color w:val="000000"/>
                <w:sz w:val="12"/>
                <w:szCs w:val="12"/>
              </w:rPr>
              <w:t>на 2022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6313F9" w:rsidRDefault="006313F9" w:rsidP="006313F9">
            <w:pPr>
              <w:jc w:val="center"/>
              <w:rPr>
                <w:rFonts w:ascii="Arial" w:hAnsi="Arial" w:cs="Arial"/>
                <w:b/>
                <w:color w:val="000000"/>
                <w:sz w:val="12"/>
                <w:szCs w:val="12"/>
              </w:rPr>
            </w:pPr>
            <w:r>
              <w:rPr>
                <w:rFonts w:ascii="Arial" w:hAnsi="Arial" w:cs="Arial"/>
                <w:b/>
                <w:color w:val="000000"/>
                <w:sz w:val="12"/>
                <w:szCs w:val="12"/>
              </w:rPr>
              <w:t>Сумма</w:t>
            </w:r>
          </w:p>
          <w:p w:rsidR="006313F9" w:rsidRPr="006313F9" w:rsidRDefault="006313F9" w:rsidP="006313F9">
            <w:pPr>
              <w:jc w:val="center"/>
              <w:rPr>
                <w:rFonts w:ascii="Arial" w:hAnsi="Arial" w:cs="Arial"/>
                <w:b/>
                <w:color w:val="000000"/>
                <w:sz w:val="12"/>
                <w:szCs w:val="12"/>
              </w:rPr>
            </w:pPr>
            <w:r w:rsidRPr="006313F9">
              <w:rPr>
                <w:rFonts w:ascii="Arial" w:hAnsi="Arial" w:cs="Arial"/>
                <w:b/>
                <w:color w:val="000000"/>
                <w:sz w:val="12"/>
                <w:szCs w:val="12"/>
              </w:rPr>
              <w:t>на 2023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6313F9" w:rsidRDefault="006313F9" w:rsidP="006313F9">
            <w:pPr>
              <w:jc w:val="center"/>
              <w:rPr>
                <w:rFonts w:ascii="Arial" w:hAnsi="Arial" w:cs="Arial"/>
                <w:b/>
                <w:color w:val="000000"/>
                <w:sz w:val="12"/>
                <w:szCs w:val="12"/>
              </w:rPr>
            </w:pPr>
            <w:r>
              <w:rPr>
                <w:rFonts w:ascii="Arial" w:hAnsi="Arial" w:cs="Arial"/>
                <w:b/>
                <w:color w:val="000000"/>
                <w:sz w:val="12"/>
                <w:szCs w:val="12"/>
              </w:rPr>
              <w:t>Сумма</w:t>
            </w:r>
          </w:p>
          <w:p w:rsidR="006313F9" w:rsidRPr="006313F9" w:rsidRDefault="006313F9" w:rsidP="006313F9">
            <w:pPr>
              <w:jc w:val="center"/>
              <w:rPr>
                <w:rFonts w:ascii="Arial" w:hAnsi="Arial" w:cs="Arial"/>
                <w:b/>
                <w:color w:val="000000"/>
                <w:sz w:val="12"/>
                <w:szCs w:val="12"/>
              </w:rPr>
            </w:pPr>
            <w:r w:rsidRPr="006313F9">
              <w:rPr>
                <w:rFonts w:ascii="Arial" w:hAnsi="Arial" w:cs="Arial"/>
                <w:b/>
                <w:color w:val="000000"/>
                <w:sz w:val="12"/>
                <w:szCs w:val="12"/>
              </w:rPr>
              <w:t>на 2024 год</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rPr>
                <w:rFonts w:ascii="Arial" w:hAnsi="Arial" w:cs="Arial"/>
                <w:color w:val="000000"/>
                <w:sz w:val="12"/>
                <w:szCs w:val="12"/>
              </w:rPr>
            </w:pPr>
            <w:r w:rsidRPr="006313F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73 911 339,26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55 655 111,93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55 313 158,93</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2 017 138,47</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2 017 138,47</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Глава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2 017 138,47</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2 017 138,47</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1 527 048,00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44 500,00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445 590,47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445 590,47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445 590,47</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Дума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37 378 685,47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36 782 061,47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36 841 661,47</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35 666 185,47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35 165 561,47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35 165 561,47</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35 666 185,47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35 165 561,47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35 165 561,47</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33 522 235,47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33 021 611,47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33 021 611,47</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22 752 315,24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22 752 315,24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22 752 315,24</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1 775 500,00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1 775 500,00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1 775 500,00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6 886 777,23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6 886 777,23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6 886 777,23</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1 096 624,00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1 000 000,00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910 652,00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506 652,00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506 652,00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100 067,00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100 067,00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100 067,00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2 143 950,00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1 598 970,00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1 598 970,00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1 598 970,00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482 889,00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482 889,00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482 889,00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32 091,00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32 091,00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32 091,00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80 000,00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80 000,00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80 000,00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9430010060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80 000,00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80 000,00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1 632 500,00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1 536 500,00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1 596 100,00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1 632 500,00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1 536 500,00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1 596 100,00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1 632 500,00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1 536 500,00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1 596 100,00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776 323,86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776 323,86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776 323,86</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89 000,00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232 033,81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200 074,54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200 074,54</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26 300,00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271 975,33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217 497,26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272 265,17</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236 867,00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241 604,34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246 436,43</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Судебная система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183 300,00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6 100,00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5 400,00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183 300,00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6 100,00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5 400,00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183 300,00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6 100,00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5 400,00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183 300,00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183 300,00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9 539 132,18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9 375 793,08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9 375 793,08</w:t>
            </w:r>
          </w:p>
        </w:tc>
      </w:tr>
      <w:tr w:rsidR="006313F9" w:rsidRPr="006313F9" w:rsidTr="006D5A93">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0500000000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6 661 471,85</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6 661 471,85</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6 661 471,85</w:t>
            </w:r>
          </w:p>
        </w:tc>
      </w:tr>
      <w:tr w:rsidR="006313F9" w:rsidRPr="006313F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0510000000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6 561 471,85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6 561 471,85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6 561 471,85</w:t>
            </w:r>
          </w:p>
        </w:tc>
      </w:tr>
      <w:tr w:rsidR="006313F9" w:rsidRPr="006313F9" w:rsidTr="006D5A93">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Обеспечение деятельности комитета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0510500000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6 561 471,85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6 561 471,85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6 561 471,85</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6 519 341,85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6 519 341,85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6 519 341,85</w:t>
            </w:r>
          </w:p>
        </w:tc>
      </w:tr>
      <w:tr w:rsidR="006313F9" w:rsidRPr="006313F9" w:rsidTr="00E4533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0510501000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121</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4 619 851,65</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4 619 851,65</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4 619 851,65</w:t>
            </w:r>
          </w:p>
        </w:tc>
      </w:tr>
      <w:tr w:rsidR="006313F9" w:rsidRPr="006313F9" w:rsidTr="00E453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0510501000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356 000,00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356 000,00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356 000,00</w:t>
            </w:r>
          </w:p>
        </w:tc>
      </w:tr>
      <w:tr w:rsidR="006313F9" w:rsidRPr="006313F9" w:rsidTr="00E4533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0510501000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129</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1 395 195,20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1 395 195,20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1 395 195,20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116 600,00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30 695,00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30 695,00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30 695,00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42 130,00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Фонд оплаты труда государственных (муниципальных) органов</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0510570280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30 870,00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30 870,00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30 870,00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9 320,00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9 320,00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9 320,00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1 940,00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1 940,00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1 940,00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100 000,00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100 000,00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100 000,00</w:t>
            </w:r>
          </w:p>
        </w:tc>
      </w:tr>
      <w:tr w:rsidR="006313F9" w:rsidRPr="006313F9" w:rsidTr="00E622DD">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Расходы на обеспечение деятельности органов финансово-бюджетного надзора</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9700000000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2 877 660,33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2 714 321,23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2 714 321,23</w:t>
            </w:r>
          </w:p>
        </w:tc>
      </w:tr>
      <w:tr w:rsidR="006313F9" w:rsidRPr="006313F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Председатель счетной палаты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9710000000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1 037 943,18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901 636,55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901 636,55</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Расходы на обеспечение функций органов местного самоуправления</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9710001000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1 037 943,18</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901 636,55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901 636,55</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763 013,19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658 323,00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44 500,00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230 429,99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198 813,55</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1 839 717,15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1 812 684,68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1 812 684,68</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1 304 604,68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1 304 604,68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1 304 604,68</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684 098,00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684 098,00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684 098,00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89 000,00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206 597,59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206 597,59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206 597,59</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61 200,00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263 709,09</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535 112,47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508 080,00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508 080,00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327 280,00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327 280,00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327 280,00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98 839,00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98 839,00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98 839,00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78 993,47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51 961,00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51 961,00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70 000,00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70 000,00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70 000,00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24 681 083,14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7 404 018,91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7 003 165,91</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0600400000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Приобретение оборудования и ПО для защиты информации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0600500000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Приобретение и обслуживание электорнно-вычислительной техники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313 853,00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313 853,00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1700600000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31 000,00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31 000,00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11 746 147,02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5 655 675,91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5 655 675,91</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11 746 147,02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5 655 675,91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5 655 675,91</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3 331 317,90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3 331 317,90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3 331 317,90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3 331 317,90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3 331 317,90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3 331 317,90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1 006 058,01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1 006 058,01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1 006 058,01</w:t>
            </w:r>
          </w:p>
        </w:tc>
      </w:tr>
      <w:tr w:rsidR="006313F9" w:rsidRPr="006313F9" w:rsidTr="006D5A93">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9190010022</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1 006 058,01</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1 006 058,01</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1 006 058,01</w:t>
            </w:r>
          </w:p>
        </w:tc>
      </w:tr>
      <w:tr w:rsidR="006313F9" w:rsidRPr="006313F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9190010023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531 300,00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531 300,00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531 300,00</w:t>
            </w:r>
          </w:p>
        </w:tc>
      </w:tr>
      <w:tr w:rsidR="006313F9" w:rsidRPr="006313F9" w:rsidTr="006D5A93">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9190010023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531 300,00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531 300,00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531 300,00</w:t>
            </w:r>
          </w:p>
        </w:tc>
      </w:tr>
      <w:tr w:rsidR="006313F9" w:rsidRPr="006313F9" w:rsidTr="00E453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9190010025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785 000,00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785 000,00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785 000,00</w:t>
            </w:r>
          </w:p>
        </w:tc>
      </w:tr>
      <w:tr w:rsidR="006313F9" w:rsidRPr="006313F9" w:rsidTr="00E4533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9190010025</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785 000,00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785 000,00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785 000,00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Капитальный ремонт кровли здания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9190010026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2 704 248,29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9190010026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2 704 248,29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9190070650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9190071411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26 208,00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9190071411</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26 208,00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9190071412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7 914,82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9190071412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7 914,82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2 681 700,00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2 681 700,00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670 400,00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670 400,00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11 181 193,12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11 181 193,12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Рабочая документация по сохранению объектов культурного наследия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9430010270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10 365 754,56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9430010270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9430010270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365 754,56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9430010350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358 814,24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9430010350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358 814,24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454 724,32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114 047,61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340 676,71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Энергоснабжение полигона ТБО</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Госпошлина за прохождение аттестации по эксплуатации сетей газоснабжения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9430010700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9430010700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1 347 490,00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1 347 490,00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1 343 490,00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Субвенции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1 343 490,00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Субвенции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rPr>
                <w:rFonts w:ascii="Arial" w:hAnsi="Arial" w:cs="Arial"/>
                <w:color w:val="000000"/>
                <w:sz w:val="12"/>
                <w:szCs w:val="12"/>
              </w:rPr>
            </w:pPr>
            <w:r w:rsidRPr="006313F9">
              <w:rPr>
                <w:rFonts w:ascii="Arial" w:hAnsi="Arial" w:cs="Arial"/>
                <w:color w:val="000000"/>
                <w:sz w:val="12"/>
                <w:szCs w:val="12"/>
              </w:rPr>
              <w:t>Национальная оборона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903 700,00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933 000,00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964 600,00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903 700,00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933 000,00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964 600,00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903 700,00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933 000,00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964 600,00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903 700,00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933 000,00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964 600,00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903 700,00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933 000,00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964 600,00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Субвенции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903 700,00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933 000,00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964 600,00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rPr>
                <w:rFonts w:ascii="Arial" w:hAnsi="Arial" w:cs="Arial"/>
                <w:color w:val="000000"/>
                <w:sz w:val="12"/>
                <w:szCs w:val="12"/>
              </w:rPr>
            </w:pPr>
            <w:r w:rsidRPr="006313F9">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2 043 200,00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2 043 200,00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2 043 200,00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2 043 200,00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2 043 200,00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2 043 200,00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2 043 200,00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2 043 200,00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2 043 200,00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2 043 200,00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2 043 200,00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2 043 200,00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1 485 700,00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1 485 700,00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448 700,00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448 700,00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448 700,00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448 700,00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448 700,00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448 700,00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108 800,00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108 800,00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rPr>
                <w:rFonts w:ascii="Arial" w:hAnsi="Arial" w:cs="Arial"/>
                <w:color w:val="000000"/>
                <w:sz w:val="12"/>
                <w:szCs w:val="12"/>
              </w:rPr>
            </w:pPr>
            <w:r w:rsidRPr="006313F9">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42 965 266,17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38 272 981,95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38 400 701,95</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215 600,00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215 600,00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215 600,00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131 700,00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131 700,00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131 700,00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131 700,00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83 900,00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83 900,00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83 900,00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83 900,00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23 309 091,95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23 303 671,95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23 303 671,95</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23 309 091,95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23 303 671,95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23 303 671,95</w:t>
            </w:r>
          </w:p>
        </w:tc>
      </w:tr>
      <w:tr w:rsidR="006313F9" w:rsidRPr="006313F9" w:rsidTr="006D5A93">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0408</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9430000000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23 309 091,95</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23 303 671,95</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23 303 671,95</w:t>
            </w:r>
          </w:p>
        </w:tc>
      </w:tr>
      <w:tr w:rsidR="006313F9" w:rsidRPr="006313F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9430010100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23 309 091,95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23 303 671,95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23 303 671,95</w:t>
            </w:r>
          </w:p>
        </w:tc>
      </w:tr>
      <w:tr w:rsidR="006313F9" w:rsidRPr="006313F9" w:rsidTr="006D5A93">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0408</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9430010100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23 309 091,95</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23 303 671,95</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23 303 671,95</w:t>
            </w:r>
          </w:p>
        </w:tc>
      </w:tr>
      <w:tr w:rsidR="006313F9" w:rsidRPr="006313F9" w:rsidTr="00E453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0409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19 127 774,22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14 480 910,00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14 608 630,00</w:t>
            </w:r>
          </w:p>
        </w:tc>
      </w:tr>
      <w:tr w:rsidR="006313F9" w:rsidRPr="006313F9" w:rsidTr="00E4533D">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0409</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2100000000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19 127 774,22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14 480 910,00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14 608 630,00</w:t>
            </w:r>
          </w:p>
        </w:tc>
      </w:tr>
      <w:tr w:rsidR="006313F9" w:rsidRPr="006313F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0409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2110000000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19 027 774,22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14 380 910,00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14 508 630,00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0409</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2110100000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19 027 774,22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14 380 910,00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14 508 630,00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5 000 000,00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5 000 000,00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1 382 557,18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1 056 910,00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1 184 630,00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1 382 557,18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1 056 910,00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1 184 630,00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158 217,04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158 217,04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0409</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2110171510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12 487 000,00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8 324 000,00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8 324 000,00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2 736 017,00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9 750 983,00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8 324 000,00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8 324 000,00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100 000,00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100 000,00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Паспортизация автомобильных дорог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312 800,00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272 800,00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312 800,00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272 800,00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312 800,00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272 800,00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272 800,00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272 800,00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9430010090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9430010090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rPr>
                <w:rFonts w:ascii="Arial" w:hAnsi="Arial" w:cs="Arial"/>
                <w:color w:val="000000"/>
                <w:sz w:val="12"/>
                <w:szCs w:val="12"/>
              </w:rPr>
            </w:pPr>
            <w:r w:rsidRPr="006313F9">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5 319 049,87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1 634 918,08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1 557 800,00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3 161 568,63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1 557 800,00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1 557 800,00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3 161 568,63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1 557 800,00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1 557 800,00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3 161 568,63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1 557 800,00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1 557 800,00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1 257 800,00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1 257 800,00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1 257 800,00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1 257 768,73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1 257 800,00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1 257 800,00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31,27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1 160 171,15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382 775,15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777 396,00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743 597,48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300 000,00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356 548,59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230 000,00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387 048,89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2 157 481,24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1 071 188,35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1 071 188,35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Строительство общественных колодцев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1100110311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1100110311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Ремонт общественных колодцев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440 000,00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440 000,00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117 199,95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117 199,95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Проверка достоверности сметных расчётов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1100110330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331 988,40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1100110330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331 988,40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86 292,89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2600200000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86 292,89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51 042,89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51 042,89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8 250,00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8 250,00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2600210173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2600210173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9430000000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1 000 000,00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Денежный вклад в имущество ООО "МПГ"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9430010690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9430010690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rPr>
                <w:rFonts w:ascii="Arial" w:hAnsi="Arial" w:cs="Arial"/>
                <w:color w:val="000000"/>
                <w:sz w:val="12"/>
                <w:szCs w:val="12"/>
              </w:rPr>
            </w:pPr>
            <w:r w:rsidRPr="006313F9">
              <w:rPr>
                <w:rFonts w:ascii="Arial" w:hAnsi="Arial" w:cs="Arial"/>
                <w:color w:val="000000"/>
                <w:sz w:val="12"/>
                <w:szCs w:val="12"/>
              </w:rPr>
              <w:t>Охрана окружающей среды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0600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5 838 168,00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5 838 168,00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118 168,00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Снижение количества мест несанкционированного сброса мусора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118 168,00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Оборудование мест для сбора опасных отходов (батареек и ртутьсодержащих ламп)</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0100210090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118 168,00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0100210090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118 168,00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5 720 000,00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5 720 000,00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Административное наказание в виде штрафа, оплата исполнительского сбора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9430075240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9430075240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rPr>
                <w:rFonts w:ascii="Arial" w:hAnsi="Arial" w:cs="Arial"/>
                <w:color w:val="000000"/>
                <w:sz w:val="12"/>
                <w:szCs w:val="12"/>
              </w:rPr>
            </w:pPr>
            <w:r w:rsidRPr="006313F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387 145 507,00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312 334 002,72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283 280 688,07</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92 620 977,59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91 042 100,00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91 042 100,00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92 620 977,59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91 042 100,00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91 042 100,00</w:t>
            </w:r>
          </w:p>
        </w:tc>
      </w:tr>
      <w:tr w:rsidR="006313F9" w:rsidRPr="006313F9" w:rsidTr="006D5A93">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0860000000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92 620 977,59</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91 042 100,00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91 042 100,00</w:t>
            </w:r>
          </w:p>
        </w:tc>
      </w:tr>
      <w:tr w:rsidR="006313F9" w:rsidRPr="006313F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Обеспечение выполнения муниципальных заданий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0860100000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90 105 677,59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88 997 600,00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88 997 600,00</w:t>
            </w:r>
          </w:p>
        </w:tc>
      </w:tr>
      <w:tr w:rsidR="006313F9" w:rsidRPr="006313F9" w:rsidTr="006D5A93">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0860101051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25 281 700,00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25 281 700,00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25 281 700,00</w:t>
            </w:r>
          </w:p>
        </w:tc>
      </w:tr>
      <w:tr w:rsidR="006313F9" w:rsidRPr="006313F9" w:rsidTr="00E453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0860101051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25 281 700,00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25 281 700,00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25 281 700,00</w:t>
            </w:r>
          </w:p>
        </w:tc>
      </w:tr>
      <w:tr w:rsidR="006313F9" w:rsidRPr="006313F9" w:rsidTr="00E453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0860101052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7 635 100,00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7 635 100,00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7 635 100,00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0860101052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7 635 100,00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7 635 100,00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7 635 100,00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266 200,00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266 200,00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266 200,00</w:t>
            </w:r>
          </w:p>
        </w:tc>
      </w:tr>
      <w:tr w:rsidR="006313F9" w:rsidRPr="006313F9" w:rsidTr="00E622D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0860101053</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266 200,00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266 200,00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266 200,00</w:t>
            </w:r>
          </w:p>
        </w:tc>
      </w:tr>
      <w:tr w:rsidR="006313F9" w:rsidRPr="006313F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0860170041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43 007 100,00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42 506 000,00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42 506 000,00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0860170041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43 007 100,00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42 506 000,00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42 506 000,00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12 988 100,00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12 836 800,00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12 836 800,00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12 988 100,00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12 836 800,00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12 836 800,00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471 800,00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471 800,00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471 800,00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471 800,00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471 800,00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471 800,00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0860171411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349 982,79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0860171411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349 982,79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0860171412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105 694,80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0860171412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105 694,80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2 515 300,00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2 044 500,00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2 044 500,00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1 374 600,00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1 374 600,00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1 374 600,00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1 374 600,00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1 374 600,00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1 374 600,00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797 000,00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669 900,00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669 900,00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797 000,00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669 900,00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669 900,00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0860276190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343 700,00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0860276190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343 700,00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251 803 203,99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180 871 151,65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151 905 786,00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251 803 203,99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180 871 151,65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151 905 786,00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7 014 600,00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7 033 800,00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7 033 800,00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44 700,00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44 100,00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44 100,00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40 200,00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40 200,00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40 200,00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40 200,00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40 200,00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40 200,00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3 900,00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3 900,00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Создание условий для получения качественного образования</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0810200000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3 438 400,00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3 458 200,00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3 458 200,00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1 036 900,00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1 056 700,00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1 056 700,00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1 036 900,00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1 056 700,00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1 056 700,00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236 700,00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236 700,00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1 731 800,00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1 731 800,00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1 731 800,00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1 731 800,00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1 731 800,00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1 731 800,00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433 000,00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433 000,00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433 000,00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433 000,00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433 000,00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433 000,00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Федеральный проект "Современная школа"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3 376 500,00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3 376 500,00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3 376 500,00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3 076 500,00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3 076 500,00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3 076 500,00</w:t>
            </w:r>
          </w:p>
        </w:tc>
      </w:tr>
      <w:tr w:rsidR="006313F9" w:rsidRPr="006313F9" w:rsidTr="006D5A93">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081E170020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3 076 500,00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3 076 500,00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3 076 500,00</w:t>
            </w:r>
          </w:p>
        </w:tc>
      </w:tr>
      <w:tr w:rsidR="006313F9" w:rsidRPr="006313F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081E171370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200 000,00</w:t>
            </w:r>
          </w:p>
        </w:tc>
      </w:tr>
      <w:tr w:rsidR="006313F9" w:rsidRPr="006313F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081E171370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200 000,00</w:t>
            </w:r>
          </w:p>
        </w:tc>
      </w:tr>
      <w:tr w:rsidR="006313F9" w:rsidRPr="006313F9" w:rsidTr="00E4533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081E172330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100 000,00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081E172330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155 000,00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155 000,00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155 000,00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45 000,00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45 000,00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081E472340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081E472340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110 000,00</w:t>
            </w:r>
          </w:p>
        </w:tc>
      </w:tr>
      <w:tr w:rsidR="006313F9" w:rsidRPr="006313F9" w:rsidTr="00E622D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0820000000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45 000,00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45 000,00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45 000,00</w:t>
            </w:r>
          </w:p>
        </w:tc>
      </w:tr>
      <w:tr w:rsidR="006313F9" w:rsidRPr="006313F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0820300000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45 000,00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Поддержка одаренных детей</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0820310130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45 000,00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45 000,00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45 000,00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Премии и гранты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350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45 000,00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244 743 603,99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173 792 351,65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144 826 986,00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153 276 674,32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107 994 966,00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107 994 966,00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11 108 800,00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11 108 800,00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3 354 800,00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3 354 800,00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7 157 566,00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7 157 566,00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7 157 566,00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7 157 566,00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7 157 566,00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7 157 566,00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68 201 200,00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66 147 700,00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66 147 700,00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68 201 200,00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66 147 700,00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66 147 700,00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20 316 200,00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19 696 000,00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19 696 000,00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20 316 200,00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19 696 000,00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19 696 000,00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530 100,00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530 100,00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530 100,00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530 100,00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530 100,00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530 100,00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0860171411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193 093,95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0860171411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193 093,95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0860171412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58 314,37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0860171412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58 314,37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33 885 300,00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33 885 300,00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8 471 300,00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8 471 300,00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23 368 542,52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23 158 000,00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23 079 800,00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9 999 400,00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9 999 400,00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9 921 200,00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9 999 400,00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9 999 400,00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9 921 200,00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459 000,00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459 000,00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459 000,00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459 000,00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2 003 942,52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1 717 400,00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1 717 400,00</w:t>
            </w:r>
          </w:p>
        </w:tc>
      </w:tr>
      <w:tr w:rsidR="006313F9" w:rsidRPr="006313F9" w:rsidTr="00F827F9">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0860270067</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2 003 942,52</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1 717 400,00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1 717 400,00</w:t>
            </w:r>
          </w:p>
        </w:tc>
      </w:tr>
      <w:tr w:rsidR="006313F9" w:rsidRPr="006313F9" w:rsidTr="00F827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0860270630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1 791 000,00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1 791 000,00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1 791 000,00</w:t>
            </w:r>
          </w:p>
        </w:tc>
      </w:tr>
      <w:tr w:rsidR="006313F9" w:rsidRPr="006313F9" w:rsidTr="00F827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0860270630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1 791 000,00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1 791 000,00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1 791 000,00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0860272380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9 191 200,00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9 191 200,00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9 191 200,00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0860272380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8 927 900,00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9 191 200,00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9 191 200,00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0860272380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263 300,00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08602S2380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383 000,00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08602S2380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383 000,00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68 098 387,15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42 639 385,65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13 752 220,00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Содержание квалифицированной охраны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4 305 600,00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4 305 600,00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0860402200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79 009,00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0860402200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79 009,00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Сервисное обслуживание водоочистительного оборудования для организации питьевого режима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0860402400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21 100,00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21 100,00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Проектно - сметная документация на капитальный ремонт здания школы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0860402500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2 529 370,00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4 571 167,00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1 040 420,00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0860402500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2 529 370,00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4 571 167,00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1 040 420,00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Мероприятия по устранению предписаний контролирующих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0860402700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74 200,00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0860402700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74 200,00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0860477050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0860477050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0860477500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4 110 390,00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0860477500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4 110 390,00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12 839 300,00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12 364 500,00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12 711 800,00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12 839 300,00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12 364 500,00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12 711 800,00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08604L7501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46 000 028,15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20 052 625,19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08604L7501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46 000 028,15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20 052 625,19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08604N7501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1 535 058,01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08604N7501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1 535 058,01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08604S7050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749 780,00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08604S7050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749 780,00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08604S7500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4 110,39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08604S7500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4 110,39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08604S7501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1 535,06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08604S7501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1 535,06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20 351 786,64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18 874 884,00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18 874 884,00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13 473 610,53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12 654 200,00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12 654 200,00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13 473 610,53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12 654 200,00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12 654 200,00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7 200,00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7 200,00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7 200,00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13 466 410,53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12 647 000,00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12 647 000,00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9 658 800,00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9 658 800,00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2 917 000,00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2 917 000,00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71 200,00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71 200,00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0210471411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23 587,20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23 587,20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7 123,33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7 123,33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631 000,00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631 000,00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157 700,00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157 700,00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6 878 176,11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6 220 684,00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6 220 684,00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62 000,00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62 000,00</w:t>
            </w:r>
          </w:p>
        </w:tc>
      </w:tr>
      <w:tr w:rsidR="006313F9" w:rsidRPr="006313F9" w:rsidTr="006D5A93">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Создание условий для получения качественного образования</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0810200000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62 000,00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62 000,00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62 000,00</w:t>
            </w:r>
          </w:p>
        </w:tc>
      </w:tr>
      <w:tr w:rsidR="006313F9" w:rsidRPr="006313F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0810272120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49 600,00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49 600,00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49 600,00</w:t>
            </w:r>
          </w:p>
        </w:tc>
      </w:tr>
      <w:tr w:rsidR="006313F9" w:rsidRPr="006313F9" w:rsidTr="006D5A93">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0810272120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49 600,00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49 600,00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49 600,00</w:t>
            </w:r>
          </w:p>
        </w:tc>
      </w:tr>
      <w:tr w:rsidR="006313F9" w:rsidRPr="006313F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08102S2120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12 400,00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12 400,00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12 400,00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08102S2120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12 400,00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12 400,00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6 816 176,11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6 158 684,00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6 158 684,00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5 137 176,11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4 479 684,00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4 479 684,00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3 356 900,00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3 356 900,00</w:t>
            </w:r>
          </w:p>
        </w:tc>
      </w:tr>
      <w:tr w:rsidR="006313F9" w:rsidRPr="006313F9" w:rsidTr="00E622D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0820101072</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1 013 800,00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1 013 800,00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1 013 800,00</w:t>
            </w:r>
          </w:p>
        </w:tc>
      </w:tr>
      <w:tr w:rsidR="006313F9" w:rsidRPr="006313F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0820101072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1 013 800,00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1 013 800,00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1 013 800,00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0820101073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108 984,00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108 984,00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108 984,00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108 984,00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108 984,00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108 984,00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19 656,00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19 656,00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5 936,11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5 936,11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505 500,00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505 500,00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126 400,00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126 400,00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1 209 600,00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1 209 600,00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1 209 600,00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Федеральный проект "Успех каждого ребенка"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082E200000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469 400,00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469 400,00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469 400,00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469 400,00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162 849,00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145 349,00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145 349,00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1700710809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57 400,00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1700710809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57 400,00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6 822 107,94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6 370 136,23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6 370 136,23</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6 822 107,94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6 370 136,23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6 370 136,23</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2 056 541,00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2 232 000,00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2 056 541,00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2 232 000,00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2 056 541,00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2 232 000,00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0820210120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2 056 541,00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2 232 000,00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2 232 000,00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4 653 166,94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4 025 736,23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4 025 736,23</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4 780,00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4 780,00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4 780,00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5 780,00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5 780,00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5 780,00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6 000,00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17 480,00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17 480,00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17 480,00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415 960,00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415 960,00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415 960,00</w:t>
            </w:r>
          </w:p>
        </w:tc>
      </w:tr>
      <w:tr w:rsidR="006313F9" w:rsidRPr="006313F9" w:rsidTr="006D5A93">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0830510190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350 000,00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350 000,00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350 000,00</w:t>
            </w:r>
          </w:p>
        </w:tc>
      </w:tr>
      <w:tr w:rsidR="006313F9" w:rsidRPr="006313F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0830510190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6D5A93">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0830510190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350 000,00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350 000,00</w:t>
            </w:r>
          </w:p>
        </w:tc>
      </w:tr>
      <w:tr w:rsidR="006313F9" w:rsidRPr="006313F9" w:rsidTr="00E622D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0830599990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65 960,00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65 960,00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65 960,00</w:t>
            </w:r>
          </w:p>
        </w:tc>
      </w:tr>
      <w:tr w:rsidR="006313F9" w:rsidRPr="006313F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0830599990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65 960,00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65 960,00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65 960,00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Развитие инфраструктуры учреждений по работе с молодежью</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0830600000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4 203 166,94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3 575 736,23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3 575 736,23</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2 476 600,00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2 476 600,00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747 933,03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747 933,03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747 933,03</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747 933,03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747 933,03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747 933,03</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351 203,20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351 203,20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351 203,20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351 203,20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351 203,20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351 203,20</w:t>
            </w:r>
          </w:p>
        </w:tc>
      </w:tr>
      <w:tr w:rsidR="006313F9" w:rsidRPr="006313F9" w:rsidTr="00E622D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0830671411</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104 352,00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0830671411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104 352,00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0830671412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31 478,71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0830671412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31 478,71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393 300,00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393 300,00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98 300,00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98 300,00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112 400,00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0840100000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8 000,00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0840200000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26 900,00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26 900,00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26 900,00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0840300000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33 100,00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33 100,00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0840399990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33 100,00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40 400,00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40 400,00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40 400,00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3 000,00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15 384 581,84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15 087 781,84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15 087 781,84</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15 384 581,84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15 087 781,84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15 087 781,84</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15 384 581,84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15 087 781,84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15 087 781,84</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168 300,00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168 300,00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168 300,00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126 300,00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126 300,00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126 300,00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126 300,00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126 300,00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126 300,00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38 100,00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38 100,00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38 100,00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0860270062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38 100,00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38 100,00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38 100,00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3 900,00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3 900,00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15 216 281,84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14 919 481,84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14 919 481,84</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3 213 851,84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3 213 851,84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3 213 851,84</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2 262 174,99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2 262 174,99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2 262 174,99</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178 000,00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683 176,85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683 176,85</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683 176,85</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55 000,00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35 500,00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8 141 300,00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8 140 000,00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8 141 300,00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8 140 000,00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2 458 700,00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2 458 300,00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2 458 700,00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2 458 300,00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421 100,00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171 100,00</w:t>
            </w:r>
          </w:p>
        </w:tc>
      </w:tr>
      <w:tr w:rsidR="006313F9" w:rsidRPr="006313F9" w:rsidTr="006D5A93">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0860301093</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421 100,00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171 100,00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171 100,00</w:t>
            </w:r>
          </w:p>
        </w:tc>
      </w:tr>
      <w:tr w:rsidR="006313F9" w:rsidRPr="006313F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0860370280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936 230,00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936 230,00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936 230,00</w:t>
            </w:r>
          </w:p>
        </w:tc>
      </w:tr>
      <w:tr w:rsidR="006313F9" w:rsidRPr="006313F9" w:rsidTr="006D5A93">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0860370280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646 716,67</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646 716,67</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646 716,67</w:t>
            </w:r>
          </w:p>
        </w:tc>
      </w:tr>
      <w:tr w:rsidR="006313F9" w:rsidRPr="006313F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0860370280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89 000,00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89 000,00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89 000,00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0860370280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129</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195 308,43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195 308,43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195 308,43</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5 204,90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5 204,90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5 204,90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36 100,00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36 100,00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rPr>
                <w:rFonts w:ascii="Arial" w:hAnsi="Arial" w:cs="Arial"/>
                <w:color w:val="000000"/>
                <w:sz w:val="12"/>
                <w:szCs w:val="12"/>
              </w:rPr>
            </w:pPr>
            <w:r w:rsidRPr="006313F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70 460 968,53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60 046 373,12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53 747 003,12</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67 769 711,82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57 406 416,41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51 107 046,41</w:t>
            </w:r>
          </w:p>
        </w:tc>
      </w:tr>
      <w:tr w:rsidR="006313F9" w:rsidRPr="006313F9" w:rsidTr="00E622D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0200000000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67 765 611,82</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57 406 416,41</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51 107 046,41</w:t>
            </w:r>
          </w:p>
        </w:tc>
      </w:tr>
      <w:tr w:rsidR="006313F9" w:rsidRPr="006313F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0210000000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67 765 611,82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57 406 416,41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51 107 046,41</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0210100000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705 125,70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705 125,70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705 125,70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библиотек</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135 000,00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135 000,00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445 320,00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445 320,00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445 320,00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248 320,00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248 320,00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248 320,00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187 000,00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02101L5191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124 805,70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02101L5191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124 805,70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1 016 400,00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1 016 400,00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1 016 400,00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60 229 142,41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49 281 397,00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49 281 397,00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23 476 469,43</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23 476 469,43</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7 089 893,77</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7 089 893,77</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2 323 794,93</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2 323 794,93</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библиотек-дрова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28 035,00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28 035,00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11 608 653,36</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11 608 653,36</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3 505 813,31</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3 505 813,31</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1 248 737,20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1 248 737,20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1 377 000,00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1 377 000,00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415 800,00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415 800,00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0210471413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47 345,41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0210471413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47 345,41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7 202 100,00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7 202 100,00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1 800 500,00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1 800 500,00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Федеральный проект "Культурная среда"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5 710 820,00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6 299 370,00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021A155130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2 918 395,00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021A155130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2 918 395,00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021A155193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6 299 370,00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021A155193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6 299 370,00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021A1N5130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2 764 500,00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021A1N5130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2 764 500,00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021A1S5130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27 925,00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021A1S5130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27 925,00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6D5A93">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Федеральный проект "Творческие люди"</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021A200000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104 123,71</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104 123,71</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104 123,71</w:t>
            </w:r>
          </w:p>
        </w:tc>
      </w:tr>
      <w:tr w:rsidR="006313F9" w:rsidRPr="006313F9" w:rsidTr="006D5A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021A255196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104 123,71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104 123,71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104 123,71</w:t>
            </w:r>
          </w:p>
        </w:tc>
      </w:tr>
      <w:tr w:rsidR="006313F9" w:rsidRPr="006313F9" w:rsidTr="006D5A93">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иные цели</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021A255196</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104 123,71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104 123,71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104 123,71</w:t>
            </w:r>
          </w:p>
        </w:tc>
      </w:tr>
      <w:tr w:rsidR="006313F9" w:rsidRPr="006313F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0900000000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4 100,00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0900200000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4 100,00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2 691 256,71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2 639 956,71</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2 691 256,71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2 639 956,71</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2 691 256,71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2 639 956,71</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2 691 256,71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2 639 956,71</w:t>
            </w:r>
          </w:p>
        </w:tc>
      </w:tr>
      <w:tr w:rsidR="006313F9" w:rsidRPr="006313F9" w:rsidTr="00E622DD">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Расходы на обеспечение функций органов местного самоуправления</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0220101000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2 639 956,71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2 639 956,71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2 639 956,71</w:t>
            </w:r>
          </w:p>
        </w:tc>
      </w:tr>
      <w:tr w:rsidR="006313F9" w:rsidRPr="006313F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Фонд оплаты труда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0220101000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1 813 914,52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1 813 914,52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1 813 914,52</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0220101000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139 350,00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139 350,00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139 350,00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547 802,19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547 802,19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547 802,19</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77 600,00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77 600,00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77 600,00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61 140,00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61 140,00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61 140,00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41 000,00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38 200,00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rPr>
                <w:rFonts w:ascii="Arial" w:hAnsi="Arial" w:cs="Arial"/>
                <w:color w:val="000000"/>
                <w:sz w:val="12"/>
                <w:szCs w:val="12"/>
              </w:rPr>
            </w:pPr>
            <w:r w:rsidRPr="006313F9">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35 665 015,48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33 764 258,00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33 764 258,00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2 937 243,00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2 937 243,00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2 937 243,00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2 937 243,00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2 937 243,00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Социальное обеспечение населения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1 241 415,00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1 241 415,00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1 241 415,00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1 241 415,00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гражданам на приобретение жилья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1 241 415,00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31 486 357,48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29 585 600,00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29 585 600,00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31 486 357,48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29 585 600,00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29 585 600,00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10 978 800,00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9 123 400,00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9 123 400,00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10 978 800,00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9 123 400,00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9 123 400,00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10 898 800,00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9 043 400,00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9 043 400,00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10 898 800,00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9 043 400,00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9 043 400,00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20 507 557,48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20 462 200,00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20 462 200,00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20 507 557,48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20 462 200,00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20 462 200,00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1004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0860270010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939 200,00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939 200,00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939 200,00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939 200,00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939 200,00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939 200,00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45 900,00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45 900,00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45 900,00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45 900,00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45 900,00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45 900,00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267 800,00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267 800,00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267 800,00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267 800,00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267 800,00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267 800,00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0860270068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45 357,48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0860270068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45 357,48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19 209 300,00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19 209 300,00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19 209 300,00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10 802 500,00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10 802 500,00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10 802 500,00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8 406 800,00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8 406 800,00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8 406 800,00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rPr>
                <w:rFonts w:ascii="Arial" w:hAnsi="Arial" w:cs="Arial"/>
                <w:color w:val="000000"/>
                <w:sz w:val="12"/>
                <w:szCs w:val="12"/>
              </w:rPr>
            </w:pPr>
            <w:r w:rsidRPr="006313F9">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32 663 004,14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24 157 918,32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24 157 918,32</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32 663 004,14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24 157 918,32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24 157 918,32</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32 663 004,14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24 157 918,32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24 157 918,32</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10 000,00</w:t>
            </w:r>
          </w:p>
        </w:tc>
      </w:tr>
      <w:tr w:rsidR="006313F9" w:rsidRPr="006313F9" w:rsidTr="00127EC5">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0400110180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10 000,00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10 000,00</w:t>
            </w:r>
          </w:p>
        </w:tc>
        <w:tc>
          <w:tcPr>
            <w:tcW w:w="0" w:type="auto"/>
            <w:tcBorders>
              <w:top w:val="nil"/>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10 000,00</w:t>
            </w:r>
          </w:p>
        </w:tc>
      </w:tr>
      <w:tr w:rsidR="006313F9" w:rsidRPr="006313F9" w:rsidTr="00127E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0400110180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10 000,00</w:t>
            </w:r>
          </w:p>
        </w:tc>
      </w:tr>
      <w:tr w:rsidR="006313F9" w:rsidRPr="006313F9" w:rsidTr="00127EC5">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Сохранение и развитие инфраструктуры отрасли физической культуры и спорта</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0400200000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23 287 671,34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15 818 871,34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15 818 871,34</w:t>
            </w:r>
          </w:p>
        </w:tc>
      </w:tr>
      <w:tr w:rsidR="006313F9" w:rsidRPr="006313F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0400201101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11 477 887,36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11 477 887,36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11 477 887,36</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0400201101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11 477 887,36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11 477 887,36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11 477 887,36</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3 466 321,98</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3 466 321,98</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874 662,00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874 662,00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5 975 000,00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5 975 000,00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04002S2300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1 493 800,00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1 493 800,00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9 365 332,80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8 329 046,98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8 329 046,98</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6 219 990,00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6 219 990,00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1 878 436,98</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1 878 436,98</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120 620,00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120 620,00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239 000,00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100 000,00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239 000,00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100 000,00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0400371411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18 673,20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0400371411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18 673,20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0400371412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5 639,31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0400371412</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5 639,31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681 400,00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681 400,00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191 573,31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191 573,31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rPr>
                <w:rFonts w:ascii="Arial" w:hAnsi="Arial" w:cs="Arial"/>
                <w:color w:val="000000"/>
                <w:sz w:val="12"/>
                <w:szCs w:val="12"/>
              </w:rPr>
            </w:pPr>
            <w:r w:rsidRPr="006313F9">
              <w:rPr>
                <w:rFonts w:ascii="Arial" w:hAnsi="Arial" w:cs="Arial"/>
                <w:color w:val="000000"/>
                <w:sz w:val="12"/>
                <w:szCs w:val="12"/>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1 987 636,94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2 310 323,99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2 298 087,14</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1 987 636,94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2 310 323,99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2 298 087,14</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1 987 636,94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2 310 323,99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2 298 087,14</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1 987 636,94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2 310 323,99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2 298 087,14</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3"/>
              <w:rPr>
                <w:rFonts w:ascii="Arial" w:hAnsi="Arial" w:cs="Arial"/>
                <w:color w:val="000000"/>
                <w:sz w:val="12"/>
                <w:szCs w:val="12"/>
              </w:rPr>
            </w:pPr>
            <w:r w:rsidRPr="006313F9">
              <w:rPr>
                <w:rFonts w:ascii="Arial" w:hAnsi="Arial" w:cs="Arial"/>
                <w:color w:val="000000"/>
                <w:sz w:val="12"/>
                <w:szCs w:val="12"/>
              </w:rPr>
              <w:t>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1 987 636,94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2 310 323,99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3"/>
              <w:rPr>
                <w:rFonts w:ascii="Arial" w:hAnsi="Arial" w:cs="Arial"/>
                <w:color w:val="000000"/>
                <w:sz w:val="12"/>
                <w:szCs w:val="12"/>
              </w:rPr>
            </w:pPr>
            <w:r w:rsidRPr="006313F9">
              <w:rPr>
                <w:rFonts w:ascii="Arial" w:hAnsi="Arial" w:cs="Arial"/>
                <w:color w:val="000000"/>
                <w:sz w:val="12"/>
                <w:szCs w:val="12"/>
              </w:rPr>
              <w:t>2 298 087,14</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1 987 636,94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2 310 323,99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2 298 087,14</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1 987 636,94</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2 310 323,99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2 298 087,14</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rPr>
                <w:rFonts w:ascii="Arial" w:hAnsi="Arial" w:cs="Arial"/>
                <w:color w:val="000000"/>
                <w:sz w:val="12"/>
                <w:szCs w:val="12"/>
              </w:rPr>
            </w:pPr>
            <w:r w:rsidRPr="006313F9">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21 593 606,00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16 923 000,00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16 810 400,00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21 312 600,00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16 923 000,00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16 810 400,00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21 312 600,00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16 923 000,00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16 810 400,00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21 312 600,00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16 923 000,00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16 810 400,00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21 312 600,00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16 923 000,00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16 810 400,00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21 312 600,00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16 923 000,00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16 810 400,00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Прочие межбюджетные трансферты общего характера</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281 006,00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281 006,00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1403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9570000000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281 006,00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Иные межбюджетные трансферты для финансирования расходных обязательств сельских поселений</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9570002600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281 006,00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9570002600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281 006,00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rPr>
                <w:rFonts w:ascii="Arial" w:hAnsi="Arial" w:cs="Arial"/>
                <w:color w:val="000000"/>
                <w:sz w:val="12"/>
                <w:szCs w:val="12"/>
              </w:rPr>
            </w:pPr>
            <w:r w:rsidRPr="006313F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6 648 538,57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rPr>
                <w:rFonts w:ascii="Arial" w:hAnsi="Arial" w:cs="Arial"/>
                <w:color w:val="000000"/>
                <w:sz w:val="12"/>
                <w:szCs w:val="12"/>
              </w:rPr>
            </w:pPr>
            <w:r w:rsidRPr="006313F9">
              <w:rPr>
                <w:rFonts w:ascii="Arial" w:hAnsi="Arial" w:cs="Arial"/>
                <w:color w:val="000000"/>
                <w:sz w:val="12"/>
                <w:szCs w:val="12"/>
              </w:rPr>
              <w:t>13 701 371,82</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0"/>
              <w:rPr>
                <w:rFonts w:ascii="Arial" w:hAnsi="Arial" w:cs="Arial"/>
                <w:color w:val="000000"/>
                <w:sz w:val="12"/>
                <w:szCs w:val="12"/>
              </w:rPr>
            </w:pPr>
            <w:r w:rsidRPr="006313F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6 648 538,57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0"/>
              <w:rPr>
                <w:rFonts w:ascii="Arial" w:hAnsi="Arial" w:cs="Arial"/>
                <w:color w:val="000000"/>
                <w:sz w:val="12"/>
                <w:szCs w:val="12"/>
              </w:rPr>
            </w:pPr>
            <w:r w:rsidRPr="006313F9">
              <w:rPr>
                <w:rFonts w:ascii="Arial" w:hAnsi="Arial" w:cs="Arial"/>
                <w:color w:val="000000"/>
                <w:sz w:val="12"/>
                <w:szCs w:val="12"/>
              </w:rPr>
              <w:t>13 701 371,82</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1"/>
              <w:rPr>
                <w:rFonts w:ascii="Arial" w:hAnsi="Arial" w:cs="Arial"/>
                <w:color w:val="000000"/>
                <w:sz w:val="12"/>
                <w:szCs w:val="12"/>
              </w:rPr>
            </w:pPr>
            <w:r w:rsidRPr="006313F9">
              <w:rPr>
                <w:rFonts w:ascii="Arial" w:hAnsi="Arial" w:cs="Arial"/>
                <w:color w:val="000000"/>
                <w:sz w:val="12"/>
                <w:szCs w:val="12"/>
              </w:rPr>
              <w:t>Прочие расходы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6 648 538,57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1"/>
              <w:rPr>
                <w:rFonts w:ascii="Arial" w:hAnsi="Arial" w:cs="Arial"/>
                <w:color w:val="000000"/>
                <w:sz w:val="12"/>
                <w:szCs w:val="12"/>
              </w:rPr>
            </w:pPr>
            <w:r w:rsidRPr="006313F9">
              <w:rPr>
                <w:rFonts w:ascii="Arial" w:hAnsi="Arial" w:cs="Arial"/>
                <w:color w:val="000000"/>
                <w:sz w:val="12"/>
                <w:szCs w:val="12"/>
              </w:rPr>
              <w:t>13 701 371,82</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2"/>
              <w:rPr>
                <w:rFonts w:ascii="Arial" w:hAnsi="Arial" w:cs="Arial"/>
                <w:color w:val="000000"/>
                <w:sz w:val="12"/>
                <w:szCs w:val="12"/>
              </w:rPr>
            </w:pPr>
            <w:r w:rsidRPr="006313F9">
              <w:rPr>
                <w:rFonts w:ascii="Arial" w:hAnsi="Arial" w:cs="Arial"/>
                <w:color w:val="000000"/>
                <w:sz w:val="12"/>
                <w:szCs w:val="12"/>
              </w:rPr>
              <w:t>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6 648 538,57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2"/>
              <w:rPr>
                <w:rFonts w:ascii="Arial" w:hAnsi="Arial" w:cs="Arial"/>
                <w:color w:val="000000"/>
                <w:sz w:val="12"/>
                <w:szCs w:val="12"/>
              </w:rPr>
            </w:pPr>
            <w:r w:rsidRPr="006313F9">
              <w:rPr>
                <w:rFonts w:ascii="Arial" w:hAnsi="Arial" w:cs="Arial"/>
                <w:color w:val="000000"/>
                <w:sz w:val="12"/>
                <w:szCs w:val="12"/>
              </w:rPr>
              <w:t>13 701 371,82</w:t>
            </w:r>
          </w:p>
        </w:tc>
      </w:tr>
      <w:tr w:rsidR="006313F9" w:rsidRPr="006313F9" w:rsidTr="00E622D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6313F9" w:rsidRPr="006313F9" w:rsidRDefault="006313F9" w:rsidP="006313F9">
            <w:pPr>
              <w:outlineLvl w:val="4"/>
              <w:rPr>
                <w:rFonts w:ascii="Arial" w:hAnsi="Arial" w:cs="Arial"/>
                <w:color w:val="000000"/>
                <w:sz w:val="12"/>
                <w:szCs w:val="12"/>
              </w:rPr>
            </w:pPr>
            <w:r w:rsidRPr="006313F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6 648 538,57</w:t>
            </w:r>
          </w:p>
        </w:tc>
        <w:tc>
          <w:tcPr>
            <w:tcW w:w="0" w:type="auto"/>
            <w:tcBorders>
              <w:top w:val="nil"/>
              <w:left w:val="nil"/>
              <w:bottom w:val="single" w:sz="4" w:space="0" w:color="000000"/>
              <w:right w:val="single" w:sz="4" w:space="0" w:color="000000"/>
            </w:tcBorders>
            <w:shd w:val="clear" w:color="auto" w:fill="auto"/>
            <w:noWrap/>
            <w:vAlign w:val="center"/>
            <w:hideMark/>
          </w:tcPr>
          <w:p w:rsidR="006313F9" w:rsidRPr="006313F9" w:rsidRDefault="006313F9" w:rsidP="006313F9">
            <w:pPr>
              <w:jc w:val="right"/>
              <w:outlineLvl w:val="4"/>
              <w:rPr>
                <w:rFonts w:ascii="Arial" w:hAnsi="Arial" w:cs="Arial"/>
                <w:color w:val="000000"/>
                <w:sz w:val="12"/>
                <w:szCs w:val="12"/>
              </w:rPr>
            </w:pPr>
            <w:r w:rsidRPr="006313F9">
              <w:rPr>
                <w:rFonts w:ascii="Arial" w:hAnsi="Arial" w:cs="Arial"/>
                <w:color w:val="000000"/>
                <w:sz w:val="12"/>
                <w:szCs w:val="12"/>
              </w:rPr>
              <w:t>13 701 371,82</w:t>
            </w:r>
          </w:p>
        </w:tc>
      </w:tr>
      <w:tr w:rsidR="006313F9" w:rsidRPr="006313F9" w:rsidTr="00E622DD">
        <w:trPr>
          <w:trHeight w:val="20"/>
        </w:trPr>
        <w:tc>
          <w:tcPr>
            <w:tcW w:w="0" w:type="auto"/>
            <w:tcBorders>
              <w:top w:val="nil"/>
              <w:left w:val="single" w:sz="4" w:space="0" w:color="000000"/>
              <w:bottom w:val="nil"/>
              <w:right w:val="single" w:sz="4" w:space="0" w:color="000000"/>
            </w:tcBorders>
            <w:shd w:val="clear" w:color="auto" w:fill="auto"/>
            <w:hideMark/>
          </w:tcPr>
          <w:p w:rsidR="006313F9" w:rsidRPr="006313F9" w:rsidRDefault="006313F9" w:rsidP="006313F9">
            <w:pPr>
              <w:outlineLvl w:val="5"/>
              <w:rPr>
                <w:rFonts w:ascii="Arial" w:hAnsi="Arial" w:cs="Arial"/>
                <w:color w:val="000000"/>
                <w:sz w:val="12"/>
                <w:szCs w:val="12"/>
              </w:rPr>
            </w:pPr>
            <w:r w:rsidRPr="006313F9">
              <w:rPr>
                <w:rFonts w:ascii="Arial" w:hAnsi="Arial" w:cs="Arial"/>
                <w:color w:val="000000"/>
                <w:sz w:val="12"/>
                <w:szCs w:val="12"/>
              </w:rPr>
              <w:t>Условно утвержденные расходы</w:t>
            </w:r>
          </w:p>
        </w:tc>
        <w:tc>
          <w:tcPr>
            <w:tcW w:w="0" w:type="auto"/>
            <w:tcBorders>
              <w:top w:val="nil"/>
              <w:left w:val="nil"/>
              <w:bottom w:val="nil"/>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9999</w:t>
            </w:r>
          </w:p>
        </w:tc>
        <w:tc>
          <w:tcPr>
            <w:tcW w:w="0" w:type="auto"/>
            <w:tcBorders>
              <w:top w:val="nil"/>
              <w:left w:val="nil"/>
              <w:bottom w:val="nil"/>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9990099999</w:t>
            </w:r>
          </w:p>
        </w:tc>
        <w:tc>
          <w:tcPr>
            <w:tcW w:w="0" w:type="auto"/>
            <w:tcBorders>
              <w:top w:val="nil"/>
              <w:left w:val="nil"/>
              <w:bottom w:val="nil"/>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999</w:t>
            </w:r>
          </w:p>
        </w:tc>
        <w:tc>
          <w:tcPr>
            <w:tcW w:w="0" w:type="auto"/>
            <w:tcBorders>
              <w:top w:val="nil"/>
              <w:left w:val="nil"/>
              <w:bottom w:val="nil"/>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0,00</w:t>
            </w:r>
          </w:p>
        </w:tc>
        <w:tc>
          <w:tcPr>
            <w:tcW w:w="0" w:type="auto"/>
            <w:tcBorders>
              <w:top w:val="nil"/>
              <w:left w:val="nil"/>
              <w:bottom w:val="nil"/>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6 648 538,57</w:t>
            </w:r>
          </w:p>
        </w:tc>
        <w:tc>
          <w:tcPr>
            <w:tcW w:w="0" w:type="auto"/>
            <w:tcBorders>
              <w:top w:val="nil"/>
              <w:left w:val="nil"/>
              <w:bottom w:val="nil"/>
              <w:right w:val="single" w:sz="4" w:space="0" w:color="000000"/>
            </w:tcBorders>
            <w:shd w:val="clear" w:color="auto" w:fill="auto"/>
            <w:noWrap/>
            <w:vAlign w:val="center"/>
            <w:hideMark/>
          </w:tcPr>
          <w:p w:rsidR="006313F9" w:rsidRPr="006313F9" w:rsidRDefault="006313F9" w:rsidP="006313F9">
            <w:pPr>
              <w:jc w:val="right"/>
              <w:outlineLvl w:val="5"/>
              <w:rPr>
                <w:rFonts w:ascii="Arial" w:hAnsi="Arial" w:cs="Arial"/>
                <w:color w:val="000000"/>
                <w:sz w:val="12"/>
                <w:szCs w:val="12"/>
              </w:rPr>
            </w:pPr>
            <w:r w:rsidRPr="006313F9">
              <w:rPr>
                <w:rFonts w:ascii="Arial" w:hAnsi="Arial" w:cs="Arial"/>
                <w:color w:val="000000"/>
                <w:sz w:val="12"/>
                <w:szCs w:val="12"/>
              </w:rPr>
              <w:t>13 701 371,82</w:t>
            </w:r>
          </w:p>
        </w:tc>
      </w:tr>
      <w:tr w:rsidR="006313F9" w:rsidRPr="006313F9" w:rsidTr="00E622DD">
        <w:trPr>
          <w:trHeight w:val="20"/>
        </w:trPr>
        <w:tc>
          <w:tcPr>
            <w:tcW w:w="0" w:type="auto"/>
            <w:gridSpan w:val="4"/>
            <w:tcBorders>
              <w:top w:val="single" w:sz="4" w:space="0" w:color="auto"/>
              <w:left w:val="single" w:sz="4" w:space="0" w:color="auto"/>
              <w:bottom w:val="single" w:sz="4" w:space="0" w:color="auto"/>
              <w:right w:val="nil"/>
            </w:tcBorders>
            <w:shd w:val="clear" w:color="auto" w:fill="auto"/>
            <w:noWrap/>
            <w:vAlign w:val="center"/>
            <w:hideMark/>
          </w:tcPr>
          <w:p w:rsidR="006313F9" w:rsidRPr="006313F9" w:rsidRDefault="006313F9" w:rsidP="006313F9">
            <w:pPr>
              <w:rPr>
                <w:rFonts w:ascii="Arial" w:hAnsi="Arial" w:cs="Arial"/>
                <w:b/>
                <w:bCs/>
                <w:color w:val="000000"/>
                <w:sz w:val="12"/>
                <w:szCs w:val="12"/>
              </w:rPr>
            </w:pPr>
            <w:r w:rsidRPr="006313F9">
              <w:rPr>
                <w:rFonts w:ascii="Arial" w:hAnsi="Arial" w:cs="Arial"/>
                <w:b/>
                <w:bCs/>
                <w:color w:val="000000"/>
                <w:sz w:val="12"/>
                <w:szCs w:val="12"/>
              </w:rPr>
              <w:t xml:space="preserve">Всего расходов: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rPr>
                <w:rFonts w:ascii="Arial" w:hAnsi="Arial" w:cs="Arial"/>
                <w:b/>
                <w:bCs/>
                <w:color w:val="000000"/>
                <w:sz w:val="12"/>
                <w:szCs w:val="12"/>
              </w:rPr>
            </w:pPr>
            <w:r w:rsidRPr="006313F9">
              <w:rPr>
                <w:rFonts w:ascii="Arial" w:hAnsi="Arial" w:cs="Arial"/>
                <w:b/>
                <w:bCs/>
                <w:color w:val="000000"/>
                <w:sz w:val="12"/>
                <w:szCs w:val="12"/>
              </w:rPr>
              <w:t>680 496 461,39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3F9" w:rsidRPr="006313F9" w:rsidRDefault="006313F9" w:rsidP="006313F9">
            <w:pPr>
              <w:jc w:val="right"/>
              <w:rPr>
                <w:rFonts w:ascii="Arial" w:hAnsi="Arial" w:cs="Arial"/>
                <w:b/>
                <w:bCs/>
                <w:color w:val="000000"/>
                <w:sz w:val="12"/>
                <w:szCs w:val="12"/>
              </w:rPr>
            </w:pPr>
            <w:r w:rsidRPr="006313F9">
              <w:rPr>
                <w:rFonts w:ascii="Arial" w:hAnsi="Arial" w:cs="Arial"/>
                <w:b/>
                <w:bCs/>
                <w:color w:val="000000"/>
                <w:sz w:val="12"/>
                <w:szCs w:val="12"/>
              </w:rPr>
              <w:t>554 723 626,68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13F9" w:rsidRPr="006313F9" w:rsidRDefault="006313F9" w:rsidP="006313F9">
            <w:pPr>
              <w:jc w:val="right"/>
              <w:rPr>
                <w:rFonts w:ascii="Arial" w:hAnsi="Arial" w:cs="Arial"/>
                <w:b/>
                <w:bCs/>
                <w:color w:val="000000"/>
                <w:sz w:val="12"/>
                <w:szCs w:val="12"/>
              </w:rPr>
            </w:pPr>
            <w:r w:rsidRPr="006313F9">
              <w:rPr>
                <w:rFonts w:ascii="Arial" w:hAnsi="Arial" w:cs="Arial"/>
                <w:b/>
                <w:bCs/>
                <w:color w:val="000000"/>
                <w:sz w:val="12"/>
                <w:szCs w:val="12"/>
              </w:rPr>
              <w:t>526 039 187,35</w:t>
            </w:r>
          </w:p>
        </w:tc>
      </w:tr>
    </w:tbl>
    <w:p w:rsidR="004F03AA" w:rsidRPr="00A67A76" w:rsidRDefault="004F03AA" w:rsidP="00A67A76">
      <w:pPr>
        <w:tabs>
          <w:tab w:val="left" w:pos="5954"/>
        </w:tabs>
        <w:ind w:firstLine="142"/>
        <w:jc w:val="right"/>
        <w:rPr>
          <w:rFonts w:ascii="Arial" w:hAnsi="Arial" w:cs="Arial"/>
          <w:b/>
          <w:sz w:val="4"/>
          <w:szCs w:val="4"/>
        </w:rPr>
      </w:pPr>
    </w:p>
    <w:p w:rsidR="00837DDD" w:rsidRPr="00F57ADF" w:rsidRDefault="00ED0C29" w:rsidP="00837DDD">
      <w:pPr>
        <w:pStyle w:val="23"/>
        <w:spacing w:after="0" w:line="240" w:lineRule="auto"/>
        <w:ind w:left="0" w:firstLine="131"/>
        <w:jc w:val="right"/>
        <w:rPr>
          <w:rFonts w:ascii="Arial" w:hAnsi="Arial" w:cs="Arial"/>
          <w:b/>
          <w:sz w:val="12"/>
          <w:szCs w:val="12"/>
        </w:rPr>
      </w:pPr>
      <w:r>
        <w:rPr>
          <w:rFonts w:ascii="Arial" w:hAnsi="Arial" w:cs="Arial"/>
          <w:b/>
          <w:sz w:val="12"/>
          <w:szCs w:val="12"/>
        </w:rPr>
        <w:t>Приложение 8</w:t>
      </w:r>
    </w:p>
    <w:p w:rsidR="00837DDD" w:rsidRDefault="00837DDD" w:rsidP="00837DDD">
      <w:pPr>
        <w:pStyle w:val="23"/>
        <w:spacing w:after="0" w:line="240" w:lineRule="auto"/>
        <w:ind w:left="0"/>
        <w:jc w:val="right"/>
        <w:rPr>
          <w:rFonts w:ascii="Arial" w:hAnsi="Arial" w:cs="Arial"/>
          <w:sz w:val="12"/>
          <w:szCs w:val="12"/>
        </w:rPr>
      </w:pPr>
      <w:r w:rsidRPr="00F57ADF">
        <w:rPr>
          <w:rFonts w:ascii="Arial" w:hAnsi="Arial" w:cs="Arial"/>
          <w:sz w:val="12"/>
          <w:szCs w:val="12"/>
        </w:rPr>
        <w:t>к решению Думы Вал</w:t>
      </w:r>
      <w:r>
        <w:rPr>
          <w:rFonts w:ascii="Arial" w:hAnsi="Arial" w:cs="Arial"/>
          <w:sz w:val="12"/>
          <w:szCs w:val="12"/>
        </w:rPr>
        <w:t>дайского муниципального район7</w:t>
      </w:r>
      <w:r w:rsidRPr="00F57ADF">
        <w:rPr>
          <w:rFonts w:ascii="Arial" w:hAnsi="Arial" w:cs="Arial"/>
          <w:sz w:val="12"/>
          <w:szCs w:val="12"/>
        </w:rPr>
        <w:t xml:space="preserve"> </w:t>
      </w:r>
    </w:p>
    <w:p w:rsidR="00837DDD" w:rsidRDefault="00837DDD" w:rsidP="00837DDD">
      <w:pPr>
        <w:pStyle w:val="23"/>
        <w:spacing w:after="0" w:line="240" w:lineRule="auto"/>
        <w:ind w:left="0"/>
        <w:jc w:val="right"/>
        <w:rPr>
          <w:rFonts w:ascii="Arial" w:hAnsi="Arial" w:cs="Arial"/>
          <w:sz w:val="12"/>
          <w:szCs w:val="12"/>
        </w:rPr>
      </w:pPr>
      <w:r w:rsidRPr="00F57ADF">
        <w:rPr>
          <w:rFonts w:ascii="Arial" w:hAnsi="Arial" w:cs="Arial"/>
          <w:sz w:val="12"/>
          <w:szCs w:val="12"/>
        </w:rPr>
        <w:t>«О бюджете</w:t>
      </w:r>
      <w:r>
        <w:rPr>
          <w:rFonts w:ascii="Arial" w:hAnsi="Arial" w:cs="Arial"/>
          <w:sz w:val="12"/>
          <w:szCs w:val="12"/>
        </w:rPr>
        <w:t xml:space="preserve"> </w:t>
      </w:r>
      <w:r w:rsidRPr="00F57ADF">
        <w:rPr>
          <w:rFonts w:ascii="Arial" w:hAnsi="Arial" w:cs="Arial"/>
          <w:sz w:val="12"/>
          <w:szCs w:val="12"/>
        </w:rPr>
        <w:t>Валдайского муниципального района на 2022 год</w:t>
      </w:r>
    </w:p>
    <w:p w:rsidR="00837DDD" w:rsidRDefault="00837DDD" w:rsidP="00837DDD">
      <w:pPr>
        <w:pStyle w:val="23"/>
        <w:spacing w:after="0" w:line="240" w:lineRule="auto"/>
        <w:ind w:left="0"/>
        <w:jc w:val="right"/>
        <w:rPr>
          <w:rFonts w:ascii="Arial" w:hAnsi="Arial" w:cs="Arial"/>
          <w:sz w:val="12"/>
          <w:szCs w:val="12"/>
        </w:rPr>
      </w:pPr>
      <w:r w:rsidRPr="00F57ADF">
        <w:rPr>
          <w:rFonts w:ascii="Arial" w:hAnsi="Arial" w:cs="Arial"/>
          <w:sz w:val="12"/>
          <w:szCs w:val="12"/>
        </w:rPr>
        <w:t xml:space="preserve"> и на плановый период 2023 и 2024 годов»</w:t>
      </w:r>
      <w:r>
        <w:rPr>
          <w:rFonts w:ascii="Arial" w:hAnsi="Arial" w:cs="Arial"/>
          <w:sz w:val="12"/>
          <w:szCs w:val="12"/>
        </w:rPr>
        <w:t xml:space="preserve">  (в редакции решения Думы </w:t>
      </w:r>
    </w:p>
    <w:p w:rsidR="00837DDD" w:rsidRPr="00F57ADF" w:rsidRDefault="00837DDD" w:rsidP="00837DDD">
      <w:pPr>
        <w:pStyle w:val="23"/>
        <w:spacing w:after="0" w:line="240" w:lineRule="auto"/>
        <w:ind w:left="0"/>
        <w:jc w:val="right"/>
        <w:rPr>
          <w:rFonts w:ascii="Arial" w:hAnsi="Arial" w:cs="Arial"/>
          <w:sz w:val="12"/>
          <w:szCs w:val="12"/>
        </w:rPr>
      </w:pPr>
      <w:r>
        <w:rPr>
          <w:rFonts w:ascii="Arial" w:hAnsi="Arial" w:cs="Arial"/>
          <w:sz w:val="12"/>
          <w:szCs w:val="12"/>
        </w:rPr>
        <w:t>В</w:t>
      </w:r>
      <w:r w:rsidRPr="00F57ADF">
        <w:rPr>
          <w:rFonts w:ascii="Arial" w:hAnsi="Arial" w:cs="Arial"/>
          <w:sz w:val="12"/>
          <w:szCs w:val="12"/>
        </w:rPr>
        <w:t>алдайского муниципального района от 28.04.2022 № 126)</w:t>
      </w:r>
    </w:p>
    <w:p w:rsidR="00ED0C29" w:rsidRDefault="00ED0C29" w:rsidP="00ED0C29">
      <w:pPr>
        <w:jc w:val="center"/>
        <w:rPr>
          <w:rFonts w:ascii="Arial" w:hAnsi="Arial" w:cs="Arial"/>
          <w:b/>
          <w:bCs/>
          <w:color w:val="000000"/>
          <w:sz w:val="16"/>
          <w:szCs w:val="16"/>
        </w:rPr>
      </w:pPr>
      <w:r w:rsidRPr="00ED0C29">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муниципального района </w:t>
      </w:r>
    </w:p>
    <w:p w:rsidR="00ED0C29" w:rsidRDefault="00ED0C29" w:rsidP="00ED0C29">
      <w:pPr>
        <w:jc w:val="center"/>
        <w:rPr>
          <w:rFonts w:ascii="Arial" w:hAnsi="Arial" w:cs="Arial"/>
          <w:b/>
          <w:bCs/>
          <w:color w:val="000000"/>
          <w:sz w:val="16"/>
          <w:szCs w:val="16"/>
        </w:rPr>
      </w:pPr>
      <w:r w:rsidRPr="00ED0C29">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бюджета </w:t>
      </w:r>
    </w:p>
    <w:p w:rsidR="00ED0C29" w:rsidRPr="00ED0C29" w:rsidRDefault="00ED0C29" w:rsidP="00ED0C29">
      <w:pPr>
        <w:jc w:val="center"/>
        <w:rPr>
          <w:rFonts w:ascii="Arial" w:hAnsi="Arial" w:cs="Arial"/>
          <w:b/>
          <w:bCs/>
          <w:color w:val="000000"/>
          <w:sz w:val="16"/>
          <w:szCs w:val="16"/>
        </w:rPr>
      </w:pPr>
      <w:r w:rsidRPr="00ED0C29">
        <w:rPr>
          <w:rFonts w:ascii="Arial" w:hAnsi="Arial" w:cs="Arial"/>
          <w:b/>
          <w:bCs/>
          <w:color w:val="000000"/>
          <w:sz w:val="16"/>
          <w:szCs w:val="16"/>
        </w:rPr>
        <w:t>Валдайского муниципального района на 2022 год и на плановый период 2023 и 2024 годов</w:t>
      </w:r>
    </w:p>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руб. коп.</w:t>
      </w:r>
    </w:p>
    <w:tbl>
      <w:tblPr>
        <w:tblW w:w="0" w:type="auto"/>
        <w:tblLook w:val="04A0" w:firstRow="1" w:lastRow="0" w:firstColumn="1" w:lastColumn="0" w:noHBand="0" w:noVBand="1"/>
      </w:tblPr>
      <w:tblGrid>
        <w:gridCol w:w="6422"/>
        <w:gridCol w:w="917"/>
        <w:gridCol w:w="532"/>
        <w:gridCol w:w="530"/>
        <w:gridCol w:w="1051"/>
        <w:gridCol w:w="1051"/>
        <w:gridCol w:w="1051"/>
      </w:tblGrid>
      <w:tr w:rsidR="00ED0C29" w:rsidRPr="00ED0C29" w:rsidTr="00ED0C2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0C29" w:rsidRPr="00ED0C29" w:rsidRDefault="00ED0C29" w:rsidP="00ED0C29">
            <w:pPr>
              <w:jc w:val="center"/>
              <w:rPr>
                <w:rFonts w:ascii="Arial" w:hAnsi="Arial" w:cs="Arial"/>
                <w:b/>
                <w:color w:val="000000"/>
                <w:sz w:val="12"/>
                <w:szCs w:val="12"/>
              </w:rPr>
            </w:pPr>
            <w:r w:rsidRPr="00ED0C29">
              <w:rPr>
                <w:rFonts w:ascii="Arial" w:hAnsi="Arial" w:cs="Arial"/>
                <w:b/>
                <w:color w:val="000000"/>
                <w:sz w:val="12"/>
                <w:szCs w:val="12"/>
              </w:rPr>
              <w:t>Документ, учреждение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D0C29" w:rsidRPr="00ED0C29" w:rsidRDefault="00ED0C29" w:rsidP="00ED0C29">
            <w:pPr>
              <w:jc w:val="center"/>
              <w:rPr>
                <w:rFonts w:ascii="Arial" w:hAnsi="Arial" w:cs="Arial"/>
                <w:b/>
                <w:color w:val="000000"/>
                <w:sz w:val="12"/>
                <w:szCs w:val="12"/>
              </w:rPr>
            </w:pPr>
            <w:r w:rsidRPr="00ED0C29">
              <w:rPr>
                <w:rFonts w:ascii="Arial" w:hAnsi="Arial" w:cs="Arial"/>
                <w:b/>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D0C29" w:rsidRPr="00ED0C29" w:rsidRDefault="00ED0C29" w:rsidP="00ED0C29">
            <w:pPr>
              <w:jc w:val="center"/>
              <w:rPr>
                <w:rFonts w:ascii="Arial" w:hAnsi="Arial" w:cs="Arial"/>
                <w:b/>
                <w:color w:val="000000"/>
                <w:sz w:val="12"/>
                <w:szCs w:val="12"/>
              </w:rPr>
            </w:pPr>
            <w:r w:rsidRPr="00ED0C29">
              <w:rPr>
                <w:rFonts w:ascii="Arial" w:hAnsi="Arial" w:cs="Arial"/>
                <w:b/>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D0C29" w:rsidRPr="00ED0C29" w:rsidRDefault="00ED0C29" w:rsidP="00ED0C29">
            <w:pPr>
              <w:jc w:val="center"/>
              <w:rPr>
                <w:rFonts w:ascii="Arial" w:hAnsi="Arial" w:cs="Arial"/>
                <w:b/>
                <w:color w:val="000000"/>
                <w:sz w:val="12"/>
                <w:szCs w:val="12"/>
              </w:rPr>
            </w:pPr>
            <w:r w:rsidRPr="00ED0C29">
              <w:rPr>
                <w:rFonts w:ascii="Arial" w:hAnsi="Arial" w:cs="Arial"/>
                <w:b/>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D0C29" w:rsidRDefault="00ED0C29" w:rsidP="00ED0C29">
            <w:pPr>
              <w:jc w:val="center"/>
              <w:rPr>
                <w:rFonts w:ascii="Arial" w:hAnsi="Arial" w:cs="Arial"/>
                <w:b/>
                <w:color w:val="000000"/>
                <w:sz w:val="12"/>
                <w:szCs w:val="12"/>
              </w:rPr>
            </w:pPr>
            <w:r>
              <w:rPr>
                <w:rFonts w:ascii="Arial" w:hAnsi="Arial" w:cs="Arial"/>
                <w:b/>
                <w:color w:val="000000"/>
                <w:sz w:val="12"/>
                <w:szCs w:val="12"/>
              </w:rPr>
              <w:t>Сумма</w:t>
            </w:r>
          </w:p>
          <w:p w:rsidR="00ED0C29" w:rsidRPr="00ED0C29" w:rsidRDefault="00ED0C29" w:rsidP="00ED0C29">
            <w:pPr>
              <w:jc w:val="center"/>
              <w:rPr>
                <w:rFonts w:ascii="Arial" w:hAnsi="Arial" w:cs="Arial"/>
                <w:b/>
                <w:color w:val="000000"/>
                <w:sz w:val="12"/>
                <w:szCs w:val="12"/>
              </w:rPr>
            </w:pPr>
            <w:r w:rsidRPr="00ED0C29">
              <w:rPr>
                <w:rFonts w:ascii="Arial" w:hAnsi="Arial" w:cs="Arial"/>
                <w:b/>
                <w:color w:val="000000"/>
                <w:sz w:val="12"/>
                <w:szCs w:val="12"/>
              </w:rPr>
              <w:t>на 2022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D0C29" w:rsidRDefault="00ED0C29" w:rsidP="00ED0C29">
            <w:pPr>
              <w:jc w:val="center"/>
              <w:rPr>
                <w:rFonts w:ascii="Arial" w:hAnsi="Arial" w:cs="Arial"/>
                <w:b/>
                <w:color w:val="000000"/>
                <w:sz w:val="12"/>
                <w:szCs w:val="12"/>
              </w:rPr>
            </w:pPr>
            <w:r>
              <w:rPr>
                <w:rFonts w:ascii="Arial" w:hAnsi="Arial" w:cs="Arial"/>
                <w:b/>
                <w:color w:val="000000"/>
                <w:sz w:val="12"/>
                <w:szCs w:val="12"/>
              </w:rPr>
              <w:t>Сумма</w:t>
            </w:r>
          </w:p>
          <w:p w:rsidR="00ED0C29" w:rsidRPr="00ED0C29" w:rsidRDefault="00ED0C29" w:rsidP="00ED0C29">
            <w:pPr>
              <w:jc w:val="center"/>
              <w:rPr>
                <w:rFonts w:ascii="Arial" w:hAnsi="Arial" w:cs="Arial"/>
                <w:b/>
                <w:color w:val="000000"/>
                <w:sz w:val="12"/>
                <w:szCs w:val="12"/>
              </w:rPr>
            </w:pPr>
            <w:r w:rsidRPr="00ED0C29">
              <w:rPr>
                <w:rFonts w:ascii="Arial" w:hAnsi="Arial" w:cs="Arial"/>
                <w:b/>
                <w:color w:val="000000"/>
                <w:sz w:val="12"/>
                <w:szCs w:val="12"/>
              </w:rPr>
              <w:t>на 2023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ED0C29" w:rsidRDefault="00ED0C29" w:rsidP="00ED0C29">
            <w:pPr>
              <w:jc w:val="center"/>
              <w:rPr>
                <w:rFonts w:ascii="Arial" w:hAnsi="Arial" w:cs="Arial"/>
                <w:b/>
                <w:color w:val="000000"/>
                <w:sz w:val="12"/>
                <w:szCs w:val="12"/>
              </w:rPr>
            </w:pPr>
            <w:r>
              <w:rPr>
                <w:rFonts w:ascii="Arial" w:hAnsi="Arial" w:cs="Arial"/>
                <w:b/>
                <w:color w:val="000000"/>
                <w:sz w:val="12"/>
                <w:szCs w:val="12"/>
              </w:rPr>
              <w:t>Сумма</w:t>
            </w:r>
          </w:p>
          <w:p w:rsidR="00ED0C29" w:rsidRPr="00ED0C29" w:rsidRDefault="00ED0C29" w:rsidP="00ED0C29">
            <w:pPr>
              <w:jc w:val="center"/>
              <w:rPr>
                <w:rFonts w:ascii="Arial" w:hAnsi="Arial" w:cs="Arial"/>
                <w:b/>
                <w:color w:val="000000"/>
                <w:sz w:val="12"/>
                <w:szCs w:val="12"/>
              </w:rPr>
            </w:pPr>
            <w:r w:rsidRPr="00ED0C29">
              <w:rPr>
                <w:rFonts w:ascii="Arial" w:hAnsi="Arial" w:cs="Arial"/>
                <w:b/>
                <w:color w:val="000000"/>
                <w:sz w:val="12"/>
                <w:szCs w:val="12"/>
              </w:rPr>
              <w:t>на 2024 год</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rPr>
                <w:rFonts w:ascii="Arial" w:hAnsi="Arial" w:cs="Arial"/>
                <w:color w:val="000000"/>
                <w:sz w:val="12"/>
                <w:szCs w:val="12"/>
              </w:rPr>
            </w:pPr>
            <w:r w:rsidRPr="00ED0C29">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2020-2023 годах"</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118 168,00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r>
      <w:tr w:rsidR="00ED0C29" w:rsidRPr="00ED0C29" w:rsidTr="00127EC5">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Снижение количества мест несанкционированного сброса мусора</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0100200000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118 168,00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r>
      <w:tr w:rsidR="00ED0C29" w:rsidRPr="00ED0C29" w:rsidTr="00127E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Оборудование мест для сбора опасных отходов (батареек и ртутьсодержащих ламп)</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0100210090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118 168,00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127EC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Охрана окружающей среды</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0100210090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0600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118 168,00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A67A76">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вопросы в области охраны окружающей среды</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0100210090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0605</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118 168,00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A67A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0100210090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0605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118 168,00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A67A76">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rPr>
                <w:rFonts w:ascii="Arial" w:hAnsi="Arial" w:cs="Arial"/>
                <w:color w:val="000000"/>
                <w:sz w:val="12"/>
                <w:szCs w:val="12"/>
              </w:rPr>
            </w:pPr>
            <w:r w:rsidRPr="00ED0C29">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(2017-2024 годы)"</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0200000000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83 930 479,06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72 700 573,12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66 401 203,12</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81 239 222,35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70 060 616,41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63 761 246,41</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705 125,70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705 125,70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705 125,70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библиотек</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135 000,00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135 000,00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135 000,00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135 000,00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445 320,00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445 320,00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445 320,00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445 320,00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445 320,00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445 320,00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445 320,00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445 320,00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445 320,00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248 320,00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248 320,00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248 320,00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Иные выплаты населению</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10 000,00</w:t>
            </w:r>
          </w:p>
        </w:tc>
      </w:tr>
      <w:tr w:rsidR="00ED0C29" w:rsidRPr="00ED0C29" w:rsidTr="00B9641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0210199990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187 000,00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187 000,00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187 000,00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Субсидия бюджету муниципального района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02101L5191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124 805,70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02101L5191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124 805,70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02101L5191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124 805,70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02101L5191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124 805,70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124 805,70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7 200,00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1 016 400,00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1 016 400,00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1 016 400,00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1 016 400,00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1 016 400,00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1 016 400,00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73 695 552,94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61 928 397,00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61 928 397,00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9 658 800,00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9 658 800,00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9 658 800,00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9 658 800,00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9 658 800,00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2 917 000,00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2 917 000,00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2 917 000,00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2 917 000,00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2 917 000,00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71 200,00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71 200,00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71 200,00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71 200,00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71 200,00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23 476 469,43</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23 476 469,43</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23 476 469,43</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23 476 469,43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23 476 469,43</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7 089 893,77</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7 089 893,77</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7 089 893,77</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7 089 893,77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7 089 893,77</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2 323 794,93</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2 323 794,93</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2 323 794,93</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2 323 794,93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2 323 794,93</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библиотек-дрова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28 035,00</w:t>
            </w:r>
          </w:p>
        </w:tc>
      </w:tr>
      <w:tr w:rsidR="00ED0C29" w:rsidRPr="00ED0C29" w:rsidTr="00ED0C29">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0210401030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28 035,00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28 035,00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28 035,00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28 035,00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28 035,00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11 608 653,36</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11 608 653,36</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11 608 653,36</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11 608 653,36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11 608 653,36</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3 505 813,31</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3 505 813,31</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3 505 813,31</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3 505 813,31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3 505 813,31</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1 248 737,20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1 248 737,20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1 248 737,20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1 248 737,20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1 248 737,20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Ремонт учреждений культуры, проведение строительно-технической экспертизы, составление сметной документации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1 400 587,20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23 587,20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127EC5">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Дополнительное образование детей</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0210471411</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23 587,20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127E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0210471411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23 587,20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127E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0210471411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1 377 000,00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A67A76">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0210471411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1 377 000,00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1 377 000,00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422 923,33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7 123,33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7 123,33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7 123,33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415 800,00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415 800,00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415 800,00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0210471413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47 345,41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622DD">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0210471413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47 345,41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0210471413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47 345,41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0210471413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47 345,41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7 833 100,00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631 000,00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631 000,00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631 000,00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7 202 100,00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7 202 100,00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7 202 100,00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1 958 200,00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157 700,00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157 700,00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157 700,00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1 800 500,00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1 800 500,00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1 800 500,00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Федеральный проект "Культурная среда"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5 710 820,00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6 299 370,00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Субсидия бюджету муниципального района на развитие сети учреждений культурно-досугового типа (в т.ч.софинансирование к субсидии за счёт средств бюджета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021A155130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2 918 395,00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021A155130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2 918 395,00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021A155130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2 918 395,00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021A155130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2 918 395,00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Субсидия бюджету муниципального района на поддержку отрасли культуры (мероприятия по модернизации муниципальных детских школ искусств по видам искусств)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021A155193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6 299 370,00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021A155193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6 299 370,00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021A155193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6 299 370,00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021A155193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6 299 370,00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Субсидия бюджету муниципального района на развитие сети учреждений культурно-досугового типа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021A1N5130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2 764 500,00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021A1N5130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2 764 500,00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021A1N5130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2 764 500,00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021A1N5130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2 764 500,00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Софинансирование к субсидии бюджетам муниципальных районов на развитие сети учреждений культурно-досугового типа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021A1S5130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27 925,00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021A1S5130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27 925,00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021A1S5130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27 925,00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021A1S5130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27 925,00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Федеральный проект "Творческие люди"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021A200000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104 123,71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104 123,71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104 123,71</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Субсидия бюджету муниципального района на поддержку отрасли культуры (государственная поддержка лучших сельских учреждений культуры)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021A255196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104 123,71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104 123,71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104 123,71</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021A255196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104 123,71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104 123,71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104 123,71</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021A255196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104 123,71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104 123,71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104 123,71</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021A255196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104 123,71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104 123,71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104 123,71</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2 691 256,71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2 639 956,71</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2 691 256,71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2 639 956,71</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2 639 956,71</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2 639 956,71</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2 639 956,71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2 639 956,71</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1 813 914,52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1 813 914,52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1 813 914,52</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139 350,00</w:t>
            </w:r>
          </w:p>
        </w:tc>
      </w:tr>
      <w:tr w:rsidR="00ED0C29" w:rsidRPr="00ED0C29" w:rsidTr="00ED0C29">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0220101000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129</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547 802,19</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547 802,19</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547 802,19</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77 600,00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77 600,00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77 600,00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61 140,00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61 140,00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61 140,00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38 200,00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rPr>
                <w:rFonts w:ascii="Arial" w:hAnsi="Arial" w:cs="Arial"/>
                <w:color w:val="000000"/>
                <w:sz w:val="12"/>
                <w:szCs w:val="12"/>
              </w:rPr>
            </w:pPr>
            <w:r w:rsidRPr="00ED0C29">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1 241 415,00</w:t>
            </w:r>
          </w:p>
        </w:tc>
      </w:tr>
      <w:tr w:rsidR="00ED0C29" w:rsidRPr="00ED0C29" w:rsidTr="00A67A76">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0300100000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1 241 415,00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1 241 415,00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1 241 415,00</w:t>
            </w:r>
          </w:p>
        </w:tc>
      </w:tr>
      <w:tr w:rsidR="00ED0C29" w:rsidRPr="00ED0C29" w:rsidTr="00A67A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03001L4970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1 241 415,00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1 241 415,00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1 241 415,00</w:t>
            </w:r>
          </w:p>
        </w:tc>
      </w:tr>
      <w:tr w:rsidR="00ED0C29" w:rsidRPr="00ED0C29" w:rsidTr="00A67A76">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Социальная политика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03001L4970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1 241 415,00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1 241 415,00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1 241 415,00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Социальное обеспечение населения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1 241 415,00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гражданам на приобретение жилья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1 241 415,00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1 241 415,00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rPr>
                <w:rFonts w:ascii="Arial" w:hAnsi="Arial" w:cs="Arial"/>
                <w:color w:val="000000"/>
                <w:sz w:val="12"/>
                <w:szCs w:val="12"/>
              </w:rPr>
            </w:pPr>
            <w:r w:rsidRPr="00ED0C2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32 663 004,14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24 157 918,32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24 157 918,32</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23 287 671,34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15 818 871,34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15 818 871,34</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11 477 887,36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11 477 887,36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11 477 887,36</w:t>
            </w:r>
          </w:p>
        </w:tc>
      </w:tr>
      <w:tr w:rsidR="00ED0C29" w:rsidRPr="00ED0C29" w:rsidTr="00E622DD">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Физическая культура и спорт</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0400201101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11 477 887,36</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11 477 887,36</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11 477 887,36</w:t>
            </w:r>
          </w:p>
        </w:tc>
      </w:tr>
      <w:tr w:rsidR="00ED0C29" w:rsidRPr="00ED0C2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Физическая культура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0400201101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11 477 887,36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11 477 887,36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11 477 887,36</w:t>
            </w:r>
          </w:p>
        </w:tc>
      </w:tr>
      <w:tr w:rsidR="00ED0C29" w:rsidRPr="00ED0C2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0400201101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11 477 887,36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11 477 887,36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11 477 887,36</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3 466 321,98</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3 466 321,98</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3 466 321,98</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3 466 321,98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3 466 321,98</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874 662,00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874 662,00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874 662,00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874 662,00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874 662,00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5 975 000,00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5 975 000,00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5 975 000,00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5 975 000,00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1 493 800,00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1 493 800,00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1 493 800,00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1 493 800,00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9 365 332,80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8 329 046,98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8 329 046,98</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6 219 990,00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6 219 990,00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6 219 990,00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6 219 990,00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6 219 990,00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1 878 436,98</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1 878 436,98</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1 878 436,98</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1 878 436,98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1 878 436,98</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120 620,00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120 620,00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120 620,00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120 620,00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120 620,00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239 000,00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239 000,00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239 000,00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239 000,00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0400371411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18 673,20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0400371411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18 673,20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0400371411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18 673,20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6B5BCB">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0400371411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18 673,20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0400371412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5 639,31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0400371412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5 639,31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0400371412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5 639,31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0400371412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5 639,31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681 400,00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681 400,00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681 400,00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681 400,00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191 573,31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191 573,31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191 573,31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191 573,31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rPr>
                <w:rFonts w:ascii="Arial" w:hAnsi="Arial" w:cs="Arial"/>
                <w:color w:val="000000"/>
                <w:sz w:val="12"/>
                <w:szCs w:val="12"/>
              </w:rPr>
            </w:pPr>
            <w:r w:rsidRPr="00ED0C29">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8 649 108,79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8 971 795,84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8 959 558,99</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8 549 108,79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8 871 795,84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8 859 558,99</w:t>
            </w:r>
          </w:p>
        </w:tc>
      </w:tr>
      <w:tr w:rsidR="00ED0C29" w:rsidRPr="00ED0C29" w:rsidTr="00127EC5">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Обеспечение исполнения долговых обязательств муниципального района</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0510100000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1 987 636,94</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2 310 323,99</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2 298 087,14</w:t>
            </w:r>
          </w:p>
        </w:tc>
      </w:tr>
      <w:tr w:rsidR="00ED0C29" w:rsidRPr="00ED0C29" w:rsidTr="00127E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Обслуживание муниципального долга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0510110050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1 987 636,94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2 310 323,99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2 298 087,14</w:t>
            </w:r>
          </w:p>
        </w:tc>
      </w:tr>
      <w:tr w:rsidR="00ED0C29" w:rsidRPr="00ED0C29" w:rsidTr="00127EC5">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Обслуживание государственного и муниципального долга</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0510110050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1300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1 987 636,94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2 310 323,99</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2 298 087,14</w:t>
            </w:r>
          </w:p>
        </w:tc>
      </w:tr>
      <w:tr w:rsidR="00ED0C29" w:rsidRPr="00ED0C29" w:rsidTr="00A67A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Обслуживание государственного внутреннего и муниципального долга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0510110050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1301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1 987 636,94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2 310 323,99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2 298 087,14</w:t>
            </w:r>
          </w:p>
        </w:tc>
      </w:tr>
      <w:tr w:rsidR="00ED0C29" w:rsidRPr="00ED0C29" w:rsidTr="00A67A76">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Обслуживание муниципального долга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0510110050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1301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730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1 987 636,94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2 310 323,99</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2 298 087,14</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6 561 471,85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6 561 471,85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6 561 471,85</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6 519 341,85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6 519 341,85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6 519 341,85</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6 519 341,85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6 519 341,85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6 519 341,85</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6 519 341,85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6 519 341,85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6 519 341,85</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4 619 851,65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4 619 851,65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4 619 851,65</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356 000,00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356 000,00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356 000,00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1 395 195,20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1 395 195,20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1 395 195,20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116 600,00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116 600,00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30 695,00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30 695,00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30 695,00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42 130,00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42 130,00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42 130,00</w:t>
            </w:r>
          </w:p>
        </w:tc>
      </w:tr>
      <w:tr w:rsidR="00ED0C29" w:rsidRPr="00ED0C29" w:rsidTr="00B96415">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0510570280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42 130,00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42 130,00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42 130,00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30 870,00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30 870,00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30 870,00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9 320,00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9 320,00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9 320,00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1 940,00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1 940,00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1 940,00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rPr>
                <w:rFonts w:ascii="Arial" w:hAnsi="Arial" w:cs="Arial"/>
                <w:color w:val="000000"/>
                <w:sz w:val="12"/>
                <w:szCs w:val="12"/>
              </w:rPr>
            </w:pPr>
            <w:r w:rsidRPr="00ED0C29">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0600400000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Приобретение оборудования и ПО для защиты информации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0600410520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0600500000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Приобретение и обслуживание электорнно-вычислительной техники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0600510530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19 100,00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0600510540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17 900,00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rPr>
                <w:rFonts w:ascii="Arial" w:hAnsi="Arial" w:cs="Arial"/>
                <w:color w:val="000000"/>
                <w:sz w:val="12"/>
                <w:szCs w:val="12"/>
              </w:rPr>
            </w:pPr>
            <w:r w:rsidRPr="00ED0C29">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2018-2024 годах"</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131 700,00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131 700,00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131 700,00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131 700,00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131 700,00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131 700,00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131 700,00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rPr>
                <w:rFonts w:ascii="Arial" w:hAnsi="Arial" w:cs="Arial"/>
                <w:color w:val="000000"/>
                <w:sz w:val="12"/>
                <w:szCs w:val="12"/>
              </w:rPr>
            </w:pPr>
            <w:r w:rsidRPr="00ED0C29">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404 995 404,95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329 177 453,72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300 212 088,07</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7 076 600,00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7 095 800,00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7 095 800,00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44 700,00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44 100,00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44 100,00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Субсидия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40 200,00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40 200,00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40 200,00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40 200,00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40 200,00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40 200,00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40 200,00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40 200,00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40 200,00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40 200,00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40 200,00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40 200,00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3 500 400,00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3 520 200,00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3 520 200,00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1 036 900,00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1 056 700,00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1 056 700,00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1 036 900,00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1 056 700,00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1 056 700,00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1 036 900,00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1 056 700,00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1 056 700,00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1 036 900,00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1 056 700,00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1 056 700,00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236 700,00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236 700,00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236 700,00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236 700,00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1 781 400,00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1 781 400,00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1 781 400,00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1 781 400,00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1 781 400,00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1 781 400,00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1 731 800,00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1 731 800,00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1 731 800,00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1 731 800,00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1 731 800,00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1 731 800,00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49 600,00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49 600,00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49 600,00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49 600,00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49 600,00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49 600,00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445 400,00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445 400,00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445 400,00</w:t>
            </w:r>
          </w:p>
        </w:tc>
      </w:tr>
      <w:tr w:rsidR="00ED0C29" w:rsidRPr="00ED0C29" w:rsidTr="00127EC5">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08102S2120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445 400,00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445 400,00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445 400,00</w:t>
            </w:r>
          </w:p>
        </w:tc>
      </w:tr>
      <w:tr w:rsidR="00ED0C29" w:rsidRPr="00ED0C29" w:rsidTr="00127E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08102S2120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433 000,00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433 000,00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433 000,00</w:t>
            </w:r>
          </w:p>
        </w:tc>
      </w:tr>
      <w:tr w:rsidR="00ED0C29" w:rsidRPr="00ED0C29" w:rsidTr="00127EC5">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08102S2120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433 000,00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433 000,00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433 000,00</w:t>
            </w:r>
          </w:p>
        </w:tc>
      </w:tr>
      <w:tr w:rsidR="00ED0C29" w:rsidRPr="00ED0C29" w:rsidTr="00A67A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Дополнительное образование детей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08102S2120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12 400,00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12 400,00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12 400,00</w:t>
            </w:r>
          </w:p>
        </w:tc>
      </w:tr>
      <w:tr w:rsidR="00ED0C29" w:rsidRPr="00ED0C29" w:rsidTr="00A67A76">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08102S2120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12 400,00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12 400,00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Федеральный проект "Современная школа"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3 376 500,00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3 376 500,00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3 376 500,00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3 076 500,00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3 076 500,00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3 076 500,00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3 076 500,00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3 076 500,00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3 076 500,00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3 076 500,00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3 076 500,00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3 076 500,00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3 076 500,00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3 076 500,00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3 076 500,00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200 000,00</w:t>
            </w:r>
          </w:p>
        </w:tc>
      </w:tr>
      <w:tr w:rsidR="00ED0C29" w:rsidRPr="00ED0C29" w:rsidTr="00E622D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081E171370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200 000,00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200 000,00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200 000,00</w:t>
            </w:r>
          </w:p>
        </w:tc>
      </w:tr>
      <w:tr w:rsidR="00ED0C29" w:rsidRPr="00ED0C2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081E172330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100 000,00</w:t>
            </w:r>
          </w:p>
        </w:tc>
      </w:tr>
      <w:tr w:rsidR="00ED0C29" w:rsidRPr="00ED0C2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081E172330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081E172330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081E172330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155 000,00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155 000,00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155 000,00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45 000,00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45 000,00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45 000,00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45 000,00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081E472340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110 000,00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081E472340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081E472340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081E472340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8 917 717,11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8 435 684,00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8 435 684,00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5 137 176,11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4 479 684,00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4 479 684,00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3 356 900,00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3 356 900,00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3 356 900,00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3 356 900,00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3 356 900,00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1 013 800,00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1 013 800,00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1 013 800,00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1 013 800,00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1 013 800,00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108 984,00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108 984,00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108 984,00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108 984,00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108 984,00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108 984,00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108 984,00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108 984,00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108 984,00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108 984,00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108 984,00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108 984,00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19 656,00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19 656,00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19 656,00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19 656,00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5 936,11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5 936,11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5 936,11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5 936,11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505 500,00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505 500,00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505 500,00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505 500,00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126 400,00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126 400,00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126 400,00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126 400,00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2 056 541,00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2 232 000,00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2 056 541,00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2 232 000,00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2 056 541,00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2 232 000,00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2 056 541,00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2 232 000,00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2 056 541,00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2 232 000,00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45 000,00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Поддержка одаренных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45 000,00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45 000,00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45 000,00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Премии и гранты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350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45 000,00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1 209 600,00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1 209 600,00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1 209 600,00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1 209 600,00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1 209 600,00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1 209 600,00</w:t>
            </w:r>
          </w:p>
        </w:tc>
      </w:tr>
      <w:tr w:rsidR="00ED0C29" w:rsidRPr="00ED0C29" w:rsidTr="00127EC5">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Федеральный проект "Успех каждого ребенка"</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082E200000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469 400,00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469 400,00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469 400,00</w:t>
            </w:r>
          </w:p>
        </w:tc>
      </w:tr>
      <w:tr w:rsidR="00ED0C29" w:rsidRPr="00ED0C29" w:rsidTr="00127E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082E272020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469 400,00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469 400,00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469 400,00</w:t>
            </w:r>
          </w:p>
        </w:tc>
      </w:tr>
      <w:tr w:rsidR="00ED0C29" w:rsidRPr="00ED0C29" w:rsidTr="00127EC5">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082E272020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469 400,00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469 400,00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469 400,00</w:t>
            </w:r>
          </w:p>
        </w:tc>
      </w:tr>
      <w:tr w:rsidR="00ED0C29" w:rsidRPr="00ED0C29" w:rsidTr="00A67A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Дополнительное образование детей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082E272020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469 400,00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469 400,00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469 400,00</w:t>
            </w:r>
          </w:p>
        </w:tc>
      </w:tr>
      <w:tr w:rsidR="00ED0C29" w:rsidRPr="00ED0C29" w:rsidTr="00A67A76">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082E272020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469 400,00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469 400,00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469 400,00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4 653 166,94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4 025 736,23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4 025 736,23</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4 780,00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4 780,00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4 780,00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4 780,00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4 780,00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5 780,00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5 780,00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5 780,00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5 780,00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5 780,00</w:t>
            </w:r>
          </w:p>
        </w:tc>
      </w:tr>
      <w:tr w:rsidR="00ED0C29" w:rsidRPr="00ED0C29" w:rsidTr="00E622DD">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Поддержка молодежи, оказавшейся в трудной жизненной ситуации</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0830300000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6 000,00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6 000,00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6 000,00</w:t>
            </w:r>
          </w:p>
        </w:tc>
      </w:tr>
      <w:tr w:rsidR="00ED0C29" w:rsidRPr="00ED0C2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Реализация прочих мероприятий муниципальной программы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0830399990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6 000,00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6 000,00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6 000,00</w:t>
            </w:r>
          </w:p>
        </w:tc>
      </w:tr>
      <w:tr w:rsidR="00ED0C29" w:rsidRPr="00ED0C2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0830399990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6 000,00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6 000,00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6 000,00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17 480,00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17 480,00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17 480,00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17 480,00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17 480,00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415 960,00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415 960,00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415 960,00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0830510190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350 000,00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0830510190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350 000,00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0830510190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350 000,00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0830510190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0830510190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350 000,00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65 960,00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65 960,00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65 960,00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65 960,00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0830600000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4 203 166,94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3 575 736,23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3 575 736,23</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2 476 600,00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2 476 600,00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2 476 600,00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0830601081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2 476 600,00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2 476 600,00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747 933,03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747 933,03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747 933,03</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747 933,03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747 933,03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747 933,03</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747 933,03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747 933,03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747 933,03</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0830601082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747 933,03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747 933,03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747 933,03</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351 203,20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351 203,20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351 203,20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351 203,20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351 203,20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351 203,20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351 203,20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351 203,20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351 203,20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0830601083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351 203,20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351 203,20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351 203,20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0830671411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104 352,00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0830671411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104 352,00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0830671411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104 352,00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0830671411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104 352,00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0830671412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31 478,71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0830671412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31 478,71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0830671412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31 478,71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0830671412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31 478,71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393 300,00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393 300,00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6B5BCB">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Молодежная политика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0830672300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393 300,00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0830672300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393 300,00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98 300,00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98 300,00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98 300,00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08306S2300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98 300,00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112 400,00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0840100000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8 000,00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0840199990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0840200000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26 900,00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26 900,00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26 900,00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26 900,00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0840299990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26 900,00</w:t>
            </w:r>
          </w:p>
        </w:tc>
      </w:tr>
      <w:tr w:rsidR="00ED0C29" w:rsidRPr="00ED0C29" w:rsidTr="00127EC5">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0840300000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33 100,00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33 100,00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33 100,00</w:t>
            </w:r>
          </w:p>
        </w:tc>
      </w:tr>
      <w:tr w:rsidR="00ED0C29" w:rsidRPr="00ED0C29" w:rsidTr="00127E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Реализация прочих мероприятий муниципальной программы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0840399990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33 100,00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33 100,00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33 100,00</w:t>
            </w:r>
          </w:p>
        </w:tc>
      </w:tr>
      <w:tr w:rsidR="00ED0C29" w:rsidRPr="00ED0C29" w:rsidTr="00127EC5">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0840399990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33 100,00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33 100,00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33 100,00</w:t>
            </w:r>
          </w:p>
        </w:tc>
      </w:tr>
      <w:tr w:rsidR="00ED0C29" w:rsidRPr="00ED0C29" w:rsidTr="00A67A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Молодежная политика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0840399990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33 100,00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33 100,00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33 100,00</w:t>
            </w:r>
          </w:p>
        </w:tc>
      </w:tr>
      <w:tr w:rsidR="00ED0C29" w:rsidRPr="00ED0C29" w:rsidTr="00A67A76">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0840399990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33 100,00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33 100,00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33 100,00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40 400,00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40 400,00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40 400,00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40 400,00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40 400,00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Молодежная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3 000,00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Реализация прочих мероприятий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3 000,00</w:t>
            </w:r>
          </w:p>
        </w:tc>
      </w:tr>
      <w:tr w:rsidR="00ED0C29" w:rsidRPr="00ED0C29" w:rsidTr="00E622DD">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0840699990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3 000,00</w:t>
            </w:r>
          </w:p>
        </w:tc>
      </w:tr>
      <w:tr w:rsidR="00ED0C29" w:rsidRPr="00ED0C2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Молодежная политика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0840699990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3 000,00</w:t>
            </w:r>
          </w:p>
        </w:tc>
      </w:tr>
      <w:tr w:rsidR="00ED0C29" w:rsidRPr="00ED0C2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0840699990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10 978 800,00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9 123 400,00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9 123 400,00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10 978 800,00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9 123 400,00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9 123 400,00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Cубвенция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10 898 800,00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9 043 400,00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9 043 400,00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10 898 800,00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9 043 400,00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9 043 400,00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10 898 800,00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9 043 400,00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9 043 400,00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10 898 800,00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9 043 400,00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9 043 400,00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373 256 720,90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300 384 433,49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271 419 067,84</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243 382 351,91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196 992 566,00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196 992 566,00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25 281 700,00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25 281 700,00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25 281 700,00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25 281 700,00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25 281 700,00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25 281 700,00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25 281 700,00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25 281 700,00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25 281 700,00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25 281 700,00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25 281 700,00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25 281 700,00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7 635 100,00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7 635 100,00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7 635 100,00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7 635 100,00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7 635 100,00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7 635 100,00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7 635 100,00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7 635 100,00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7 635 100,00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7 635 100,00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7 635 100,00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7 635 100,00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266 200,00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266 200,00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266 200,00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266 200,00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266 200,00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266 200,00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266 200,00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266 200,00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266 200,00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266 200,00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266 200,00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266 200,00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11 108 800,00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11 108 800,00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11 108 800,00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11 108 800,00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11 108 800,00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3 354 800,00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3 354 800,00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3 354 800,00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3 354 800,00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3 354 800,00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7 157 566,00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7 157 566,00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7 157 566,00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7 157 566,00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7 157 566,00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7 157 566,00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7 157 566,00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7 157 566,00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7 157 566,00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7 157 566,00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7 157 566,00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7 157 566,00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111 208 300,00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108 653 700,00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108 653 700,00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111 208 300,00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108 653 700,00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108 653 700,00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43 007 100,00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42 506 000,00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42 506 000,00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43 007 100,00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42 506 000,00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42 506 000,00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68 201 200,00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66 147 700,00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66 147 700,00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68 201 200,00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66 147 700,00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66 147 700,00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33 304 300,00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32 532 800,00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32 532 800,00</w:t>
            </w:r>
          </w:p>
        </w:tc>
      </w:tr>
      <w:tr w:rsidR="00ED0C29" w:rsidRPr="00ED0C29" w:rsidTr="00127EC5">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0860170042</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33 304 300,00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32 532 800,00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32 532 800,00</w:t>
            </w:r>
          </w:p>
        </w:tc>
      </w:tr>
      <w:tr w:rsidR="00ED0C29" w:rsidRPr="00ED0C29" w:rsidTr="00127E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Дошкольное образование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0860170042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12 988 100,00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12 836 800,00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12 836 800,00</w:t>
            </w:r>
          </w:p>
        </w:tc>
      </w:tr>
      <w:tr w:rsidR="00ED0C29" w:rsidRPr="00ED0C29" w:rsidTr="00127E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0860170042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12 988 100,00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12 836 800,00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12 836 800,00</w:t>
            </w:r>
          </w:p>
        </w:tc>
      </w:tr>
      <w:tr w:rsidR="00ED0C29" w:rsidRPr="00ED0C29" w:rsidTr="00A67A76">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0860170042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20 316 200,00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19 696 000,00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19 696 000,00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20 316 200,00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19 696 000,00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19 696 000,00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1 001 900,00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1 001 900,00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1 001 900,00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1 001 900,00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1 001 900,00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1 001 900,00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471 800,00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471 800,00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471 800,00</w:t>
            </w:r>
          </w:p>
        </w:tc>
      </w:tr>
      <w:tr w:rsidR="00ED0C29" w:rsidRPr="00ED0C29" w:rsidTr="00E622D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0860170043</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0701</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471 800,00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471 800,00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471 800,00</w:t>
            </w:r>
          </w:p>
        </w:tc>
      </w:tr>
      <w:tr w:rsidR="00ED0C29" w:rsidRPr="00ED0C2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0860170043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530 100,00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530 100,00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530 100,00</w:t>
            </w:r>
          </w:p>
        </w:tc>
      </w:tr>
      <w:tr w:rsidR="00ED0C29" w:rsidRPr="00ED0C2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0860170043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530 100,00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530 100,00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530 100,00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работниковбюджетной сферы - 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0860171411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543 076,74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0860171411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543 076,74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0860171411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349 982,79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0860171411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349 982,79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0860171411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193 093,95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0860171411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193 093,95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0860171412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164 009,17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0860171412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164 009,17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0860171412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105 694,80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0860171412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105 694,80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0860171412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58 314,37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0860171412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58 314,37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33 885 300,00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33 885 300,00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33 885 300,00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33 885 300,00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8 471 300,00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8 471 300,00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8 471 300,00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8 471 300,00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Обеспечение выполнения государственных полномочий и обязательствмуниципального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46 559 700,00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45 833 000,00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45 754 800,00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1 374 600,00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1 374 600,00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1 374 600,00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1 374 600,00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1 374 600,00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1 374 600,00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1 374 600,00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1 374 600,00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1 374 600,00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1 374 600,00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1 374 600,00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1 374 600,00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9 999 400,00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9 999 400,00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9 921 200,00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9 999 400,00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9 999 400,00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9 921 200,00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9 999 400,00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9 999 400,00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9 921 200,00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9 999 400,00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9 999 400,00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9 921 200,00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939 200,00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939 200,00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939 200,00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939 200,00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939 200,00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939 200,00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939 200,00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939 200,00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939 200,00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939 200,00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939 200,00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939 200,00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126 300,00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126 300,00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126 300,00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126 300,00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126 300,00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126 300,00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126 300,00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126 300,00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126 300,00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126 300,00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126 300,00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126 300,00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38 100,00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38 100,00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38 100,00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38 100,00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38 100,00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38 100,00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38 100,00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38 100,00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38 100,00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38 100,00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38 100,00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38 100,00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45 900,00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504 900,00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504 900,00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459 000,00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459 000,00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459 000,00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459 000,00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459 000,00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459 000,00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45 900,00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45 900,00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45 900,00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45 900,00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45 900,00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45 900,00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45 900,00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45 900,00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45 900,00</w:t>
            </w:r>
          </w:p>
        </w:tc>
      </w:tr>
      <w:tr w:rsidR="00ED0C29" w:rsidRPr="00ED0C29" w:rsidTr="00127EC5">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0860270067</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3 068 742,52</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2 655 100,00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2 655 100,00</w:t>
            </w:r>
          </w:p>
        </w:tc>
      </w:tr>
      <w:tr w:rsidR="00ED0C29" w:rsidRPr="00ED0C29" w:rsidTr="00127E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0860270067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2 800 942,52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2 387 300,00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2 387 300,00</w:t>
            </w:r>
          </w:p>
        </w:tc>
      </w:tr>
      <w:tr w:rsidR="00ED0C29" w:rsidRPr="00ED0C29" w:rsidTr="00127EC5">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Дошкольное образование</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0860270067</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0701</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797 000,00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669 900,00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669 900,00</w:t>
            </w:r>
          </w:p>
        </w:tc>
      </w:tr>
      <w:tr w:rsidR="00ED0C29" w:rsidRPr="00ED0C29" w:rsidTr="00A67A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0860270067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797 000,00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669 900,00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669 900,00</w:t>
            </w:r>
          </w:p>
        </w:tc>
      </w:tr>
      <w:tr w:rsidR="00ED0C29" w:rsidRPr="00ED0C29" w:rsidTr="00A67A76">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0860270067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2 003 942,52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1 717 400,00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1 717 400,00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2 003 942,52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1 717 400,00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1 717 400,00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267 800,00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267 800,00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267 800,00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267 800,00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267 800,00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267 800,00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267 800,00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267 800,00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267 800,00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0860270068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45 357,48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0860270068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45 357,48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0860270068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45 357,48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0860270068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45 357,48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19 209 300,00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19 209 300,00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19 209 300,00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19 209 300,00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19 209 300,00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19 209 300,00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Охрана семьи и детства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19 209 300,00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19 209 300,00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19 209 300,00</w:t>
            </w:r>
          </w:p>
        </w:tc>
      </w:tr>
      <w:tr w:rsidR="00ED0C29" w:rsidRPr="00ED0C29" w:rsidTr="00E622DD">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0860270130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313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10 802 500,00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10 802 500,00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10 802 500,00</w:t>
            </w:r>
          </w:p>
        </w:tc>
      </w:tr>
      <w:tr w:rsidR="00ED0C29" w:rsidRPr="00ED0C2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0860270130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8 406 800,00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8 406 800,00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8 406 800,00</w:t>
            </w:r>
          </w:p>
        </w:tc>
      </w:tr>
      <w:tr w:rsidR="00ED0C29" w:rsidRPr="00ED0C2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0860270630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1 791 000,00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1 791 000,00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1 791 000,00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1 791 000,00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1 791 000,00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1 791 000,00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1 791 000,00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1 791 000,00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1 791 000,00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1 791 000,00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1 791 000,00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1 791 000,00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0860272380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9 191 200,00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9 191 200,00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9 191 200,00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0860272380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9 191 200,00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9 191 200,00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9 191 200,00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0860272380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9 191 200,00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9 191 200,00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9 191 200,00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0860272380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8 927 900,00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9 191 200,00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9 191 200,00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0860272380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263 300,00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Иные межбюджетные трансферты бюджетам муниципальных районов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0860276190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343 700,00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0860276190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343 700,00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Дошкольное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0860276190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343 700,00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0860276190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343 700,00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Софинансирование к иному межбюджетному трансферту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08602S2380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383 000,00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08602S2380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383 000,00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08602S2380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383 000,00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08602S2380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383 000,00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15 216 281,84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14 919 481,84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14 919 481,84</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3 213 851,84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3 213 851,84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3 213 851,84</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3 213 851,84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3 213 851,84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3 213 851,84</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3 213 851,84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3 213 851,84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3 213 851,84</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2 262 174,99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2 262 174,99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2 262 174,99</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178 000,00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683 176,85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683 176,85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683 176,85</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55 000,00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35 500,00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8 141 300,00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8 140 000,00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8 141 300,00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8 140 000,00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8 141 300,00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8 140 000,00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8 141 300,00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8 140 000,00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8 140 000,00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2 458 700,00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2 458 300,00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2 458 700,00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2 458 300,00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2 458 700,00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2 458 300,00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2 458 700,00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2 458 300,00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2 458 300,00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421 100,00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171 100,00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421 100,00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171 100,00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421 100,00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171 100,00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421 100,00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171 100,00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936 230,00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936 230,00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936 230,00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646 716,67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646 716,67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646 716,67</w:t>
            </w:r>
          </w:p>
        </w:tc>
      </w:tr>
      <w:tr w:rsidR="00ED0C29" w:rsidRPr="00ED0C29" w:rsidTr="006B5BCB">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0860370280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89 000,00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89 000,00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89 000,00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195 308,43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195 308,43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195 308,43</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5 204,90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5 204,90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5 204,90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36 100,00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36 100,00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36 100,00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36 100,00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68 098 387,15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42 639 385,65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13 752 220,00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Содержание квалифицированной охраны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4 305 600,00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4 305 600,00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4 305 600,00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4 305 600,00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79 009,00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79 009,00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79 009,00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79 009,00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127EC5">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Сервисное обслуживание водоочистительного оборудования для организации питьевого режима</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0860402400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21 100,00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127E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0860402400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21 100,00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127EC5">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0860402400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21 100,00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A67A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0860402400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21 100,00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A67A76">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Проектно - сметная документация на капитальный ремонт здания школы</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0860402500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2 529 370,00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4 571 167,00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1 040 420,00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0860402500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2 529 370,00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4 571 167,00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1 040 420,00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0860402500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2 529 370,00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4 571 167,00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1 040 420,00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0860402500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2 529 370,00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4 571 167,00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1 040 420,00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Мероприятия по устранению предписаний контролирующих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0860402700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74 200,00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0860402700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74 200,00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0860402700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74 200,00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0860402700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74 200,00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Субсидия бюджетам муниципальных районов на реализацию местных инициатив в рамках приоритетного регионального проекта "Наш выбор"</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0860477050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0860477050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0860477050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1 500 000,00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622D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0860477050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1 500 000,00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0860477500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4 110 390,00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0860477500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4 110 390,00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0860477500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4 110 390,00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0860477500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4 110 390,00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12 839 300,00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12 364 500,00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12 711 800,00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12 839 300,00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12 364 500,00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12 711 800,00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12 839 300,00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12 364 500,00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12 711 800,00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12 839 300,00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12 364 500,00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12 711 800,00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Субсидии бюджетам муниципальных районов,муниципальных округов, городского округа Новгородской области на реализацию мероприятий по модернизации школьных систем образования на 2022 - 2023 годы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08604L7501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46 000 028,15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20 052 625,19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08604L7501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46 000 028,15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20 052 625,19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08604L7501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46 000 028,15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20 052 625,19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08604L7501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46 000 028,15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20 052 625,19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08604N7501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1 535 058,01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08604N7501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1 535 058,01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08604N7501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1 535 058,01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08604N7501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1 535 058,01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Софинансирование к областной субсидии бюджетам муниципальных районов на реализацию местных инициатив в рамках приоритетного регионального проекта "Наш выбор"</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08604S7050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749 780,00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08604S7050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749 780,00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08604S7050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749 780,00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08604S7050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749 780,00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08604S7500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4 110,39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08604S7500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4 110,39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08604S7500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4 110,39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08604S7500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4 110,39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Софинансирование к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08604S7501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1 535,06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08604S7501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1 535,06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Общее 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08604S7501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1 535,06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08604S7501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1 535,06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rPr>
                <w:rFonts w:ascii="Arial" w:hAnsi="Arial" w:cs="Arial"/>
                <w:color w:val="000000"/>
                <w:sz w:val="12"/>
                <w:szCs w:val="12"/>
              </w:rPr>
            </w:pPr>
            <w:r w:rsidRPr="00ED0C2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Культура, кинематография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Культура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r>
      <w:tr w:rsidR="00ED0C29" w:rsidRPr="00ED0C29" w:rsidTr="006B5BCB">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0900399904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rPr>
                <w:rFonts w:ascii="Arial" w:hAnsi="Arial" w:cs="Arial"/>
                <w:color w:val="000000"/>
                <w:sz w:val="12"/>
                <w:szCs w:val="12"/>
              </w:rPr>
            </w:pPr>
            <w:r w:rsidRPr="00ED0C29">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2017-2023 годы"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1 071 188,35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1 071 188,35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Строительство общественных колодцев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1100110311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1100110311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1100110311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1100110311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Ремонт общественных колодцев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440 000,00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440 000,00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440 000,00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440 000,00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117 199,95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117 199,95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117 199,95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117 199,95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127EC5">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Проверка достоверности сметных расчётов</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1100110330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331 988,40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127E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1100110330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331 988,40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127EC5">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Коммунальное хозяйство</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1100110330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0502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331 988,40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A67A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1100110330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331 988,40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A67A76">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rPr>
                <w:rFonts w:ascii="Arial" w:hAnsi="Arial" w:cs="Arial"/>
                <w:color w:val="000000"/>
                <w:sz w:val="12"/>
                <w:szCs w:val="12"/>
              </w:rPr>
            </w:pPr>
            <w:r w:rsidRPr="00ED0C29">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1700000000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459 202,00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401 802,00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622DD">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1700510802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1700600000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31 000,00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31 000,00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Проведение ежегодного конкурса "Лучшее ТОС Валдайского муниципального района"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1700610803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145 349,00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87 949,00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1700710809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57 400,00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Образование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1700710809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57 400,00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1700710809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57 400,00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1700710809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0705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57 400,00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280 353,00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rPr>
                <w:rFonts w:ascii="Arial" w:hAnsi="Arial" w:cs="Arial"/>
                <w:color w:val="000000"/>
                <w:sz w:val="12"/>
                <w:szCs w:val="12"/>
              </w:rPr>
            </w:pPr>
            <w:r w:rsidRPr="00ED0C29">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19 127 774,22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14 480 910,00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14 608 630,00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19 027 774,22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14 380 910,00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14 508 630,00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19 027 774,22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14 380 910,00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14 508 630,00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5 000 000,00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5 000 000,00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5 000 000,00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5 000 000,00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1 382 557,18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1 056 910,00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1 184 630,00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1 382 557,18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1 056 910,00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1 184 630,00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1 382 557,18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1 056 910,00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1 184 630,00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1 382 557,18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1 056 910,00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1 184 630,00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158 217,04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158 217,04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158 217,04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2110110630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158 217,04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12 487 000,00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8 324 000,00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8 324 000,00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12 487 000,00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8 324 000,00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8 324 000,00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12 487 000,00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8 324 000,00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8 324 000,00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2 736 017,00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9 750 983,00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8 324 000,00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8 324 000,00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2019-2024 годы"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100 000,00</w:t>
            </w:r>
          </w:p>
        </w:tc>
      </w:tr>
      <w:tr w:rsidR="00ED0C29" w:rsidRPr="00ED0C29" w:rsidTr="006B5BCB">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2120100000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100 000,00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100 000,00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Паспортизация автомобильных дорог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rPr>
                <w:rFonts w:ascii="Arial" w:hAnsi="Arial" w:cs="Arial"/>
                <w:color w:val="000000"/>
                <w:sz w:val="12"/>
                <w:szCs w:val="12"/>
              </w:rPr>
            </w:pPr>
            <w:r w:rsidRPr="00ED0C29">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86 292,89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1"/>
              <w:rPr>
                <w:rFonts w:ascii="Arial" w:hAnsi="Arial" w:cs="Arial"/>
                <w:color w:val="000000"/>
                <w:sz w:val="12"/>
                <w:szCs w:val="12"/>
              </w:rPr>
            </w:pPr>
            <w:r w:rsidRPr="00ED0C29">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2600200000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86 292,89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77 118,08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1"/>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51 042,89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51 042,89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51 042,89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2600210171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51 042,89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60 618,08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8 250,00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8 250,00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8 250,00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2600210172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8 250,00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16 500,00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2600210173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2600210173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2600210173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127EC5">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2600210173</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0502</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27 000,00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127E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rPr>
                <w:rFonts w:ascii="Arial" w:hAnsi="Arial" w:cs="Arial"/>
                <w:color w:val="000000"/>
                <w:sz w:val="12"/>
                <w:szCs w:val="12"/>
              </w:rPr>
            </w:pPr>
            <w:r w:rsidRPr="00ED0C2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9100000000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52 366 713,96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45 775 618,85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45 775 618,85</w:t>
            </w:r>
          </w:p>
        </w:tc>
      </w:tr>
      <w:tr w:rsidR="00ED0C29" w:rsidRPr="00ED0C29" w:rsidTr="00127EC5">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Глава муниципального образования</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9110000000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2 017 138,47</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2 017 138,47</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2 017 138,47</w:t>
            </w:r>
          </w:p>
        </w:tc>
      </w:tr>
      <w:tr w:rsidR="00ED0C29" w:rsidRPr="00ED0C29" w:rsidTr="00A67A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Расходы на обеспечение функций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9110001000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2 017 138,47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2 017 138,47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2 017 138,47</w:t>
            </w:r>
          </w:p>
        </w:tc>
      </w:tr>
      <w:tr w:rsidR="00ED0C29" w:rsidRPr="00ED0C29" w:rsidTr="00A67A76">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9110001000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2 017 138,47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2 017 138,47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2 017 138,47</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2 017 138,47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2 017 138,47</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1 527 048,00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44 500,00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445 590,47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445 590,47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445 590,47</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50 349 575,49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43 758 480,38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43 758 480,38</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33 522 235,47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33 021 611,47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33 021 611,47</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33 522 235,47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33 021 611,47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33 021 611,47</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33 522 235,47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33 021 611,47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33 021 611,47</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22 752 315,24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22 752 315,24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22 752 315,24</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1 775 500,00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1 775 500,00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1 775 500,00</w:t>
            </w:r>
          </w:p>
        </w:tc>
      </w:tr>
      <w:tr w:rsidR="00ED0C29" w:rsidRPr="00ED0C29" w:rsidTr="00E622DD">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9190001000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0104</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129</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6 886 777,23</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6 886 777,23</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6 886 777,23</w:t>
            </w:r>
          </w:p>
        </w:tc>
      </w:tr>
      <w:tr w:rsidR="00ED0C29" w:rsidRPr="00ED0C2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9190001000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1 096 624,00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1 000 000,00</w:t>
            </w:r>
          </w:p>
        </w:tc>
      </w:tr>
      <w:tr w:rsidR="00ED0C29" w:rsidRPr="00ED0C2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9190001000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910 652,00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506 652,00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506 652,00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100 067,00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100 067,00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100 067,00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3 331 317,90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3 331 317,90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3 331 317,90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3 331 317,90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3 331 317,90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3 331 317,90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3 331 317,90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3 331 317,90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3 331 317,90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3 331 317,90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3 331 317,90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3 331 317,90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1 006 058,01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1 006 058,01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1 006 058,01</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1 006 058,01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1 006 058,01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1 006 058,01</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1 006 058,01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1 006 058,01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1 006 058,01</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1 006 058,01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1 006 058,01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1 006 058,01</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531 300,00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531 300,00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531 300,00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531 300,00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531 300,00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531 300,00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531 300,00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531 300,00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531 300,00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531 300,00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531 300,00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531 300,00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785 000,00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785 000,00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785 000,00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785 000,00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785 000,00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Капитальный ремонт кровли здания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9190010026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2 704 248,29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9190010026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2 704 248,29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9190010026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2 704 248,29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9190010026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2 704 248,29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2 937 243,00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2 937 243,00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Пенсионное обеспечение</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2 937 243,00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2 937 243,00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2 937 243,00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2 143 950,00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2 143 950,00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2 143 950,00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2 143 950,00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1 598 970,00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1 598 970,00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1 598 970,00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482 889,00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482 889,00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482 889,00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32 091,00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32 091,00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32 091,00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9190071411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26 208,00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9190071411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26 208,00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9190071411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26 208,00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6B5BCB">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9190071411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26 208,00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Иной межбюджетный трансферт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9190071412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7 914,82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9190071412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7 914,82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9190071412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7 914,82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9190071412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7 914,82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Субсидия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2 681 700,00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2 681 700,00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2 681 700,00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2 681 700,00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670 400,00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670 400,00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670 400,00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670 400,00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rPr>
                <w:rFonts w:ascii="Arial" w:hAnsi="Arial" w:cs="Arial"/>
                <w:color w:val="000000"/>
                <w:sz w:val="12"/>
                <w:szCs w:val="12"/>
              </w:rPr>
            </w:pPr>
            <w:r w:rsidRPr="00ED0C29">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Дума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42 000,00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127EC5">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9290001000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42 000,00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127E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9290001000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127EC5">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9290001000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42 000,00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A67A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rPr>
                <w:rFonts w:ascii="Arial" w:hAnsi="Arial" w:cs="Arial"/>
                <w:color w:val="000000"/>
                <w:sz w:val="12"/>
                <w:szCs w:val="12"/>
              </w:rPr>
            </w:pPr>
            <w:r w:rsidRPr="00ED0C29">
              <w:rPr>
                <w:rFonts w:ascii="Arial" w:hAnsi="Arial" w:cs="Arial"/>
                <w:color w:val="000000"/>
                <w:sz w:val="12"/>
                <w:szCs w:val="12"/>
              </w:rPr>
              <w:t>Резервные фонды исполнительных органов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9300000000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70 000,00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70 000,00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70 000,00</w:t>
            </w:r>
          </w:p>
        </w:tc>
      </w:tr>
      <w:tr w:rsidR="00ED0C29" w:rsidRPr="00ED0C29" w:rsidTr="00A67A76">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9390000000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70 000,00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70 000,00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70 000,00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Резервные фонды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Резервные средства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rPr>
                <w:rFonts w:ascii="Arial" w:hAnsi="Arial" w:cs="Arial"/>
                <w:color w:val="000000"/>
                <w:sz w:val="12"/>
                <w:szCs w:val="12"/>
              </w:rPr>
            </w:pPr>
            <w:r w:rsidRPr="00ED0C29">
              <w:rPr>
                <w:rFonts w:ascii="Arial" w:hAnsi="Arial" w:cs="Arial"/>
                <w:color w:val="000000"/>
                <w:sz w:val="12"/>
                <w:szCs w:val="12"/>
              </w:rPr>
              <w:t>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44 764 653,70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25 214 271,95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25 214 271,95</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44 764 653,70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25 214 271,95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25 214 271,95</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272 800,00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272 800,00</w:t>
            </w:r>
          </w:p>
        </w:tc>
      </w:tr>
      <w:tr w:rsidR="00ED0C29" w:rsidRPr="00ED0C29" w:rsidTr="00E622DD">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вопросы в области национальной экономики</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9430010070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0412</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272 800,00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272 800,00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272 800,00</w:t>
            </w:r>
          </w:p>
        </w:tc>
      </w:tr>
      <w:tr w:rsidR="00ED0C29" w:rsidRPr="00ED0C2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9430010070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272 800,00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272 800,00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272 800,00</w:t>
            </w:r>
          </w:p>
        </w:tc>
      </w:tr>
      <w:tr w:rsidR="00ED0C29" w:rsidRPr="00ED0C2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Внесение изменений в схему размещения рекламных конструкций муниципального района, внесение изменений в местные нормативы градостроительного проектирования</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9430010090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40 000,00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9430010090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9430010090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9430010090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23 309 091,95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23 303 671,95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23 303 671,95</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23 309 091,95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23 303 671,95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23 303 671,95</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Транспорт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23 309 091,95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23 303 671,95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23 303 671,95</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23 309 091,95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23 303 671,95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23 303 671,95</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1 257 800,00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1 257 800,00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1 257 800,00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1 257 800,00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1 257 800,00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1 257 800,00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1 257 800,00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1 257 800,00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1 257 800,00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1 257 768,73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1 257 800,00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1 257 800,00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31,27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1 160 171,15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1 160 171,15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1 160 171,15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382 775,15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777 396,00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Административное наказание в виде штрафа, оплата исполнительского сбора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Охрана окружающей среды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9430010230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Рабочая документация по сохранению объектов культурного наследия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9430010270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10 365 754,56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9430010270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10 365 754,56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9430010270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10 365 754,56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9430010270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9430010270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365 754,56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9430010350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358 814,24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9430010350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358 814,24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9430010350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358 814,24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9430010350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358 814,24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454 724,32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454 724,32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454 724,32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114 047,61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340 676,71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743 597,48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300 000,00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743 597,48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300 000,00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743 597,48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300 000,00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356 548,59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230 000,00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387 048,89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Энергоснабжение полигона ТБО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Денежный вклад в имущество ООО "МПГ"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9430010690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9430010690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Коммунальное хозяйство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9430010690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Уплата иных платежей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9430010690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Госпошлина за прохождение аттестации по эксплуатации сетей газоснабжения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9430010700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9430010700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9430010700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Уплата прочих налогов, сборов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9430010700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9430075240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Охрана окружающей среды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9430075240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9430075240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9430075240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0605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5 320 000,00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rPr>
                <w:rFonts w:ascii="Arial" w:hAnsi="Arial" w:cs="Arial"/>
                <w:color w:val="000000"/>
                <w:sz w:val="12"/>
                <w:szCs w:val="12"/>
              </w:rPr>
            </w:pPr>
            <w:r w:rsidRPr="00ED0C29">
              <w:rPr>
                <w:rFonts w:ascii="Arial" w:hAnsi="Arial" w:cs="Arial"/>
                <w:color w:val="000000"/>
                <w:sz w:val="12"/>
                <w:szCs w:val="12"/>
              </w:rPr>
              <w:t>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25 744 496,00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20 829 990,00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20 807 890,00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1 632 500,00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1 536 500,00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1 596 100,00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1 632 500,00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1 536 500,00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1 596 100,00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1 632 500,00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1 536 500,00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1 596 100,00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1 632 500,00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1 536 500,00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1 596 100,00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776 323,86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776 323,86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776 323,86</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89 000,00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232 033,81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200 074,54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200 074,54</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26 300,00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271 975,33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217 497,26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272 265,17</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Закупка энергетических ресурсов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236 867,00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241 604,34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246 436,43</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23 844 796,00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19 203 490,00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19 122 490,00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Иные межбюджетные трансферты для финансирования расходных обязательств сельских поселений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9570002600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281 006,00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9570002600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281 006,00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Прочие межбюджетные трансферты общего характера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9570002600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281 006,00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Иные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9570002600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1403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281 006,00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для предоставления их бюджетам поселений и бюджетам муниципальных округов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903 700,00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933 000,00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964 600,00</w:t>
            </w:r>
          </w:p>
        </w:tc>
      </w:tr>
      <w:tr w:rsidR="00ED0C29" w:rsidRPr="00ED0C29" w:rsidTr="00127EC5">
        <w:trPr>
          <w:trHeight w:val="20"/>
        </w:trPr>
        <w:tc>
          <w:tcPr>
            <w:tcW w:w="0" w:type="auto"/>
            <w:tcBorders>
              <w:top w:val="nil"/>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Национальная оборона</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9570051180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0200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903 700,00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933 000,00</w:t>
            </w:r>
          </w:p>
        </w:tc>
        <w:tc>
          <w:tcPr>
            <w:tcW w:w="0" w:type="auto"/>
            <w:tcBorders>
              <w:top w:val="nil"/>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964 600,00</w:t>
            </w:r>
          </w:p>
        </w:tc>
      </w:tr>
      <w:tr w:rsidR="00ED0C29" w:rsidRPr="00ED0C29" w:rsidTr="00127EC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9570051180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0203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903 700,00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933 000,00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964 600,00</w:t>
            </w:r>
          </w:p>
        </w:tc>
      </w:tr>
      <w:tr w:rsidR="00ED0C29" w:rsidRPr="00ED0C29" w:rsidTr="00127EC5">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Субвенции</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9570051180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0203</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530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903 700,00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933 000,00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964 600,00</w:t>
            </w:r>
          </w:p>
        </w:tc>
      </w:tr>
      <w:tr w:rsidR="00ED0C29" w:rsidRPr="00ED0C29" w:rsidTr="00A67A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9570070100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21 312 600,00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16 923 000,00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16 810 400,00</w:t>
            </w:r>
          </w:p>
        </w:tc>
      </w:tr>
      <w:tr w:rsidR="00ED0C29" w:rsidRPr="00ED0C29" w:rsidTr="00A67A76">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9570070100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1400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21 312 600,00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16 923 000,00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16 810 400,00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21 312 600,00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16 923 000,00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16 810 400,00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21 312 600,00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16 923 000,00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16 810 400,00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1 343 490,00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1 343 490,00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1 343 490,00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Субвенции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1 343 490,00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4 000,00</w:t>
            </w:r>
          </w:p>
        </w:tc>
      </w:tr>
      <w:tr w:rsidR="00ED0C29" w:rsidRPr="00ED0C29" w:rsidTr="00E622DD">
        <w:trPr>
          <w:trHeight w:val="20"/>
        </w:trPr>
        <w:tc>
          <w:tcPr>
            <w:tcW w:w="0" w:type="auto"/>
            <w:tcBorders>
              <w:top w:val="single" w:sz="4" w:space="0" w:color="auto"/>
              <w:left w:val="single" w:sz="4" w:space="0" w:color="000000"/>
              <w:bottom w:val="single" w:sz="4" w:space="0" w:color="auto"/>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9570070650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4 000,00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4 000,00</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4 000,00</w:t>
            </w:r>
          </w:p>
        </w:tc>
      </w:tr>
      <w:tr w:rsidR="00ED0C29" w:rsidRPr="00ED0C29" w:rsidTr="00E622D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9570070650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4 000,00</w:t>
            </w:r>
          </w:p>
        </w:tc>
      </w:tr>
      <w:tr w:rsidR="00ED0C29" w:rsidRPr="00ED0C29" w:rsidTr="00E622DD">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Субвенции</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9570070650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0113</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530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4 000,00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83 900,00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83 900,00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83 900,00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83 900,00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83 900,00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83 900,00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183 300,00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6 100,00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5 400,00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Субвенция бюджетам муниципальных районов, муниципальных округов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183 300,00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6 100,00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183 300,00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6 100,00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Судебная система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183 300,00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183 300,00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6 100,00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5 400,00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rPr>
                <w:rFonts w:ascii="Arial" w:hAnsi="Arial" w:cs="Arial"/>
                <w:color w:val="000000"/>
                <w:sz w:val="12"/>
                <w:szCs w:val="12"/>
              </w:rPr>
            </w:pPr>
            <w:r w:rsidRPr="00ED0C29">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2 043 200,00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2 043 200,00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2 043 200,00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2 043 200,00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2 043 200,00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2 043 200,00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1 485 700,00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1 485 700,00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1 485 700,00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1 485 700,00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1 485 700,00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448 700,00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448 700,00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448 700,00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448 700,00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448 700,00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448 700,00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448 700,00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448 700,00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448 700,00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448 700,00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448 700,00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448 700,00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108 800,00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108 800,00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108 800,00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108 800,00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108 800,00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rPr>
                <w:rFonts w:ascii="Arial" w:hAnsi="Arial" w:cs="Arial"/>
                <w:color w:val="000000"/>
                <w:sz w:val="12"/>
                <w:szCs w:val="12"/>
              </w:rPr>
            </w:pPr>
            <w:r w:rsidRPr="00ED0C29">
              <w:rPr>
                <w:rFonts w:ascii="Arial" w:hAnsi="Arial" w:cs="Arial"/>
                <w:color w:val="000000"/>
                <w:sz w:val="12"/>
                <w:szCs w:val="12"/>
              </w:rPr>
              <w:t>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2 877 660,33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2 714 321,23</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2 714 321,23</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Председатель счетной палаты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1 037 943,18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901 636,55</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1 037 943,18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901 636,55</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1 037 943,18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901 636,55</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1 037 943,18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901 636,55</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763 013,19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658 323,00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44 500,00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230 429,99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198 813,55</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1 839 717,15</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1 812 684,68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1 812 684,68</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1 304 604,68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1 304 604,68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1 304 604,68</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1 304 604,68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1 304 604,68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1 304 604,68</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1 304 604,68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1 304 604,68</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1 304 604,68</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684 098,00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684 098,00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684 098,00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89 000,00</w:t>
            </w:r>
          </w:p>
        </w:tc>
      </w:tr>
      <w:tr w:rsidR="00ED0C29" w:rsidRPr="00ED0C29" w:rsidTr="006B5BCB">
        <w:trPr>
          <w:trHeight w:val="2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9790001000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129</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206 597,59</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206 597,59</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206 597,59</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61 200,00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263 709,09</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535 112,47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508 080,00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508 080,00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535 112,47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508 080,00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508 080,00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535 112,47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508 080,00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508 080,00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327 280,00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327 280,00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327 280,00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98 839,00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98 839,00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98 839,00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30 000,00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78 993,47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51 961,00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51 961,00</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rPr>
                <w:rFonts w:ascii="Arial" w:hAnsi="Arial" w:cs="Arial"/>
                <w:color w:val="000000"/>
                <w:sz w:val="12"/>
                <w:szCs w:val="12"/>
              </w:rPr>
            </w:pPr>
            <w:r w:rsidRPr="00ED0C29">
              <w:rPr>
                <w:rFonts w:ascii="Arial" w:hAnsi="Arial" w:cs="Arial"/>
                <w:color w:val="000000"/>
                <w:sz w:val="12"/>
                <w:szCs w:val="12"/>
              </w:rPr>
              <w:t>Прочие расходы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6 648 538,57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rPr>
                <w:rFonts w:ascii="Arial" w:hAnsi="Arial" w:cs="Arial"/>
                <w:color w:val="000000"/>
                <w:sz w:val="12"/>
                <w:szCs w:val="12"/>
              </w:rPr>
            </w:pPr>
            <w:r w:rsidRPr="00ED0C29">
              <w:rPr>
                <w:rFonts w:ascii="Arial" w:hAnsi="Arial" w:cs="Arial"/>
                <w:color w:val="000000"/>
                <w:sz w:val="12"/>
                <w:szCs w:val="12"/>
              </w:rPr>
              <w:t>13 701 371,82</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0"/>
              <w:rPr>
                <w:rFonts w:ascii="Arial" w:hAnsi="Arial" w:cs="Arial"/>
                <w:color w:val="000000"/>
                <w:sz w:val="12"/>
                <w:szCs w:val="12"/>
              </w:rPr>
            </w:pPr>
            <w:r w:rsidRPr="00ED0C29">
              <w:rPr>
                <w:rFonts w:ascii="Arial" w:hAnsi="Arial" w:cs="Arial"/>
                <w:color w:val="000000"/>
                <w:sz w:val="12"/>
                <w:szCs w:val="12"/>
              </w:rPr>
              <w:t>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6 648 538,57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0"/>
              <w:rPr>
                <w:rFonts w:ascii="Arial" w:hAnsi="Arial" w:cs="Arial"/>
                <w:color w:val="000000"/>
                <w:sz w:val="12"/>
                <w:szCs w:val="12"/>
              </w:rPr>
            </w:pPr>
            <w:r w:rsidRPr="00ED0C29">
              <w:rPr>
                <w:rFonts w:ascii="Arial" w:hAnsi="Arial" w:cs="Arial"/>
                <w:color w:val="000000"/>
                <w:sz w:val="12"/>
                <w:szCs w:val="12"/>
              </w:rPr>
              <w:t>13 701 371,82</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2"/>
              <w:rPr>
                <w:rFonts w:ascii="Arial" w:hAnsi="Arial" w:cs="Arial"/>
                <w:color w:val="000000"/>
                <w:sz w:val="12"/>
                <w:szCs w:val="12"/>
              </w:rPr>
            </w:pPr>
            <w:r w:rsidRPr="00ED0C2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6 648 538,57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2"/>
              <w:rPr>
                <w:rFonts w:ascii="Arial" w:hAnsi="Arial" w:cs="Arial"/>
                <w:color w:val="000000"/>
                <w:sz w:val="12"/>
                <w:szCs w:val="12"/>
              </w:rPr>
            </w:pPr>
            <w:r w:rsidRPr="00ED0C29">
              <w:rPr>
                <w:rFonts w:ascii="Arial" w:hAnsi="Arial" w:cs="Arial"/>
                <w:color w:val="000000"/>
                <w:sz w:val="12"/>
                <w:szCs w:val="12"/>
              </w:rPr>
              <w:t>13 701 371,82</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3"/>
              <w:rPr>
                <w:rFonts w:ascii="Arial" w:hAnsi="Arial" w:cs="Arial"/>
                <w:color w:val="000000"/>
                <w:sz w:val="12"/>
                <w:szCs w:val="12"/>
              </w:rPr>
            </w:pPr>
            <w:r w:rsidRPr="00ED0C2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6 648 538,57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3"/>
              <w:rPr>
                <w:rFonts w:ascii="Arial" w:hAnsi="Arial" w:cs="Arial"/>
                <w:color w:val="000000"/>
                <w:sz w:val="12"/>
                <w:szCs w:val="12"/>
              </w:rPr>
            </w:pPr>
            <w:r w:rsidRPr="00ED0C29">
              <w:rPr>
                <w:rFonts w:ascii="Arial" w:hAnsi="Arial" w:cs="Arial"/>
                <w:color w:val="000000"/>
                <w:sz w:val="12"/>
                <w:szCs w:val="12"/>
              </w:rPr>
              <w:t>13 701 371,82</w:t>
            </w:r>
          </w:p>
        </w:tc>
      </w:tr>
      <w:tr w:rsidR="00ED0C29" w:rsidRPr="00ED0C29" w:rsidTr="00ED0C29">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ED0C29" w:rsidRPr="00ED0C29" w:rsidRDefault="00ED0C29" w:rsidP="00ED0C29">
            <w:pPr>
              <w:outlineLvl w:val="4"/>
              <w:rPr>
                <w:rFonts w:ascii="Arial" w:hAnsi="Arial" w:cs="Arial"/>
                <w:color w:val="000000"/>
                <w:sz w:val="12"/>
                <w:szCs w:val="12"/>
              </w:rPr>
            </w:pPr>
            <w:r w:rsidRPr="00ED0C29">
              <w:rPr>
                <w:rFonts w:ascii="Arial" w:hAnsi="Arial" w:cs="Arial"/>
                <w:color w:val="000000"/>
                <w:sz w:val="12"/>
                <w:szCs w:val="12"/>
              </w:rPr>
              <w:t>Условно утвержденные расходы</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6 648 538,57</w:t>
            </w:r>
          </w:p>
        </w:tc>
        <w:tc>
          <w:tcPr>
            <w:tcW w:w="0" w:type="auto"/>
            <w:tcBorders>
              <w:top w:val="nil"/>
              <w:left w:val="nil"/>
              <w:bottom w:val="single" w:sz="4" w:space="0" w:color="000000"/>
              <w:right w:val="single" w:sz="4" w:space="0" w:color="000000"/>
            </w:tcBorders>
            <w:shd w:val="clear" w:color="auto" w:fill="auto"/>
            <w:noWrap/>
            <w:vAlign w:val="center"/>
            <w:hideMark/>
          </w:tcPr>
          <w:p w:rsidR="00ED0C29" w:rsidRPr="00ED0C29" w:rsidRDefault="00ED0C29" w:rsidP="00ED0C29">
            <w:pPr>
              <w:jc w:val="right"/>
              <w:outlineLvl w:val="4"/>
              <w:rPr>
                <w:rFonts w:ascii="Arial" w:hAnsi="Arial" w:cs="Arial"/>
                <w:color w:val="000000"/>
                <w:sz w:val="12"/>
                <w:szCs w:val="12"/>
              </w:rPr>
            </w:pPr>
            <w:r w:rsidRPr="00ED0C29">
              <w:rPr>
                <w:rFonts w:ascii="Arial" w:hAnsi="Arial" w:cs="Arial"/>
                <w:color w:val="000000"/>
                <w:sz w:val="12"/>
                <w:szCs w:val="12"/>
              </w:rPr>
              <w:t>13 701 371,82</w:t>
            </w:r>
          </w:p>
        </w:tc>
      </w:tr>
      <w:tr w:rsidR="00ED0C29" w:rsidRPr="00ED0C29" w:rsidTr="00ED0C29">
        <w:trPr>
          <w:trHeight w:val="20"/>
        </w:trPr>
        <w:tc>
          <w:tcPr>
            <w:tcW w:w="0" w:type="auto"/>
            <w:tcBorders>
              <w:top w:val="nil"/>
              <w:left w:val="single" w:sz="4" w:space="0" w:color="000000"/>
              <w:bottom w:val="nil"/>
              <w:right w:val="single" w:sz="4" w:space="0" w:color="000000"/>
            </w:tcBorders>
            <w:shd w:val="clear" w:color="auto" w:fill="auto"/>
            <w:hideMark/>
          </w:tcPr>
          <w:p w:rsidR="00ED0C29" w:rsidRPr="00ED0C29" w:rsidRDefault="00ED0C29" w:rsidP="00ED0C29">
            <w:pPr>
              <w:outlineLvl w:val="5"/>
              <w:rPr>
                <w:rFonts w:ascii="Arial" w:hAnsi="Arial" w:cs="Arial"/>
                <w:color w:val="000000"/>
                <w:sz w:val="12"/>
                <w:szCs w:val="12"/>
              </w:rPr>
            </w:pPr>
            <w:r w:rsidRPr="00ED0C29">
              <w:rPr>
                <w:rFonts w:ascii="Arial" w:hAnsi="Arial" w:cs="Arial"/>
                <w:color w:val="000000"/>
                <w:sz w:val="12"/>
                <w:szCs w:val="12"/>
              </w:rPr>
              <w:t>Условно утвержденные расходы</w:t>
            </w:r>
          </w:p>
        </w:tc>
        <w:tc>
          <w:tcPr>
            <w:tcW w:w="0" w:type="auto"/>
            <w:tcBorders>
              <w:top w:val="nil"/>
              <w:left w:val="nil"/>
              <w:bottom w:val="nil"/>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9990099999</w:t>
            </w:r>
          </w:p>
        </w:tc>
        <w:tc>
          <w:tcPr>
            <w:tcW w:w="0" w:type="auto"/>
            <w:tcBorders>
              <w:top w:val="nil"/>
              <w:left w:val="nil"/>
              <w:bottom w:val="nil"/>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9999</w:t>
            </w:r>
          </w:p>
        </w:tc>
        <w:tc>
          <w:tcPr>
            <w:tcW w:w="0" w:type="auto"/>
            <w:tcBorders>
              <w:top w:val="nil"/>
              <w:left w:val="nil"/>
              <w:bottom w:val="nil"/>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999</w:t>
            </w:r>
          </w:p>
        </w:tc>
        <w:tc>
          <w:tcPr>
            <w:tcW w:w="0" w:type="auto"/>
            <w:tcBorders>
              <w:top w:val="nil"/>
              <w:left w:val="nil"/>
              <w:bottom w:val="nil"/>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0,00</w:t>
            </w:r>
          </w:p>
        </w:tc>
        <w:tc>
          <w:tcPr>
            <w:tcW w:w="0" w:type="auto"/>
            <w:tcBorders>
              <w:top w:val="nil"/>
              <w:left w:val="nil"/>
              <w:bottom w:val="nil"/>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6 648 538,57</w:t>
            </w:r>
          </w:p>
        </w:tc>
        <w:tc>
          <w:tcPr>
            <w:tcW w:w="0" w:type="auto"/>
            <w:tcBorders>
              <w:top w:val="nil"/>
              <w:left w:val="nil"/>
              <w:bottom w:val="nil"/>
              <w:right w:val="single" w:sz="4" w:space="0" w:color="000000"/>
            </w:tcBorders>
            <w:shd w:val="clear" w:color="auto" w:fill="auto"/>
            <w:noWrap/>
            <w:vAlign w:val="center"/>
            <w:hideMark/>
          </w:tcPr>
          <w:p w:rsidR="00ED0C29" w:rsidRPr="00ED0C29" w:rsidRDefault="00ED0C29" w:rsidP="00ED0C29">
            <w:pPr>
              <w:jc w:val="right"/>
              <w:outlineLvl w:val="5"/>
              <w:rPr>
                <w:rFonts w:ascii="Arial" w:hAnsi="Arial" w:cs="Arial"/>
                <w:color w:val="000000"/>
                <w:sz w:val="12"/>
                <w:szCs w:val="12"/>
              </w:rPr>
            </w:pPr>
            <w:r w:rsidRPr="00ED0C29">
              <w:rPr>
                <w:rFonts w:ascii="Arial" w:hAnsi="Arial" w:cs="Arial"/>
                <w:color w:val="000000"/>
                <w:sz w:val="12"/>
                <w:szCs w:val="12"/>
              </w:rPr>
              <w:t>13 701 371,82</w:t>
            </w:r>
          </w:p>
        </w:tc>
      </w:tr>
      <w:tr w:rsidR="00ED0C29" w:rsidRPr="00ED0C29" w:rsidTr="00ED0C29">
        <w:trPr>
          <w:trHeight w:val="20"/>
        </w:trPr>
        <w:tc>
          <w:tcPr>
            <w:tcW w:w="0" w:type="auto"/>
            <w:gridSpan w:val="4"/>
            <w:tcBorders>
              <w:top w:val="single" w:sz="4" w:space="0" w:color="auto"/>
              <w:left w:val="single" w:sz="4" w:space="0" w:color="auto"/>
              <w:bottom w:val="single" w:sz="4" w:space="0" w:color="auto"/>
              <w:right w:val="nil"/>
            </w:tcBorders>
            <w:shd w:val="clear" w:color="auto" w:fill="auto"/>
            <w:noWrap/>
            <w:vAlign w:val="center"/>
            <w:hideMark/>
          </w:tcPr>
          <w:p w:rsidR="00ED0C29" w:rsidRPr="00ED0C29" w:rsidRDefault="00ED0C29" w:rsidP="00ED0C29">
            <w:pPr>
              <w:rPr>
                <w:rFonts w:ascii="Arial" w:hAnsi="Arial" w:cs="Arial"/>
                <w:b/>
                <w:bCs/>
                <w:color w:val="000000"/>
                <w:sz w:val="12"/>
                <w:szCs w:val="12"/>
              </w:rPr>
            </w:pPr>
            <w:r w:rsidRPr="00ED0C29">
              <w:rPr>
                <w:rFonts w:ascii="Arial" w:hAnsi="Arial" w:cs="Arial"/>
                <w:b/>
                <w:bCs/>
                <w:color w:val="000000"/>
                <w:sz w:val="12"/>
                <w:szCs w:val="12"/>
              </w:rPr>
              <w:t xml:space="preserve">Всего расходов: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rPr>
                <w:rFonts w:ascii="Arial" w:hAnsi="Arial" w:cs="Arial"/>
                <w:b/>
                <w:bCs/>
                <w:color w:val="000000"/>
                <w:sz w:val="12"/>
                <w:szCs w:val="12"/>
              </w:rPr>
            </w:pPr>
            <w:r w:rsidRPr="00ED0C29">
              <w:rPr>
                <w:rFonts w:ascii="Arial" w:hAnsi="Arial" w:cs="Arial"/>
                <w:b/>
                <w:bCs/>
                <w:color w:val="000000"/>
                <w:sz w:val="12"/>
                <w:szCs w:val="12"/>
              </w:rPr>
              <w:t>680 496 461,39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C29" w:rsidRPr="00ED0C29" w:rsidRDefault="00ED0C29" w:rsidP="00ED0C29">
            <w:pPr>
              <w:jc w:val="right"/>
              <w:rPr>
                <w:rFonts w:ascii="Arial" w:hAnsi="Arial" w:cs="Arial"/>
                <w:b/>
                <w:bCs/>
                <w:color w:val="000000"/>
                <w:sz w:val="12"/>
                <w:szCs w:val="12"/>
              </w:rPr>
            </w:pPr>
            <w:r w:rsidRPr="00ED0C29">
              <w:rPr>
                <w:rFonts w:ascii="Arial" w:hAnsi="Arial" w:cs="Arial"/>
                <w:b/>
                <w:bCs/>
                <w:color w:val="000000"/>
                <w:sz w:val="12"/>
                <w:szCs w:val="12"/>
              </w:rPr>
              <w:t>554 723 626,68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D0C29" w:rsidRPr="00ED0C29" w:rsidRDefault="00ED0C29" w:rsidP="00ED0C29">
            <w:pPr>
              <w:jc w:val="right"/>
              <w:rPr>
                <w:rFonts w:ascii="Arial" w:hAnsi="Arial" w:cs="Arial"/>
                <w:b/>
                <w:bCs/>
                <w:color w:val="000000"/>
                <w:sz w:val="12"/>
                <w:szCs w:val="12"/>
              </w:rPr>
            </w:pPr>
            <w:r w:rsidRPr="00ED0C29">
              <w:rPr>
                <w:rFonts w:ascii="Arial" w:hAnsi="Arial" w:cs="Arial"/>
                <w:b/>
                <w:bCs/>
                <w:color w:val="000000"/>
                <w:sz w:val="12"/>
                <w:szCs w:val="12"/>
              </w:rPr>
              <w:t>526 039 187,35</w:t>
            </w:r>
          </w:p>
        </w:tc>
      </w:tr>
    </w:tbl>
    <w:p w:rsidR="006B5BCB" w:rsidRPr="00A67A76" w:rsidRDefault="006B5BCB" w:rsidP="000162C0">
      <w:pPr>
        <w:tabs>
          <w:tab w:val="left" w:pos="5954"/>
        </w:tabs>
        <w:ind w:firstLine="142"/>
        <w:jc w:val="center"/>
        <w:rPr>
          <w:rFonts w:ascii="Arial" w:hAnsi="Arial" w:cs="Arial"/>
          <w:b/>
          <w:sz w:val="8"/>
          <w:szCs w:val="8"/>
        </w:rPr>
      </w:pPr>
    </w:p>
    <w:p w:rsidR="006B5BCB" w:rsidRPr="006B5BCB" w:rsidRDefault="006B5BCB" w:rsidP="006B5BCB">
      <w:pPr>
        <w:jc w:val="center"/>
        <w:rPr>
          <w:rFonts w:ascii="Arial" w:hAnsi="Arial" w:cs="Arial"/>
          <w:b/>
          <w:sz w:val="16"/>
          <w:szCs w:val="16"/>
        </w:rPr>
      </w:pPr>
      <w:r w:rsidRPr="006B5BCB">
        <w:rPr>
          <w:rFonts w:ascii="Arial" w:hAnsi="Arial" w:cs="Arial"/>
          <w:b/>
          <w:sz w:val="16"/>
          <w:szCs w:val="16"/>
        </w:rPr>
        <w:t>ДУМА ВАЛДАЙСКОГО МУНИЦИПАЛЬНОГО РАЙОНА</w:t>
      </w:r>
    </w:p>
    <w:p w:rsidR="006B5BCB" w:rsidRPr="006B5BCB" w:rsidRDefault="006B5BCB" w:rsidP="006B5BCB">
      <w:pPr>
        <w:pStyle w:val="2"/>
        <w:rPr>
          <w:rFonts w:ascii="Arial" w:hAnsi="Arial" w:cs="Arial"/>
          <w:b/>
          <w:color w:val="000000"/>
          <w:sz w:val="16"/>
          <w:szCs w:val="16"/>
        </w:rPr>
      </w:pPr>
      <w:r w:rsidRPr="006B5BCB">
        <w:rPr>
          <w:rFonts w:ascii="Arial" w:hAnsi="Arial" w:cs="Arial"/>
          <w:b/>
          <w:color w:val="000000"/>
          <w:sz w:val="16"/>
          <w:szCs w:val="16"/>
        </w:rPr>
        <w:t>Р Е Ш Е Н И Е</w:t>
      </w:r>
    </w:p>
    <w:p w:rsidR="006B5BCB" w:rsidRPr="006B5BCB" w:rsidRDefault="006B5BCB" w:rsidP="006B5BCB">
      <w:pPr>
        <w:jc w:val="center"/>
        <w:rPr>
          <w:rFonts w:ascii="Arial" w:hAnsi="Arial" w:cs="Arial"/>
          <w:color w:val="000000"/>
          <w:sz w:val="4"/>
          <w:szCs w:val="4"/>
        </w:rPr>
      </w:pPr>
      <w:r w:rsidRPr="006B5BCB">
        <w:rPr>
          <w:rFonts w:ascii="Arial" w:hAnsi="Arial" w:cs="Arial"/>
          <w:b/>
          <w:sz w:val="16"/>
          <w:szCs w:val="16"/>
        </w:rPr>
        <w:t>О мерах по поддержке арендаторов муниципального недвижимого имущества</w:t>
      </w:r>
    </w:p>
    <w:p w:rsidR="00E4533D" w:rsidRDefault="006B5BCB" w:rsidP="00A67A76">
      <w:pPr>
        <w:ind w:firstLine="284"/>
        <w:jc w:val="both"/>
        <w:rPr>
          <w:rFonts w:ascii="Arial" w:hAnsi="Arial" w:cs="Arial"/>
          <w:b/>
          <w:sz w:val="16"/>
          <w:szCs w:val="16"/>
        </w:rPr>
      </w:pPr>
      <w:r w:rsidRPr="006B5BCB">
        <w:rPr>
          <w:rFonts w:ascii="Arial" w:hAnsi="Arial" w:cs="Arial"/>
          <w:b/>
          <w:sz w:val="16"/>
          <w:szCs w:val="16"/>
        </w:rPr>
        <w:t>Принято Думой</w:t>
      </w:r>
      <w:r>
        <w:rPr>
          <w:rFonts w:ascii="Arial" w:hAnsi="Arial" w:cs="Arial"/>
          <w:b/>
          <w:sz w:val="16"/>
          <w:szCs w:val="16"/>
        </w:rPr>
        <w:t xml:space="preserve"> </w:t>
      </w:r>
      <w:r w:rsidRPr="006B5BCB">
        <w:rPr>
          <w:rFonts w:ascii="Arial" w:hAnsi="Arial" w:cs="Arial"/>
          <w:b/>
          <w:sz w:val="16"/>
          <w:szCs w:val="16"/>
        </w:rPr>
        <w:t>муниципального района 28 апреля 2022 года.</w:t>
      </w:r>
    </w:p>
    <w:p w:rsidR="006B5BCB" w:rsidRPr="006B5BCB" w:rsidRDefault="006B5BCB" w:rsidP="00E4533D">
      <w:pPr>
        <w:ind w:firstLine="284"/>
        <w:jc w:val="both"/>
        <w:rPr>
          <w:rFonts w:ascii="Arial" w:hAnsi="Arial" w:cs="Arial"/>
          <w:b/>
          <w:sz w:val="16"/>
          <w:szCs w:val="16"/>
        </w:rPr>
      </w:pPr>
      <w:r w:rsidRPr="006B5BCB">
        <w:rPr>
          <w:rFonts w:ascii="Arial" w:hAnsi="Arial" w:cs="Arial"/>
          <w:bCs/>
          <w:color w:val="000000"/>
          <w:sz w:val="16"/>
          <w:szCs w:val="16"/>
        </w:rPr>
        <w:t xml:space="preserve">В целях поддержки </w:t>
      </w:r>
      <w:r w:rsidRPr="006B5BCB">
        <w:rPr>
          <w:rFonts w:ascii="Arial" w:hAnsi="Arial" w:cs="Arial"/>
          <w:bCs/>
          <w:sz w:val="16"/>
          <w:szCs w:val="16"/>
        </w:rPr>
        <w:t>арендаторов муниципального недвижимого имущества</w:t>
      </w:r>
      <w:r w:rsidRPr="006B5BCB">
        <w:rPr>
          <w:rFonts w:ascii="Arial" w:hAnsi="Arial" w:cs="Arial"/>
          <w:bCs/>
          <w:color w:val="000000"/>
          <w:sz w:val="16"/>
          <w:szCs w:val="16"/>
        </w:rPr>
        <w:t xml:space="preserve"> в условиях действия санкций на территории Российской Федерации и во исполнение пункта 3 Перечня поручений Губернатора Новгородской области № 37/ОС от 14 марта 2022 года, данных по результатам штаба оперативного реагирования</w:t>
      </w:r>
      <w:r w:rsidRPr="006B5BCB">
        <w:rPr>
          <w:rFonts w:ascii="Arial" w:hAnsi="Arial" w:cs="Arial"/>
          <w:bCs/>
          <w:sz w:val="16"/>
          <w:szCs w:val="16"/>
        </w:rPr>
        <w:t xml:space="preserve">, Дума Валдайского муниципального района </w:t>
      </w:r>
      <w:r w:rsidRPr="006B5BCB">
        <w:rPr>
          <w:rFonts w:ascii="Arial" w:hAnsi="Arial" w:cs="Arial"/>
          <w:b/>
          <w:sz w:val="16"/>
          <w:szCs w:val="16"/>
        </w:rPr>
        <w:t>РЕШИЛА:</w:t>
      </w:r>
    </w:p>
    <w:p w:rsidR="006B5BCB" w:rsidRPr="006B5BCB" w:rsidRDefault="006B5BCB" w:rsidP="006B5BCB">
      <w:pPr>
        <w:autoSpaceDE w:val="0"/>
        <w:autoSpaceDN w:val="0"/>
        <w:adjustRightInd w:val="0"/>
        <w:ind w:firstLine="284"/>
        <w:jc w:val="both"/>
        <w:rPr>
          <w:rFonts w:ascii="Arial" w:hAnsi="Arial" w:cs="Arial"/>
          <w:bCs/>
          <w:sz w:val="16"/>
          <w:szCs w:val="16"/>
        </w:rPr>
      </w:pPr>
      <w:r w:rsidRPr="006B5BCB">
        <w:rPr>
          <w:rFonts w:ascii="Arial" w:hAnsi="Arial" w:cs="Arial"/>
          <w:bCs/>
          <w:sz w:val="16"/>
          <w:szCs w:val="16"/>
        </w:rPr>
        <w:t>1. Установить, что по договорам аренды муниципального недвижимого имущества (за исключением земельных участков) арендаторам предоставляется отсрочка уплаты арендной платы на срок не более 6 месяцев.</w:t>
      </w:r>
    </w:p>
    <w:p w:rsidR="006B5BCB" w:rsidRPr="006B5BCB" w:rsidRDefault="006B5BCB" w:rsidP="006B5BCB">
      <w:pPr>
        <w:autoSpaceDE w:val="0"/>
        <w:autoSpaceDN w:val="0"/>
        <w:adjustRightInd w:val="0"/>
        <w:ind w:firstLine="284"/>
        <w:jc w:val="both"/>
        <w:rPr>
          <w:rFonts w:ascii="Arial" w:hAnsi="Arial" w:cs="Arial"/>
          <w:bCs/>
          <w:sz w:val="16"/>
          <w:szCs w:val="16"/>
        </w:rPr>
      </w:pPr>
      <w:r w:rsidRPr="006B5BCB">
        <w:rPr>
          <w:rFonts w:ascii="Arial" w:hAnsi="Arial" w:cs="Arial"/>
          <w:bCs/>
          <w:sz w:val="16"/>
          <w:szCs w:val="16"/>
        </w:rPr>
        <w:t xml:space="preserve">Арендатор объекта муниципального недвижимого имущества может обратиться в Администрацию Валдайского муниципального района в период с 04 мая 2022 года по 15 июня 2022 года включительно с письменным заявлением в произвольной форме об отсрочке уплаты арендной платы. </w:t>
      </w:r>
    </w:p>
    <w:p w:rsidR="006B5BCB" w:rsidRPr="006B5BCB" w:rsidRDefault="006B5BCB" w:rsidP="006B5BCB">
      <w:pPr>
        <w:autoSpaceDE w:val="0"/>
        <w:autoSpaceDN w:val="0"/>
        <w:adjustRightInd w:val="0"/>
        <w:ind w:firstLine="284"/>
        <w:jc w:val="both"/>
        <w:rPr>
          <w:rFonts w:ascii="Arial" w:hAnsi="Arial" w:cs="Arial"/>
          <w:bCs/>
          <w:sz w:val="16"/>
          <w:szCs w:val="16"/>
        </w:rPr>
      </w:pPr>
      <w:r w:rsidRPr="006B5BCB">
        <w:rPr>
          <w:rFonts w:ascii="Arial" w:hAnsi="Arial" w:cs="Arial"/>
          <w:bCs/>
          <w:sz w:val="16"/>
          <w:szCs w:val="16"/>
        </w:rPr>
        <w:t>Отсрочка предоставляется в течение 7 дней со дня обращения в Администрацию Валдайского муниципального района путем заключения дополнительного соглашения, предусматривающего отсрочку уплаты арендной платы.</w:t>
      </w:r>
    </w:p>
    <w:p w:rsidR="006B5BCB" w:rsidRPr="006B5BCB" w:rsidRDefault="006B5BCB" w:rsidP="006B5BCB">
      <w:pPr>
        <w:ind w:firstLine="284"/>
        <w:jc w:val="both"/>
        <w:rPr>
          <w:rFonts w:ascii="Arial" w:hAnsi="Arial" w:cs="Arial"/>
          <w:bCs/>
          <w:sz w:val="16"/>
          <w:szCs w:val="16"/>
        </w:rPr>
      </w:pPr>
      <w:r w:rsidRPr="006B5BCB">
        <w:rPr>
          <w:rFonts w:ascii="Arial" w:hAnsi="Arial" w:cs="Arial"/>
          <w:bCs/>
          <w:sz w:val="16"/>
          <w:szCs w:val="16"/>
        </w:rPr>
        <w:t>Арендная плата за период отсрочки подлежит уплате не позднее 30 декабря 2022 года в порядке и размерах, установленных дополнительным соглашением к договору аренды муниципального недвижимого имущества, указанным во втором абзаце настоящего пункта.</w:t>
      </w:r>
    </w:p>
    <w:p w:rsidR="006B5BCB" w:rsidRPr="006B5BCB" w:rsidRDefault="006B5BCB" w:rsidP="006B5BCB">
      <w:pPr>
        <w:pStyle w:val="ConsPlusNormal"/>
        <w:ind w:firstLine="284"/>
        <w:jc w:val="both"/>
        <w:rPr>
          <w:color w:val="000000"/>
          <w:sz w:val="16"/>
          <w:szCs w:val="16"/>
        </w:rPr>
      </w:pPr>
      <w:r w:rsidRPr="006B5BCB">
        <w:rPr>
          <w:sz w:val="16"/>
          <w:szCs w:val="16"/>
        </w:rPr>
        <w:t xml:space="preserve">2. Опубликовать решение в бюллетене «Валдайский Вестник». </w:t>
      </w:r>
    </w:p>
    <w:p w:rsidR="006B5BCB" w:rsidRPr="006B5BCB" w:rsidRDefault="006B5BCB" w:rsidP="006B5BCB">
      <w:pPr>
        <w:jc w:val="both"/>
        <w:rPr>
          <w:rFonts w:ascii="Arial" w:hAnsi="Arial" w:cs="Arial"/>
          <w:sz w:val="4"/>
          <w:szCs w:val="4"/>
        </w:rPr>
      </w:pPr>
    </w:p>
    <w:tbl>
      <w:tblPr>
        <w:tblW w:w="5000" w:type="pct"/>
        <w:tblLook w:val="01E0" w:firstRow="1" w:lastRow="1" w:firstColumn="1" w:lastColumn="1" w:noHBand="0" w:noVBand="0"/>
      </w:tblPr>
      <w:tblGrid>
        <w:gridCol w:w="5777"/>
        <w:gridCol w:w="5777"/>
      </w:tblGrid>
      <w:tr w:rsidR="006B5BCB" w:rsidRPr="006B5BCB" w:rsidTr="006B5BCB">
        <w:trPr>
          <w:trHeight w:val="20"/>
        </w:trPr>
        <w:tc>
          <w:tcPr>
            <w:tcW w:w="2500" w:type="pct"/>
          </w:tcPr>
          <w:p w:rsidR="006B5BCB" w:rsidRPr="006B5BCB" w:rsidRDefault="006B5BCB" w:rsidP="006B5BCB">
            <w:pPr>
              <w:jc w:val="both"/>
              <w:rPr>
                <w:rFonts w:ascii="Arial" w:hAnsi="Arial" w:cs="Arial"/>
                <w:b/>
                <w:color w:val="000000"/>
                <w:sz w:val="16"/>
                <w:szCs w:val="16"/>
              </w:rPr>
            </w:pPr>
            <w:r w:rsidRPr="006B5BCB">
              <w:rPr>
                <w:rFonts w:ascii="Arial" w:hAnsi="Arial" w:cs="Arial"/>
                <w:b/>
                <w:color w:val="000000"/>
                <w:sz w:val="16"/>
                <w:szCs w:val="16"/>
              </w:rPr>
              <w:t>Глава муниципального</w:t>
            </w:r>
          </w:p>
          <w:p w:rsidR="006B5BCB" w:rsidRPr="006B5BCB" w:rsidRDefault="006B5BCB" w:rsidP="006B5BCB">
            <w:pPr>
              <w:jc w:val="both"/>
              <w:rPr>
                <w:rFonts w:ascii="Arial" w:hAnsi="Arial" w:cs="Arial"/>
                <w:b/>
                <w:color w:val="000000"/>
                <w:sz w:val="16"/>
                <w:szCs w:val="16"/>
              </w:rPr>
            </w:pPr>
            <w:r w:rsidRPr="006B5BCB">
              <w:rPr>
                <w:rFonts w:ascii="Arial" w:hAnsi="Arial" w:cs="Arial"/>
                <w:b/>
                <w:color w:val="000000"/>
                <w:sz w:val="16"/>
                <w:szCs w:val="16"/>
              </w:rPr>
              <w:t>района</w:t>
            </w:r>
            <w:r>
              <w:rPr>
                <w:rFonts w:ascii="Arial" w:hAnsi="Arial" w:cs="Arial"/>
                <w:b/>
                <w:color w:val="000000"/>
                <w:sz w:val="16"/>
                <w:szCs w:val="16"/>
              </w:rPr>
              <w:t xml:space="preserve">                  </w:t>
            </w:r>
            <w:r w:rsidRPr="006B5BCB">
              <w:rPr>
                <w:rFonts w:ascii="Arial" w:hAnsi="Arial" w:cs="Arial"/>
                <w:b/>
                <w:color w:val="000000"/>
                <w:sz w:val="16"/>
                <w:szCs w:val="16"/>
              </w:rPr>
              <w:t xml:space="preserve">                                    </w:t>
            </w:r>
            <w:r>
              <w:rPr>
                <w:rFonts w:ascii="Arial" w:hAnsi="Arial" w:cs="Arial"/>
                <w:b/>
                <w:color w:val="000000"/>
                <w:sz w:val="16"/>
                <w:szCs w:val="16"/>
              </w:rPr>
              <w:t xml:space="preserve">                   </w:t>
            </w:r>
            <w:r w:rsidRPr="006B5BCB">
              <w:rPr>
                <w:rFonts w:ascii="Arial" w:hAnsi="Arial" w:cs="Arial"/>
                <w:b/>
                <w:color w:val="000000"/>
                <w:sz w:val="16"/>
                <w:szCs w:val="16"/>
              </w:rPr>
              <w:t xml:space="preserve">    Ю.В.Стадэ</w:t>
            </w:r>
          </w:p>
          <w:p w:rsidR="006B5BCB" w:rsidRPr="006B5BCB" w:rsidRDefault="006B5BCB" w:rsidP="006B5BCB">
            <w:pPr>
              <w:jc w:val="both"/>
              <w:rPr>
                <w:rFonts w:ascii="Arial" w:hAnsi="Arial" w:cs="Arial"/>
                <w:b/>
                <w:color w:val="000000"/>
                <w:sz w:val="4"/>
                <w:szCs w:val="4"/>
              </w:rPr>
            </w:pPr>
          </w:p>
          <w:p w:rsidR="006B5BCB" w:rsidRPr="006B5BCB" w:rsidRDefault="006B5BCB" w:rsidP="006B5BCB">
            <w:pPr>
              <w:jc w:val="both"/>
              <w:rPr>
                <w:rFonts w:ascii="Arial" w:hAnsi="Arial" w:cs="Arial"/>
                <w:color w:val="000000"/>
                <w:sz w:val="16"/>
                <w:szCs w:val="16"/>
              </w:rPr>
            </w:pPr>
            <w:r w:rsidRPr="006B5BCB">
              <w:rPr>
                <w:rFonts w:ascii="Arial" w:hAnsi="Arial" w:cs="Arial"/>
                <w:color w:val="000000"/>
                <w:sz w:val="16"/>
                <w:szCs w:val="16"/>
              </w:rPr>
              <w:t>«28» апреля</w:t>
            </w:r>
            <w:r w:rsidRPr="006B5BCB">
              <w:rPr>
                <w:rFonts w:ascii="Arial" w:hAnsi="Arial" w:cs="Arial"/>
                <w:b/>
                <w:color w:val="000000"/>
                <w:sz w:val="16"/>
                <w:szCs w:val="16"/>
              </w:rPr>
              <w:t xml:space="preserve"> </w:t>
            </w:r>
            <w:r w:rsidRPr="006B5BCB">
              <w:rPr>
                <w:rFonts w:ascii="Arial" w:hAnsi="Arial" w:cs="Arial"/>
                <w:color w:val="000000"/>
                <w:sz w:val="16"/>
                <w:szCs w:val="16"/>
              </w:rPr>
              <w:t>2022 года № 127</w:t>
            </w:r>
          </w:p>
        </w:tc>
        <w:tc>
          <w:tcPr>
            <w:tcW w:w="2500" w:type="pct"/>
          </w:tcPr>
          <w:p w:rsidR="006B5BCB" w:rsidRPr="006B5BCB" w:rsidRDefault="006B5BCB" w:rsidP="006B5BCB">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6B5BCB" w:rsidRPr="006B5BCB" w:rsidRDefault="006B5BCB" w:rsidP="006B5BCB">
            <w:pPr>
              <w:jc w:val="both"/>
              <w:rPr>
                <w:rFonts w:ascii="Arial" w:hAnsi="Arial" w:cs="Arial"/>
                <w:b/>
                <w:color w:val="000000"/>
                <w:sz w:val="16"/>
                <w:szCs w:val="16"/>
              </w:rPr>
            </w:pPr>
            <w:r w:rsidRPr="006B5BCB">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6B5BCB">
              <w:rPr>
                <w:rFonts w:ascii="Arial" w:hAnsi="Arial" w:cs="Arial"/>
                <w:b/>
                <w:color w:val="000000"/>
                <w:sz w:val="16"/>
                <w:szCs w:val="16"/>
              </w:rPr>
              <w:t xml:space="preserve">                                   В.П.Литвиненко</w:t>
            </w:r>
          </w:p>
          <w:p w:rsidR="006B5BCB" w:rsidRPr="006B5BCB" w:rsidRDefault="006B5BCB" w:rsidP="006B5BCB">
            <w:pPr>
              <w:jc w:val="both"/>
              <w:rPr>
                <w:rFonts w:ascii="Arial" w:hAnsi="Arial" w:cs="Arial"/>
                <w:color w:val="000000"/>
                <w:sz w:val="16"/>
                <w:szCs w:val="16"/>
              </w:rPr>
            </w:pPr>
          </w:p>
        </w:tc>
      </w:tr>
    </w:tbl>
    <w:p w:rsidR="00E4533D" w:rsidRPr="00127EC5" w:rsidRDefault="00E4533D" w:rsidP="006B5BCB">
      <w:pPr>
        <w:jc w:val="center"/>
        <w:rPr>
          <w:rFonts w:ascii="Arial" w:hAnsi="Arial" w:cs="Arial"/>
          <w:b/>
          <w:sz w:val="8"/>
          <w:szCs w:val="8"/>
        </w:rPr>
      </w:pPr>
    </w:p>
    <w:p w:rsidR="006B5BCB" w:rsidRPr="006B5BCB" w:rsidRDefault="006B5BCB" w:rsidP="006B5BCB">
      <w:pPr>
        <w:jc w:val="center"/>
        <w:rPr>
          <w:rFonts w:ascii="Arial" w:hAnsi="Arial" w:cs="Arial"/>
          <w:b/>
          <w:sz w:val="16"/>
          <w:szCs w:val="16"/>
        </w:rPr>
      </w:pPr>
      <w:r w:rsidRPr="006B5BCB">
        <w:rPr>
          <w:rFonts w:ascii="Arial" w:hAnsi="Arial" w:cs="Arial"/>
          <w:b/>
          <w:sz w:val="16"/>
          <w:szCs w:val="16"/>
        </w:rPr>
        <w:t>ДУМА ВАЛДАЙСКОГО МУНИЦИПАЛЬНОГО РАЙОНА</w:t>
      </w:r>
    </w:p>
    <w:p w:rsidR="006B5BCB" w:rsidRPr="006B5BCB" w:rsidRDefault="006B5BCB" w:rsidP="006B5BCB">
      <w:pPr>
        <w:pStyle w:val="2"/>
        <w:rPr>
          <w:rFonts w:ascii="Arial" w:hAnsi="Arial" w:cs="Arial"/>
          <w:b/>
          <w:color w:val="000000"/>
          <w:sz w:val="16"/>
          <w:szCs w:val="16"/>
        </w:rPr>
      </w:pPr>
      <w:r w:rsidRPr="006B5BCB">
        <w:rPr>
          <w:rFonts w:ascii="Arial" w:hAnsi="Arial" w:cs="Arial"/>
          <w:b/>
          <w:color w:val="000000"/>
          <w:sz w:val="16"/>
          <w:szCs w:val="16"/>
        </w:rPr>
        <w:t>Р Е Ш Е Н И Е</w:t>
      </w:r>
    </w:p>
    <w:p w:rsidR="006B5BCB" w:rsidRPr="006B5BCB" w:rsidRDefault="006B5BCB" w:rsidP="006B5BCB">
      <w:pPr>
        <w:jc w:val="center"/>
        <w:rPr>
          <w:rFonts w:ascii="Arial" w:hAnsi="Arial" w:cs="Arial"/>
          <w:color w:val="000000"/>
          <w:sz w:val="4"/>
          <w:szCs w:val="4"/>
        </w:rPr>
      </w:pPr>
      <w:r w:rsidRPr="006B5BCB">
        <w:rPr>
          <w:rFonts w:ascii="Arial" w:hAnsi="Arial" w:cs="Arial"/>
          <w:b/>
          <w:sz w:val="16"/>
          <w:szCs w:val="16"/>
        </w:rPr>
        <w:t>О внесении изменения в решение Думы Валдайского муниципального района от 13.12.2012 № 166</w:t>
      </w:r>
    </w:p>
    <w:p w:rsidR="006B5BCB" w:rsidRPr="006B5BCB" w:rsidRDefault="006B5BCB" w:rsidP="006B5BCB">
      <w:pPr>
        <w:ind w:firstLine="284"/>
        <w:jc w:val="both"/>
        <w:rPr>
          <w:rFonts w:ascii="Arial" w:hAnsi="Arial" w:cs="Arial"/>
          <w:b/>
          <w:sz w:val="16"/>
          <w:szCs w:val="16"/>
        </w:rPr>
      </w:pPr>
      <w:r w:rsidRPr="006B5BCB">
        <w:rPr>
          <w:rFonts w:ascii="Arial" w:hAnsi="Arial" w:cs="Arial"/>
          <w:b/>
          <w:sz w:val="16"/>
          <w:szCs w:val="16"/>
        </w:rPr>
        <w:t>Принято Думой муниципального района 28 апреля 2022 года.</w:t>
      </w:r>
    </w:p>
    <w:p w:rsidR="006B5BCB" w:rsidRPr="006B5BCB" w:rsidRDefault="006B5BCB" w:rsidP="006B5BCB">
      <w:pPr>
        <w:ind w:firstLine="284"/>
        <w:jc w:val="both"/>
        <w:rPr>
          <w:rFonts w:ascii="Arial" w:hAnsi="Arial" w:cs="Arial"/>
          <w:sz w:val="16"/>
          <w:szCs w:val="16"/>
        </w:rPr>
      </w:pPr>
      <w:r w:rsidRPr="006B5BCB">
        <w:rPr>
          <w:rFonts w:ascii="Arial" w:hAnsi="Arial" w:cs="Arial"/>
          <w:sz w:val="16"/>
          <w:szCs w:val="16"/>
        </w:rPr>
        <w:t xml:space="preserve">Дума Валдайского муниципального района </w:t>
      </w:r>
      <w:r w:rsidRPr="006B5BCB">
        <w:rPr>
          <w:rFonts w:ascii="Arial" w:hAnsi="Arial" w:cs="Arial"/>
          <w:b/>
          <w:sz w:val="16"/>
          <w:szCs w:val="16"/>
        </w:rPr>
        <w:t>РЕШИЛА:</w:t>
      </w:r>
    </w:p>
    <w:p w:rsidR="006B5BCB" w:rsidRPr="006B5BCB" w:rsidRDefault="006B5BCB" w:rsidP="006B5BCB">
      <w:pPr>
        <w:ind w:firstLine="284"/>
        <w:jc w:val="both"/>
        <w:rPr>
          <w:rFonts w:ascii="Arial" w:hAnsi="Arial" w:cs="Arial"/>
          <w:sz w:val="16"/>
          <w:szCs w:val="16"/>
        </w:rPr>
      </w:pPr>
      <w:r w:rsidRPr="006B5BCB">
        <w:rPr>
          <w:rFonts w:ascii="Arial" w:hAnsi="Arial" w:cs="Arial"/>
          <w:sz w:val="16"/>
          <w:szCs w:val="16"/>
        </w:rPr>
        <w:t>1. Внести изменения в решение Думы Валдайского муниципального района от 13.12.2012 № 166 «Об арендной плате за помещения муниципального нежилого фонда на территории Валдайского муниципального района», дополнив пунктом 2.1. следующего содержания:</w:t>
      </w:r>
    </w:p>
    <w:p w:rsidR="006B5BCB" w:rsidRPr="006B5BCB" w:rsidRDefault="006B5BCB" w:rsidP="006B5BCB">
      <w:pPr>
        <w:ind w:firstLine="284"/>
        <w:jc w:val="both"/>
        <w:rPr>
          <w:rFonts w:ascii="Arial" w:hAnsi="Arial" w:cs="Arial"/>
          <w:sz w:val="16"/>
          <w:szCs w:val="16"/>
        </w:rPr>
      </w:pPr>
      <w:r w:rsidRPr="006B5BCB">
        <w:rPr>
          <w:rFonts w:ascii="Arial" w:hAnsi="Arial" w:cs="Arial"/>
          <w:sz w:val="16"/>
          <w:szCs w:val="16"/>
        </w:rPr>
        <w:t>«2.1. Установить понижающий коэффициент арендной платы для субъектов малого и среднего предпринимательства, осуществляющих деятельность в сфере социального предпринимательства - 0,3.».</w:t>
      </w:r>
    </w:p>
    <w:p w:rsidR="006B5BCB" w:rsidRDefault="006B5BCB" w:rsidP="006B5BCB">
      <w:pPr>
        <w:ind w:firstLine="284"/>
        <w:jc w:val="both"/>
        <w:rPr>
          <w:rFonts w:ascii="Arial" w:hAnsi="Arial" w:cs="Arial"/>
          <w:sz w:val="16"/>
          <w:szCs w:val="16"/>
        </w:rPr>
      </w:pPr>
      <w:r w:rsidRPr="006B5BCB">
        <w:rPr>
          <w:rFonts w:ascii="Arial" w:hAnsi="Arial" w:cs="Arial"/>
          <w:sz w:val="16"/>
          <w:szCs w:val="16"/>
        </w:rPr>
        <w:t>2. Опубликовать решение в бюллетене «Валдайский Вестник».</w:t>
      </w:r>
    </w:p>
    <w:p w:rsidR="006B5BCB" w:rsidRPr="006B5BCB" w:rsidRDefault="006B5BCB" w:rsidP="006B5BCB">
      <w:pPr>
        <w:ind w:firstLine="284"/>
        <w:jc w:val="both"/>
        <w:rPr>
          <w:rFonts w:ascii="Arial" w:hAnsi="Arial" w:cs="Arial"/>
          <w:sz w:val="4"/>
          <w:szCs w:val="4"/>
        </w:rPr>
      </w:pPr>
    </w:p>
    <w:tbl>
      <w:tblPr>
        <w:tblW w:w="5000" w:type="pct"/>
        <w:tblLook w:val="01E0" w:firstRow="1" w:lastRow="1" w:firstColumn="1" w:lastColumn="1" w:noHBand="0" w:noVBand="0"/>
      </w:tblPr>
      <w:tblGrid>
        <w:gridCol w:w="5777"/>
        <w:gridCol w:w="5777"/>
      </w:tblGrid>
      <w:tr w:rsidR="006B5BCB" w:rsidRPr="006B5BCB" w:rsidTr="005F6DB0">
        <w:trPr>
          <w:trHeight w:val="20"/>
        </w:trPr>
        <w:tc>
          <w:tcPr>
            <w:tcW w:w="2500" w:type="pct"/>
          </w:tcPr>
          <w:p w:rsidR="006B5BCB" w:rsidRPr="006B5BCB" w:rsidRDefault="006B5BCB" w:rsidP="005F6DB0">
            <w:pPr>
              <w:jc w:val="both"/>
              <w:rPr>
                <w:rFonts w:ascii="Arial" w:hAnsi="Arial" w:cs="Arial"/>
                <w:b/>
                <w:color w:val="000000"/>
                <w:sz w:val="16"/>
                <w:szCs w:val="16"/>
              </w:rPr>
            </w:pPr>
            <w:r w:rsidRPr="006B5BCB">
              <w:rPr>
                <w:rFonts w:ascii="Arial" w:hAnsi="Arial" w:cs="Arial"/>
                <w:b/>
                <w:color w:val="000000"/>
                <w:sz w:val="16"/>
                <w:szCs w:val="16"/>
              </w:rPr>
              <w:t>Глава муниципального</w:t>
            </w:r>
          </w:p>
          <w:p w:rsidR="006B5BCB" w:rsidRPr="006B5BCB" w:rsidRDefault="006B5BCB" w:rsidP="005F6DB0">
            <w:pPr>
              <w:jc w:val="both"/>
              <w:rPr>
                <w:rFonts w:ascii="Arial" w:hAnsi="Arial" w:cs="Arial"/>
                <w:b/>
                <w:color w:val="000000"/>
                <w:sz w:val="16"/>
                <w:szCs w:val="16"/>
              </w:rPr>
            </w:pPr>
            <w:r w:rsidRPr="006B5BCB">
              <w:rPr>
                <w:rFonts w:ascii="Arial" w:hAnsi="Arial" w:cs="Arial"/>
                <w:b/>
                <w:color w:val="000000"/>
                <w:sz w:val="16"/>
                <w:szCs w:val="16"/>
              </w:rPr>
              <w:t>района</w:t>
            </w:r>
            <w:r>
              <w:rPr>
                <w:rFonts w:ascii="Arial" w:hAnsi="Arial" w:cs="Arial"/>
                <w:b/>
                <w:color w:val="000000"/>
                <w:sz w:val="16"/>
                <w:szCs w:val="16"/>
              </w:rPr>
              <w:t xml:space="preserve">                  </w:t>
            </w:r>
            <w:r w:rsidRPr="006B5BCB">
              <w:rPr>
                <w:rFonts w:ascii="Arial" w:hAnsi="Arial" w:cs="Arial"/>
                <w:b/>
                <w:color w:val="000000"/>
                <w:sz w:val="16"/>
                <w:szCs w:val="16"/>
              </w:rPr>
              <w:t xml:space="preserve">                                    </w:t>
            </w:r>
            <w:r>
              <w:rPr>
                <w:rFonts w:ascii="Arial" w:hAnsi="Arial" w:cs="Arial"/>
                <w:b/>
                <w:color w:val="000000"/>
                <w:sz w:val="16"/>
                <w:szCs w:val="16"/>
              </w:rPr>
              <w:t xml:space="preserve">                   </w:t>
            </w:r>
            <w:r w:rsidRPr="006B5BCB">
              <w:rPr>
                <w:rFonts w:ascii="Arial" w:hAnsi="Arial" w:cs="Arial"/>
                <w:b/>
                <w:color w:val="000000"/>
                <w:sz w:val="16"/>
                <w:szCs w:val="16"/>
              </w:rPr>
              <w:t xml:space="preserve">    Ю.В.Стадэ</w:t>
            </w:r>
          </w:p>
          <w:p w:rsidR="006B5BCB" w:rsidRPr="006B5BCB" w:rsidRDefault="006B5BCB" w:rsidP="005F6DB0">
            <w:pPr>
              <w:jc w:val="both"/>
              <w:rPr>
                <w:rFonts w:ascii="Arial" w:hAnsi="Arial" w:cs="Arial"/>
                <w:b/>
                <w:color w:val="000000"/>
                <w:sz w:val="4"/>
                <w:szCs w:val="4"/>
              </w:rPr>
            </w:pPr>
          </w:p>
          <w:p w:rsidR="006B5BCB" w:rsidRPr="006B5BCB" w:rsidRDefault="006B5BCB" w:rsidP="005F6DB0">
            <w:pPr>
              <w:jc w:val="both"/>
              <w:rPr>
                <w:rFonts w:ascii="Arial" w:hAnsi="Arial" w:cs="Arial"/>
                <w:color w:val="000000"/>
                <w:sz w:val="16"/>
                <w:szCs w:val="16"/>
              </w:rPr>
            </w:pPr>
            <w:r w:rsidRPr="006B5BCB">
              <w:rPr>
                <w:rFonts w:ascii="Arial" w:hAnsi="Arial" w:cs="Arial"/>
                <w:color w:val="000000"/>
                <w:sz w:val="16"/>
                <w:szCs w:val="16"/>
              </w:rPr>
              <w:t>«28» апреля</w:t>
            </w:r>
            <w:r w:rsidRPr="006B5BCB">
              <w:rPr>
                <w:rFonts w:ascii="Arial" w:hAnsi="Arial" w:cs="Arial"/>
                <w:b/>
                <w:color w:val="000000"/>
                <w:sz w:val="16"/>
                <w:szCs w:val="16"/>
              </w:rPr>
              <w:t xml:space="preserve"> </w:t>
            </w:r>
            <w:r w:rsidRPr="006B5BCB">
              <w:rPr>
                <w:rFonts w:ascii="Arial" w:hAnsi="Arial" w:cs="Arial"/>
                <w:color w:val="000000"/>
                <w:sz w:val="16"/>
                <w:szCs w:val="16"/>
              </w:rPr>
              <w:t xml:space="preserve">2022 года № </w:t>
            </w:r>
            <w:r>
              <w:rPr>
                <w:rFonts w:ascii="Arial" w:hAnsi="Arial" w:cs="Arial"/>
                <w:color w:val="000000"/>
                <w:sz w:val="16"/>
                <w:szCs w:val="16"/>
              </w:rPr>
              <w:t>128</w:t>
            </w:r>
          </w:p>
        </w:tc>
        <w:tc>
          <w:tcPr>
            <w:tcW w:w="2500" w:type="pct"/>
          </w:tcPr>
          <w:p w:rsidR="006B5BCB" w:rsidRPr="006B5BCB" w:rsidRDefault="006B5BCB" w:rsidP="005F6DB0">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6B5BCB" w:rsidRPr="006B5BCB" w:rsidRDefault="006B5BCB" w:rsidP="005F6DB0">
            <w:pPr>
              <w:jc w:val="both"/>
              <w:rPr>
                <w:rFonts w:ascii="Arial" w:hAnsi="Arial" w:cs="Arial"/>
                <w:b/>
                <w:color w:val="000000"/>
                <w:sz w:val="16"/>
                <w:szCs w:val="16"/>
              </w:rPr>
            </w:pPr>
            <w:r w:rsidRPr="006B5BCB">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6B5BCB">
              <w:rPr>
                <w:rFonts w:ascii="Arial" w:hAnsi="Arial" w:cs="Arial"/>
                <w:b/>
                <w:color w:val="000000"/>
                <w:sz w:val="16"/>
                <w:szCs w:val="16"/>
              </w:rPr>
              <w:t xml:space="preserve">                                   В.П.Литвиненко</w:t>
            </w:r>
          </w:p>
          <w:p w:rsidR="006B5BCB" w:rsidRPr="006B5BCB" w:rsidRDefault="006B5BCB" w:rsidP="005F6DB0">
            <w:pPr>
              <w:jc w:val="both"/>
              <w:rPr>
                <w:rFonts w:ascii="Arial" w:hAnsi="Arial" w:cs="Arial"/>
                <w:color w:val="000000"/>
                <w:sz w:val="16"/>
                <w:szCs w:val="16"/>
              </w:rPr>
            </w:pPr>
          </w:p>
        </w:tc>
      </w:tr>
    </w:tbl>
    <w:p w:rsidR="004F03AA" w:rsidRPr="00127EC5" w:rsidRDefault="004F03AA" w:rsidP="006B5BCB">
      <w:pPr>
        <w:tabs>
          <w:tab w:val="left" w:pos="5954"/>
        </w:tabs>
        <w:ind w:firstLine="142"/>
        <w:jc w:val="center"/>
        <w:rPr>
          <w:rFonts w:ascii="Arial" w:hAnsi="Arial" w:cs="Arial"/>
          <w:b/>
          <w:sz w:val="8"/>
          <w:szCs w:val="8"/>
        </w:rPr>
      </w:pPr>
    </w:p>
    <w:p w:rsidR="001D406E" w:rsidRPr="001D406E" w:rsidRDefault="001D406E" w:rsidP="001D406E">
      <w:pPr>
        <w:jc w:val="center"/>
        <w:rPr>
          <w:rFonts w:ascii="Arial" w:hAnsi="Arial" w:cs="Arial"/>
          <w:b/>
          <w:sz w:val="16"/>
          <w:szCs w:val="16"/>
        </w:rPr>
      </w:pPr>
      <w:r w:rsidRPr="001D406E">
        <w:rPr>
          <w:rFonts w:ascii="Arial" w:hAnsi="Arial" w:cs="Arial"/>
          <w:b/>
          <w:sz w:val="16"/>
          <w:szCs w:val="16"/>
        </w:rPr>
        <w:t>ДУМА ВАЛДАЙСКОГО МУНИЦИПАЛЬНОГО РАЙОНА</w:t>
      </w:r>
    </w:p>
    <w:p w:rsidR="001D406E" w:rsidRPr="001D406E" w:rsidRDefault="001D406E" w:rsidP="001D406E">
      <w:pPr>
        <w:pStyle w:val="2"/>
        <w:rPr>
          <w:rFonts w:ascii="Arial" w:hAnsi="Arial" w:cs="Arial"/>
          <w:b/>
          <w:color w:val="000000"/>
          <w:sz w:val="16"/>
          <w:szCs w:val="16"/>
        </w:rPr>
      </w:pPr>
      <w:r w:rsidRPr="001D406E">
        <w:rPr>
          <w:rFonts w:ascii="Arial" w:hAnsi="Arial" w:cs="Arial"/>
          <w:b/>
          <w:color w:val="000000"/>
          <w:sz w:val="16"/>
          <w:szCs w:val="16"/>
        </w:rPr>
        <w:t>Р Е Ш Е Н И Е</w:t>
      </w:r>
    </w:p>
    <w:p w:rsidR="001D406E" w:rsidRPr="001D406E" w:rsidRDefault="001D406E" w:rsidP="001D406E">
      <w:pPr>
        <w:jc w:val="center"/>
        <w:rPr>
          <w:rFonts w:ascii="Arial" w:hAnsi="Arial" w:cs="Arial"/>
          <w:b/>
          <w:sz w:val="16"/>
          <w:szCs w:val="16"/>
        </w:rPr>
      </w:pPr>
      <w:r w:rsidRPr="001D406E">
        <w:rPr>
          <w:rFonts w:ascii="Arial" w:hAnsi="Arial" w:cs="Arial"/>
          <w:b/>
          <w:color w:val="000000"/>
          <w:sz w:val="16"/>
          <w:szCs w:val="16"/>
        </w:rPr>
        <w:t>О внесении изменений в Положение о муниципальном земельном контроле на территории Валдайского муниципального района</w:t>
      </w:r>
    </w:p>
    <w:p w:rsidR="001D406E" w:rsidRPr="001D406E" w:rsidRDefault="001D406E" w:rsidP="001D406E">
      <w:pPr>
        <w:jc w:val="center"/>
        <w:rPr>
          <w:rFonts w:ascii="Arial" w:hAnsi="Arial" w:cs="Arial"/>
          <w:color w:val="000000"/>
          <w:sz w:val="4"/>
          <w:szCs w:val="4"/>
        </w:rPr>
      </w:pPr>
    </w:p>
    <w:p w:rsidR="001D406E" w:rsidRPr="001D406E" w:rsidRDefault="001D406E" w:rsidP="001D406E">
      <w:pPr>
        <w:ind w:firstLine="284"/>
        <w:jc w:val="both"/>
        <w:rPr>
          <w:rFonts w:ascii="Arial" w:hAnsi="Arial" w:cs="Arial"/>
          <w:b/>
          <w:sz w:val="16"/>
          <w:szCs w:val="16"/>
        </w:rPr>
      </w:pPr>
      <w:r w:rsidRPr="001D406E">
        <w:rPr>
          <w:rFonts w:ascii="Arial" w:hAnsi="Arial" w:cs="Arial"/>
          <w:b/>
          <w:sz w:val="16"/>
          <w:szCs w:val="16"/>
        </w:rPr>
        <w:t>Принято Думой муниципального района 28 апреля 2022 года.</w:t>
      </w:r>
    </w:p>
    <w:p w:rsidR="001D406E" w:rsidRPr="001D406E" w:rsidRDefault="001D406E" w:rsidP="001D406E">
      <w:pPr>
        <w:ind w:firstLine="284"/>
        <w:jc w:val="both"/>
        <w:rPr>
          <w:rFonts w:ascii="Arial" w:hAnsi="Arial" w:cs="Arial"/>
          <w:sz w:val="16"/>
          <w:szCs w:val="16"/>
        </w:rPr>
      </w:pPr>
      <w:r w:rsidRPr="001D406E">
        <w:rPr>
          <w:rFonts w:ascii="Arial" w:hAnsi="Arial" w:cs="Arial"/>
          <w:sz w:val="16"/>
          <w:szCs w:val="16"/>
        </w:rPr>
        <w:t xml:space="preserve">В соответствии с Земельным кодексом Российской Федерации, Федеральным </w:t>
      </w:r>
      <w:hyperlink r:id="rId22" w:history="1">
        <w:r w:rsidRPr="001D406E">
          <w:rPr>
            <w:rFonts w:ascii="Arial" w:hAnsi="Arial" w:cs="Arial"/>
            <w:sz w:val="16"/>
            <w:szCs w:val="16"/>
          </w:rPr>
          <w:t>законом</w:t>
        </w:r>
      </w:hyperlink>
      <w:r w:rsidRPr="001D406E">
        <w:rPr>
          <w:rFonts w:ascii="Arial" w:hAnsi="Arial" w:cs="Arial"/>
          <w:sz w:val="16"/>
          <w:szCs w:val="16"/>
        </w:rPr>
        <w:t xml:space="preserve"> от 25 октября 2001 года N 137-ФЗ "О введении в действие Земельного кодекса Российской Федерации",</w:t>
      </w:r>
      <w:r w:rsidRPr="001D406E">
        <w:rPr>
          <w:rFonts w:ascii="Arial" w:hAnsi="Arial" w:cs="Arial"/>
          <w:color w:val="000000"/>
          <w:kern w:val="36"/>
          <w:sz w:val="16"/>
          <w:szCs w:val="16"/>
        </w:rPr>
        <w:t xml:space="preserve"> Федеральными законами 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w:t>
      </w:r>
      <w:r w:rsidRPr="001D406E">
        <w:rPr>
          <w:rFonts w:ascii="Arial" w:hAnsi="Arial" w:cs="Arial"/>
          <w:sz w:val="16"/>
          <w:szCs w:val="16"/>
        </w:rPr>
        <w:t xml:space="preserve"> Уставом Валдайского муниципального района Дума Валдайского муниципального района </w:t>
      </w:r>
      <w:r w:rsidRPr="001D406E">
        <w:rPr>
          <w:rFonts w:ascii="Arial" w:hAnsi="Arial" w:cs="Arial"/>
          <w:b/>
          <w:sz w:val="16"/>
          <w:szCs w:val="16"/>
        </w:rPr>
        <w:t>РЕШИЛА:</w:t>
      </w:r>
    </w:p>
    <w:p w:rsidR="001D406E" w:rsidRPr="001D406E" w:rsidRDefault="001D406E" w:rsidP="001D406E">
      <w:pPr>
        <w:pStyle w:val="aff2"/>
        <w:ind w:left="0" w:firstLine="284"/>
        <w:jc w:val="both"/>
        <w:rPr>
          <w:rFonts w:ascii="Arial" w:hAnsi="Arial" w:cs="Arial"/>
          <w:sz w:val="16"/>
          <w:szCs w:val="16"/>
        </w:rPr>
      </w:pPr>
      <w:r w:rsidRPr="001D406E">
        <w:rPr>
          <w:rFonts w:ascii="Arial" w:hAnsi="Arial" w:cs="Arial"/>
          <w:sz w:val="16"/>
          <w:szCs w:val="16"/>
        </w:rPr>
        <w:t xml:space="preserve">1. Внести изменения в Положение о </w:t>
      </w:r>
      <w:r w:rsidRPr="001D406E">
        <w:rPr>
          <w:rFonts w:ascii="Arial" w:hAnsi="Arial" w:cs="Arial"/>
          <w:color w:val="000000"/>
          <w:sz w:val="16"/>
          <w:szCs w:val="16"/>
        </w:rPr>
        <w:t>муниципальном земельном контроле на территории Валдайского муниципального района</w:t>
      </w:r>
      <w:r w:rsidRPr="001D406E">
        <w:rPr>
          <w:rFonts w:ascii="Arial" w:hAnsi="Arial" w:cs="Arial"/>
          <w:sz w:val="16"/>
          <w:szCs w:val="16"/>
        </w:rPr>
        <w:t xml:space="preserve">, утвержденное решением Думы Валдайского муниципального района от 30.09.2021 № 78 (далее - Положение): </w:t>
      </w:r>
    </w:p>
    <w:p w:rsidR="001D406E" w:rsidRPr="001D406E" w:rsidRDefault="001D406E" w:rsidP="001D406E">
      <w:pPr>
        <w:ind w:firstLine="284"/>
        <w:jc w:val="both"/>
        <w:rPr>
          <w:rFonts w:ascii="Arial" w:hAnsi="Arial" w:cs="Arial"/>
          <w:sz w:val="16"/>
          <w:szCs w:val="16"/>
        </w:rPr>
      </w:pPr>
      <w:r w:rsidRPr="001D406E">
        <w:rPr>
          <w:rFonts w:ascii="Arial" w:hAnsi="Arial" w:cs="Arial"/>
          <w:sz w:val="16"/>
          <w:szCs w:val="16"/>
        </w:rPr>
        <w:t>1.1. Изложить пункт 3 статьи 1 в редакции:</w:t>
      </w:r>
    </w:p>
    <w:p w:rsidR="001D406E" w:rsidRPr="001D406E" w:rsidRDefault="001D406E" w:rsidP="001D406E">
      <w:pPr>
        <w:ind w:firstLine="284"/>
        <w:jc w:val="both"/>
        <w:rPr>
          <w:rFonts w:ascii="Arial" w:hAnsi="Arial" w:cs="Arial"/>
          <w:sz w:val="16"/>
          <w:szCs w:val="16"/>
        </w:rPr>
      </w:pPr>
      <w:r w:rsidRPr="001D406E">
        <w:rPr>
          <w:rFonts w:ascii="Arial" w:hAnsi="Arial" w:cs="Arial"/>
          <w:sz w:val="16"/>
          <w:szCs w:val="16"/>
        </w:rPr>
        <w:t xml:space="preserve">«3. Муниципальный контроль осуществляет комитет по управлению муниципальным имуществом администрации Валдайского муниципального района (далее - Комитет), а в отношении земель сельскохозяйственного назначения Комитетом и отделом по сельскому хозяйству и продовольствию администрации Валдайского муниципального района (далее - Отдел)». </w:t>
      </w:r>
    </w:p>
    <w:p w:rsidR="001D406E" w:rsidRPr="001D406E" w:rsidRDefault="001D406E" w:rsidP="001D406E">
      <w:pPr>
        <w:autoSpaceDE w:val="0"/>
        <w:autoSpaceDN w:val="0"/>
        <w:adjustRightInd w:val="0"/>
        <w:ind w:firstLine="284"/>
        <w:jc w:val="both"/>
        <w:rPr>
          <w:rFonts w:ascii="Arial" w:hAnsi="Arial" w:cs="Arial"/>
          <w:sz w:val="16"/>
          <w:szCs w:val="16"/>
        </w:rPr>
      </w:pPr>
      <w:r w:rsidRPr="001D406E">
        <w:rPr>
          <w:rFonts w:ascii="Arial" w:hAnsi="Arial" w:cs="Arial"/>
          <w:sz w:val="16"/>
          <w:szCs w:val="16"/>
        </w:rPr>
        <w:t>1.2</w:t>
      </w:r>
      <w:r w:rsidRPr="001D406E">
        <w:rPr>
          <w:rFonts w:ascii="Arial" w:hAnsi="Arial" w:cs="Arial"/>
          <w:spacing w:val="2"/>
          <w:sz w:val="16"/>
          <w:szCs w:val="16"/>
          <w:shd w:val="clear" w:color="auto" w:fill="FFFFFF"/>
        </w:rPr>
        <w:t>.</w:t>
      </w:r>
      <w:r w:rsidRPr="001D406E">
        <w:rPr>
          <w:rFonts w:ascii="Arial" w:hAnsi="Arial" w:cs="Arial"/>
          <w:sz w:val="16"/>
          <w:szCs w:val="16"/>
        </w:rPr>
        <w:t xml:space="preserve"> Изложить пункт 4 статьи 1 в редакции: </w:t>
      </w:r>
    </w:p>
    <w:p w:rsidR="001D406E" w:rsidRPr="001D406E" w:rsidRDefault="001D406E" w:rsidP="001D406E">
      <w:pPr>
        <w:ind w:firstLine="284"/>
        <w:jc w:val="both"/>
        <w:rPr>
          <w:rFonts w:ascii="Arial" w:hAnsi="Arial" w:cs="Arial"/>
          <w:sz w:val="16"/>
          <w:szCs w:val="16"/>
        </w:rPr>
      </w:pPr>
      <w:r w:rsidRPr="001D406E">
        <w:rPr>
          <w:rFonts w:ascii="Arial" w:hAnsi="Arial" w:cs="Arial"/>
          <w:sz w:val="16"/>
          <w:szCs w:val="16"/>
        </w:rPr>
        <w:t>«4. Должностными лицами Комитета и Отдела, уполномоченными осуществлять муниципальный контроль являются муниципальные служащие, в должностные обязанности которых входит осуществление полномочий по муниципальному контролю, в том числе проведение профилактических мероприятий и контрольных (надзорных) мероприятий (далее - Инспектор).</w:t>
      </w:r>
    </w:p>
    <w:p w:rsidR="001D406E" w:rsidRPr="001D406E" w:rsidRDefault="001D406E" w:rsidP="001D406E">
      <w:pPr>
        <w:ind w:firstLine="284"/>
        <w:jc w:val="both"/>
        <w:rPr>
          <w:rFonts w:ascii="Arial" w:hAnsi="Arial" w:cs="Arial"/>
          <w:sz w:val="16"/>
          <w:szCs w:val="16"/>
        </w:rPr>
      </w:pPr>
      <w:r w:rsidRPr="001D406E">
        <w:rPr>
          <w:rFonts w:ascii="Arial" w:hAnsi="Arial" w:cs="Arial"/>
          <w:sz w:val="16"/>
          <w:szCs w:val="16"/>
        </w:rPr>
        <w:t>Должностными лицами Комитета, уполномоченным на принятие решения о проведении контрольных (надзорных) мероприятий, являются: председатель комитета, главный специалист по земельным вопросам комитета, главный специалист комитета.</w:t>
      </w:r>
    </w:p>
    <w:p w:rsidR="001D406E" w:rsidRPr="001D406E" w:rsidRDefault="001D406E" w:rsidP="001D406E">
      <w:pPr>
        <w:ind w:firstLine="284"/>
        <w:jc w:val="both"/>
        <w:rPr>
          <w:rFonts w:ascii="Arial" w:hAnsi="Arial" w:cs="Arial"/>
          <w:sz w:val="16"/>
          <w:szCs w:val="16"/>
        </w:rPr>
      </w:pPr>
      <w:r w:rsidRPr="001D406E">
        <w:rPr>
          <w:rFonts w:ascii="Arial" w:hAnsi="Arial" w:cs="Arial"/>
          <w:sz w:val="16"/>
          <w:szCs w:val="16"/>
        </w:rPr>
        <w:t xml:space="preserve">Должностным лицом Отдела, уполномоченным на принятие решения о проведении контрольных (надзорных) мероприятий, является главный специалист отдела». </w:t>
      </w:r>
    </w:p>
    <w:p w:rsidR="001D406E" w:rsidRPr="001D406E" w:rsidRDefault="001D406E" w:rsidP="001D406E">
      <w:pPr>
        <w:ind w:firstLine="284"/>
        <w:jc w:val="both"/>
        <w:rPr>
          <w:rFonts w:ascii="Arial" w:hAnsi="Arial" w:cs="Arial"/>
          <w:color w:val="000000"/>
          <w:sz w:val="16"/>
          <w:szCs w:val="16"/>
        </w:rPr>
      </w:pPr>
      <w:r w:rsidRPr="001D406E">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1D406E" w:rsidRPr="001D406E" w:rsidRDefault="001D406E" w:rsidP="001D406E">
      <w:pPr>
        <w:jc w:val="both"/>
        <w:rPr>
          <w:rFonts w:ascii="Arial" w:hAnsi="Arial" w:cs="Arial"/>
          <w:sz w:val="4"/>
          <w:szCs w:val="4"/>
        </w:rPr>
      </w:pPr>
    </w:p>
    <w:tbl>
      <w:tblPr>
        <w:tblW w:w="5000" w:type="pct"/>
        <w:tblLook w:val="01E0" w:firstRow="1" w:lastRow="1" w:firstColumn="1" w:lastColumn="1" w:noHBand="0" w:noVBand="0"/>
      </w:tblPr>
      <w:tblGrid>
        <w:gridCol w:w="5777"/>
        <w:gridCol w:w="5777"/>
      </w:tblGrid>
      <w:tr w:rsidR="001D406E" w:rsidRPr="006B5BCB" w:rsidTr="005F6DB0">
        <w:trPr>
          <w:trHeight w:val="20"/>
        </w:trPr>
        <w:tc>
          <w:tcPr>
            <w:tcW w:w="2500" w:type="pct"/>
          </w:tcPr>
          <w:p w:rsidR="001D406E" w:rsidRPr="006B5BCB" w:rsidRDefault="001D406E" w:rsidP="005F6DB0">
            <w:pPr>
              <w:jc w:val="both"/>
              <w:rPr>
                <w:rFonts w:ascii="Arial" w:hAnsi="Arial" w:cs="Arial"/>
                <w:b/>
                <w:color w:val="000000"/>
                <w:sz w:val="16"/>
                <w:szCs w:val="16"/>
              </w:rPr>
            </w:pPr>
            <w:r w:rsidRPr="006B5BCB">
              <w:rPr>
                <w:rFonts w:ascii="Arial" w:hAnsi="Arial" w:cs="Arial"/>
                <w:b/>
                <w:color w:val="000000"/>
                <w:sz w:val="16"/>
                <w:szCs w:val="16"/>
              </w:rPr>
              <w:t>Глава муниципального</w:t>
            </w:r>
          </w:p>
          <w:p w:rsidR="001D406E" w:rsidRPr="006B5BCB" w:rsidRDefault="001D406E" w:rsidP="005F6DB0">
            <w:pPr>
              <w:jc w:val="both"/>
              <w:rPr>
                <w:rFonts w:ascii="Arial" w:hAnsi="Arial" w:cs="Arial"/>
                <w:b/>
                <w:color w:val="000000"/>
                <w:sz w:val="16"/>
                <w:szCs w:val="16"/>
              </w:rPr>
            </w:pPr>
            <w:r w:rsidRPr="006B5BCB">
              <w:rPr>
                <w:rFonts w:ascii="Arial" w:hAnsi="Arial" w:cs="Arial"/>
                <w:b/>
                <w:color w:val="000000"/>
                <w:sz w:val="16"/>
                <w:szCs w:val="16"/>
              </w:rPr>
              <w:t>района</w:t>
            </w:r>
            <w:r>
              <w:rPr>
                <w:rFonts w:ascii="Arial" w:hAnsi="Arial" w:cs="Arial"/>
                <w:b/>
                <w:color w:val="000000"/>
                <w:sz w:val="16"/>
                <w:szCs w:val="16"/>
              </w:rPr>
              <w:t xml:space="preserve">                  </w:t>
            </w:r>
            <w:r w:rsidRPr="006B5BCB">
              <w:rPr>
                <w:rFonts w:ascii="Arial" w:hAnsi="Arial" w:cs="Arial"/>
                <w:b/>
                <w:color w:val="000000"/>
                <w:sz w:val="16"/>
                <w:szCs w:val="16"/>
              </w:rPr>
              <w:t xml:space="preserve">                                    </w:t>
            </w:r>
            <w:r>
              <w:rPr>
                <w:rFonts w:ascii="Arial" w:hAnsi="Arial" w:cs="Arial"/>
                <w:b/>
                <w:color w:val="000000"/>
                <w:sz w:val="16"/>
                <w:szCs w:val="16"/>
              </w:rPr>
              <w:t xml:space="preserve">                   </w:t>
            </w:r>
            <w:r w:rsidRPr="006B5BCB">
              <w:rPr>
                <w:rFonts w:ascii="Arial" w:hAnsi="Arial" w:cs="Arial"/>
                <w:b/>
                <w:color w:val="000000"/>
                <w:sz w:val="16"/>
                <w:szCs w:val="16"/>
              </w:rPr>
              <w:t xml:space="preserve">    Ю.В.Стадэ</w:t>
            </w:r>
          </w:p>
          <w:p w:rsidR="001D406E" w:rsidRPr="006B5BCB" w:rsidRDefault="001D406E" w:rsidP="005F6DB0">
            <w:pPr>
              <w:jc w:val="both"/>
              <w:rPr>
                <w:rFonts w:ascii="Arial" w:hAnsi="Arial" w:cs="Arial"/>
                <w:b/>
                <w:color w:val="000000"/>
                <w:sz w:val="4"/>
                <w:szCs w:val="4"/>
              </w:rPr>
            </w:pPr>
          </w:p>
          <w:p w:rsidR="001D406E" w:rsidRPr="006B5BCB" w:rsidRDefault="001D406E" w:rsidP="005F6DB0">
            <w:pPr>
              <w:jc w:val="both"/>
              <w:rPr>
                <w:rFonts w:ascii="Arial" w:hAnsi="Arial" w:cs="Arial"/>
                <w:color w:val="000000"/>
                <w:sz w:val="16"/>
                <w:szCs w:val="16"/>
              </w:rPr>
            </w:pPr>
            <w:r w:rsidRPr="006B5BCB">
              <w:rPr>
                <w:rFonts w:ascii="Arial" w:hAnsi="Arial" w:cs="Arial"/>
                <w:color w:val="000000"/>
                <w:sz w:val="16"/>
                <w:szCs w:val="16"/>
              </w:rPr>
              <w:t>«28» апреля</w:t>
            </w:r>
            <w:r w:rsidRPr="006B5BCB">
              <w:rPr>
                <w:rFonts w:ascii="Arial" w:hAnsi="Arial" w:cs="Arial"/>
                <w:b/>
                <w:color w:val="000000"/>
                <w:sz w:val="16"/>
                <w:szCs w:val="16"/>
              </w:rPr>
              <w:t xml:space="preserve"> </w:t>
            </w:r>
            <w:r w:rsidRPr="006B5BCB">
              <w:rPr>
                <w:rFonts w:ascii="Arial" w:hAnsi="Arial" w:cs="Arial"/>
                <w:color w:val="000000"/>
                <w:sz w:val="16"/>
                <w:szCs w:val="16"/>
              </w:rPr>
              <w:t xml:space="preserve">2022 года № </w:t>
            </w:r>
            <w:r>
              <w:rPr>
                <w:rFonts w:ascii="Arial" w:hAnsi="Arial" w:cs="Arial"/>
                <w:color w:val="000000"/>
                <w:sz w:val="16"/>
                <w:szCs w:val="16"/>
              </w:rPr>
              <w:t>129</w:t>
            </w:r>
          </w:p>
        </w:tc>
        <w:tc>
          <w:tcPr>
            <w:tcW w:w="2500" w:type="pct"/>
          </w:tcPr>
          <w:p w:rsidR="001D406E" w:rsidRPr="006B5BCB" w:rsidRDefault="001D406E" w:rsidP="005F6DB0">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1D406E" w:rsidRPr="006B5BCB" w:rsidRDefault="001D406E" w:rsidP="005F6DB0">
            <w:pPr>
              <w:jc w:val="both"/>
              <w:rPr>
                <w:rFonts w:ascii="Arial" w:hAnsi="Arial" w:cs="Arial"/>
                <w:b/>
                <w:color w:val="000000"/>
                <w:sz w:val="16"/>
                <w:szCs w:val="16"/>
              </w:rPr>
            </w:pPr>
            <w:r w:rsidRPr="006B5BCB">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6B5BCB">
              <w:rPr>
                <w:rFonts w:ascii="Arial" w:hAnsi="Arial" w:cs="Arial"/>
                <w:b/>
                <w:color w:val="000000"/>
                <w:sz w:val="16"/>
                <w:szCs w:val="16"/>
              </w:rPr>
              <w:t xml:space="preserve">                                   В.П.Литвиненко</w:t>
            </w:r>
          </w:p>
          <w:p w:rsidR="001D406E" w:rsidRPr="006B5BCB" w:rsidRDefault="001D406E" w:rsidP="005F6DB0">
            <w:pPr>
              <w:jc w:val="both"/>
              <w:rPr>
                <w:rFonts w:ascii="Arial" w:hAnsi="Arial" w:cs="Arial"/>
                <w:color w:val="000000"/>
                <w:sz w:val="16"/>
                <w:szCs w:val="16"/>
              </w:rPr>
            </w:pPr>
          </w:p>
        </w:tc>
      </w:tr>
    </w:tbl>
    <w:p w:rsidR="00ED0C29" w:rsidRPr="00127EC5" w:rsidRDefault="00ED0C29" w:rsidP="006B5BCB">
      <w:pPr>
        <w:tabs>
          <w:tab w:val="left" w:pos="5954"/>
        </w:tabs>
        <w:ind w:firstLine="142"/>
        <w:jc w:val="center"/>
        <w:rPr>
          <w:rFonts w:ascii="Arial" w:hAnsi="Arial" w:cs="Arial"/>
          <w:b/>
          <w:sz w:val="8"/>
          <w:szCs w:val="8"/>
        </w:rPr>
      </w:pPr>
    </w:p>
    <w:p w:rsidR="001D406E" w:rsidRPr="001D406E" w:rsidRDefault="001D406E" w:rsidP="001D406E">
      <w:pPr>
        <w:jc w:val="center"/>
        <w:rPr>
          <w:rFonts w:ascii="Arial" w:hAnsi="Arial" w:cs="Arial"/>
          <w:b/>
          <w:sz w:val="16"/>
          <w:szCs w:val="16"/>
        </w:rPr>
      </w:pPr>
      <w:r w:rsidRPr="001D406E">
        <w:rPr>
          <w:rFonts w:ascii="Arial" w:hAnsi="Arial" w:cs="Arial"/>
          <w:b/>
          <w:sz w:val="16"/>
          <w:szCs w:val="16"/>
        </w:rPr>
        <w:t>ДУМА ВАЛДАЙСКОГО МУНИЦИПАЛЬНОГО РАЙОНА</w:t>
      </w:r>
    </w:p>
    <w:p w:rsidR="001D406E" w:rsidRPr="001D406E" w:rsidRDefault="001D406E" w:rsidP="001D406E">
      <w:pPr>
        <w:pStyle w:val="2"/>
        <w:rPr>
          <w:rFonts w:ascii="Arial" w:hAnsi="Arial" w:cs="Arial"/>
          <w:b/>
          <w:color w:val="000000"/>
          <w:sz w:val="16"/>
          <w:szCs w:val="16"/>
        </w:rPr>
      </w:pPr>
      <w:r w:rsidRPr="001D406E">
        <w:rPr>
          <w:rFonts w:ascii="Arial" w:hAnsi="Arial" w:cs="Arial"/>
          <w:color w:val="000000"/>
          <w:sz w:val="16"/>
          <w:szCs w:val="16"/>
        </w:rPr>
        <w:t>Р Е Ш Е Н И Е</w:t>
      </w:r>
    </w:p>
    <w:p w:rsidR="001D406E" w:rsidRDefault="001D406E" w:rsidP="001D406E">
      <w:pPr>
        <w:autoSpaceDE w:val="0"/>
        <w:autoSpaceDN w:val="0"/>
        <w:adjustRightInd w:val="0"/>
        <w:jc w:val="center"/>
        <w:rPr>
          <w:rFonts w:ascii="Arial" w:hAnsi="Arial" w:cs="Arial"/>
          <w:b/>
          <w:sz w:val="16"/>
          <w:szCs w:val="16"/>
        </w:rPr>
      </w:pPr>
      <w:r w:rsidRPr="001D406E">
        <w:rPr>
          <w:rFonts w:ascii="Arial" w:hAnsi="Arial" w:cs="Arial"/>
          <w:b/>
          <w:sz w:val="16"/>
          <w:szCs w:val="16"/>
        </w:rPr>
        <w:t>Об утверждении Положения о комиссии Думы Валдайского муниципального района по наградам Новгородской областной Думы</w:t>
      </w:r>
    </w:p>
    <w:p w:rsidR="001D406E" w:rsidRPr="001D406E" w:rsidRDefault="001D406E" w:rsidP="001D406E">
      <w:pPr>
        <w:autoSpaceDE w:val="0"/>
        <w:autoSpaceDN w:val="0"/>
        <w:adjustRightInd w:val="0"/>
        <w:rPr>
          <w:rFonts w:ascii="Arial" w:hAnsi="Arial" w:cs="Arial"/>
          <w:b/>
          <w:sz w:val="4"/>
          <w:szCs w:val="4"/>
        </w:rPr>
      </w:pPr>
    </w:p>
    <w:p w:rsidR="001D406E" w:rsidRPr="001D406E" w:rsidRDefault="001D406E" w:rsidP="001D406E">
      <w:pPr>
        <w:ind w:firstLine="284"/>
        <w:jc w:val="both"/>
        <w:rPr>
          <w:rFonts w:ascii="Arial" w:hAnsi="Arial" w:cs="Arial"/>
          <w:b/>
          <w:sz w:val="16"/>
          <w:szCs w:val="16"/>
        </w:rPr>
      </w:pPr>
      <w:r w:rsidRPr="001D406E">
        <w:rPr>
          <w:rFonts w:ascii="Arial" w:hAnsi="Arial" w:cs="Arial"/>
          <w:b/>
          <w:sz w:val="16"/>
          <w:szCs w:val="16"/>
        </w:rPr>
        <w:t>Принято Думой муниципального района «28» апреля 2022 года.</w:t>
      </w:r>
    </w:p>
    <w:p w:rsidR="001D406E" w:rsidRPr="001D406E" w:rsidRDefault="001D406E" w:rsidP="001D406E">
      <w:pPr>
        <w:ind w:firstLine="284"/>
        <w:jc w:val="both"/>
        <w:rPr>
          <w:rFonts w:ascii="Arial" w:hAnsi="Arial" w:cs="Arial"/>
          <w:sz w:val="16"/>
          <w:szCs w:val="16"/>
        </w:rPr>
      </w:pPr>
      <w:r w:rsidRPr="001D406E">
        <w:rPr>
          <w:rFonts w:ascii="Arial" w:hAnsi="Arial" w:cs="Arial"/>
          <w:sz w:val="16"/>
          <w:szCs w:val="16"/>
        </w:rPr>
        <w:t xml:space="preserve">В целях совершенствования наградной деятельности на территории Валдайского муниципального района </w:t>
      </w:r>
      <w:r w:rsidRPr="001D406E">
        <w:rPr>
          <w:rFonts w:ascii="Arial" w:hAnsi="Arial" w:cs="Arial"/>
          <w:color w:val="000000"/>
          <w:sz w:val="16"/>
          <w:szCs w:val="16"/>
        </w:rPr>
        <w:t xml:space="preserve">Дума Валдайского муниципального района </w:t>
      </w:r>
      <w:r w:rsidRPr="001D406E">
        <w:rPr>
          <w:rFonts w:ascii="Arial" w:hAnsi="Arial" w:cs="Arial"/>
          <w:b/>
          <w:color w:val="000000"/>
          <w:sz w:val="16"/>
          <w:szCs w:val="16"/>
        </w:rPr>
        <w:t>РЕШИЛА:</w:t>
      </w:r>
    </w:p>
    <w:p w:rsidR="001D406E" w:rsidRPr="001D406E" w:rsidRDefault="001D406E" w:rsidP="001D406E">
      <w:pPr>
        <w:ind w:firstLine="284"/>
        <w:jc w:val="both"/>
        <w:rPr>
          <w:rFonts w:ascii="Arial" w:hAnsi="Arial" w:cs="Arial"/>
          <w:sz w:val="16"/>
          <w:szCs w:val="16"/>
        </w:rPr>
      </w:pPr>
      <w:r w:rsidRPr="001D406E">
        <w:rPr>
          <w:rFonts w:ascii="Arial" w:hAnsi="Arial" w:cs="Arial"/>
          <w:sz w:val="16"/>
          <w:szCs w:val="16"/>
        </w:rPr>
        <w:t>1. Утвердить Положение о комиссии Думы Валдайского муниципального района по наградам Новгородской областной Думы.</w:t>
      </w:r>
    </w:p>
    <w:p w:rsidR="001D406E" w:rsidRPr="001D406E" w:rsidRDefault="001D406E" w:rsidP="001D406E">
      <w:pPr>
        <w:ind w:firstLine="284"/>
        <w:jc w:val="both"/>
        <w:rPr>
          <w:rFonts w:ascii="Arial" w:hAnsi="Arial" w:cs="Arial"/>
          <w:sz w:val="16"/>
          <w:szCs w:val="16"/>
        </w:rPr>
      </w:pPr>
      <w:r w:rsidRPr="001D406E">
        <w:rPr>
          <w:rFonts w:ascii="Arial" w:hAnsi="Arial" w:cs="Arial"/>
          <w:color w:val="000000"/>
          <w:sz w:val="16"/>
          <w:szCs w:val="16"/>
        </w:rPr>
        <w:t xml:space="preserve">2. Опубликовать решение в бюллетене «Валдайский Вестник» и разместить на официальном сайте Администрации Валдайского муниципального района </w:t>
      </w:r>
      <w:r w:rsidRPr="001D406E">
        <w:rPr>
          <w:rFonts w:ascii="Arial" w:hAnsi="Arial" w:cs="Arial"/>
          <w:sz w:val="16"/>
          <w:szCs w:val="16"/>
        </w:rPr>
        <w:t>в сети «Интернет».</w:t>
      </w:r>
    </w:p>
    <w:p w:rsidR="001D406E" w:rsidRPr="001D406E" w:rsidRDefault="001D406E" w:rsidP="001D406E">
      <w:pPr>
        <w:jc w:val="both"/>
        <w:rPr>
          <w:rFonts w:ascii="Arial" w:hAnsi="Arial" w:cs="Arial"/>
          <w:sz w:val="4"/>
          <w:szCs w:val="4"/>
        </w:rPr>
      </w:pPr>
    </w:p>
    <w:tbl>
      <w:tblPr>
        <w:tblW w:w="5000" w:type="pct"/>
        <w:tblLook w:val="01E0" w:firstRow="1" w:lastRow="1" w:firstColumn="1" w:lastColumn="1" w:noHBand="0" w:noVBand="0"/>
      </w:tblPr>
      <w:tblGrid>
        <w:gridCol w:w="5777"/>
        <w:gridCol w:w="5777"/>
      </w:tblGrid>
      <w:tr w:rsidR="001D406E" w:rsidRPr="006B5BCB" w:rsidTr="005F6DB0">
        <w:trPr>
          <w:trHeight w:val="20"/>
        </w:trPr>
        <w:tc>
          <w:tcPr>
            <w:tcW w:w="2500" w:type="pct"/>
          </w:tcPr>
          <w:p w:rsidR="001D406E" w:rsidRPr="006B5BCB" w:rsidRDefault="001D406E" w:rsidP="005F6DB0">
            <w:pPr>
              <w:jc w:val="both"/>
              <w:rPr>
                <w:rFonts w:ascii="Arial" w:hAnsi="Arial" w:cs="Arial"/>
                <w:b/>
                <w:color w:val="000000"/>
                <w:sz w:val="16"/>
                <w:szCs w:val="16"/>
              </w:rPr>
            </w:pPr>
            <w:r w:rsidRPr="006B5BCB">
              <w:rPr>
                <w:rFonts w:ascii="Arial" w:hAnsi="Arial" w:cs="Arial"/>
                <w:b/>
                <w:color w:val="000000"/>
                <w:sz w:val="16"/>
                <w:szCs w:val="16"/>
              </w:rPr>
              <w:t>Глава муниципального</w:t>
            </w:r>
          </w:p>
          <w:p w:rsidR="001D406E" w:rsidRPr="006B5BCB" w:rsidRDefault="001D406E" w:rsidP="005F6DB0">
            <w:pPr>
              <w:jc w:val="both"/>
              <w:rPr>
                <w:rFonts w:ascii="Arial" w:hAnsi="Arial" w:cs="Arial"/>
                <w:b/>
                <w:color w:val="000000"/>
                <w:sz w:val="16"/>
                <w:szCs w:val="16"/>
              </w:rPr>
            </w:pPr>
            <w:r w:rsidRPr="006B5BCB">
              <w:rPr>
                <w:rFonts w:ascii="Arial" w:hAnsi="Arial" w:cs="Arial"/>
                <w:b/>
                <w:color w:val="000000"/>
                <w:sz w:val="16"/>
                <w:szCs w:val="16"/>
              </w:rPr>
              <w:t>района</w:t>
            </w:r>
            <w:r>
              <w:rPr>
                <w:rFonts w:ascii="Arial" w:hAnsi="Arial" w:cs="Arial"/>
                <w:b/>
                <w:color w:val="000000"/>
                <w:sz w:val="16"/>
                <w:szCs w:val="16"/>
              </w:rPr>
              <w:t xml:space="preserve">                  </w:t>
            </w:r>
            <w:r w:rsidRPr="006B5BCB">
              <w:rPr>
                <w:rFonts w:ascii="Arial" w:hAnsi="Arial" w:cs="Arial"/>
                <w:b/>
                <w:color w:val="000000"/>
                <w:sz w:val="16"/>
                <w:szCs w:val="16"/>
              </w:rPr>
              <w:t xml:space="preserve">                                    </w:t>
            </w:r>
            <w:r>
              <w:rPr>
                <w:rFonts w:ascii="Arial" w:hAnsi="Arial" w:cs="Arial"/>
                <w:b/>
                <w:color w:val="000000"/>
                <w:sz w:val="16"/>
                <w:szCs w:val="16"/>
              </w:rPr>
              <w:t xml:space="preserve">                   </w:t>
            </w:r>
            <w:r w:rsidRPr="006B5BCB">
              <w:rPr>
                <w:rFonts w:ascii="Arial" w:hAnsi="Arial" w:cs="Arial"/>
                <w:b/>
                <w:color w:val="000000"/>
                <w:sz w:val="16"/>
                <w:szCs w:val="16"/>
              </w:rPr>
              <w:t xml:space="preserve">    Ю.В.Стадэ</w:t>
            </w:r>
          </w:p>
          <w:p w:rsidR="001D406E" w:rsidRPr="006B5BCB" w:rsidRDefault="001D406E" w:rsidP="005F6DB0">
            <w:pPr>
              <w:jc w:val="both"/>
              <w:rPr>
                <w:rFonts w:ascii="Arial" w:hAnsi="Arial" w:cs="Arial"/>
                <w:b/>
                <w:color w:val="000000"/>
                <w:sz w:val="4"/>
                <w:szCs w:val="4"/>
              </w:rPr>
            </w:pPr>
          </w:p>
          <w:p w:rsidR="001D406E" w:rsidRPr="006B5BCB" w:rsidRDefault="001D406E" w:rsidP="005F6DB0">
            <w:pPr>
              <w:jc w:val="both"/>
              <w:rPr>
                <w:rFonts w:ascii="Arial" w:hAnsi="Arial" w:cs="Arial"/>
                <w:color w:val="000000"/>
                <w:sz w:val="16"/>
                <w:szCs w:val="16"/>
              </w:rPr>
            </w:pPr>
            <w:r w:rsidRPr="006B5BCB">
              <w:rPr>
                <w:rFonts w:ascii="Arial" w:hAnsi="Arial" w:cs="Arial"/>
                <w:color w:val="000000"/>
                <w:sz w:val="16"/>
                <w:szCs w:val="16"/>
              </w:rPr>
              <w:t>«28» апреля</w:t>
            </w:r>
            <w:r w:rsidRPr="006B5BCB">
              <w:rPr>
                <w:rFonts w:ascii="Arial" w:hAnsi="Arial" w:cs="Arial"/>
                <w:b/>
                <w:color w:val="000000"/>
                <w:sz w:val="16"/>
                <w:szCs w:val="16"/>
              </w:rPr>
              <w:t xml:space="preserve"> </w:t>
            </w:r>
            <w:r w:rsidRPr="006B5BCB">
              <w:rPr>
                <w:rFonts w:ascii="Arial" w:hAnsi="Arial" w:cs="Arial"/>
                <w:color w:val="000000"/>
                <w:sz w:val="16"/>
                <w:szCs w:val="16"/>
              </w:rPr>
              <w:t xml:space="preserve">2022 года № </w:t>
            </w:r>
            <w:r>
              <w:rPr>
                <w:rFonts w:ascii="Arial" w:hAnsi="Arial" w:cs="Arial"/>
                <w:color w:val="000000"/>
                <w:sz w:val="16"/>
                <w:szCs w:val="16"/>
              </w:rPr>
              <w:t>130</w:t>
            </w:r>
          </w:p>
        </w:tc>
        <w:tc>
          <w:tcPr>
            <w:tcW w:w="2500" w:type="pct"/>
          </w:tcPr>
          <w:p w:rsidR="001D406E" w:rsidRPr="006B5BCB" w:rsidRDefault="001D406E" w:rsidP="005F6DB0">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1D406E" w:rsidRPr="006B5BCB" w:rsidRDefault="001D406E" w:rsidP="005F6DB0">
            <w:pPr>
              <w:jc w:val="both"/>
              <w:rPr>
                <w:rFonts w:ascii="Arial" w:hAnsi="Arial" w:cs="Arial"/>
                <w:b/>
                <w:color w:val="000000"/>
                <w:sz w:val="16"/>
                <w:szCs w:val="16"/>
              </w:rPr>
            </w:pPr>
            <w:r w:rsidRPr="006B5BCB">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6B5BCB">
              <w:rPr>
                <w:rFonts w:ascii="Arial" w:hAnsi="Arial" w:cs="Arial"/>
                <w:b/>
                <w:color w:val="000000"/>
                <w:sz w:val="16"/>
                <w:szCs w:val="16"/>
              </w:rPr>
              <w:t xml:space="preserve">                                   В.П.Литвиненко</w:t>
            </w:r>
          </w:p>
          <w:p w:rsidR="001D406E" w:rsidRPr="006B5BCB" w:rsidRDefault="001D406E" w:rsidP="005F6DB0">
            <w:pPr>
              <w:jc w:val="both"/>
              <w:rPr>
                <w:rFonts w:ascii="Arial" w:hAnsi="Arial" w:cs="Arial"/>
                <w:color w:val="000000"/>
                <w:sz w:val="16"/>
                <w:szCs w:val="16"/>
              </w:rPr>
            </w:pPr>
          </w:p>
        </w:tc>
      </w:tr>
    </w:tbl>
    <w:p w:rsidR="005C26E8" w:rsidRPr="005C26E8" w:rsidRDefault="005C26E8" w:rsidP="005C26E8">
      <w:pPr>
        <w:tabs>
          <w:tab w:val="left" w:pos="5580"/>
        </w:tabs>
        <w:ind w:left="5579"/>
        <w:jc w:val="right"/>
        <w:rPr>
          <w:rFonts w:ascii="Arial" w:hAnsi="Arial" w:cs="Arial"/>
          <w:sz w:val="4"/>
          <w:szCs w:val="4"/>
        </w:rPr>
      </w:pPr>
    </w:p>
    <w:p w:rsidR="005C26E8" w:rsidRPr="005C26E8" w:rsidRDefault="005C26E8" w:rsidP="005C26E8">
      <w:pPr>
        <w:tabs>
          <w:tab w:val="left" w:pos="5580"/>
        </w:tabs>
        <w:ind w:left="5579"/>
        <w:jc w:val="right"/>
        <w:rPr>
          <w:rFonts w:ascii="Arial" w:hAnsi="Arial" w:cs="Arial"/>
          <w:sz w:val="12"/>
          <w:szCs w:val="12"/>
        </w:rPr>
      </w:pPr>
      <w:r w:rsidRPr="005C26E8">
        <w:rPr>
          <w:rFonts w:ascii="Arial" w:hAnsi="Arial" w:cs="Arial"/>
          <w:sz w:val="12"/>
          <w:szCs w:val="12"/>
        </w:rPr>
        <w:t>УТВЕРЖДЕНО</w:t>
      </w:r>
    </w:p>
    <w:p w:rsidR="005C26E8" w:rsidRPr="005C26E8" w:rsidRDefault="005C26E8" w:rsidP="005C26E8">
      <w:pPr>
        <w:tabs>
          <w:tab w:val="left" w:pos="5580"/>
        </w:tabs>
        <w:ind w:left="5580"/>
        <w:jc w:val="right"/>
        <w:rPr>
          <w:rFonts w:ascii="Arial" w:hAnsi="Arial" w:cs="Arial"/>
          <w:sz w:val="12"/>
          <w:szCs w:val="12"/>
        </w:rPr>
      </w:pPr>
      <w:r w:rsidRPr="005C26E8">
        <w:rPr>
          <w:rFonts w:ascii="Arial" w:hAnsi="Arial" w:cs="Arial"/>
          <w:sz w:val="12"/>
          <w:szCs w:val="12"/>
        </w:rPr>
        <w:t>решением Думы Валдайского муниципального района</w:t>
      </w:r>
    </w:p>
    <w:p w:rsidR="005C26E8" w:rsidRPr="005C26E8" w:rsidRDefault="005C26E8" w:rsidP="005C26E8">
      <w:pPr>
        <w:tabs>
          <w:tab w:val="left" w:pos="5580"/>
        </w:tabs>
        <w:ind w:left="5580"/>
        <w:jc w:val="right"/>
        <w:rPr>
          <w:rFonts w:ascii="Arial" w:hAnsi="Arial" w:cs="Arial"/>
          <w:sz w:val="12"/>
          <w:szCs w:val="12"/>
        </w:rPr>
      </w:pPr>
      <w:r w:rsidRPr="005C26E8">
        <w:rPr>
          <w:rFonts w:ascii="Arial" w:hAnsi="Arial" w:cs="Arial"/>
          <w:sz w:val="12"/>
          <w:szCs w:val="12"/>
        </w:rPr>
        <w:t>от 28.04.2022 №130</w:t>
      </w:r>
    </w:p>
    <w:p w:rsidR="005C26E8" w:rsidRPr="005C26E8" w:rsidRDefault="005C26E8" w:rsidP="005C26E8">
      <w:pPr>
        <w:autoSpaceDE w:val="0"/>
        <w:autoSpaceDN w:val="0"/>
        <w:adjustRightInd w:val="0"/>
        <w:jc w:val="center"/>
        <w:rPr>
          <w:rFonts w:ascii="Arial" w:eastAsia="Calibri" w:hAnsi="Arial" w:cs="Arial"/>
          <w:b/>
          <w:bCs/>
          <w:sz w:val="16"/>
          <w:szCs w:val="16"/>
          <w:lang w:eastAsia="en-US"/>
        </w:rPr>
      </w:pPr>
      <w:r w:rsidRPr="005C26E8">
        <w:rPr>
          <w:rFonts w:ascii="Arial" w:hAnsi="Arial" w:cs="Arial"/>
          <w:b/>
          <w:bCs/>
          <w:sz w:val="16"/>
          <w:szCs w:val="16"/>
          <w:lang w:eastAsia="en-US"/>
        </w:rPr>
        <w:t>ПОЛОЖЕНИЕ</w:t>
      </w:r>
    </w:p>
    <w:p w:rsidR="005C26E8" w:rsidRPr="005C26E8" w:rsidRDefault="005C26E8" w:rsidP="005C26E8">
      <w:pPr>
        <w:autoSpaceDE w:val="0"/>
        <w:autoSpaceDN w:val="0"/>
        <w:adjustRightInd w:val="0"/>
        <w:jc w:val="center"/>
        <w:rPr>
          <w:rFonts w:ascii="Arial" w:hAnsi="Arial" w:cs="Arial"/>
          <w:b/>
          <w:sz w:val="16"/>
          <w:szCs w:val="16"/>
        </w:rPr>
      </w:pPr>
      <w:r w:rsidRPr="005C26E8">
        <w:rPr>
          <w:rFonts w:ascii="Arial" w:hAnsi="Arial" w:cs="Arial"/>
          <w:b/>
          <w:sz w:val="16"/>
          <w:szCs w:val="16"/>
        </w:rPr>
        <w:t>о комиссии Думы Валдайского муниципального района по наградам Новгородской областной Думы</w:t>
      </w:r>
    </w:p>
    <w:p w:rsidR="005C26E8" w:rsidRPr="005C26E8" w:rsidRDefault="005C26E8" w:rsidP="005C26E8">
      <w:pPr>
        <w:autoSpaceDE w:val="0"/>
        <w:autoSpaceDN w:val="0"/>
        <w:adjustRightInd w:val="0"/>
        <w:ind w:firstLine="284"/>
        <w:jc w:val="both"/>
        <w:outlineLvl w:val="1"/>
        <w:rPr>
          <w:rFonts w:ascii="Arial" w:hAnsi="Arial" w:cs="Arial"/>
          <w:b/>
          <w:sz w:val="16"/>
          <w:szCs w:val="16"/>
          <w:lang w:eastAsia="en-US"/>
        </w:rPr>
      </w:pPr>
      <w:bookmarkStart w:id="2" w:name="Par7"/>
      <w:bookmarkEnd w:id="2"/>
      <w:r w:rsidRPr="005C26E8">
        <w:rPr>
          <w:rFonts w:ascii="Arial" w:hAnsi="Arial" w:cs="Arial"/>
          <w:b/>
          <w:sz w:val="16"/>
          <w:szCs w:val="16"/>
          <w:lang w:eastAsia="en-US"/>
        </w:rPr>
        <w:t>1. Общие положения</w:t>
      </w:r>
    </w:p>
    <w:p w:rsidR="005C26E8" w:rsidRPr="005C26E8" w:rsidRDefault="005C26E8" w:rsidP="005C26E8">
      <w:pPr>
        <w:autoSpaceDE w:val="0"/>
        <w:autoSpaceDN w:val="0"/>
        <w:adjustRightInd w:val="0"/>
        <w:ind w:firstLine="284"/>
        <w:jc w:val="both"/>
        <w:rPr>
          <w:rFonts w:ascii="Arial" w:hAnsi="Arial" w:cs="Arial"/>
          <w:sz w:val="16"/>
          <w:szCs w:val="16"/>
          <w:lang w:eastAsia="en-US"/>
        </w:rPr>
      </w:pPr>
      <w:r w:rsidRPr="005C26E8">
        <w:rPr>
          <w:rFonts w:ascii="Arial" w:hAnsi="Arial" w:cs="Arial"/>
          <w:sz w:val="16"/>
          <w:szCs w:val="16"/>
          <w:lang w:eastAsia="en-US"/>
        </w:rPr>
        <w:t>1.1. Комиссия Думы Валдайского муниципального района по наградам Новгородской областной Думы (далее - Комиссия) образуется для предварительного рассмотрения, обеспечения объективного подхода к оценке представленных ходатайств и материалов на награждение наградой Новгородской областной Думы.</w:t>
      </w:r>
    </w:p>
    <w:p w:rsidR="005C26E8" w:rsidRPr="005C26E8" w:rsidRDefault="005C26E8" w:rsidP="005C26E8">
      <w:pPr>
        <w:ind w:firstLine="284"/>
        <w:jc w:val="both"/>
        <w:rPr>
          <w:rFonts w:ascii="Arial" w:hAnsi="Arial" w:cs="Arial"/>
          <w:sz w:val="16"/>
          <w:szCs w:val="16"/>
          <w:lang w:eastAsia="en-US"/>
        </w:rPr>
      </w:pPr>
      <w:r w:rsidRPr="005C26E8">
        <w:rPr>
          <w:rFonts w:ascii="Arial" w:hAnsi="Arial" w:cs="Arial"/>
          <w:sz w:val="16"/>
          <w:szCs w:val="16"/>
          <w:lang w:eastAsia="en-US"/>
        </w:rPr>
        <w:t>1.2.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нормативными правовыми актами Новгородской области, а также настоящим Положением.</w:t>
      </w:r>
    </w:p>
    <w:p w:rsidR="005C26E8" w:rsidRPr="005C26E8" w:rsidRDefault="005C26E8" w:rsidP="005C26E8">
      <w:pPr>
        <w:autoSpaceDE w:val="0"/>
        <w:autoSpaceDN w:val="0"/>
        <w:adjustRightInd w:val="0"/>
        <w:ind w:firstLine="284"/>
        <w:jc w:val="both"/>
        <w:outlineLvl w:val="1"/>
        <w:rPr>
          <w:rFonts w:ascii="Arial" w:hAnsi="Arial" w:cs="Arial"/>
          <w:b/>
          <w:sz w:val="16"/>
          <w:szCs w:val="16"/>
          <w:lang w:eastAsia="en-US"/>
        </w:rPr>
      </w:pPr>
      <w:r w:rsidRPr="005C26E8">
        <w:rPr>
          <w:rFonts w:ascii="Arial" w:hAnsi="Arial" w:cs="Arial"/>
          <w:b/>
          <w:sz w:val="16"/>
          <w:szCs w:val="16"/>
          <w:lang w:eastAsia="en-US"/>
        </w:rPr>
        <w:t>2. Основные функции Комиссии</w:t>
      </w:r>
    </w:p>
    <w:p w:rsidR="005C26E8" w:rsidRPr="005C26E8" w:rsidRDefault="005C26E8" w:rsidP="005C26E8">
      <w:pPr>
        <w:autoSpaceDE w:val="0"/>
        <w:autoSpaceDN w:val="0"/>
        <w:adjustRightInd w:val="0"/>
        <w:ind w:firstLine="284"/>
        <w:jc w:val="both"/>
        <w:rPr>
          <w:rFonts w:ascii="Arial" w:hAnsi="Arial" w:cs="Arial"/>
          <w:sz w:val="16"/>
          <w:szCs w:val="16"/>
          <w:lang w:eastAsia="en-US"/>
        </w:rPr>
      </w:pPr>
      <w:r w:rsidRPr="005C26E8">
        <w:rPr>
          <w:rFonts w:ascii="Arial" w:hAnsi="Arial" w:cs="Arial"/>
          <w:sz w:val="16"/>
          <w:szCs w:val="16"/>
          <w:lang w:eastAsia="en-US"/>
        </w:rPr>
        <w:t>Комиссия осуществляет следующие функции:</w:t>
      </w:r>
    </w:p>
    <w:p w:rsidR="005C26E8" w:rsidRPr="005C26E8" w:rsidRDefault="005C26E8" w:rsidP="005C26E8">
      <w:pPr>
        <w:autoSpaceDE w:val="0"/>
        <w:autoSpaceDN w:val="0"/>
        <w:adjustRightInd w:val="0"/>
        <w:ind w:firstLine="284"/>
        <w:jc w:val="both"/>
        <w:rPr>
          <w:rFonts w:ascii="Arial" w:hAnsi="Arial" w:cs="Arial"/>
          <w:sz w:val="16"/>
          <w:szCs w:val="16"/>
          <w:lang w:eastAsia="en-US"/>
        </w:rPr>
      </w:pPr>
      <w:r w:rsidRPr="005C26E8">
        <w:rPr>
          <w:rFonts w:ascii="Arial" w:hAnsi="Arial" w:cs="Arial"/>
          <w:sz w:val="16"/>
          <w:szCs w:val="16"/>
          <w:lang w:eastAsia="en-US"/>
        </w:rPr>
        <w:t>2.1. Рассматривает, оценивает представления к награждению граждан наградой Новгородской областной Думы.</w:t>
      </w:r>
    </w:p>
    <w:p w:rsidR="005C26E8" w:rsidRPr="005C26E8" w:rsidRDefault="005C26E8" w:rsidP="005C26E8">
      <w:pPr>
        <w:autoSpaceDE w:val="0"/>
        <w:autoSpaceDN w:val="0"/>
        <w:adjustRightInd w:val="0"/>
        <w:ind w:firstLine="284"/>
        <w:jc w:val="both"/>
        <w:rPr>
          <w:rFonts w:ascii="Arial" w:hAnsi="Arial" w:cs="Arial"/>
          <w:sz w:val="16"/>
          <w:szCs w:val="16"/>
          <w:lang w:eastAsia="en-US"/>
        </w:rPr>
      </w:pPr>
      <w:r w:rsidRPr="005C26E8">
        <w:rPr>
          <w:rFonts w:ascii="Arial" w:hAnsi="Arial" w:cs="Arial"/>
          <w:sz w:val="16"/>
          <w:szCs w:val="16"/>
          <w:lang w:eastAsia="en-US"/>
        </w:rPr>
        <w:t>2.2. Проводит анализ соответствия поступивших в комиссию материалов о награждении требованиям областного законодательства.</w:t>
      </w:r>
    </w:p>
    <w:p w:rsidR="005C26E8" w:rsidRPr="005C26E8" w:rsidRDefault="005C26E8" w:rsidP="005C26E8">
      <w:pPr>
        <w:autoSpaceDE w:val="0"/>
        <w:autoSpaceDN w:val="0"/>
        <w:adjustRightInd w:val="0"/>
        <w:ind w:firstLine="284"/>
        <w:jc w:val="both"/>
        <w:rPr>
          <w:rFonts w:ascii="Arial" w:hAnsi="Arial" w:cs="Arial"/>
          <w:b/>
          <w:sz w:val="16"/>
          <w:szCs w:val="16"/>
          <w:lang w:eastAsia="en-US"/>
        </w:rPr>
      </w:pPr>
      <w:r w:rsidRPr="005C26E8">
        <w:rPr>
          <w:rFonts w:ascii="Arial" w:hAnsi="Arial" w:cs="Arial"/>
          <w:b/>
          <w:sz w:val="16"/>
          <w:szCs w:val="16"/>
          <w:lang w:eastAsia="en-US"/>
        </w:rPr>
        <w:t>3. Права комиссии</w:t>
      </w:r>
    </w:p>
    <w:p w:rsidR="005C26E8" w:rsidRPr="005C26E8" w:rsidRDefault="005C26E8" w:rsidP="005C26E8">
      <w:pPr>
        <w:autoSpaceDE w:val="0"/>
        <w:autoSpaceDN w:val="0"/>
        <w:adjustRightInd w:val="0"/>
        <w:ind w:firstLine="284"/>
        <w:jc w:val="both"/>
        <w:rPr>
          <w:rFonts w:ascii="Arial" w:hAnsi="Arial" w:cs="Arial"/>
          <w:sz w:val="16"/>
          <w:szCs w:val="16"/>
          <w:lang w:eastAsia="en-US"/>
        </w:rPr>
      </w:pPr>
      <w:r w:rsidRPr="005C26E8">
        <w:rPr>
          <w:rFonts w:ascii="Arial" w:hAnsi="Arial" w:cs="Arial"/>
          <w:sz w:val="16"/>
          <w:szCs w:val="16"/>
          <w:lang w:eastAsia="en-US"/>
        </w:rPr>
        <w:t>Комиссия для осуществления возложенных на нее функций имеет право:</w:t>
      </w:r>
    </w:p>
    <w:p w:rsidR="005C26E8" w:rsidRPr="005C26E8" w:rsidRDefault="005C26E8" w:rsidP="005C26E8">
      <w:pPr>
        <w:autoSpaceDE w:val="0"/>
        <w:autoSpaceDN w:val="0"/>
        <w:adjustRightInd w:val="0"/>
        <w:ind w:firstLine="284"/>
        <w:jc w:val="both"/>
        <w:rPr>
          <w:rFonts w:ascii="Arial" w:hAnsi="Arial" w:cs="Arial"/>
          <w:sz w:val="16"/>
          <w:szCs w:val="16"/>
          <w:lang w:eastAsia="en-US"/>
        </w:rPr>
      </w:pPr>
      <w:r w:rsidRPr="005C26E8">
        <w:rPr>
          <w:rFonts w:ascii="Arial" w:hAnsi="Arial" w:cs="Arial"/>
          <w:sz w:val="16"/>
          <w:szCs w:val="16"/>
          <w:lang w:eastAsia="en-US"/>
        </w:rPr>
        <w:t>3.1. Запрашивать и получать от органов исполнительной власти области и местного самоуправления Валдайского муниципального района, общественных объединений, организаций и учреждений или должностных лиц материалы и документы, необходимые для осуществления своих функций.</w:t>
      </w:r>
    </w:p>
    <w:p w:rsidR="005C26E8" w:rsidRPr="005C26E8" w:rsidRDefault="005C26E8" w:rsidP="005C26E8">
      <w:pPr>
        <w:autoSpaceDE w:val="0"/>
        <w:autoSpaceDN w:val="0"/>
        <w:adjustRightInd w:val="0"/>
        <w:ind w:firstLine="284"/>
        <w:jc w:val="both"/>
        <w:rPr>
          <w:rFonts w:ascii="Arial" w:hAnsi="Arial" w:cs="Arial"/>
          <w:sz w:val="16"/>
          <w:szCs w:val="16"/>
          <w:lang w:eastAsia="en-US"/>
        </w:rPr>
      </w:pPr>
      <w:r w:rsidRPr="005C26E8">
        <w:rPr>
          <w:rFonts w:ascii="Arial" w:hAnsi="Arial" w:cs="Arial"/>
          <w:sz w:val="16"/>
          <w:szCs w:val="16"/>
          <w:lang w:eastAsia="en-US"/>
        </w:rPr>
        <w:t>3.2. Принимать решения:</w:t>
      </w:r>
    </w:p>
    <w:p w:rsidR="005C26E8" w:rsidRPr="005C26E8" w:rsidRDefault="005C26E8" w:rsidP="005C26E8">
      <w:pPr>
        <w:autoSpaceDE w:val="0"/>
        <w:autoSpaceDN w:val="0"/>
        <w:adjustRightInd w:val="0"/>
        <w:ind w:firstLine="284"/>
        <w:jc w:val="both"/>
        <w:rPr>
          <w:rFonts w:ascii="Arial" w:hAnsi="Arial" w:cs="Arial"/>
          <w:sz w:val="16"/>
          <w:szCs w:val="16"/>
          <w:lang w:eastAsia="en-US"/>
        </w:rPr>
      </w:pPr>
      <w:r w:rsidRPr="005C26E8">
        <w:rPr>
          <w:rFonts w:ascii="Arial" w:hAnsi="Arial" w:cs="Arial"/>
          <w:sz w:val="16"/>
          <w:szCs w:val="16"/>
          <w:lang w:eastAsia="en-US"/>
        </w:rPr>
        <w:t>о возврате на доработку поступивших материалов о награждении в случае их несоответствия требованиям, установленным областным законодательством;</w:t>
      </w:r>
    </w:p>
    <w:p w:rsidR="005C26E8" w:rsidRPr="005C26E8" w:rsidRDefault="005C26E8" w:rsidP="005C26E8">
      <w:pPr>
        <w:autoSpaceDE w:val="0"/>
        <w:autoSpaceDN w:val="0"/>
        <w:adjustRightInd w:val="0"/>
        <w:ind w:firstLine="284"/>
        <w:jc w:val="both"/>
        <w:rPr>
          <w:rFonts w:ascii="Arial" w:hAnsi="Arial" w:cs="Arial"/>
          <w:sz w:val="16"/>
          <w:szCs w:val="16"/>
          <w:lang w:eastAsia="en-US"/>
        </w:rPr>
      </w:pPr>
      <w:r w:rsidRPr="005C26E8">
        <w:rPr>
          <w:rFonts w:ascii="Arial" w:hAnsi="Arial" w:cs="Arial"/>
          <w:sz w:val="16"/>
          <w:szCs w:val="16"/>
          <w:lang w:eastAsia="en-US"/>
        </w:rPr>
        <w:t>о поддержке представлений;</w:t>
      </w:r>
    </w:p>
    <w:p w:rsidR="005C26E8" w:rsidRPr="005C26E8" w:rsidRDefault="005C26E8" w:rsidP="005C26E8">
      <w:pPr>
        <w:autoSpaceDE w:val="0"/>
        <w:autoSpaceDN w:val="0"/>
        <w:adjustRightInd w:val="0"/>
        <w:ind w:firstLine="284"/>
        <w:jc w:val="both"/>
        <w:rPr>
          <w:rFonts w:ascii="Arial" w:hAnsi="Arial" w:cs="Arial"/>
          <w:sz w:val="16"/>
          <w:szCs w:val="16"/>
          <w:lang w:eastAsia="en-US"/>
        </w:rPr>
      </w:pPr>
      <w:r w:rsidRPr="005C26E8">
        <w:rPr>
          <w:rFonts w:ascii="Arial" w:hAnsi="Arial" w:cs="Arial"/>
          <w:sz w:val="16"/>
          <w:szCs w:val="16"/>
          <w:lang w:eastAsia="en-US"/>
        </w:rPr>
        <w:t>об отклонении представлений.</w:t>
      </w:r>
    </w:p>
    <w:p w:rsidR="005C26E8" w:rsidRPr="005C26E8" w:rsidRDefault="005C26E8" w:rsidP="005C26E8">
      <w:pPr>
        <w:autoSpaceDE w:val="0"/>
        <w:autoSpaceDN w:val="0"/>
        <w:adjustRightInd w:val="0"/>
        <w:ind w:firstLine="284"/>
        <w:jc w:val="both"/>
        <w:rPr>
          <w:rFonts w:ascii="Arial" w:hAnsi="Arial" w:cs="Arial"/>
          <w:sz w:val="16"/>
          <w:szCs w:val="16"/>
          <w:lang w:eastAsia="en-US"/>
        </w:rPr>
      </w:pPr>
      <w:r w:rsidRPr="005C26E8">
        <w:rPr>
          <w:rFonts w:ascii="Arial" w:hAnsi="Arial" w:cs="Arial"/>
          <w:sz w:val="16"/>
          <w:szCs w:val="16"/>
          <w:lang w:eastAsia="en-US"/>
        </w:rPr>
        <w:t>3.3. Приглашать и заслушивать на своих заседаниях представителей учреждений и организаций, иных должностных лиц по вопросам награждения претендентов по ходатайствам о награждении, согласно поступившим в Комиссию представлениям и материалам о награждении.</w:t>
      </w:r>
    </w:p>
    <w:p w:rsidR="005C26E8" w:rsidRPr="005C26E8" w:rsidRDefault="005C26E8" w:rsidP="005C26E8">
      <w:pPr>
        <w:autoSpaceDE w:val="0"/>
        <w:autoSpaceDN w:val="0"/>
        <w:adjustRightInd w:val="0"/>
        <w:ind w:firstLine="284"/>
        <w:jc w:val="both"/>
        <w:rPr>
          <w:rFonts w:ascii="Arial" w:hAnsi="Arial" w:cs="Arial"/>
          <w:b/>
          <w:sz w:val="16"/>
          <w:szCs w:val="16"/>
          <w:lang w:eastAsia="en-US"/>
        </w:rPr>
      </w:pPr>
      <w:r w:rsidRPr="005C26E8">
        <w:rPr>
          <w:rFonts w:ascii="Arial" w:hAnsi="Arial" w:cs="Arial"/>
          <w:b/>
          <w:sz w:val="16"/>
          <w:szCs w:val="16"/>
          <w:lang w:eastAsia="en-US"/>
        </w:rPr>
        <w:t>4. Деятельность Комиссии</w:t>
      </w:r>
    </w:p>
    <w:p w:rsidR="005C26E8" w:rsidRPr="005C26E8" w:rsidRDefault="005C26E8" w:rsidP="005C26E8">
      <w:pPr>
        <w:autoSpaceDE w:val="0"/>
        <w:autoSpaceDN w:val="0"/>
        <w:adjustRightInd w:val="0"/>
        <w:ind w:firstLine="284"/>
        <w:jc w:val="both"/>
        <w:rPr>
          <w:rFonts w:ascii="Arial" w:hAnsi="Arial" w:cs="Arial"/>
          <w:sz w:val="16"/>
          <w:szCs w:val="16"/>
          <w:lang w:eastAsia="en-US"/>
        </w:rPr>
      </w:pPr>
      <w:r w:rsidRPr="005C26E8">
        <w:rPr>
          <w:rFonts w:ascii="Arial" w:hAnsi="Arial" w:cs="Arial"/>
          <w:sz w:val="16"/>
          <w:szCs w:val="16"/>
          <w:lang w:eastAsia="en-US"/>
        </w:rPr>
        <w:t>4.1. Заседания Комиссии проводит председатель Комиссии, а в его отсутствие − заместитель председателя Комиссии. В период временного отсутствия председателя и заместителя председателя Комиссии заседание Комиссии проводит иное уполномоченное председателем Комиссии лицо из состава Комиссии.</w:t>
      </w:r>
    </w:p>
    <w:p w:rsidR="005C26E8" w:rsidRPr="005C26E8" w:rsidRDefault="005C26E8" w:rsidP="005C26E8">
      <w:pPr>
        <w:autoSpaceDE w:val="0"/>
        <w:autoSpaceDN w:val="0"/>
        <w:adjustRightInd w:val="0"/>
        <w:ind w:firstLine="284"/>
        <w:jc w:val="both"/>
        <w:rPr>
          <w:rFonts w:ascii="Arial" w:hAnsi="Arial" w:cs="Arial"/>
          <w:sz w:val="16"/>
          <w:szCs w:val="16"/>
          <w:lang w:eastAsia="en-US"/>
        </w:rPr>
      </w:pPr>
      <w:r w:rsidRPr="005C26E8">
        <w:rPr>
          <w:rFonts w:ascii="Arial" w:hAnsi="Arial" w:cs="Arial"/>
          <w:sz w:val="16"/>
          <w:szCs w:val="16"/>
          <w:lang w:eastAsia="en-US"/>
        </w:rPr>
        <w:t>4.2. Председатель комиссии:</w:t>
      </w:r>
    </w:p>
    <w:p w:rsidR="005C26E8" w:rsidRPr="005C26E8" w:rsidRDefault="005C26E8" w:rsidP="005C26E8">
      <w:pPr>
        <w:autoSpaceDE w:val="0"/>
        <w:autoSpaceDN w:val="0"/>
        <w:adjustRightInd w:val="0"/>
        <w:ind w:firstLine="284"/>
        <w:jc w:val="both"/>
        <w:rPr>
          <w:rFonts w:ascii="Arial" w:hAnsi="Arial" w:cs="Arial"/>
          <w:sz w:val="16"/>
          <w:szCs w:val="16"/>
          <w:lang w:eastAsia="en-US"/>
        </w:rPr>
      </w:pPr>
      <w:r w:rsidRPr="005C26E8">
        <w:rPr>
          <w:rFonts w:ascii="Arial" w:hAnsi="Arial" w:cs="Arial"/>
          <w:sz w:val="16"/>
          <w:szCs w:val="16"/>
          <w:lang w:eastAsia="en-US"/>
        </w:rPr>
        <w:t>утверждает повестку дня заседания комиссии;</w:t>
      </w:r>
    </w:p>
    <w:p w:rsidR="005C26E8" w:rsidRPr="005C26E8" w:rsidRDefault="005C26E8" w:rsidP="005C26E8">
      <w:pPr>
        <w:autoSpaceDE w:val="0"/>
        <w:autoSpaceDN w:val="0"/>
        <w:adjustRightInd w:val="0"/>
        <w:ind w:firstLine="284"/>
        <w:jc w:val="both"/>
        <w:rPr>
          <w:rFonts w:ascii="Arial" w:hAnsi="Arial" w:cs="Arial"/>
          <w:sz w:val="16"/>
          <w:szCs w:val="16"/>
          <w:lang w:eastAsia="en-US"/>
        </w:rPr>
      </w:pPr>
      <w:r w:rsidRPr="005C26E8">
        <w:rPr>
          <w:rFonts w:ascii="Arial" w:hAnsi="Arial" w:cs="Arial"/>
          <w:sz w:val="16"/>
          <w:szCs w:val="16"/>
          <w:lang w:eastAsia="en-US"/>
        </w:rPr>
        <w:t>ведет заседание комиссии.</w:t>
      </w:r>
    </w:p>
    <w:p w:rsidR="005C26E8" w:rsidRPr="005C26E8" w:rsidRDefault="005C26E8" w:rsidP="005C26E8">
      <w:pPr>
        <w:autoSpaceDE w:val="0"/>
        <w:autoSpaceDN w:val="0"/>
        <w:adjustRightInd w:val="0"/>
        <w:ind w:firstLine="284"/>
        <w:jc w:val="both"/>
        <w:rPr>
          <w:rFonts w:ascii="Arial" w:hAnsi="Arial" w:cs="Arial"/>
          <w:sz w:val="16"/>
          <w:szCs w:val="16"/>
          <w:lang w:eastAsia="en-US"/>
        </w:rPr>
      </w:pPr>
      <w:r w:rsidRPr="005C26E8">
        <w:rPr>
          <w:rFonts w:ascii="Arial" w:hAnsi="Arial" w:cs="Arial"/>
          <w:sz w:val="16"/>
          <w:szCs w:val="16"/>
          <w:lang w:eastAsia="en-US"/>
        </w:rPr>
        <w:t>4.3.Заседание Комиссии проводится ежегодно в сентябре.</w:t>
      </w:r>
    </w:p>
    <w:p w:rsidR="005C26E8" w:rsidRPr="005C26E8" w:rsidRDefault="005C26E8" w:rsidP="005C26E8">
      <w:pPr>
        <w:autoSpaceDE w:val="0"/>
        <w:autoSpaceDN w:val="0"/>
        <w:adjustRightInd w:val="0"/>
        <w:ind w:firstLine="284"/>
        <w:jc w:val="both"/>
        <w:rPr>
          <w:rFonts w:ascii="Arial" w:hAnsi="Arial" w:cs="Arial"/>
          <w:sz w:val="16"/>
          <w:szCs w:val="16"/>
          <w:lang w:eastAsia="en-US"/>
        </w:rPr>
      </w:pPr>
      <w:r w:rsidRPr="005C26E8">
        <w:rPr>
          <w:rFonts w:ascii="Arial" w:hAnsi="Arial" w:cs="Arial"/>
          <w:sz w:val="16"/>
          <w:szCs w:val="16"/>
          <w:lang w:eastAsia="en-US"/>
        </w:rPr>
        <w:t>Материалы на награждение (представление и наградной лист) представляются в Комиссию в течение года до заседания Комиссии.</w:t>
      </w:r>
    </w:p>
    <w:p w:rsidR="005C26E8" w:rsidRPr="005C26E8" w:rsidRDefault="005C26E8" w:rsidP="005C26E8">
      <w:pPr>
        <w:autoSpaceDE w:val="0"/>
        <w:autoSpaceDN w:val="0"/>
        <w:adjustRightInd w:val="0"/>
        <w:ind w:firstLine="284"/>
        <w:jc w:val="both"/>
        <w:rPr>
          <w:rFonts w:ascii="Arial" w:hAnsi="Arial" w:cs="Arial"/>
          <w:sz w:val="16"/>
          <w:szCs w:val="16"/>
          <w:lang w:eastAsia="en-US"/>
        </w:rPr>
      </w:pPr>
      <w:r w:rsidRPr="005C26E8">
        <w:rPr>
          <w:rFonts w:ascii="Arial" w:hAnsi="Arial" w:cs="Arial"/>
          <w:sz w:val="16"/>
          <w:szCs w:val="16"/>
          <w:lang w:eastAsia="en-US"/>
        </w:rPr>
        <w:t>4.4. Заседание Комиссии считается правомочным, если на нем присутствует не менее половины от общего числа членов Комиссии.</w:t>
      </w:r>
    </w:p>
    <w:p w:rsidR="005C26E8" w:rsidRPr="005C26E8" w:rsidRDefault="005C26E8" w:rsidP="005C26E8">
      <w:pPr>
        <w:autoSpaceDE w:val="0"/>
        <w:autoSpaceDN w:val="0"/>
        <w:adjustRightInd w:val="0"/>
        <w:ind w:firstLine="284"/>
        <w:jc w:val="both"/>
        <w:rPr>
          <w:rFonts w:ascii="Arial" w:hAnsi="Arial" w:cs="Arial"/>
          <w:sz w:val="16"/>
          <w:szCs w:val="16"/>
          <w:lang w:eastAsia="en-US"/>
        </w:rPr>
      </w:pPr>
      <w:r w:rsidRPr="005C26E8">
        <w:rPr>
          <w:rFonts w:ascii="Arial" w:hAnsi="Arial" w:cs="Arial"/>
          <w:sz w:val="16"/>
          <w:szCs w:val="16"/>
          <w:lang w:eastAsia="en-US"/>
        </w:rPr>
        <w:t>4.5. Решения комиссии принимаются открытым голосованием, большинством голосов от присутствующих на заседании членов Комиссии. При равенстве голосов членов Комиссии голос председательствующего является решающим.</w:t>
      </w:r>
    </w:p>
    <w:p w:rsidR="005C26E8" w:rsidRPr="005C26E8" w:rsidRDefault="005C26E8" w:rsidP="005C26E8">
      <w:pPr>
        <w:autoSpaceDE w:val="0"/>
        <w:autoSpaceDN w:val="0"/>
        <w:adjustRightInd w:val="0"/>
        <w:ind w:firstLine="284"/>
        <w:jc w:val="both"/>
        <w:rPr>
          <w:rFonts w:ascii="Arial" w:hAnsi="Arial" w:cs="Arial"/>
          <w:sz w:val="16"/>
          <w:szCs w:val="16"/>
          <w:lang w:eastAsia="en-US"/>
        </w:rPr>
      </w:pPr>
      <w:r w:rsidRPr="005C26E8">
        <w:rPr>
          <w:rFonts w:ascii="Arial" w:hAnsi="Arial" w:cs="Arial"/>
          <w:sz w:val="16"/>
          <w:szCs w:val="16"/>
          <w:lang w:eastAsia="en-US"/>
        </w:rPr>
        <w:t>4.6. Решения комиссии оформляются протоколом, который подписывает председательствующий на заседании Комиссии. Протокол комиссии направляется в Думу Валдайского муниципального района.</w:t>
      </w:r>
    </w:p>
    <w:p w:rsidR="005C26E8" w:rsidRPr="005C26E8" w:rsidRDefault="005C26E8" w:rsidP="005C26E8">
      <w:pPr>
        <w:autoSpaceDE w:val="0"/>
        <w:autoSpaceDN w:val="0"/>
        <w:adjustRightInd w:val="0"/>
        <w:ind w:firstLine="284"/>
        <w:jc w:val="both"/>
        <w:rPr>
          <w:rFonts w:ascii="Arial" w:hAnsi="Arial" w:cs="Arial"/>
          <w:sz w:val="16"/>
          <w:szCs w:val="16"/>
          <w:lang w:eastAsia="en-US"/>
        </w:rPr>
      </w:pPr>
      <w:r w:rsidRPr="005C26E8">
        <w:rPr>
          <w:rFonts w:ascii="Arial" w:hAnsi="Arial" w:cs="Arial"/>
          <w:sz w:val="16"/>
          <w:szCs w:val="16"/>
          <w:lang w:eastAsia="en-US"/>
        </w:rPr>
        <w:t xml:space="preserve">4.7. Организационное обеспечение деятельности Комиссии (подготовка материалов и документов для рассмотрения на заседании комиссии, ведение протоколов заседаний комиссии, оформление решений комиссии) осуществляется комитетом по организационным и общим вопросам Администрации Валдайского муниципального района. </w:t>
      </w:r>
    </w:p>
    <w:p w:rsidR="005C26E8" w:rsidRPr="005C26E8" w:rsidRDefault="005C26E8" w:rsidP="005C26E8">
      <w:pPr>
        <w:autoSpaceDE w:val="0"/>
        <w:autoSpaceDN w:val="0"/>
        <w:adjustRightInd w:val="0"/>
        <w:jc w:val="center"/>
        <w:rPr>
          <w:rFonts w:ascii="Arial" w:hAnsi="Arial" w:cs="Arial"/>
          <w:b/>
          <w:sz w:val="16"/>
          <w:szCs w:val="16"/>
          <w:lang w:eastAsia="en-US"/>
        </w:rPr>
      </w:pPr>
      <w:r w:rsidRPr="005C26E8">
        <w:rPr>
          <w:rFonts w:ascii="Arial" w:hAnsi="Arial" w:cs="Arial"/>
          <w:b/>
          <w:sz w:val="16"/>
          <w:szCs w:val="16"/>
          <w:lang w:eastAsia="en-US"/>
        </w:rPr>
        <w:t>СОСТАВ</w:t>
      </w:r>
    </w:p>
    <w:p w:rsidR="005C26E8" w:rsidRDefault="005C26E8" w:rsidP="005C26E8">
      <w:pPr>
        <w:autoSpaceDE w:val="0"/>
        <w:autoSpaceDN w:val="0"/>
        <w:adjustRightInd w:val="0"/>
        <w:jc w:val="center"/>
        <w:rPr>
          <w:rFonts w:ascii="Arial" w:hAnsi="Arial" w:cs="Arial"/>
          <w:b/>
          <w:sz w:val="16"/>
          <w:szCs w:val="16"/>
        </w:rPr>
      </w:pPr>
      <w:r w:rsidRPr="005C26E8">
        <w:rPr>
          <w:rFonts w:ascii="Arial" w:hAnsi="Arial" w:cs="Arial"/>
          <w:b/>
          <w:sz w:val="16"/>
          <w:szCs w:val="16"/>
        </w:rPr>
        <w:t>комиссии Думы Валдайского муниципального района по наградам Новгородской областной Думы</w:t>
      </w:r>
    </w:p>
    <w:p w:rsidR="003E4875" w:rsidRPr="003E4875" w:rsidRDefault="003E4875" w:rsidP="005C26E8">
      <w:pPr>
        <w:autoSpaceDE w:val="0"/>
        <w:autoSpaceDN w:val="0"/>
        <w:adjustRightInd w:val="0"/>
        <w:jc w:val="center"/>
        <w:rPr>
          <w:rFonts w:ascii="Arial" w:hAnsi="Arial" w:cs="Arial"/>
          <w:b/>
          <w:sz w:val="4"/>
          <w:szCs w:val="4"/>
        </w:rPr>
      </w:pPr>
    </w:p>
    <w:tbl>
      <w:tblPr>
        <w:tblW w:w="5000" w:type="pct"/>
        <w:tblLook w:val="04A0" w:firstRow="1" w:lastRow="0" w:firstColumn="1" w:lastColumn="0" w:noHBand="0" w:noVBand="1"/>
      </w:tblPr>
      <w:tblGrid>
        <w:gridCol w:w="3113"/>
        <w:gridCol w:w="381"/>
        <w:gridCol w:w="8060"/>
      </w:tblGrid>
      <w:tr w:rsidR="005C26E8" w:rsidRPr="005C26E8" w:rsidTr="005C26E8">
        <w:trPr>
          <w:trHeight w:val="20"/>
        </w:trPr>
        <w:tc>
          <w:tcPr>
            <w:tcW w:w="1347" w:type="pct"/>
            <w:hideMark/>
          </w:tcPr>
          <w:p w:rsidR="005C26E8" w:rsidRPr="007C63F6" w:rsidRDefault="005C26E8" w:rsidP="005C26E8">
            <w:pPr>
              <w:autoSpaceDE w:val="0"/>
              <w:autoSpaceDN w:val="0"/>
              <w:adjustRightInd w:val="0"/>
              <w:rPr>
                <w:rFonts w:ascii="Arial" w:hAnsi="Arial" w:cs="Arial"/>
                <w:bCs/>
                <w:sz w:val="16"/>
                <w:szCs w:val="16"/>
                <w:lang w:eastAsia="en-US"/>
              </w:rPr>
            </w:pPr>
            <w:r w:rsidRPr="007C63F6">
              <w:rPr>
                <w:rFonts w:ascii="Arial" w:hAnsi="Arial" w:cs="Arial"/>
                <w:sz w:val="16"/>
                <w:szCs w:val="16"/>
                <w:lang w:eastAsia="en-US"/>
              </w:rPr>
              <w:t>Литвиненко В.П.</w:t>
            </w:r>
          </w:p>
        </w:tc>
        <w:tc>
          <w:tcPr>
            <w:tcW w:w="165" w:type="pct"/>
            <w:hideMark/>
          </w:tcPr>
          <w:p w:rsidR="005C26E8" w:rsidRPr="005C26E8" w:rsidRDefault="005C26E8" w:rsidP="005C26E8">
            <w:pPr>
              <w:autoSpaceDE w:val="0"/>
              <w:autoSpaceDN w:val="0"/>
              <w:adjustRightInd w:val="0"/>
              <w:rPr>
                <w:rFonts w:ascii="Arial" w:hAnsi="Arial" w:cs="Arial"/>
                <w:bCs/>
                <w:sz w:val="16"/>
                <w:szCs w:val="16"/>
                <w:lang w:eastAsia="en-US"/>
              </w:rPr>
            </w:pPr>
            <w:r w:rsidRPr="005C26E8">
              <w:rPr>
                <w:rFonts w:ascii="Arial" w:hAnsi="Arial" w:cs="Arial"/>
                <w:bCs/>
                <w:sz w:val="16"/>
                <w:szCs w:val="16"/>
                <w:lang w:eastAsia="en-US"/>
              </w:rPr>
              <w:t>-</w:t>
            </w:r>
          </w:p>
        </w:tc>
        <w:tc>
          <w:tcPr>
            <w:tcW w:w="3488" w:type="pct"/>
            <w:hideMark/>
          </w:tcPr>
          <w:p w:rsidR="005C26E8" w:rsidRPr="007C63F6" w:rsidRDefault="005C26E8" w:rsidP="005C26E8">
            <w:pPr>
              <w:jc w:val="both"/>
              <w:rPr>
                <w:rFonts w:ascii="Arial" w:hAnsi="Arial" w:cs="Arial"/>
                <w:bCs/>
                <w:sz w:val="16"/>
                <w:szCs w:val="16"/>
                <w:lang w:eastAsia="en-US"/>
              </w:rPr>
            </w:pPr>
            <w:r w:rsidRPr="007C63F6">
              <w:rPr>
                <w:rFonts w:ascii="Arial" w:hAnsi="Arial" w:cs="Arial"/>
                <w:sz w:val="16"/>
                <w:szCs w:val="16"/>
                <w:lang w:eastAsia="en-US"/>
              </w:rPr>
              <w:t>председатель Думы Валдайского муниципального района, председатель комиссии;</w:t>
            </w:r>
          </w:p>
        </w:tc>
      </w:tr>
      <w:tr w:rsidR="005C26E8" w:rsidRPr="005C26E8" w:rsidTr="005C26E8">
        <w:trPr>
          <w:trHeight w:val="20"/>
        </w:trPr>
        <w:tc>
          <w:tcPr>
            <w:tcW w:w="1347" w:type="pct"/>
            <w:hideMark/>
          </w:tcPr>
          <w:p w:rsidR="005C26E8" w:rsidRPr="007C63F6" w:rsidRDefault="005C26E8" w:rsidP="007C63F6">
            <w:pPr>
              <w:tabs>
                <w:tab w:val="left" w:pos="1580"/>
              </w:tabs>
              <w:autoSpaceDE w:val="0"/>
              <w:autoSpaceDN w:val="0"/>
              <w:adjustRightInd w:val="0"/>
              <w:rPr>
                <w:rFonts w:ascii="Arial" w:hAnsi="Arial" w:cs="Arial"/>
                <w:bCs/>
                <w:sz w:val="16"/>
                <w:szCs w:val="16"/>
                <w:lang w:eastAsia="en-US"/>
              </w:rPr>
            </w:pPr>
            <w:r w:rsidRPr="007C63F6">
              <w:rPr>
                <w:rFonts w:ascii="Arial" w:hAnsi="Arial" w:cs="Arial"/>
                <w:sz w:val="16"/>
                <w:szCs w:val="16"/>
                <w:lang w:eastAsia="en-US"/>
              </w:rPr>
              <w:t>Самаркин А.Ф.</w:t>
            </w:r>
          </w:p>
        </w:tc>
        <w:tc>
          <w:tcPr>
            <w:tcW w:w="165" w:type="pct"/>
            <w:hideMark/>
          </w:tcPr>
          <w:p w:rsidR="005C26E8" w:rsidRPr="005C26E8" w:rsidRDefault="005C26E8" w:rsidP="005C26E8">
            <w:pPr>
              <w:autoSpaceDE w:val="0"/>
              <w:autoSpaceDN w:val="0"/>
              <w:adjustRightInd w:val="0"/>
              <w:rPr>
                <w:rFonts w:ascii="Arial" w:hAnsi="Arial" w:cs="Arial"/>
                <w:bCs/>
                <w:sz w:val="16"/>
                <w:szCs w:val="16"/>
                <w:lang w:eastAsia="en-US"/>
              </w:rPr>
            </w:pPr>
            <w:r w:rsidRPr="005C26E8">
              <w:rPr>
                <w:rFonts w:ascii="Arial" w:hAnsi="Arial" w:cs="Arial"/>
                <w:bCs/>
                <w:sz w:val="16"/>
                <w:szCs w:val="16"/>
                <w:lang w:eastAsia="en-US"/>
              </w:rPr>
              <w:t>-</w:t>
            </w:r>
          </w:p>
        </w:tc>
        <w:tc>
          <w:tcPr>
            <w:tcW w:w="3488" w:type="pct"/>
            <w:hideMark/>
          </w:tcPr>
          <w:p w:rsidR="005C26E8" w:rsidRPr="007C63F6" w:rsidRDefault="005C26E8" w:rsidP="005C26E8">
            <w:pPr>
              <w:autoSpaceDE w:val="0"/>
              <w:autoSpaceDN w:val="0"/>
              <w:adjustRightInd w:val="0"/>
              <w:jc w:val="both"/>
              <w:rPr>
                <w:rFonts w:ascii="Arial" w:hAnsi="Arial" w:cs="Arial"/>
                <w:bCs/>
                <w:sz w:val="16"/>
                <w:szCs w:val="16"/>
                <w:lang w:eastAsia="en-US"/>
              </w:rPr>
            </w:pPr>
            <w:r w:rsidRPr="007C63F6">
              <w:rPr>
                <w:rFonts w:ascii="Arial" w:hAnsi="Arial" w:cs="Arial"/>
                <w:sz w:val="16"/>
                <w:szCs w:val="16"/>
                <w:lang w:eastAsia="en-US"/>
              </w:rPr>
              <w:t>депутат Думы Валдайского муниципального района, заместитель председателя комиссии.</w:t>
            </w:r>
          </w:p>
        </w:tc>
      </w:tr>
      <w:tr w:rsidR="005C26E8" w:rsidRPr="005C26E8" w:rsidTr="005C26E8">
        <w:trPr>
          <w:trHeight w:val="20"/>
        </w:trPr>
        <w:tc>
          <w:tcPr>
            <w:tcW w:w="5000" w:type="pct"/>
            <w:gridSpan w:val="3"/>
            <w:hideMark/>
          </w:tcPr>
          <w:p w:rsidR="005C26E8" w:rsidRPr="005C26E8" w:rsidRDefault="005C26E8" w:rsidP="005C26E8">
            <w:pPr>
              <w:autoSpaceDE w:val="0"/>
              <w:autoSpaceDN w:val="0"/>
              <w:adjustRightInd w:val="0"/>
              <w:jc w:val="both"/>
              <w:rPr>
                <w:rFonts w:ascii="Arial" w:hAnsi="Arial" w:cs="Arial"/>
                <w:bCs/>
                <w:sz w:val="16"/>
                <w:szCs w:val="16"/>
                <w:lang w:eastAsia="en-US"/>
              </w:rPr>
            </w:pPr>
            <w:r w:rsidRPr="005C26E8">
              <w:rPr>
                <w:rFonts w:ascii="Arial" w:hAnsi="Arial" w:cs="Arial"/>
                <w:bCs/>
                <w:sz w:val="16"/>
                <w:szCs w:val="16"/>
                <w:lang w:eastAsia="en-US"/>
              </w:rPr>
              <w:t>Члены Комиссии:</w:t>
            </w:r>
          </w:p>
        </w:tc>
      </w:tr>
      <w:tr w:rsidR="005C26E8" w:rsidRPr="005C26E8" w:rsidTr="005C26E8">
        <w:trPr>
          <w:trHeight w:val="20"/>
        </w:trPr>
        <w:tc>
          <w:tcPr>
            <w:tcW w:w="1347" w:type="pct"/>
          </w:tcPr>
          <w:p w:rsidR="005C26E8" w:rsidRPr="005C26E8" w:rsidRDefault="005C26E8" w:rsidP="005C26E8">
            <w:pPr>
              <w:autoSpaceDE w:val="0"/>
              <w:autoSpaceDN w:val="0"/>
              <w:adjustRightInd w:val="0"/>
              <w:rPr>
                <w:rFonts w:ascii="Arial" w:hAnsi="Arial" w:cs="Arial"/>
                <w:bCs/>
                <w:sz w:val="16"/>
                <w:szCs w:val="16"/>
                <w:lang w:eastAsia="en-US"/>
              </w:rPr>
            </w:pPr>
            <w:r w:rsidRPr="005C26E8">
              <w:rPr>
                <w:rFonts w:ascii="Arial" w:hAnsi="Arial" w:cs="Arial"/>
                <w:bCs/>
                <w:sz w:val="16"/>
                <w:szCs w:val="16"/>
                <w:lang w:eastAsia="en-US"/>
              </w:rPr>
              <w:t>Дзейтов Я.Х.</w:t>
            </w:r>
          </w:p>
        </w:tc>
        <w:tc>
          <w:tcPr>
            <w:tcW w:w="165" w:type="pct"/>
          </w:tcPr>
          <w:p w:rsidR="005C26E8" w:rsidRPr="005C26E8" w:rsidRDefault="005C26E8" w:rsidP="005C26E8">
            <w:pPr>
              <w:autoSpaceDE w:val="0"/>
              <w:autoSpaceDN w:val="0"/>
              <w:adjustRightInd w:val="0"/>
              <w:rPr>
                <w:rFonts w:ascii="Arial" w:hAnsi="Arial" w:cs="Arial"/>
                <w:bCs/>
                <w:sz w:val="16"/>
                <w:szCs w:val="16"/>
                <w:lang w:eastAsia="en-US"/>
              </w:rPr>
            </w:pPr>
          </w:p>
        </w:tc>
        <w:tc>
          <w:tcPr>
            <w:tcW w:w="3488" w:type="pct"/>
          </w:tcPr>
          <w:p w:rsidR="005C26E8" w:rsidRPr="005C26E8" w:rsidRDefault="005C26E8" w:rsidP="005C26E8">
            <w:pPr>
              <w:autoSpaceDE w:val="0"/>
              <w:autoSpaceDN w:val="0"/>
              <w:adjustRightInd w:val="0"/>
              <w:jc w:val="both"/>
              <w:rPr>
                <w:rFonts w:ascii="Arial" w:hAnsi="Arial" w:cs="Arial"/>
                <w:bCs/>
                <w:sz w:val="16"/>
                <w:szCs w:val="16"/>
                <w:lang w:eastAsia="en-US"/>
              </w:rPr>
            </w:pPr>
            <w:r w:rsidRPr="005C26E8">
              <w:rPr>
                <w:rFonts w:ascii="Arial" w:hAnsi="Arial" w:cs="Arial"/>
                <w:sz w:val="16"/>
                <w:szCs w:val="16"/>
                <w:lang w:eastAsia="en-US"/>
              </w:rPr>
              <w:t>депутат Думы Валдайского муниципального района;</w:t>
            </w:r>
          </w:p>
        </w:tc>
      </w:tr>
      <w:tr w:rsidR="005C26E8" w:rsidRPr="005C26E8" w:rsidTr="005C26E8">
        <w:trPr>
          <w:trHeight w:val="20"/>
        </w:trPr>
        <w:tc>
          <w:tcPr>
            <w:tcW w:w="1347" w:type="pct"/>
          </w:tcPr>
          <w:p w:rsidR="005C26E8" w:rsidRPr="005C26E8" w:rsidRDefault="005C26E8" w:rsidP="005C26E8">
            <w:pPr>
              <w:autoSpaceDE w:val="0"/>
              <w:autoSpaceDN w:val="0"/>
              <w:adjustRightInd w:val="0"/>
              <w:rPr>
                <w:rFonts w:ascii="Arial" w:hAnsi="Arial" w:cs="Arial"/>
                <w:bCs/>
                <w:sz w:val="16"/>
                <w:szCs w:val="16"/>
                <w:lang w:eastAsia="en-US"/>
              </w:rPr>
            </w:pPr>
            <w:r w:rsidRPr="005C26E8">
              <w:rPr>
                <w:rFonts w:ascii="Arial" w:hAnsi="Arial" w:cs="Arial"/>
                <w:bCs/>
                <w:sz w:val="16"/>
                <w:szCs w:val="16"/>
                <w:lang w:eastAsia="en-US"/>
              </w:rPr>
              <w:t>Куртиков А.А.</w:t>
            </w:r>
          </w:p>
        </w:tc>
        <w:tc>
          <w:tcPr>
            <w:tcW w:w="165" w:type="pct"/>
          </w:tcPr>
          <w:p w:rsidR="005C26E8" w:rsidRPr="005C26E8" w:rsidRDefault="005C26E8" w:rsidP="005C26E8">
            <w:pPr>
              <w:autoSpaceDE w:val="0"/>
              <w:autoSpaceDN w:val="0"/>
              <w:adjustRightInd w:val="0"/>
              <w:rPr>
                <w:rFonts w:ascii="Arial" w:hAnsi="Arial" w:cs="Arial"/>
                <w:bCs/>
                <w:sz w:val="16"/>
                <w:szCs w:val="16"/>
                <w:lang w:eastAsia="en-US"/>
              </w:rPr>
            </w:pPr>
            <w:r w:rsidRPr="005C26E8">
              <w:rPr>
                <w:rFonts w:ascii="Arial" w:hAnsi="Arial" w:cs="Arial"/>
                <w:bCs/>
                <w:sz w:val="16"/>
                <w:szCs w:val="16"/>
                <w:lang w:eastAsia="en-US"/>
              </w:rPr>
              <w:t>-</w:t>
            </w:r>
          </w:p>
        </w:tc>
        <w:tc>
          <w:tcPr>
            <w:tcW w:w="3488" w:type="pct"/>
          </w:tcPr>
          <w:p w:rsidR="005C26E8" w:rsidRPr="005C26E8" w:rsidRDefault="005C26E8" w:rsidP="005C26E8">
            <w:pPr>
              <w:autoSpaceDE w:val="0"/>
              <w:autoSpaceDN w:val="0"/>
              <w:adjustRightInd w:val="0"/>
              <w:jc w:val="both"/>
              <w:rPr>
                <w:rFonts w:ascii="Arial" w:hAnsi="Arial" w:cs="Arial"/>
                <w:bCs/>
                <w:sz w:val="16"/>
                <w:szCs w:val="16"/>
                <w:lang w:eastAsia="en-US"/>
              </w:rPr>
            </w:pPr>
            <w:r w:rsidRPr="005C26E8">
              <w:rPr>
                <w:rFonts w:ascii="Arial" w:hAnsi="Arial" w:cs="Arial"/>
                <w:sz w:val="16"/>
                <w:szCs w:val="16"/>
                <w:lang w:eastAsia="en-US"/>
              </w:rPr>
              <w:t>депутат Думы Валдайского муниципального района;</w:t>
            </w:r>
          </w:p>
        </w:tc>
      </w:tr>
      <w:tr w:rsidR="005C26E8" w:rsidRPr="005C26E8" w:rsidTr="005C26E8">
        <w:trPr>
          <w:trHeight w:val="20"/>
        </w:trPr>
        <w:tc>
          <w:tcPr>
            <w:tcW w:w="1347" w:type="pct"/>
            <w:hideMark/>
          </w:tcPr>
          <w:p w:rsidR="005C26E8" w:rsidRPr="005C26E8" w:rsidRDefault="005C26E8" w:rsidP="005C26E8">
            <w:pPr>
              <w:autoSpaceDE w:val="0"/>
              <w:autoSpaceDN w:val="0"/>
              <w:adjustRightInd w:val="0"/>
              <w:rPr>
                <w:rFonts w:ascii="Arial" w:hAnsi="Arial" w:cs="Arial"/>
                <w:bCs/>
                <w:sz w:val="16"/>
                <w:szCs w:val="16"/>
                <w:lang w:eastAsia="en-US"/>
              </w:rPr>
            </w:pPr>
            <w:r w:rsidRPr="005C26E8">
              <w:rPr>
                <w:rFonts w:ascii="Arial" w:hAnsi="Arial" w:cs="Arial"/>
                <w:sz w:val="16"/>
                <w:szCs w:val="16"/>
              </w:rPr>
              <w:t>Пигальцева Е.А.</w:t>
            </w:r>
          </w:p>
        </w:tc>
        <w:tc>
          <w:tcPr>
            <w:tcW w:w="165" w:type="pct"/>
            <w:hideMark/>
          </w:tcPr>
          <w:p w:rsidR="005C26E8" w:rsidRPr="005C26E8" w:rsidRDefault="005C26E8" w:rsidP="005C26E8">
            <w:pPr>
              <w:autoSpaceDE w:val="0"/>
              <w:autoSpaceDN w:val="0"/>
              <w:adjustRightInd w:val="0"/>
              <w:rPr>
                <w:rFonts w:ascii="Arial" w:hAnsi="Arial" w:cs="Arial"/>
                <w:bCs/>
                <w:sz w:val="16"/>
                <w:szCs w:val="16"/>
                <w:lang w:eastAsia="en-US"/>
              </w:rPr>
            </w:pPr>
            <w:r w:rsidRPr="005C26E8">
              <w:rPr>
                <w:rFonts w:ascii="Arial" w:hAnsi="Arial" w:cs="Arial"/>
                <w:bCs/>
                <w:sz w:val="16"/>
                <w:szCs w:val="16"/>
                <w:lang w:eastAsia="en-US"/>
              </w:rPr>
              <w:t>-</w:t>
            </w:r>
          </w:p>
        </w:tc>
        <w:tc>
          <w:tcPr>
            <w:tcW w:w="3488" w:type="pct"/>
            <w:hideMark/>
          </w:tcPr>
          <w:p w:rsidR="005C26E8" w:rsidRPr="005C26E8" w:rsidRDefault="005C26E8" w:rsidP="005C26E8">
            <w:pPr>
              <w:autoSpaceDE w:val="0"/>
              <w:autoSpaceDN w:val="0"/>
              <w:adjustRightInd w:val="0"/>
              <w:jc w:val="both"/>
              <w:rPr>
                <w:rFonts w:ascii="Arial" w:hAnsi="Arial" w:cs="Arial"/>
                <w:bCs/>
                <w:sz w:val="16"/>
                <w:szCs w:val="16"/>
                <w:lang w:eastAsia="en-US"/>
              </w:rPr>
            </w:pPr>
            <w:r w:rsidRPr="005C26E8">
              <w:rPr>
                <w:rFonts w:ascii="Arial" w:hAnsi="Arial" w:cs="Arial"/>
                <w:sz w:val="16"/>
                <w:szCs w:val="16"/>
                <w:lang w:eastAsia="en-US"/>
              </w:rPr>
              <w:t>депутат Думы Валдайского муниципального района</w:t>
            </w:r>
            <w:r w:rsidRPr="005C26E8">
              <w:rPr>
                <w:rFonts w:ascii="Arial" w:hAnsi="Arial" w:cs="Arial"/>
                <w:bCs/>
                <w:sz w:val="16"/>
                <w:szCs w:val="16"/>
                <w:lang w:eastAsia="en-US"/>
              </w:rPr>
              <w:t>;</w:t>
            </w:r>
          </w:p>
        </w:tc>
      </w:tr>
      <w:tr w:rsidR="005C26E8" w:rsidRPr="005C26E8" w:rsidTr="005C26E8">
        <w:trPr>
          <w:trHeight w:val="20"/>
        </w:trPr>
        <w:tc>
          <w:tcPr>
            <w:tcW w:w="1347" w:type="pct"/>
            <w:hideMark/>
          </w:tcPr>
          <w:p w:rsidR="005C26E8" w:rsidRPr="005C26E8" w:rsidRDefault="005C26E8" w:rsidP="005C26E8">
            <w:pPr>
              <w:autoSpaceDE w:val="0"/>
              <w:autoSpaceDN w:val="0"/>
              <w:adjustRightInd w:val="0"/>
              <w:rPr>
                <w:rFonts w:ascii="Arial" w:hAnsi="Arial" w:cs="Arial"/>
                <w:bCs/>
                <w:sz w:val="16"/>
                <w:szCs w:val="16"/>
                <w:lang w:eastAsia="en-US"/>
              </w:rPr>
            </w:pPr>
            <w:r w:rsidRPr="005C26E8">
              <w:rPr>
                <w:rFonts w:ascii="Arial" w:hAnsi="Arial" w:cs="Arial"/>
                <w:sz w:val="16"/>
                <w:szCs w:val="16"/>
              </w:rPr>
              <w:t>Сосунов А.А.</w:t>
            </w:r>
          </w:p>
        </w:tc>
        <w:tc>
          <w:tcPr>
            <w:tcW w:w="165" w:type="pct"/>
            <w:hideMark/>
          </w:tcPr>
          <w:p w:rsidR="005C26E8" w:rsidRPr="005C26E8" w:rsidRDefault="005C26E8" w:rsidP="005C26E8">
            <w:pPr>
              <w:autoSpaceDE w:val="0"/>
              <w:autoSpaceDN w:val="0"/>
              <w:adjustRightInd w:val="0"/>
              <w:rPr>
                <w:rFonts w:ascii="Arial" w:hAnsi="Arial" w:cs="Arial"/>
                <w:bCs/>
                <w:sz w:val="16"/>
                <w:szCs w:val="16"/>
                <w:lang w:eastAsia="en-US"/>
              </w:rPr>
            </w:pPr>
            <w:r w:rsidRPr="005C26E8">
              <w:rPr>
                <w:rFonts w:ascii="Arial" w:hAnsi="Arial" w:cs="Arial"/>
                <w:bCs/>
                <w:sz w:val="16"/>
                <w:szCs w:val="16"/>
                <w:lang w:eastAsia="en-US"/>
              </w:rPr>
              <w:t>-</w:t>
            </w:r>
          </w:p>
        </w:tc>
        <w:tc>
          <w:tcPr>
            <w:tcW w:w="3488" w:type="pct"/>
            <w:hideMark/>
          </w:tcPr>
          <w:p w:rsidR="005C26E8" w:rsidRPr="005C26E8" w:rsidRDefault="005C26E8" w:rsidP="005C26E8">
            <w:pPr>
              <w:autoSpaceDE w:val="0"/>
              <w:autoSpaceDN w:val="0"/>
              <w:adjustRightInd w:val="0"/>
              <w:jc w:val="both"/>
              <w:rPr>
                <w:rFonts w:ascii="Arial" w:hAnsi="Arial" w:cs="Arial"/>
                <w:sz w:val="16"/>
                <w:szCs w:val="16"/>
                <w:lang w:eastAsia="en-US"/>
              </w:rPr>
            </w:pPr>
            <w:r w:rsidRPr="005C26E8">
              <w:rPr>
                <w:rFonts w:ascii="Arial" w:hAnsi="Arial" w:cs="Arial"/>
                <w:sz w:val="16"/>
                <w:szCs w:val="16"/>
                <w:lang w:eastAsia="en-US"/>
              </w:rPr>
              <w:t>депутат Думы Валдайского муниципального района.</w:t>
            </w:r>
          </w:p>
        </w:tc>
      </w:tr>
    </w:tbl>
    <w:p w:rsidR="003E4875" w:rsidRPr="00127EC5" w:rsidRDefault="003E4875" w:rsidP="003E4875">
      <w:pPr>
        <w:pStyle w:val="2"/>
        <w:rPr>
          <w:rFonts w:ascii="Arial" w:hAnsi="Arial" w:cs="Arial"/>
          <w:color w:val="000000"/>
          <w:sz w:val="12"/>
          <w:szCs w:val="12"/>
        </w:rPr>
      </w:pPr>
    </w:p>
    <w:p w:rsidR="003E4875" w:rsidRPr="003E4875" w:rsidRDefault="003E4875" w:rsidP="003E4875">
      <w:pPr>
        <w:pStyle w:val="2"/>
        <w:rPr>
          <w:rFonts w:ascii="Arial" w:hAnsi="Arial" w:cs="Arial"/>
          <w:color w:val="000000"/>
          <w:sz w:val="16"/>
          <w:szCs w:val="16"/>
        </w:rPr>
      </w:pPr>
      <w:r w:rsidRPr="003E4875">
        <w:rPr>
          <w:rFonts w:ascii="Arial" w:hAnsi="Arial" w:cs="Arial"/>
          <w:color w:val="000000"/>
          <w:sz w:val="16"/>
          <w:szCs w:val="16"/>
        </w:rPr>
        <w:t>АДМИНИСТРАЦИЯ ВАЛДАЙСКОГО МУНИЦИПАЛЬНОГО РАЙОНА</w:t>
      </w:r>
    </w:p>
    <w:p w:rsidR="003E4875" w:rsidRPr="003E4875" w:rsidRDefault="003E4875" w:rsidP="003E4875">
      <w:pPr>
        <w:pStyle w:val="3"/>
        <w:rPr>
          <w:rFonts w:ascii="Arial" w:hAnsi="Arial" w:cs="Arial"/>
          <w:sz w:val="16"/>
          <w:szCs w:val="16"/>
        </w:rPr>
      </w:pPr>
      <w:r w:rsidRPr="003E4875">
        <w:rPr>
          <w:rFonts w:ascii="Arial" w:hAnsi="Arial" w:cs="Arial"/>
          <w:sz w:val="16"/>
          <w:szCs w:val="16"/>
        </w:rPr>
        <w:t>П О С Т А Н О В Л Е Н И Е</w:t>
      </w:r>
    </w:p>
    <w:p w:rsidR="003E4875" w:rsidRPr="003E4875" w:rsidRDefault="003E4875" w:rsidP="003E4875">
      <w:pPr>
        <w:jc w:val="center"/>
        <w:rPr>
          <w:rFonts w:ascii="Arial" w:hAnsi="Arial" w:cs="Arial"/>
          <w:color w:val="000000"/>
          <w:sz w:val="16"/>
          <w:szCs w:val="16"/>
        </w:rPr>
      </w:pPr>
      <w:r w:rsidRPr="003E4875">
        <w:rPr>
          <w:rFonts w:ascii="Arial" w:hAnsi="Arial" w:cs="Arial"/>
          <w:color w:val="000000"/>
          <w:sz w:val="16"/>
          <w:szCs w:val="16"/>
        </w:rPr>
        <w:t>26.04.2022 № 768</w:t>
      </w:r>
    </w:p>
    <w:p w:rsidR="003E4875" w:rsidRPr="003E4875" w:rsidRDefault="003E4875" w:rsidP="003E4875">
      <w:pPr>
        <w:jc w:val="center"/>
        <w:rPr>
          <w:rFonts w:ascii="Arial" w:hAnsi="Arial" w:cs="Arial"/>
          <w:b/>
          <w:sz w:val="16"/>
          <w:szCs w:val="16"/>
        </w:rPr>
      </w:pPr>
      <w:r w:rsidRPr="003E4875">
        <w:rPr>
          <w:rFonts w:ascii="Arial" w:hAnsi="Arial" w:cs="Arial"/>
          <w:b/>
          <w:sz w:val="16"/>
          <w:szCs w:val="16"/>
        </w:rPr>
        <w:t>Об установлении публичного сервитута</w:t>
      </w:r>
    </w:p>
    <w:p w:rsidR="003E4875" w:rsidRPr="003E4875" w:rsidRDefault="003E4875" w:rsidP="003E4875">
      <w:pPr>
        <w:ind w:firstLine="709"/>
        <w:jc w:val="both"/>
        <w:rPr>
          <w:rFonts w:ascii="Arial" w:hAnsi="Arial" w:cs="Arial"/>
          <w:sz w:val="4"/>
          <w:szCs w:val="4"/>
        </w:rPr>
      </w:pPr>
    </w:p>
    <w:p w:rsidR="003E4875" w:rsidRPr="003E4875" w:rsidRDefault="003E4875" w:rsidP="003E4875">
      <w:pPr>
        <w:pStyle w:val="a8"/>
        <w:ind w:firstLine="284"/>
        <w:jc w:val="both"/>
        <w:rPr>
          <w:rFonts w:ascii="Arial" w:hAnsi="Arial" w:cs="Arial"/>
          <w:sz w:val="16"/>
          <w:szCs w:val="16"/>
        </w:rPr>
      </w:pPr>
      <w:r w:rsidRPr="003E4875">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ходатайство Публичного акционерного общества «Россети Северо-Запад» ИНН: 7802312751, ОГРН: 1047855175785, на основании Передаточного акта ОАО «Новгородэнерго», реорганизуемого в форме присоединения от 14 сентября 2007 года, публикации на официальном сайте муниципального образования от 24.03.2022, схемы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3E4875">
        <w:rPr>
          <w:rFonts w:ascii="Arial" w:hAnsi="Arial" w:cs="Arial"/>
          <w:color w:val="FF0000"/>
          <w:sz w:val="16"/>
          <w:szCs w:val="16"/>
        </w:rPr>
        <w:t xml:space="preserve"> </w:t>
      </w:r>
      <w:r w:rsidRPr="003E4875">
        <w:rPr>
          <w:rFonts w:ascii="Arial" w:hAnsi="Arial" w:cs="Arial"/>
          <w:b/>
          <w:sz w:val="16"/>
          <w:szCs w:val="16"/>
        </w:rPr>
        <w:t>ПОСТАНОВЛЯЕТ:</w:t>
      </w:r>
    </w:p>
    <w:p w:rsidR="003E4875" w:rsidRPr="003E4875" w:rsidRDefault="003E4875" w:rsidP="003E4875">
      <w:pPr>
        <w:pStyle w:val="a8"/>
        <w:ind w:firstLine="284"/>
        <w:jc w:val="both"/>
        <w:rPr>
          <w:rFonts w:ascii="Arial" w:hAnsi="Arial" w:cs="Arial"/>
          <w:sz w:val="16"/>
          <w:szCs w:val="16"/>
        </w:rPr>
      </w:pPr>
      <w:r w:rsidRPr="003E4875">
        <w:rPr>
          <w:rFonts w:ascii="Arial" w:hAnsi="Arial" w:cs="Arial"/>
          <w:sz w:val="16"/>
          <w:szCs w:val="16"/>
        </w:rPr>
        <w:t>1. На основании пункта 1 статьи 39.97 Земельного кодекса Российской Федерации, установить публичный сервитут в отношении Публичного акционерного общества «Россети Северо-Запад» ИНН: 7802312751, ОГРН: 1047855175785, для целей размещения объекта электросетевого хозяйства, его неотъемлемых технологических частей «РП-10 кВ Выползово», согласно сведениям о границах публичного сервитута в отношении части земельного участка, расположенного по адресу: Российская Федерация, Новгородская область, Валдайский муниципальный район, Едровское сельское поселение с кадастровым номером 53:03:0000000:223 в кадастровом квартале 53:03:0417003.</w:t>
      </w:r>
    </w:p>
    <w:p w:rsidR="003E4875" w:rsidRPr="003E4875" w:rsidRDefault="003E4875" w:rsidP="003E4875">
      <w:pPr>
        <w:pStyle w:val="a8"/>
        <w:ind w:firstLine="284"/>
        <w:jc w:val="both"/>
        <w:rPr>
          <w:rFonts w:ascii="Arial" w:hAnsi="Arial" w:cs="Arial"/>
          <w:sz w:val="16"/>
          <w:szCs w:val="16"/>
        </w:rPr>
      </w:pPr>
      <w:r w:rsidRPr="003E4875">
        <w:rPr>
          <w:rFonts w:ascii="Arial" w:hAnsi="Arial" w:cs="Arial"/>
          <w:sz w:val="16"/>
          <w:szCs w:val="16"/>
        </w:rPr>
        <w:t>Площадь публичного сервитута – 886+/-6 кв.м.</w:t>
      </w:r>
    </w:p>
    <w:p w:rsidR="003E4875" w:rsidRPr="003E4875" w:rsidRDefault="003E4875" w:rsidP="003E4875">
      <w:pPr>
        <w:pStyle w:val="a8"/>
        <w:ind w:firstLine="284"/>
        <w:jc w:val="both"/>
        <w:rPr>
          <w:rFonts w:ascii="Arial" w:hAnsi="Arial" w:cs="Arial"/>
          <w:sz w:val="16"/>
          <w:szCs w:val="16"/>
        </w:rPr>
      </w:pPr>
      <w:r w:rsidRPr="003E4875">
        <w:rPr>
          <w:rFonts w:ascii="Arial" w:hAnsi="Arial" w:cs="Arial"/>
          <w:sz w:val="16"/>
          <w:szCs w:val="16"/>
        </w:rPr>
        <w:t>2. Срок публичного сервитута - 49 (Сорок девять) лет.</w:t>
      </w:r>
    </w:p>
    <w:p w:rsidR="003E4875" w:rsidRPr="003E4875" w:rsidRDefault="003E4875" w:rsidP="003E4875">
      <w:pPr>
        <w:pStyle w:val="a8"/>
        <w:ind w:firstLine="284"/>
        <w:jc w:val="both"/>
        <w:rPr>
          <w:rFonts w:ascii="Arial" w:hAnsi="Arial" w:cs="Arial"/>
          <w:sz w:val="16"/>
          <w:szCs w:val="16"/>
        </w:rPr>
      </w:pPr>
      <w:r w:rsidRPr="003E4875">
        <w:rPr>
          <w:rFonts w:ascii="Arial" w:hAnsi="Arial" w:cs="Arial"/>
          <w:sz w:val="16"/>
          <w:szCs w:val="16"/>
        </w:rPr>
        <w:t>3. Срок, в течение которого использование земель и земельных участков, указанных в пункте 1 настоящего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3E4875" w:rsidRPr="003E4875" w:rsidRDefault="003E4875" w:rsidP="003E4875">
      <w:pPr>
        <w:pStyle w:val="a8"/>
        <w:ind w:firstLine="284"/>
        <w:jc w:val="both"/>
        <w:rPr>
          <w:rFonts w:ascii="Arial" w:hAnsi="Arial" w:cs="Arial"/>
          <w:sz w:val="16"/>
          <w:szCs w:val="16"/>
        </w:rPr>
      </w:pPr>
      <w:r w:rsidRPr="003E4875">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E4875" w:rsidRPr="003E4875" w:rsidRDefault="003E4875" w:rsidP="003E4875">
      <w:pPr>
        <w:pStyle w:val="a8"/>
        <w:ind w:firstLine="284"/>
        <w:jc w:val="both"/>
        <w:rPr>
          <w:rFonts w:ascii="Arial" w:hAnsi="Arial" w:cs="Arial"/>
          <w:sz w:val="16"/>
          <w:szCs w:val="16"/>
        </w:rPr>
      </w:pPr>
      <w:r w:rsidRPr="003E4875">
        <w:rPr>
          <w:rFonts w:ascii="Arial" w:hAnsi="Arial" w:cs="Arial"/>
          <w:sz w:val="16"/>
          <w:szCs w:val="16"/>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настоящего постановления: завершить работы не позднее окончания срока публичного сервитута, установленного пунктом 2 настоящего постановления.</w:t>
      </w:r>
    </w:p>
    <w:p w:rsidR="003E4875" w:rsidRPr="003E4875" w:rsidRDefault="003E4875" w:rsidP="003E4875">
      <w:pPr>
        <w:pStyle w:val="a8"/>
        <w:ind w:firstLine="284"/>
        <w:jc w:val="both"/>
        <w:rPr>
          <w:rFonts w:ascii="Arial" w:hAnsi="Arial" w:cs="Arial"/>
          <w:sz w:val="16"/>
          <w:szCs w:val="16"/>
        </w:rPr>
      </w:pPr>
      <w:r w:rsidRPr="003E4875">
        <w:rPr>
          <w:rFonts w:ascii="Arial" w:hAnsi="Arial" w:cs="Arial"/>
          <w:sz w:val="16"/>
          <w:szCs w:val="16"/>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3E4875" w:rsidRPr="003E4875" w:rsidRDefault="003E4875" w:rsidP="003E4875">
      <w:pPr>
        <w:pStyle w:val="a8"/>
        <w:ind w:firstLine="284"/>
        <w:jc w:val="both"/>
        <w:rPr>
          <w:rFonts w:ascii="Arial" w:hAnsi="Arial" w:cs="Arial"/>
          <w:sz w:val="16"/>
          <w:szCs w:val="16"/>
        </w:rPr>
      </w:pPr>
      <w:r w:rsidRPr="003E4875">
        <w:rPr>
          <w:rFonts w:ascii="Arial" w:hAnsi="Arial" w:cs="Arial"/>
          <w:sz w:val="16"/>
          <w:szCs w:val="16"/>
        </w:rPr>
        <w:t>7. Утвердить границы публичного сервитута в соответствии с прилагаемым описанием местоположения границ публичного сервитута.</w:t>
      </w:r>
    </w:p>
    <w:p w:rsidR="003E4875" w:rsidRPr="003E4875" w:rsidRDefault="003E4875" w:rsidP="003E4875">
      <w:pPr>
        <w:pStyle w:val="a8"/>
        <w:ind w:firstLine="284"/>
        <w:jc w:val="both"/>
        <w:rPr>
          <w:rFonts w:ascii="Arial" w:hAnsi="Arial" w:cs="Arial"/>
          <w:sz w:val="16"/>
          <w:szCs w:val="16"/>
        </w:rPr>
      </w:pPr>
      <w:r w:rsidRPr="003E4875">
        <w:rPr>
          <w:rFonts w:ascii="Arial" w:hAnsi="Arial" w:cs="Arial"/>
          <w:sz w:val="16"/>
          <w:szCs w:val="16"/>
        </w:rPr>
        <w:t>8. Публичный сервитут считается установленным со дня внесения сведений о нем в Единый государственный реестр недвижимости.</w:t>
      </w:r>
    </w:p>
    <w:p w:rsidR="003E4875" w:rsidRPr="003E4875" w:rsidRDefault="003E4875" w:rsidP="003E4875">
      <w:pPr>
        <w:ind w:firstLine="284"/>
        <w:jc w:val="both"/>
        <w:rPr>
          <w:rFonts w:ascii="Arial" w:hAnsi="Arial" w:cs="Arial"/>
          <w:sz w:val="16"/>
          <w:szCs w:val="16"/>
        </w:rPr>
      </w:pPr>
      <w:r w:rsidRPr="003E4875">
        <w:rPr>
          <w:rFonts w:ascii="Arial" w:hAnsi="Arial" w:cs="Arial"/>
          <w:sz w:val="16"/>
          <w:szCs w:val="16"/>
        </w:rPr>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3E4875" w:rsidRPr="003E4875" w:rsidRDefault="003E4875" w:rsidP="003E4875">
      <w:pPr>
        <w:ind w:firstLine="284"/>
        <w:jc w:val="both"/>
        <w:rPr>
          <w:rFonts w:ascii="Arial" w:hAnsi="Arial" w:cs="Arial"/>
          <w:sz w:val="16"/>
          <w:szCs w:val="16"/>
        </w:rPr>
      </w:pPr>
      <w:r w:rsidRPr="003E4875">
        <w:rPr>
          <w:rFonts w:ascii="Arial" w:hAnsi="Arial" w:cs="Arial"/>
          <w:sz w:val="16"/>
          <w:szCs w:val="16"/>
        </w:rPr>
        <w:t>Описание местоположения границ публичного сервитута объекта электросетевого хозяйства «РП-10 кВ Выползово»</w:t>
      </w:r>
    </w:p>
    <w:p w:rsidR="003E4875" w:rsidRPr="003E4875" w:rsidRDefault="003E4875" w:rsidP="003E4875">
      <w:pPr>
        <w:ind w:firstLine="284"/>
        <w:jc w:val="both"/>
        <w:rPr>
          <w:rFonts w:ascii="Arial" w:hAnsi="Arial" w:cs="Arial"/>
          <w:sz w:val="4"/>
          <w:szCs w:val="4"/>
        </w:rPr>
      </w:pPr>
    </w:p>
    <w:tbl>
      <w:tblPr>
        <w:tblW w:w="5000" w:type="pct"/>
        <w:tblLook w:val="0000" w:firstRow="0" w:lastRow="0" w:firstColumn="0" w:lastColumn="0" w:noHBand="0" w:noVBand="0"/>
      </w:tblPr>
      <w:tblGrid>
        <w:gridCol w:w="1671"/>
        <w:gridCol w:w="2396"/>
        <w:gridCol w:w="4106"/>
        <w:gridCol w:w="3381"/>
      </w:tblGrid>
      <w:tr w:rsidR="003E4875" w:rsidRPr="003E4875" w:rsidTr="003E4875">
        <w:trPr>
          <w:trHeight w:val="20"/>
        </w:trPr>
        <w:tc>
          <w:tcPr>
            <w:tcW w:w="723"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b/>
                <w:bCs/>
                <w:sz w:val="12"/>
                <w:szCs w:val="12"/>
              </w:rPr>
            </w:pPr>
            <w:r w:rsidRPr="003E4875">
              <w:rPr>
                <w:rFonts w:ascii="Arial" w:hAnsi="Arial" w:cs="Arial"/>
                <w:b/>
                <w:bCs/>
                <w:sz w:val="12"/>
                <w:szCs w:val="12"/>
              </w:rPr>
              <w:t>№ п/п</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b/>
                <w:bCs/>
                <w:sz w:val="12"/>
                <w:szCs w:val="12"/>
              </w:rPr>
            </w:pPr>
            <w:r w:rsidRPr="003E4875">
              <w:rPr>
                <w:rFonts w:ascii="Arial" w:hAnsi="Arial" w:cs="Arial"/>
                <w:b/>
                <w:bCs/>
                <w:sz w:val="12"/>
                <w:szCs w:val="12"/>
              </w:rPr>
              <w:t>Имя точки</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b/>
                <w:bCs/>
                <w:sz w:val="12"/>
                <w:szCs w:val="12"/>
              </w:rPr>
            </w:pPr>
            <w:r w:rsidRPr="003E4875">
              <w:rPr>
                <w:rFonts w:ascii="Arial" w:hAnsi="Arial" w:cs="Arial"/>
                <w:b/>
                <w:bCs/>
                <w:sz w:val="12"/>
                <w:szCs w:val="12"/>
              </w:rPr>
              <w:t>X, м</w:t>
            </w:r>
          </w:p>
        </w:tc>
        <w:tc>
          <w:tcPr>
            <w:tcW w:w="1463"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b/>
                <w:bCs/>
                <w:sz w:val="12"/>
                <w:szCs w:val="12"/>
              </w:rPr>
            </w:pPr>
            <w:r w:rsidRPr="003E4875">
              <w:rPr>
                <w:rFonts w:ascii="Arial" w:hAnsi="Arial" w:cs="Arial"/>
                <w:b/>
                <w:bCs/>
                <w:sz w:val="12"/>
                <w:szCs w:val="12"/>
              </w:rPr>
              <w:t>Y, м</w:t>
            </w:r>
          </w:p>
        </w:tc>
      </w:tr>
      <w:tr w:rsidR="003E4875" w:rsidRPr="003E4875" w:rsidTr="003E487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E4875" w:rsidRPr="003E4875" w:rsidRDefault="003E4875" w:rsidP="003E4875">
            <w:pPr>
              <w:rPr>
                <w:rFonts w:ascii="Arial" w:hAnsi="Arial" w:cs="Arial"/>
                <w:sz w:val="12"/>
                <w:szCs w:val="12"/>
              </w:rPr>
            </w:pPr>
            <w:r w:rsidRPr="003E4875">
              <w:rPr>
                <w:rFonts w:ascii="Arial" w:hAnsi="Arial" w:cs="Arial"/>
                <w:sz w:val="12"/>
                <w:szCs w:val="12"/>
              </w:rPr>
              <w:t>:ЗУ1(1) (площадь 886 +/- 6 кв.м.)</w:t>
            </w:r>
          </w:p>
        </w:tc>
      </w:tr>
      <w:tr w:rsidR="003E4875" w:rsidRPr="003E4875" w:rsidTr="003E4875">
        <w:trPr>
          <w:trHeight w:val="20"/>
        </w:trPr>
        <w:tc>
          <w:tcPr>
            <w:tcW w:w="723"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sz w:val="12"/>
                <w:szCs w:val="12"/>
              </w:rPr>
            </w:pPr>
            <w:r w:rsidRPr="003E4875">
              <w:rPr>
                <w:rFonts w:ascii="Arial" w:hAnsi="Arial" w:cs="Arial"/>
                <w:sz w:val="12"/>
                <w:szCs w:val="12"/>
              </w:rPr>
              <w:t>1</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color w:val="000000"/>
                <w:sz w:val="12"/>
                <w:szCs w:val="12"/>
              </w:rPr>
            </w:pPr>
            <w:r w:rsidRPr="003E4875">
              <w:rPr>
                <w:rFonts w:ascii="Arial" w:hAnsi="Arial" w:cs="Arial"/>
                <w:color w:val="000000"/>
                <w:sz w:val="12"/>
                <w:szCs w:val="12"/>
              </w:rPr>
              <w:t>1</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color w:val="000000"/>
                <w:sz w:val="12"/>
                <w:szCs w:val="12"/>
              </w:rPr>
            </w:pPr>
            <w:r w:rsidRPr="003E4875">
              <w:rPr>
                <w:rFonts w:ascii="Arial" w:hAnsi="Arial" w:cs="Arial"/>
                <w:color w:val="000000"/>
                <w:sz w:val="12"/>
                <w:szCs w:val="12"/>
              </w:rPr>
              <w:t>506928.96</w:t>
            </w:r>
          </w:p>
        </w:tc>
        <w:tc>
          <w:tcPr>
            <w:tcW w:w="1463"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color w:val="000000"/>
                <w:sz w:val="12"/>
                <w:szCs w:val="12"/>
              </w:rPr>
            </w:pPr>
            <w:r w:rsidRPr="003E4875">
              <w:rPr>
                <w:rFonts w:ascii="Arial" w:hAnsi="Arial" w:cs="Arial"/>
                <w:color w:val="000000"/>
                <w:sz w:val="12"/>
                <w:szCs w:val="12"/>
              </w:rPr>
              <w:t>2320220.60</w:t>
            </w:r>
          </w:p>
        </w:tc>
      </w:tr>
      <w:tr w:rsidR="003E4875" w:rsidRPr="003E4875" w:rsidTr="003E4875">
        <w:trPr>
          <w:trHeight w:val="20"/>
        </w:trPr>
        <w:tc>
          <w:tcPr>
            <w:tcW w:w="723"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sz w:val="12"/>
                <w:szCs w:val="12"/>
              </w:rPr>
            </w:pPr>
            <w:r w:rsidRPr="003E4875">
              <w:rPr>
                <w:rFonts w:ascii="Arial" w:hAnsi="Arial" w:cs="Arial"/>
                <w:sz w:val="12"/>
                <w:szCs w:val="12"/>
              </w:rPr>
              <w:t>2</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color w:val="000000"/>
                <w:sz w:val="12"/>
                <w:szCs w:val="12"/>
              </w:rPr>
            </w:pPr>
            <w:r w:rsidRPr="003E4875">
              <w:rPr>
                <w:rFonts w:ascii="Arial" w:hAnsi="Arial" w:cs="Arial"/>
                <w:color w:val="000000"/>
                <w:sz w:val="12"/>
                <w:szCs w:val="12"/>
              </w:rPr>
              <w:t>2</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color w:val="000000"/>
                <w:sz w:val="12"/>
                <w:szCs w:val="12"/>
              </w:rPr>
            </w:pPr>
            <w:r w:rsidRPr="003E4875">
              <w:rPr>
                <w:rFonts w:ascii="Arial" w:hAnsi="Arial" w:cs="Arial"/>
                <w:color w:val="000000"/>
                <w:sz w:val="12"/>
                <w:szCs w:val="12"/>
              </w:rPr>
              <w:t>506927.22</w:t>
            </w:r>
          </w:p>
        </w:tc>
        <w:tc>
          <w:tcPr>
            <w:tcW w:w="1463"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color w:val="000000"/>
                <w:sz w:val="12"/>
                <w:szCs w:val="12"/>
              </w:rPr>
            </w:pPr>
            <w:r w:rsidRPr="003E4875">
              <w:rPr>
                <w:rFonts w:ascii="Arial" w:hAnsi="Arial" w:cs="Arial"/>
                <w:color w:val="000000"/>
                <w:sz w:val="12"/>
                <w:szCs w:val="12"/>
              </w:rPr>
              <w:t>2320250.17</w:t>
            </w:r>
          </w:p>
        </w:tc>
      </w:tr>
      <w:tr w:rsidR="003E4875" w:rsidRPr="003E4875" w:rsidTr="003E4875">
        <w:trPr>
          <w:trHeight w:val="20"/>
        </w:trPr>
        <w:tc>
          <w:tcPr>
            <w:tcW w:w="723"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sz w:val="12"/>
                <w:szCs w:val="12"/>
              </w:rPr>
            </w:pPr>
            <w:r w:rsidRPr="003E4875">
              <w:rPr>
                <w:rFonts w:ascii="Arial" w:hAnsi="Arial" w:cs="Arial"/>
                <w:sz w:val="12"/>
                <w:szCs w:val="12"/>
              </w:rPr>
              <w:t>3</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color w:val="000000"/>
                <w:sz w:val="12"/>
                <w:szCs w:val="12"/>
              </w:rPr>
            </w:pPr>
            <w:r w:rsidRPr="003E4875">
              <w:rPr>
                <w:rFonts w:ascii="Arial" w:hAnsi="Arial" w:cs="Arial"/>
                <w:color w:val="000000"/>
                <w:sz w:val="12"/>
                <w:szCs w:val="12"/>
              </w:rPr>
              <w:t>3</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color w:val="000000"/>
                <w:sz w:val="12"/>
                <w:szCs w:val="12"/>
              </w:rPr>
            </w:pPr>
            <w:r w:rsidRPr="003E4875">
              <w:rPr>
                <w:rFonts w:ascii="Arial" w:hAnsi="Arial" w:cs="Arial"/>
                <w:color w:val="000000"/>
                <w:sz w:val="12"/>
                <w:szCs w:val="12"/>
              </w:rPr>
              <w:t>506901.71</w:t>
            </w:r>
          </w:p>
        </w:tc>
        <w:tc>
          <w:tcPr>
            <w:tcW w:w="1463"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color w:val="000000"/>
                <w:sz w:val="12"/>
                <w:szCs w:val="12"/>
              </w:rPr>
            </w:pPr>
            <w:r w:rsidRPr="003E4875">
              <w:rPr>
                <w:rFonts w:ascii="Arial" w:hAnsi="Arial" w:cs="Arial"/>
                <w:color w:val="000000"/>
                <w:sz w:val="12"/>
                <w:szCs w:val="12"/>
              </w:rPr>
              <w:t>2320256.50</w:t>
            </w:r>
          </w:p>
        </w:tc>
      </w:tr>
      <w:tr w:rsidR="003E4875" w:rsidRPr="003E4875" w:rsidTr="003E4875">
        <w:trPr>
          <w:trHeight w:val="20"/>
        </w:trPr>
        <w:tc>
          <w:tcPr>
            <w:tcW w:w="723"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sz w:val="12"/>
                <w:szCs w:val="12"/>
              </w:rPr>
            </w:pPr>
            <w:r w:rsidRPr="003E4875">
              <w:rPr>
                <w:rFonts w:ascii="Arial" w:hAnsi="Arial" w:cs="Arial"/>
                <w:sz w:val="12"/>
                <w:szCs w:val="12"/>
              </w:rPr>
              <w:t>4</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color w:val="000000"/>
                <w:sz w:val="12"/>
                <w:szCs w:val="12"/>
              </w:rPr>
            </w:pPr>
            <w:r w:rsidRPr="003E4875">
              <w:rPr>
                <w:rFonts w:ascii="Arial" w:hAnsi="Arial" w:cs="Arial"/>
                <w:color w:val="000000"/>
                <w:sz w:val="12"/>
                <w:szCs w:val="12"/>
              </w:rPr>
              <w:t>4</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color w:val="000000"/>
                <w:sz w:val="12"/>
                <w:szCs w:val="12"/>
              </w:rPr>
            </w:pPr>
            <w:r w:rsidRPr="003E4875">
              <w:rPr>
                <w:rFonts w:ascii="Arial" w:hAnsi="Arial" w:cs="Arial"/>
                <w:color w:val="000000"/>
                <w:sz w:val="12"/>
                <w:szCs w:val="12"/>
              </w:rPr>
              <w:t>506894.74</w:t>
            </w:r>
          </w:p>
        </w:tc>
        <w:tc>
          <w:tcPr>
            <w:tcW w:w="1463"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color w:val="000000"/>
                <w:sz w:val="12"/>
                <w:szCs w:val="12"/>
              </w:rPr>
            </w:pPr>
            <w:r w:rsidRPr="003E4875">
              <w:rPr>
                <w:rFonts w:ascii="Arial" w:hAnsi="Arial" w:cs="Arial"/>
                <w:color w:val="000000"/>
                <w:sz w:val="12"/>
                <w:szCs w:val="12"/>
              </w:rPr>
              <w:t>2320227.94</w:t>
            </w:r>
          </w:p>
        </w:tc>
      </w:tr>
      <w:tr w:rsidR="003E4875" w:rsidRPr="003E4875" w:rsidTr="003E4875">
        <w:trPr>
          <w:trHeight w:val="20"/>
        </w:trPr>
        <w:tc>
          <w:tcPr>
            <w:tcW w:w="723"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sz w:val="12"/>
                <w:szCs w:val="12"/>
              </w:rPr>
            </w:pPr>
            <w:r w:rsidRPr="003E4875">
              <w:rPr>
                <w:rFonts w:ascii="Arial" w:hAnsi="Arial" w:cs="Arial"/>
                <w:sz w:val="12"/>
                <w:szCs w:val="12"/>
              </w:rPr>
              <w:t>5</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color w:val="000000"/>
                <w:sz w:val="12"/>
                <w:szCs w:val="12"/>
              </w:rPr>
            </w:pPr>
            <w:r w:rsidRPr="003E4875">
              <w:rPr>
                <w:rFonts w:ascii="Arial" w:hAnsi="Arial" w:cs="Arial"/>
                <w:color w:val="000000"/>
                <w:sz w:val="12"/>
                <w:szCs w:val="12"/>
              </w:rPr>
              <w:t>1</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color w:val="000000"/>
                <w:sz w:val="12"/>
                <w:szCs w:val="12"/>
              </w:rPr>
            </w:pPr>
            <w:r w:rsidRPr="003E4875">
              <w:rPr>
                <w:rFonts w:ascii="Arial" w:hAnsi="Arial" w:cs="Arial"/>
                <w:color w:val="000000"/>
                <w:sz w:val="12"/>
                <w:szCs w:val="12"/>
              </w:rPr>
              <w:t>506928.96</w:t>
            </w:r>
          </w:p>
        </w:tc>
        <w:tc>
          <w:tcPr>
            <w:tcW w:w="1463" w:type="pct"/>
            <w:tcBorders>
              <w:top w:val="single" w:sz="4" w:space="0" w:color="auto"/>
              <w:left w:val="single" w:sz="4" w:space="0" w:color="auto"/>
              <w:bottom w:val="single" w:sz="4" w:space="0" w:color="auto"/>
              <w:right w:val="single" w:sz="4" w:space="0" w:color="auto"/>
            </w:tcBorders>
            <w:shd w:val="clear" w:color="auto" w:fill="auto"/>
          </w:tcPr>
          <w:p w:rsidR="003E4875" w:rsidRPr="003E4875" w:rsidRDefault="003E4875" w:rsidP="003E4875">
            <w:pPr>
              <w:jc w:val="center"/>
              <w:rPr>
                <w:rFonts w:ascii="Arial" w:hAnsi="Arial" w:cs="Arial"/>
                <w:color w:val="000000"/>
                <w:sz w:val="12"/>
                <w:szCs w:val="12"/>
              </w:rPr>
            </w:pPr>
            <w:r w:rsidRPr="003E4875">
              <w:rPr>
                <w:rFonts w:ascii="Arial" w:hAnsi="Arial" w:cs="Arial"/>
                <w:color w:val="000000"/>
                <w:sz w:val="12"/>
                <w:szCs w:val="12"/>
              </w:rPr>
              <w:t>2320220.60</w:t>
            </w:r>
          </w:p>
        </w:tc>
      </w:tr>
    </w:tbl>
    <w:p w:rsidR="003E4875" w:rsidRPr="003E4875" w:rsidRDefault="003E4875" w:rsidP="003E4875">
      <w:pPr>
        <w:rPr>
          <w:rFonts w:ascii="Arial" w:hAnsi="Arial" w:cs="Arial"/>
          <w:sz w:val="4"/>
          <w:szCs w:val="4"/>
        </w:rPr>
      </w:pPr>
    </w:p>
    <w:p w:rsidR="003E4875" w:rsidRPr="003E4875" w:rsidRDefault="003E4875" w:rsidP="003E4875">
      <w:pPr>
        <w:ind w:firstLine="709"/>
        <w:jc w:val="both"/>
        <w:rPr>
          <w:rFonts w:ascii="Arial" w:hAnsi="Arial" w:cs="Arial"/>
          <w:sz w:val="16"/>
          <w:szCs w:val="16"/>
        </w:rPr>
      </w:pPr>
      <w:r w:rsidRPr="003E4875">
        <w:rPr>
          <w:rFonts w:ascii="Arial" w:hAnsi="Arial" w:cs="Arial"/>
          <w:sz w:val="16"/>
          <w:szCs w:val="16"/>
        </w:rPr>
        <w:t>10.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3E4875" w:rsidRPr="003E4875" w:rsidRDefault="003E4875" w:rsidP="003E4875">
      <w:pPr>
        <w:ind w:firstLine="709"/>
        <w:jc w:val="both"/>
        <w:rPr>
          <w:rFonts w:ascii="Arial" w:hAnsi="Arial" w:cs="Arial"/>
          <w:sz w:val="4"/>
          <w:szCs w:val="4"/>
        </w:rPr>
      </w:pPr>
    </w:p>
    <w:p w:rsidR="003E4875" w:rsidRPr="003E4875" w:rsidRDefault="003E4875" w:rsidP="003E4875">
      <w:pPr>
        <w:jc w:val="both"/>
        <w:rPr>
          <w:rFonts w:ascii="Arial" w:hAnsi="Arial" w:cs="Arial"/>
          <w:sz w:val="16"/>
          <w:szCs w:val="16"/>
        </w:rPr>
      </w:pPr>
      <w:r w:rsidRPr="003E4875">
        <w:rPr>
          <w:rFonts w:ascii="Arial" w:hAnsi="Arial" w:cs="Arial"/>
          <w:b/>
          <w:sz w:val="16"/>
          <w:szCs w:val="16"/>
        </w:rPr>
        <w:t>Глава муниципального района</w:t>
      </w:r>
      <w:r w:rsidRPr="003E4875">
        <w:rPr>
          <w:rFonts w:ascii="Arial" w:hAnsi="Arial" w:cs="Arial"/>
          <w:b/>
          <w:sz w:val="16"/>
          <w:szCs w:val="16"/>
        </w:rPr>
        <w:tab/>
      </w:r>
      <w:r w:rsidRPr="003E4875">
        <w:rPr>
          <w:rFonts w:ascii="Arial" w:hAnsi="Arial" w:cs="Arial"/>
          <w:b/>
          <w:sz w:val="16"/>
          <w:szCs w:val="16"/>
        </w:rPr>
        <w:tab/>
        <w:t>Ю.В.Стадэ</w:t>
      </w:r>
    </w:p>
    <w:p w:rsidR="000D33F7" w:rsidRPr="005C26E8" w:rsidRDefault="000D33F7" w:rsidP="000D33F7">
      <w:pPr>
        <w:pStyle w:val="2"/>
        <w:rPr>
          <w:rFonts w:ascii="Arial" w:hAnsi="Arial" w:cs="Arial"/>
          <w:color w:val="000000"/>
          <w:sz w:val="16"/>
          <w:szCs w:val="16"/>
        </w:rPr>
      </w:pPr>
      <w:r w:rsidRPr="005C26E8">
        <w:rPr>
          <w:rFonts w:ascii="Arial" w:hAnsi="Arial" w:cs="Arial"/>
          <w:color w:val="000000"/>
          <w:sz w:val="16"/>
          <w:szCs w:val="16"/>
        </w:rPr>
        <w:t>АДМИНИСТРАЦИЯ ВАЛДАЙСКОГО МУНИЦИПАЛЬНОГО РАЙОНА</w:t>
      </w:r>
    </w:p>
    <w:p w:rsidR="000D33F7" w:rsidRPr="000D33F7" w:rsidRDefault="000D33F7" w:rsidP="000D33F7">
      <w:pPr>
        <w:pStyle w:val="3"/>
        <w:rPr>
          <w:rFonts w:ascii="Arial" w:hAnsi="Arial" w:cs="Arial"/>
          <w:sz w:val="16"/>
          <w:szCs w:val="16"/>
        </w:rPr>
      </w:pPr>
      <w:r w:rsidRPr="000D33F7">
        <w:rPr>
          <w:rFonts w:ascii="Arial" w:hAnsi="Arial" w:cs="Arial"/>
          <w:sz w:val="16"/>
          <w:szCs w:val="16"/>
        </w:rPr>
        <w:t>П О С Т А Н О В Л Е Н И Е</w:t>
      </w:r>
    </w:p>
    <w:p w:rsidR="000D33F7" w:rsidRPr="000D33F7" w:rsidRDefault="000D33F7" w:rsidP="000D33F7">
      <w:pPr>
        <w:jc w:val="center"/>
        <w:rPr>
          <w:rFonts w:ascii="Arial" w:hAnsi="Arial" w:cs="Arial"/>
          <w:color w:val="000000"/>
          <w:sz w:val="16"/>
          <w:szCs w:val="16"/>
        </w:rPr>
      </w:pPr>
      <w:r w:rsidRPr="000D33F7">
        <w:rPr>
          <w:rFonts w:ascii="Arial" w:hAnsi="Arial" w:cs="Arial"/>
          <w:color w:val="000000"/>
          <w:sz w:val="16"/>
          <w:szCs w:val="16"/>
        </w:rPr>
        <w:t>27.04.2022 № 772</w:t>
      </w:r>
    </w:p>
    <w:p w:rsidR="000D33F7" w:rsidRPr="000D33F7" w:rsidRDefault="000D33F7" w:rsidP="000D33F7">
      <w:pPr>
        <w:jc w:val="center"/>
        <w:rPr>
          <w:rFonts w:ascii="Arial" w:hAnsi="Arial" w:cs="Arial"/>
          <w:b/>
          <w:sz w:val="16"/>
          <w:szCs w:val="16"/>
        </w:rPr>
      </w:pPr>
      <w:r w:rsidRPr="000D33F7">
        <w:rPr>
          <w:rFonts w:ascii="Arial" w:hAnsi="Arial" w:cs="Arial"/>
          <w:b/>
          <w:sz w:val="16"/>
          <w:szCs w:val="16"/>
        </w:rPr>
        <w:t>О предоставлении разрешения</w:t>
      </w:r>
      <w:r>
        <w:rPr>
          <w:rFonts w:ascii="Arial" w:hAnsi="Arial" w:cs="Arial"/>
          <w:b/>
          <w:sz w:val="16"/>
          <w:szCs w:val="16"/>
        </w:rPr>
        <w:t xml:space="preserve"> </w:t>
      </w:r>
      <w:r w:rsidRPr="000D33F7">
        <w:rPr>
          <w:rFonts w:ascii="Arial" w:hAnsi="Arial" w:cs="Arial"/>
          <w:b/>
          <w:sz w:val="16"/>
          <w:szCs w:val="16"/>
        </w:rPr>
        <w:t>на отклонение от предельных параметров</w:t>
      </w:r>
      <w:r>
        <w:rPr>
          <w:rFonts w:ascii="Arial" w:hAnsi="Arial" w:cs="Arial"/>
          <w:b/>
          <w:sz w:val="16"/>
          <w:szCs w:val="16"/>
        </w:rPr>
        <w:t xml:space="preserve"> </w:t>
      </w:r>
      <w:r w:rsidRPr="000D33F7">
        <w:rPr>
          <w:rFonts w:ascii="Arial" w:hAnsi="Arial" w:cs="Arial"/>
          <w:b/>
          <w:sz w:val="16"/>
          <w:szCs w:val="16"/>
        </w:rPr>
        <w:t>разрешённого строительства</w:t>
      </w:r>
    </w:p>
    <w:p w:rsidR="000D33F7" w:rsidRPr="000D33F7" w:rsidRDefault="000D33F7" w:rsidP="000D33F7">
      <w:pPr>
        <w:jc w:val="center"/>
        <w:rPr>
          <w:rFonts w:ascii="Arial" w:hAnsi="Arial" w:cs="Arial"/>
          <w:sz w:val="4"/>
          <w:szCs w:val="4"/>
        </w:rPr>
      </w:pPr>
    </w:p>
    <w:p w:rsidR="000D33F7" w:rsidRPr="000D33F7" w:rsidRDefault="000D33F7" w:rsidP="000D33F7">
      <w:pPr>
        <w:ind w:firstLine="284"/>
        <w:jc w:val="both"/>
        <w:rPr>
          <w:rFonts w:ascii="Arial" w:hAnsi="Arial" w:cs="Arial"/>
          <w:b/>
          <w:sz w:val="16"/>
          <w:szCs w:val="16"/>
        </w:rPr>
      </w:pPr>
      <w:r w:rsidRPr="000D33F7">
        <w:rPr>
          <w:rFonts w:ascii="Arial" w:hAnsi="Arial" w:cs="Arial"/>
          <w:sz w:val="16"/>
          <w:szCs w:val="16"/>
        </w:rPr>
        <w:t xml:space="preserve">В соответствии со статьёй 40 Градостроительного кодекса Российской Федерации, Правилами землепользования и застройки Валдайского городского поселения, рассмотрев заключение о результатах публичных слушаний от 25 апреля 2022 года Администрация Валдайского муниципального района </w:t>
      </w:r>
      <w:r w:rsidRPr="000D33F7">
        <w:rPr>
          <w:rFonts w:ascii="Arial" w:hAnsi="Arial" w:cs="Arial"/>
          <w:b/>
          <w:sz w:val="16"/>
          <w:szCs w:val="16"/>
        </w:rPr>
        <w:t>ПОСТАНОВЛЯЕТ:</w:t>
      </w:r>
    </w:p>
    <w:p w:rsidR="000D33F7" w:rsidRPr="000D33F7" w:rsidRDefault="000D33F7" w:rsidP="000D33F7">
      <w:pPr>
        <w:ind w:firstLine="284"/>
        <w:jc w:val="both"/>
        <w:rPr>
          <w:rFonts w:ascii="Arial" w:hAnsi="Arial" w:cs="Arial"/>
          <w:sz w:val="16"/>
          <w:szCs w:val="16"/>
        </w:rPr>
      </w:pPr>
      <w:r w:rsidRPr="000D33F7">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Некрасова с кадастровым номером 53:03:0102055:76 в территориальной зоне Ж.1. для строительства индивидуального жилого дома – 0,02 метра до юго-западной границы земельного участка.</w:t>
      </w:r>
    </w:p>
    <w:p w:rsidR="000D33F7" w:rsidRPr="000D33F7" w:rsidRDefault="000D33F7" w:rsidP="000D33F7">
      <w:pPr>
        <w:ind w:firstLine="284"/>
        <w:jc w:val="both"/>
        <w:rPr>
          <w:rFonts w:ascii="Arial" w:hAnsi="Arial" w:cs="Arial"/>
          <w:sz w:val="16"/>
          <w:szCs w:val="16"/>
        </w:rPr>
      </w:pPr>
      <w:r w:rsidRPr="000D33F7">
        <w:rPr>
          <w:rFonts w:ascii="Arial" w:hAnsi="Arial" w:cs="Arial"/>
          <w:sz w:val="16"/>
          <w:szCs w:val="16"/>
        </w:rPr>
        <w:t>2.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0D33F7" w:rsidRPr="000D33F7" w:rsidRDefault="000D33F7" w:rsidP="000D33F7">
      <w:pPr>
        <w:ind w:firstLine="709"/>
        <w:jc w:val="both"/>
        <w:rPr>
          <w:rFonts w:ascii="Arial" w:hAnsi="Arial" w:cs="Arial"/>
          <w:sz w:val="4"/>
          <w:szCs w:val="4"/>
        </w:rPr>
      </w:pPr>
    </w:p>
    <w:p w:rsidR="000D33F7" w:rsidRPr="000D33F7" w:rsidRDefault="000D33F7" w:rsidP="000D33F7">
      <w:pPr>
        <w:jc w:val="both"/>
        <w:rPr>
          <w:rFonts w:ascii="Arial" w:hAnsi="Arial" w:cs="Arial"/>
          <w:sz w:val="16"/>
          <w:szCs w:val="16"/>
        </w:rPr>
      </w:pPr>
      <w:r w:rsidRPr="000D33F7">
        <w:rPr>
          <w:rFonts w:ascii="Arial" w:hAnsi="Arial" w:cs="Arial"/>
          <w:b/>
          <w:sz w:val="16"/>
          <w:szCs w:val="16"/>
        </w:rPr>
        <w:t>Глава муниципального района</w:t>
      </w:r>
      <w:r w:rsidRPr="000D33F7">
        <w:rPr>
          <w:rFonts w:ascii="Arial" w:hAnsi="Arial" w:cs="Arial"/>
          <w:b/>
          <w:sz w:val="16"/>
          <w:szCs w:val="16"/>
        </w:rPr>
        <w:tab/>
      </w:r>
      <w:r w:rsidRPr="000D33F7">
        <w:rPr>
          <w:rFonts w:ascii="Arial" w:hAnsi="Arial" w:cs="Arial"/>
          <w:b/>
          <w:sz w:val="16"/>
          <w:szCs w:val="16"/>
        </w:rPr>
        <w:tab/>
        <w:t>Ю.В.Стадэ</w:t>
      </w:r>
    </w:p>
    <w:p w:rsidR="00ED0C29" w:rsidRPr="000D33F7" w:rsidRDefault="00ED0C29" w:rsidP="000D33F7">
      <w:pPr>
        <w:tabs>
          <w:tab w:val="left" w:pos="5954"/>
        </w:tabs>
        <w:ind w:firstLine="142"/>
        <w:jc w:val="center"/>
        <w:rPr>
          <w:rFonts w:ascii="Arial" w:hAnsi="Arial" w:cs="Arial"/>
          <w:b/>
          <w:sz w:val="16"/>
          <w:szCs w:val="16"/>
        </w:rPr>
      </w:pPr>
    </w:p>
    <w:p w:rsidR="000D33F7" w:rsidRPr="000D33F7" w:rsidRDefault="000D33F7" w:rsidP="000D33F7">
      <w:pPr>
        <w:pStyle w:val="2"/>
        <w:rPr>
          <w:rFonts w:ascii="Arial" w:hAnsi="Arial" w:cs="Arial"/>
          <w:color w:val="000000"/>
          <w:sz w:val="16"/>
          <w:szCs w:val="16"/>
        </w:rPr>
      </w:pPr>
      <w:r w:rsidRPr="000D33F7">
        <w:rPr>
          <w:rFonts w:ascii="Arial" w:hAnsi="Arial" w:cs="Arial"/>
          <w:color w:val="000000"/>
          <w:sz w:val="16"/>
          <w:szCs w:val="16"/>
        </w:rPr>
        <w:t>АДМИНИСТРАЦИЯ ВАЛДАЙСКОГО МУНИЦИПАЛЬНОГО РАЙОНА</w:t>
      </w:r>
    </w:p>
    <w:p w:rsidR="000D33F7" w:rsidRPr="000D33F7" w:rsidRDefault="000D33F7" w:rsidP="000D33F7">
      <w:pPr>
        <w:pStyle w:val="3"/>
        <w:rPr>
          <w:rFonts w:ascii="Arial" w:hAnsi="Arial" w:cs="Arial"/>
          <w:sz w:val="16"/>
          <w:szCs w:val="16"/>
        </w:rPr>
      </w:pPr>
      <w:r w:rsidRPr="000D33F7">
        <w:rPr>
          <w:rFonts w:ascii="Arial" w:hAnsi="Arial" w:cs="Arial"/>
          <w:sz w:val="16"/>
          <w:szCs w:val="16"/>
        </w:rPr>
        <w:t>П О С Т А Н О В Л Е Н И Е</w:t>
      </w:r>
    </w:p>
    <w:p w:rsidR="000D33F7" w:rsidRPr="000D33F7" w:rsidRDefault="000D33F7" w:rsidP="000D33F7">
      <w:pPr>
        <w:jc w:val="center"/>
        <w:rPr>
          <w:rFonts w:ascii="Arial" w:hAnsi="Arial" w:cs="Arial"/>
          <w:color w:val="000000"/>
          <w:sz w:val="16"/>
          <w:szCs w:val="16"/>
        </w:rPr>
      </w:pPr>
      <w:r w:rsidRPr="000D33F7">
        <w:rPr>
          <w:rFonts w:ascii="Arial" w:hAnsi="Arial" w:cs="Arial"/>
          <w:color w:val="000000"/>
          <w:sz w:val="16"/>
          <w:szCs w:val="16"/>
        </w:rPr>
        <w:t>29.04.2022 № 776</w:t>
      </w:r>
    </w:p>
    <w:p w:rsidR="000D33F7" w:rsidRDefault="000D33F7" w:rsidP="000D33F7">
      <w:pPr>
        <w:tabs>
          <w:tab w:val="left" w:pos="709"/>
        </w:tabs>
        <w:jc w:val="center"/>
        <w:rPr>
          <w:rFonts w:ascii="Arial" w:hAnsi="Arial" w:cs="Arial"/>
          <w:b/>
          <w:sz w:val="16"/>
          <w:szCs w:val="16"/>
        </w:rPr>
      </w:pPr>
      <w:r w:rsidRPr="000D33F7">
        <w:rPr>
          <w:rFonts w:ascii="Arial" w:hAnsi="Arial" w:cs="Arial"/>
          <w:b/>
          <w:sz w:val="16"/>
          <w:szCs w:val="16"/>
        </w:rPr>
        <w:t>О внесении изменений в схему</w:t>
      </w:r>
      <w:r>
        <w:rPr>
          <w:rFonts w:ascii="Arial" w:hAnsi="Arial" w:cs="Arial"/>
          <w:b/>
          <w:sz w:val="16"/>
          <w:szCs w:val="16"/>
        </w:rPr>
        <w:t xml:space="preserve"> </w:t>
      </w:r>
      <w:r w:rsidRPr="000D33F7">
        <w:rPr>
          <w:rFonts w:ascii="Arial" w:hAnsi="Arial" w:cs="Arial"/>
          <w:b/>
          <w:sz w:val="16"/>
          <w:szCs w:val="16"/>
        </w:rPr>
        <w:t>размещения нестационарных торговых объектов,</w:t>
      </w:r>
      <w:r>
        <w:rPr>
          <w:rFonts w:ascii="Arial" w:hAnsi="Arial" w:cs="Arial"/>
          <w:b/>
          <w:sz w:val="16"/>
          <w:szCs w:val="16"/>
        </w:rPr>
        <w:t xml:space="preserve"> </w:t>
      </w:r>
      <w:r w:rsidRPr="000D33F7">
        <w:rPr>
          <w:rFonts w:ascii="Arial" w:hAnsi="Arial" w:cs="Arial"/>
          <w:b/>
          <w:sz w:val="16"/>
          <w:szCs w:val="16"/>
        </w:rPr>
        <w:t xml:space="preserve">расположенных на земельных участках, </w:t>
      </w:r>
    </w:p>
    <w:p w:rsidR="000D33F7" w:rsidRDefault="000D33F7" w:rsidP="000D33F7">
      <w:pPr>
        <w:tabs>
          <w:tab w:val="left" w:pos="709"/>
        </w:tabs>
        <w:jc w:val="center"/>
        <w:rPr>
          <w:rFonts w:ascii="Arial" w:hAnsi="Arial" w:cs="Arial"/>
          <w:b/>
          <w:sz w:val="16"/>
          <w:szCs w:val="16"/>
        </w:rPr>
      </w:pPr>
      <w:r w:rsidRPr="000D33F7">
        <w:rPr>
          <w:rFonts w:ascii="Arial" w:hAnsi="Arial" w:cs="Arial"/>
          <w:b/>
          <w:sz w:val="16"/>
          <w:szCs w:val="16"/>
        </w:rPr>
        <w:t>в зданиях,</w:t>
      </w:r>
      <w:r>
        <w:rPr>
          <w:rFonts w:ascii="Arial" w:hAnsi="Arial" w:cs="Arial"/>
          <w:b/>
          <w:sz w:val="16"/>
          <w:szCs w:val="16"/>
        </w:rPr>
        <w:t xml:space="preserve"> </w:t>
      </w:r>
      <w:r w:rsidRPr="000D33F7">
        <w:rPr>
          <w:rFonts w:ascii="Arial" w:hAnsi="Arial" w:cs="Arial"/>
          <w:b/>
          <w:sz w:val="16"/>
          <w:szCs w:val="16"/>
        </w:rPr>
        <w:t>строениях, сооружениях, находящихся в государственной</w:t>
      </w:r>
      <w:r>
        <w:rPr>
          <w:rFonts w:ascii="Arial" w:hAnsi="Arial" w:cs="Arial"/>
          <w:b/>
          <w:sz w:val="16"/>
          <w:szCs w:val="16"/>
        </w:rPr>
        <w:t xml:space="preserve"> </w:t>
      </w:r>
      <w:r w:rsidRPr="000D33F7">
        <w:rPr>
          <w:rFonts w:ascii="Arial" w:hAnsi="Arial" w:cs="Arial"/>
          <w:b/>
          <w:sz w:val="16"/>
          <w:szCs w:val="16"/>
        </w:rPr>
        <w:t xml:space="preserve">или муниципальной собственности, </w:t>
      </w:r>
    </w:p>
    <w:p w:rsidR="000D33F7" w:rsidRPr="000D33F7" w:rsidRDefault="000D33F7" w:rsidP="000D33F7">
      <w:pPr>
        <w:tabs>
          <w:tab w:val="left" w:pos="709"/>
        </w:tabs>
        <w:jc w:val="center"/>
        <w:rPr>
          <w:rFonts w:ascii="Arial" w:hAnsi="Arial" w:cs="Arial"/>
          <w:b/>
          <w:sz w:val="16"/>
          <w:szCs w:val="16"/>
        </w:rPr>
      </w:pPr>
      <w:r w:rsidRPr="000D33F7">
        <w:rPr>
          <w:rFonts w:ascii="Arial" w:hAnsi="Arial" w:cs="Arial"/>
          <w:b/>
          <w:sz w:val="16"/>
          <w:szCs w:val="16"/>
        </w:rPr>
        <w:t>на территории</w:t>
      </w:r>
      <w:r>
        <w:rPr>
          <w:rFonts w:ascii="Arial" w:hAnsi="Arial" w:cs="Arial"/>
          <w:b/>
          <w:sz w:val="16"/>
          <w:szCs w:val="16"/>
        </w:rPr>
        <w:t xml:space="preserve"> </w:t>
      </w:r>
      <w:r w:rsidRPr="000D33F7">
        <w:rPr>
          <w:rFonts w:ascii="Arial" w:hAnsi="Arial" w:cs="Arial"/>
          <w:b/>
          <w:sz w:val="16"/>
          <w:szCs w:val="16"/>
        </w:rPr>
        <w:t>Валдайского муниципального района</w:t>
      </w:r>
    </w:p>
    <w:p w:rsidR="000D33F7" w:rsidRPr="000D33F7" w:rsidRDefault="000D33F7" w:rsidP="000D33F7">
      <w:pPr>
        <w:ind w:firstLine="709"/>
        <w:jc w:val="both"/>
        <w:rPr>
          <w:rFonts w:ascii="Arial" w:hAnsi="Arial" w:cs="Arial"/>
          <w:sz w:val="4"/>
          <w:szCs w:val="4"/>
        </w:rPr>
      </w:pPr>
    </w:p>
    <w:p w:rsidR="000D33F7" w:rsidRPr="000D33F7" w:rsidRDefault="000D33F7" w:rsidP="000D33F7">
      <w:pPr>
        <w:ind w:firstLine="709"/>
        <w:jc w:val="both"/>
        <w:rPr>
          <w:rFonts w:ascii="Arial" w:hAnsi="Arial" w:cs="Arial"/>
          <w:sz w:val="16"/>
          <w:szCs w:val="16"/>
        </w:rPr>
      </w:pPr>
      <w:r w:rsidRPr="000D33F7">
        <w:rPr>
          <w:rFonts w:ascii="Arial" w:hAnsi="Arial" w:cs="Arial"/>
          <w:sz w:val="16"/>
          <w:szCs w:val="16"/>
        </w:rPr>
        <w:t xml:space="preserve">Администрация Валдайского муниципального района </w:t>
      </w:r>
      <w:r w:rsidRPr="000D33F7">
        <w:rPr>
          <w:rFonts w:ascii="Arial" w:hAnsi="Arial" w:cs="Arial"/>
          <w:b/>
          <w:sz w:val="16"/>
          <w:szCs w:val="16"/>
        </w:rPr>
        <w:t>ПОСТАНОВЛЯЕТ:</w:t>
      </w:r>
    </w:p>
    <w:p w:rsidR="000D33F7" w:rsidRPr="000D33F7" w:rsidRDefault="000D33F7" w:rsidP="000D33F7">
      <w:pPr>
        <w:ind w:firstLine="709"/>
        <w:jc w:val="both"/>
        <w:rPr>
          <w:rFonts w:ascii="Arial" w:hAnsi="Arial" w:cs="Arial"/>
          <w:sz w:val="16"/>
          <w:szCs w:val="16"/>
        </w:rPr>
      </w:pPr>
      <w:r w:rsidRPr="000D33F7">
        <w:rPr>
          <w:rFonts w:ascii="Arial" w:hAnsi="Arial" w:cs="Arial"/>
          <w:sz w:val="16"/>
          <w:szCs w:val="16"/>
        </w:rPr>
        <w:t>1. Внести изменения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Валдайского муниципального района, утвержденную постановлением Администрации Валдайского муниципального района от 16.03.2017 № 378:</w:t>
      </w:r>
    </w:p>
    <w:p w:rsidR="000D33F7" w:rsidRPr="000D33F7" w:rsidRDefault="000D33F7" w:rsidP="000D33F7">
      <w:pPr>
        <w:ind w:firstLine="709"/>
        <w:jc w:val="both"/>
        <w:rPr>
          <w:rFonts w:ascii="Arial" w:hAnsi="Arial" w:cs="Arial"/>
          <w:sz w:val="16"/>
          <w:szCs w:val="16"/>
        </w:rPr>
      </w:pPr>
      <w:r w:rsidRPr="000D33F7">
        <w:rPr>
          <w:rFonts w:ascii="Arial" w:hAnsi="Arial" w:cs="Arial"/>
          <w:sz w:val="16"/>
          <w:szCs w:val="16"/>
        </w:rPr>
        <w:t>1.1. Изложить раздел 1 «Результат инвентаризации нестационарных торговых объектов» в редакции:</w:t>
      </w:r>
    </w:p>
    <w:p w:rsidR="000D33F7" w:rsidRPr="000D33F7" w:rsidRDefault="000D33F7" w:rsidP="000D33F7">
      <w:pPr>
        <w:ind w:firstLine="709"/>
        <w:jc w:val="both"/>
        <w:rPr>
          <w:rFonts w:ascii="Arial" w:hAnsi="Arial" w:cs="Arial"/>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34"/>
        <w:gridCol w:w="1621"/>
        <w:gridCol w:w="1418"/>
        <w:gridCol w:w="1418"/>
        <w:gridCol w:w="991"/>
        <w:gridCol w:w="2709"/>
        <w:gridCol w:w="1520"/>
        <w:gridCol w:w="1183"/>
      </w:tblGrid>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№п/п</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Наименование нестационарных объектов</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Адрес нахождения</w:t>
            </w:r>
            <w:r>
              <w:rPr>
                <w:rFonts w:ascii="Arial" w:hAnsi="Arial" w:cs="Arial"/>
                <w:bCs w:val="0"/>
                <w:sz w:val="12"/>
                <w:szCs w:val="12"/>
              </w:rPr>
              <w:t xml:space="preserve"> </w:t>
            </w:r>
            <w:r w:rsidRPr="000D33F7">
              <w:rPr>
                <w:rFonts w:ascii="Arial" w:hAnsi="Arial" w:cs="Arial"/>
                <w:bCs w:val="0"/>
                <w:sz w:val="12"/>
                <w:szCs w:val="12"/>
              </w:rPr>
              <w:t>объектов</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Специализация объекта</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Площадь объекта</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Наименование правообладателей объектов (наименование юридического лица, место нахождения, ИНН; ФИО ИП, ИНН)</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Реквизиты разрешительных документов</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Срок, эксплуатации объектов, в соответствии с разрешительными документами</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1</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3</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4</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5</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6</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8</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«А</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r w:rsidRPr="000D33F7">
              <w:rPr>
                <w:rFonts w:ascii="Arial" w:hAnsi="Arial" w:cs="Arial"/>
                <w:bCs w:val="0"/>
                <w:sz w:val="12"/>
                <w:szCs w:val="12"/>
              </w:rPr>
              <w:t>Существующие</w:t>
            </w:r>
            <w:r w:rsidRPr="000D33F7">
              <w:rPr>
                <w:rFonts w:ascii="Arial" w:hAnsi="Arial" w:cs="Arial"/>
                <w:sz w:val="12"/>
                <w:szCs w:val="12"/>
              </w:rPr>
              <w:t xml:space="preserve"> нестационарные торговые объекты</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r w:rsidRPr="000D33F7">
              <w:rPr>
                <w:rFonts w:ascii="Arial" w:hAnsi="Arial" w:cs="Arial"/>
                <w:bCs w:val="0"/>
                <w:sz w:val="12"/>
                <w:szCs w:val="12"/>
              </w:rPr>
              <w:t>в том числе:</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r w:rsidRPr="000D33F7">
              <w:rPr>
                <w:rFonts w:ascii="Arial" w:hAnsi="Arial" w:cs="Arial"/>
                <w:bCs w:val="0"/>
                <w:sz w:val="12"/>
                <w:szCs w:val="12"/>
              </w:rPr>
              <w:t>используемые субъектами малого или среднего предпринимательства:</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1.</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 w:val="0"/>
                <w:bCs w:val="0"/>
                <w:sz w:val="12"/>
                <w:szCs w:val="12"/>
              </w:rPr>
            </w:pPr>
            <w:r w:rsidRPr="000D33F7">
              <w:rPr>
                <w:rFonts w:ascii="Arial" w:hAnsi="Arial" w:cs="Arial"/>
                <w:b w:val="0"/>
                <w:bCs w:val="0"/>
                <w:sz w:val="12"/>
                <w:szCs w:val="12"/>
              </w:rPr>
              <w:t>Временное сооружение</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DC589F">
            <w:pPr>
              <w:pStyle w:val="ConsPlusTitle"/>
              <w:widowControl/>
              <w:rPr>
                <w:rFonts w:ascii="Arial" w:hAnsi="Arial" w:cs="Arial"/>
                <w:b w:val="0"/>
                <w:bCs w:val="0"/>
                <w:sz w:val="12"/>
                <w:szCs w:val="12"/>
              </w:rPr>
            </w:pPr>
            <w:r w:rsidRPr="000D33F7">
              <w:rPr>
                <w:rFonts w:ascii="Arial" w:hAnsi="Arial" w:cs="Arial"/>
                <w:b w:val="0"/>
                <w:bCs w:val="0"/>
                <w:sz w:val="12"/>
                <w:szCs w:val="12"/>
              </w:rPr>
              <w:t xml:space="preserve">г. Валдай, </w:t>
            </w:r>
            <w:r w:rsidR="00DC589F">
              <w:rPr>
                <w:rFonts w:ascii="Arial" w:hAnsi="Arial" w:cs="Arial"/>
                <w:b w:val="0"/>
                <w:bCs w:val="0"/>
                <w:sz w:val="12"/>
                <w:szCs w:val="12"/>
              </w:rPr>
              <w:t>ул.</w:t>
            </w:r>
            <w:r w:rsidRPr="000D33F7">
              <w:rPr>
                <w:rFonts w:ascii="Arial" w:hAnsi="Arial" w:cs="Arial"/>
                <w:b w:val="0"/>
                <w:bCs w:val="0"/>
                <w:sz w:val="12"/>
                <w:szCs w:val="12"/>
              </w:rPr>
              <w:t>Песчаная</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 w:val="0"/>
                <w:bCs w:val="0"/>
                <w:sz w:val="12"/>
                <w:szCs w:val="12"/>
              </w:rPr>
            </w:pPr>
            <w:r w:rsidRPr="000D33F7">
              <w:rPr>
                <w:rFonts w:ascii="Arial" w:hAnsi="Arial" w:cs="Arial"/>
                <w:b w:val="0"/>
                <w:bCs w:val="0"/>
                <w:sz w:val="12"/>
                <w:szCs w:val="12"/>
              </w:rPr>
              <w:t>розничная торговля не продовольственной группы товаров</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72</w:t>
            </w:r>
            <w:r w:rsidRPr="000D33F7">
              <w:rPr>
                <w:rFonts w:ascii="Arial" w:hAnsi="Arial" w:cs="Arial"/>
                <w:b w:val="0"/>
                <w:bCs w:val="0"/>
                <w:color w:val="FF0000"/>
                <w:sz w:val="12"/>
                <w:szCs w:val="12"/>
              </w:rPr>
              <w:t xml:space="preserve"> </w:t>
            </w:r>
            <w:r w:rsidRPr="000D33F7">
              <w:rPr>
                <w:rFonts w:ascii="Arial" w:hAnsi="Arial" w:cs="Arial"/>
                <w:b w:val="0"/>
                <w:bCs w:val="0"/>
                <w:sz w:val="12"/>
                <w:szCs w:val="12"/>
              </w:rPr>
              <w:t>кв.м</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 w:val="0"/>
                <w:bCs w:val="0"/>
                <w:sz w:val="12"/>
                <w:szCs w:val="12"/>
              </w:rPr>
            </w:pPr>
            <w:r w:rsidRPr="000D33F7">
              <w:rPr>
                <w:rFonts w:ascii="Arial" w:hAnsi="Arial" w:cs="Arial"/>
                <w:b w:val="0"/>
                <w:bCs w:val="0"/>
                <w:sz w:val="12"/>
                <w:szCs w:val="12"/>
              </w:rPr>
              <w:t>Егоров Алексей Николаевич, ИНН 532120580952</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 w:val="0"/>
                <w:bCs w:val="0"/>
                <w:sz w:val="12"/>
                <w:szCs w:val="12"/>
              </w:rPr>
            </w:pPr>
            <w:r w:rsidRPr="000D33F7">
              <w:rPr>
                <w:rFonts w:ascii="Arial" w:hAnsi="Arial" w:cs="Arial"/>
                <w:b w:val="0"/>
                <w:bCs w:val="0"/>
                <w:sz w:val="12"/>
                <w:szCs w:val="12"/>
              </w:rPr>
              <w:t>договор на размещение НТО от 24.06.2021 № 4п</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1 год</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tabs>
                <w:tab w:val="center" w:pos="227"/>
              </w:tabs>
              <w:jc w:val="center"/>
              <w:rPr>
                <w:rFonts w:ascii="Arial" w:hAnsi="Arial" w:cs="Arial"/>
                <w:b w:val="0"/>
                <w:bCs w:val="0"/>
                <w:sz w:val="12"/>
                <w:szCs w:val="12"/>
              </w:rPr>
            </w:pPr>
            <w:r w:rsidRPr="000D33F7">
              <w:rPr>
                <w:rFonts w:ascii="Arial" w:hAnsi="Arial" w:cs="Arial"/>
                <w:b w:val="0"/>
                <w:bCs w:val="0"/>
                <w:sz w:val="12"/>
                <w:szCs w:val="12"/>
              </w:rPr>
              <w:t>2.</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 w:val="0"/>
                <w:bCs w:val="0"/>
                <w:sz w:val="12"/>
                <w:szCs w:val="12"/>
              </w:rPr>
            </w:pPr>
            <w:r w:rsidRPr="000D33F7">
              <w:rPr>
                <w:rFonts w:ascii="Arial" w:hAnsi="Arial" w:cs="Arial"/>
                <w:b w:val="0"/>
                <w:bCs w:val="0"/>
                <w:sz w:val="12"/>
                <w:szCs w:val="12"/>
              </w:rPr>
              <w:t>Временное сооружение</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DC589F">
            <w:pPr>
              <w:pStyle w:val="ConsPlusTitle"/>
              <w:widowControl/>
              <w:rPr>
                <w:rFonts w:ascii="Arial" w:hAnsi="Arial" w:cs="Arial"/>
                <w:b w:val="0"/>
                <w:bCs w:val="0"/>
                <w:sz w:val="12"/>
                <w:szCs w:val="12"/>
              </w:rPr>
            </w:pPr>
            <w:r w:rsidRPr="000D33F7">
              <w:rPr>
                <w:rFonts w:ascii="Arial" w:hAnsi="Arial" w:cs="Arial"/>
                <w:b w:val="0"/>
                <w:bCs w:val="0"/>
                <w:sz w:val="12"/>
                <w:szCs w:val="12"/>
              </w:rPr>
              <w:t>г. Валдай, ул. Гоголя</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5C26E8" w:rsidP="000D33F7">
            <w:pPr>
              <w:pStyle w:val="ConsPlusTitle"/>
              <w:widowControl/>
              <w:rPr>
                <w:rFonts w:ascii="Arial" w:hAnsi="Arial" w:cs="Arial"/>
                <w:b w:val="0"/>
                <w:bCs w:val="0"/>
                <w:sz w:val="12"/>
                <w:szCs w:val="12"/>
              </w:rPr>
            </w:pPr>
            <w:r>
              <w:rPr>
                <w:rFonts w:ascii="Arial" w:hAnsi="Arial" w:cs="Arial"/>
                <w:b w:val="0"/>
                <w:bCs w:val="0"/>
                <w:sz w:val="12"/>
                <w:szCs w:val="12"/>
              </w:rPr>
              <w:t>розничная торговля продоволь</w:t>
            </w:r>
            <w:r w:rsidR="000D33F7" w:rsidRPr="000D33F7">
              <w:rPr>
                <w:rFonts w:ascii="Arial" w:hAnsi="Arial" w:cs="Arial"/>
                <w:b w:val="0"/>
                <w:bCs w:val="0"/>
                <w:sz w:val="12"/>
                <w:szCs w:val="12"/>
              </w:rPr>
              <w:t>ственной группы товаров</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30 кв.м</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5C26E8">
            <w:pPr>
              <w:pStyle w:val="ConsPlusTitle"/>
              <w:widowControl/>
              <w:rPr>
                <w:rFonts w:ascii="Arial" w:hAnsi="Arial" w:cs="Arial"/>
                <w:b w:val="0"/>
                <w:bCs w:val="0"/>
                <w:sz w:val="12"/>
                <w:szCs w:val="12"/>
              </w:rPr>
            </w:pPr>
            <w:r w:rsidRPr="000D33F7">
              <w:rPr>
                <w:rFonts w:ascii="Arial" w:hAnsi="Arial" w:cs="Arial"/>
                <w:b w:val="0"/>
                <w:bCs w:val="0"/>
                <w:sz w:val="12"/>
                <w:szCs w:val="12"/>
              </w:rPr>
              <w:t xml:space="preserve">ООО «Молочный дворик» </w:t>
            </w:r>
            <w:r w:rsidRPr="000D33F7">
              <w:rPr>
                <w:rFonts w:ascii="Arial" w:hAnsi="Arial" w:cs="Arial"/>
                <w:b w:val="0"/>
                <w:color w:val="000000"/>
                <w:sz w:val="12"/>
                <w:szCs w:val="12"/>
                <w:shd w:val="clear" w:color="auto" w:fill="FFFFFF"/>
              </w:rPr>
              <w:t>Новгород-ская область,</w:t>
            </w:r>
            <w:r w:rsidR="005C26E8">
              <w:rPr>
                <w:rFonts w:ascii="Arial" w:hAnsi="Arial" w:cs="Arial"/>
                <w:b w:val="0"/>
                <w:color w:val="000000"/>
                <w:sz w:val="12"/>
                <w:szCs w:val="12"/>
                <w:shd w:val="clear" w:color="auto" w:fill="FFFFFF"/>
              </w:rPr>
              <w:t>Боровичс</w:t>
            </w:r>
            <w:r w:rsidRPr="000D33F7">
              <w:rPr>
                <w:rFonts w:ascii="Arial" w:hAnsi="Arial" w:cs="Arial"/>
                <w:b w:val="0"/>
                <w:color w:val="000000"/>
                <w:sz w:val="12"/>
                <w:szCs w:val="12"/>
                <w:shd w:val="clear" w:color="auto" w:fill="FFFFFF"/>
              </w:rPr>
              <w:t xml:space="preserve">кий район, д. Перёдки </w:t>
            </w:r>
            <w:r w:rsidRPr="000D33F7">
              <w:rPr>
                <w:rFonts w:ascii="Arial" w:hAnsi="Arial" w:cs="Arial"/>
                <w:b w:val="0"/>
                <w:bCs w:val="0"/>
                <w:sz w:val="12"/>
                <w:szCs w:val="12"/>
              </w:rPr>
              <w:t xml:space="preserve">ИНН </w:t>
            </w:r>
            <w:r w:rsidRPr="000D33F7">
              <w:rPr>
                <w:rFonts w:ascii="Arial" w:hAnsi="Arial" w:cs="Arial"/>
                <w:b w:val="0"/>
                <w:color w:val="000000"/>
                <w:sz w:val="12"/>
                <w:szCs w:val="12"/>
                <w:shd w:val="clear" w:color="auto" w:fill="FFFFFF"/>
              </w:rPr>
              <w:t>5320024017</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 w:val="0"/>
                <w:bCs w:val="0"/>
                <w:sz w:val="12"/>
                <w:szCs w:val="12"/>
              </w:rPr>
            </w:pPr>
            <w:r w:rsidRPr="000D33F7">
              <w:rPr>
                <w:rFonts w:ascii="Arial" w:hAnsi="Arial" w:cs="Arial"/>
                <w:b w:val="0"/>
                <w:bCs w:val="0"/>
                <w:sz w:val="12"/>
                <w:szCs w:val="12"/>
              </w:rPr>
              <w:t>договор аренды от 26.04.2017 № 51</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5 лет</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tabs>
                <w:tab w:val="center" w:pos="227"/>
              </w:tabs>
              <w:jc w:val="center"/>
              <w:rPr>
                <w:rFonts w:ascii="Arial" w:hAnsi="Arial" w:cs="Arial"/>
                <w:b w:val="0"/>
                <w:bCs w:val="0"/>
                <w:sz w:val="12"/>
                <w:szCs w:val="12"/>
              </w:rPr>
            </w:pPr>
            <w:r w:rsidRPr="000D33F7">
              <w:rPr>
                <w:rFonts w:ascii="Arial" w:hAnsi="Arial" w:cs="Arial"/>
                <w:b w:val="0"/>
                <w:bCs w:val="0"/>
                <w:sz w:val="12"/>
                <w:szCs w:val="12"/>
              </w:rPr>
              <w:t>3.</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 w:val="0"/>
                <w:bCs w:val="0"/>
                <w:sz w:val="12"/>
                <w:szCs w:val="12"/>
              </w:rPr>
            </w:pPr>
            <w:r w:rsidRPr="000D33F7">
              <w:rPr>
                <w:rFonts w:ascii="Arial" w:hAnsi="Arial" w:cs="Arial"/>
                <w:b w:val="0"/>
                <w:sz w:val="12"/>
                <w:szCs w:val="12"/>
              </w:rPr>
              <w:t>Временное сооружение</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DC589F">
            <w:pPr>
              <w:pStyle w:val="ConsPlusTitle"/>
              <w:widowControl/>
              <w:rPr>
                <w:rFonts w:ascii="Arial" w:hAnsi="Arial" w:cs="Arial"/>
                <w:b w:val="0"/>
                <w:bCs w:val="0"/>
                <w:sz w:val="12"/>
                <w:szCs w:val="12"/>
              </w:rPr>
            </w:pPr>
            <w:r w:rsidRPr="000D33F7">
              <w:rPr>
                <w:rFonts w:ascii="Arial" w:hAnsi="Arial" w:cs="Arial"/>
                <w:b w:val="0"/>
                <w:sz w:val="12"/>
                <w:szCs w:val="12"/>
              </w:rPr>
              <w:t xml:space="preserve">г. Валдай </w:t>
            </w:r>
            <w:r w:rsidR="00DC589F">
              <w:rPr>
                <w:rFonts w:ascii="Arial" w:hAnsi="Arial" w:cs="Arial"/>
                <w:b w:val="0"/>
                <w:sz w:val="12"/>
                <w:szCs w:val="12"/>
              </w:rPr>
              <w:t>ул.</w:t>
            </w:r>
            <w:r w:rsidR="005C26E8">
              <w:rPr>
                <w:rFonts w:ascii="Arial" w:hAnsi="Arial" w:cs="Arial"/>
                <w:b w:val="0"/>
                <w:sz w:val="12"/>
                <w:szCs w:val="12"/>
              </w:rPr>
              <w:t>Механи</w:t>
            </w:r>
            <w:r w:rsidRPr="000D33F7">
              <w:rPr>
                <w:rFonts w:ascii="Arial" w:hAnsi="Arial" w:cs="Arial"/>
                <w:b w:val="0"/>
                <w:sz w:val="12"/>
                <w:szCs w:val="12"/>
              </w:rPr>
              <w:t>заторов</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5C26E8" w:rsidP="000D33F7">
            <w:pPr>
              <w:pStyle w:val="ConsPlusTitle"/>
              <w:widowControl/>
              <w:rPr>
                <w:rFonts w:ascii="Arial" w:hAnsi="Arial" w:cs="Arial"/>
                <w:b w:val="0"/>
                <w:bCs w:val="0"/>
                <w:sz w:val="12"/>
                <w:szCs w:val="12"/>
              </w:rPr>
            </w:pPr>
            <w:r>
              <w:rPr>
                <w:rFonts w:ascii="Arial" w:hAnsi="Arial" w:cs="Arial"/>
                <w:b w:val="0"/>
                <w:bCs w:val="0"/>
                <w:sz w:val="12"/>
                <w:szCs w:val="12"/>
              </w:rPr>
              <w:t>розничная торговля продоволь</w:t>
            </w:r>
            <w:r w:rsidR="000D33F7" w:rsidRPr="000D33F7">
              <w:rPr>
                <w:rFonts w:ascii="Arial" w:hAnsi="Arial" w:cs="Arial"/>
                <w:b w:val="0"/>
                <w:bCs w:val="0"/>
                <w:sz w:val="12"/>
                <w:szCs w:val="12"/>
              </w:rPr>
              <w:t>ственной группы товаров</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sz w:val="12"/>
                <w:szCs w:val="12"/>
              </w:rPr>
              <w:t>15,2 кв.м</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 w:val="0"/>
                <w:bCs w:val="0"/>
                <w:sz w:val="12"/>
                <w:szCs w:val="12"/>
              </w:rPr>
            </w:pPr>
            <w:r w:rsidRPr="000D33F7">
              <w:rPr>
                <w:rFonts w:ascii="Arial" w:hAnsi="Arial" w:cs="Arial"/>
                <w:b w:val="0"/>
                <w:sz w:val="12"/>
                <w:szCs w:val="12"/>
              </w:rPr>
              <w:t>ООО «Валдай-ский хлеб», г. Валдай, ул. Гоголя, д. 12 ИНН 5302013397</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5C26E8">
            <w:pPr>
              <w:pStyle w:val="ConsPlusTitle"/>
              <w:widowControl/>
              <w:rPr>
                <w:rFonts w:ascii="Arial" w:hAnsi="Arial" w:cs="Arial"/>
                <w:b w:val="0"/>
                <w:bCs w:val="0"/>
                <w:sz w:val="12"/>
                <w:szCs w:val="12"/>
              </w:rPr>
            </w:pPr>
            <w:r w:rsidRPr="000D33F7">
              <w:rPr>
                <w:rFonts w:ascii="Arial" w:hAnsi="Arial" w:cs="Arial"/>
                <w:b w:val="0"/>
                <w:sz w:val="12"/>
                <w:szCs w:val="12"/>
              </w:rPr>
              <w:t>договор на размещение НТО от 16.11.2021 № 6п</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sz w:val="12"/>
                <w:szCs w:val="12"/>
              </w:rPr>
              <w:t>1 год</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tabs>
                <w:tab w:val="center" w:pos="227"/>
              </w:tabs>
              <w:jc w:val="center"/>
              <w:rPr>
                <w:rFonts w:ascii="Arial" w:hAnsi="Arial" w:cs="Arial"/>
                <w:b w:val="0"/>
                <w:bCs w:val="0"/>
                <w:sz w:val="12"/>
                <w:szCs w:val="12"/>
              </w:rPr>
            </w:pPr>
            <w:r w:rsidRPr="000D33F7">
              <w:rPr>
                <w:rFonts w:ascii="Arial" w:hAnsi="Arial" w:cs="Arial"/>
                <w:b w:val="0"/>
                <w:bCs w:val="0"/>
                <w:sz w:val="12"/>
                <w:szCs w:val="12"/>
              </w:rPr>
              <w:t>4.</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 w:val="0"/>
                <w:bCs w:val="0"/>
                <w:sz w:val="12"/>
                <w:szCs w:val="12"/>
              </w:rPr>
            </w:pPr>
            <w:r w:rsidRPr="000D33F7">
              <w:rPr>
                <w:rFonts w:ascii="Arial" w:hAnsi="Arial" w:cs="Arial"/>
                <w:b w:val="0"/>
                <w:sz w:val="12"/>
                <w:szCs w:val="12"/>
              </w:rPr>
              <w:t>Временное сооружение</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DC589F">
            <w:pPr>
              <w:pStyle w:val="ConsPlusTitle"/>
              <w:widowControl/>
              <w:rPr>
                <w:rFonts w:ascii="Arial" w:hAnsi="Arial" w:cs="Arial"/>
                <w:b w:val="0"/>
                <w:bCs w:val="0"/>
                <w:sz w:val="12"/>
                <w:szCs w:val="12"/>
              </w:rPr>
            </w:pPr>
            <w:r w:rsidRPr="000D33F7">
              <w:rPr>
                <w:rFonts w:ascii="Arial" w:hAnsi="Arial" w:cs="Arial"/>
                <w:b w:val="0"/>
                <w:sz w:val="12"/>
                <w:szCs w:val="12"/>
              </w:rPr>
              <w:t>г. Валдай ул. Гоголя</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5C26E8" w:rsidP="000D33F7">
            <w:pPr>
              <w:pStyle w:val="ConsPlusTitle"/>
              <w:widowControl/>
              <w:rPr>
                <w:rFonts w:ascii="Arial" w:hAnsi="Arial" w:cs="Arial"/>
                <w:b w:val="0"/>
                <w:bCs w:val="0"/>
                <w:sz w:val="12"/>
                <w:szCs w:val="12"/>
              </w:rPr>
            </w:pPr>
            <w:r>
              <w:rPr>
                <w:rFonts w:ascii="Arial" w:hAnsi="Arial" w:cs="Arial"/>
                <w:b w:val="0"/>
                <w:bCs w:val="0"/>
                <w:sz w:val="12"/>
                <w:szCs w:val="12"/>
              </w:rPr>
              <w:t>розничная торговля продоволь</w:t>
            </w:r>
            <w:r w:rsidR="000D33F7" w:rsidRPr="000D33F7">
              <w:rPr>
                <w:rFonts w:ascii="Arial" w:hAnsi="Arial" w:cs="Arial"/>
                <w:b w:val="0"/>
                <w:bCs w:val="0"/>
                <w:sz w:val="12"/>
                <w:szCs w:val="12"/>
              </w:rPr>
              <w:t>ственной группы товаров</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sz w:val="12"/>
                <w:szCs w:val="12"/>
              </w:rPr>
              <w:t>12 кв.м.</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 w:val="0"/>
                <w:bCs w:val="0"/>
                <w:sz w:val="12"/>
                <w:szCs w:val="12"/>
              </w:rPr>
            </w:pPr>
            <w:r w:rsidRPr="000D33F7">
              <w:rPr>
                <w:rFonts w:ascii="Arial" w:hAnsi="Arial" w:cs="Arial"/>
                <w:b w:val="0"/>
                <w:sz w:val="12"/>
                <w:szCs w:val="12"/>
              </w:rPr>
              <w:t>Агаев Камран Аллахверди оглы ИНН 530200275830</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5C26E8">
            <w:pPr>
              <w:pStyle w:val="ConsPlusTitle"/>
              <w:widowControl/>
              <w:rPr>
                <w:rFonts w:ascii="Arial" w:hAnsi="Arial" w:cs="Arial"/>
                <w:b w:val="0"/>
                <w:bCs w:val="0"/>
                <w:sz w:val="12"/>
                <w:szCs w:val="12"/>
              </w:rPr>
            </w:pPr>
            <w:r w:rsidRPr="000D33F7">
              <w:rPr>
                <w:rFonts w:ascii="Arial" w:hAnsi="Arial" w:cs="Arial"/>
                <w:b w:val="0"/>
                <w:sz w:val="12"/>
                <w:szCs w:val="12"/>
              </w:rPr>
              <w:t>договор на размещение НТО от 13.12.2021 № 7п</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sz w:val="12"/>
                <w:szCs w:val="12"/>
              </w:rPr>
              <w:t>1 год</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tabs>
                <w:tab w:val="center" w:pos="227"/>
              </w:tabs>
              <w:jc w:val="center"/>
              <w:rPr>
                <w:rFonts w:ascii="Arial" w:hAnsi="Arial" w:cs="Arial"/>
                <w:b w:val="0"/>
                <w:bCs w:val="0"/>
                <w:sz w:val="12"/>
                <w:szCs w:val="12"/>
              </w:rPr>
            </w:pPr>
            <w:r w:rsidRPr="000D33F7">
              <w:rPr>
                <w:rFonts w:ascii="Arial" w:hAnsi="Arial" w:cs="Arial"/>
                <w:b w:val="0"/>
                <w:bCs w:val="0"/>
                <w:sz w:val="12"/>
                <w:szCs w:val="12"/>
              </w:rPr>
              <w:t>5.</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 w:val="0"/>
                <w:bCs w:val="0"/>
                <w:sz w:val="12"/>
                <w:szCs w:val="12"/>
              </w:rPr>
            </w:pPr>
            <w:r w:rsidRPr="000D33F7">
              <w:rPr>
                <w:rFonts w:ascii="Arial" w:hAnsi="Arial" w:cs="Arial"/>
                <w:b w:val="0"/>
                <w:sz w:val="12"/>
                <w:szCs w:val="12"/>
              </w:rPr>
              <w:t>Временное сооружение</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DC589F">
            <w:pPr>
              <w:pStyle w:val="ConsPlusTitle"/>
              <w:widowControl/>
              <w:rPr>
                <w:rFonts w:ascii="Arial" w:hAnsi="Arial" w:cs="Arial"/>
                <w:b w:val="0"/>
                <w:bCs w:val="0"/>
                <w:sz w:val="12"/>
                <w:szCs w:val="12"/>
              </w:rPr>
            </w:pPr>
            <w:r w:rsidRPr="000D33F7">
              <w:rPr>
                <w:rFonts w:ascii="Arial" w:hAnsi="Arial" w:cs="Arial"/>
                <w:b w:val="0"/>
                <w:sz w:val="12"/>
                <w:szCs w:val="12"/>
              </w:rPr>
              <w:t>г. Валдай ул. Труда</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5C26E8" w:rsidP="000D33F7">
            <w:pPr>
              <w:pStyle w:val="ConsPlusTitle"/>
              <w:widowControl/>
              <w:rPr>
                <w:rFonts w:ascii="Arial" w:hAnsi="Arial" w:cs="Arial"/>
                <w:b w:val="0"/>
                <w:bCs w:val="0"/>
                <w:sz w:val="12"/>
                <w:szCs w:val="12"/>
              </w:rPr>
            </w:pPr>
            <w:r>
              <w:rPr>
                <w:rFonts w:ascii="Arial" w:hAnsi="Arial" w:cs="Arial"/>
                <w:b w:val="0"/>
                <w:bCs w:val="0"/>
                <w:sz w:val="12"/>
                <w:szCs w:val="12"/>
              </w:rPr>
              <w:t>розничная торговля продоволь</w:t>
            </w:r>
            <w:r w:rsidR="000D33F7" w:rsidRPr="000D33F7">
              <w:rPr>
                <w:rFonts w:ascii="Arial" w:hAnsi="Arial" w:cs="Arial"/>
                <w:b w:val="0"/>
                <w:bCs w:val="0"/>
                <w:sz w:val="12"/>
                <w:szCs w:val="12"/>
              </w:rPr>
              <w:t>ственной группы товаров</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sz w:val="12"/>
                <w:szCs w:val="12"/>
              </w:rPr>
              <w:t>32 кв.м.</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 w:val="0"/>
                <w:bCs w:val="0"/>
                <w:sz w:val="12"/>
                <w:szCs w:val="12"/>
              </w:rPr>
            </w:pPr>
            <w:r w:rsidRPr="000D33F7">
              <w:rPr>
                <w:rFonts w:ascii="Arial" w:hAnsi="Arial" w:cs="Arial"/>
                <w:b w:val="0"/>
                <w:sz w:val="12"/>
                <w:szCs w:val="12"/>
              </w:rPr>
              <w:t xml:space="preserve">ООО «Подворье» ИНН </w:t>
            </w:r>
            <w:r w:rsidRPr="000D33F7">
              <w:rPr>
                <w:rStyle w:val="copytarget"/>
                <w:rFonts w:ascii="Arial" w:hAnsi="Arial" w:cs="Arial"/>
                <w:b w:val="0"/>
                <w:sz w:val="12"/>
                <w:szCs w:val="12"/>
              </w:rPr>
              <w:t>5302013573</w:t>
            </w:r>
            <w:r w:rsidRPr="000D33F7">
              <w:rPr>
                <w:rFonts w:ascii="Arial" w:hAnsi="Arial" w:cs="Arial"/>
                <w:b w:val="0"/>
                <w:sz w:val="12"/>
                <w:szCs w:val="12"/>
                <w:shd w:val="clear" w:color="auto" w:fill="F1F2F3"/>
              </w:rPr>
              <w:t> </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DC589F" w:rsidP="000D33F7">
            <w:pPr>
              <w:pStyle w:val="ConsPlusTitle"/>
              <w:widowControl/>
              <w:rPr>
                <w:rFonts w:ascii="Arial" w:hAnsi="Arial" w:cs="Arial"/>
                <w:b w:val="0"/>
                <w:bCs w:val="0"/>
                <w:sz w:val="12"/>
                <w:szCs w:val="12"/>
              </w:rPr>
            </w:pPr>
            <w:r>
              <w:rPr>
                <w:rFonts w:ascii="Arial" w:hAnsi="Arial" w:cs="Arial"/>
                <w:b w:val="0"/>
                <w:sz w:val="12"/>
                <w:szCs w:val="12"/>
              </w:rPr>
              <w:t>договор на размеще</w:t>
            </w:r>
            <w:r w:rsidR="000D33F7" w:rsidRPr="000D33F7">
              <w:rPr>
                <w:rFonts w:ascii="Arial" w:hAnsi="Arial" w:cs="Arial"/>
                <w:b w:val="0"/>
                <w:sz w:val="12"/>
                <w:szCs w:val="12"/>
              </w:rPr>
              <w:t>ние НТО от 24.06.2021 № 3п</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sz w:val="12"/>
                <w:szCs w:val="12"/>
              </w:rPr>
              <w:t>1 год</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6.</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sz w:val="12"/>
                <w:szCs w:val="12"/>
              </w:rPr>
            </w:pPr>
            <w:r w:rsidRPr="000D33F7">
              <w:rPr>
                <w:rFonts w:ascii="Arial" w:hAnsi="Arial" w:cs="Arial"/>
                <w:sz w:val="12"/>
                <w:szCs w:val="12"/>
              </w:rPr>
              <w:t>Временное сооружение</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sz w:val="12"/>
                <w:szCs w:val="12"/>
              </w:rPr>
            </w:pPr>
            <w:r w:rsidRPr="000D33F7">
              <w:rPr>
                <w:rFonts w:ascii="Arial" w:hAnsi="Arial" w:cs="Arial"/>
                <w:sz w:val="12"/>
                <w:szCs w:val="12"/>
              </w:rPr>
              <w:t>г. Валдай ул.Песчаная</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5C26E8" w:rsidP="000D33F7">
            <w:pPr>
              <w:rPr>
                <w:rFonts w:ascii="Arial" w:hAnsi="Arial" w:cs="Arial"/>
                <w:sz w:val="12"/>
                <w:szCs w:val="12"/>
              </w:rPr>
            </w:pPr>
            <w:r>
              <w:rPr>
                <w:rFonts w:ascii="Arial" w:hAnsi="Arial" w:cs="Arial"/>
                <w:bCs/>
                <w:sz w:val="12"/>
                <w:szCs w:val="12"/>
              </w:rPr>
              <w:t>розничная торговля не продоволь</w:t>
            </w:r>
            <w:r w:rsidR="000D33F7" w:rsidRPr="000D33F7">
              <w:rPr>
                <w:rFonts w:ascii="Arial" w:hAnsi="Arial" w:cs="Arial"/>
                <w:bCs/>
                <w:sz w:val="12"/>
                <w:szCs w:val="12"/>
              </w:rPr>
              <w:t>ственной группы товаров</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60 кв.м.</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sz w:val="12"/>
                <w:szCs w:val="12"/>
              </w:rPr>
            </w:pPr>
            <w:r w:rsidRPr="000D33F7">
              <w:rPr>
                <w:rFonts w:ascii="Arial" w:hAnsi="Arial" w:cs="Arial"/>
                <w:sz w:val="12"/>
                <w:szCs w:val="12"/>
              </w:rPr>
              <w:t xml:space="preserve">ООО «ВМК-Великий Новгород» ИНН </w:t>
            </w:r>
            <w:r w:rsidRPr="000D33F7">
              <w:rPr>
                <w:rFonts w:ascii="Arial" w:hAnsi="Arial" w:cs="Arial"/>
                <w:sz w:val="12"/>
                <w:szCs w:val="12"/>
                <w:shd w:val="clear" w:color="auto" w:fill="FFFFFF"/>
              </w:rPr>
              <w:t>5321199122</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5C26E8">
            <w:pPr>
              <w:rPr>
                <w:rFonts w:ascii="Arial" w:hAnsi="Arial" w:cs="Arial"/>
                <w:sz w:val="12"/>
                <w:szCs w:val="12"/>
              </w:rPr>
            </w:pPr>
            <w:r w:rsidRPr="000D33F7">
              <w:rPr>
                <w:rFonts w:ascii="Arial" w:hAnsi="Arial" w:cs="Arial"/>
                <w:sz w:val="12"/>
                <w:szCs w:val="12"/>
              </w:rPr>
              <w:t>договор на размещение НТО от 06.04.2022 № 1п</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1 год</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7.</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sz w:val="12"/>
                <w:szCs w:val="12"/>
              </w:rPr>
            </w:pPr>
            <w:r w:rsidRPr="000D33F7">
              <w:rPr>
                <w:rFonts w:ascii="Arial" w:hAnsi="Arial" w:cs="Arial"/>
                <w:sz w:val="12"/>
                <w:szCs w:val="12"/>
              </w:rPr>
              <w:t>Временное сооружение</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DC589F">
            <w:pPr>
              <w:rPr>
                <w:rFonts w:ascii="Arial" w:hAnsi="Arial" w:cs="Arial"/>
                <w:sz w:val="12"/>
                <w:szCs w:val="12"/>
              </w:rPr>
            </w:pPr>
            <w:r w:rsidRPr="000D33F7">
              <w:rPr>
                <w:rFonts w:ascii="Arial" w:hAnsi="Arial" w:cs="Arial"/>
                <w:sz w:val="12"/>
                <w:szCs w:val="12"/>
              </w:rPr>
              <w:t xml:space="preserve">г. Валдай, </w:t>
            </w:r>
            <w:r w:rsidR="00DC589F">
              <w:rPr>
                <w:rFonts w:ascii="Arial" w:hAnsi="Arial" w:cs="Arial"/>
                <w:sz w:val="12"/>
                <w:szCs w:val="12"/>
              </w:rPr>
              <w:t>ул.</w:t>
            </w:r>
            <w:r w:rsidR="005C26E8">
              <w:rPr>
                <w:rFonts w:ascii="Arial" w:hAnsi="Arial" w:cs="Arial"/>
                <w:sz w:val="12"/>
                <w:szCs w:val="12"/>
              </w:rPr>
              <w:t>Железно</w:t>
            </w:r>
            <w:r w:rsidRPr="000D33F7">
              <w:rPr>
                <w:rFonts w:ascii="Arial" w:hAnsi="Arial" w:cs="Arial"/>
                <w:sz w:val="12"/>
                <w:szCs w:val="12"/>
              </w:rPr>
              <w:t>дорожная</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bCs/>
                <w:sz w:val="12"/>
                <w:szCs w:val="12"/>
              </w:rPr>
            </w:pPr>
            <w:r w:rsidRPr="000D33F7">
              <w:rPr>
                <w:rFonts w:ascii="Arial" w:hAnsi="Arial" w:cs="Arial"/>
                <w:bCs/>
                <w:sz w:val="12"/>
                <w:szCs w:val="12"/>
              </w:rPr>
              <w:t>розничная торговля продовольственной группы товаров</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bCs/>
                <w:sz w:val="12"/>
                <w:szCs w:val="12"/>
              </w:rPr>
            </w:pPr>
            <w:r w:rsidRPr="000D33F7">
              <w:rPr>
                <w:rFonts w:ascii="Arial" w:hAnsi="Arial" w:cs="Arial"/>
                <w:bCs/>
                <w:sz w:val="12"/>
                <w:szCs w:val="12"/>
              </w:rPr>
              <w:t>27,4 кв.м</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 w:val="0"/>
                <w:bCs w:val="0"/>
                <w:sz w:val="12"/>
                <w:szCs w:val="12"/>
              </w:rPr>
            </w:pPr>
            <w:r w:rsidRPr="000D33F7">
              <w:rPr>
                <w:rFonts w:ascii="Arial" w:hAnsi="Arial" w:cs="Arial"/>
                <w:b w:val="0"/>
                <w:bCs w:val="0"/>
                <w:sz w:val="12"/>
                <w:szCs w:val="12"/>
              </w:rPr>
              <w:t>ООО «Плюс», ИНН 5302013679</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5C26E8">
            <w:pPr>
              <w:rPr>
                <w:rFonts w:ascii="Arial" w:hAnsi="Arial" w:cs="Arial"/>
                <w:sz w:val="12"/>
                <w:szCs w:val="12"/>
              </w:rPr>
            </w:pPr>
            <w:r w:rsidRPr="000D33F7">
              <w:rPr>
                <w:rFonts w:ascii="Arial" w:hAnsi="Arial" w:cs="Arial"/>
                <w:sz w:val="12"/>
                <w:szCs w:val="12"/>
              </w:rPr>
              <w:t>договор на размещение НТО от 06.04.2022 № 1/а</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1 год</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8.</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sz w:val="12"/>
                <w:szCs w:val="12"/>
              </w:rPr>
            </w:pPr>
            <w:r w:rsidRPr="000D33F7">
              <w:rPr>
                <w:rFonts w:ascii="Arial" w:hAnsi="Arial" w:cs="Arial"/>
                <w:sz w:val="12"/>
                <w:szCs w:val="12"/>
              </w:rPr>
              <w:t>Временное сооружение</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DC589F">
            <w:pPr>
              <w:rPr>
                <w:rFonts w:ascii="Arial" w:hAnsi="Arial" w:cs="Arial"/>
                <w:sz w:val="12"/>
                <w:szCs w:val="12"/>
              </w:rPr>
            </w:pPr>
            <w:r w:rsidRPr="000D33F7">
              <w:rPr>
                <w:rFonts w:ascii="Arial" w:hAnsi="Arial" w:cs="Arial"/>
                <w:sz w:val="12"/>
                <w:szCs w:val="12"/>
              </w:rPr>
              <w:t xml:space="preserve">г. Валдай </w:t>
            </w:r>
            <w:r w:rsidR="00DC589F">
              <w:rPr>
                <w:rFonts w:ascii="Arial" w:hAnsi="Arial" w:cs="Arial"/>
                <w:sz w:val="12"/>
                <w:szCs w:val="12"/>
              </w:rPr>
              <w:t>ул.</w:t>
            </w:r>
            <w:r w:rsidR="005C26E8">
              <w:rPr>
                <w:rFonts w:ascii="Arial" w:hAnsi="Arial" w:cs="Arial"/>
                <w:sz w:val="12"/>
                <w:szCs w:val="12"/>
              </w:rPr>
              <w:t>Молодеж</w:t>
            </w:r>
            <w:r w:rsidRPr="000D33F7">
              <w:rPr>
                <w:rFonts w:ascii="Arial" w:hAnsi="Arial" w:cs="Arial"/>
                <w:sz w:val="12"/>
                <w:szCs w:val="12"/>
              </w:rPr>
              <w:t>ная</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bCs/>
                <w:sz w:val="12"/>
                <w:szCs w:val="12"/>
              </w:rPr>
            </w:pPr>
            <w:r w:rsidRPr="000D33F7">
              <w:rPr>
                <w:rFonts w:ascii="Arial" w:hAnsi="Arial" w:cs="Arial"/>
                <w:bCs/>
                <w:sz w:val="12"/>
                <w:szCs w:val="12"/>
              </w:rPr>
              <w:t>розничная торговля непродовольственной группы товаров</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bCs/>
                <w:sz w:val="12"/>
                <w:szCs w:val="12"/>
              </w:rPr>
            </w:pPr>
            <w:r w:rsidRPr="000D33F7">
              <w:rPr>
                <w:rFonts w:ascii="Arial" w:hAnsi="Arial" w:cs="Arial"/>
                <w:bCs/>
                <w:sz w:val="12"/>
                <w:szCs w:val="12"/>
              </w:rPr>
              <w:t>30 кв.м</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 w:val="0"/>
                <w:bCs w:val="0"/>
                <w:sz w:val="12"/>
                <w:szCs w:val="12"/>
              </w:rPr>
            </w:pPr>
            <w:r w:rsidRPr="000D33F7">
              <w:rPr>
                <w:rFonts w:ascii="Arial" w:hAnsi="Arial" w:cs="Arial"/>
                <w:b w:val="0"/>
                <w:bCs w:val="0"/>
                <w:sz w:val="12"/>
                <w:szCs w:val="12"/>
              </w:rPr>
              <w:t>ИП Егоров Алексей Николаевич</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5C26E8">
            <w:pPr>
              <w:rPr>
                <w:rFonts w:ascii="Arial" w:hAnsi="Arial" w:cs="Arial"/>
                <w:sz w:val="12"/>
                <w:szCs w:val="12"/>
              </w:rPr>
            </w:pPr>
            <w:r w:rsidRPr="000D33F7">
              <w:rPr>
                <w:rFonts w:ascii="Arial" w:hAnsi="Arial" w:cs="Arial"/>
                <w:sz w:val="12"/>
                <w:szCs w:val="12"/>
              </w:rPr>
              <w:t>договор на размещение НТО от 28.04.2021 № 3/а</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1 год</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9.</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sz w:val="12"/>
                <w:szCs w:val="12"/>
              </w:rPr>
            </w:pPr>
            <w:r w:rsidRPr="000D33F7">
              <w:rPr>
                <w:rFonts w:ascii="Arial" w:hAnsi="Arial" w:cs="Arial"/>
                <w:sz w:val="12"/>
                <w:szCs w:val="12"/>
              </w:rPr>
              <w:t>Временное сооружение</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DC589F">
            <w:pPr>
              <w:rPr>
                <w:rFonts w:ascii="Arial" w:hAnsi="Arial" w:cs="Arial"/>
                <w:sz w:val="12"/>
                <w:szCs w:val="12"/>
              </w:rPr>
            </w:pPr>
            <w:r w:rsidRPr="000D33F7">
              <w:rPr>
                <w:rFonts w:ascii="Arial" w:hAnsi="Arial" w:cs="Arial"/>
                <w:sz w:val="12"/>
                <w:szCs w:val="12"/>
              </w:rPr>
              <w:t xml:space="preserve">г.Валдай, </w:t>
            </w:r>
            <w:r w:rsidR="005C26E8">
              <w:rPr>
                <w:rFonts w:ascii="Arial" w:hAnsi="Arial" w:cs="Arial"/>
                <w:sz w:val="12"/>
                <w:szCs w:val="12"/>
              </w:rPr>
              <w:t>ул.Луначар</w:t>
            </w:r>
            <w:r w:rsidRPr="000D33F7">
              <w:rPr>
                <w:rFonts w:ascii="Arial" w:hAnsi="Arial" w:cs="Arial"/>
                <w:sz w:val="12"/>
                <w:szCs w:val="12"/>
              </w:rPr>
              <w:t>ского (набережная)</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bCs/>
                <w:sz w:val="12"/>
                <w:szCs w:val="12"/>
              </w:rPr>
            </w:pPr>
            <w:r w:rsidRPr="000D33F7">
              <w:rPr>
                <w:rFonts w:ascii="Arial" w:hAnsi="Arial" w:cs="Arial"/>
                <w:bCs/>
                <w:sz w:val="12"/>
                <w:szCs w:val="12"/>
              </w:rPr>
              <w:t>оказание бытовых услуг</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bCs/>
                <w:sz w:val="12"/>
                <w:szCs w:val="12"/>
              </w:rPr>
            </w:pPr>
            <w:r w:rsidRPr="000D33F7">
              <w:rPr>
                <w:rFonts w:ascii="Arial" w:hAnsi="Arial" w:cs="Arial"/>
                <w:bCs/>
                <w:sz w:val="12"/>
                <w:szCs w:val="12"/>
              </w:rPr>
              <w:t>15 кв.м</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 w:val="0"/>
                <w:bCs w:val="0"/>
                <w:sz w:val="12"/>
                <w:szCs w:val="12"/>
              </w:rPr>
            </w:pPr>
            <w:r w:rsidRPr="000D33F7">
              <w:rPr>
                <w:rFonts w:ascii="Arial" w:hAnsi="Arial" w:cs="Arial"/>
                <w:b w:val="0"/>
                <w:bCs w:val="0"/>
                <w:sz w:val="12"/>
                <w:szCs w:val="12"/>
              </w:rPr>
              <w:t>ООО «Шторм» ИНН 5302014263</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5C26E8">
            <w:pPr>
              <w:rPr>
                <w:rFonts w:ascii="Arial" w:hAnsi="Arial" w:cs="Arial"/>
                <w:sz w:val="12"/>
                <w:szCs w:val="12"/>
              </w:rPr>
            </w:pPr>
            <w:r w:rsidRPr="000D33F7">
              <w:rPr>
                <w:rFonts w:ascii="Arial" w:hAnsi="Arial" w:cs="Arial"/>
                <w:sz w:val="12"/>
                <w:szCs w:val="12"/>
              </w:rPr>
              <w:t>договор на размещение НТО от 28.04.2021 № 1</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1 год</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10.</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sz w:val="12"/>
                <w:szCs w:val="12"/>
              </w:rPr>
            </w:pPr>
            <w:r w:rsidRPr="000D33F7">
              <w:rPr>
                <w:rFonts w:ascii="Arial" w:hAnsi="Arial" w:cs="Arial"/>
                <w:sz w:val="12"/>
                <w:szCs w:val="12"/>
              </w:rPr>
              <w:t>Временное сооружение</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DC589F">
            <w:pPr>
              <w:rPr>
                <w:rFonts w:ascii="Arial" w:hAnsi="Arial" w:cs="Arial"/>
                <w:sz w:val="12"/>
                <w:szCs w:val="12"/>
              </w:rPr>
            </w:pPr>
            <w:r w:rsidRPr="000D33F7">
              <w:rPr>
                <w:rFonts w:ascii="Arial" w:hAnsi="Arial" w:cs="Arial"/>
                <w:sz w:val="12"/>
                <w:szCs w:val="12"/>
              </w:rPr>
              <w:t>г. Валдай ул. Белова</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bCs/>
                <w:sz w:val="12"/>
                <w:szCs w:val="12"/>
              </w:rPr>
            </w:pPr>
            <w:r w:rsidRPr="000D33F7">
              <w:rPr>
                <w:rFonts w:ascii="Arial" w:hAnsi="Arial" w:cs="Arial"/>
                <w:bCs/>
                <w:sz w:val="12"/>
                <w:szCs w:val="12"/>
              </w:rPr>
              <w:t>розничная торговля  газетами и журналами</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bCs/>
                <w:sz w:val="12"/>
                <w:szCs w:val="12"/>
              </w:rPr>
            </w:pPr>
            <w:r w:rsidRPr="000D33F7">
              <w:rPr>
                <w:rFonts w:ascii="Arial" w:hAnsi="Arial" w:cs="Arial"/>
                <w:bCs/>
                <w:sz w:val="12"/>
                <w:szCs w:val="12"/>
                <w:lang w:val="en-US"/>
              </w:rPr>
              <w:t>6</w:t>
            </w:r>
            <w:r w:rsidRPr="000D33F7">
              <w:rPr>
                <w:rFonts w:ascii="Arial" w:hAnsi="Arial" w:cs="Arial"/>
                <w:bCs/>
                <w:sz w:val="12"/>
                <w:szCs w:val="12"/>
              </w:rPr>
              <w:t xml:space="preserve"> кв.м</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 w:val="0"/>
                <w:bCs w:val="0"/>
                <w:sz w:val="12"/>
                <w:szCs w:val="12"/>
              </w:rPr>
            </w:pPr>
            <w:r w:rsidRPr="000D33F7">
              <w:rPr>
                <w:rFonts w:ascii="Arial" w:hAnsi="Arial" w:cs="Arial"/>
                <w:b w:val="0"/>
                <w:bCs w:val="0"/>
                <w:sz w:val="12"/>
                <w:szCs w:val="12"/>
              </w:rPr>
              <w:t>ООО «Р.о.с. печать», г.Великий Новгород, ул. Великая, д. 23, ИНН 5321145575</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DC589F" w:rsidP="000D33F7">
            <w:pPr>
              <w:rPr>
                <w:rFonts w:ascii="Arial" w:hAnsi="Arial" w:cs="Arial"/>
                <w:sz w:val="12"/>
                <w:szCs w:val="12"/>
              </w:rPr>
            </w:pPr>
            <w:r>
              <w:rPr>
                <w:rFonts w:ascii="Arial" w:hAnsi="Arial" w:cs="Arial"/>
                <w:sz w:val="12"/>
                <w:szCs w:val="12"/>
              </w:rPr>
              <w:t>договор на размеще</w:t>
            </w:r>
            <w:r w:rsidR="000D33F7" w:rsidRPr="000D33F7">
              <w:rPr>
                <w:rFonts w:ascii="Arial" w:hAnsi="Arial" w:cs="Arial"/>
                <w:sz w:val="12"/>
                <w:szCs w:val="12"/>
              </w:rPr>
              <w:t>ние НТО от 04.06.2021 № 6/а</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1 год</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11.</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sz w:val="12"/>
                <w:szCs w:val="12"/>
              </w:rPr>
            </w:pPr>
            <w:r w:rsidRPr="000D33F7">
              <w:rPr>
                <w:rFonts w:ascii="Arial" w:hAnsi="Arial" w:cs="Arial"/>
                <w:sz w:val="12"/>
                <w:szCs w:val="12"/>
              </w:rPr>
              <w:t>Временное сооружение</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sz w:val="12"/>
                <w:szCs w:val="12"/>
              </w:rPr>
            </w:pPr>
            <w:r w:rsidRPr="000D33F7">
              <w:rPr>
                <w:rFonts w:ascii="Arial" w:hAnsi="Arial" w:cs="Arial"/>
                <w:sz w:val="12"/>
                <w:szCs w:val="12"/>
              </w:rPr>
              <w:t>г. Валдай ул.Песчаная</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bCs/>
                <w:sz w:val="12"/>
                <w:szCs w:val="12"/>
              </w:rPr>
            </w:pPr>
            <w:r w:rsidRPr="000D33F7">
              <w:rPr>
                <w:rFonts w:ascii="Arial" w:hAnsi="Arial" w:cs="Arial"/>
                <w:bCs/>
                <w:sz w:val="12"/>
                <w:szCs w:val="12"/>
              </w:rPr>
              <w:t>розничная торговля  газетами и журналами</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bCs/>
                <w:sz w:val="12"/>
                <w:szCs w:val="12"/>
              </w:rPr>
            </w:pPr>
            <w:r w:rsidRPr="000D33F7">
              <w:rPr>
                <w:rFonts w:ascii="Arial" w:hAnsi="Arial" w:cs="Arial"/>
                <w:bCs/>
                <w:sz w:val="12"/>
                <w:szCs w:val="12"/>
              </w:rPr>
              <w:t>7 кв.м</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 w:val="0"/>
                <w:bCs w:val="0"/>
                <w:sz w:val="12"/>
                <w:szCs w:val="12"/>
              </w:rPr>
            </w:pPr>
            <w:r w:rsidRPr="000D33F7">
              <w:rPr>
                <w:rFonts w:ascii="Arial" w:hAnsi="Arial" w:cs="Arial"/>
                <w:b w:val="0"/>
                <w:bCs w:val="0"/>
                <w:sz w:val="12"/>
                <w:szCs w:val="12"/>
              </w:rPr>
              <w:t>ООО «Р.о.с. печать», г.Великий Новгород, ул. Великая, д. 23, ИНН 5321145575</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DC589F">
            <w:pPr>
              <w:rPr>
                <w:rFonts w:ascii="Arial" w:hAnsi="Arial" w:cs="Arial"/>
                <w:sz w:val="12"/>
                <w:szCs w:val="12"/>
              </w:rPr>
            </w:pPr>
            <w:r w:rsidRPr="000D33F7">
              <w:rPr>
                <w:rFonts w:ascii="Arial" w:hAnsi="Arial" w:cs="Arial"/>
                <w:sz w:val="12"/>
                <w:szCs w:val="12"/>
              </w:rPr>
              <w:t>договор на размещение НТО от 04.06.2021 № 5/а</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1 год</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12.</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sz w:val="12"/>
                <w:szCs w:val="12"/>
              </w:rPr>
            </w:pPr>
            <w:r w:rsidRPr="000D33F7">
              <w:rPr>
                <w:rFonts w:ascii="Arial" w:hAnsi="Arial" w:cs="Arial"/>
                <w:sz w:val="12"/>
                <w:szCs w:val="12"/>
              </w:rPr>
              <w:t>Временное сооружение</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sz w:val="12"/>
                <w:szCs w:val="12"/>
              </w:rPr>
            </w:pPr>
            <w:r w:rsidRPr="000D33F7">
              <w:rPr>
                <w:rFonts w:ascii="Arial" w:hAnsi="Arial" w:cs="Arial"/>
                <w:sz w:val="12"/>
                <w:szCs w:val="12"/>
              </w:rPr>
              <w:t xml:space="preserve">г. Валдай </w:t>
            </w:r>
          </w:p>
          <w:p w:rsidR="000D33F7" w:rsidRPr="000D33F7" w:rsidRDefault="000D33F7" w:rsidP="000D33F7">
            <w:pPr>
              <w:rPr>
                <w:rFonts w:ascii="Arial" w:hAnsi="Arial" w:cs="Arial"/>
                <w:sz w:val="12"/>
                <w:szCs w:val="12"/>
              </w:rPr>
            </w:pPr>
            <w:r w:rsidRPr="000D33F7">
              <w:rPr>
                <w:rFonts w:ascii="Arial" w:hAnsi="Arial" w:cs="Arial"/>
                <w:sz w:val="12"/>
                <w:szCs w:val="12"/>
              </w:rPr>
              <w:t>ул. Труда</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bCs/>
                <w:sz w:val="12"/>
                <w:szCs w:val="12"/>
              </w:rPr>
            </w:pPr>
            <w:r w:rsidRPr="000D33F7">
              <w:rPr>
                <w:rFonts w:ascii="Arial" w:hAnsi="Arial" w:cs="Arial"/>
                <w:bCs/>
                <w:sz w:val="12"/>
                <w:szCs w:val="12"/>
              </w:rPr>
              <w:t>розничная торговля газетами и журналами</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bCs/>
                <w:sz w:val="12"/>
                <w:szCs w:val="12"/>
              </w:rPr>
            </w:pPr>
            <w:r w:rsidRPr="000D33F7">
              <w:rPr>
                <w:rFonts w:ascii="Arial" w:hAnsi="Arial" w:cs="Arial"/>
                <w:bCs/>
                <w:sz w:val="12"/>
                <w:szCs w:val="12"/>
              </w:rPr>
              <w:t>6,5 кв.м</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 w:val="0"/>
                <w:bCs w:val="0"/>
                <w:sz w:val="12"/>
                <w:szCs w:val="12"/>
              </w:rPr>
            </w:pPr>
            <w:r w:rsidRPr="000D33F7">
              <w:rPr>
                <w:rFonts w:ascii="Arial" w:hAnsi="Arial" w:cs="Arial"/>
                <w:b w:val="0"/>
                <w:bCs w:val="0"/>
                <w:sz w:val="12"/>
                <w:szCs w:val="12"/>
              </w:rPr>
              <w:t>ООО «Р.о.с. печать», г.Великий Новгород, ул. Великая, д. 23, ИНН 5321145575</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DC589F">
            <w:pPr>
              <w:rPr>
                <w:rFonts w:ascii="Arial" w:hAnsi="Arial" w:cs="Arial"/>
                <w:sz w:val="12"/>
                <w:szCs w:val="12"/>
              </w:rPr>
            </w:pPr>
            <w:r w:rsidRPr="000D33F7">
              <w:rPr>
                <w:rFonts w:ascii="Arial" w:hAnsi="Arial" w:cs="Arial"/>
                <w:sz w:val="12"/>
                <w:szCs w:val="12"/>
              </w:rPr>
              <w:t>договор на размещение НТО от 06.08.2021 № 9/а</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1 год</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13.</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sz w:val="12"/>
                <w:szCs w:val="12"/>
              </w:rPr>
            </w:pPr>
            <w:r w:rsidRPr="000D33F7">
              <w:rPr>
                <w:rFonts w:ascii="Arial" w:hAnsi="Arial" w:cs="Arial"/>
                <w:sz w:val="12"/>
                <w:szCs w:val="12"/>
              </w:rPr>
              <w:t>Временное сооружение</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sz w:val="12"/>
                <w:szCs w:val="12"/>
              </w:rPr>
            </w:pPr>
            <w:r w:rsidRPr="000D33F7">
              <w:rPr>
                <w:rFonts w:ascii="Arial" w:hAnsi="Arial" w:cs="Arial"/>
                <w:sz w:val="12"/>
                <w:szCs w:val="12"/>
              </w:rPr>
              <w:t xml:space="preserve">г. Валдай, </w:t>
            </w:r>
          </w:p>
          <w:p w:rsidR="000D33F7" w:rsidRPr="000D33F7" w:rsidRDefault="000D33F7" w:rsidP="000D33F7">
            <w:pPr>
              <w:rPr>
                <w:rFonts w:ascii="Arial" w:hAnsi="Arial" w:cs="Arial"/>
                <w:sz w:val="12"/>
                <w:szCs w:val="12"/>
              </w:rPr>
            </w:pPr>
            <w:r w:rsidRPr="000D33F7">
              <w:rPr>
                <w:rFonts w:ascii="Arial" w:hAnsi="Arial" w:cs="Arial"/>
                <w:sz w:val="12"/>
                <w:szCs w:val="12"/>
              </w:rPr>
              <w:t>пл. Свободы</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bCs/>
                <w:sz w:val="12"/>
                <w:szCs w:val="12"/>
              </w:rPr>
            </w:pPr>
            <w:r w:rsidRPr="000D33F7">
              <w:rPr>
                <w:rFonts w:ascii="Arial" w:hAnsi="Arial" w:cs="Arial"/>
                <w:bCs/>
                <w:sz w:val="12"/>
                <w:szCs w:val="12"/>
              </w:rPr>
              <w:t>услуги общ</w:t>
            </w:r>
            <w:r w:rsidR="00DC589F">
              <w:rPr>
                <w:rFonts w:ascii="Arial" w:hAnsi="Arial" w:cs="Arial"/>
                <w:bCs/>
                <w:sz w:val="12"/>
                <w:szCs w:val="12"/>
              </w:rPr>
              <w:t>ествен</w:t>
            </w:r>
            <w:r w:rsidRPr="000D33F7">
              <w:rPr>
                <w:rFonts w:ascii="Arial" w:hAnsi="Arial" w:cs="Arial"/>
                <w:bCs/>
                <w:sz w:val="12"/>
                <w:szCs w:val="12"/>
              </w:rPr>
              <w:t>ного питания</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bCs/>
                <w:sz w:val="12"/>
                <w:szCs w:val="12"/>
              </w:rPr>
            </w:pPr>
            <w:r w:rsidRPr="000D33F7">
              <w:rPr>
                <w:rFonts w:ascii="Arial" w:hAnsi="Arial" w:cs="Arial"/>
                <w:bCs/>
                <w:sz w:val="12"/>
                <w:szCs w:val="12"/>
              </w:rPr>
              <w:t>16 кв.м</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DC589F" w:rsidP="000D33F7">
            <w:pPr>
              <w:pStyle w:val="ConsPlusTitle"/>
              <w:widowControl/>
              <w:rPr>
                <w:rFonts w:ascii="Arial" w:hAnsi="Arial" w:cs="Arial"/>
                <w:b w:val="0"/>
                <w:bCs w:val="0"/>
                <w:sz w:val="12"/>
                <w:szCs w:val="12"/>
              </w:rPr>
            </w:pPr>
            <w:r>
              <w:rPr>
                <w:rFonts w:ascii="Arial" w:hAnsi="Arial" w:cs="Arial"/>
                <w:b w:val="0"/>
                <w:bCs w:val="0"/>
                <w:sz w:val="12"/>
                <w:szCs w:val="12"/>
              </w:rPr>
              <w:t>ИП Мельни</w:t>
            </w:r>
            <w:r w:rsidR="000D33F7" w:rsidRPr="000D33F7">
              <w:rPr>
                <w:rFonts w:ascii="Arial" w:hAnsi="Arial" w:cs="Arial"/>
                <w:b w:val="0"/>
                <w:bCs w:val="0"/>
                <w:sz w:val="12"/>
                <w:szCs w:val="12"/>
              </w:rPr>
              <w:t>ченко Александр Николаевич, ИНН 530202605805</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DC589F">
            <w:pPr>
              <w:rPr>
                <w:rFonts w:ascii="Arial" w:hAnsi="Arial" w:cs="Arial"/>
                <w:sz w:val="12"/>
                <w:szCs w:val="12"/>
              </w:rPr>
            </w:pPr>
            <w:r w:rsidRPr="000D33F7">
              <w:rPr>
                <w:rFonts w:ascii="Arial" w:hAnsi="Arial" w:cs="Arial"/>
                <w:sz w:val="12"/>
                <w:szCs w:val="12"/>
              </w:rPr>
              <w:t>договор на размещение НТО № 7/а от 15.06.2021</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1 год</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14.</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sz w:val="12"/>
                <w:szCs w:val="12"/>
              </w:rPr>
            </w:pPr>
            <w:r w:rsidRPr="000D33F7">
              <w:rPr>
                <w:rFonts w:ascii="Arial" w:hAnsi="Arial" w:cs="Arial"/>
                <w:sz w:val="12"/>
                <w:szCs w:val="12"/>
              </w:rPr>
              <w:t>Временное сооружение</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C589F" w:rsidRDefault="000D33F7" w:rsidP="00DC589F">
            <w:pPr>
              <w:rPr>
                <w:rFonts w:ascii="Arial" w:hAnsi="Arial" w:cs="Arial"/>
                <w:sz w:val="12"/>
                <w:szCs w:val="12"/>
              </w:rPr>
            </w:pPr>
            <w:r w:rsidRPr="000D33F7">
              <w:rPr>
                <w:rFonts w:ascii="Arial" w:hAnsi="Arial" w:cs="Arial"/>
                <w:sz w:val="12"/>
                <w:szCs w:val="12"/>
              </w:rPr>
              <w:t xml:space="preserve">г. Валдай, </w:t>
            </w:r>
          </w:p>
          <w:p w:rsidR="000D33F7" w:rsidRPr="000D33F7" w:rsidRDefault="000D33F7" w:rsidP="00DC589F">
            <w:pPr>
              <w:rPr>
                <w:rFonts w:ascii="Arial" w:hAnsi="Arial" w:cs="Arial"/>
                <w:sz w:val="12"/>
                <w:szCs w:val="12"/>
              </w:rPr>
            </w:pPr>
            <w:r w:rsidRPr="000D33F7">
              <w:rPr>
                <w:rFonts w:ascii="Arial" w:hAnsi="Arial" w:cs="Arial"/>
                <w:sz w:val="12"/>
                <w:szCs w:val="12"/>
              </w:rPr>
              <w:t>ул. Парковая</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DC589F" w:rsidP="000D33F7">
            <w:pPr>
              <w:rPr>
                <w:rFonts w:ascii="Arial" w:hAnsi="Arial" w:cs="Arial"/>
                <w:bCs/>
                <w:sz w:val="12"/>
                <w:szCs w:val="12"/>
              </w:rPr>
            </w:pPr>
            <w:r>
              <w:rPr>
                <w:rFonts w:ascii="Arial" w:hAnsi="Arial" w:cs="Arial"/>
                <w:bCs/>
                <w:sz w:val="12"/>
                <w:szCs w:val="12"/>
              </w:rPr>
              <w:t>розничная торговля продоволь</w:t>
            </w:r>
            <w:r w:rsidR="000D33F7" w:rsidRPr="000D33F7">
              <w:rPr>
                <w:rFonts w:ascii="Arial" w:hAnsi="Arial" w:cs="Arial"/>
                <w:bCs/>
                <w:sz w:val="12"/>
                <w:szCs w:val="12"/>
              </w:rPr>
              <w:t>ственной группы товаров</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bCs/>
                <w:sz w:val="12"/>
                <w:szCs w:val="12"/>
              </w:rPr>
            </w:pPr>
            <w:r w:rsidRPr="000D33F7">
              <w:rPr>
                <w:rFonts w:ascii="Arial" w:hAnsi="Arial" w:cs="Arial"/>
                <w:bCs/>
                <w:sz w:val="12"/>
                <w:szCs w:val="12"/>
              </w:rPr>
              <w:t>60 кв.м</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 w:val="0"/>
                <w:bCs w:val="0"/>
                <w:sz w:val="12"/>
                <w:szCs w:val="12"/>
              </w:rPr>
            </w:pPr>
            <w:r w:rsidRPr="000D33F7">
              <w:rPr>
                <w:rFonts w:ascii="Arial" w:hAnsi="Arial" w:cs="Arial"/>
                <w:b w:val="0"/>
                <w:bCs w:val="0"/>
                <w:sz w:val="12"/>
                <w:szCs w:val="12"/>
              </w:rPr>
              <w:t>ИП Антонова Раиса Игоревна</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DC589F">
            <w:pPr>
              <w:rPr>
                <w:rFonts w:ascii="Arial" w:hAnsi="Arial" w:cs="Arial"/>
                <w:sz w:val="12"/>
                <w:szCs w:val="12"/>
              </w:rPr>
            </w:pPr>
            <w:r w:rsidRPr="000D33F7">
              <w:rPr>
                <w:rFonts w:ascii="Arial" w:hAnsi="Arial" w:cs="Arial"/>
                <w:sz w:val="12"/>
                <w:szCs w:val="12"/>
              </w:rPr>
              <w:t>договор на размещение НТО от 01.07.2021 № 8/а</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1 год</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15.</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sz w:val="12"/>
                <w:szCs w:val="12"/>
              </w:rPr>
            </w:pPr>
            <w:r w:rsidRPr="000D33F7">
              <w:rPr>
                <w:rFonts w:ascii="Arial" w:hAnsi="Arial" w:cs="Arial"/>
                <w:sz w:val="12"/>
                <w:szCs w:val="12"/>
              </w:rPr>
              <w:t>Временное сооружение</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DC589F">
            <w:pPr>
              <w:rPr>
                <w:rFonts w:ascii="Arial" w:hAnsi="Arial" w:cs="Arial"/>
                <w:sz w:val="12"/>
                <w:szCs w:val="12"/>
              </w:rPr>
            </w:pPr>
            <w:r w:rsidRPr="000D33F7">
              <w:rPr>
                <w:rFonts w:ascii="Arial" w:hAnsi="Arial" w:cs="Arial"/>
                <w:sz w:val="12"/>
                <w:szCs w:val="12"/>
              </w:rPr>
              <w:t>Валдайский район,</w:t>
            </w:r>
            <w:r w:rsidR="00DC589F">
              <w:rPr>
                <w:rFonts w:ascii="Arial" w:hAnsi="Arial" w:cs="Arial"/>
                <w:sz w:val="12"/>
                <w:szCs w:val="12"/>
              </w:rPr>
              <w:t xml:space="preserve"> </w:t>
            </w:r>
            <w:r w:rsidRPr="000D33F7">
              <w:rPr>
                <w:rFonts w:ascii="Arial" w:hAnsi="Arial" w:cs="Arial"/>
                <w:sz w:val="12"/>
                <w:szCs w:val="12"/>
              </w:rPr>
              <w:t>с.Едрово, ул.Ленинградская</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bCs/>
                <w:sz w:val="12"/>
                <w:szCs w:val="12"/>
              </w:rPr>
            </w:pPr>
            <w:r w:rsidRPr="000D33F7">
              <w:rPr>
                <w:rFonts w:ascii="Arial" w:hAnsi="Arial" w:cs="Arial"/>
                <w:bCs/>
                <w:sz w:val="12"/>
                <w:szCs w:val="12"/>
              </w:rPr>
              <w:t>для размещения временного сооружения для организации ярмарки</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bCs/>
                <w:sz w:val="12"/>
                <w:szCs w:val="12"/>
              </w:rPr>
            </w:pPr>
            <w:r w:rsidRPr="000D33F7">
              <w:rPr>
                <w:rFonts w:ascii="Arial" w:hAnsi="Arial" w:cs="Arial"/>
                <w:bCs/>
                <w:sz w:val="12"/>
                <w:szCs w:val="12"/>
              </w:rPr>
              <w:t>60 кв.м</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 w:val="0"/>
                <w:bCs w:val="0"/>
                <w:sz w:val="12"/>
                <w:szCs w:val="12"/>
              </w:rPr>
            </w:pPr>
            <w:r w:rsidRPr="000D33F7">
              <w:rPr>
                <w:rFonts w:ascii="Arial" w:hAnsi="Arial" w:cs="Arial"/>
                <w:b w:val="0"/>
                <w:bCs w:val="0"/>
                <w:sz w:val="12"/>
                <w:szCs w:val="12"/>
              </w:rPr>
              <w:t>ИП Филина Маргарита Игоревна</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DC589F" w:rsidP="000D33F7">
            <w:pPr>
              <w:rPr>
                <w:rFonts w:ascii="Arial" w:hAnsi="Arial" w:cs="Arial"/>
                <w:sz w:val="12"/>
                <w:szCs w:val="12"/>
              </w:rPr>
            </w:pPr>
            <w:r>
              <w:rPr>
                <w:rFonts w:ascii="Arial" w:hAnsi="Arial" w:cs="Arial"/>
                <w:sz w:val="12"/>
                <w:szCs w:val="12"/>
              </w:rPr>
              <w:t>дополни</w:t>
            </w:r>
            <w:r w:rsidR="000D33F7" w:rsidRPr="000D33F7">
              <w:rPr>
                <w:rFonts w:ascii="Arial" w:hAnsi="Arial" w:cs="Arial"/>
                <w:sz w:val="12"/>
                <w:szCs w:val="12"/>
              </w:rPr>
              <w:t>тельное</w:t>
            </w:r>
            <w:r>
              <w:rPr>
                <w:rFonts w:ascii="Arial" w:hAnsi="Arial" w:cs="Arial"/>
                <w:sz w:val="12"/>
                <w:szCs w:val="12"/>
              </w:rPr>
              <w:t xml:space="preserve"> соглаше</w:t>
            </w:r>
            <w:r w:rsidR="000D33F7" w:rsidRPr="000D33F7">
              <w:rPr>
                <w:rFonts w:ascii="Arial" w:hAnsi="Arial" w:cs="Arial"/>
                <w:sz w:val="12"/>
                <w:szCs w:val="12"/>
              </w:rPr>
              <w:t>ние к договору аренды зе</w:t>
            </w:r>
            <w:r>
              <w:rPr>
                <w:rFonts w:ascii="Arial" w:hAnsi="Arial" w:cs="Arial"/>
                <w:sz w:val="12"/>
                <w:szCs w:val="12"/>
              </w:rPr>
              <w:t>мель</w:t>
            </w:r>
            <w:r w:rsidR="000D33F7" w:rsidRPr="000D33F7">
              <w:rPr>
                <w:rFonts w:ascii="Arial" w:hAnsi="Arial" w:cs="Arial"/>
                <w:sz w:val="12"/>
                <w:szCs w:val="12"/>
              </w:rPr>
              <w:t>ного участка от 29.03.2022</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3 года</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16.</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sz w:val="12"/>
                <w:szCs w:val="12"/>
              </w:rPr>
            </w:pPr>
            <w:r w:rsidRPr="000D33F7">
              <w:rPr>
                <w:rFonts w:ascii="Arial" w:hAnsi="Arial" w:cs="Arial"/>
                <w:bCs/>
                <w:sz w:val="12"/>
                <w:szCs w:val="12"/>
              </w:rPr>
              <w:t>Используемые иными хозяйствующими субъектами:</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sz w:val="12"/>
                <w:szCs w:val="12"/>
              </w:rPr>
            </w:pPr>
            <w:r w:rsidRPr="000D33F7">
              <w:rPr>
                <w:rFonts w:ascii="Arial" w:hAnsi="Arial" w:cs="Arial"/>
                <w:bCs w:val="0"/>
                <w:sz w:val="12"/>
                <w:szCs w:val="12"/>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b/>
                <w:sz w:val="12"/>
                <w:szCs w:val="12"/>
              </w:rPr>
            </w:pPr>
            <w:r w:rsidRPr="000D33F7">
              <w:rPr>
                <w:rFonts w:ascii="Arial" w:hAnsi="Arial" w:cs="Arial"/>
                <w:b/>
                <w:bCs/>
                <w:sz w:val="12"/>
                <w:szCs w:val="12"/>
              </w:rPr>
              <w:t>-</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b/>
                <w:sz w:val="12"/>
                <w:szCs w:val="12"/>
              </w:rPr>
            </w:pPr>
            <w:r w:rsidRPr="000D33F7">
              <w:rPr>
                <w:rFonts w:ascii="Arial" w:hAnsi="Arial" w:cs="Arial"/>
                <w:b/>
                <w:bCs/>
                <w:sz w:val="12"/>
                <w:szCs w:val="12"/>
              </w:rPr>
              <w:t>-</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b/>
                <w:sz w:val="12"/>
                <w:szCs w:val="12"/>
              </w:rPr>
            </w:pPr>
            <w:r w:rsidRPr="000D33F7">
              <w:rPr>
                <w:rFonts w:ascii="Arial" w:hAnsi="Arial" w:cs="Arial"/>
                <w:b/>
                <w:bCs/>
                <w:sz w:val="12"/>
                <w:szCs w:val="12"/>
              </w:rPr>
              <w:t>-</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b/>
                <w:sz w:val="12"/>
                <w:szCs w:val="12"/>
              </w:rPr>
            </w:pPr>
            <w:r w:rsidRPr="000D33F7">
              <w:rPr>
                <w:rFonts w:ascii="Arial" w:hAnsi="Arial" w:cs="Arial"/>
                <w:b/>
                <w:bCs/>
                <w:sz w:val="12"/>
                <w:szCs w:val="12"/>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b/>
                <w:sz w:val="12"/>
                <w:szCs w:val="12"/>
              </w:rPr>
            </w:pPr>
            <w:r w:rsidRPr="000D33F7">
              <w:rPr>
                <w:rFonts w:ascii="Arial" w:hAnsi="Arial" w:cs="Arial"/>
                <w:b/>
                <w:bCs/>
                <w:sz w:val="12"/>
                <w:szCs w:val="12"/>
              </w:rPr>
              <w:t>-</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17.</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rPr>
                <w:rFonts w:ascii="Arial" w:hAnsi="Arial" w:cs="Arial"/>
                <w:b/>
                <w:sz w:val="12"/>
                <w:szCs w:val="12"/>
              </w:rPr>
            </w:pPr>
            <w:r w:rsidRPr="000D33F7">
              <w:rPr>
                <w:rFonts w:ascii="Arial" w:hAnsi="Arial" w:cs="Arial"/>
                <w:b/>
                <w:bCs/>
                <w:sz w:val="12"/>
                <w:szCs w:val="12"/>
              </w:rPr>
              <w:t>Всего</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b/>
                <w:sz w:val="12"/>
                <w:szCs w:val="12"/>
              </w:rPr>
            </w:pPr>
            <w:r w:rsidRPr="000D33F7">
              <w:rPr>
                <w:rFonts w:ascii="Arial" w:hAnsi="Arial" w:cs="Arial"/>
                <w:b/>
                <w:bCs/>
                <w:sz w:val="12"/>
                <w:szCs w:val="12"/>
              </w:rPr>
              <w:t>15</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bCs/>
                <w:sz w:val="12"/>
                <w:szCs w:val="12"/>
              </w:rPr>
              <w:t>-</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b/>
                <w:bCs/>
                <w:sz w:val="12"/>
                <w:szCs w:val="12"/>
              </w:rPr>
            </w:pPr>
            <w:r w:rsidRPr="000D33F7">
              <w:rPr>
                <w:rFonts w:ascii="Arial" w:hAnsi="Arial" w:cs="Arial"/>
                <w:b/>
                <w:bCs/>
                <w:sz w:val="12"/>
                <w:szCs w:val="12"/>
              </w:rPr>
              <w:t>449,1</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bCs/>
                <w:sz w:val="12"/>
                <w:szCs w:val="12"/>
              </w:rPr>
              <w:t>-</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bCs/>
                <w:sz w:val="12"/>
                <w:szCs w:val="12"/>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bCs/>
                <w:sz w:val="12"/>
                <w:szCs w:val="12"/>
              </w:rPr>
              <w:t>-</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sz w:val="12"/>
                <w:szCs w:val="12"/>
              </w:rPr>
            </w:pPr>
            <w:r w:rsidRPr="000D33F7">
              <w:rPr>
                <w:rFonts w:ascii="Arial" w:hAnsi="Arial" w:cs="Arial"/>
                <w:sz w:val="12"/>
                <w:szCs w:val="12"/>
              </w:rPr>
              <w:t>18.</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DC589F" w:rsidP="000D33F7">
            <w:pPr>
              <w:pStyle w:val="ConsPlusTitle"/>
              <w:widowControl/>
              <w:rPr>
                <w:rFonts w:ascii="Arial" w:hAnsi="Arial" w:cs="Arial"/>
                <w:b w:val="0"/>
                <w:bCs w:val="0"/>
                <w:sz w:val="12"/>
                <w:szCs w:val="12"/>
              </w:rPr>
            </w:pPr>
            <w:r>
              <w:rPr>
                <w:rFonts w:ascii="Arial" w:hAnsi="Arial" w:cs="Arial"/>
                <w:bCs w:val="0"/>
                <w:sz w:val="12"/>
                <w:szCs w:val="12"/>
              </w:rPr>
              <w:t>Существую</w:t>
            </w:r>
            <w:r w:rsidR="000D33F7" w:rsidRPr="000D33F7">
              <w:rPr>
                <w:rFonts w:ascii="Arial" w:hAnsi="Arial" w:cs="Arial"/>
                <w:bCs w:val="0"/>
                <w:sz w:val="12"/>
                <w:szCs w:val="12"/>
              </w:rPr>
              <w:t xml:space="preserve">щие </w:t>
            </w:r>
            <w:r w:rsidR="000D33F7" w:rsidRPr="000D33F7">
              <w:rPr>
                <w:rFonts w:ascii="Arial" w:hAnsi="Arial" w:cs="Arial"/>
                <w:sz w:val="12"/>
                <w:szCs w:val="12"/>
              </w:rPr>
              <w:t>нестаци-онарные торговые объекты, размещение которых не закончено</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b/>
                <w:sz w:val="12"/>
                <w:szCs w:val="12"/>
              </w:rPr>
            </w:pPr>
            <w:r w:rsidRPr="000D33F7">
              <w:rPr>
                <w:rFonts w:ascii="Arial" w:hAnsi="Arial" w:cs="Arial"/>
                <w:b/>
                <w:bCs/>
                <w:sz w:val="12"/>
                <w:szCs w:val="12"/>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b/>
                <w:sz w:val="12"/>
                <w:szCs w:val="12"/>
              </w:rPr>
            </w:pPr>
            <w:r w:rsidRPr="000D33F7">
              <w:rPr>
                <w:rFonts w:ascii="Arial" w:hAnsi="Arial" w:cs="Arial"/>
                <w:b/>
                <w:bCs/>
                <w:sz w:val="12"/>
                <w:szCs w:val="12"/>
              </w:rPr>
              <w:t>-</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 xml:space="preserve">А. </w:t>
            </w:r>
            <w:r w:rsidRPr="000D33F7">
              <w:rPr>
                <w:rFonts w:ascii="Arial" w:hAnsi="Arial" w:cs="Arial"/>
                <w:b w:val="0"/>
                <w:bCs w:val="0"/>
                <w:sz w:val="12"/>
                <w:szCs w:val="12"/>
                <w:lang w:val="en-US"/>
              </w:rPr>
              <w:t>II</w:t>
            </w:r>
            <w:r w:rsidRPr="000D33F7">
              <w:rPr>
                <w:rFonts w:ascii="Arial" w:hAnsi="Arial" w:cs="Arial"/>
                <w:b w:val="0"/>
                <w:bCs w:val="0"/>
                <w:sz w:val="12"/>
                <w:szCs w:val="12"/>
              </w:rPr>
              <w:t>.</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r w:rsidRPr="000D33F7">
              <w:rPr>
                <w:rFonts w:ascii="Arial" w:hAnsi="Arial" w:cs="Arial"/>
                <w:bCs w:val="0"/>
                <w:sz w:val="12"/>
                <w:szCs w:val="12"/>
              </w:rPr>
              <w:t>в том числе:</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jc w:val="center"/>
              <w:rPr>
                <w:rFonts w:ascii="Arial" w:hAnsi="Arial" w:cs="Arial"/>
                <w:b/>
                <w:sz w:val="12"/>
                <w:szCs w:val="12"/>
              </w:rPr>
            </w:pPr>
            <w:r w:rsidRPr="000D33F7">
              <w:rPr>
                <w:rFonts w:ascii="Arial" w:hAnsi="Arial" w:cs="Arial"/>
                <w:b/>
                <w:bCs/>
                <w:sz w:val="12"/>
                <w:szCs w:val="12"/>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DC589F">
            <w:pPr>
              <w:pStyle w:val="ConsPlusTitle"/>
              <w:widowControl/>
              <w:rPr>
                <w:rFonts w:ascii="Arial" w:hAnsi="Arial" w:cs="Arial"/>
                <w:bCs w:val="0"/>
                <w:sz w:val="12"/>
                <w:szCs w:val="12"/>
              </w:rPr>
            </w:pPr>
            <w:r w:rsidRPr="000D33F7">
              <w:rPr>
                <w:rFonts w:ascii="Arial" w:hAnsi="Arial" w:cs="Arial"/>
                <w:bCs w:val="0"/>
                <w:sz w:val="12"/>
                <w:szCs w:val="12"/>
              </w:rPr>
              <w:t>используемые субъектами малого или среднего предпринимательства</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tabs>
                <w:tab w:val="left" w:pos="475"/>
                <w:tab w:val="center" w:pos="639"/>
              </w:tabs>
              <w:jc w:val="center"/>
              <w:rPr>
                <w:rFonts w:ascii="Arial" w:hAnsi="Arial" w:cs="Arial"/>
                <w:bCs w:val="0"/>
                <w:sz w:val="12"/>
                <w:szCs w:val="12"/>
              </w:rPr>
            </w:pPr>
            <w:r w:rsidRPr="000D33F7">
              <w:rPr>
                <w:rFonts w:ascii="Arial" w:hAnsi="Arial" w:cs="Arial"/>
                <w:bCs w:val="0"/>
                <w:sz w:val="12"/>
                <w:szCs w:val="12"/>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Б.</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DC589F" w:rsidP="000D33F7">
            <w:pPr>
              <w:pStyle w:val="ConsPlusTitle"/>
              <w:widowControl/>
              <w:rPr>
                <w:rFonts w:ascii="Arial" w:hAnsi="Arial" w:cs="Arial"/>
                <w:bCs w:val="0"/>
                <w:sz w:val="12"/>
                <w:szCs w:val="12"/>
              </w:rPr>
            </w:pPr>
            <w:r>
              <w:rPr>
                <w:rFonts w:ascii="Arial" w:hAnsi="Arial" w:cs="Arial"/>
                <w:bCs w:val="0"/>
                <w:sz w:val="12"/>
                <w:szCs w:val="12"/>
              </w:rPr>
              <w:t>используемые иными хозяй</w:t>
            </w:r>
            <w:r w:rsidR="000D33F7" w:rsidRPr="000D33F7">
              <w:rPr>
                <w:rFonts w:ascii="Arial" w:hAnsi="Arial" w:cs="Arial"/>
                <w:bCs w:val="0"/>
                <w:sz w:val="12"/>
                <w:szCs w:val="12"/>
              </w:rPr>
              <w:t>ствующими субъектами</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r w:rsidRPr="000D33F7">
              <w:rPr>
                <w:rFonts w:ascii="Arial" w:hAnsi="Arial" w:cs="Arial"/>
                <w:bCs w:val="0"/>
                <w:sz w:val="12"/>
                <w:szCs w:val="12"/>
              </w:rPr>
              <w:t>Всего</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х</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х</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х</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х</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х</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х</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 xml:space="preserve">Б. </w:t>
            </w:r>
            <w:r w:rsidRPr="000D33F7">
              <w:rPr>
                <w:rFonts w:ascii="Arial" w:hAnsi="Arial" w:cs="Arial"/>
                <w:b w:val="0"/>
                <w:bCs w:val="0"/>
                <w:sz w:val="12"/>
                <w:szCs w:val="12"/>
                <w:lang w:val="en-US"/>
              </w:rPr>
              <w:t>I</w:t>
            </w:r>
            <w:r w:rsidRPr="000D33F7">
              <w:rPr>
                <w:rFonts w:ascii="Arial" w:hAnsi="Arial" w:cs="Arial"/>
                <w:b w:val="0"/>
                <w:bCs w:val="0"/>
                <w:sz w:val="12"/>
                <w:szCs w:val="12"/>
              </w:rPr>
              <w:t>.</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r w:rsidRPr="000D33F7">
              <w:rPr>
                <w:rFonts w:ascii="Arial" w:hAnsi="Arial" w:cs="Arial"/>
                <w:bCs w:val="0"/>
                <w:sz w:val="12"/>
                <w:szCs w:val="12"/>
              </w:rPr>
              <w:t>ИТОГО</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lang w:val="en-US"/>
              </w:rPr>
            </w:pPr>
            <w:r w:rsidRPr="000D33F7">
              <w:rPr>
                <w:rFonts w:ascii="Arial" w:hAnsi="Arial" w:cs="Arial"/>
                <w:bCs w:val="0"/>
                <w:sz w:val="12"/>
                <w:szCs w:val="12"/>
              </w:rPr>
              <w:t>15</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Cs w:val="0"/>
                <w:sz w:val="12"/>
                <w:szCs w:val="12"/>
              </w:rPr>
            </w:pPr>
            <w:r w:rsidRPr="000D33F7">
              <w:rPr>
                <w:rFonts w:ascii="Arial" w:hAnsi="Arial" w:cs="Arial"/>
                <w:bCs w:val="0"/>
                <w:sz w:val="12"/>
                <w:szCs w:val="12"/>
              </w:rPr>
              <w:t>449,1</w:t>
            </w: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w:t>
            </w: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r w:rsidRPr="000D33F7">
              <w:rPr>
                <w:rFonts w:ascii="Arial" w:hAnsi="Arial" w:cs="Arial"/>
                <w:b w:val="0"/>
                <w:bCs w:val="0"/>
                <w:sz w:val="12"/>
                <w:szCs w:val="12"/>
              </w:rPr>
              <w:t xml:space="preserve">Б. </w:t>
            </w:r>
            <w:r w:rsidRPr="000D33F7">
              <w:rPr>
                <w:rFonts w:ascii="Arial" w:hAnsi="Arial" w:cs="Arial"/>
                <w:b w:val="0"/>
                <w:bCs w:val="0"/>
                <w:sz w:val="12"/>
                <w:szCs w:val="12"/>
                <w:lang w:val="en-US"/>
              </w:rPr>
              <w:t>II</w:t>
            </w:r>
            <w:r w:rsidRPr="000D33F7">
              <w:rPr>
                <w:rFonts w:ascii="Arial" w:hAnsi="Arial" w:cs="Arial"/>
                <w:b w:val="0"/>
                <w:bCs w:val="0"/>
                <w:sz w:val="12"/>
                <w:szCs w:val="12"/>
              </w:rPr>
              <w:t>.</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 w:val="0"/>
                <w:bCs w:val="0"/>
                <w:sz w:val="12"/>
                <w:szCs w:val="12"/>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r>
      <w:tr w:rsidR="000D33F7" w:rsidRPr="000D33F7" w:rsidTr="00DC589F">
        <w:trPr>
          <w:trHeight w:val="20"/>
          <w:jc w:val="center"/>
        </w:trPr>
        <w:tc>
          <w:tcPr>
            <w:tcW w:w="234"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rPr>
                <w:rFonts w:ascii="Arial" w:hAnsi="Arial" w:cs="Arial"/>
                <w:bCs w:val="0"/>
                <w:sz w:val="12"/>
                <w:szCs w:val="12"/>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D33F7" w:rsidRPr="000D33F7" w:rsidRDefault="000D33F7" w:rsidP="000D33F7">
            <w:pPr>
              <w:pStyle w:val="ConsPlusTitle"/>
              <w:widowControl/>
              <w:jc w:val="center"/>
              <w:rPr>
                <w:rFonts w:ascii="Arial" w:hAnsi="Arial" w:cs="Arial"/>
                <w:b w:val="0"/>
                <w:bCs w:val="0"/>
                <w:sz w:val="12"/>
                <w:szCs w:val="12"/>
              </w:rPr>
            </w:pPr>
          </w:p>
        </w:tc>
      </w:tr>
    </w:tbl>
    <w:p w:rsidR="000D33F7" w:rsidRPr="00DC589F" w:rsidRDefault="000D33F7" w:rsidP="00DC589F">
      <w:pPr>
        <w:ind w:firstLine="720"/>
        <w:jc w:val="right"/>
        <w:rPr>
          <w:rFonts w:ascii="Arial" w:hAnsi="Arial" w:cs="Arial"/>
          <w:sz w:val="12"/>
          <w:szCs w:val="12"/>
        </w:rPr>
      </w:pPr>
      <w:r w:rsidRPr="00DC589F">
        <w:rPr>
          <w:rFonts w:ascii="Arial" w:hAnsi="Arial" w:cs="Arial"/>
          <w:sz w:val="12"/>
          <w:szCs w:val="12"/>
        </w:rPr>
        <w:t>»;</w:t>
      </w:r>
    </w:p>
    <w:p w:rsidR="000D33F7" w:rsidRPr="00DC589F" w:rsidRDefault="000D33F7" w:rsidP="00DC589F">
      <w:pPr>
        <w:pStyle w:val="ConsPlusTitle"/>
        <w:widowControl/>
        <w:ind w:firstLine="284"/>
        <w:jc w:val="both"/>
        <w:rPr>
          <w:rFonts w:ascii="Arial" w:hAnsi="Arial" w:cs="Arial"/>
          <w:b w:val="0"/>
          <w:bCs w:val="0"/>
          <w:sz w:val="16"/>
          <w:szCs w:val="16"/>
        </w:rPr>
      </w:pPr>
      <w:r w:rsidRPr="00DC589F">
        <w:rPr>
          <w:rFonts w:ascii="Arial" w:hAnsi="Arial" w:cs="Arial"/>
          <w:b w:val="0"/>
          <w:bCs w:val="0"/>
          <w:sz w:val="16"/>
          <w:szCs w:val="16"/>
        </w:rPr>
        <w:t>1.2. Изложить раздел 2 «Перечень планируемых к размещению нестационарных торговых объектов» в прилагаемой редакции.</w:t>
      </w:r>
    </w:p>
    <w:p w:rsidR="000D33F7" w:rsidRPr="00DC589F" w:rsidRDefault="000D33F7" w:rsidP="00DC589F">
      <w:pPr>
        <w:ind w:firstLine="284"/>
        <w:jc w:val="both"/>
        <w:rPr>
          <w:rFonts w:ascii="Arial" w:hAnsi="Arial" w:cs="Arial"/>
          <w:sz w:val="16"/>
          <w:szCs w:val="16"/>
        </w:rPr>
      </w:pPr>
      <w:r w:rsidRPr="00DC589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D33F7" w:rsidRPr="00DC589F" w:rsidRDefault="000D33F7" w:rsidP="00DC589F">
      <w:pPr>
        <w:ind w:firstLine="709"/>
        <w:jc w:val="both"/>
        <w:rPr>
          <w:rFonts w:ascii="Arial" w:hAnsi="Arial" w:cs="Arial"/>
          <w:sz w:val="4"/>
          <w:szCs w:val="4"/>
        </w:rPr>
      </w:pPr>
    </w:p>
    <w:p w:rsidR="000D33F7" w:rsidRPr="00DC589F" w:rsidRDefault="000D33F7" w:rsidP="00DC589F">
      <w:pPr>
        <w:jc w:val="both"/>
        <w:rPr>
          <w:rFonts w:ascii="Arial" w:hAnsi="Arial" w:cs="Arial"/>
          <w:b/>
          <w:sz w:val="16"/>
          <w:szCs w:val="16"/>
        </w:rPr>
      </w:pPr>
      <w:r w:rsidRPr="00DC589F">
        <w:rPr>
          <w:rFonts w:ascii="Arial" w:hAnsi="Arial" w:cs="Arial"/>
          <w:b/>
          <w:sz w:val="16"/>
          <w:szCs w:val="16"/>
        </w:rPr>
        <w:t>Глава муниципального района</w:t>
      </w:r>
      <w:r w:rsidRPr="00DC589F">
        <w:rPr>
          <w:rFonts w:ascii="Arial" w:hAnsi="Arial" w:cs="Arial"/>
          <w:b/>
          <w:sz w:val="16"/>
          <w:szCs w:val="16"/>
        </w:rPr>
        <w:tab/>
      </w:r>
      <w:r w:rsidRPr="00DC589F">
        <w:rPr>
          <w:rFonts w:ascii="Arial" w:hAnsi="Arial" w:cs="Arial"/>
          <w:b/>
          <w:sz w:val="16"/>
          <w:szCs w:val="16"/>
        </w:rPr>
        <w:tab/>
        <w:t>Ю.В.Стадэ</w:t>
      </w:r>
    </w:p>
    <w:p w:rsidR="00DC589F" w:rsidRPr="00DC589F" w:rsidRDefault="00DC589F" w:rsidP="00DC589F">
      <w:pPr>
        <w:tabs>
          <w:tab w:val="left" w:pos="15735"/>
        </w:tabs>
        <w:ind w:left="9072"/>
        <w:jc w:val="center"/>
        <w:rPr>
          <w:rFonts w:ascii="Arial" w:hAnsi="Arial" w:cs="Arial"/>
          <w:sz w:val="12"/>
          <w:szCs w:val="12"/>
        </w:rPr>
      </w:pPr>
      <w:r w:rsidRPr="00DC589F">
        <w:rPr>
          <w:rFonts w:ascii="Arial" w:hAnsi="Arial" w:cs="Arial"/>
          <w:sz w:val="12"/>
          <w:szCs w:val="12"/>
        </w:rPr>
        <w:t>Приложение</w:t>
      </w:r>
    </w:p>
    <w:p w:rsidR="00DC589F" w:rsidRPr="00DC589F" w:rsidRDefault="00DC589F" w:rsidP="00DC589F">
      <w:pPr>
        <w:ind w:left="9072"/>
        <w:jc w:val="center"/>
        <w:rPr>
          <w:rFonts w:ascii="Arial" w:hAnsi="Arial" w:cs="Arial"/>
          <w:sz w:val="12"/>
          <w:szCs w:val="12"/>
        </w:rPr>
      </w:pPr>
      <w:r w:rsidRPr="00DC589F">
        <w:rPr>
          <w:rFonts w:ascii="Arial" w:hAnsi="Arial" w:cs="Arial"/>
          <w:sz w:val="12"/>
          <w:szCs w:val="12"/>
        </w:rPr>
        <w:t>к постановлению Администрации</w:t>
      </w:r>
    </w:p>
    <w:p w:rsidR="00DC589F" w:rsidRPr="00DC589F" w:rsidRDefault="00DC589F" w:rsidP="00DC589F">
      <w:pPr>
        <w:ind w:left="9072"/>
        <w:jc w:val="center"/>
        <w:rPr>
          <w:rFonts w:ascii="Arial" w:hAnsi="Arial" w:cs="Arial"/>
          <w:sz w:val="12"/>
          <w:szCs w:val="12"/>
        </w:rPr>
      </w:pPr>
      <w:r w:rsidRPr="00DC589F">
        <w:rPr>
          <w:rFonts w:ascii="Arial" w:hAnsi="Arial" w:cs="Arial"/>
          <w:sz w:val="12"/>
          <w:szCs w:val="12"/>
        </w:rPr>
        <w:t>муниципального района</w:t>
      </w:r>
    </w:p>
    <w:p w:rsidR="00DC589F" w:rsidRPr="00DC589F" w:rsidRDefault="00DC589F" w:rsidP="00DC589F">
      <w:pPr>
        <w:ind w:left="9072"/>
        <w:jc w:val="center"/>
        <w:rPr>
          <w:rFonts w:ascii="Arial" w:hAnsi="Arial" w:cs="Arial"/>
          <w:sz w:val="12"/>
          <w:szCs w:val="12"/>
        </w:rPr>
      </w:pPr>
      <w:r w:rsidRPr="00DC589F">
        <w:rPr>
          <w:rFonts w:ascii="Arial" w:hAnsi="Arial" w:cs="Arial"/>
          <w:sz w:val="12"/>
          <w:szCs w:val="12"/>
        </w:rPr>
        <w:t>от 29.04.2022 № 776</w:t>
      </w:r>
    </w:p>
    <w:p w:rsidR="00DC589F" w:rsidRPr="00DC589F" w:rsidRDefault="00DC589F" w:rsidP="00DC589F">
      <w:pPr>
        <w:pStyle w:val="ConsPlusTitle"/>
        <w:widowControl/>
        <w:jc w:val="center"/>
        <w:rPr>
          <w:rFonts w:ascii="Arial" w:hAnsi="Arial" w:cs="Arial"/>
          <w:bCs w:val="0"/>
          <w:sz w:val="16"/>
          <w:szCs w:val="16"/>
        </w:rPr>
      </w:pPr>
      <w:r w:rsidRPr="00DC589F">
        <w:rPr>
          <w:rFonts w:ascii="Arial" w:hAnsi="Arial" w:cs="Arial"/>
          <w:bCs w:val="0"/>
          <w:sz w:val="16"/>
          <w:szCs w:val="16"/>
        </w:rPr>
        <w:t>Раздел 2. Перечень планируемых к размещению нестационарных торговых объектов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1E0" w:firstRow="1" w:lastRow="1" w:firstColumn="1" w:lastColumn="1" w:noHBand="0" w:noVBand="0"/>
      </w:tblPr>
      <w:tblGrid>
        <w:gridCol w:w="318"/>
        <w:gridCol w:w="2006"/>
        <w:gridCol w:w="2694"/>
        <w:gridCol w:w="2551"/>
        <w:gridCol w:w="1134"/>
        <w:gridCol w:w="1928"/>
        <w:gridCol w:w="819"/>
      </w:tblGrid>
      <w:tr w:rsidR="00DC589F" w:rsidRPr="00DC589F" w:rsidTr="00757CF2">
        <w:trPr>
          <w:trHeight w:val="20"/>
          <w:jc w:val="center"/>
        </w:trPr>
        <w:tc>
          <w:tcPr>
            <w:tcW w:w="0" w:type="auto"/>
            <w:vAlign w:val="center"/>
          </w:tcPr>
          <w:p w:rsidR="00DC589F" w:rsidRPr="00DC589F" w:rsidRDefault="00DC589F" w:rsidP="00726BEF">
            <w:pPr>
              <w:pStyle w:val="ConsPlusTitle"/>
              <w:widowControl/>
              <w:jc w:val="center"/>
              <w:rPr>
                <w:rFonts w:ascii="Arial" w:hAnsi="Arial" w:cs="Arial"/>
                <w:bCs w:val="0"/>
                <w:sz w:val="12"/>
                <w:szCs w:val="12"/>
              </w:rPr>
            </w:pPr>
            <w:r w:rsidRPr="00DC589F">
              <w:rPr>
                <w:rFonts w:ascii="Arial" w:hAnsi="Arial" w:cs="Arial"/>
                <w:bCs w:val="0"/>
                <w:sz w:val="12"/>
                <w:szCs w:val="12"/>
              </w:rPr>
              <w:t>№</w:t>
            </w:r>
            <w:r w:rsidRPr="00DC589F">
              <w:rPr>
                <w:rFonts w:ascii="Arial" w:hAnsi="Arial" w:cs="Arial"/>
                <w:bCs w:val="0"/>
                <w:sz w:val="12"/>
                <w:szCs w:val="12"/>
              </w:rPr>
              <w:br/>
              <w:t>п/п</w:t>
            </w:r>
          </w:p>
        </w:tc>
        <w:tc>
          <w:tcPr>
            <w:tcW w:w="2006" w:type="dxa"/>
            <w:vAlign w:val="center"/>
          </w:tcPr>
          <w:p w:rsidR="00DC589F" w:rsidRPr="00DC589F" w:rsidRDefault="00DC589F" w:rsidP="00726BEF">
            <w:pPr>
              <w:pStyle w:val="ConsPlusTitle"/>
              <w:widowControl/>
              <w:jc w:val="center"/>
              <w:rPr>
                <w:rFonts w:ascii="Arial" w:hAnsi="Arial" w:cs="Arial"/>
                <w:bCs w:val="0"/>
                <w:sz w:val="12"/>
                <w:szCs w:val="12"/>
              </w:rPr>
            </w:pPr>
            <w:r w:rsidRPr="00DC589F">
              <w:rPr>
                <w:rFonts w:ascii="Arial" w:hAnsi="Arial" w:cs="Arial"/>
                <w:bCs w:val="0"/>
                <w:sz w:val="12"/>
                <w:szCs w:val="12"/>
              </w:rPr>
              <w:t>Наименование нестационарных объектов</w:t>
            </w:r>
          </w:p>
        </w:tc>
        <w:tc>
          <w:tcPr>
            <w:tcW w:w="2694" w:type="dxa"/>
            <w:vAlign w:val="center"/>
          </w:tcPr>
          <w:p w:rsidR="00DC589F" w:rsidRPr="00DC589F" w:rsidRDefault="00DC589F" w:rsidP="00726BEF">
            <w:pPr>
              <w:pStyle w:val="ConsPlusTitle"/>
              <w:widowControl/>
              <w:jc w:val="center"/>
              <w:rPr>
                <w:rFonts w:ascii="Arial" w:hAnsi="Arial" w:cs="Arial"/>
                <w:bCs w:val="0"/>
                <w:sz w:val="12"/>
                <w:szCs w:val="12"/>
              </w:rPr>
            </w:pPr>
            <w:r w:rsidRPr="00DC589F">
              <w:rPr>
                <w:rFonts w:ascii="Arial" w:hAnsi="Arial" w:cs="Arial"/>
                <w:bCs w:val="0"/>
                <w:sz w:val="12"/>
                <w:szCs w:val="12"/>
              </w:rPr>
              <w:t>Адрес нахождения объектов</w:t>
            </w:r>
          </w:p>
        </w:tc>
        <w:tc>
          <w:tcPr>
            <w:tcW w:w="2551" w:type="dxa"/>
            <w:vAlign w:val="center"/>
          </w:tcPr>
          <w:p w:rsidR="00DC589F" w:rsidRPr="00DC589F" w:rsidRDefault="00DC589F" w:rsidP="00DC589F">
            <w:pPr>
              <w:pStyle w:val="ConsPlusTitle"/>
              <w:widowControl/>
              <w:jc w:val="center"/>
              <w:rPr>
                <w:rFonts w:ascii="Arial" w:hAnsi="Arial" w:cs="Arial"/>
                <w:bCs w:val="0"/>
                <w:sz w:val="12"/>
                <w:szCs w:val="12"/>
              </w:rPr>
            </w:pPr>
            <w:r w:rsidRPr="00DC589F">
              <w:rPr>
                <w:rFonts w:ascii="Arial" w:hAnsi="Arial" w:cs="Arial"/>
                <w:bCs w:val="0"/>
                <w:sz w:val="12"/>
                <w:szCs w:val="12"/>
              </w:rPr>
              <w:t>Специализация объекта</w:t>
            </w:r>
          </w:p>
        </w:tc>
        <w:tc>
          <w:tcPr>
            <w:tcW w:w="1134" w:type="dxa"/>
            <w:vAlign w:val="center"/>
          </w:tcPr>
          <w:p w:rsidR="00DC589F" w:rsidRPr="00DC589F" w:rsidRDefault="00DC589F" w:rsidP="00726BEF">
            <w:pPr>
              <w:pStyle w:val="ConsPlusTitle"/>
              <w:widowControl/>
              <w:jc w:val="center"/>
              <w:rPr>
                <w:rFonts w:ascii="Arial" w:hAnsi="Arial" w:cs="Arial"/>
                <w:bCs w:val="0"/>
                <w:sz w:val="12"/>
                <w:szCs w:val="12"/>
              </w:rPr>
            </w:pPr>
            <w:r w:rsidRPr="00DC589F">
              <w:rPr>
                <w:rFonts w:ascii="Arial" w:hAnsi="Arial" w:cs="Arial"/>
                <w:bCs w:val="0"/>
                <w:sz w:val="12"/>
                <w:szCs w:val="12"/>
              </w:rPr>
              <w:t>Площадь объекта</w:t>
            </w:r>
          </w:p>
        </w:tc>
        <w:tc>
          <w:tcPr>
            <w:tcW w:w="1928" w:type="dxa"/>
            <w:vAlign w:val="center"/>
          </w:tcPr>
          <w:p w:rsidR="00DC589F" w:rsidRPr="00DC589F" w:rsidRDefault="00DC589F" w:rsidP="00726BEF">
            <w:pPr>
              <w:pStyle w:val="ConsPlusTitle"/>
              <w:widowControl/>
              <w:jc w:val="center"/>
              <w:rPr>
                <w:rFonts w:ascii="Arial" w:hAnsi="Arial" w:cs="Arial"/>
                <w:bCs w:val="0"/>
                <w:sz w:val="12"/>
                <w:szCs w:val="12"/>
              </w:rPr>
            </w:pPr>
            <w:r w:rsidRPr="00DC589F">
              <w:rPr>
                <w:rFonts w:ascii="Arial" w:hAnsi="Arial" w:cs="Arial"/>
                <w:bCs w:val="0"/>
                <w:sz w:val="12"/>
                <w:szCs w:val="12"/>
              </w:rPr>
              <w:t>Тип объекта</w:t>
            </w:r>
          </w:p>
        </w:tc>
        <w:tc>
          <w:tcPr>
            <w:tcW w:w="819" w:type="dxa"/>
            <w:vAlign w:val="center"/>
          </w:tcPr>
          <w:p w:rsidR="00DC589F" w:rsidRPr="00DC589F" w:rsidRDefault="00DC589F" w:rsidP="00726BEF">
            <w:pPr>
              <w:pStyle w:val="ConsPlusTitle"/>
              <w:widowControl/>
              <w:jc w:val="center"/>
              <w:rPr>
                <w:rFonts w:ascii="Arial" w:hAnsi="Arial" w:cs="Arial"/>
                <w:bCs w:val="0"/>
                <w:sz w:val="12"/>
                <w:szCs w:val="12"/>
              </w:rPr>
            </w:pPr>
            <w:r w:rsidRPr="00DC589F">
              <w:rPr>
                <w:rFonts w:ascii="Arial" w:hAnsi="Arial" w:cs="Arial"/>
                <w:bCs w:val="0"/>
                <w:sz w:val="12"/>
                <w:szCs w:val="12"/>
              </w:rPr>
              <w:t>Период возведения</w:t>
            </w:r>
          </w:p>
        </w:tc>
      </w:tr>
      <w:tr w:rsidR="00DC589F" w:rsidRPr="00DC589F" w:rsidTr="00757CF2">
        <w:trPr>
          <w:trHeight w:val="20"/>
          <w:jc w:val="center"/>
        </w:trPr>
        <w:tc>
          <w:tcPr>
            <w:tcW w:w="0" w:type="auto"/>
          </w:tcPr>
          <w:p w:rsidR="00DC589F" w:rsidRPr="00DC589F" w:rsidRDefault="00DC589F" w:rsidP="00726BEF">
            <w:pPr>
              <w:pStyle w:val="ConsPlusTitle"/>
              <w:widowControl/>
              <w:jc w:val="center"/>
              <w:rPr>
                <w:rFonts w:ascii="Arial" w:hAnsi="Arial" w:cs="Arial"/>
                <w:b w:val="0"/>
                <w:bCs w:val="0"/>
                <w:sz w:val="12"/>
                <w:szCs w:val="12"/>
              </w:rPr>
            </w:pPr>
            <w:r w:rsidRPr="00DC589F">
              <w:rPr>
                <w:rFonts w:ascii="Arial" w:hAnsi="Arial" w:cs="Arial"/>
                <w:b w:val="0"/>
                <w:bCs w:val="0"/>
                <w:sz w:val="12"/>
                <w:szCs w:val="12"/>
              </w:rPr>
              <w:t>1</w:t>
            </w:r>
          </w:p>
        </w:tc>
        <w:tc>
          <w:tcPr>
            <w:tcW w:w="2006" w:type="dxa"/>
          </w:tcPr>
          <w:p w:rsidR="00DC589F" w:rsidRPr="00DC589F" w:rsidRDefault="00DC589F" w:rsidP="00726BEF">
            <w:pPr>
              <w:pStyle w:val="ConsPlusTitle"/>
              <w:widowControl/>
              <w:jc w:val="center"/>
              <w:rPr>
                <w:rFonts w:ascii="Arial" w:hAnsi="Arial" w:cs="Arial"/>
                <w:b w:val="0"/>
                <w:bCs w:val="0"/>
                <w:sz w:val="12"/>
                <w:szCs w:val="12"/>
              </w:rPr>
            </w:pPr>
            <w:r w:rsidRPr="00DC589F">
              <w:rPr>
                <w:rFonts w:ascii="Arial" w:hAnsi="Arial" w:cs="Arial"/>
                <w:b w:val="0"/>
                <w:bCs w:val="0"/>
                <w:sz w:val="12"/>
                <w:szCs w:val="12"/>
              </w:rPr>
              <w:t>2</w:t>
            </w:r>
          </w:p>
        </w:tc>
        <w:tc>
          <w:tcPr>
            <w:tcW w:w="2694" w:type="dxa"/>
          </w:tcPr>
          <w:p w:rsidR="00DC589F" w:rsidRPr="00DC589F" w:rsidRDefault="00DC589F" w:rsidP="00726BEF">
            <w:pPr>
              <w:pStyle w:val="ConsPlusTitle"/>
              <w:widowControl/>
              <w:jc w:val="center"/>
              <w:rPr>
                <w:rFonts w:ascii="Arial" w:hAnsi="Arial" w:cs="Arial"/>
                <w:b w:val="0"/>
                <w:bCs w:val="0"/>
                <w:sz w:val="12"/>
                <w:szCs w:val="12"/>
              </w:rPr>
            </w:pPr>
            <w:r w:rsidRPr="00DC589F">
              <w:rPr>
                <w:rFonts w:ascii="Arial" w:hAnsi="Arial" w:cs="Arial"/>
                <w:b w:val="0"/>
                <w:bCs w:val="0"/>
                <w:sz w:val="12"/>
                <w:szCs w:val="12"/>
              </w:rPr>
              <w:t>3</w:t>
            </w:r>
          </w:p>
        </w:tc>
        <w:tc>
          <w:tcPr>
            <w:tcW w:w="2551" w:type="dxa"/>
          </w:tcPr>
          <w:p w:rsidR="00DC589F" w:rsidRPr="00DC589F" w:rsidRDefault="00DC589F" w:rsidP="00726BEF">
            <w:pPr>
              <w:pStyle w:val="ConsPlusTitle"/>
              <w:widowControl/>
              <w:jc w:val="center"/>
              <w:rPr>
                <w:rFonts w:ascii="Arial" w:hAnsi="Arial" w:cs="Arial"/>
                <w:b w:val="0"/>
                <w:bCs w:val="0"/>
                <w:sz w:val="12"/>
                <w:szCs w:val="12"/>
              </w:rPr>
            </w:pPr>
            <w:r w:rsidRPr="00DC589F">
              <w:rPr>
                <w:rFonts w:ascii="Arial" w:hAnsi="Arial" w:cs="Arial"/>
                <w:b w:val="0"/>
                <w:bCs w:val="0"/>
                <w:sz w:val="12"/>
                <w:szCs w:val="12"/>
              </w:rPr>
              <w:t>4</w:t>
            </w:r>
          </w:p>
        </w:tc>
        <w:tc>
          <w:tcPr>
            <w:tcW w:w="1134" w:type="dxa"/>
          </w:tcPr>
          <w:p w:rsidR="00DC589F" w:rsidRPr="00DC589F" w:rsidRDefault="00DC589F" w:rsidP="00726BEF">
            <w:pPr>
              <w:pStyle w:val="ConsPlusTitle"/>
              <w:widowControl/>
              <w:jc w:val="center"/>
              <w:rPr>
                <w:rFonts w:ascii="Arial" w:hAnsi="Arial" w:cs="Arial"/>
                <w:b w:val="0"/>
                <w:bCs w:val="0"/>
                <w:sz w:val="12"/>
                <w:szCs w:val="12"/>
              </w:rPr>
            </w:pPr>
            <w:r w:rsidRPr="00DC589F">
              <w:rPr>
                <w:rFonts w:ascii="Arial" w:hAnsi="Arial" w:cs="Arial"/>
                <w:b w:val="0"/>
                <w:bCs w:val="0"/>
                <w:sz w:val="12"/>
                <w:szCs w:val="12"/>
              </w:rPr>
              <w:t>5</w:t>
            </w:r>
          </w:p>
        </w:tc>
        <w:tc>
          <w:tcPr>
            <w:tcW w:w="1928" w:type="dxa"/>
          </w:tcPr>
          <w:p w:rsidR="00DC589F" w:rsidRPr="00DC589F" w:rsidRDefault="00DC589F" w:rsidP="00726BEF">
            <w:pPr>
              <w:pStyle w:val="ConsPlusTitle"/>
              <w:widowControl/>
              <w:jc w:val="center"/>
              <w:rPr>
                <w:rFonts w:ascii="Arial" w:hAnsi="Arial" w:cs="Arial"/>
                <w:b w:val="0"/>
                <w:bCs w:val="0"/>
                <w:sz w:val="12"/>
                <w:szCs w:val="12"/>
              </w:rPr>
            </w:pPr>
            <w:r w:rsidRPr="00DC589F">
              <w:rPr>
                <w:rFonts w:ascii="Arial" w:hAnsi="Arial" w:cs="Arial"/>
                <w:b w:val="0"/>
                <w:bCs w:val="0"/>
                <w:sz w:val="12"/>
                <w:szCs w:val="12"/>
              </w:rPr>
              <w:t>6</w:t>
            </w:r>
          </w:p>
        </w:tc>
        <w:tc>
          <w:tcPr>
            <w:tcW w:w="819" w:type="dxa"/>
          </w:tcPr>
          <w:p w:rsidR="00DC589F" w:rsidRPr="00DC589F" w:rsidRDefault="00DC589F" w:rsidP="00726BEF">
            <w:pPr>
              <w:pStyle w:val="ConsPlusTitle"/>
              <w:widowControl/>
              <w:jc w:val="center"/>
              <w:rPr>
                <w:rFonts w:ascii="Arial" w:hAnsi="Arial" w:cs="Arial"/>
                <w:b w:val="0"/>
                <w:bCs w:val="0"/>
                <w:sz w:val="12"/>
                <w:szCs w:val="12"/>
              </w:rPr>
            </w:pPr>
            <w:r w:rsidRPr="00DC589F">
              <w:rPr>
                <w:rFonts w:ascii="Arial" w:hAnsi="Arial" w:cs="Arial"/>
                <w:b w:val="0"/>
                <w:bCs w:val="0"/>
                <w:sz w:val="12"/>
                <w:szCs w:val="12"/>
              </w:rPr>
              <w:t>7</w:t>
            </w:r>
          </w:p>
        </w:tc>
      </w:tr>
      <w:tr w:rsidR="00DC589F" w:rsidRPr="00DC589F" w:rsidTr="00757CF2">
        <w:trPr>
          <w:trHeight w:val="20"/>
          <w:jc w:val="center"/>
        </w:trPr>
        <w:tc>
          <w:tcPr>
            <w:tcW w:w="0" w:type="auto"/>
          </w:tcPr>
          <w:p w:rsidR="00DC589F" w:rsidRPr="00DC589F" w:rsidRDefault="00DC589F" w:rsidP="00726BEF">
            <w:pPr>
              <w:pStyle w:val="ConsPlusTitle"/>
              <w:widowControl/>
              <w:jc w:val="center"/>
              <w:rPr>
                <w:rFonts w:ascii="Arial" w:hAnsi="Arial" w:cs="Arial"/>
                <w:b w:val="0"/>
                <w:bCs w:val="0"/>
                <w:sz w:val="12"/>
                <w:szCs w:val="12"/>
              </w:rPr>
            </w:pPr>
            <w:r w:rsidRPr="00DC589F">
              <w:rPr>
                <w:rFonts w:ascii="Arial" w:hAnsi="Arial" w:cs="Arial"/>
                <w:b w:val="0"/>
                <w:bCs w:val="0"/>
                <w:sz w:val="12"/>
                <w:szCs w:val="12"/>
              </w:rPr>
              <w:t>А</w:t>
            </w:r>
          </w:p>
        </w:tc>
        <w:tc>
          <w:tcPr>
            <w:tcW w:w="2006" w:type="dxa"/>
          </w:tcPr>
          <w:p w:rsidR="00DC589F" w:rsidRPr="00DC589F" w:rsidRDefault="00DC589F" w:rsidP="00726BEF">
            <w:pPr>
              <w:pStyle w:val="ConsPlusTitle"/>
              <w:widowControl/>
              <w:rPr>
                <w:rFonts w:ascii="Arial" w:hAnsi="Arial" w:cs="Arial"/>
                <w:b w:val="0"/>
                <w:bCs w:val="0"/>
                <w:sz w:val="12"/>
                <w:szCs w:val="12"/>
              </w:rPr>
            </w:pPr>
            <w:r w:rsidRPr="00DC589F">
              <w:rPr>
                <w:rFonts w:ascii="Arial" w:hAnsi="Arial" w:cs="Arial"/>
                <w:b w:val="0"/>
                <w:bCs w:val="0"/>
                <w:sz w:val="12"/>
                <w:szCs w:val="12"/>
              </w:rPr>
              <w:t>Всего _____</w:t>
            </w:r>
            <w:r w:rsidRPr="00DC589F">
              <w:rPr>
                <w:rFonts w:ascii="Arial" w:hAnsi="Arial" w:cs="Arial"/>
                <w:b w:val="0"/>
                <w:bCs w:val="0"/>
                <w:sz w:val="12"/>
                <w:szCs w:val="12"/>
                <w:u w:val="single"/>
              </w:rPr>
              <w:t>25</w:t>
            </w:r>
            <w:r w:rsidRPr="00DC589F">
              <w:rPr>
                <w:rFonts w:ascii="Arial" w:hAnsi="Arial" w:cs="Arial"/>
                <w:b w:val="0"/>
                <w:bCs w:val="0"/>
                <w:sz w:val="12"/>
                <w:szCs w:val="12"/>
              </w:rPr>
              <w:t>______</w:t>
            </w:r>
          </w:p>
        </w:tc>
        <w:tc>
          <w:tcPr>
            <w:tcW w:w="2694" w:type="dxa"/>
          </w:tcPr>
          <w:p w:rsidR="00DC589F" w:rsidRPr="00DC589F" w:rsidRDefault="00DC589F" w:rsidP="00726BEF">
            <w:pPr>
              <w:pStyle w:val="ConsPlusTitle"/>
              <w:widowControl/>
              <w:jc w:val="center"/>
              <w:rPr>
                <w:rFonts w:ascii="Arial" w:hAnsi="Arial" w:cs="Arial"/>
                <w:b w:val="0"/>
                <w:bCs w:val="0"/>
                <w:sz w:val="12"/>
                <w:szCs w:val="12"/>
              </w:rPr>
            </w:pPr>
            <w:r w:rsidRPr="00DC589F">
              <w:rPr>
                <w:rFonts w:ascii="Arial" w:hAnsi="Arial" w:cs="Arial"/>
                <w:b w:val="0"/>
                <w:bCs w:val="0"/>
                <w:sz w:val="12"/>
                <w:szCs w:val="12"/>
              </w:rPr>
              <w:t>х</w:t>
            </w:r>
          </w:p>
        </w:tc>
        <w:tc>
          <w:tcPr>
            <w:tcW w:w="2551" w:type="dxa"/>
            <w:vAlign w:val="center"/>
          </w:tcPr>
          <w:p w:rsidR="00DC589F" w:rsidRPr="00DC589F" w:rsidRDefault="00DC589F" w:rsidP="00726BEF">
            <w:pPr>
              <w:pStyle w:val="ConsPlusTitle"/>
              <w:widowControl/>
              <w:jc w:val="center"/>
              <w:rPr>
                <w:rFonts w:ascii="Arial" w:hAnsi="Arial" w:cs="Arial"/>
                <w:b w:val="0"/>
                <w:bCs w:val="0"/>
                <w:sz w:val="12"/>
                <w:szCs w:val="12"/>
              </w:rPr>
            </w:pPr>
            <w:r w:rsidRPr="00DC589F">
              <w:rPr>
                <w:rFonts w:ascii="Arial" w:hAnsi="Arial" w:cs="Arial"/>
                <w:b w:val="0"/>
                <w:bCs w:val="0"/>
                <w:sz w:val="12"/>
                <w:szCs w:val="12"/>
              </w:rPr>
              <w:t>х</w:t>
            </w:r>
          </w:p>
        </w:tc>
        <w:tc>
          <w:tcPr>
            <w:tcW w:w="1134" w:type="dxa"/>
          </w:tcPr>
          <w:p w:rsidR="00DC589F" w:rsidRPr="00DC589F" w:rsidRDefault="00DC589F" w:rsidP="00726BEF">
            <w:pPr>
              <w:pStyle w:val="ConsPlusTitle"/>
              <w:widowControl/>
              <w:jc w:val="center"/>
              <w:rPr>
                <w:rFonts w:ascii="Arial" w:hAnsi="Arial" w:cs="Arial"/>
                <w:b w:val="0"/>
                <w:bCs w:val="0"/>
                <w:sz w:val="12"/>
                <w:szCs w:val="12"/>
              </w:rPr>
            </w:pPr>
            <w:r w:rsidRPr="00DC589F">
              <w:rPr>
                <w:rFonts w:ascii="Arial" w:hAnsi="Arial" w:cs="Arial"/>
                <w:b w:val="0"/>
                <w:bCs w:val="0"/>
                <w:sz w:val="12"/>
                <w:szCs w:val="12"/>
              </w:rPr>
              <w:t>х</w:t>
            </w:r>
          </w:p>
        </w:tc>
        <w:tc>
          <w:tcPr>
            <w:tcW w:w="1928" w:type="dxa"/>
          </w:tcPr>
          <w:p w:rsidR="00DC589F" w:rsidRPr="00DC589F" w:rsidRDefault="00DC589F" w:rsidP="00726BEF">
            <w:pPr>
              <w:pStyle w:val="ConsPlusTitle"/>
              <w:widowControl/>
              <w:jc w:val="center"/>
              <w:rPr>
                <w:rFonts w:ascii="Arial" w:hAnsi="Arial" w:cs="Arial"/>
                <w:b w:val="0"/>
                <w:bCs w:val="0"/>
                <w:sz w:val="12"/>
                <w:szCs w:val="12"/>
              </w:rPr>
            </w:pPr>
            <w:r w:rsidRPr="00DC589F">
              <w:rPr>
                <w:rFonts w:ascii="Arial" w:hAnsi="Arial" w:cs="Arial"/>
                <w:b w:val="0"/>
                <w:bCs w:val="0"/>
                <w:sz w:val="12"/>
                <w:szCs w:val="12"/>
              </w:rPr>
              <w:t>х</w:t>
            </w:r>
          </w:p>
        </w:tc>
        <w:tc>
          <w:tcPr>
            <w:tcW w:w="819" w:type="dxa"/>
          </w:tcPr>
          <w:p w:rsidR="00DC589F" w:rsidRPr="00DC589F" w:rsidRDefault="00DC589F" w:rsidP="00726BEF">
            <w:pPr>
              <w:pStyle w:val="ConsPlusTitle"/>
              <w:widowControl/>
              <w:jc w:val="center"/>
              <w:rPr>
                <w:rFonts w:ascii="Arial" w:hAnsi="Arial" w:cs="Arial"/>
                <w:b w:val="0"/>
                <w:bCs w:val="0"/>
                <w:sz w:val="12"/>
                <w:szCs w:val="12"/>
              </w:rPr>
            </w:pPr>
            <w:r w:rsidRPr="00DC589F">
              <w:rPr>
                <w:rFonts w:ascii="Arial" w:hAnsi="Arial" w:cs="Arial"/>
                <w:b w:val="0"/>
                <w:bCs w:val="0"/>
                <w:sz w:val="12"/>
                <w:szCs w:val="12"/>
              </w:rPr>
              <w:t>х</w:t>
            </w:r>
          </w:p>
        </w:tc>
      </w:tr>
      <w:tr w:rsidR="00DC589F" w:rsidRPr="00DC589F" w:rsidTr="00757CF2">
        <w:trPr>
          <w:trHeight w:val="20"/>
          <w:jc w:val="center"/>
        </w:trPr>
        <w:tc>
          <w:tcPr>
            <w:tcW w:w="0" w:type="auto"/>
          </w:tcPr>
          <w:p w:rsidR="00DC589F" w:rsidRPr="00DC589F" w:rsidRDefault="00DC589F" w:rsidP="00726BEF">
            <w:pPr>
              <w:pStyle w:val="ConsPlusTitle"/>
              <w:widowControl/>
              <w:jc w:val="center"/>
              <w:rPr>
                <w:rFonts w:ascii="Arial" w:hAnsi="Arial" w:cs="Arial"/>
                <w:b w:val="0"/>
                <w:bCs w:val="0"/>
                <w:sz w:val="12"/>
                <w:szCs w:val="12"/>
              </w:rPr>
            </w:pP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 том числе планируемых к использованию:</w:t>
            </w:r>
          </w:p>
        </w:tc>
        <w:tc>
          <w:tcPr>
            <w:tcW w:w="2694" w:type="dxa"/>
            <w:vAlign w:val="center"/>
          </w:tcPr>
          <w:p w:rsidR="00DC589F" w:rsidRPr="00DC589F" w:rsidRDefault="00DC589F" w:rsidP="00757CF2">
            <w:pPr>
              <w:pStyle w:val="ConsPlusTitle"/>
              <w:widowControl/>
              <w:rPr>
                <w:rFonts w:ascii="Arial" w:hAnsi="Arial" w:cs="Arial"/>
                <w:bCs w:val="0"/>
                <w:sz w:val="12"/>
                <w:szCs w:val="12"/>
              </w:rPr>
            </w:pPr>
          </w:p>
        </w:tc>
        <w:tc>
          <w:tcPr>
            <w:tcW w:w="2551" w:type="dxa"/>
            <w:vAlign w:val="center"/>
          </w:tcPr>
          <w:p w:rsidR="00DC589F" w:rsidRPr="00DC589F" w:rsidRDefault="00DC589F" w:rsidP="00726BEF">
            <w:pPr>
              <w:pStyle w:val="ConsPlusTitle"/>
              <w:widowControl/>
              <w:jc w:val="center"/>
              <w:rPr>
                <w:rFonts w:ascii="Arial" w:hAnsi="Arial" w:cs="Arial"/>
                <w:bCs w:val="0"/>
                <w:sz w:val="12"/>
                <w:szCs w:val="12"/>
              </w:rPr>
            </w:pPr>
          </w:p>
        </w:tc>
        <w:tc>
          <w:tcPr>
            <w:tcW w:w="1134" w:type="dxa"/>
          </w:tcPr>
          <w:p w:rsidR="00DC589F" w:rsidRPr="00DC589F" w:rsidRDefault="00DC589F" w:rsidP="00726BEF">
            <w:pPr>
              <w:pStyle w:val="ConsPlusTitle"/>
              <w:widowControl/>
              <w:jc w:val="center"/>
              <w:rPr>
                <w:rFonts w:ascii="Arial" w:hAnsi="Arial" w:cs="Arial"/>
                <w:bCs w:val="0"/>
                <w:sz w:val="12"/>
                <w:szCs w:val="12"/>
              </w:rPr>
            </w:pPr>
          </w:p>
        </w:tc>
        <w:tc>
          <w:tcPr>
            <w:tcW w:w="1928" w:type="dxa"/>
          </w:tcPr>
          <w:p w:rsidR="00DC589F" w:rsidRPr="00DC589F" w:rsidRDefault="00DC589F" w:rsidP="00726BEF">
            <w:pPr>
              <w:pStyle w:val="ConsPlusTitle"/>
              <w:widowControl/>
              <w:rPr>
                <w:rFonts w:ascii="Arial" w:hAnsi="Arial" w:cs="Arial"/>
                <w:bCs w:val="0"/>
                <w:sz w:val="12"/>
                <w:szCs w:val="12"/>
              </w:rPr>
            </w:pPr>
          </w:p>
        </w:tc>
        <w:tc>
          <w:tcPr>
            <w:tcW w:w="819" w:type="dxa"/>
          </w:tcPr>
          <w:p w:rsidR="00DC589F" w:rsidRPr="00DC589F" w:rsidRDefault="00DC589F" w:rsidP="00726BEF">
            <w:pPr>
              <w:pStyle w:val="ConsPlusTitle"/>
              <w:widowControl/>
              <w:jc w:val="center"/>
              <w:rPr>
                <w:rFonts w:ascii="Arial" w:hAnsi="Arial" w:cs="Arial"/>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widowControl/>
              <w:jc w:val="center"/>
              <w:rPr>
                <w:rFonts w:ascii="Arial" w:hAnsi="Arial" w:cs="Arial"/>
                <w:b w:val="0"/>
                <w:bCs w:val="0"/>
                <w:sz w:val="12"/>
                <w:szCs w:val="12"/>
              </w:rPr>
            </w:pPr>
            <w:r w:rsidRPr="00DC589F">
              <w:rPr>
                <w:rFonts w:ascii="Arial" w:hAnsi="Arial" w:cs="Arial"/>
                <w:b w:val="0"/>
                <w:bCs w:val="0"/>
                <w:sz w:val="12"/>
                <w:szCs w:val="12"/>
              </w:rPr>
              <w:t>А.</w:t>
            </w:r>
            <w:r w:rsidRPr="00DC589F">
              <w:rPr>
                <w:rFonts w:ascii="Arial" w:hAnsi="Arial" w:cs="Arial"/>
                <w:b w:val="0"/>
                <w:bCs w:val="0"/>
                <w:sz w:val="12"/>
                <w:szCs w:val="12"/>
                <w:lang w:val="en-US"/>
              </w:rPr>
              <w:t>I</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субъектами малого или среднего предпринимательства:</w:t>
            </w:r>
          </w:p>
        </w:tc>
        <w:tc>
          <w:tcPr>
            <w:tcW w:w="2694" w:type="dxa"/>
            <w:vAlign w:val="center"/>
          </w:tcPr>
          <w:p w:rsidR="00DC589F" w:rsidRPr="00DC589F" w:rsidRDefault="00DC589F" w:rsidP="00757CF2">
            <w:pPr>
              <w:pStyle w:val="ConsPlusTitle"/>
              <w:widowControl/>
              <w:rPr>
                <w:rFonts w:ascii="Arial" w:hAnsi="Arial" w:cs="Arial"/>
                <w:bCs w:val="0"/>
                <w:sz w:val="12"/>
                <w:szCs w:val="12"/>
              </w:rPr>
            </w:pPr>
          </w:p>
        </w:tc>
        <w:tc>
          <w:tcPr>
            <w:tcW w:w="2551" w:type="dxa"/>
            <w:vAlign w:val="center"/>
          </w:tcPr>
          <w:p w:rsidR="00DC589F" w:rsidRPr="00DC589F" w:rsidRDefault="00DC589F" w:rsidP="00726BEF">
            <w:pPr>
              <w:pStyle w:val="ConsPlusTitle"/>
              <w:widowControl/>
              <w:jc w:val="center"/>
              <w:rPr>
                <w:rFonts w:ascii="Arial" w:hAnsi="Arial" w:cs="Arial"/>
                <w:bCs w:val="0"/>
                <w:sz w:val="12"/>
                <w:szCs w:val="12"/>
              </w:rPr>
            </w:pPr>
          </w:p>
        </w:tc>
        <w:tc>
          <w:tcPr>
            <w:tcW w:w="1134" w:type="dxa"/>
          </w:tcPr>
          <w:p w:rsidR="00DC589F" w:rsidRPr="00DC589F" w:rsidRDefault="00DC589F" w:rsidP="00726BEF">
            <w:pPr>
              <w:pStyle w:val="ConsPlusTitle"/>
              <w:widowControl/>
              <w:jc w:val="center"/>
              <w:rPr>
                <w:rFonts w:ascii="Arial" w:hAnsi="Arial" w:cs="Arial"/>
                <w:bCs w:val="0"/>
                <w:sz w:val="12"/>
                <w:szCs w:val="12"/>
              </w:rPr>
            </w:pPr>
          </w:p>
        </w:tc>
        <w:tc>
          <w:tcPr>
            <w:tcW w:w="1928" w:type="dxa"/>
          </w:tcPr>
          <w:p w:rsidR="00DC589F" w:rsidRPr="00DC589F" w:rsidRDefault="00DC589F" w:rsidP="00726BEF">
            <w:pPr>
              <w:pStyle w:val="ConsPlusTitle"/>
              <w:widowControl/>
              <w:rPr>
                <w:rFonts w:ascii="Arial" w:hAnsi="Arial" w:cs="Arial"/>
                <w:bCs w:val="0"/>
                <w:sz w:val="12"/>
                <w:szCs w:val="12"/>
              </w:rPr>
            </w:pPr>
          </w:p>
        </w:tc>
        <w:tc>
          <w:tcPr>
            <w:tcW w:w="819" w:type="dxa"/>
          </w:tcPr>
          <w:p w:rsidR="00DC589F" w:rsidRPr="00DC589F" w:rsidRDefault="00DC589F" w:rsidP="00726BEF">
            <w:pPr>
              <w:pStyle w:val="ConsPlusTitle"/>
              <w:widowControl/>
              <w:jc w:val="center"/>
              <w:rPr>
                <w:rFonts w:ascii="Arial" w:hAnsi="Arial" w:cs="Arial"/>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widowControl/>
              <w:tabs>
                <w:tab w:val="center" w:pos="227"/>
              </w:tabs>
              <w:jc w:val="center"/>
              <w:rPr>
                <w:rFonts w:ascii="Arial" w:hAnsi="Arial" w:cs="Arial"/>
                <w:b w:val="0"/>
                <w:bCs w:val="0"/>
                <w:sz w:val="12"/>
                <w:szCs w:val="12"/>
              </w:rPr>
            </w:pPr>
            <w:r w:rsidRPr="00DC589F">
              <w:rPr>
                <w:rFonts w:ascii="Arial" w:hAnsi="Arial" w:cs="Arial"/>
                <w:b w:val="0"/>
                <w:bCs w:val="0"/>
                <w:sz w:val="12"/>
                <w:szCs w:val="12"/>
              </w:rPr>
              <w:t>1.</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Временное сооружение</w:t>
            </w:r>
          </w:p>
        </w:tc>
        <w:tc>
          <w:tcPr>
            <w:tcW w:w="2694"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Валдайский район, с.Яжелбицы, ул.Усадьба</w:t>
            </w:r>
          </w:p>
        </w:tc>
        <w:tc>
          <w:tcPr>
            <w:tcW w:w="2551"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розничная торговля непродовольственной группой товаров</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40 кв.м</w:t>
            </w:r>
          </w:p>
        </w:tc>
        <w:tc>
          <w:tcPr>
            <w:tcW w:w="1928" w:type="dxa"/>
            <w:vAlign w:val="center"/>
          </w:tcPr>
          <w:p w:rsidR="00DC589F" w:rsidRPr="00DC589F" w:rsidRDefault="00DC589F" w:rsidP="00757CF2">
            <w:pPr>
              <w:rPr>
                <w:rFonts w:ascii="Arial" w:hAnsi="Arial" w:cs="Arial"/>
                <w:sz w:val="12"/>
                <w:szCs w:val="12"/>
              </w:rPr>
            </w:pPr>
            <w:r w:rsidRPr="00DC589F">
              <w:rPr>
                <w:rFonts w:ascii="Arial" w:hAnsi="Arial" w:cs="Arial"/>
                <w:bCs/>
                <w:sz w:val="12"/>
                <w:szCs w:val="12"/>
              </w:rPr>
              <w:t>нестационарный торговый объект</w:t>
            </w:r>
          </w:p>
        </w:tc>
        <w:tc>
          <w:tcPr>
            <w:tcW w:w="819" w:type="dxa"/>
          </w:tcPr>
          <w:p w:rsidR="00DC589F" w:rsidRPr="00DC589F" w:rsidRDefault="00DC589F" w:rsidP="00726BEF">
            <w:pPr>
              <w:pStyle w:val="ConsPlusTitle"/>
              <w:widowControl/>
              <w:jc w:val="center"/>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widowControl/>
              <w:tabs>
                <w:tab w:val="center" w:pos="227"/>
              </w:tabs>
              <w:jc w:val="center"/>
              <w:rPr>
                <w:rFonts w:ascii="Arial" w:hAnsi="Arial" w:cs="Arial"/>
                <w:b w:val="0"/>
                <w:bCs w:val="0"/>
                <w:sz w:val="12"/>
                <w:szCs w:val="12"/>
              </w:rPr>
            </w:pPr>
            <w:r w:rsidRPr="00DC589F">
              <w:rPr>
                <w:rFonts w:ascii="Arial" w:hAnsi="Arial" w:cs="Arial"/>
                <w:b w:val="0"/>
                <w:bCs w:val="0"/>
                <w:sz w:val="12"/>
                <w:szCs w:val="12"/>
              </w:rPr>
              <w:t>2.</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 xml:space="preserve">Временное сооружение </w:t>
            </w:r>
          </w:p>
        </w:tc>
        <w:tc>
          <w:tcPr>
            <w:tcW w:w="2694"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Валдайский район, с.Едрово, ул.Московская</w:t>
            </w:r>
          </w:p>
        </w:tc>
        <w:tc>
          <w:tcPr>
            <w:tcW w:w="2551" w:type="dxa"/>
            <w:vAlign w:val="center"/>
          </w:tcPr>
          <w:p w:rsidR="00DC589F" w:rsidRPr="00DC589F" w:rsidRDefault="00726BEF" w:rsidP="00757CF2">
            <w:pPr>
              <w:pStyle w:val="ConsPlusTitle"/>
              <w:widowControl/>
              <w:rPr>
                <w:rFonts w:ascii="Arial" w:hAnsi="Arial" w:cs="Arial"/>
                <w:b w:val="0"/>
                <w:bCs w:val="0"/>
                <w:sz w:val="12"/>
                <w:szCs w:val="12"/>
              </w:rPr>
            </w:pPr>
            <w:r>
              <w:rPr>
                <w:rFonts w:ascii="Arial" w:hAnsi="Arial" w:cs="Arial"/>
                <w:b w:val="0"/>
                <w:bCs w:val="0"/>
                <w:sz w:val="12"/>
                <w:szCs w:val="12"/>
              </w:rPr>
              <w:t xml:space="preserve">розничная торговля </w:t>
            </w:r>
            <w:r w:rsidR="00DC589F" w:rsidRPr="00DC589F">
              <w:rPr>
                <w:rFonts w:ascii="Arial" w:hAnsi="Arial" w:cs="Arial"/>
                <w:b w:val="0"/>
                <w:bCs w:val="0"/>
                <w:sz w:val="12"/>
                <w:szCs w:val="12"/>
              </w:rPr>
              <w:t>продовольственной группой товаров</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38 кв.м</w:t>
            </w:r>
          </w:p>
        </w:tc>
        <w:tc>
          <w:tcPr>
            <w:tcW w:w="1928" w:type="dxa"/>
            <w:vAlign w:val="center"/>
          </w:tcPr>
          <w:p w:rsidR="00DC589F" w:rsidRPr="00DC589F" w:rsidRDefault="00DC589F" w:rsidP="00757CF2">
            <w:pPr>
              <w:rPr>
                <w:rFonts w:ascii="Arial" w:hAnsi="Arial" w:cs="Arial"/>
                <w:sz w:val="12"/>
                <w:szCs w:val="12"/>
              </w:rPr>
            </w:pPr>
            <w:r w:rsidRPr="00DC589F">
              <w:rPr>
                <w:rFonts w:ascii="Arial" w:hAnsi="Arial" w:cs="Arial"/>
                <w:bCs/>
                <w:sz w:val="12"/>
                <w:szCs w:val="12"/>
              </w:rPr>
              <w:t>нестационарный торговый объект</w:t>
            </w:r>
          </w:p>
        </w:tc>
        <w:tc>
          <w:tcPr>
            <w:tcW w:w="819" w:type="dxa"/>
          </w:tcPr>
          <w:p w:rsidR="00DC589F" w:rsidRPr="00DC589F" w:rsidRDefault="00DC589F" w:rsidP="00726BEF">
            <w:pPr>
              <w:pStyle w:val="ConsPlusTitle"/>
              <w:widowControl/>
              <w:jc w:val="center"/>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rPr>
            </w:pPr>
            <w:r w:rsidRPr="00DC589F">
              <w:rPr>
                <w:rFonts w:ascii="Arial" w:hAnsi="Arial" w:cs="Arial"/>
                <w:b w:val="0"/>
                <w:bCs w:val="0"/>
                <w:sz w:val="12"/>
                <w:szCs w:val="12"/>
              </w:rPr>
              <w:t>3.</w:t>
            </w:r>
          </w:p>
        </w:tc>
        <w:tc>
          <w:tcPr>
            <w:tcW w:w="2006" w:type="dxa"/>
            <w:vAlign w:val="center"/>
          </w:tcPr>
          <w:p w:rsidR="00DC589F" w:rsidRPr="00DC589F" w:rsidRDefault="00DC589F" w:rsidP="00757CF2">
            <w:pPr>
              <w:rPr>
                <w:rFonts w:ascii="Arial" w:hAnsi="Arial" w:cs="Arial"/>
                <w:sz w:val="12"/>
                <w:szCs w:val="12"/>
              </w:rPr>
            </w:pPr>
            <w:r w:rsidRPr="00DC589F">
              <w:rPr>
                <w:rFonts w:ascii="Arial" w:hAnsi="Arial" w:cs="Arial"/>
                <w:bCs/>
                <w:sz w:val="12"/>
                <w:szCs w:val="12"/>
              </w:rPr>
              <w:t>Временное сооружение</w:t>
            </w:r>
          </w:p>
        </w:tc>
        <w:tc>
          <w:tcPr>
            <w:tcW w:w="2694" w:type="dxa"/>
            <w:vAlign w:val="center"/>
          </w:tcPr>
          <w:p w:rsidR="00DC589F" w:rsidRPr="00DC589F" w:rsidRDefault="00DC589F" w:rsidP="00757CF2">
            <w:pPr>
              <w:pStyle w:val="ConsPlusTitle"/>
              <w:rPr>
                <w:rFonts w:ascii="Arial" w:hAnsi="Arial" w:cs="Arial"/>
                <w:b w:val="0"/>
                <w:bCs w:val="0"/>
                <w:sz w:val="12"/>
                <w:szCs w:val="12"/>
              </w:rPr>
            </w:pPr>
            <w:r w:rsidRPr="00DC589F">
              <w:rPr>
                <w:rFonts w:ascii="Arial" w:hAnsi="Arial" w:cs="Arial"/>
                <w:b w:val="0"/>
                <w:bCs w:val="0"/>
                <w:sz w:val="12"/>
                <w:szCs w:val="12"/>
              </w:rPr>
              <w:t>г.Валдай, ул.Песчаная</w:t>
            </w:r>
          </w:p>
        </w:tc>
        <w:tc>
          <w:tcPr>
            <w:tcW w:w="2551" w:type="dxa"/>
            <w:vAlign w:val="center"/>
          </w:tcPr>
          <w:p w:rsidR="00DC589F" w:rsidRPr="00DC589F" w:rsidRDefault="00726BEF" w:rsidP="00757CF2">
            <w:pPr>
              <w:rPr>
                <w:rFonts w:ascii="Arial" w:hAnsi="Arial" w:cs="Arial"/>
                <w:sz w:val="12"/>
                <w:szCs w:val="12"/>
              </w:rPr>
            </w:pPr>
            <w:r>
              <w:rPr>
                <w:rFonts w:ascii="Arial" w:hAnsi="Arial" w:cs="Arial"/>
                <w:bCs/>
                <w:sz w:val="12"/>
                <w:szCs w:val="12"/>
              </w:rPr>
              <w:t>розничная торговля</w:t>
            </w:r>
            <w:r w:rsidR="00DC589F" w:rsidRPr="00DC589F">
              <w:rPr>
                <w:rFonts w:ascii="Arial" w:hAnsi="Arial" w:cs="Arial"/>
                <w:bCs/>
                <w:sz w:val="12"/>
                <w:szCs w:val="12"/>
              </w:rPr>
              <w:t xml:space="preserve"> продовольственной группой товаров</w:t>
            </w:r>
          </w:p>
        </w:tc>
        <w:tc>
          <w:tcPr>
            <w:tcW w:w="1134" w:type="dxa"/>
            <w:vAlign w:val="center"/>
          </w:tcPr>
          <w:p w:rsidR="00DC589F" w:rsidRPr="00DC589F" w:rsidRDefault="00DC589F" w:rsidP="00757CF2">
            <w:pPr>
              <w:pStyle w:val="ConsPlusTitle"/>
              <w:jc w:val="center"/>
              <w:rPr>
                <w:rFonts w:ascii="Arial" w:hAnsi="Arial" w:cs="Arial"/>
                <w:b w:val="0"/>
                <w:bCs w:val="0"/>
                <w:sz w:val="12"/>
                <w:szCs w:val="12"/>
              </w:rPr>
            </w:pPr>
            <w:r w:rsidRPr="00DC589F">
              <w:rPr>
                <w:rFonts w:ascii="Arial" w:hAnsi="Arial" w:cs="Arial"/>
                <w:b w:val="0"/>
                <w:bCs w:val="0"/>
                <w:sz w:val="12"/>
                <w:szCs w:val="12"/>
              </w:rPr>
              <w:t>60 кв.м</w:t>
            </w:r>
          </w:p>
        </w:tc>
        <w:tc>
          <w:tcPr>
            <w:tcW w:w="1928" w:type="dxa"/>
            <w:vAlign w:val="center"/>
          </w:tcPr>
          <w:p w:rsidR="00DC589F" w:rsidRPr="00DC589F" w:rsidRDefault="00DC589F" w:rsidP="00757CF2">
            <w:pPr>
              <w:rPr>
                <w:rFonts w:ascii="Arial" w:hAnsi="Arial" w:cs="Arial"/>
                <w:sz w:val="12"/>
                <w:szCs w:val="12"/>
              </w:rPr>
            </w:pPr>
            <w:r w:rsidRPr="00DC589F">
              <w:rPr>
                <w:rFonts w:ascii="Arial" w:hAnsi="Arial" w:cs="Arial"/>
                <w:bCs/>
                <w:sz w:val="12"/>
                <w:szCs w:val="12"/>
              </w:rPr>
              <w:t>нестационарный торговый объект</w:t>
            </w:r>
          </w:p>
        </w:tc>
        <w:tc>
          <w:tcPr>
            <w:tcW w:w="819" w:type="dxa"/>
          </w:tcPr>
          <w:p w:rsidR="00DC589F" w:rsidRPr="00DC589F" w:rsidRDefault="00DC589F" w:rsidP="00726BEF">
            <w:pPr>
              <w:pStyle w:val="ConsPlusTitle"/>
              <w:jc w:val="center"/>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rPr>
            </w:pPr>
            <w:r>
              <w:rPr>
                <w:rFonts w:ascii="Arial" w:hAnsi="Arial" w:cs="Arial"/>
                <w:b w:val="0"/>
                <w:bCs w:val="0"/>
                <w:sz w:val="12"/>
                <w:szCs w:val="12"/>
              </w:rPr>
              <w:t>4</w:t>
            </w:r>
            <w:r w:rsidRPr="00DC589F">
              <w:rPr>
                <w:rFonts w:ascii="Arial" w:hAnsi="Arial" w:cs="Arial"/>
                <w:b w:val="0"/>
                <w:bCs w:val="0"/>
                <w:sz w:val="12"/>
                <w:szCs w:val="12"/>
              </w:rPr>
              <w:t>.</w:t>
            </w:r>
          </w:p>
        </w:tc>
        <w:tc>
          <w:tcPr>
            <w:tcW w:w="2006" w:type="dxa"/>
            <w:vAlign w:val="center"/>
          </w:tcPr>
          <w:p w:rsidR="00DC589F" w:rsidRPr="00DC589F" w:rsidRDefault="00DC589F" w:rsidP="00757CF2">
            <w:pPr>
              <w:rPr>
                <w:rFonts w:ascii="Arial" w:hAnsi="Arial" w:cs="Arial"/>
                <w:sz w:val="12"/>
                <w:szCs w:val="12"/>
              </w:rPr>
            </w:pPr>
            <w:r w:rsidRPr="00DC589F">
              <w:rPr>
                <w:rFonts w:ascii="Arial" w:hAnsi="Arial" w:cs="Arial"/>
                <w:bCs/>
                <w:sz w:val="12"/>
                <w:szCs w:val="12"/>
              </w:rPr>
              <w:t>Временное сооружение</w:t>
            </w:r>
          </w:p>
        </w:tc>
        <w:tc>
          <w:tcPr>
            <w:tcW w:w="2694" w:type="dxa"/>
            <w:vAlign w:val="center"/>
          </w:tcPr>
          <w:p w:rsidR="00DC589F" w:rsidRPr="00DC589F" w:rsidRDefault="00DC589F" w:rsidP="00757CF2">
            <w:pPr>
              <w:rPr>
                <w:rFonts w:ascii="Arial" w:hAnsi="Arial" w:cs="Arial"/>
                <w:sz w:val="12"/>
                <w:szCs w:val="12"/>
              </w:rPr>
            </w:pPr>
            <w:r w:rsidRPr="00DC589F">
              <w:rPr>
                <w:rFonts w:ascii="Arial" w:hAnsi="Arial" w:cs="Arial"/>
                <w:bCs/>
                <w:sz w:val="12"/>
                <w:szCs w:val="12"/>
              </w:rPr>
              <w:t>г.Валдай, ул.Песчаная</w:t>
            </w:r>
          </w:p>
        </w:tc>
        <w:tc>
          <w:tcPr>
            <w:tcW w:w="2551" w:type="dxa"/>
            <w:vAlign w:val="center"/>
          </w:tcPr>
          <w:p w:rsidR="00DC589F" w:rsidRPr="00DC589F" w:rsidRDefault="00726BEF" w:rsidP="00757CF2">
            <w:pPr>
              <w:rPr>
                <w:rFonts w:ascii="Arial" w:hAnsi="Arial" w:cs="Arial"/>
                <w:sz w:val="12"/>
                <w:szCs w:val="12"/>
              </w:rPr>
            </w:pPr>
            <w:r>
              <w:rPr>
                <w:rFonts w:ascii="Arial" w:hAnsi="Arial" w:cs="Arial"/>
                <w:bCs/>
                <w:sz w:val="12"/>
                <w:szCs w:val="12"/>
              </w:rPr>
              <w:t xml:space="preserve">розничная торговля </w:t>
            </w:r>
            <w:r w:rsidR="00DC589F" w:rsidRPr="00DC589F">
              <w:rPr>
                <w:rFonts w:ascii="Arial" w:hAnsi="Arial" w:cs="Arial"/>
                <w:bCs/>
                <w:sz w:val="12"/>
                <w:szCs w:val="12"/>
              </w:rPr>
              <w:t>продовольственной группой товаров</w:t>
            </w:r>
          </w:p>
        </w:tc>
        <w:tc>
          <w:tcPr>
            <w:tcW w:w="1134" w:type="dxa"/>
            <w:vAlign w:val="center"/>
          </w:tcPr>
          <w:p w:rsidR="00DC589F" w:rsidRPr="00DC589F" w:rsidRDefault="00DC589F" w:rsidP="00757CF2">
            <w:pPr>
              <w:pStyle w:val="ConsPlusTitle"/>
              <w:jc w:val="center"/>
              <w:rPr>
                <w:rFonts w:ascii="Arial" w:hAnsi="Arial" w:cs="Arial"/>
                <w:b w:val="0"/>
                <w:bCs w:val="0"/>
                <w:sz w:val="12"/>
                <w:szCs w:val="12"/>
              </w:rPr>
            </w:pPr>
            <w:r w:rsidRPr="00DC589F">
              <w:rPr>
                <w:rFonts w:ascii="Arial" w:hAnsi="Arial" w:cs="Arial"/>
                <w:b w:val="0"/>
                <w:bCs w:val="0"/>
                <w:sz w:val="12"/>
                <w:szCs w:val="12"/>
              </w:rPr>
              <w:t>60 кв.м</w:t>
            </w:r>
          </w:p>
        </w:tc>
        <w:tc>
          <w:tcPr>
            <w:tcW w:w="1928" w:type="dxa"/>
            <w:vAlign w:val="center"/>
          </w:tcPr>
          <w:p w:rsidR="00DC589F" w:rsidRPr="00DC589F" w:rsidRDefault="00DC589F" w:rsidP="00757CF2">
            <w:pPr>
              <w:rPr>
                <w:rFonts w:ascii="Arial" w:hAnsi="Arial" w:cs="Arial"/>
                <w:sz w:val="12"/>
                <w:szCs w:val="12"/>
              </w:rPr>
            </w:pPr>
            <w:r w:rsidRPr="00DC589F">
              <w:rPr>
                <w:rFonts w:ascii="Arial" w:hAnsi="Arial" w:cs="Arial"/>
                <w:bCs/>
                <w:sz w:val="12"/>
                <w:szCs w:val="12"/>
              </w:rPr>
              <w:t>нестационарный торговый объект</w:t>
            </w:r>
          </w:p>
        </w:tc>
        <w:tc>
          <w:tcPr>
            <w:tcW w:w="819" w:type="dxa"/>
          </w:tcPr>
          <w:p w:rsidR="00DC589F" w:rsidRPr="00DC589F" w:rsidRDefault="00DC589F" w:rsidP="00726BEF">
            <w:pPr>
              <w:pStyle w:val="ConsPlusTitle"/>
              <w:jc w:val="center"/>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rPr>
            </w:pPr>
            <w:r w:rsidRPr="00DC589F">
              <w:rPr>
                <w:rFonts w:ascii="Arial" w:hAnsi="Arial" w:cs="Arial"/>
                <w:b w:val="0"/>
                <w:bCs w:val="0"/>
                <w:sz w:val="12"/>
                <w:szCs w:val="12"/>
              </w:rPr>
              <w:t>5.</w:t>
            </w:r>
          </w:p>
        </w:tc>
        <w:tc>
          <w:tcPr>
            <w:tcW w:w="2006" w:type="dxa"/>
            <w:vAlign w:val="center"/>
          </w:tcPr>
          <w:p w:rsidR="00DC589F" w:rsidRPr="00DC589F" w:rsidRDefault="00DC589F" w:rsidP="00757CF2">
            <w:pPr>
              <w:rPr>
                <w:rFonts w:ascii="Arial" w:hAnsi="Arial" w:cs="Arial"/>
                <w:sz w:val="12"/>
                <w:szCs w:val="12"/>
              </w:rPr>
            </w:pPr>
            <w:r w:rsidRPr="00DC589F">
              <w:rPr>
                <w:rFonts w:ascii="Arial" w:hAnsi="Arial" w:cs="Arial"/>
                <w:bCs/>
                <w:sz w:val="12"/>
                <w:szCs w:val="12"/>
              </w:rPr>
              <w:t>Временное сооружение</w:t>
            </w:r>
          </w:p>
        </w:tc>
        <w:tc>
          <w:tcPr>
            <w:tcW w:w="2694" w:type="dxa"/>
            <w:vAlign w:val="center"/>
          </w:tcPr>
          <w:p w:rsidR="00DC589F" w:rsidRPr="00DC589F" w:rsidRDefault="00DC589F" w:rsidP="00757CF2">
            <w:pPr>
              <w:rPr>
                <w:rFonts w:ascii="Arial" w:hAnsi="Arial" w:cs="Arial"/>
                <w:sz w:val="12"/>
                <w:szCs w:val="12"/>
              </w:rPr>
            </w:pPr>
            <w:r w:rsidRPr="00DC589F">
              <w:rPr>
                <w:rFonts w:ascii="Arial" w:hAnsi="Arial" w:cs="Arial"/>
                <w:bCs/>
                <w:sz w:val="12"/>
                <w:szCs w:val="12"/>
              </w:rPr>
              <w:t>г.Валдай, ул.Песчаная</w:t>
            </w:r>
          </w:p>
        </w:tc>
        <w:tc>
          <w:tcPr>
            <w:tcW w:w="2551" w:type="dxa"/>
            <w:vAlign w:val="center"/>
          </w:tcPr>
          <w:p w:rsidR="00DC589F" w:rsidRPr="00DC589F" w:rsidRDefault="00726BEF" w:rsidP="00757CF2">
            <w:pPr>
              <w:rPr>
                <w:rFonts w:ascii="Arial" w:hAnsi="Arial" w:cs="Arial"/>
                <w:sz w:val="12"/>
                <w:szCs w:val="12"/>
              </w:rPr>
            </w:pPr>
            <w:r>
              <w:rPr>
                <w:rFonts w:ascii="Arial" w:hAnsi="Arial" w:cs="Arial"/>
                <w:bCs/>
                <w:sz w:val="12"/>
                <w:szCs w:val="12"/>
              </w:rPr>
              <w:t xml:space="preserve">розничная торговля </w:t>
            </w:r>
            <w:r w:rsidR="00DC589F" w:rsidRPr="00DC589F">
              <w:rPr>
                <w:rFonts w:ascii="Arial" w:hAnsi="Arial" w:cs="Arial"/>
                <w:bCs/>
                <w:sz w:val="12"/>
                <w:szCs w:val="12"/>
              </w:rPr>
              <w:t>продовольственной группой товаров</w:t>
            </w:r>
          </w:p>
        </w:tc>
        <w:tc>
          <w:tcPr>
            <w:tcW w:w="1134" w:type="dxa"/>
            <w:vAlign w:val="center"/>
          </w:tcPr>
          <w:p w:rsidR="00DC589F" w:rsidRPr="00DC589F" w:rsidRDefault="00DC589F" w:rsidP="00757CF2">
            <w:pPr>
              <w:pStyle w:val="ConsPlusTitle"/>
              <w:jc w:val="center"/>
              <w:rPr>
                <w:rFonts w:ascii="Arial" w:hAnsi="Arial" w:cs="Arial"/>
                <w:b w:val="0"/>
                <w:bCs w:val="0"/>
                <w:sz w:val="12"/>
                <w:szCs w:val="12"/>
              </w:rPr>
            </w:pPr>
            <w:r w:rsidRPr="00DC589F">
              <w:rPr>
                <w:rFonts w:ascii="Arial" w:hAnsi="Arial" w:cs="Arial"/>
                <w:b w:val="0"/>
                <w:bCs w:val="0"/>
                <w:sz w:val="12"/>
                <w:szCs w:val="12"/>
              </w:rPr>
              <w:t>60 кв.м</w:t>
            </w:r>
          </w:p>
        </w:tc>
        <w:tc>
          <w:tcPr>
            <w:tcW w:w="1928" w:type="dxa"/>
            <w:vAlign w:val="center"/>
          </w:tcPr>
          <w:p w:rsidR="00DC589F" w:rsidRPr="00DC589F" w:rsidRDefault="00DC589F" w:rsidP="00757CF2">
            <w:pPr>
              <w:rPr>
                <w:rFonts w:ascii="Arial" w:hAnsi="Arial" w:cs="Arial"/>
                <w:sz w:val="12"/>
                <w:szCs w:val="12"/>
              </w:rPr>
            </w:pPr>
            <w:r w:rsidRPr="00DC589F">
              <w:rPr>
                <w:rFonts w:ascii="Arial" w:hAnsi="Arial" w:cs="Arial"/>
                <w:bCs/>
                <w:sz w:val="12"/>
                <w:szCs w:val="12"/>
              </w:rPr>
              <w:t>нестационарный торговый объект</w:t>
            </w:r>
          </w:p>
        </w:tc>
        <w:tc>
          <w:tcPr>
            <w:tcW w:w="819" w:type="dxa"/>
          </w:tcPr>
          <w:p w:rsidR="00DC589F" w:rsidRPr="00DC589F" w:rsidRDefault="00DC589F" w:rsidP="00726BEF">
            <w:pPr>
              <w:pStyle w:val="ConsPlusTitle"/>
              <w:jc w:val="center"/>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rPr>
            </w:pPr>
            <w:r w:rsidRPr="00DC589F">
              <w:rPr>
                <w:rFonts w:ascii="Arial" w:hAnsi="Arial" w:cs="Arial"/>
                <w:b w:val="0"/>
                <w:bCs w:val="0"/>
                <w:sz w:val="12"/>
                <w:szCs w:val="12"/>
              </w:rPr>
              <w:t>6.</w:t>
            </w:r>
          </w:p>
        </w:tc>
        <w:tc>
          <w:tcPr>
            <w:tcW w:w="2006" w:type="dxa"/>
            <w:vAlign w:val="center"/>
          </w:tcPr>
          <w:p w:rsidR="00DC589F" w:rsidRPr="00DC589F" w:rsidRDefault="00DC589F" w:rsidP="00757CF2">
            <w:pPr>
              <w:rPr>
                <w:rFonts w:ascii="Arial" w:hAnsi="Arial" w:cs="Arial"/>
                <w:sz w:val="12"/>
                <w:szCs w:val="12"/>
              </w:rPr>
            </w:pPr>
            <w:r w:rsidRPr="00DC589F">
              <w:rPr>
                <w:rFonts w:ascii="Arial" w:hAnsi="Arial" w:cs="Arial"/>
                <w:bCs/>
                <w:sz w:val="12"/>
                <w:szCs w:val="12"/>
              </w:rPr>
              <w:t>Временное сооружение</w:t>
            </w:r>
          </w:p>
        </w:tc>
        <w:tc>
          <w:tcPr>
            <w:tcW w:w="2694" w:type="dxa"/>
            <w:vAlign w:val="center"/>
          </w:tcPr>
          <w:p w:rsidR="00DC589F" w:rsidRPr="00DC589F" w:rsidRDefault="00DC589F" w:rsidP="00757CF2">
            <w:pPr>
              <w:rPr>
                <w:rFonts w:ascii="Arial" w:hAnsi="Arial" w:cs="Arial"/>
                <w:sz w:val="12"/>
                <w:szCs w:val="12"/>
              </w:rPr>
            </w:pPr>
            <w:r w:rsidRPr="00DC589F">
              <w:rPr>
                <w:rFonts w:ascii="Arial" w:hAnsi="Arial" w:cs="Arial"/>
                <w:bCs/>
                <w:sz w:val="12"/>
                <w:szCs w:val="12"/>
              </w:rPr>
              <w:t>г.Валдай, ул.Песчаная</w:t>
            </w:r>
          </w:p>
        </w:tc>
        <w:tc>
          <w:tcPr>
            <w:tcW w:w="2551" w:type="dxa"/>
            <w:vAlign w:val="center"/>
          </w:tcPr>
          <w:p w:rsidR="00DC589F" w:rsidRPr="00DC589F" w:rsidRDefault="00726BEF" w:rsidP="00757CF2">
            <w:pPr>
              <w:rPr>
                <w:rFonts w:ascii="Arial" w:hAnsi="Arial" w:cs="Arial"/>
                <w:sz w:val="12"/>
                <w:szCs w:val="12"/>
              </w:rPr>
            </w:pPr>
            <w:r>
              <w:rPr>
                <w:rFonts w:ascii="Arial" w:hAnsi="Arial" w:cs="Arial"/>
                <w:bCs/>
                <w:sz w:val="12"/>
                <w:szCs w:val="12"/>
              </w:rPr>
              <w:t xml:space="preserve">розничная торговля </w:t>
            </w:r>
            <w:r w:rsidR="00DC589F" w:rsidRPr="00DC589F">
              <w:rPr>
                <w:rFonts w:ascii="Arial" w:hAnsi="Arial" w:cs="Arial"/>
                <w:bCs/>
                <w:sz w:val="12"/>
                <w:szCs w:val="12"/>
              </w:rPr>
              <w:t>продовольственной группой товаров</w:t>
            </w:r>
          </w:p>
        </w:tc>
        <w:tc>
          <w:tcPr>
            <w:tcW w:w="1134" w:type="dxa"/>
            <w:vAlign w:val="center"/>
          </w:tcPr>
          <w:p w:rsidR="00DC589F" w:rsidRPr="00DC589F" w:rsidRDefault="00DC589F" w:rsidP="00757CF2">
            <w:pPr>
              <w:pStyle w:val="ConsPlusTitle"/>
              <w:jc w:val="center"/>
              <w:rPr>
                <w:rFonts w:ascii="Arial" w:hAnsi="Arial" w:cs="Arial"/>
                <w:b w:val="0"/>
                <w:bCs w:val="0"/>
                <w:sz w:val="12"/>
                <w:szCs w:val="12"/>
              </w:rPr>
            </w:pPr>
            <w:r w:rsidRPr="00DC589F">
              <w:rPr>
                <w:rFonts w:ascii="Arial" w:hAnsi="Arial" w:cs="Arial"/>
                <w:b w:val="0"/>
                <w:bCs w:val="0"/>
                <w:sz w:val="12"/>
                <w:szCs w:val="12"/>
              </w:rPr>
              <w:t>60 кв.м</w:t>
            </w:r>
          </w:p>
        </w:tc>
        <w:tc>
          <w:tcPr>
            <w:tcW w:w="1928" w:type="dxa"/>
            <w:vAlign w:val="center"/>
          </w:tcPr>
          <w:p w:rsidR="00DC589F" w:rsidRPr="00DC589F" w:rsidRDefault="00DC589F" w:rsidP="00757CF2">
            <w:pPr>
              <w:rPr>
                <w:rFonts w:ascii="Arial" w:hAnsi="Arial" w:cs="Arial"/>
                <w:sz w:val="12"/>
                <w:szCs w:val="12"/>
              </w:rPr>
            </w:pPr>
            <w:r w:rsidRPr="00DC589F">
              <w:rPr>
                <w:rFonts w:ascii="Arial" w:hAnsi="Arial" w:cs="Arial"/>
                <w:bCs/>
                <w:sz w:val="12"/>
                <w:szCs w:val="12"/>
              </w:rPr>
              <w:t>нестационарный торговый объект</w:t>
            </w:r>
          </w:p>
        </w:tc>
        <w:tc>
          <w:tcPr>
            <w:tcW w:w="819" w:type="dxa"/>
          </w:tcPr>
          <w:p w:rsidR="00DC589F" w:rsidRPr="00DC589F" w:rsidRDefault="00DC589F" w:rsidP="00726BEF">
            <w:pPr>
              <w:pStyle w:val="ConsPlusTitle"/>
              <w:jc w:val="center"/>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rPr>
            </w:pPr>
            <w:r w:rsidRPr="00DC589F">
              <w:rPr>
                <w:rFonts w:ascii="Arial" w:hAnsi="Arial" w:cs="Arial"/>
                <w:b w:val="0"/>
                <w:bCs w:val="0"/>
                <w:sz w:val="12"/>
                <w:szCs w:val="12"/>
              </w:rPr>
              <w:t>7.</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 xml:space="preserve">Временное сооружение </w:t>
            </w:r>
          </w:p>
        </w:tc>
        <w:tc>
          <w:tcPr>
            <w:tcW w:w="2694"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Валдайский район, с.Едрово, ул.Гражданская</w:t>
            </w:r>
          </w:p>
        </w:tc>
        <w:tc>
          <w:tcPr>
            <w:tcW w:w="2551"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розничная торговля смешанной группой товаров</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18 кв.м</w:t>
            </w:r>
          </w:p>
        </w:tc>
        <w:tc>
          <w:tcPr>
            <w:tcW w:w="1928" w:type="dxa"/>
            <w:vAlign w:val="center"/>
          </w:tcPr>
          <w:p w:rsidR="00DC589F" w:rsidRPr="00DC589F" w:rsidRDefault="00DC589F" w:rsidP="00757CF2">
            <w:pPr>
              <w:rPr>
                <w:rFonts w:ascii="Arial" w:hAnsi="Arial" w:cs="Arial"/>
                <w:sz w:val="12"/>
                <w:szCs w:val="12"/>
              </w:rPr>
            </w:pPr>
            <w:r w:rsidRPr="00DC589F">
              <w:rPr>
                <w:rFonts w:ascii="Arial" w:hAnsi="Arial" w:cs="Arial"/>
                <w:bCs/>
                <w:sz w:val="12"/>
                <w:szCs w:val="12"/>
              </w:rPr>
              <w:t>нестационарный торговый объект</w:t>
            </w:r>
          </w:p>
        </w:tc>
        <w:tc>
          <w:tcPr>
            <w:tcW w:w="819" w:type="dxa"/>
          </w:tcPr>
          <w:p w:rsidR="00DC589F" w:rsidRPr="00DC589F" w:rsidRDefault="00DC589F" w:rsidP="00726BEF">
            <w:pPr>
              <w:pStyle w:val="ConsPlusTitle"/>
              <w:jc w:val="center"/>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rPr>
            </w:pPr>
            <w:r w:rsidRPr="00DC589F">
              <w:rPr>
                <w:rFonts w:ascii="Arial" w:hAnsi="Arial" w:cs="Arial"/>
                <w:b w:val="0"/>
                <w:bCs w:val="0"/>
                <w:sz w:val="12"/>
                <w:szCs w:val="12"/>
              </w:rPr>
              <w:t>8.</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Временное сооружение</w:t>
            </w:r>
          </w:p>
        </w:tc>
        <w:tc>
          <w:tcPr>
            <w:tcW w:w="2694"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Валдайский район с.Зимогорье</w:t>
            </w:r>
          </w:p>
        </w:tc>
        <w:tc>
          <w:tcPr>
            <w:tcW w:w="2551" w:type="dxa"/>
            <w:vAlign w:val="center"/>
          </w:tcPr>
          <w:p w:rsidR="00DC589F" w:rsidRPr="00DC589F" w:rsidRDefault="00DC589F" w:rsidP="00726BEF">
            <w:pPr>
              <w:pStyle w:val="ConsPlusTitle"/>
              <w:widowControl/>
              <w:rPr>
                <w:rFonts w:ascii="Arial" w:hAnsi="Arial" w:cs="Arial"/>
                <w:b w:val="0"/>
                <w:bCs w:val="0"/>
                <w:sz w:val="12"/>
                <w:szCs w:val="12"/>
              </w:rPr>
            </w:pPr>
            <w:r w:rsidRPr="00DC589F">
              <w:rPr>
                <w:rFonts w:ascii="Arial" w:hAnsi="Arial" w:cs="Arial"/>
                <w:b w:val="0"/>
                <w:bCs w:val="0"/>
                <w:sz w:val="12"/>
                <w:szCs w:val="12"/>
              </w:rPr>
              <w:t>розничная торговля продовольственной группой товаров</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16 кв.м.</w:t>
            </w:r>
          </w:p>
        </w:tc>
        <w:tc>
          <w:tcPr>
            <w:tcW w:w="1928" w:type="dxa"/>
            <w:vAlign w:val="center"/>
          </w:tcPr>
          <w:p w:rsidR="00DC589F" w:rsidRPr="00DC589F" w:rsidRDefault="00DC589F" w:rsidP="00757CF2">
            <w:pPr>
              <w:rPr>
                <w:rFonts w:ascii="Arial" w:hAnsi="Arial" w:cs="Arial"/>
                <w:sz w:val="12"/>
                <w:szCs w:val="12"/>
              </w:rPr>
            </w:pPr>
            <w:r w:rsidRPr="00DC589F">
              <w:rPr>
                <w:rFonts w:ascii="Arial" w:hAnsi="Arial" w:cs="Arial"/>
                <w:bCs/>
                <w:sz w:val="12"/>
                <w:szCs w:val="12"/>
              </w:rPr>
              <w:t>нестационарный торговый объект</w:t>
            </w:r>
          </w:p>
        </w:tc>
        <w:tc>
          <w:tcPr>
            <w:tcW w:w="819" w:type="dxa"/>
          </w:tcPr>
          <w:p w:rsidR="00DC589F" w:rsidRPr="00DC589F" w:rsidRDefault="00DC589F" w:rsidP="00726BEF">
            <w:pPr>
              <w:pStyle w:val="ConsPlusTitle"/>
              <w:jc w:val="center"/>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rPr>
            </w:pPr>
            <w:r w:rsidRPr="00DC589F">
              <w:rPr>
                <w:rFonts w:ascii="Arial" w:hAnsi="Arial" w:cs="Arial"/>
                <w:b w:val="0"/>
                <w:bCs w:val="0"/>
                <w:sz w:val="12"/>
                <w:szCs w:val="12"/>
              </w:rPr>
              <w:t>9.</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Временное сооружение</w:t>
            </w:r>
          </w:p>
        </w:tc>
        <w:tc>
          <w:tcPr>
            <w:tcW w:w="2694"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sz w:val="12"/>
                <w:szCs w:val="12"/>
              </w:rPr>
              <w:t>Валдайский район, с.Едрово ул.Московская</w:t>
            </w:r>
          </w:p>
        </w:tc>
        <w:tc>
          <w:tcPr>
            <w:tcW w:w="2551" w:type="dxa"/>
            <w:vAlign w:val="center"/>
          </w:tcPr>
          <w:p w:rsidR="00DC589F" w:rsidRPr="00DC589F" w:rsidRDefault="00726BEF" w:rsidP="00757CF2">
            <w:pPr>
              <w:pStyle w:val="ConsPlusTitle"/>
              <w:widowControl/>
              <w:rPr>
                <w:rFonts w:ascii="Arial" w:hAnsi="Arial" w:cs="Arial"/>
                <w:b w:val="0"/>
                <w:bCs w:val="0"/>
                <w:sz w:val="12"/>
                <w:szCs w:val="12"/>
              </w:rPr>
            </w:pPr>
            <w:r>
              <w:rPr>
                <w:rFonts w:ascii="Arial" w:hAnsi="Arial" w:cs="Arial"/>
                <w:b w:val="0"/>
                <w:bCs w:val="0"/>
                <w:sz w:val="12"/>
                <w:szCs w:val="12"/>
              </w:rPr>
              <w:t xml:space="preserve">розничная торговля </w:t>
            </w:r>
            <w:r w:rsidR="00DC589F" w:rsidRPr="00DC589F">
              <w:rPr>
                <w:rFonts w:ascii="Arial" w:hAnsi="Arial" w:cs="Arial"/>
                <w:b w:val="0"/>
                <w:bCs w:val="0"/>
                <w:sz w:val="12"/>
                <w:szCs w:val="12"/>
              </w:rPr>
              <w:t>продовольственной группой товаров</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17,5 кв.м.</w:t>
            </w:r>
          </w:p>
        </w:tc>
        <w:tc>
          <w:tcPr>
            <w:tcW w:w="1928" w:type="dxa"/>
            <w:vAlign w:val="center"/>
          </w:tcPr>
          <w:p w:rsidR="00DC589F" w:rsidRPr="00DC589F" w:rsidRDefault="00DC589F" w:rsidP="00757CF2">
            <w:pPr>
              <w:rPr>
                <w:rFonts w:ascii="Arial" w:hAnsi="Arial" w:cs="Arial"/>
                <w:sz w:val="12"/>
                <w:szCs w:val="12"/>
              </w:rPr>
            </w:pPr>
            <w:r w:rsidRPr="00DC589F">
              <w:rPr>
                <w:rFonts w:ascii="Arial" w:hAnsi="Arial" w:cs="Arial"/>
                <w:bCs/>
                <w:sz w:val="12"/>
                <w:szCs w:val="12"/>
              </w:rPr>
              <w:t>нестационарный торговый объект</w:t>
            </w:r>
          </w:p>
        </w:tc>
        <w:tc>
          <w:tcPr>
            <w:tcW w:w="819" w:type="dxa"/>
          </w:tcPr>
          <w:p w:rsidR="00DC589F" w:rsidRPr="00DC589F" w:rsidRDefault="00DC589F" w:rsidP="00726BEF">
            <w:pPr>
              <w:pStyle w:val="ConsPlusTitle"/>
              <w:jc w:val="center"/>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rPr>
            </w:pPr>
            <w:r w:rsidRPr="00DC589F">
              <w:rPr>
                <w:rFonts w:ascii="Arial" w:hAnsi="Arial" w:cs="Arial"/>
                <w:b w:val="0"/>
                <w:bCs w:val="0"/>
                <w:sz w:val="12"/>
                <w:szCs w:val="12"/>
              </w:rPr>
              <w:t>10.</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Временное сооружение</w:t>
            </w:r>
          </w:p>
        </w:tc>
        <w:tc>
          <w:tcPr>
            <w:tcW w:w="2694"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sz w:val="12"/>
                <w:szCs w:val="12"/>
              </w:rPr>
              <w:t>Валдайский район, с.Едрово ул.Московская</w:t>
            </w:r>
          </w:p>
        </w:tc>
        <w:tc>
          <w:tcPr>
            <w:tcW w:w="2551" w:type="dxa"/>
            <w:vAlign w:val="center"/>
          </w:tcPr>
          <w:p w:rsidR="00DC589F" w:rsidRPr="00DC589F" w:rsidRDefault="00726BEF" w:rsidP="00757CF2">
            <w:pPr>
              <w:pStyle w:val="ConsPlusTitle"/>
              <w:widowControl/>
              <w:rPr>
                <w:rFonts w:ascii="Arial" w:hAnsi="Arial" w:cs="Arial"/>
                <w:b w:val="0"/>
                <w:bCs w:val="0"/>
                <w:sz w:val="12"/>
                <w:szCs w:val="12"/>
              </w:rPr>
            </w:pPr>
            <w:r>
              <w:rPr>
                <w:rFonts w:ascii="Arial" w:hAnsi="Arial" w:cs="Arial"/>
                <w:b w:val="0"/>
                <w:bCs w:val="0"/>
                <w:sz w:val="12"/>
                <w:szCs w:val="12"/>
              </w:rPr>
              <w:t xml:space="preserve">розничная торговля </w:t>
            </w:r>
            <w:r w:rsidR="00DC589F" w:rsidRPr="00DC589F">
              <w:rPr>
                <w:rFonts w:ascii="Arial" w:hAnsi="Arial" w:cs="Arial"/>
                <w:b w:val="0"/>
                <w:bCs w:val="0"/>
                <w:sz w:val="12"/>
                <w:szCs w:val="12"/>
              </w:rPr>
              <w:t>смешанной группой товаров</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36 кв.м.</w:t>
            </w:r>
          </w:p>
        </w:tc>
        <w:tc>
          <w:tcPr>
            <w:tcW w:w="1928"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нестационарный торговый объект</w:t>
            </w:r>
          </w:p>
        </w:tc>
        <w:tc>
          <w:tcPr>
            <w:tcW w:w="819" w:type="dxa"/>
          </w:tcPr>
          <w:p w:rsidR="00DC589F" w:rsidRPr="00DC589F" w:rsidRDefault="00DC589F" w:rsidP="00726BEF">
            <w:pPr>
              <w:pStyle w:val="ConsPlusTitle"/>
              <w:jc w:val="center"/>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rPr>
            </w:pPr>
            <w:r w:rsidRPr="00DC589F">
              <w:rPr>
                <w:rFonts w:ascii="Arial" w:hAnsi="Arial" w:cs="Arial"/>
                <w:b w:val="0"/>
                <w:bCs w:val="0"/>
                <w:sz w:val="12"/>
                <w:szCs w:val="12"/>
              </w:rPr>
              <w:t>11.</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Временное сооружение</w:t>
            </w:r>
          </w:p>
        </w:tc>
        <w:tc>
          <w:tcPr>
            <w:tcW w:w="2694" w:type="dxa"/>
            <w:vAlign w:val="center"/>
          </w:tcPr>
          <w:p w:rsidR="00DC589F" w:rsidRPr="00DC589F" w:rsidRDefault="00DC589F" w:rsidP="00757CF2">
            <w:pPr>
              <w:pStyle w:val="ConsPlusTitle"/>
              <w:widowControl/>
              <w:rPr>
                <w:rFonts w:ascii="Arial" w:hAnsi="Arial" w:cs="Arial"/>
                <w:b w:val="0"/>
                <w:sz w:val="12"/>
                <w:szCs w:val="12"/>
              </w:rPr>
            </w:pPr>
            <w:r w:rsidRPr="00DC589F">
              <w:rPr>
                <w:rFonts w:ascii="Arial" w:hAnsi="Arial" w:cs="Arial"/>
                <w:b w:val="0"/>
                <w:sz w:val="12"/>
                <w:szCs w:val="12"/>
              </w:rPr>
              <w:t>Валдайский район, с.Яжелбицы ул.Усадьба</w:t>
            </w:r>
          </w:p>
        </w:tc>
        <w:tc>
          <w:tcPr>
            <w:tcW w:w="2551" w:type="dxa"/>
            <w:vAlign w:val="center"/>
          </w:tcPr>
          <w:p w:rsidR="00DC589F" w:rsidRPr="00DC589F" w:rsidRDefault="00726BEF" w:rsidP="00757CF2">
            <w:pPr>
              <w:pStyle w:val="ConsPlusTitle"/>
              <w:widowControl/>
              <w:rPr>
                <w:rFonts w:ascii="Arial" w:hAnsi="Arial" w:cs="Arial"/>
                <w:b w:val="0"/>
                <w:bCs w:val="0"/>
                <w:sz w:val="12"/>
                <w:szCs w:val="12"/>
              </w:rPr>
            </w:pPr>
            <w:r>
              <w:rPr>
                <w:rFonts w:ascii="Arial" w:hAnsi="Arial" w:cs="Arial"/>
                <w:b w:val="0"/>
                <w:bCs w:val="0"/>
                <w:sz w:val="12"/>
                <w:szCs w:val="12"/>
              </w:rPr>
              <w:t xml:space="preserve">розничная торговля </w:t>
            </w:r>
            <w:r w:rsidR="00DC589F" w:rsidRPr="00DC589F">
              <w:rPr>
                <w:rFonts w:ascii="Arial" w:hAnsi="Arial" w:cs="Arial"/>
                <w:b w:val="0"/>
                <w:bCs w:val="0"/>
                <w:sz w:val="12"/>
                <w:szCs w:val="12"/>
              </w:rPr>
              <w:t>продовольственной группой товаров</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6 кв.м.</w:t>
            </w:r>
          </w:p>
        </w:tc>
        <w:tc>
          <w:tcPr>
            <w:tcW w:w="1928"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нестационарный торговый объект</w:t>
            </w:r>
          </w:p>
        </w:tc>
        <w:tc>
          <w:tcPr>
            <w:tcW w:w="819" w:type="dxa"/>
          </w:tcPr>
          <w:p w:rsidR="00DC589F" w:rsidRPr="00DC589F" w:rsidRDefault="00DC589F" w:rsidP="00726BEF">
            <w:pPr>
              <w:pStyle w:val="ConsPlusTitle"/>
              <w:jc w:val="center"/>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rPr>
            </w:pPr>
            <w:r w:rsidRPr="00DC589F">
              <w:rPr>
                <w:rFonts w:ascii="Arial" w:hAnsi="Arial" w:cs="Arial"/>
                <w:b w:val="0"/>
                <w:bCs w:val="0"/>
                <w:sz w:val="12"/>
                <w:szCs w:val="12"/>
              </w:rPr>
              <w:t>12.</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Временное сооружение</w:t>
            </w:r>
          </w:p>
        </w:tc>
        <w:tc>
          <w:tcPr>
            <w:tcW w:w="2694" w:type="dxa"/>
            <w:vAlign w:val="center"/>
          </w:tcPr>
          <w:p w:rsidR="00DC589F" w:rsidRPr="00DC589F" w:rsidRDefault="00DC589F" w:rsidP="00757CF2">
            <w:pPr>
              <w:pStyle w:val="ConsPlusTitle"/>
              <w:widowControl/>
              <w:rPr>
                <w:rFonts w:ascii="Arial" w:hAnsi="Arial" w:cs="Arial"/>
                <w:b w:val="0"/>
                <w:sz w:val="12"/>
                <w:szCs w:val="12"/>
              </w:rPr>
            </w:pPr>
            <w:r w:rsidRPr="00DC589F">
              <w:rPr>
                <w:rFonts w:ascii="Arial" w:hAnsi="Arial" w:cs="Arial"/>
                <w:b w:val="0"/>
                <w:sz w:val="12"/>
                <w:szCs w:val="12"/>
              </w:rPr>
              <w:t>г.Валдай пр.Комсомольский</w:t>
            </w:r>
          </w:p>
        </w:tc>
        <w:tc>
          <w:tcPr>
            <w:tcW w:w="2551"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розничная торговля смешанной группой товаров</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12 кв.м.</w:t>
            </w:r>
          </w:p>
        </w:tc>
        <w:tc>
          <w:tcPr>
            <w:tcW w:w="1928"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нестационарный торговый объект</w:t>
            </w:r>
          </w:p>
        </w:tc>
        <w:tc>
          <w:tcPr>
            <w:tcW w:w="819" w:type="dxa"/>
          </w:tcPr>
          <w:p w:rsidR="00DC589F" w:rsidRPr="00DC589F" w:rsidRDefault="00DC589F" w:rsidP="00726BEF">
            <w:pPr>
              <w:pStyle w:val="ConsPlusTitle"/>
              <w:jc w:val="center"/>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rPr>
            </w:pPr>
            <w:r w:rsidRPr="00DC589F">
              <w:rPr>
                <w:rFonts w:ascii="Arial" w:hAnsi="Arial" w:cs="Arial"/>
                <w:b w:val="0"/>
                <w:bCs w:val="0"/>
                <w:sz w:val="12"/>
                <w:szCs w:val="12"/>
              </w:rPr>
              <w:t>13.</w:t>
            </w:r>
          </w:p>
        </w:tc>
        <w:tc>
          <w:tcPr>
            <w:tcW w:w="2006" w:type="dxa"/>
            <w:vAlign w:val="center"/>
          </w:tcPr>
          <w:p w:rsidR="00DC589F" w:rsidRPr="00DC589F" w:rsidRDefault="00DC589F" w:rsidP="00757CF2">
            <w:pPr>
              <w:rPr>
                <w:rFonts w:ascii="Arial" w:hAnsi="Arial" w:cs="Arial"/>
                <w:sz w:val="12"/>
                <w:szCs w:val="12"/>
              </w:rPr>
            </w:pPr>
            <w:r w:rsidRPr="00DC589F">
              <w:rPr>
                <w:rFonts w:ascii="Arial" w:hAnsi="Arial" w:cs="Arial"/>
                <w:sz w:val="12"/>
                <w:szCs w:val="12"/>
              </w:rPr>
              <w:t>Временное сооружение</w:t>
            </w:r>
          </w:p>
        </w:tc>
        <w:tc>
          <w:tcPr>
            <w:tcW w:w="2694" w:type="dxa"/>
            <w:vAlign w:val="center"/>
          </w:tcPr>
          <w:p w:rsidR="00DC589F" w:rsidRPr="00DC589F" w:rsidRDefault="00DC589F" w:rsidP="00757CF2">
            <w:pPr>
              <w:rPr>
                <w:rFonts w:ascii="Arial" w:hAnsi="Arial" w:cs="Arial"/>
                <w:sz w:val="12"/>
                <w:szCs w:val="12"/>
              </w:rPr>
            </w:pPr>
            <w:r w:rsidRPr="00DC589F">
              <w:rPr>
                <w:rFonts w:ascii="Arial" w:hAnsi="Arial" w:cs="Arial"/>
                <w:sz w:val="12"/>
                <w:szCs w:val="12"/>
              </w:rPr>
              <w:t>Валдайский район, с.Яжелбицы ул.Усадьба</w:t>
            </w:r>
          </w:p>
        </w:tc>
        <w:tc>
          <w:tcPr>
            <w:tcW w:w="2551" w:type="dxa"/>
            <w:vAlign w:val="center"/>
          </w:tcPr>
          <w:p w:rsidR="00DC589F" w:rsidRPr="00DC589F" w:rsidRDefault="00DC589F" w:rsidP="00757CF2">
            <w:pPr>
              <w:rPr>
                <w:rFonts w:ascii="Arial" w:hAnsi="Arial" w:cs="Arial"/>
                <w:sz w:val="12"/>
                <w:szCs w:val="12"/>
              </w:rPr>
            </w:pPr>
            <w:r w:rsidRPr="00DC589F">
              <w:rPr>
                <w:rFonts w:ascii="Arial" w:hAnsi="Arial" w:cs="Arial"/>
                <w:bCs/>
                <w:sz w:val="12"/>
                <w:szCs w:val="12"/>
              </w:rPr>
              <w:t>розничная торговля продовольственной группой товаров</w:t>
            </w:r>
          </w:p>
        </w:tc>
        <w:tc>
          <w:tcPr>
            <w:tcW w:w="1134" w:type="dxa"/>
            <w:vAlign w:val="center"/>
          </w:tcPr>
          <w:p w:rsidR="00DC589F" w:rsidRPr="00DC589F" w:rsidRDefault="00DC589F" w:rsidP="00757CF2">
            <w:pPr>
              <w:jc w:val="center"/>
              <w:rPr>
                <w:rFonts w:ascii="Arial" w:hAnsi="Arial" w:cs="Arial"/>
                <w:sz w:val="12"/>
                <w:szCs w:val="12"/>
              </w:rPr>
            </w:pPr>
            <w:r w:rsidRPr="00DC589F">
              <w:rPr>
                <w:rFonts w:ascii="Arial" w:hAnsi="Arial" w:cs="Arial"/>
                <w:sz w:val="12"/>
                <w:szCs w:val="12"/>
              </w:rPr>
              <w:t>6 кв.м</w:t>
            </w:r>
          </w:p>
        </w:tc>
        <w:tc>
          <w:tcPr>
            <w:tcW w:w="1928"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нестационарный торговый объект</w:t>
            </w:r>
          </w:p>
        </w:tc>
        <w:tc>
          <w:tcPr>
            <w:tcW w:w="819" w:type="dxa"/>
          </w:tcPr>
          <w:p w:rsidR="00DC589F" w:rsidRPr="00DC589F" w:rsidRDefault="00DC589F" w:rsidP="00726BEF">
            <w:pPr>
              <w:pStyle w:val="ConsPlusTitle"/>
              <w:jc w:val="center"/>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rPr>
            </w:pPr>
            <w:r w:rsidRPr="00DC589F">
              <w:rPr>
                <w:rFonts w:ascii="Arial" w:hAnsi="Arial" w:cs="Arial"/>
                <w:b w:val="0"/>
                <w:bCs w:val="0"/>
                <w:sz w:val="12"/>
                <w:szCs w:val="12"/>
              </w:rPr>
              <w:t>14.</w:t>
            </w:r>
          </w:p>
        </w:tc>
        <w:tc>
          <w:tcPr>
            <w:tcW w:w="2006" w:type="dxa"/>
            <w:vAlign w:val="center"/>
          </w:tcPr>
          <w:p w:rsidR="00DC589F" w:rsidRPr="00DC589F" w:rsidRDefault="00DC589F" w:rsidP="00757CF2">
            <w:pPr>
              <w:rPr>
                <w:rFonts w:ascii="Arial" w:hAnsi="Arial" w:cs="Arial"/>
                <w:sz w:val="12"/>
                <w:szCs w:val="12"/>
              </w:rPr>
            </w:pPr>
            <w:r w:rsidRPr="00DC589F">
              <w:rPr>
                <w:rFonts w:ascii="Arial" w:hAnsi="Arial" w:cs="Arial"/>
                <w:sz w:val="12"/>
                <w:szCs w:val="12"/>
              </w:rPr>
              <w:t>Временное сооружение</w:t>
            </w:r>
          </w:p>
        </w:tc>
        <w:tc>
          <w:tcPr>
            <w:tcW w:w="2694" w:type="dxa"/>
            <w:vAlign w:val="center"/>
          </w:tcPr>
          <w:p w:rsidR="00DC589F" w:rsidRPr="00DC589F" w:rsidRDefault="00DC589F" w:rsidP="00757CF2">
            <w:pPr>
              <w:rPr>
                <w:rFonts w:ascii="Arial" w:hAnsi="Arial" w:cs="Arial"/>
                <w:sz w:val="12"/>
                <w:szCs w:val="12"/>
              </w:rPr>
            </w:pPr>
            <w:r w:rsidRPr="00DC589F">
              <w:rPr>
                <w:rFonts w:ascii="Arial" w:hAnsi="Arial" w:cs="Arial"/>
                <w:sz w:val="12"/>
                <w:szCs w:val="12"/>
              </w:rPr>
              <w:t>г.Валдай, ул.Совхозная</w:t>
            </w:r>
          </w:p>
        </w:tc>
        <w:tc>
          <w:tcPr>
            <w:tcW w:w="2551" w:type="dxa"/>
            <w:vAlign w:val="center"/>
          </w:tcPr>
          <w:p w:rsidR="00DC589F" w:rsidRPr="00DC589F" w:rsidRDefault="00DC589F" w:rsidP="00757CF2">
            <w:pPr>
              <w:rPr>
                <w:rFonts w:ascii="Arial" w:hAnsi="Arial" w:cs="Arial"/>
                <w:bCs/>
                <w:sz w:val="12"/>
                <w:szCs w:val="12"/>
              </w:rPr>
            </w:pPr>
            <w:r w:rsidRPr="00DC589F">
              <w:rPr>
                <w:rFonts w:ascii="Arial" w:hAnsi="Arial" w:cs="Arial"/>
                <w:bCs/>
                <w:sz w:val="12"/>
                <w:szCs w:val="12"/>
              </w:rPr>
              <w:t>розничная торговля непродовольственной группой товаров</w:t>
            </w:r>
          </w:p>
        </w:tc>
        <w:tc>
          <w:tcPr>
            <w:tcW w:w="1134" w:type="dxa"/>
            <w:vAlign w:val="center"/>
          </w:tcPr>
          <w:p w:rsidR="00DC589F" w:rsidRPr="00DC589F" w:rsidRDefault="00DC589F" w:rsidP="00757CF2">
            <w:pPr>
              <w:jc w:val="center"/>
              <w:rPr>
                <w:rFonts w:ascii="Arial" w:hAnsi="Arial" w:cs="Arial"/>
                <w:sz w:val="12"/>
                <w:szCs w:val="12"/>
              </w:rPr>
            </w:pPr>
            <w:r w:rsidRPr="00DC589F">
              <w:rPr>
                <w:rFonts w:ascii="Arial" w:hAnsi="Arial" w:cs="Arial"/>
                <w:sz w:val="12"/>
                <w:szCs w:val="12"/>
              </w:rPr>
              <w:t>29 кв.м</w:t>
            </w:r>
          </w:p>
        </w:tc>
        <w:tc>
          <w:tcPr>
            <w:tcW w:w="1928"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нестационарный торговый объект</w:t>
            </w:r>
          </w:p>
        </w:tc>
        <w:tc>
          <w:tcPr>
            <w:tcW w:w="819" w:type="dxa"/>
          </w:tcPr>
          <w:p w:rsidR="00DC589F" w:rsidRPr="00DC589F" w:rsidRDefault="00DC589F" w:rsidP="00726BEF">
            <w:pPr>
              <w:pStyle w:val="ConsPlusTitle"/>
              <w:jc w:val="center"/>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rPr>
            </w:pPr>
            <w:r w:rsidRPr="00DC589F">
              <w:rPr>
                <w:rFonts w:ascii="Arial" w:hAnsi="Arial" w:cs="Arial"/>
                <w:b w:val="0"/>
                <w:bCs w:val="0"/>
                <w:sz w:val="12"/>
                <w:szCs w:val="12"/>
              </w:rPr>
              <w:t>15.</w:t>
            </w:r>
          </w:p>
        </w:tc>
        <w:tc>
          <w:tcPr>
            <w:tcW w:w="2006" w:type="dxa"/>
            <w:vAlign w:val="center"/>
          </w:tcPr>
          <w:p w:rsidR="00DC589F" w:rsidRPr="00DC589F" w:rsidRDefault="00DC589F" w:rsidP="00757CF2">
            <w:pPr>
              <w:pStyle w:val="ConsPlusTitle"/>
              <w:widowControl/>
              <w:rPr>
                <w:rFonts w:ascii="Arial" w:hAnsi="Arial" w:cs="Arial"/>
                <w:b w:val="0"/>
                <w:bCs w:val="0"/>
                <w:color w:val="000000"/>
                <w:sz w:val="12"/>
                <w:szCs w:val="12"/>
              </w:rPr>
            </w:pPr>
            <w:r w:rsidRPr="00DC589F">
              <w:rPr>
                <w:rFonts w:ascii="Arial" w:hAnsi="Arial" w:cs="Arial"/>
                <w:b w:val="0"/>
                <w:bCs w:val="0"/>
                <w:color w:val="000000"/>
                <w:sz w:val="12"/>
                <w:szCs w:val="12"/>
              </w:rPr>
              <w:t>Временное сооружение</w:t>
            </w:r>
          </w:p>
        </w:tc>
        <w:tc>
          <w:tcPr>
            <w:tcW w:w="2694" w:type="dxa"/>
            <w:vAlign w:val="center"/>
          </w:tcPr>
          <w:p w:rsidR="00DC589F" w:rsidRPr="00DC589F" w:rsidRDefault="00DC589F" w:rsidP="00757CF2">
            <w:pPr>
              <w:pStyle w:val="ConsPlusTitle"/>
              <w:widowControl/>
              <w:rPr>
                <w:rFonts w:ascii="Arial" w:hAnsi="Arial" w:cs="Arial"/>
                <w:b w:val="0"/>
                <w:bCs w:val="0"/>
                <w:color w:val="000000"/>
                <w:sz w:val="12"/>
                <w:szCs w:val="12"/>
              </w:rPr>
            </w:pPr>
            <w:r w:rsidRPr="00DC589F">
              <w:rPr>
                <w:rFonts w:ascii="Arial" w:hAnsi="Arial" w:cs="Arial"/>
                <w:b w:val="0"/>
                <w:bCs w:val="0"/>
                <w:color w:val="000000"/>
                <w:sz w:val="12"/>
                <w:szCs w:val="12"/>
              </w:rPr>
              <w:t>г.Валдай, пр.Васильева</w:t>
            </w:r>
          </w:p>
        </w:tc>
        <w:tc>
          <w:tcPr>
            <w:tcW w:w="2551" w:type="dxa"/>
            <w:vAlign w:val="center"/>
          </w:tcPr>
          <w:p w:rsidR="00DC589F" w:rsidRPr="00757CF2" w:rsidRDefault="00726BEF" w:rsidP="00757CF2">
            <w:pPr>
              <w:pStyle w:val="ConsPlusTitle"/>
              <w:widowControl/>
              <w:rPr>
                <w:rFonts w:ascii="Arial" w:hAnsi="Arial" w:cs="Arial"/>
                <w:b w:val="0"/>
                <w:bCs w:val="0"/>
                <w:sz w:val="12"/>
                <w:szCs w:val="12"/>
              </w:rPr>
            </w:pPr>
            <w:r>
              <w:rPr>
                <w:rFonts w:ascii="Arial" w:hAnsi="Arial" w:cs="Arial"/>
                <w:b w:val="0"/>
                <w:bCs w:val="0"/>
                <w:sz w:val="12"/>
                <w:szCs w:val="12"/>
              </w:rPr>
              <w:t xml:space="preserve">розничная торговля </w:t>
            </w:r>
            <w:r w:rsidR="00DC589F" w:rsidRPr="00DC589F">
              <w:rPr>
                <w:rFonts w:ascii="Arial" w:hAnsi="Arial" w:cs="Arial"/>
                <w:b w:val="0"/>
                <w:bCs w:val="0"/>
                <w:sz w:val="12"/>
                <w:szCs w:val="12"/>
              </w:rPr>
              <w:t>газетами и журналами</w:t>
            </w:r>
          </w:p>
        </w:tc>
        <w:tc>
          <w:tcPr>
            <w:tcW w:w="1134" w:type="dxa"/>
            <w:vAlign w:val="center"/>
          </w:tcPr>
          <w:p w:rsidR="00DC589F" w:rsidRPr="00DC589F" w:rsidRDefault="00DC589F" w:rsidP="00757CF2">
            <w:pPr>
              <w:pStyle w:val="ConsPlusTitle"/>
              <w:widowControl/>
              <w:jc w:val="center"/>
              <w:rPr>
                <w:rFonts w:ascii="Arial" w:hAnsi="Arial" w:cs="Arial"/>
                <w:b w:val="0"/>
                <w:bCs w:val="0"/>
                <w:color w:val="000000"/>
                <w:sz w:val="12"/>
                <w:szCs w:val="12"/>
              </w:rPr>
            </w:pPr>
            <w:r w:rsidRPr="00DC589F">
              <w:rPr>
                <w:rFonts w:ascii="Arial" w:hAnsi="Arial" w:cs="Arial"/>
                <w:b w:val="0"/>
                <w:bCs w:val="0"/>
                <w:color w:val="000000"/>
                <w:sz w:val="12"/>
                <w:szCs w:val="12"/>
              </w:rPr>
              <w:t>5,8 кв.м</w:t>
            </w:r>
          </w:p>
        </w:tc>
        <w:tc>
          <w:tcPr>
            <w:tcW w:w="1928" w:type="dxa"/>
            <w:vAlign w:val="center"/>
          </w:tcPr>
          <w:p w:rsidR="00DC589F" w:rsidRPr="00726BE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нестационарный торговый объект</w:t>
            </w:r>
          </w:p>
        </w:tc>
        <w:tc>
          <w:tcPr>
            <w:tcW w:w="819" w:type="dxa"/>
          </w:tcPr>
          <w:p w:rsidR="00DC589F" w:rsidRPr="00DC589F" w:rsidRDefault="00DC589F" w:rsidP="00726BEF">
            <w:pPr>
              <w:pStyle w:val="ConsPlusTitle"/>
              <w:widowControl/>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rPr>
            </w:pPr>
            <w:r w:rsidRPr="00DC589F">
              <w:rPr>
                <w:rFonts w:ascii="Arial" w:hAnsi="Arial" w:cs="Arial"/>
                <w:b w:val="0"/>
                <w:bCs w:val="0"/>
                <w:sz w:val="12"/>
                <w:szCs w:val="12"/>
              </w:rPr>
              <w:t>16.</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Временное сооружение</w:t>
            </w:r>
          </w:p>
        </w:tc>
        <w:tc>
          <w:tcPr>
            <w:tcW w:w="2694"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г.Валдай, ул.Народная</w:t>
            </w:r>
          </w:p>
        </w:tc>
        <w:tc>
          <w:tcPr>
            <w:tcW w:w="2551"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розничная торговля продовольственной или непродовольственной группой товаров</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15 кв.м</w:t>
            </w:r>
          </w:p>
        </w:tc>
        <w:tc>
          <w:tcPr>
            <w:tcW w:w="1928"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нестационарный торговый объект</w:t>
            </w:r>
          </w:p>
        </w:tc>
        <w:tc>
          <w:tcPr>
            <w:tcW w:w="819" w:type="dxa"/>
          </w:tcPr>
          <w:p w:rsidR="00DC589F" w:rsidRPr="00DC589F" w:rsidRDefault="00DC589F" w:rsidP="00726BEF">
            <w:pPr>
              <w:pStyle w:val="ConsPlusTitle"/>
              <w:widowControl/>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rPr>
            </w:pPr>
            <w:r w:rsidRPr="00DC589F">
              <w:rPr>
                <w:rFonts w:ascii="Arial" w:hAnsi="Arial" w:cs="Arial"/>
                <w:b w:val="0"/>
                <w:bCs w:val="0"/>
                <w:sz w:val="12"/>
                <w:szCs w:val="12"/>
                <w:lang w:val="en-US"/>
              </w:rPr>
              <w:t>1</w:t>
            </w:r>
            <w:r w:rsidRPr="00DC589F">
              <w:rPr>
                <w:rFonts w:ascii="Arial" w:hAnsi="Arial" w:cs="Arial"/>
                <w:b w:val="0"/>
                <w:bCs w:val="0"/>
                <w:sz w:val="12"/>
                <w:szCs w:val="12"/>
              </w:rPr>
              <w:t>7.</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Временное сооружение</w:t>
            </w:r>
          </w:p>
        </w:tc>
        <w:tc>
          <w:tcPr>
            <w:tcW w:w="2694"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г.Валдай, ул.Гоголя</w:t>
            </w:r>
          </w:p>
        </w:tc>
        <w:tc>
          <w:tcPr>
            <w:tcW w:w="2551" w:type="dxa"/>
            <w:vAlign w:val="center"/>
          </w:tcPr>
          <w:p w:rsidR="00DC589F" w:rsidRPr="00DC589F" w:rsidRDefault="00DC589F" w:rsidP="00757CF2">
            <w:pPr>
              <w:rPr>
                <w:rFonts w:ascii="Arial" w:hAnsi="Arial" w:cs="Arial"/>
                <w:sz w:val="12"/>
                <w:szCs w:val="12"/>
              </w:rPr>
            </w:pPr>
            <w:r w:rsidRPr="00DC589F">
              <w:rPr>
                <w:rFonts w:ascii="Arial" w:hAnsi="Arial" w:cs="Arial"/>
                <w:bCs/>
                <w:sz w:val="12"/>
                <w:szCs w:val="12"/>
              </w:rPr>
              <w:t>розничная торговля смешанной группой товаров</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10 кв.м</w:t>
            </w:r>
          </w:p>
        </w:tc>
        <w:tc>
          <w:tcPr>
            <w:tcW w:w="1928"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нестационарный торговый объект</w:t>
            </w:r>
          </w:p>
        </w:tc>
        <w:tc>
          <w:tcPr>
            <w:tcW w:w="819" w:type="dxa"/>
          </w:tcPr>
          <w:p w:rsidR="00DC589F" w:rsidRPr="00DC589F" w:rsidRDefault="00DC589F" w:rsidP="00726BEF">
            <w:pPr>
              <w:pStyle w:val="ConsPlusTitle"/>
              <w:widowControl/>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rPr>
            </w:pPr>
            <w:r w:rsidRPr="00DC589F">
              <w:rPr>
                <w:rFonts w:ascii="Arial" w:hAnsi="Arial" w:cs="Arial"/>
                <w:b w:val="0"/>
                <w:bCs w:val="0"/>
                <w:sz w:val="12"/>
                <w:szCs w:val="12"/>
              </w:rPr>
              <w:t>18.</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Временное сооружение</w:t>
            </w:r>
          </w:p>
        </w:tc>
        <w:tc>
          <w:tcPr>
            <w:tcW w:w="2694"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г.Валдай, ул.Гоголя</w:t>
            </w:r>
          </w:p>
        </w:tc>
        <w:tc>
          <w:tcPr>
            <w:tcW w:w="2551" w:type="dxa"/>
            <w:vAlign w:val="center"/>
          </w:tcPr>
          <w:p w:rsidR="00DC589F" w:rsidRPr="00DC589F" w:rsidRDefault="00DC589F" w:rsidP="00757CF2">
            <w:pPr>
              <w:rPr>
                <w:rFonts w:ascii="Arial" w:hAnsi="Arial" w:cs="Arial"/>
                <w:sz w:val="12"/>
                <w:szCs w:val="12"/>
              </w:rPr>
            </w:pPr>
            <w:r w:rsidRPr="00DC589F">
              <w:rPr>
                <w:rFonts w:ascii="Arial" w:hAnsi="Arial" w:cs="Arial"/>
                <w:bCs/>
                <w:sz w:val="12"/>
                <w:szCs w:val="12"/>
              </w:rPr>
              <w:t>розничная торговля смешанной группой товаров</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10 кв.м</w:t>
            </w:r>
          </w:p>
        </w:tc>
        <w:tc>
          <w:tcPr>
            <w:tcW w:w="1928" w:type="dxa"/>
            <w:vAlign w:val="center"/>
          </w:tcPr>
          <w:p w:rsidR="00DC589F" w:rsidRPr="00DC589F" w:rsidRDefault="00DC589F" w:rsidP="00757CF2">
            <w:pPr>
              <w:rPr>
                <w:rFonts w:ascii="Arial" w:hAnsi="Arial" w:cs="Arial"/>
                <w:sz w:val="12"/>
                <w:szCs w:val="12"/>
              </w:rPr>
            </w:pPr>
            <w:r w:rsidRPr="00DC589F">
              <w:rPr>
                <w:rFonts w:ascii="Arial" w:hAnsi="Arial" w:cs="Arial"/>
                <w:bCs/>
                <w:sz w:val="12"/>
                <w:szCs w:val="12"/>
              </w:rPr>
              <w:t>нестационарный торговый объект</w:t>
            </w:r>
          </w:p>
        </w:tc>
        <w:tc>
          <w:tcPr>
            <w:tcW w:w="819" w:type="dxa"/>
          </w:tcPr>
          <w:p w:rsidR="00DC589F" w:rsidRPr="00DC589F" w:rsidRDefault="00DC589F" w:rsidP="00726BEF">
            <w:pPr>
              <w:pStyle w:val="ConsPlusTitle"/>
              <w:widowControl/>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lang w:val="en-US"/>
              </w:rPr>
            </w:pPr>
            <w:r w:rsidRPr="00DC589F">
              <w:rPr>
                <w:rFonts w:ascii="Arial" w:hAnsi="Arial" w:cs="Arial"/>
                <w:b w:val="0"/>
                <w:bCs w:val="0"/>
                <w:sz w:val="12"/>
                <w:szCs w:val="12"/>
              </w:rPr>
              <w:t>19</w:t>
            </w:r>
            <w:r w:rsidRPr="00DC589F">
              <w:rPr>
                <w:rFonts w:ascii="Arial" w:hAnsi="Arial" w:cs="Arial"/>
                <w:b w:val="0"/>
                <w:bCs w:val="0"/>
                <w:sz w:val="12"/>
                <w:szCs w:val="12"/>
                <w:lang w:val="en-US"/>
              </w:rPr>
              <w:t>.</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Временное сооружение</w:t>
            </w:r>
          </w:p>
        </w:tc>
        <w:tc>
          <w:tcPr>
            <w:tcW w:w="2694"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г.Валдай, ул.Гоголя</w:t>
            </w:r>
          </w:p>
        </w:tc>
        <w:tc>
          <w:tcPr>
            <w:tcW w:w="2551" w:type="dxa"/>
            <w:vAlign w:val="center"/>
          </w:tcPr>
          <w:p w:rsidR="00DC589F" w:rsidRPr="00DC589F" w:rsidRDefault="00DC589F" w:rsidP="00757CF2">
            <w:pPr>
              <w:rPr>
                <w:rFonts w:ascii="Arial" w:hAnsi="Arial" w:cs="Arial"/>
                <w:sz w:val="12"/>
                <w:szCs w:val="12"/>
              </w:rPr>
            </w:pPr>
            <w:r w:rsidRPr="00DC589F">
              <w:rPr>
                <w:rFonts w:ascii="Arial" w:hAnsi="Arial" w:cs="Arial"/>
                <w:bCs/>
                <w:sz w:val="12"/>
                <w:szCs w:val="12"/>
              </w:rPr>
              <w:t>розничная торговля смешанной группой товаров</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10 кв.м</w:t>
            </w:r>
          </w:p>
        </w:tc>
        <w:tc>
          <w:tcPr>
            <w:tcW w:w="1928" w:type="dxa"/>
            <w:vAlign w:val="center"/>
          </w:tcPr>
          <w:p w:rsidR="00DC589F" w:rsidRPr="00DC589F" w:rsidRDefault="00DC589F" w:rsidP="00757CF2">
            <w:pPr>
              <w:rPr>
                <w:rFonts w:ascii="Arial" w:hAnsi="Arial" w:cs="Arial"/>
                <w:sz w:val="12"/>
                <w:szCs w:val="12"/>
              </w:rPr>
            </w:pPr>
            <w:r w:rsidRPr="00DC589F">
              <w:rPr>
                <w:rFonts w:ascii="Arial" w:hAnsi="Arial" w:cs="Arial"/>
                <w:bCs/>
                <w:sz w:val="12"/>
                <w:szCs w:val="12"/>
              </w:rPr>
              <w:t>нестационарный торговый объект</w:t>
            </w:r>
          </w:p>
        </w:tc>
        <w:tc>
          <w:tcPr>
            <w:tcW w:w="819" w:type="dxa"/>
          </w:tcPr>
          <w:p w:rsidR="00DC589F" w:rsidRPr="00DC589F" w:rsidRDefault="00DC589F" w:rsidP="00726BEF">
            <w:pPr>
              <w:pStyle w:val="ConsPlusTitle"/>
              <w:widowControl/>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rPr>
            </w:pPr>
            <w:r w:rsidRPr="00DC589F">
              <w:rPr>
                <w:rFonts w:ascii="Arial" w:hAnsi="Arial" w:cs="Arial"/>
                <w:b w:val="0"/>
                <w:bCs w:val="0"/>
                <w:sz w:val="12"/>
                <w:szCs w:val="12"/>
              </w:rPr>
              <w:t>20.</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Временное сооружение</w:t>
            </w:r>
          </w:p>
        </w:tc>
        <w:tc>
          <w:tcPr>
            <w:tcW w:w="2694"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г.Валдай, ул.Механизаторов</w:t>
            </w:r>
          </w:p>
        </w:tc>
        <w:tc>
          <w:tcPr>
            <w:tcW w:w="2551" w:type="dxa"/>
            <w:vAlign w:val="center"/>
          </w:tcPr>
          <w:p w:rsidR="00DC589F" w:rsidRPr="00DC589F" w:rsidRDefault="00DC589F" w:rsidP="00757CF2">
            <w:pPr>
              <w:rPr>
                <w:rFonts w:ascii="Arial" w:hAnsi="Arial" w:cs="Arial"/>
                <w:bCs/>
                <w:sz w:val="12"/>
                <w:szCs w:val="12"/>
              </w:rPr>
            </w:pPr>
            <w:r w:rsidRPr="00DC589F">
              <w:rPr>
                <w:rFonts w:ascii="Arial" w:hAnsi="Arial" w:cs="Arial"/>
                <w:bCs/>
                <w:sz w:val="12"/>
                <w:szCs w:val="12"/>
              </w:rPr>
              <w:t>розничная торговля  продовольственной группой товаров</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6 кв.м</w:t>
            </w:r>
          </w:p>
        </w:tc>
        <w:tc>
          <w:tcPr>
            <w:tcW w:w="1928" w:type="dxa"/>
            <w:vAlign w:val="center"/>
          </w:tcPr>
          <w:p w:rsidR="00DC589F" w:rsidRPr="00DC589F" w:rsidRDefault="00DC589F" w:rsidP="00757CF2">
            <w:pPr>
              <w:rPr>
                <w:rFonts w:ascii="Arial" w:hAnsi="Arial" w:cs="Arial"/>
                <w:bCs/>
                <w:sz w:val="12"/>
                <w:szCs w:val="12"/>
              </w:rPr>
            </w:pPr>
            <w:r w:rsidRPr="00DC589F">
              <w:rPr>
                <w:rFonts w:ascii="Arial" w:hAnsi="Arial" w:cs="Arial"/>
                <w:bCs/>
                <w:sz w:val="12"/>
                <w:szCs w:val="12"/>
              </w:rPr>
              <w:t>нестационарный торговый объект</w:t>
            </w:r>
          </w:p>
        </w:tc>
        <w:tc>
          <w:tcPr>
            <w:tcW w:w="819" w:type="dxa"/>
          </w:tcPr>
          <w:p w:rsidR="00DC589F" w:rsidRPr="00DC589F" w:rsidRDefault="00DC589F" w:rsidP="00726BEF">
            <w:pPr>
              <w:pStyle w:val="ConsPlusTitle"/>
              <w:widowControl/>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rPr>
            </w:pPr>
            <w:r w:rsidRPr="00DC589F">
              <w:rPr>
                <w:rFonts w:ascii="Arial" w:hAnsi="Arial" w:cs="Arial"/>
                <w:b w:val="0"/>
                <w:bCs w:val="0"/>
                <w:sz w:val="12"/>
                <w:szCs w:val="12"/>
              </w:rPr>
              <w:t>21.</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Временное сооружение</w:t>
            </w:r>
          </w:p>
        </w:tc>
        <w:tc>
          <w:tcPr>
            <w:tcW w:w="2694"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г.Валдай, ул.Механизаторов</w:t>
            </w:r>
          </w:p>
        </w:tc>
        <w:tc>
          <w:tcPr>
            <w:tcW w:w="2551" w:type="dxa"/>
            <w:vAlign w:val="center"/>
          </w:tcPr>
          <w:p w:rsidR="00DC589F" w:rsidRPr="00DC589F" w:rsidRDefault="00DC589F" w:rsidP="00757CF2">
            <w:pPr>
              <w:rPr>
                <w:rFonts w:ascii="Arial" w:hAnsi="Arial" w:cs="Arial"/>
                <w:bCs/>
                <w:sz w:val="12"/>
                <w:szCs w:val="12"/>
              </w:rPr>
            </w:pPr>
            <w:r w:rsidRPr="00DC589F">
              <w:rPr>
                <w:rFonts w:ascii="Arial" w:hAnsi="Arial" w:cs="Arial"/>
                <w:bCs/>
                <w:sz w:val="12"/>
                <w:szCs w:val="12"/>
              </w:rPr>
              <w:t>розничная торговля продовольственной группой товаров, предоставление услуг общественного питания</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40 кв.м</w:t>
            </w:r>
          </w:p>
        </w:tc>
        <w:tc>
          <w:tcPr>
            <w:tcW w:w="1928" w:type="dxa"/>
            <w:vAlign w:val="center"/>
          </w:tcPr>
          <w:p w:rsidR="00DC589F" w:rsidRPr="00DC589F" w:rsidRDefault="00DC589F" w:rsidP="00757CF2">
            <w:pPr>
              <w:rPr>
                <w:rFonts w:ascii="Arial" w:hAnsi="Arial" w:cs="Arial"/>
                <w:bCs/>
                <w:sz w:val="12"/>
                <w:szCs w:val="12"/>
              </w:rPr>
            </w:pPr>
            <w:r w:rsidRPr="00DC589F">
              <w:rPr>
                <w:rFonts w:ascii="Arial" w:hAnsi="Arial" w:cs="Arial"/>
                <w:bCs/>
                <w:sz w:val="12"/>
                <w:szCs w:val="12"/>
              </w:rPr>
              <w:t>нестационарный торговый объект</w:t>
            </w:r>
          </w:p>
        </w:tc>
        <w:tc>
          <w:tcPr>
            <w:tcW w:w="819" w:type="dxa"/>
          </w:tcPr>
          <w:p w:rsidR="00DC589F" w:rsidRPr="00DC589F" w:rsidRDefault="00DC589F" w:rsidP="00726BEF">
            <w:pPr>
              <w:pStyle w:val="ConsPlusTitle"/>
              <w:widowControl/>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rPr>
            </w:pPr>
            <w:r w:rsidRPr="00DC589F">
              <w:rPr>
                <w:rFonts w:ascii="Arial" w:hAnsi="Arial" w:cs="Arial"/>
                <w:b w:val="0"/>
                <w:bCs w:val="0"/>
                <w:sz w:val="12"/>
                <w:szCs w:val="12"/>
              </w:rPr>
              <w:t>22.</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Временное сооружение</w:t>
            </w:r>
          </w:p>
        </w:tc>
        <w:tc>
          <w:tcPr>
            <w:tcW w:w="2694"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г.Валдай, пр. Комсомольский</w:t>
            </w:r>
          </w:p>
        </w:tc>
        <w:tc>
          <w:tcPr>
            <w:tcW w:w="2551" w:type="dxa"/>
            <w:vAlign w:val="center"/>
          </w:tcPr>
          <w:p w:rsidR="00DC589F" w:rsidRPr="00DC589F" w:rsidRDefault="00DC589F" w:rsidP="00757CF2">
            <w:pPr>
              <w:rPr>
                <w:rFonts w:ascii="Arial" w:hAnsi="Arial" w:cs="Arial"/>
                <w:bCs/>
                <w:sz w:val="12"/>
                <w:szCs w:val="12"/>
              </w:rPr>
            </w:pPr>
            <w:r w:rsidRPr="00DC589F">
              <w:rPr>
                <w:rFonts w:ascii="Arial" w:hAnsi="Arial" w:cs="Arial"/>
                <w:bCs/>
                <w:sz w:val="12"/>
                <w:szCs w:val="12"/>
              </w:rPr>
              <w:t>розничная торговля продовольственной группой товаров</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4,5 кв.м</w:t>
            </w:r>
          </w:p>
        </w:tc>
        <w:tc>
          <w:tcPr>
            <w:tcW w:w="1928" w:type="dxa"/>
            <w:vAlign w:val="center"/>
          </w:tcPr>
          <w:p w:rsidR="00DC589F" w:rsidRPr="00DC589F" w:rsidRDefault="00DC589F" w:rsidP="00757CF2">
            <w:pPr>
              <w:rPr>
                <w:rFonts w:ascii="Arial" w:hAnsi="Arial" w:cs="Arial"/>
                <w:bCs/>
                <w:sz w:val="12"/>
                <w:szCs w:val="12"/>
              </w:rPr>
            </w:pPr>
            <w:r w:rsidRPr="00DC589F">
              <w:rPr>
                <w:rFonts w:ascii="Arial" w:hAnsi="Arial" w:cs="Arial"/>
                <w:bCs/>
                <w:sz w:val="12"/>
                <w:szCs w:val="12"/>
              </w:rPr>
              <w:t>нестационарный торговый объект</w:t>
            </w:r>
          </w:p>
        </w:tc>
        <w:tc>
          <w:tcPr>
            <w:tcW w:w="819" w:type="dxa"/>
          </w:tcPr>
          <w:p w:rsidR="00DC589F" w:rsidRPr="00DC589F" w:rsidRDefault="00DC589F" w:rsidP="00726BEF">
            <w:pPr>
              <w:pStyle w:val="ConsPlusTitle"/>
              <w:widowControl/>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rPr>
            </w:pPr>
            <w:r w:rsidRPr="00DC589F">
              <w:rPr>
                <w:rFonts w:ascii="Arial" w:hAnsi="Arial" w:cs="Arial"/>
                <w:b w:val="0"/>
                <w:bCs w:val="0"/>
                <w:sz w:val="12"/>
                <w:szCs w:val="12"/>
              </w:rPr>
              <w:t>23.</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Временное сооружение</w:t>
            </w:r>
          </w:p>
        </w:tc>
        <w:tc>
          <w:tcPr>
            <w:tcW w:w="2694"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г.Валдай, ул.Песчаная</w:t>
            </w:r>
          </w:p>
        </w:tc>
        <w:tc>
          <w:tcPr>
            <w:tcW w:w="2551" w:type="dxa"/>
            <w:vAlign w:val="center"/>
          </w:tcPr>
          <w:p w:rsidR="00DC589F" w:rsidRPr="00DC589F" w:rsidRDefault="00DC589F" w:rsidP="00757CF2">
            <w:pPr>
              <w:rPr>
                <w:rFonts w:ascii="Arial" w:hAnsi="Arial" w:cs="Arial"/>
                <w:bCs/>
                <w:sz w:val="12"/>
                <w:szCs w:val="12"/>
              </w:rPr>
            </w:pPr>
            <w:r w:rsidRPr="00DC589F">
              <w:rPr>
                <w:rFonts w:ascii="Arial" w:hAnsi="Arial" w:cs="Arial"/>
                <w:bCs/>
                <w:sz w:val="12"/>
                <w:szCs w:val="12"/>
              </w:rPr>
              <w:t>розничная торговля продовольственной группой товаров</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4,5 кв.м</w:t>
            </w:r>
          </w:p>
        </w:tc>
        <w:tc>
          <w:tcPr>
            <w:tcW w:w="1928" w:type="dxa"/>
            <w:vAlign w:val="center"/>
          </w:tcPr>
          <w:p w:rsidR="00DC589F" w:rsidRPr="00DC589F" w:rsidRDefault="00DC589F" w:rsidP="00757CF2">
            <w:pPr>
              <w:rPr>
                <w:rFonts w:ascii="Arial" w:hAnsi="Arial" w:cs="Arial"/>
                <w:bCs/>
                <w:sz w:val="12"/>
                <w:szCs w:val="12"/>
              </w:rPr>
            </w:pPr>
            <w:r w:rsidRPr="00DC589F">
              <w:rPr>
                <w:rFonts w:ascii="Arial" w:hAnsi="Arial" w:cs="Arial"/>
                <w:bCs/>
                <w:sz w:val="12"/>
                <w:szCs w:val="12"/>
              </w:rPr>
              <w:t>нестационарный торговый объект</w:t>
            </w:r>
          </w:p>
        </w:tc>
        <w:tc>
          <w:tcPr>
            <w:tcW w:w="819" w:type="dxa"/>
          </w:tcPr>
          <w:p w:rsidR="00DC589F" w:rsidRPr="00DC589F" w:rsidRDefault="00DC589F" w:rsidP="00726BEF">
            <w:pPr>
              <w:pStyle w:val="ConsPlusTitle"/>
              <w:widowControl/>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lang w:val="en-US"/>
              </w:rPr>
            </w:pPr>
            <w:r w:rsidRPr="00DC589F">
              <w:rPr>
                <w:rFonts w:ascii="Arial" w:hAnsi="Arial" w:cs="Arial"/>
                <w:b w:val="0"/>
                <w:bCs w:val="0"/>
                <w:sz w:val="12"/>
                <w:szCs w:val="12"/>
                <w:lang w:val="en-US"/>
              </w:rPr>
              <w:t>24.</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Временное сооружение</w:t>
            </w:r>
          </w:p>
        </w:tc>
        <w:tc>
          <w:tcPr>
            <w:tcW w:w="2694"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г.Валдай, пр.Васильева</w:t>
            </w:r>
          </w:p>
        </w:tc>
        <w:tc>
          <w:tcPr>
            <w:tcW w:w="2551" w:type="dxa"/>
            <w:vAlign w:val="center"/>
          </w:tcPr>
          <w:p w:rsidR="00DC589F" w:rsidRPr="00DC589F" w:rsidRDefault="00DC589F" w:rsidP="00757CF2">
            <w:pPr>
              <w:rPr>
                <w:rFonts w:ascii="Arial" w:hAnsi="Arial" w:cs="Arial"/>
                <w:bCs/>
                <w:sz w:val="12"/>
                <w:szCs w:val="12"/>
              </w:rPr>
            </w:pPr>
            <w:r w:rsidRPr="00DC589F">
              <w:rPr>
                <w:rFonts w:ascii="Arial" w:hAnsi="Arial" w:cs="Arial"/>
                <w:bCs/>
                <w:sz w:val="12"/>
                <w:szCs w:val="12"/>
              </w:rPr>
              <w:t xml:space="preserve">розничная торговля </w:t>
            </w:r>
            <w:r w:rsidRPr="00DC589F">
              <w:rPr>
                <w:rFonts w:ascii="Arial" w:hAnsi="Arial" w:cs="Arial"/>
                <w:bCs/>
                <w:color w:val="000000"/>
                <w:sz w:val="12"/>
                <w:szCs w:val="12"/>
              </w:rPr>
              <w:t xml:space="preserve">продовольственной </w:t>
            </w:r>
            <w:r w:rsidRPr="00DC589F">
              <w:rPr>
                <w:rFonts w:ascii="Arial" w:hAnsi="Arial" w:cs="Arial"/>
                <w:bCs/>
                <w:sz w:val="12"/>
                <w:szCs w:val="12"/>
              </w:rPr>
              <w:t>группы товаров</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12 кв.м</w:t>
            </w:r>
          </w:p>
        </w:tc>
        <w:tc>
          <w:tcPr>
            <w:tcW w:w="1928" w:type="dxa"/>
            <w:vAlign w:val="center"/>
          </w:tcPr>
          <w:p w:rsidR="00DC589F" w:rsidRPr="00DC589F" w:rsidRDefault="00DC589F" w:rsidP="00757CF2">
            <w:pPr>
              <w:rPr>
                <w:rFonts w:ascii="Arial" w:hAnsi="Arial" w:cs="Arial"/>
                <w:bCs/>
                <w:sz w:val="12"/>
                <w:szCs w:val="12"/>
              </w:rPr>
            </w:pPr>
            <w:r w:rsidRPr="00DC589F">
              <w:rPr>
                <w:rFonts w:ascii="Arial" w:hAnsi="Arial" w:cs="Arial"/>
                <w:bCs/>
                <w:sz w:val="12"/>
                <w:szCs w:val="12"/>
              </w:rPr>
              <w:t>нестационарный торговый объект</w:t>
            </w:r>
          </w:p>
        </w:tc>
        <w:tc>
          <w:tcPr>
            <w:tcW w:w="819" w:type="dxa"/>
          </w:tcPr>
          <w:p w:rsidR="00DC589F" w:rsidRPr="00DC589F" w:rsidRDefault="00DC589F" w:rsidP="00726BEF">
            <w:pPr>
              <w:pStyle w:val="ConsPlusTitle"/>
              <w:widowControl/>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tabs>
                <w:tab w:val="center" w:pos="227"/>
              </w:tabs>
              <w:jc w:val="center"/>
              <w:rPr>
                <w:rFonts w:ascii="Arial" w:hAnsi="Arial" w:cs="Arial"/>
                <w:b w:val="0"/>
                <w:bCs w:val="0"/>
                <w:sz w:val="12"/>
                <w:szCs w:val="12"/>
              </w:rPr>
            </w:pPr>
            <w:r w:rsidRPr="00DC589F">
              <w:rPr>
                <w:rFonts w:ascii="Arial" w:hAnsi="Arial" w:cs="Arial"/>
                <w:b w:val="0"/>
                <w:bCs w:val="0"/>
                <w:sz w:val="12"/>
                <w:szCs w:val="12"/>
              </w:rPr>
              <w:t>25.</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Временное сооружение</w:t>
            </w:r>
          </w:p>
        </w:tc>
        <w:tc>
          <w:tcPr>
            <w:tcW w:w="2694"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Валдайский район, с.Яжелбицы</w:t>
            </w:r>
          </w:p>
        </w:tc>
        <w:tc>
          <w:tcPr>
            <w:tcW w:w="2551" w:type="dxa"/>
            <w:vAlign w:val="center"/>
          </w:tcPr>
          <w:p w:rsidR="00DC589F" w:rsidRPr="00DC589F" w:rsidRDefault="00DC589F" w:rsidP="00757CF2">
            <w:pPr>
              <w:rPr>
                <w:rFonts w:ascii="Arial" w:hAnsi="Arial" w:cs="Arial"/>
                <w:bCs/>
                <w:sz w:val="12"/>
                <w:szCs w:val="12"/>
              </w:rPr>
            </w:pPr>
            <w:r w:rsidRPr="00DC589F">
              <w:rPr>
                <w:rFonts w:ascii="Arial" w:hAnsi="Arial" w:cs="Arial"/>
                <w:bCs/>
                <w:sz w:val="12"/>
                <w:szCs w:val="12"/>
              </w:rPr>
              <w:t>розничная торговля непродовольственной группой товаров</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40 кв.м</w:t>
            </w:r>
          </w:p>
        </w:tc>
        <w:tc>
          <w:tcPr>
            <w:tcW w:w="1928" w:type="dxa"/>
            <w:vAlign w:val="center"/>
          </w:tcPr>
          <w:p w:rsidR="00DC589F" w:rsidRPr="00DC589F" w:rsidRDefault="00DC589F" w:rsidP="00757CF2">
            <w:pPr>
              <w:rPr>
                <w:rFonts w:ascii="Arial" w:hAnsi="Arial" w:cs="Arial"/>
                <w:bCs/>
                <w:sz w:val="12"/>
                <w:szCs w:val="12"/>
              </w:rPr>
            </w:pPr>
            <w:r w:rsidRPr="00DC589F">
              <w:rPr>
                <w:rFonts w:ascii="Arial" w:hAnsi="Arial" w:cs="Arial"/>
                <w:bCs/>
                <w:sz w:val="12"/>
                <w:szCs w:val="12"/>
              </w:rPr>
              <w:t>нестационарный торговый объект</w:t>
            </w:r>
          </w:p>
        </w:tc>
        <w:tc>
          <w:tcPr>
            <w:tcW w:w="819" w:type="dxa"/>
          </w:tcPr>
          <w:p w:rsidR="00DC589F" w:rsidRPr="00DC589F" w:rsidRDefault="00DC589F" w:rsidP="00726BEF">
            <w:pPr>
              <w:pStyle w:val="ConsPlusTitle"/>
              <w:widowControl/>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widowControl/>
              <w:jc w:val="center"/>
              <w:rPr>
                <w:rFonts w:ascii="Arial" w:hAnsi="Arial" w:cs="Arial"/>
                <w:b w:val="0"/>
                <w:bCs w:val="0"/>
                <w:sz w:val="12"/>
                <w:szCs w:val="12"/>
              </w:rPr>
            </w:pPr>
            <w:r w:rsidRPr="00DC589F">
              <w:rPr>
                <w:rFonts w:ascii="Arial" w:hAnsi="Arial" w:cs="Arial"/>
                <w:b w:val="0"/>
                <w:bCs w:val="0"/>
                <w:sz w:val="12"/>
                <w:szCs w:val="12"/>
              </w:rPr>
              <w:t xml:space="preserve">А. </w:t>
            </w:r>
            <w:r w:rsidRPr="00DC589F">
              <w:rPr>
                <w:rFonts w:ascii="Arial" w:hAnsi="Arial" w:cs="Arial"/>
                <w:b w:val="0"/>
                <w:bCs w:val="0"/>
                <w:sz w:val="12"/>
                <w:szCs w:val="12"/>
                <w:lang w:val="en-US"/>
              </w:rPr>
              <w:t>II</w:t>
            </w:r>
            <w:r w:rsidRPr="00DC589F">
              <w:rPr>
                <w:rFonts w:ascii="Arial" w:hAnsi="Arial" w:cs="Arial"/>
                <w:b w:val="0"/>
                <w:bCs w:val="0"/>
                <w:sz w:val="12"/>
                <w:szCs w:val="12"/>
              </w:rPr>
              <w:t>.</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Иными хозяйствующими субъектами:</w:t>
            </w:r>
          </w:p>
        </w:tc>
        <w:tc>
          <w:tcPr>
            <w:tcW w:w="269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w:t>
            </w:r>
          </w:p>
        </w:tc>
        <w:tc>
          <w:tcPr>
            <w:tcW w:w="2551"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w:t>
            </w:r>
          </w:p>
        </w:tc>
        <w:tc>
          <w:tcPr>
            <w:tcW w:w="1134" w:type="dxa"/>
            <w:vAlign w:val="center"/>
          </w:tcPr>
          <w:p w:rsidR="00DC589F" w:rsidRPr="00DC589F" w:rsidRDefault="00DC589F" w:rsidP="00757CF2">
            <w:pPr>
              <w:pStyle w:val="ConsPlusTitle"/>
              <w:widowControl/>
              <w:jc w:val="center"/>
              <w:rPr>
                <w:rFonts w:ascii="Arial" w:hAnsi="Arial" w:cs="Arial"/>
                <w:bCs w:val="0"/>
                <w:sz w:val="12"/>
                <w:szCs w:val="12"/>
              </w:rPr>
            </w:pPr>
            <w:r w:rsidRPr="00DC589F">
              <w:rPr>
                <w:rFonts w:ascii="Arial" w:hAnsi="Arial" w:cs="Arial"/>
                <w:bCs w:val="0"/>
                <w:sz w:val="12"/>
                <w:szCs w:val="12"/>
              </w:rPr>
              <w:t>-</w:t>
            </w:r>
          </w:p>
        </w:tc>
        <w:tc>
          <w:tcPr>
            <w:tcW w:w="1928" w:type="dxa"/>
            <w:vAlign w:val="center"/>
          </w:tcPr>
          <w:p w:rsidR="00DC589F" w:rsidRPr="00DC589F" w:rsidRDefault="00DC589F" w:rsidP="00757CF2">
            <w:pPr>
              <w:pStyle w:val="ConsPlusTitle"/>
              <w:widowControl/>
              <w:jc w:val="center"/>
              <w:rPr>
                <w:rFonts w:ascii="Arial" w:hAnsi="Arial" w:cs="Arial"/>
                <w:bCs w:val="0"/>
                <w:sz w:val="12"/>
                <w:szCs w:val="12"/>
              </w:rPr>
            </w:pPr>
            <w:r w:rsidRPr="00DC589F">
              <w:rPr>
                <w:rFonts w:ascii="Arial" w:hAnsi="Arial" w:cs="Arial"/>
                <w:bCs w:val="0"/>
                <w:sz w:val="12"/>
                <w:szCs w:val="12"/>
              </w:rPr>
              <w:t>-</w:t>
            </w:r>
          </w:p>
        </w:tc>
        <w:tc>
          <w:tcPr>
            <w:tcW w:w="819" w:type="dxa"/>
            <w:vAlign w:val="center"/>
          </w:tcPr>
          <w:p w:rsidR="00DC589F" w:rsidRPr="00DC589F" w:rsidRDefault="00DC589F" w:rsidP="00757CF2">
            <w:pPr>
              <w:pStyle w:val="ConsPlusTitle"/>
              <w:widowControl/>
              <w:jc w:val="center"/>
              <w:rPr>
                <w:rFonts w:ascii="Arial" w:hAnsi="Arial" w:cs="Arial"/>
                <w:bCs w:val="0"/>
                <w:sz w:val="12"/>
                <w:szCs w:val="12"/>
              </w:rPr>
            </w:pPr>
            <w:r w:rsidRPr="00DC589F">
              <w:rPr>
                <w:rFonts w:ascii="Arial" w:hAnsi="Arial" w:cs="Arial"/>
                <w:bCs w:val="0"/>
                <w:sz w:val="12"/>
                <w:szCs w:val="12"/>
              </w:rPr>
              <w:t>-</w:t>
            </w:r>
          </w:p>
        </w:tc>
      </w:tr>
      <w:tr w:rsidR="00DC589F" w:rsidRPr="00DC589F" w:rsidTr="00757CF2">
        <w:trPr>
          <w:trHeight w:val="20"/>
          <w:jc w:val="center"/>
        </w:trPr>
        <w:tc>
          <w:tcPr>
            <w:tcW w:w="0" w:type="auto"/>
          </w:tcPr>
          <w:p w:rsidR="00DC589F" w:rsidRPr="00DC589F" w:rsidRDefault="00DC589F" w:rsidP="00726BEF">
            <w:pPr>
              <w:pStyle w:val="ConsPlusTitle"/>
              <w:widowControl/>
              <w:jc w:val="center"/>
              <w:rPr>
                <w:rFonts w:ascii="Arial" w:hAnsi="Arial" w:cs="Arial"/>
                <w:b w:val="0"/>
                <w:bCs w:val="0"/>
                <w:sz w:val="12"/>
                <w:szCs w:val="12"/>
              </w:rPr>
            </w:pP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Всего</w:t>
            </w:r>
          </w:p>
        </w:tc>
        <w:tc>
          <w:tcPr>
            <w:tcW w:w="2694" w:type="dxa"/>
            <w:vAlign w:val="center"/>
          </w:tcPr>
          <w:p w:rsidR="00DC589F" w:rsidRPr="00DC589F" w:rsidRDefault="00DC589F" w:rsidP="00757CF2">
            <w:pPr>
              <w:pStyle w:val="ConsPlusTitle"/>
              <w:widowControl/>
              <w:jc w:val="center"/>
              <w:rPr>
                <w:rFonts w:ascii="Arial" w:hAnsi="Arial" w:cs="Arial"/>
                <w:b w:val="0"/>
                <w:bCs w:val="0"/>
                <w:sz w:val="12"/>
                <w:szCs w:val="12"/>
                <w:lang w:val="en-US"/>
              </w:rPr>
            </w:pPr>
            <w:r w:rsidRPr="00DC589F">
              <w:rPr>
                <w:rFonts w:ascii="Arial" w:hAnsi="Arial" w:cs="Arial"/>
                <w:b w:val="0"/>
                <w:bCs w:val="0"/>
                <w:sz w:val="12"/>
                <w:szCs w:val="12"/>
              </w:rPr>
              <w:t>25</w:t>
            </w:r>
          </w:p>
        </w:tc>
        <w:tc>
          <w:tcPr>
            <w:tcW w:w="2551"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х</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616,3</w:t>
            </w:r>
          </w:p>
        </w:tc>
        <w:tc>
          <w:tcPr>
            <w:tcW w:w="1928"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lang w:val="en-US"/>
              </w:rPr>
              <w:t>2</w:t>
            </w:r>
            <w:r w:rsidRPr="00DC589F">
              <w:rPr>
                <w:rFonts w:ascii="Arial" w:hAnsi="Arial" w:cs="Arial"/>
                <w:b w:val="0"/>
                <w:bCs w:val="0"/>
                <w:sz w:val="12"/>
                <w:szCs w:val="12"/>
              </w:rPr>
              <w:t>5</w:t>
            </w:r>
          </w:p>
        </w:tc>
        <w:tc>
          <w:tcPr>
            <w:tcW w:w="819"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х</w:t>
            </w:r>
          </w:p>
        </w:tc>
      </w:tr>
      <w:tr w:rsidR="00DC589F" w:rsidRPr="00DC589F" w:rsidTr="00757CF2">
        <w:trPr>
          <w:trHeight w:val="20"/>
          <w:jc w:val="center"/>
        </w:trPr>
        <w:tc>
          <w:tcPr>
            <w:tcW w:w="0" w:type="auto"/>
          </w:tcPr>
          <w:p w:rsidR="00DC589F" w:rsidRPr="00DC589F" w:rsidRDefault="00DC589F" w:rsidP="00726BEF">
            <w:pPr>
              <w:pStyle w:val="ConsPlusTitle"/>
              <w:widowControl/>
              <w:jc w:val="center"/>
              <w:rPr>
                <w:rFonts w:ascii="Arial" w:hAnsi="Arial" w:cs="Arial"/>
                <w:b w:val="0"/>
                <w:bCs w:val="0"/>
                <w:sz w:val="12"/>
                <w:szCs w:val="12"/>
              </w:rPr>
            </w:pPr>
            <w:r w:rsidRPr="00DC589F">
              <w:rPr>
                <w:rFonts w:ascii="Arial" w:hAnsi="Arial" w:cs="Arial"/>
                <w:b w:val="0"/>
                <w:bCs w:val="0"/>
                <w:sz w:val="12"/>
                <w:szCs w:val="12"/>
              </w:rPr>
              <w:t>Б.</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 xml:space="preserve">Существующие </w:t>
            </w:r>
            <w:r w:rsidRPr="00DC589F">
              <w:rPr>
                <w:rFonts w:ascii="Arial" w:hAnsi="Arial" w:cs="Arial"/>
                <w:b w:val="0"/>
                <w:sz w:val="12"/>
                <w:szCs w:val="12"/>
              </w:rPr>
              <w:t>нестационарные торговые объекты, размещение которых не закончено,</w:t>
            </w:r>
          </w:p>
        </w:tc>
        <w:tc>
          <w:tcPr>
            <w:tcW w:w="269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w:t>
            </w:r>
          </w:p>
        </w:tc>
        <w:tc>
          <w:tcPr>
            <w:tcW w:w="2551"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w:t>
            </w:r>
          </w:p>
        </w:tc>
        <w:tc>
          <w:tcPr>
            <w:tcW w:w="1928"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w:t>
            </w:r>
          </w:p>
        </w:tc>
        <w:tc>
          <w:tcPr>
            <w:tcW w:w="819" w:type="dxa"/>
            <w:vAlign w:val="center"/>
          </w:tcPr>
          <w:p w:rsidR="00DC589F" w:rsidRPr="00DC589F" w:rsidRDefault="00DC589F" w:rsidP="00757CF2">
            <w:pPr>
              <w:pStyle w:val="ConsPlusTitle"/>
              <w:widowControl/>
              <w:jc w:val="center"/>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widowControl/>
              <w:jc w:val="center"/>
              <w:rPr>
                <w:rFonts w:ascii="Arial" w:hAnsi="Arial" w:cs="Arial"/>
                <w:b w:val="0"/>
                <w:bCs w:val="0"/>
                <w:sz w:val="12"/>
                <w:szCs w:val="12"/>
              </w:rPr>
            </w:pP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в том числе:</w:t>
            </w:r>
          </w:p>
        </w:tc>
        <w:tc>
          <w:tcPr>
            <w:tcW w:w="269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w:t>
            </w:r>
          </w:p>
        </w:tc>
        <w:tc>
          <w:tcPr>
            <w:tcW w:w="2551"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w:t>
            </w:r>
          </w:p>
        </w:tc>
        <w:tc>
          <w:tcPr>
            <w:tcW w:w="1928"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w:t>
            </w:r>
          </w:p>
        </w:tc>
        <w:tc>
          <w:tcPr>
            <w:tcW w:w="819" w:type="dxa"/>
            <w:vAlign w:val="center"/>
          </w:tcPr>
          <w:p w:rsidR="00DC589F" w:rsidRPr="00DC589F" w:rsidRDefault="00DC589F" w:rsidP="00757CF2">
            <w:pPr>
              <w:pStyle w:val="ConsPlusTitle"/>
              <w:widowControl/>
              <w:jc w:val="center"/>
              <w:rPr>
                <w:rFonts w:ascii="Arial" w:hAnsi="Arial" w:cs="Arial"/>
                <w:b w:val="0"/>
                <w:bCs w:val="0"/>
                <w:sz w:val="12"/>
                <w:szCs w:val="12"/>
              </w:rPr>
            </w:pPr>
          </w:p>
        </w:tc>
      </w:tr>
      <w:tr w:rsidR="00DC589F" w:rsidRPr="00DC589F" w:rsidTr="00757CF2">
        <w:trPr>
          <w:trHeight w:val="20"/>
          <w:jc w:val="center"/>
        </w:trPr>
        <w:tc>
          <w:tcPr>
            <w:tcW w:w="0" w:type="auto"/>
          </w:tcPr>
          <w:p w:rsidR="00DC589F" w:rsidRPr="00DC589F" w:rsidRDefault="00DC589F" w:rsidP="00726BEF">
            <w:pPr>
              <w:pStyle w:val="ConsPlusTitle"/>
              <w:widowControl/>
              <w:jc w:val="center"/>
              <w:rPr>
                <w:rFonts w:ascii="Arial" w:hAnsi="Arial" w:cs="Arial"/>
                <w:b w:val="0"/>
                <w:bCs w:val="0"/>
                <w:sz w:val="12"/>
                <w:szCs w:val="12"/>
              </w:rPr>
            </w:pPr>
            <w:r w:rsidRPr="00DC589F">
              <w:rPr>
                <w:rFonts w:ascii="Arial" w:hAnsi="Arial" w:cs="Arial"/>
                <w:b w:val="0"/>
                <w:bCs w:val="0"/>
                <w:sz w:val="12"/>
                <w:szCs w:val="12"/>
              </w:rPr>
              <w:t xml:space="preserve">Б. </w:t>
            </w:r>
            <w:r w:rsidRPr="00DC589F">
              <w:rPr>
                <w:rFonts w:ascii="Arial" w:hAnsi="Arial" w:cs="Arial"/>
                <w:b w:val="0"/>
                <w:bCs w:val="0"/>
                <w:sz w:val="12"/>
                <w:szCs w:val="12"/>
                <w:lang w:val="en-US"/>
              </w:rPr>
              <w:t>I</w:t>
            </w:r>
            <w:r w:rsidRPr="00DC589F">
              <w:rPr>
                <w:rFonts w:ascii="Arial" w:hAnsi="Arial" w:cs="Arial"/>
                <w:b w:val="0"/>
                <w:bCs w:val="0"/>
                <w:sz w:val="12"/>
                <w:szCs w:val="12"/>
              </w:rPr>
              <w:t>.</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Используемые субъектами малого или среднего предпринимательства</w:t>
            </w:r>
          </w:p>
        </w:tc>
        <w:tc>
          <w:tcPr>
            <w:tcW w:w="2694" w:type="dxa"/>
            <w:vAlign w:val="center"/>
          </w:tcPr>
          <w:p w:rsidR="00DC589F" w:rsidRPr="00DC589F" w:rsidRDefault="00DC589F" w:rsidP="00757CF2">
            <w:pPr>
              <w:pStyle w:val="ConsPlusTitle"/>
              <w:widowControl/>
              <w:jc w:val="center"/>
              <w:rPr>
                <w:rFonts w:ascii="Arial" w:hAnsi="Arial" w:cs="Arial"/>
                <w:bCs w:val="0"/>
                <w:sz w:val="12"/>
                <w:szCs w:val="12"/>
              </w:rPr>
            </w:pPr>
            <w:r w:rsidRPr="00DC589F">
              <w:rPr>
                <w:rFonts w:ascii="Arial" w:hAnsi="Arial" w:cs="Arial"/>
                <w:bCs w:val="0"/>
                <w:sz w:val="12"/>
                <w:szCs w:val="12"/>
              </w:rPr>
              <w:t>-</w:t>
            </w:r>
          </w:p>
        </w:tc>
        <w:tc>
          <w:tcPr>
            <w:tcW w:w="2551" w:type="dxa"/>
            <w:vAlign w:val="center"/>
          </w:tcPr>
          <w:p w:rsidR="00DC589F" w:rsidRPr="00DC589F" w:rsidRDefault="00DC589F" w:rsidP="00757CF2">
            <w:pPr>
              <w:pStyle w:val="ConsPlusTitle"/>
              <w:widowControl/>
              <w:jc w:val="center"/>
              <w:rPr>
                <w:rFonts w:ascii="Arial" w:hAnsi="Arial" w:cs="Arial"/>
                <w:bCs w:val="0"/>
                <w:sz w:val="12"/>
                <w:szCs w:val="12"/>
              </w:rPr>
            </w:pPr>
            <w:r w:rsidRPr="00DC589F">
              <w:rPr>
                <w:rFonts w:ascii="Arial" w:hAnsi="Arial" w:cs="Arial"/>
                <w:bCs w:val="0"/>
                <w:sz w:val="12"/>
                <w:szCs w:val="12"/>
              </w:rPr>
              <w:t>-</w:t>
            </w:r>
          </w:p>
        </w:tc>
        <w:tc>
          <w:tcPr>
            <w:tcW w:w="1134" w:type="dxa"/>
            <w:vAlign w:val="center"/>
          </w:tcPr>
          <w:p w:rsidR="00DC589F" w:rsidRPr="00DC589F" w:rsidRDefault="00DC589F" w:rsidP="00757CF2">
            <w:pPr>
              <w:pStyle w:val="ConsPlusTitle"/>
              <w:widowControl/>
              <w:jc w:val="center"/>
              <w:rPr>
                <w:rFonts w:ascii="Arial" w:hAnsi="Arial" w:cs="Arial"/>
                <w:bCs w:val="0"/>
                <w:sz w:val="12"/>
                <w:szCs w:val="12"/>
              </w:rPr>
            </w:pPr>
            <w:r w:rsidRPr="00DC589F">
              <w:rPr>
                <w:rFonts w:ascii="Arial" w:hAnsi="Arial" w:cs="Arial"/>
                <w:bCs w:val="0"/>
                <w:sz w:val="12"/>
                <w:szCs w:val="12"/>
              </w:rPr>
              <w:t>-</w:t>
            </w:r>
          </w:p>
        </w:tc>
        <w:tc>
          <w:tcPr>
            <w:tcW w:w="1928" w:type="dxa"/>
            <w:vAlign w:val="center"/>
          </w:tcPr>
          <w:p w:rsidR="00DC589F" w:rsidRPr="00DC589F" w:rsidRDefault="00DC589F" w:rsidP="00757CF2">
            <w:pPr>
              <w:pStyle w:val="ConsPlusTitle"/>
              <w:widowControl/>
              <w:jc w:val="center"/>
              <w:rPr>
                <w:rFonts w:ascii="Arial" w:hAnsi="Arial" w:cs="Arial"/>
                <w:bCs w:val="0"/>
                <w:sz w:val="12"/>
                <w:szCs w:val="12"/>
              </w:rPr>
            </w:pPr>
            <w:r w:rsidRPr="00DC589F">
              <w:rPr>
                <w:rFonts w:ascii="Arial" w:hAnsi="Arial" w:cs="Arial"/>
                <w:bCs w:val="0"/>
                <w:sz w:val="12"/>
                <w:szCs w:val="12"/>
              </w:rPr>
              <w:t>-</w:t>
            </w:r>
          </w:p>
        </w:tc>
        <w:tc>
          <w:tcPr>
            <w:tcW w:w="819" w:type="dxa"/>
            <w:vAlign w:val="center"/>
          </w:tcPr>
          <w:p w:rsidR="00DC589F" w:rsidRPr="00DC589F" w:rsidRDefault="00DC589F" w:rsidP="00757CF2">
            <w:pPr>
              <w:pStyle w:val="ConsPlusTitle"/>
              <w:widowControl/>
              <w:jc w:val="center"/>
              <w:rPr>
                <w:rFonts w:ascii="Arial" w:hAnsi="Arial" w:cs="Arial"/>
                <w:bCs w:val="0"/>
                <w:sz w:val="12"/>
                <w:szCs w:val="12"/>
              </w:rPr>
            </w:pPr>
            <w:r w:rsidRPr="00DC589F">
              <w:rPr>
                <w:rFonts w:ascii="Arial" w:hAnsi="Arial" w:cs="Arial"/>
                <w:bCs w:val="0"/>
                <w:sz w:val="12"/>
                <w:szCs w:val="12"/>
              </w:rPr>
              <w:t>-</w:t>
            </w:r>
          </w:p>
        </w:tc>
      </w:tr>
      <w:tr w:rsidR="00DC589F" w:rsidRPr="00DC589F" w:rsidTr="00757CF2">
        <w:trPr>
          <w:trHeight w:val="20"/>
          <w:jc w:val="center"/>
        </w:trPr>
        <w:tc>
          <w:tcPr>
            <w:tcW w:w="0" w:type="auto"/>
          </w:tcPr>
          <w:p w:rsidR="00DC589F" w:rsidRPr="00DC589F" w:rsidRDefault="00DC589F" w:rsidP="00726BEF">
            <w:pPr>
              <w:pStyle w:val="ConsPlusTitle"/>
              <w:widowControl/>
              <w:jc w:val="center"/>
              <w:rPr>
                <w:rFonts w:ascii="Arial" w:hAnsi="Arial" w:cs="Arial"/>
                <w:b w:val="0"/>
                <w:bCs w:val="0"/>
                <w:sz w:val="12"/>
                <w:szCs w:val="12"/>
              </w:rPr>
            </w:pPr>
            <w:r w:rsidRPr="00DC589F">
              <w:rPr>
                <w:rFonts w:ascii="Arial" w:hAnsi="Arial" w:cs="Arial"/>
                <w:b w:val="0"/>
                <w:bCs w:val="0"/>
                <w:sz w:val="12"/>
                <w:szCs w:val="12"/>
              </w:rPr>
              <w:t xml:space="preserve">Б. </w:t>
            </w:r>
            <w:r w:rsidRPr="00DC589F">
              <w:rPr>
                <w:rFonts w:ascii="Arial" w:hAnsi="Arial" w:cs="Arial"/>
                <w:b w:val="0"/>
                <w:bCs w:val="0"/>
                <w:sz w:val="12"/>
                <w:szCs w:val="12"/>
                <w:lang w:val="en-US"/>
              </w:rPr>
              <w:t>II</w:t>
            </w:r>
            <w:r w:rsidRPr="00DC589F">
              <w:rPr>
                <w:rFonts w:ascii="Arial" w:hAnsi="Arial" w:cs="Arial"/>
                <w:b w:val="0"/>
                <w:bCs w:val="0"/>
                <w:sz w:val="12"/>
                <w:szCs w:val="12"/>
              </w:rPr>
              <w:t>.</w:t>
            </w: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Используемые иными хозяйствующими субъектами</w:t>
            </w:r>
          </w:p>
        </w:tc>
        <w:tc>
          <w:tcPr>
            <w:tcW w:w="2694" w:type="dxa"/>
            <w:vAlign w:val="center"/>
          </w:tcPr>
          <w:p w:rsidR="00DC589F" w:rsidRPr="00DC589F" w:rsidRDefault="00DC589F" w:rsidP="00757CF2">
            <w:pPr>
              <w:pStyle w:val="ConsPlusTitle"/>
              <w:widowControl/>
              <w:jc w:val="center"/>
              <w:rPr>
                <w:rFonts w:ascii="Arial" w:hAnsi="Arial" w:cs="Arial"/>
                <w:bCs w:val="0"/>
                <w:sz w:val="12"/>
                <w:szCs w:val="12"/>
              </w:rPr>
            </w:pPr>
            <w:r w:rsidRPr="00DC589F">
              <w:rPr>
                <w:rFonts w:ascii="Arial" w:hAnsi="Arial" w:cs="Arial"/>
                <w:bCs w:val="0"/>
                <w:sz w:val="12"/>
                <w:szCs w:val="12"/>
              </w:rPr>
              <w:t>-</w:t>
            </w:r>
          </w:p>
        </w:tc>
        <w:tc>
          <w:tcPr>
            <w:tcW w:w="2551" w:type="dxa"/>
            <w:vAlign w:val="center"/>
          </w:tcPr>
          <w:p w:rsidR="00DC589F" w:rsidRPr="00DC589F" w:rsidRDefault="00DC589F" w:rsidP="00757CF2">
            <w:pPr>
              <w:pStyle w:val="ConsPlusTitle"/>
              <w:widowControl/>
              <w:jc w:val="center"/>
              <w:rPr>
                <w:rFonts w:ascii="Arial" w:hAnsi="Arial" w:cs="Arial"/>
                <w:bCs w:val="0"/>
                <w:sz w:val="12"/>
                <w:szCs w:val="12"/>
              </w:rPr>
            </w:pPr>
            <w:r w:rsidRPr="00DC589F">
              <w:rPr>
                <w:rFonts w:ascii="Arial" w:hAnsi="Arial" w:cs="Arial"/>
                <w:bCs w:val="0"/>
                <w:sz w:val="12"/>
                <w:szCs w:val="12"/>
              </w:rPr>
              <w:t>-</w:t>
            </w:r>
          </w:p>
        </w:tc>
        <w:tc>
          <w:tcPr>
            <w:tcW w:w="1134" w:type="dxa"/>
            <w:vAlign w:val="center"/>
          </w:tcPr>
          <w:p w:rsidR="00DC589F" w:rsidRPr="00DC589F" w:rsidRDefault="00DC589F" w:rsidP="00757CF2">
            <w:pPr>
              <w:pStyle w:val="ConsPlusTitle"/>
              <w:widowControl/>
              <w:jc w:val="center"/>
              <w:rPr>
                <w:rFonts w:ascii="Arial" w:hAnsi="Arial" w:cs="Arial"/>
                <w:bCs w:val="0"/>
                <w:sz w:val="12"/>
                <w:szCs w:val="12"/>
              </w:rPr>
            </w:pPr>
            <w:r w:rsidRPr="00DC589F">
              <w:rPr>
                <w:rFonts w:ascii="Arial" w:hAnsi="Arial" w:cs="Arial"/>
                <w:bCs w:val="0"/>
                <w:sz w:val="12"/>
                <w:szCs w:val="12"/>
              </w:rPr>
              <w:t>-</w:t>
            </w:r>
          </w:p>
        </w:tc>
        <w:tc>
          <w:tcPr>
            <w:tcW w:w="1928" w:type="dxa"/>
            <w:vAlign w:val="center"/>
          </w:tcPr>
          <w:p w:rsidR="00DC589F" w:rsidRPr="00DC589F" w:rsidRDefault="00DC589F" w:rsidP="00757CF2">
            <w:pPr>
              <w:pStyle w:val="ConsPlusTitle"/>
              <w:widowControl/>
              <w:jc w:val="center"/>
              <w:rPr>
                <w:rFonts w:ascii="Arial" w:hAnsi="Arial" w:cs="Arial"/>
                <w:bCs w:val="0"/>
                <w:sz w:val="12"/>
                <w:szCs w:val="12"/>
              </w:rPr>
            </w:pPr>
            <w:r w:rsidRPr="00DC589F">
              <w:rPr>
                <w:rFonts w:ascii="Arial" w:hAnsi="Arial" w:cs="Arial"/>
                <w:bCs w:val="0"/>
                <w:sz w:val="12"/>
                <w:szCs w:val="12"/>
              </w:rPr>
              <w:t>-</w:t>
            </w:r>
          </w:p>
        </w:tc>
        <w:tc>
          <w:tcPr>
            <w:tcW w:w="819" w:type="dxa"/>
            <w:vAlign w:val="center"/>
          </w:tcPr>
          <w:p w:rsidR="00DC589F" w:rsidRPr="00DC589F" w:rsidRDefault="00DC589F" w:rsidP="00757CF2">
            <w:pPr>
              <w:pStyle w:val="ConsPlusTitle"/>
              <w:widowControl/>
              <w:jc w:val="center"/>
              <w:rPr>
                <w:rFonts w:ascii="Arial" w:hAnsi="Arial" w:cs="Arial"/>
                <w:bCs w:val="0"/>
                <w:sz w:val="12"/>
                <w:szCs w:val="12"/>
              </w:rPr>
            </w:pPr>
            <w:r w:rsidRPr="00DC589F">
              <w:rPr>
                <w:rFonts w:ascii="Arial" w:hAnsi="Arial" w:cs="Arial"/>
                <w:bCs w:val="0"/>
                <w:sz w:val="12"/>
                <w:szCs w:val="12"/>
              </w:rPr>
              <w:t>-</w:t>
            </w:r>
          </w:p>
        </w:tc>
      </w:tr>
      <w:tr w:rsidR="00DC589F" w:rsidRPr="00DC589F" w:rsidTr="00757CF2">
        <w:trPr>
          <w:trHeight w:val="20"/>
          <w:jc w:val="center"/>
        </w:trPr>
        <w:tc>
          <w:tcPr>
            <w:tcW w:w="0" w:type="auto"/>
          </w:tcPr>
          <w:p w:rsidR="00DC589F" w:rsidRPr="00DC589F" w:rsidRDefault="00DC589F" w:rsidP="00726BEF">
            <w:pPr>
              <w:pStyle w:val="ConsPlusTitle"/>
              <w:widowControl/>
              <w:jc w:val="center"/>
              <w:rPr>
                <w:rFonts w:ascii="Arial" w:hAnsi="Arial" w:cs="Arial"/>
                <w:b w:val="0"/>
                <w:bCs w:val="0"/>
                <w:sz w:val="12"/>
                <w:szCs w:val="12"/>
              </w:rPr>
            </w:pP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 xml:space="preserve"> всего</w:t>
            </w:r>
          </w:p>
        </w:tc>
        <w:tc>
          <w:tcPr>
            <w:tcW w:w="269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х</w:t>
            </w:r>
          </w:p>
        </w:tc>
        <w:tc>
          <w:tcPr>
            <w:tcW w:w="2551"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х</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х</w:t>
            </w:r>
          </w:p>
        </w:tc>
        <w:tc>
          <w:tcPr>
            <w:tcW w:w="1928"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х</w:t>
            </w:r>
          </w:p>
        </w:tc>
        <w:tc>
          <w:tcPr>
            <w:tcW w:w="819"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х</w:t>
            </w:r>
          </w:p>
        </w:tc>
      </w:tr>
      <w:tr w:rsidR="00DC589F" w:rsidRPr="00DC589F" w:rsidTr="00757CF2">
        <w:trPr>
          <w:trHeight w:val="20"/>
          <w:jc w:val="center"/>
        </w:trPr>
        <w:tc>
          <w:tcPr>
            <w:tcW w:w="0" w:type="auto"/>
          </w:tcPr>
          <w:p w:rsidR="00DC589F" w:rsidRPr="00DC589F" w:rsidRDefault="00DC589F" w:rsidP="00726BEF">
            <w:pPr>
              <w:pStyle w:val="ConsPlusTitle"/>
              <w:widowControl/>
              <w:jc w:val="center"/>
              <w:rPr>
                <w:rFonts w:ascii="Arial" w:hAnsi="Arial" w:cs="Arial"/>
                <w:b w:val="0"/>
                <w:bCs w:val="0"/>
                <w:sz w:val="12"/>
                <w:szCs w:val="12"/>
              </w:rPr>
            </w:pPr>
          </w:p>
        </w:tc>
        <w:tc>
          <w:tcPr>
            <w:tcW w:w="2006" w:type="dxa"/>
            <w:vAlign w:val="center"/>
          </w:tcPr>
          <w:p w:rsidR="00DC589F" w:rsidRPr="00DC589F" w:rsidRDefault="00DC589F" w:rsidP="00757CF2">
            <w:pPr>
              <w:pStyle w:val="ConsPlusTitle"/>
              <w:widowControl/>
              <w:rPr>
                <w:rFonts w:ascii="Arial" w:hAnsi="Arial" w:cs="Arial"/>
                <w:b w:val="0"/>
                <w:bCs w:val="0"/>
                <w:sz w:val="12"/>
                <w:szCs w:val="12"/>
              </w:rPr>
            </w:pPr>
            <w:r w:rsidRPr="00DC589F">
              <w:rPr>
                <w:rFonts w:ascii="Arial" w:hAnsi="Arial" w:cs="Arial"/>
                <w:b w:val="0"/>
                <w:bCs w:val="0"/>
                <w:sz w:val="12"/>
                <w:szCs w:val="12"/>
              </w:rPr>
              <w:t>ИТОГО</w:t>
            </w:r>
          </w:p>
        </w:tc>
        <w:tc>
          <w:tcPr>
            <w:tcW w:w="269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lang w:val="en-US"/>
              </w:rPr>
              <w:t>2</w:t>
            </w:r>
            <w:r w:rsidRPr="00DC589F">
              <w:rPr>
                <w:rFonts w:ascii="Arial" w:hAnsi="Arial" w:cs="Arial"/>
                <w:b w:val="0"/>
                <w:bCs w:val="0"/>
                <w:sz w:val="12"/>
                <w:szCs w:val="12"/>
              </w:rPr>
              <w:t>5</w:t>
            </w:r>
          </w:p>
        </w:tc>
        <w:tc>
          <w:tcPr>
            <w:tcW w:w="2551"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х</w:t>
            </w:r>
          </w:p>
        </w:tc>
        <w:tc>
          <w:tcPr>
            <w:tcW w:w="1134"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616,3</w:t>
            </w:r>
          </w:p>
        </w:tc>
        <w:tc>
          <w:tcPr>
            <w:tcW w:w="1928"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lang w:val="en-US"/>
              </w:rPr>
              <w:t>2</w:t>
            </w:r>
            <w:r w:rsidRPr="00DC589F">
              <w:rPr>
                <w:rFonts w:ascii="Arial" w:hAnsi="Arial" w:cs="Arial"/>
                <w:b w:val="0"/>
                <w:bCs w:val="0"/>
                <w:sz w:val="12"/>
                <w:szCs w:val="12"/>
              </w:rPr>
              <w:t>5</w:t>
            </w:r>
          </w:p>
        </w:tc>
        <w:tc>
          <w:tcPr>
            <w:tcW w:w="819" w:type="dxa"/>
            <w:vAlign w:val="center"/>
          </w:tcPr>
          <w:p w:rsidR="00DC589F" w:rsidRPr="00DC589F" w:rsidRDefault="00DC589F" w:rsidP="00757CF2">
            <w:pPr>
              <w:pStyle w:val="ConsPlusTitle"/>
              <w:widowControl/>
              <w:jc w:val="center"/>
              <w:rPr>
                <w:rFonts w:ascii="Arial" w:hAnsi="Arial" w:cs="Arial"/>
                <w:b w:val="0"/>
                <w:bCs w:val="0"/>
                <w:sz w:val="12"/>
                <w:szCs w:val="12"/>
              </w:rPr>
            </w:pPr>
            <w:r w:rsidRPr="00DC589F">
              <w:rPr>
                <w:rFonts w:ascii="Arial" w:hAnsi="Arial" w:cs="Arial"/>
                <w:b w:val="0"/>
                <w:bCs w:val="0"/>
                <w:sz w:val="12"/>
                <w:szCs w:val="12"/>
              </w:rPr>
              <w:t>х</w:t>
            </w:r>
          </w:p>
        </w:tc>
      </w:tr>
    </w:tbl>
    <w:p w:rsidR="00ED0C29" w:rsidRPr="00DC589F" w:rsidRDefault="00ED0C29" w:rsidP="00DC589F">
      <w:pPr>
        <w:tabs>
          <w:tab w:val="left" w:pos="5954"/>
        </w:tabs>
        <w:ind w:firstLine="142"/>
        <w:jc w:val="center"/>
        <w:rPr>
          <w:rFonts w:ascii="Arial" w:hAnsi="Arial" w:cs="Arial"/>
          <w:b/>
          <w:sz w:val="16"/>
          <w:szCs w:val="16"/>
        </w:rPr>
      </w:pPr>
    </w:p>
    <w:p w:rsidR="00ED0C29" w:rsidRPr="000D33F7" w:rsidRDefault="00ED0C29" w:rsidP="000D33F7">
      <w:pPr>
        <w:tabs>
          <w:tab w:val="left" w:pos="5954"/>
        </w:tabs>
        <w:ind w:firstLine="142"/>
        <w:jc w:val="center"/>
        <w:rPr>
          <w:rFonts w:ascii="Arial" w:hAnsi="Arial" w:cs="Arial"/>
          <w:b/>
          <w:sz w:val="16"/>
          <w:szCs w:val="16"/>
        </w:rPr>
      </w:pPr>
    </w:p>
    <w:p w:rsidR="00ED0C29" w:rsidRPr="000D33F7" w:rsidRDefault="00ED0C29" w:rsidP="000D33F7">
      <w:pPr>
        <w:tabs>
          <w:tab w:val="left" w:pos="5954"/>
        </w:tabs>
        <w:ind w:firstLine="142"/>
        <w:jc w:val="center"/>
        <w:rPr>
          <w:rFonts w:ascii="Arial" w:hAnsi="Arial" w:cs="Arial"/>
          <w:b/>
          <w:sz w:val="16"/>
          <w:szCs w:val="16"/>
        </w:rPr>
      </w:pPr>
    </w:p>
    <w:p w:rsidR="00ED0C29" w:rsidRPr="000D33F7" w:rsidRDefault="00ED0C29" w:rsidP="000D33F7">
      <w:pPr>
        <w:tabs>
          <w:tab w:val="left" w:pos="5954"/>
        </w:tabs>
        <w:ind w:firstLine="142"/>
        <w:jc w:val="center"/>
        <w:rPr>
          <w:rFonts w:ascii="Arial" w:hAnsi="Arial" w:cs="Arial"/>
          <w:b/>
          <w:sz w:val="16"/>
          <w:szCs w:val="16"/>
        </w:rPr>
      </w:pPr>
    </w:p>
    <w:p w:rsidR="00ED0C29" w:rsidRDefault="00ED0C29" w:rsidP="000162C0">
      <w:pPr>
        <w:tabs>
          <w:tab w:val="left" w:pos="5954"/>
        </w:tabs>
        <w:ind w:firstLine="142"/>
        <w:jc w:val="center"/>
        <w:rPr>
          <w:rFonts w:ascii="Arial" w:hAnsi="Arial" w:cs="Arial"/>
          <w:b/>
          <w:sz w:val="16"/>
          <w:szCs w:val="16"/>
        </w:rPr>
      </w:pPr>
    </w:p>
    <w:p w:rsidR="00ED0C29" w:rsidRDefault="00ED0C29" w:rsidP="000162C0">
      <w:pPr>
        <w:tabs>
          <w:tab w:val="left" w:pos="5954"/>
        </w:tabs>
        <w:ind w:firstLine="142"/>
        <w:jc w:val="center"/>
        <w:rPr>
          <w:rFonts w:ascii="Arial" w:hAnsi="Arial" w:cs="Arial"/>
          <w:b/>
          <w:sz w:val="16"/>
          <w:szCs w:val="16"/>
        </w:rPr>
      </w:pPr>
    </w:p>
    <w:p w:rsidR="00ED0C29" w:rsidRDefault="00ED0C29" w:rsidP="000162C0">
      <w:pPr>
        <w:tabs>
          <w:tab w:val="left" w:pos="5954"/>
        </w:tabs>
        <w:ind w:firstLine="142"/>
        <w:jc w:val="center"/>
        <w:rPr>
          <w:rFonts w:ascii="Arial" w:hAnsi="Arial" w:cs="Arial"/>
          <w:b/>
          <w:sz w:val="16"/>
          <w:szCs w:val="16"/>
        </w:rPr>
      </w:pPr>
    </w:p>
    <w:p w:rsidR="00ED0C29" w:rsidRDefault="00ED0C29" w:rsidP="000162C0">
      <w:pPr>
        <w:tabs>
          <w:tab w:val="left" w:pos="5954"/>
        </w:tabs>
        <w:ind w:firstLine="142"/>
        <w:jc w:val="center"/>
        <w:rPr>
          <w:rFonts w:ascii="Arial" w:hAnsi="Arial" w:cs="Arial"/>
          <w:b/>
          <w:sz w:val="16"/>
          <w:szCs w:val="16"/>
        </w:rPr>
      </w:pPr>
    </w:p>
    <w:p w:rsidR="00ED0C29" w:rsidRDefault="00ED0C29" w:rsidP="000162C0">
      <w:pPr>
        <w:tabs>
          <w:tab w:val="left" w:pos="5954"/>
        </w:tabs>
        <w:ind w:firstLine="142"/>
        <w:jc w:val="center"/>
        <w:rPr>
          <w:rFonts w:ascii="Arial" w:hAnsi="Arial" w:cs="Arial"/>
          <w:b/>
          <w:sz w:val="16"/>
          <w:szCs w:val="16"/>
        </w:rPr>
      </w:pPr>
    </w:p>
    <w:p w:rsidR="00ED0C29" w:rsidRDefault="00ED0C29" w:rsidP="000162C0">
      <w:pPr>
        <w:tabs>
          <w:tab w:val="left" w:pos="5954"/>
        </w:tabs>
        <w:ind w:firstLine="142"/>
        <w:jc w:val="center"/>
        <w:rPr>
          <w:rFonts w:ascii="Arial" w:hAnsi="Arial" w:cs="Arial"/>
          <w:b/>
          <w:sz w:val="16"/>
          <w:szCs w:val="16"/>
        </w:rPr>
      </w:pPr>
    </w:p>
    <w:p w:rsidR="00ED0C29" w:rsidRDefault="00ED0C29" w:rsidP="000162C0">
      <w:pPr>
        <w:tabs>
          <w:tab w:val="left" w:pos="5954"/>
        </w:tabs>
        <w:ind w:firstLine="142"/>
        <w:jc w:val="center"/>
        <w:rPr>
          <w:rFonts w:ascii="Arial" w:hAnsi="Arial" w:cs="Arial"/>
          <w:b/>
          <w:sz w:val="16"/>
          <w:szCs w:val="16"/>
        </w:rPr>
      </w:pPr>
    </w:p>
    <w:p w:rsidR="003E4875" w:rsidRDefault="003E4875" w:rsidP="000162C0">
      <w:pPr>
        <w:tabs>
          <w:tab w:val="left" w:pos="5954"/>
        </w:tabs>
        <w:ind w:firstLine="142"/>
        <w:jc w:val="center"/>
        <w:rPr>
          <w:rFonts w:ascii="Arial" w:hAnsi="Arial" w:cs="Arial"/>
          <w:b/>
          <w:sz w:val="16"/>
          <w:szCs w:val="16"/>
        </w:rPr>
      </w:pPr>
    </w:p>
    <w:p w:rsidR="003E4875" w:rsidRDefault="003E4875" w:rsidP="000162C0">
      <w:pPr>
        <w:tabs>
          <w:tab w:val="left" w:pos="5954"/>
        </w:tabs>
        <w:ind w:firstLine="142"/>
        <w:jc w:val="center"/>
        <w:rPr>
          <w:rFonts w:ascii="Arial" w:hAnsi="Arial" w:cs="Arial"/>
          <w:b/>
          <w:sz w:val="16"/>
          <w:szCs w:val="16"/>
        </w:rPr>
      </w:pPr>
    </w:p>
    <w:p w:rsidR="003E4875" w:rsidRDefault="003E4875" w:rsidP="000162C0">
      <w:pPr>
        <w:tabs>
          <w:tab w:val="left" w:pos="5954"/>
        </w:tabs>
        <w:ind w:firstLine="142"/>
        <w:jc w:val="center"/>
        <w:rPr>
          <w:rFonts w:ascii="Arial" w:hAnsi="Arial" w:cs="Arial"/>
          <w:b/>
          <w:sz w:val="16"/>
          <w:szCs w:val="16"/>
        </w:rPr>
      </w:pPr>
    </w:p>
    <w:p w:rsidR="003E4875" w:rsidRDefault="003E4875" w:rsidP="000162C0">
      <w:pPr>
        <w:tabs>
          <w:tab w:val="left" w:pos="5954"/>
        </w:tabs>
        <w:ind w:firstLine="142"/>
        <w:jc w:val="center"/>
        <w:rPr>
          <w:rFonts w:ascii="Arial" w:hAnsi="Arial" w:cs="Arial"/>
          <w:b/>
          <w:sz w:val="16"/>
          <w:szCs w:val="16"/>
        </w:rPr>
      </w:pPr>
    </w:p>
    <w:p w:rsidR="003E4875" w:rsidRDefault="003E4875" w:rsidP="000162C0">
      <w:pPr>
        <w:tabs>
          <w:tab w:val="left" w:pos="5954"/>
        </w:tabs>
        <w:ind w:firstLine="142"/>
        <w:jc w:val="center"/>
        <w:rPr>
          <w:rFonts w:ascii="Arial" w:hAnsi="Arial" w:cs="Arial"/>
          <w:b/>
          <w:sz w:val="16"/>
          <w:szCs w:val="16"/>
        </w:rPr>
      </w:pPr>
    </w:p>
    <w:p w:rsidR="003E4875" w:rsidRDefault="003E4875" w:rsidP="000162C0">
      <w:pPr>
        <w:tabs>
          <w:tab w:val="left" w:pos="5954"/>
        </w:tabs>
        <w:ind w:firstLine="142"/>
        <w:jc w:val="center"/>
        <w:rPr>
          <w:rFonts w:ascii="Arial" w:hAnsi="Arial" w:cs="Arial"/>
          <w:b/>
          <w:sz w:val="16"/>
          <w:szCs w:val="16"/>
        </w:rPr>
      </w:pPr>
    </w:p>
    <w:p w:rsidR="003E4875" w:rsidRDefault="003E4875" w:rsidP="000162C0">
      <w:pPr>
        <w:tabs>
          <w:tab w:val="left" w:pos="5954"/>
        </w:tabs>
        <w:ind w:firstLine="142"/>
        <w:jc w:val="center"/>
        <w:rPr>
          <w:rFonts w:ascii="Arial" w:hAnsi="Arial" w:cs="Arial"/>
          <w:b/>
          <w:sz w:val="16"/>
          <w:szCs w:val="16"/>
        </w:rPr>
      </w:pPr>
    </w:p>
    <w:p w:rsidR="003E4875" w:rsidRDefault="003E4875" w:rsidP="000162C0">
      <w:pPr>
        <w:tabs>
          <w:tab w:val="left" w:pos="5954"/>
        </w:tabs>
        <w:ind w:firstLine="142"/>
        <w:jc w:val="center"/>
        <w:rPr>
          <w:rFonts w:ascii="Arial" w:hAnsi="Arial" w:cs="Arial"/>
          <w:b/>
          <w:sz w:val="16"/>
          <w:szCs w:val="16"/>
        </w:rPr>
      </w:pPr>
    </w:p>
    <w:p w:rsidR="003E4875" w:rsidRDefault="003E4875" w:rsidP="000162C0">
      <w:pPr>
        <w:tabs>
          <w:tab w:val="left" w:pos="5954"/>
        </w:tabs>
        <w:ind w:firstLine="142"/>
        <w:jc w:val="center"/>
        <w:rPr>
          <w:rFonts w:ascii="Arial" w:hAnsi="Arial" w:cs="Arial"/>
          <w:b/>
          <w:sz w:val="16"/>
          <w:szCs w:val="16"/>
        </w:rPr>
      </w:pPr>
    </w:p>
    <w:p w:rsidR="003E4875" w:rsidRPr="000162C0" w:rsidRDefault="003E4875" w:rsidP="000162C0">
      <w:pPr>
        <w:tabs>
          <w:tab w:val="left" w:pos="5954"/>
        </w:tabs>
        <w:ind w:firstLine="142"/>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3"/>
        <w:gridCol w:w="1301"/>
      </w:tblGrid>
      <w:tr w:rsidR="003F6B19" w:rsidRPr="00DE04B8" w:rsidTr="007E3BA8">
        <w:trPr>
          <w:trHeight w:val="227"/>
        </w:trPr>
        <w:tc>
          <w:tcPr>
            <w:tcW w:w="4437" w:type="pct"/>
            <w:vAlign w:val="center"/>
          </w:tcPr>
          <w:p w:rsidR="003F6B19" w:rsidRPr="00BA2605" w:rsidRDefault="003F6B19" w:rsidP="00F57ADF">
            <w:pPr>
              <w:pStyle w:val="af4"/>
              <w:shd w:val="clear" w:color="auto" w:fill="FFFFFF"/>
              <w:spacing w:before="0" w:beforeAutospacing="0" w:after="0" w:afterAutospacing="0"/>
              <w:ind w:firstLine="0"/>
              <w:rPr>
                <w:rFonts w:ascii="Arial" w:hAnsi="Arial" w:cs="Arial"/>
                <w:sz w:val="16"/>
                <w:szCs w:val="16"/>
              </w:rPr>
            </w:pPr>
            <w:r>
              <w:rPr>
                <w:rFonts w:ascii="Arial" w:hAnsi="Arial" w:cs="Arial"/>
                <w:sz w:val="16"/>
                <w:szCs w:val="16"/>
              </w:rPr>
              <w:t>Информационное сообщение</w:t>
            </w:r>
          </w:p>
        </w:tc>
        <w:tc>
          <w:tcPr>
            <w:tcW w:w="563" w:type="pct"/>
            <w:vAlign w:val="center"/>
          </w:tcPr>
          <w:p w:rsidR="003F6B19" w:rsidRDefault="003F6B19" w:rsidP="00D11B15">
            <w:pPr>
              <w:jc w:val="center"/>
              <w:rPr>
                <w:rFonts w:ascii="Arial" w:hAnsi="Arial" w:cs="Arial"/>
                <w:sz w:val="16"/>
                <w:szCs w:val="16"/>
              </w:rPr>
            </w:pPr>
            <w:r>
              <w:rPr>
                <w:rFonts w:ascii="Arial" w:hAnsi="Arial" w:cs="Arial"/>
                <w:sz w:val="16"/>
                <w:szCs w:val="16"/>
              </w:rPr>
              <w:t>1-5</w:t>
            </w:r>
          </w:p>
        </w:tc>
      </w:tr>
      <w:tr w:rsidR="00623FBB" w:rsidRPr="00DE04B8" w:rsidTr="007E3BA8">
        <w:trPr>
          <w:trHeight w:val="227"/>
        </w:trPr>
        <w:tc>
          <w:tcPr>
            <w:tcW w:w="4437" w:type="pct"/>
            <w:vAlign w:val="center"/>
          </w:tcPr>
          <w:p w:rsidR="00623FBB" w:rsidRDefault="00623FBB" w:rsidP="00F57ADF">
            <w:pPr>
              <w:pStyle w:val="af4"/>
              <w:shd w:val="clear" w:color="auto" w:fill="FFFFFF"/>
              <w:spacing w:before="0" w:beforeAutospacing="0" w:after="0" w:afterAutospacing="0"/>
              <w:ind w:firstLine="0"/>
              <w:rPr>
                <w:rFonts w:ascii="Arial" w:hAnsi="Arial" w:cs="Arial"/>
                <w:sz w:val="16"/>
                <w:szCs w:val="16"/>
              </w:rPr>
            </w:pPr>
            <w:r>
              <w:rPr>
                <w:rFonts w:ascii="Arial" w:hAnsi="Arial" w:cs="Arial"/>
                <w:sz w:val="16"/>
                <w:szCs w:val="16"/>
              </w:rPr>
              <w:t>Информационное сообщение</w:t>
            </w:r>
          </w:p>
        </w:tc>
        <w:tc>
          <w:tcPr>
            <w:tcW w:w="563" w:type="pct"/>
            <w:vAlign w:val="center"/>
          </w:tcPr>
          <w:p w:rsidR="00623FBB" w:rsidRDefault="00623FBB" w:rsidP="00D11B15">
            <w:pPr>
              <w:jc w:val="center"/>
              <w:rPr>
                <w:rFonts w:ascii="Arial" w:hAnsi="Arial" w:cs="Arial"/>
                <w:sz w:val="16"/>
                <w:szCs w:val="16"/>
              </w:rPr>
            </w:pPr>
            <w:r>
              <w:rPr>
                <w:rFonts w:ascii="Arial" w:hAnsi="Arial" w:cs="Arial"/>
                <w:sz w:val="16"/>
                <w:szCs w:val="16"/>
              </w:rPr>
              <w:t>6</w:t>
            </w:r>
          </w:p>
        </w:tc>
      </w:tr>
      <w:tr w:rsidR="003F6B19" w:rsidRPr="00DE04B8" w:rsidTr="007E3BA8">
        <w:trPr>
          <w:trHeight w:val="227"/>
        </w:trPr>
        <w:tc>
          <w:tcPr>
            <w:tcW w:w="4437" w:type="pct"/>
            <w:vAlign w:val="center"/>
          </w:tcPr>
          <w:p w:rsidR="003F6B19" w:rsidRPr="000162C0" w:rsidRDefault="003F6B19" w:rsidP="00F57ADF">
            <w:pPr>
              <w:rPr>
                <w:rFonts w:ascii="Arial" w:hAnsi="Arial" w:cs="Arial"/>
                <w:sz w:val="16"/>
                <w:szCs w:val="16"/>
              </w:rPr>
            </w:pPr>
            <w:r w:rsidRPr="000162C0">
              <w:rPr>
                <w:rFonts w:ascii="Arial" w:hAnsi="Arial" w:cs="Arial"/>
                <w:sz w:val="16"/>
                <w:szCs w:val="16"/>
              </w:rPr>
              <w:t>Итоговый документ</w:t>
            </w:r>
          </w:p>
        </w:tc>
        <w:tc>
          <w:tcPr>
            <w:tcW w:w="563" w:type="pct"/>
            <w:vAlign w:val="center"/>
          </w:tcPr>
          <w:p w:rsidR="003F6B19" w:rsidRDefault="003F6B19" w:rsidP="00D11B15">
            <w:pPr>
              <w:jc w:val="center"/>
              <w:rPr>
                <w:rFonts w:ascii="Arial" w:hAnsi="Arial" w:cs="Arial"/>
                <w:sz w:val="16"/>
                <w:szCs w:val="16"/>
              </w:rPr>
            </w:pPr>
            <w:r>
              <w:rPr>
                <w:rFonts w:ascii="Arial" w:hAnsi="Arial" w:cs="Arial"/>
                <w:sz w:val="16"/>
                <w:szCs w:val="16"/>
              </w:rPr>
              <w:t>6</w:t>
            </w:r>
          </w:p>
        </w:tc>
      </w:tr>
      <w:tr w:rsidR="003E4875" w:rsidRPr="00DE04B8" w:rsidTr="007E3BA8">
        <w:trPr>
          <w:trHeight w:val="227"/>
        </w:trPr>
        <w:tc>
          <w:tcPr>
            <w:tcW w:w="4437" w:type="pct"/>
            <w:vAlign w:val="center"/>
          </w:tcPr>
          <w:p w:rsidR="003E4875" w:rsidRPr="000162C0" w:rsidRDefault="003E4875" w:rsidP="00F57ADF">
            <w:pPr>
              <w:rPr>
                <w:rFonts w:ascii="Arial" w:hAnsi="Arial" w:cs="Arial"/>
                <w:sz w:val="16"/>
                <w:szCs w:val="16"/>
              </w:rPr>
            </w:pPr>
            <w:r w:rsidRPr="000162C0">
              <w:rPr>
                <w:rFonts w:ascii="Arial" w:hAnsi="Arial" w:cs="Arial"/>
                <w:sz w:val="16"/>
                <w:szCs w:val="16"/>
              </w:rPr>
              <w:t>Итоговый документ</w:t>
            </w:r>
          </w:p>
        </w:tc>
        <w:tc>
          <w:tcPr>
            <w:tcW w:w="563" w:type="pct"/>
            <w:vAlign w:val="center"/>
          </w:tcPr>
          <w:p w:rsidR="003E4875" w:rsidRDefault="003E4875" w:rsidP="00D11B15">
            <w:pPr>
              <w:jc w:val="center"/>
              <w:rPr>
                <w:rFonts w:ascii="Arial" w:hAnsi="Arial" w:cs="Arial"/>
                <w:sz w:val="16"/>
                <w:szCs w:val="16"/>
              </w:rPr>
            </w:pPr>
            <w:r>
              <w:rPr>
                <w:rFonts w:ascii="Arial" w:hAnsi="Arial" w:cs="Arial"/>
                <w:sz w:val="16"/>
                <w:szCs w:val="16"/>
              </w:rPr>
              <w:t>6</w:t>
            </w:r>
          </w:p>
        </w:tc>
      </w:tr>
      <w:tr w:rsidR="003F6B19" w:rsidRPr="00DE04B8" w:rsidTr="007E3BA8">
        <w:trPr>
          <w:trHeight w:val="227"/>
        </w:trPr>
        <w:tc>
          <w:tcPr>
            <w:tcW w:w="4437" w:type="pct"/>
            <w:vAlign w:val="center"/>
          </w:tcPr>
          <w:p w:rsidR="003F6B19" w:rsidRPr="008824BC" w:rsidRDefault="008824BC" w:rsidP="008824BC">
            <w:pPr>
              <w:rPr>
                <w:rFonts w:ascii="Arial" w:hAnsi="Arial" w:cs="Arial"/>
                <w:sz w:val="16"/>
                <w:szCs w:val="16"/>
              </w:rPr>
            </w:pPr>
            <w:r w:rsidRPr="008824BC">
              <w:rPr>
                <w:rFonts w:ascii="Arial" w:hAnsi="Arial" w:cs="Arial"/>
                <w:color w:val="000000"/>
                <w:sz w:val="16"/>
                <w:szCs w:val="16"/>
              </w:rPr>
              <w:t>Зарегистрированы</w:t>
            </w:r>
            <w:r w:rsidRPr="008824BC">
              <w:rPr>
                <w:rFonts w:ascii="Arial" w:hAnsi="Arial" w:cs="Arial"/>
                <w:sz w:val="16"/>
                <w:szCs w:val="16"/>
              </w:rPr>
              <w:t xml:space="preserve"> изменения в Министерстве юстиции Российской Федерации по Новгородской области</w:t>
            </w:r>
            <w:r>
              <w:rPr>
                <w:rFonts w:ascii="Arial" w:hAnsi="Arial" w:cs="Arial"/>
                <w:sz w:val="16"/>
                <w:szCs w:val="16"/>
              </w:rPr>
              <w:t xml:space="preserve"> </w:t>
            </w:r>
            <w:r w:rsidRPr="008824BC">
              <w:rPr>
                <w:rFonts w:ascii="Arial" w:hAnsi="Arial" w:cs="Arial"/>
                <w:sz w:val="16"/>
                <w:szCs w:val="16"/>
              </w:rPr>
              <w:t xml:space="preserve">19 апреля 2022 г. № </w:t>
            </w:r>
            <w:r w:rsidRPr="008824BC">
              <w:rPr>
                <w:rFonts w:ascii="Arial" w:hAnsi="Arial" w:cs="Arial"/>
                <w:sz w:val="16"/>
                <w:szCs w:val="16"/>
                <w:lang w:val="en-US"/>
              </w:rPr>
              <w:t>RU</w:t>
            </w:r>
            <w:r w:rsidRPr="008824BC">
              <w:rPr>
                <w:rFonts w:ascii="Arial" w:hAnsi="Arial" w:cs="Arial"/>
                <w:sz w:val="16"/>
                <w:szCs w:val="16"/>
              </w:rPr>
              <w:t xml:space="preserve"> 535030002022001</w:t>
            </w:r>
            <w:r w:rsidR="00096933" w:rsidRPr="008824BC">
              <w:rPr>
                <w:rFonts w:ascii="Arial" w:hAnsi="Arial" w:cs="Arial"/>
                <w:color w:val="000000"/>
                <w:sz w:val="16"/>
                <w:szCs w:val="16"/>
              </w:rPr>
              <w:t xml:space="preserve"> в р</w:t>
            </w:r>
            <w:r w:rsidR="003F6B19" w:rsidRPr="008824BC">
              <w:rPr>
                <w:rFonts w:ascii="Arial" w:hAnsi="Arial" w:cs="Arial"/>
                <w:color w:val="000000"/>
                <w:sz w:val="16"/>
                <w:szCs w:val="16"/>
              </w:rPr>
              <w:t>ешение Думы Валдайского муниципального района от 31.03.2022 № 123 «</w:t>
            </w:r>
            <w:r w:rsidR="003F6B19" w:rsidRPr="008824BC">
              <w:rPr>
                <w:rFonts w:ascii="Arial" w:hAnsi="Arial" w:cs="Arial"/>
                <w:bCs/>
                <w:sz w:val="16"/>
                <w:szCs w:val="16"/>
              </w:rPr>
              <w:t>О внесении изменений в Устав Валдайского муниципального района»</w:t>
            </w:r>
          </w:p>
        </w:tc>
        <w:tc>
          <w:tcPr>
            <w:tcW w:w="563" w:type="pct"/>
            <w:vAlign w:val="center"/>
          </w:tcPr>
          <w:p w:rsidR="003F6B19" w:rsidRDefault="003E4875" w:rsidP="00D11B15">
            <w:pPr>
              <w:jc w:val="center"/>
              <w:rPr>
                <w:rFonts w:ascii="Arial" w:hAnsi="Arial" w:cs="Arial"/>
                <w:sz w:val="16"/>
                <w:szCs w:val="16"/>
              </w:rPr>
            </w:pPr>
            <w:r>
              <w:rPr>
                <w:rFonts w:ascii="Arial" w:hAnsi="Arial" w:cs="Arial"/>
                <w:sz w:val="16"/>
                <w:szCs w:val="16"/>
              </w:rPr>
              <w:t>6-7</w:t>
            </w:r>
          </w:p>
        </w:tc>
      </w:tr>
      <w:tr w:rsidR="00F57ADF" w:rsidRPr="00DE04B8" w:rsidTr="00F57ADF">
        <w:trPr>
          <w:trHeight w:val="227"/>
        </w:trPr>
        <w:tc>
          <w:tcPr>
            <w:tcW w:w="4437" w:type="pct"/>
          </w:tcPr>
          <w:p w:rsidR="00F57ADF" w:rsidRPr="008824BC" w:rsidRDefault="00F57ADF" w:rsidP="008824BC">
            <w:pPr>
              <w:rPr>
                <w:sz w:val="14"/>
              </w:rPr>
            </w:pPr>
            <w:r w:rsidRPr="008824BC">
              <w:rPr>
                <w:rFonts w:ascii="Arial" w:hAnsi="Arial" w:cs="Arial"/>
                <w:color w:val="000000"/>
                <w:sz w:val="16"/>
                <w:szCs w:val="16"/>
              </w:rPr>
              <w:t>Решение Думы Валдайского муниципального района от 28.04.2022 № 126 «</w:t>
            </w:r>
            <w:r w:rsidRPr="008824BC">
              <w:rPr>
                <w:rFonts w:ascii="Arial" w:hAnsi="Arial" w:cs="Arial"/>
                <w:sz w:val="16"/>
                <w:szCs w:val="16"/>
              </w:rPr>
              <w:t>О внесении изменений в решение Думы Валдайского муниципального района от 24.12.2021 № 100»</w:t>
            </w:r>
          </w:p>
        </w:tc>
        <w:tc>
          <w:tcPr>
            <w:tcW w:w="563" w:type="pct"/>
            <w:vAlign w:val="center"/>
          </w:tcPr>
          <w:p w:rsidR="00F57ADF" w:rsidRDefault="003E4875" w:rsidP="00D11B15">
            <w:pPr>
              <w:jc w:val="center"/>
              <w:rPr>
                <w:rFonts w:ascii="Arial" w:hAnsi="Arial" w:cs="Arial"/>
                <w:sz w:val="16"/>
                <w:szCs w:val="16"/>
              </w:rPr>
            </w:pPr>
            <w:r>
              <w:rPr>
                <w:rFonts w:ascii="Arial" w:hAnsi="Arial" w:cs="Arial"/>
                <w:sz w:val="16"/>
                <w:szCs w:val="16"/>
              </w:rPr>
              <w:t>7-45</w:t>
            </w:r>
          </w:p>
        </w:tc>
      </w:tr>
      <w:tr w:rsidR="00F57ADF" w:rsidRPr="00DE04B8" w:rsidTr="00F57ADF">
        <w:trPr>
          <w:trHeight w:val="227"/>
        </w:trPr>
        <w:tc>
          <w:tcPr>
            <w:tcW w:w="4437" w:type="pct"/>
          </w:tcPr>
          <w:p w:rsidR="00F57ADF" w:rsidRPr="001D406E" w:rsidRDefault="00F57ADF" w:rsidP="001D406E">
            <w:pPr>
              <w:rPr>
                <w:sz w:val="14"/>
              </w:rPr>
            </w:pPr>
            <w:r w:rsidRPr="001D406E">
              <w:rPr>
                <w:rFonts w:ascii="Arial" w:hAnsi="Arial" w:cs="Arial"/>
                <w:color w:val="000000"/>
                <w:sz w:val="16"/>
                <w:szCs w:val="16"/>
              </w:rPr>
              <w:t>Решение Думы Валдайского муниципал</w:t>
            </w:r>
            <w:r w:rsidR="006B5BCB" w:rsidRPr="001D406E">
              <w:rPr>
                <w:rFonts w:ascii="Arial" w:hAnsi="Arial" w:cs="Arial"/>
                <w:color w:val="000000"/>
                <w:sz w:val="16"/>
                <w:szCs w:val="16"/>
              </w:rPr>
              <w:t>ьного района от 28.04.2022 № 127</w:t>
            </w:r>
            <w:r w:rsidRPr="001D406E">
              <w:rPr>
                <w:rFonts w:ascii="Arial" w:hAnsi="Arial" w:cs="Arial"/>
                <w:color w:val="000000"/>
                <w:sz w:val="16"/>
                <w:szCs w:val="16"/>
              </w:rPr>
              <w:t xml:space="preserve"> «</w:t>
            </w:r>
            <w:r w:rsidR="006B5BCB" w:rsidRPr="001D406E">
              <w:rPr>
                <w:rFonts w:ascii="Arial" w:hAnsi="Arial" w:cs="Arial"/>
                <w:sz w:val="16"/>
                <w:szCs w:val="16"/>
              </w:rPr>
              <w:t>О мерах по поддержке арендаторов муниципального недвижимого имущества»</w:t>
            </w:r>
          </w:p>
        </w:tc>
        <w:tc>
          <w:tcPr>
            <w:tcW w:w="563" w:type="pct"/>
            <w:vAlign w:val="center"/>
          </w:tcPr>
          <w:p w:rsidR="00F57ADF" w:rsidRDefault="003E4875" w:rsidP="00D11B15">
            <w:pPr>
              <w:jc w:val="center"/>
              <w:rPr>
                <w:rFonts w:ascii="Arial" w:hAnsi="Arial" w:cs="Arial"/>
                <w:sz w:val="16"/>
                <w:szCs w:val="16"/>
              </w:rPr>
            </w:pPr>
            <w:r>
              <w:rPr>
                <w:rFonts w:ascii="Arial" w:hAnsi="Arial" w:cs="Arial"/>
                <w:sz w:val="16"/>
                <w:szCs w:val="16"/>
              </w:rPr>
              <w:t>45-46</w:t>
            </w:r>
          </w:p>
        </w:tc>
      </w:tr>
      <w:tr w:rsidR="00F57ADF" w:rsidRPr="00DE04B8" w:rsidTr="00F57ADF">
        <w:trPr>
          <w:trHeight w:val="227"/>
        </w:trPr>
        <w:tc>
          <w:tcPr>
            <w:tcW w:w="4437" w:type="pct"/>
          </w:tcPr>
          <w:p w:rsidR="00F57ADF" w:rsidRPr="001D406E" w:rsidRDefault="00F57ADF" w:rsidP="001D406E">
            <w:pPr>
              <w:rPr>
                <w:sz w:val="14"/>
              </w:rPr>
            </w:pPr>
            <w:r w:rsidRPr="001D406E">
              <w:rPr>
                <w:rFonts w:ascii="Arial" w:hAnsi="Arial" w:cs="Arial"/>
                <w:color w:val="000000"/>
                <w:sz w:val="16"/>
                <w:szCs w:val="16"/>
              </w:rPr>
              <w:t>Решение Думы Валдайского муниципального района от 28.</w:t>
            </w:r>
            <w:r w:rsidR="006B5BCB" w:rsidRPr="001D406E">
              <w:rPr>
                <w:rFonts w:ascii="Arial" w:hAnsi="Arial" w:cs="Arial"/>
                <w:color w:val="000000"/>
                <w:sz w:val="16"/>
                <w:szCs w:val="16"/>
              </w:rPr>
              <w:t>04.2022 № 128</w:t>
            </w:r>
            <w:r w:rsidRPr="001D406E">
              <w:rPr>
                <w:rFonts w:ascii="Arial" w:hAnsi="Arial" w:cs="Arial"/>
                <w:color w:val="000000"/>
                <w:sz w:val="16"/>
                <w:szCs w:val="16"/>
              </w:rPr>
              <w:t xml:space="preserve"> «</w:t>
            </w:r>
            <w:r w:rsidR="001D406E" w:rsidRPr="001D406E">
              <w:rPr>
                <w:rFonts w:ascii="Arial" w:hAnsi="Arial" w:cs="Arial"/>
                <w:sz w:val="16"/>
                <w:szCs w:val="16"/>
              </w:rPr>
              <w:t>О внесении изменения в решение Думы Валдайского муниципального района от 13.12.2012 № 166»</w:t>
            </w:r>
          </w:p>
        </w:tc>
        <w:tc>
          <w:tcPr>
            <w:tcW w:w="563" w:type="pct"/>
            <w:vAlign w:val="center"/>
          </w:tcPr>
          <w:p w:rsidR="00F57ADF" w:rsidRDefault="003E4875" w:rsidP="00623FBB">
            <w:pPr>
              <w:jc w:val="center"/>
              <w:rPr>
                <w:rFonts w:ascii="Arial" w:hAnsi="Arial" w:cs="Arial"/>
                <w:sz w:val="16"/>
                <w:szCs w:val="16"/>
              </w:rPr>
            </w:pPr>
            <w:r>
              <w:rPr>
                <w:rFonts w:ascii="Arial" w:hAnsi="Arial" w:cs="Arial"/>
                <w:sz w:val="16"/>
                <w:szCs w:val="16"/>
              </w:rPr>
              <w:t>46</w:t>
            </w:r>
          </w:p>
        </w:tc>
      </w:tr>
      <w:tr w:rsidR="00F57ADF" w:rsidRPr="00DE04B8" w:rsidTr="00F57ADF">
        <w:trPr>
          <w:trHeight w:val="227"/>
        </w:trPr>
        <w:tc>
          <w:tcPr>
            <w:tcW w:w="4437" w:type="pct"/>
          </w:tcPr>
          <w:p w:rsidR="00F57ADF" w:rsidRPr="001D406E" w:rsidRDefault="00F57ADF" w:rsidP="001D406E">
            <w:pPr>
              <w:rPr>
                <w:sz w:val="14"/>
              </w:rPr>
            </w:pPr>
            <w:r w:rsidRPr="001D406E">
              <w:rPr>
                <w:rFonts w:ascii="Arial" w:hAnsi="Arial" w:cs="Arial"/>
                <w:color w:val="000000"/>
                <w:sz w:val="16"/>
                <w:szCs w:val="16"/>
              </w:rPr>
              <w:t>Решение Думы Валдайского муниципал</w:t>
            </w:r>
            <w:r w:rsidR="006B5BCB" w:rsidRPr="001D406E">
              <w:rPr>
                <w:rFonts w:ascii="Arial" w:hAnsi="Arial" w:cs="Arial"/>
                <w:color w:val="000000"/>
                <w:sz w:val="16"/>
                <w:szCs w:val="16"/>
              </w:rPr>
              <w:t>ьного района от 28.04.2022 № 129</w:t>
            </w:r>
            <w:r w:rsidRPr="001D406E">
              <w:rPr>
                <w:rFonts w:ascii="Arial" w:hAnsi="Arial" w:cs="Arial"/>
                <w:color w:val="000000"/>
                <w:sz w:val="16"/>
                <w:szCs w:val="16"/>
              </w:rPr>
              <w:t xml:space="preserve"> «</w:t>
            </w:r>
            <w:r w:rsidR="001D406E" w:rsidRPr="001D406E">
              <w:rPr>
                <w:rFonts w:ascii="Arial" w:hAnsi="Arial" w:cs="Arial"/>
                <w:color w:val="000000"/>
                <w:sz w:val="16"/>
                <w:szCs w:val="16"/>
              </w:rPr>
              <w:t>О внесении изменений в Положение о муниципальном земельном контроле на территории Валдайского муниципального района»</w:t>
            </w:r>
          </w:p>
        </w:tc>
        <w:tc>
          <w:tcPr>
            <w:tcW w:w="563" w:type="pct"/>
            <w:vAlign w:val="center"/>
          </w:tcPr>
          <w:p w:rsidR="00F57ADF" w:rsidRDefault="003E4875" w:rsidP="00D11B15">
            <w:pPr>
              <w:jc w:val="center"/>
              <w:rPr>
                <w:rFonts w:ascii="Arial" w:hAnsi="Arial" w:cs="Arial"/>
                <w:sz w:val="16"/>
                <w:szCs w:val="16"/>
              </w:rPr>
            </w:pPr>
            <w:r>
              <w:rPr>
                <w:rFonts w:ascii="Arial" w:hAnsi="Arial" w:cs="Arial"/>
                <w:sz w:val="16"/>
                <w:szCs w:val="16"/>
              </w:rPr>
              <w:t>46</w:t>
            </w:r>
          </w:p>
        </w:tc>
      </w:tr>
      <w:tr w:rsidR="00F57ADF" w:rsidRPr="00DE04B8" w:rsidTr="00F57ADF">
        <w:trPr>
          <w:trHeight w:val="227"/>
        </w:trPr>
        <w:tc>
          <w:tcPr>
            <w:tcW w:w="4437" w:type="pct"/>
          </w:tcPr>
          <w:p w:rsidR="00F57ADF" w:rsidRPr="001D406E" w:rsidRDefault="00F57ADF" w:rsidP="001D406E">
            <w:pPr>
              <w:autoSpaceDE w:val="0"/>
              <w:autoSpaceDN w:val="0"/>
              <w:adjustRightInd w:val="0"/>
              <w:rPr>
                <w:sz w:val="14"/>
              </w:rPr>
            </w:pPr>
            <w:r w:rsidRPr="001D406E">
              <w:rPr>
                <w:rFonts w:ascii="Arial" w:hAnsi="Arial" w:cs="Arial"/>
                <w:color w:val="000000"/>
                <w:sz w:val="16"/>
                <w:szCs w:val="16"/>
              </w:rPr>
              <w:t>Решение Думы Валдайского муниципал</w:t>
            </w:r>
            <w:r w:rsidR="006B5BCB" w:rsidRPr="001D406E">
              <w:rPr>
                <w:rFonts w:ascii="Arial" w:hAnsi="Arial" w:cs="Arial"/>
                <w:color w:val="000000"/>
                <w:sz w:val="16"/>
                <w:szCs w:val="16"/>
              </w:rPr>
              <w:t>ьного района от 28.04.2022 № 130</w:t>
            </w:r>
            <w:r w:rsidRPr="001D406E">
              <w:rPr>
                <w:rFonts w:ascii="Arial" w:hAnsi="Arial" w:cs="Arial"/>
                <w:color w:val="000000"/>
                <w:sz w:val="16"/>
                <w:szCs w:val="16"/>
              </w:rPr>
              <w:t xml:space="preserve"> «</w:t>
            </w:r>
            <w:r w:rsidR="001D406E" w:rsidRPr="001D406E">
              <w:rPr>
                <w:rFonts w:ascii="Arial" w:hAnsi="Arial" w:cs="Arial"/>
                <w:sz w:val="16"/>
                <w:szCs w:val="16"/>
              </w:rPr>
              <w:t>Об утверждении Положения о комиссии Думы Валдайского муниципального района по наградам Новгородской областной Думы»</w:t>
            </w:r>
          </w:p>
        </w:tc>
        <w:tc>
          <w:tcPr>
            <w:tcW w:w="563" w:type="pct"/>
            <w:vAlign w:val="center"/>
          </w:tcPr>
          <w:p w:rsidR="00F57ADF" w:rsidRDefault="003E4875" w:rsidP="00D11B15">
            <w:pPr>
              <w:jc w:val="center"/>
              <w:rPr>
                <w:rFonts w:ascii="Arial" w:hAnsi="Arial" w:cs="Arial"/>
                <w:sz w:val="16"/>
                <w:szCs w:val="16"/>
              </w:rPr>
            </w:pPr>
            <w:r>
              <w:rPr>
                <w:rFonts w:ascii="Arial" w:hAnsi="Arial" w:cs="Arial"/>
                <w:sz w:val="16"/>
                <w:szCs w:val="16"/>
              </w:rPr>
              <w:t>46-47</w:t>
            </w:r>
          </w:p>
        </w:tc>
      </w:tr>
      <w:tr w:rsidR="00726BEF" w:rsidRPr="00DE04B8" w:rsidTr="00F57ADF">
        <w:trPr>
          <w:trHeight w:val="227"/>
        </w:trPr>
        <w:tc>
          <w:tcPr>
            <w:tcW w:w="4437" w:type="pct"/>
          </w:tcPr>
          <w:p w:rsidR="00726BEF" w:rsidRPr="003E4875" w:rsidRDefault="00726BEF" w:rsidP="003E4875">
            <w:pPr>
              <w:rPr>
                <w:rFonts w:ascii="Arial" w:hAnsi="Arial" w:cs="Arial"/>
                <w:sz w:val="16"/>
                <w:szCs w:val="16"/>
              </w:rPr>
            </w:pPr>
            <w:r w:rsidRPr="003E4875">
              <w:rPr>
                <w:rFonts w:ascii="Arial" w:hAnsi="Arial" w:cs="Arial"/>
                <w:sz w:val="16"/>
                <w:szCs w:val="16"/>
              </w:rPr>
              <w:t xml:space="preserve">Постановление Администрации Валдайского муниципального района от </w:t>
            </w:r>
            <w:r w:rsidR="003E4875" w:rsidRPr="003E4875">
              <w:rPr>
                <w:rFonts w:ascii="Arial" w:hAnsi="Arial" w:cs="Arial"/>
                <w:color w:val="000000"/>
                <w:sz w:val="16"/>
                <w:szCs w:val="16"/>
              </w:rPr>
              <w:t>26.04.2022 № 768 «</w:t>
            </w:r>
            <w:r w:rsidR="003E4875" w:rsidRPr="003E4875">
              <w:rPr>
                <w:rFonts w:ascii="Arial" w:hAnsi="Arial" w:cs="Arial"/>
                <w:sz w:val="16"/>
                <w:szCs w:val="16"/>
              </w:rPr>
              <w:t>Об установлении публичного сервитута»</w:t>
            </w:r>
          </w:p>
        </w:tc>
        <w:tc>
          <w:tcPr>
            <w:tcW w:w="563" w:type="pct"/>
            <w:vAlign w:val="center"/>
          </w:tcPr>
          <w:p w:rsidR="00726BEF" w:rsidRDefault="003E4875" w:rsidP="00D11B15">
            <w:pPr>
              <w:jc w:val="center"/>
              <w:rPr>
                <w:rFonts w:ascii="Arial" w:hAnsi="Arial" w:cs="Arial"/>
                <w:sz w:val="16"/>
                <w:szCs w:val="16"/>
              </w:rPr>
            </w:pPr>
            <w:r>
              <w:rPr>
                <w:rFonts w:ascii="Arial" w:hAnsi="Arial" w:cs="Arial"/>
                <w:sz w:val="16"/>
                <w:szCs w:val="16"/>
              </w:rPr>
              <w:t>47</w:t>
            </w:r>
          </w:p>
        </w:tc>
      </w:tr>
      <w:tr w:rsidR="003F6B19" w:rsidRPr="00DE04B8" w:rsidTr="00F57ADF">
        <w:trPr>
          <w:trHeight w:val="227"/>
        </w:trPr>
        <w:tc>
          <w:tcPr>
            <w:tcW w:w="4437" w:type="pct"/>
          </w:tcPr>
          <w:p w:rsidR="003F6B19" w:rsidRPr="000D33F7" w:rsidRDefault="003F6B19" w:rsidP="000D33F7">
            <w:pPr>
              <w:rPr>
                <w:sz w:val="14"/>
              </w:rPr>
            </w:pPr>
            <w:r w:rsidRPr="000D33F7">
              <w:rPr>
                <w:rFonts w:ascii="Arial" w:hAnsi="Arial" w:cs="Arial"/>
                <w:sz w:val="16"/>
                <w:szCs w:val="16"/>
              </w:rPr>
              <w:t xml:space="preserve">Постановление Администрации Валдайского муниципального района от </w:t>
            </w:r>
            <w:r w:rsidR="000D33F7" w:rsidRPr="000D33F7">
              <w:rPr>
                <w:rFonts w:ascii="Arial" w:hAnsi="Arial" w:cs="Arial"/>
                <w:color w:val="000000"/>
                <w:sz w:val="16"/>
                <w:szCs w:val="16"/>
              </w:rPr>
              <w:t>27.04.2022 № 772 «</w:t>
            </w:r>
            <w:r w:rsidR="000D33F7" w:rsidRPr="000D33F7">
              <w:rPr>
                <w:rFonts w:ascii="Arial" w:hAnsi="Arial" w:cs="Arial"/>
                <w:sz w:val="16"/>
                <w:szCs w:val="16"/>
              </w:rPr>
              <w:t>О предоставлении разрешения на отклонение от предельных параметров разрешённого строительства»</w:t>
            </w:r>
          </w:p>
        </w:tc>
        <w:tc>
          <w:tcPr>
            <w:tcW w:w="563" w:type="pct"/>
            <w:vAlign w:val="center"/>
          </w:tcPr>
          <w:p w:rsidR="003F6B19" w:rsidRDefault="003E4875" w:rsidP="00D11B15">
            <w:pPr>
              <w:jc w:val="center"/>
              <w:rPr>
                <w:rFonts w:ascii="Arial" w:hAnsi="Arial" w:cs="Arial"/>
                <w:sz w:val="16"/>
                <w:szCs w:val="16"/>
              </w:rPr>
            </w:pPr>
            <w:r>
              <w:rPr>
                <w:rFonts w:ascii="Arial" w:hAnsi="Arial" w:cs="Arial"/>
                <w:sz w:val="16"/>
                <w:szCs w:val="16"/>
              </w:rPr>
              <w:t>48</w:t>
            </w:r>
          </w:p>
        </w:tc>
      </w:tr>
      <w:tr w:rsidR="003F6B19" w:rsidRPr="00DE04B8" w:rsidTr="00F57ADF">
        <w:trPr>
          <w:trHeight w:val="227"/>
        </w:trPr>
        <w:tc>
          <w:tcPr>
            <w:tcW w:w="4437" w:type="pct"/>
          </w:tcPr>
          <w:p w:rsidR="003F6B19" w:rsidRPr="00B727CB" w:rsidRDefault="003F6B19" w:rsidP="00B727CB">
            <w:pPr>
              <w:rPr>
                <w:sz w:val="14"/>
              </w:rPr>
            </w:pPr>
            <w:r w:rsidRPr="00B727CB">
              <w:rPr>
                <w:rFonts w:ascii="Arial" w:hAnsi="Arial" w:cs="Arial"/>
                <w:sz w:val="16"/>
                <w:szCs w:val="16"/>
              </w:rPr>
              <w:t xml:space="preserve">Постановление Администрации Валдайского муниципального района от </w:t>
            </w:r>
            <w:r w:rsidR="00B727CB" w:rsidRPr="00B727CB">
              <w:rPr>
                <w:rFonts w:ascii="Arial" w:hAnsi="Arial" w:cs="Arial"/>
                <w:color w:val="000000"/>
                <w:sz w:val="16"/>
                <w:szCs w:val="16"/>
              </w:rPr>
              <w:t>29.04.2022 № 776 «</w:t>
            </w:r>
            <w:r w:rsidR="00B727CB" w:rsidRPr="00B727CB">
              <w:rPr>
                <w:rFonts w:ascii="Arial" w:hAnsi="Arial" w:cs="Arial"/>
                <w:sz w:val="16"/>
                <w:szCs w:val="16"/>
              </w:rPr>
              <w:t>О внесении изменений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Валдайского муниципального района»</w:t>
            </w:r>
          </w:p>
        </w:tc>
        <w:tc>
          <w:tcPr>
            <w:tcW w:w="563" w:type="pct"/>
            <w:vAlign w:val="center"/>
          </w:tcPr>
          <w:p w:rsidR="003F6B19" w:rsidRDefault="003E4875" w:rsidP="00D11B15">
            <w:pPr>
              <w:jc w:val="center"/>
              <w:rPr>
                <w:rFonts w:ascii="Arial" w:hAnsi="Arial" w:cs="Arial"/>
                <w:sz w:val="16"/>
                <w:szCs w:val="16"/>
              </w:rPr>
            </w:pPr>
            <w:r>
              <w:rPr>
                <w:rFonts w:ascii="Arial" w:hAnsi="Arial" w:cs="Arial"/>
                <w:sz w:val="16"/>
                <w:szCs w:val="16"/>
              </w:rPr>
              <w:t>48-49</w:t>
            </w:r>
          </w:p>
        </w:tc>
      </w:tr>
      <w:tr w:rsidR="003F6B19" w:rsidRPr="00DE04B8" w:rsidTr="004F03D9">
        <w:trPr>
          <w:trHeight w:val="227"/>
        </w:trPr>
        <w:tc>
          <w:tcPr>
            <w:tcW w:w="4437" w:type="pct"/>
            <w:vAlign w:val="center"/>
          </w:tcPr>
          <w:p w:rsidR="003F6B19" w:rsidRPr="007E3BA8" w:rsidRDefault="003F6B19" w:rsidP="00D6342D">
            <w:pPr>
              <w:rPr>
                <w:rFonts w:ascii="Arial" w:hAnsi="Arial" w:cs="Arial"/>
                <w:sz w:val="16"/>
                <w:szCs w:val="16"/>
              </w:rPr>
            </w:pPr>
            <w:r>
              <w:rPr>
                <w:rFonts w:ascii="Arial" w:hAnsi="Arial" w:cs="Arial"/>
                <w:sz w:val="16"/>
                <w:szCs w:val="16"/>
              </w:rPr>
              <w:t>Содержание</w:t>
            </w:r>
          </w:p>
        </w:tc>
        <w:tc>
          <w:tcPr>
            <w:tcW w:w="563" w:type="pct"/>
            <w:vAlign w:val="center"/>
          </w:tcPr>
          <w:p w:rsidR="003F6B19" w:rsidRDefault="003E4875" w:rsidP="00D11B15">
            <w:pPr>
              <w:jc w:val="center"/>
              <w:rPr>
                <w:rFonts w:ascii="Arial" w:hAnsi="Arial" w:cs="Arial"/>
                <w:sz w:val="16"/>
                <w:szCs w:val="16"/>
              </w:rPr>
            </w:pPr>
            <w:r>
              <w:rPr>
                <w:rFonts w:ascii="Arial" w:hAnsi="Arial" w:cs="Arial"/>
                <w:sz w:val="16"/>
                <w:szCs w:val="16"/>
              </w:rPr>
              <w:t>50</w:t>
            </w:r>
          </w:p>
        </w:tc>
      </w:tr>
    </w:tbl>
    <w:p w:rsidR="008D0F8F" w:rsidRDefault="008D0F8F"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3E4875" w:rsidRDefault="003E4875" w:rsidP="00AF4AF7">
      <w:pP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D21E3" w:rsidRPr="00D11B15">
        <w:rPr>
          <w:rFonts w:ascii="Arial" w:hAnsi="Arial" w:cs="Arial"/>
          <w:sz w:val="12"/>
          <w:szCs w:val="12"/>
        </w:rPr>
        <w:t xml:space="preserve"> </w:t>
      </w:r>
      <w:r w:rsidR="0028603C">
        <w:rPr>
          <w:rFonts w:ascii="Arial" w:hAnsi="Arial" w:cs="Arial"/>
          <w:sz w:val="12"/>
          <w:szCs w:val="12"/>
        </w:rPr>
        <w:t>2</w:t>
      </w:r>
      <w:r w:rsidR="000C6374">
        <w:rPr>
          <w:rFonts w:ascii="Arial" w:hAnsi="Arial" w:cs="Arial"/>
          <w:sz w:val="12"/>
          <w:szCs w:val="12"/>
        </w:rPr>
        <w:t>2</w:t>
      </w:r>
      <w:r w:rsidR="009D21E3" w:rsidRPr="00D11B15">
        <w:rPr>
          <w:rFonts w:ascii="Arial" w:hAnsi="Arial" w:cs="Arial"/>
          <w:sz w:val="12"/>
          <w:szCs w:val="12"/>
        </w:rPr>
        <w:t xml:space="preserve"> </w:t>
      </w:r>
      <w:r w:rsidRPr="00D11B15">
        <w:rPr>
          <w:rFonts w:ascii="Arial" w:hAnsi="Arial" w:cs="Arial"/>
          <w:sz w:val="12"/>
          <w:szCs w:val="12"/>
        </w:rPr>
        <w:t>(</w:t>
      </w:r>
      <w:r w:rsidR="0028603C">
        <w:rPr>
          <w:rFonts w:ascii="Arial" w:hAnsi="Arial" w:cs="Arial"/>
          <w:sz w:val="12"/>
          <w:szCs w:val="12"/>
        </w:rPr>
        <w:t>50</w:t>
      </w:r>
      <w:r w:rsidR="000C6374">
        <w:rPr>
          <w:rFonts w:ascii="Arial" w:hAnsi="Arial" w:cs="Arial"/>
          <w:sz w:val="12"/>
          <w:szCs w:val="12"/>
        </w:rPr>
        <w:t>1</w:t>
      </w:r>
      <w:r w:rsidRPr="00D11B15">
        <w:rPr>
          <w:rFonts w:ascii="Arial" w:hAnsi="Arial" w:cs="Arial"/>
          <w:sz w:val="12"/>
          <w:szCs w:val="12"/>
        </w:rPr>
        <w:t>) от</w:t>
      </w:r>
      <w:r w:rsidR="00793BD5" w:rsidRPr="00D11B15">
        <w:rPr>
          <w:rFonts w:ascii="Arial" w:hAnsi="Arial" w:cs="Arial"/>
          <w:sz w:val="12"/>
          <w:szCs w:val="12"/>
        </w:rPr>
        <w:t xml:space="preserve"> </w:t>
      </w:r>
      <w:r w:rsidR="0028603C">
        <w:rPr>
          <w:rFonts w:ascii="Arial" w:hAnsi="Arial" w:cs="Arial"/>
          <w:sz w:val="12"/>
          <w:szCs w:val="12"/>
        </w:rPr>
        <w:t>2</w:t>
      </w:r>
      <w:r w:rsidR="00F827F9">
        <w:rPr>
          <w:rFonts w:ascii="Arial" w:hAnsi="Arial" w:cs="Arial"/>
          <w:sz w:val="12"/>
          <w:szCs w:val="12"/>
        </w:rPr>
        <w:t>9</w:t>
      </w:r>
      <w:r w:rsidR="00DC498B">
        <w:rPr>
          <w:rFonts w:ascii="Arial" w:hAnsi="Arial" w:cs="Arial"/>
          <w:sz w:val="12"/>
          <w:szCs w:val="12"/>
        </w:rPr>
        <w:t>.04</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w:t>
      </w:r>
      <w:r w:rsidR="00716366">
        <w:rPr>
          <w:rFonts w:ascii="Arial" w:hAnsi="Arial" w:cs="Arial"/>
          <w:sz w:val="12"/>
          <w:szCs w:val="12"/>
        </w:rPr>
        <w:t xml:space="preserve"> </w:t>
      </w:r>
      <w:r w:rsidRPr="00D11B15">
        <w:rPr>
          <w:rFonts w:ascii="Arial" w:hAnsi="Arial" w:cs="Arial"/>
          <w:sz w:val="12"/>
          <w:szCs w:val="12"/>
        </w:rPr>
        <w:t>(доб.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Выходит по пятницам.</w:t>
      </w:r>
      <w:r w:rsidR="00E21881" w:rsidRPr="00D11B15">
        <w:rPr>
          <w:rFonts w:ascii="Arial" w:hAnsi="Arial" w:cs="Arial"/>
          <w:sz w:val="12"/>
          <w:szCs w:val="12"/>
        </w:rPr>
        <w:t xml:space="preserve"> Объем</w:t>
      </w:r>
      <w:r w:rsidR="009D21E3" w:rsidRPr="00D11B15">
        <w:rPr>
          <w:rFonts w:ascii="Arial" w:hAnsi="Arial" w:cs="Arial"/>
          <w:sz w:val="12"/>
          <w:szCs w:val="12"/>
        </w:rPr>
        <w:t xml:space="preserve"> </w:t>
      </w:r>
      <w:r w:rsidR="00F827F9">
        <w:rPr>
          <w:rFonts w:ascii="Arial" w:hAnsi="Arial" w:cs="Arial"/>
          <w:color w:val="000000" w:themeColor="text1"/>
          <w:sz w:val="12"/>
          <w:szCs w:val="12"/>
        </w:rPr>
        <w:t>50</w:t>
      </w:r>
      <w:r w:rsidR="008D0F8F" w:rsidRPr="00D11B15">
        <w:rPr>
          <w:rFonts w:ascii="Arial" w:hAnsi="Arial" w:cs="Arial"/>
          <w:color w:val="000000" w:themeColor="text1"/>
          <w:sz w:val="12"/>
          <w:szCs w:val="12"/>
        </w:rPr>
        <w:t xml:space="preserve"> </w:t>
      </w:r>
      <w:r w:rsidR="003E4875">
        <w:rPr>
          <w:rFonts w:ascii="Arial" w:hAnsi="Arial" w:cs="Arial"/>
          <w:sz w:val="12"/>
          <w:szCs w:val="12"/>
        </w:rPr>
        <w:t>п.л. Тираж 5</w:t>
      </w:r>
      <w:r w:rsidRPr="00D11B15">
        <w:rPr>
          <w:rFonts w:ascii="Arial" w:hAnsi="Arial" w:cs="Arial"/>
          <w:sz w:val="12"/>
          <w:szCs w:val="12"/>
        </w:rPr>
        <w:t>0 экз. Распространяется бесплатно.</w:t>
      </w:r>
    </w:p>
    <w:sectPr w:rsidR="00FF7F29" w:rsidRPr="0054045C" w:rsidSect="00925F88">
      <w:headerReference w:type="even" r:id="rId23"/>
      <w:headerReference w:type="default" r:id="rId24"/>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C73" w:rsidRDefault="00640C73">
      <w:r>
        <w:separator/>
      </w:r>
    </w:p>
  </w:endnote>
  <w:endnote w:type="continuationSeparator" w:id="0">
    <w:p w:rsidR="00640C73" w:rsidRDefault="0064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C73" w:rsidRDefault="00640C73">
      <w:r>
        <w:separator/>
      </w:r>
    </w:p>
  </w:footnote>
  <w:footnote w:type="continuationSeparator" w:id="0">
    <w:p w:rsidR="00640C73" w:rsidRDefault="00640C73">
      <w:r>
        <w:continuationSeparator/>
      </w:r>
    </w:p>
  </w:footnote>
  <w:footnote w:id="1">
    <w:p w:rsidR="00096933" w:rsidRPr="00EF2DA3" w:rsidRDefault="00096933" w:rsidP="00EF2DA3">
      <w:pPr>
        <w:pStyle w:val="af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3" w:rsidRPr="00C14209" w:rsidRDefault="00096933" w:rsidP="00C14209">
    <w:pPr>
      <w:pStyle w:val="a5"/>
      <w:rPr>
        <w:sz w:val="12"/>
        <w:szCs w:val="12"/>
      </w:rPr>
    </w:pPr>
    <w:r w:rsidRPr="00E65CCB">
      <w:rPr>
        <w:sz w:val="12"/>
        <w:szCs w:val="12"/>
      </w:rPr>
      <w:t xml:space="preserve">страница </w:t>
    </w:r>
    <w:r w:rsidR="00957803" w:rsidRPr="00E65CCB">
      <w:rPr>
        <w:sz w:val="12"/>
        <w:szCs w:val="12"/>
      </w:rPr>
      <w:fldChar w:fldCharType="begin"/>
    </w:r>
    <w:r w:rsidRPr="00E65CCB">
      <w:rPr>
        <w:sz w:val="12"/>
        <w:szCs w:val="12"/>
      </w:rPr>
      <w:instrText xml:space="preserve"> PAGE   \* MERGEFORMAT </w:instrText>
    </w:r>
    <w:r w:rsidR="00957803" w:rsidRPr="00E65CCB">
      <w:rPr>
        <w:sz w:val="12"/>
        <w:szCs w:val="12"/>
      </w:rPr>
      <w:fldChar w:fldCharType="separate"/>
    </w:r>
    <w:r w:rsidR="002F2460">
      <w:rPr>
        <w:noProof/>
        <w:sz w:val="12"/>
        <w:szCs w:val="12"/>
      </w:rPr>
      <w:t>2</w:t>
    </w:r>
    <w:r w:rsidR="00957803"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3" w:rsidRPr="008F785E" w:rsidRDefault="00096933" w:rsidP="00E65CCB">
    <w:pPr>
      <w:pStyle w:val="a5"/>
      <w:jc w:val="right"/>
      <w:rPr>
        <w:sz w:val="12"/>
        <w:szCs w:val="12"/>
      </w:rPr>
    </w:pPr>
    <w:r w:rsidRPr="008F785E">
      <w:rPr>
        <w:sz w:val="12"/>
        <w:szCs w:val="12"/>
      </w:rPr>
      <w:t xml:space="preserve">страница </w:t>
    </w:r>
    <w:r w:rsidR="00957803" w:rsidRPr="008F785E">
      <w:rPr>
        <w:sz w:val="12"/>
        <w:szCs w:val="12"/>
      </w:rPr>
      <w:fldChar w:fldCharType="begin"/>
    </w:r>
    <w:r w:rsidRPr="008F785E">
      <w:rPr>
        <w:sz w:val="12"/>
        <w:szCs w:val="12"/>
      </w:rPr>
      <w:instrText xml:space="preserve"> PAGE   \* MERGEFORMAT </w:instrText>
    </w:r>
    <w:r w:rsidR="00957803" w:rsidRPr="008F785E">
      <w:rPr>
        <w:sz w:val="12"/>
        <w:szCs w:val="12"/>
      </w:rPr>
      <w:fldChar w:fldCharType="separate"/>
    </w:r>
    <w:r w:rsidR="00FF2B92">
      <w:rPr>
        <w:noProof/>
        <w:sz w:val="12"/>
        <w:szCs w:val="12"/>
      </w:rPr>
      <w:t>17</w:t>
    </w:r>
    <w:r w:rsidR="00957803" w:rsidRPr="008F785E">
      <w:rPr>
        <w:sz w:val="12"/>
        <w:szCs w:val="12"/>
      </w:rPr>
      <w:fldChar w:fldCharType="end"/>
    </w:r>
  </w:p>
  <w:p w:rsidR="00096933" w:rsidRDefault="0009693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D4E5F58"/>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4"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8" w15:restartNumberingAfterBreak="0">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92B0E30"/>
    <w:multiLevelType w:val="multilevel"/>
    <w:tmpl w:val="D340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4" w15:restartNumberingAfterBreak="0">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6107"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35" w15:restartNumberingAfterBreak="0">
    <w:nsid w:val="40B344CD"/>
    <w:multiLevelType w:val="multilevel"/>
    <w:tmpl w:val="5078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42D52FB3"/>
    <w:multiLevelType w:val="multilevel"/>
    <w:tmpl w:val="5E66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6"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15:restartNumberingAfterBreak="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F747663"/>
    <w:multiLevelType w:val="hybridMultilevel"/>
    <w:tmpl w:val="1A66FFF8"/>
    <w:lvl w:ilvl="0" w:tplc="2746F198">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3"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30"/>
  </w:num>
  <w:num w:numId="2">
    <w:abstractNumId w:val="23"/>
  </w:num>
  <w:num w:numId="3">
    <w:abstractNumId w:val="36"/>
  </w:num>
  <w:num w:numId="4">
    <w:abstractNumId w:val="45"/>
  </w:num>
  <w:num w:numId="5">
    <w:abstractNumId w:val="19"/>
  </w:num>
  <w:num w:numId="6">
    <w:abstractNumId w:val="17"/>
  </w:num>
  <w:num w:numId="7">
    <w:abstractNumId w:val="54"/>
  </w:num>
  <w:num w:numId="8">
    <w:abstractNumId w:val="40"/>
  </w:num>
  <w:num w:numId="9">
    <w:abstractNumId w:val="25"/>
  </w:num>
  <w:num w:numId="10">
    <w:abstractNumId w:val="15"/>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38"/>
  </w:num>
  <w:num w:numId="19">
    <w:abstractNumId w:val="53"/>
  </w:num>
  <w:num w:numId="20">
    <w:abstractNumId w:val="14"/>
  </w:num>
  <w:num w:numId="21">
    <w:abstractNumId w:val="42"/>
  </w:num>
  <w:num w:numId="22">
    <w:abstractNumId w:val="41"/>
  </w:num>
  <w:num w:numId="23">
    <w:abstractNumId w:val="32"/>
  </w:num>
  <w:num w:numId="24">
    <w:abstractNumId w:val="21"/>
  </w:num>
  <w:num w:numId="25">
    <w:abstractNumId w:val="28"/>
  </w:num>
  <w:num w:numId="26">
    <w:abstractNumId w:val="18"/>
  </w:num>
  <w:num w:numId="27">
    <w:abstractNumId w:val="48"/>
  </w:num>
  <w:num w:numId="28">
    <w:abstractNumId w:val="39"/>
  </w:num>
  <w:num w:numId="29">
    <w:abstractNumId w:val="20"/>
  </w:num>
  <w:num w:numId="30">
    <w:abstractNumId w:val="50"/>
  </w:num>
  <w:num w:numId="31">
    <w:abstractNumId w:val="52"/>
  </w:num>
  <w:num w:numId="32">
    <w:abstractNumId w:val="33"/>
  </w:num>
  <w:num w:numId="33">
    <w:abstractNumId w:val="13"/>
  </w:num>
  <w:num w:numId="34">
    <w:abstractNumId w:val="49"/>
  </w:num>
  <w:num w:numId="3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6"/>
  </w:num>
  <w:num w:numId="37">
    <w:abstractNumId w:val="47"/>
  </w:num>
  <w:num w:numId="38">
    <w:abstractNumId w:val="46"/>
  </w:num>
  <w:num w:numId="39">
    <w:abstractNumId w:val="31"/>
  </w:num>
  <w:num w:numId="40">
    <w:abstractNumId w:val="34"/>
  </w:num>
  <w:num w:numId="4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7"/>
  </w:num>
  <w:num w:numId="44">
    <w:abstractNumId w:val="35"/>
  </w:num>
  <w:num w:numId="4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2C0"/>
    <w:rsid w:val="00016B86"/>
    <w:rsid w:val="00016D8C"/>
    <w:rsid w:val="00016EF7"/>
    <w:rsid w:val="00017552"/>
    <w:rsid w:val="00021345"/>
    <w:rsid w:val="000216FB"/>
    <w:rsid w:val="000219E7"/>
    <w:rsid w:val="000228F9"/>
    <w:rsid w:val="0002290F"/>
    <w:rsid w:val="0002338D"/>
    <w:rsid w:val="00023AE9"/>
    <w:rsid w:val="00023B7D"/>
    <w:rsid w:val="00023F71"/>
    <w:rsid w:val="0002536D"/>
    <w:rsid w:val="00025412"/>
    <w:rsid w:val="00025F9B"/>
    <w:rsid w:val="00026A7C"/>
    <w:rsid w:val="00026B5A"/>
    <w:rsid w:val="00027E01"/>
    <w:rsid w:val="00027F40"/>
    <w:rsid w:val="00030816"/>
    <w:rsid w:val="00030DED"/>
    <w:rsid w:val="0003105D"/>
    <w:rsid w:val="00031B3A"/>
    <w:rsid w:val="00031E7D"/>
    <w:rsid w:val="000320B7"/>
    <w:rsid w:val="00032537"/>
    <w:rsid w:val="00032A48"/>
    <w:rsid w:val="000331E3"/>
    <w:rsid w:val="000334C3"/>
    <w:rsid w:val="0003393A"/>
    <w:rsid w:val="00033FA0"/>
    <w:rsid w:val="00034D66"/>
    <w:rsid w:val="000352BC"/>
    <w:rsid w:val="0003597C"/>
    <w:rsid w:val="0003613B"/>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E9E"/>
    <w:rsid w:val="00073DB7"/>
    <w:rsid w:val="00075606"/>
    <w:rsid w:val="000757F2"/>
    <w:rsid w:val="00075A95"/>
    <w:rsid w:val="00075BC3"/>
    <w:rsid w:val="00075BEC"/>
    <w:rsid w:val="0007657D"/>
    <w:rsid w:val="00077789"/>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933"/>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374"/>
    <w:rsid w:val="000C64F1"/>
    <w:rsid w:val="000C68A9"/>
    <w:rsid w:val="000C6CDE"/>
    <w:rsid w:val="000C6D82"/>
    <w:rsid w:val="000C7EAA"/>
    <w:rsid w:val="000C7F7C"/>
    <w:rsid w:val="000D02F6"/>
    <w:rsid w:val="000D06BB"/>
    <w:rsid w:val="000D0CEF"/>
    <w:rsid w:val="000D1021"/>
    <w:rsid w:val="000D2145"/>
    <w:rsid w:val="000D222B"/>
    <w:rsid w:val="000D245C"/>
    <w:rsid w:val="000D28AC"/>
    <w:rsid w:val="000D31C5"/>
    <w:rsid w:val="000D31E7"/>
    <w:rsid w:val="000D33F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E9B"/>
    <w:rsid w:val="000E285B"/>
    <w:rsid w:val="000E2A32"/>
    <w:rsid w:val="000E2D2F"/>
    <w:rsid w:val="000E2DC5"/>
    <w:rsid w:val="000E2E11"/>
    <w:rsid w:val="000E3A35"/>
    <w:rsid w:val="000E3BB7"/>
    <w:rsid w:val="000E403F"/>
    <w:rsid w:val="000E4095"/>
    <w:rsid w:val="000E5145"/>
    <w:rsid w:val="000E553F"/>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27EC5"/>
    <w:rsid w:val="00130784"/>
    <w:rsid w:val="001308DE"/>
    <w:rsid w:val="0013100F"/>
    <w:rsid w:val="0013119B"/>
    <w:rsid w:val="001314D4"/>
    <w:rsid w:val="0013164F"/>
    <w:rsid w:val="00131D52"/>
    <w:rsid w:val="001324FA"/>
    <w:rsid w:val="00132AE0"/>
    <w:rsid w:val="00132C26"/>
    <w:rsid w:val="00132E77"/>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BE9"/>
    <w:rsid w:val="00146EF5"/>
    <w:rsid w:val="00147A88"/>
    <w:rsid w:val="00147E15"/>
    <w:rsid w:val="001525F9"/>
    <w:rsid w:val="00152EDB"/>
    <w:rsid w:val="00153244"/>
    <w:rsid w:val="001537F9"/>
    <w:rsid w:val="00153982"/>
    <w:rsid w:val="00153E15"/>
    <w:rsid w:val="00153E24"/>
    <w:rsid w:val="00155227"/>
    <w:rsid w:val="001556E2"/>
    <w:rsid w:val="00155A2E"/>
    <w:rsid w:val="00155A58"/>
    <w:rsid w:val="00156128"/>
    <w:rsid w:val="0015682D"/>
    <w:rsid w:val="001574B9"/>
    <w:rsid w:val="001574D5"/>
    <w:rsid w:val="00157A65"/>
    <w:rsid w:val="00157B2F"/>
    <w:rsid w:val="00160194"/>
    <w:rsid w:val="001604B2"/>
    <w:rsid w:val="0016186B"/>
    <w:rsid w:val="00163465"/>
    <w:rsid w:val="001638EA"/>
    <w:rsid w:val="00164D4F"/>
    <w:rsid w:val="00164F18"/>
    <w:rsid w:val="00165324"/>
    <w:rsid w:val="001657EE"/>
    <w:rsid w:val="00165F91"/>
    <w:rsid w:val="00166741"/>
    <w:rsid w:val="001669E6"/>
    <w:rsid w:val="00166E37"/>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AB"/>
    <w:rsid w:val="001942F6"/>
    <w:rsid w:val="00194417"/>
    <w:rsid w:val="001945C3"/>
    <w:rsid w:val="00194806"/>
    <w:rsid w:val="00194966"/>
    <w:rsid w:val="00194E7F"/>
    <w:rsid w:val="00194EE9"/>
    <w:rsid w:val="001956E4"/>
    <w:rsid w:val="00195FCD"/>
    <w:rsid w:val="00196C00"/>
    <w:rsid w:val="001A0817"/>
    <w:rsid w:val="001A0A85"/>
    <w:rsid w:val="001A1747"/>
    <w:rsid w:val="001A20B1"/>
    <w:rsid w:val="001A26EF"/>
    <w:rsid w:val="001A2D47"/>
    <w:rsid w:val="001A2F23"/>
    <w:rsid w:val="001A3186"/>
    <w:rsid w:val="001A3634"/>
    <w:rsid w:val="001A3920"/>
    <w:rsid w:val="001A39C4"/>
    <w:rsid w:val="001A39C7"/>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22B2"/>
    <w:rsid w:val="001C30C8"/>
    <w:rsid w:val="001C3471"/>
    <w:rsid w:val="001C3697"/>
    <w:rsid w:val="001C3C50"/>
    <w:rsid w:val="001C3ED7"/>
    <w:rsid w:val="001C4544"/>
    <w:rsid w:val="001C4723"/>
    <w:rsid w:val="001C5141"/>
    <w:rsid w:val="001C5656"/>
    <w:rsid w:val="001C5657"/>
    <w:rsid w:val="001C5BF8"/>
    <w:rsid w:val="001C5D7B"/>
    <w:rsid w:val="001C5E01"/>
    <w:rsid w:val="001C62DE"/>
    <w:rsid w:val="001C645D"/>
    <w:rsid w:val="001C6BED"/>
    <w:rsid w:val="001C7C5C"/>
    <w:rsid w:val="001D0810"/>
    <w:rsid w:val="001D0CFB"/>
    <w:rsid w:val="001D0D23"/>
    <w:rsid w:val="001D1AE7"/>
    <w:rsid w:val="001D21CB"/>
    <w:rsid w:val="001D2690"/>
    <w:rsid w:val="001D26AE"/>
    <w:rsid w:val="001D26DD"/>
    <w:rsid w:val="001D27A7"/>
    <w:rsid w:val="001D357F"/>
    <w:rsid w:val="001D406E"/>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7BF"/>
    <w:rsid w:val="001F53BF"/>
    <w:rsid w:val="001F5D23"/>
    <w:rsid w:val="001F5E7A"/>
    <w:rsid w:val="001F653A"/>
    <w:rsid w:val="001F6687"/>
    <w:rsid w:val="001F6C14"/>
    <w:rsid w:val="001F7A4B"/>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9F"/>
    <w:rsid w:val="002363B0"/>
    <w:rsid w:val="00236F9C"/>
    <w:rsid w:val="0023702E"/>
    <w:rsid w:val="00237168"/>
    <w:rsid w:val="002374F4"/>
    <w:rsid w:val="0023754D"/>
    <w:rsid w:val="0023759A"/>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B35"/>
    <w:rsid w:val="0026454B"/>
    <w:rsid w:val="00265AEA"/>
    <w:rsid w:val="002663C9"/>
    <w:rsid w:val="0026652A"/>
    <w:rsid w:val="00266862"/>
    <w:rsid w:val="00270205"/>
    <w:rsid w:val="0027047C"/>
    <w:rsid w:val="00270979"/>
    <w:rsid w:val="0027106A"/>
    <w:rsid w:val="002714E0"/>
    <w:rsid w:val="00272772"/>
    <w:rsid w:val="00272800"/>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596C"/>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2A3"/>
    <w:rsid w:val="002D0C1F"/>
    <w:rsid w:val="002D1222"/>
    <w:rsid w:val="002D15DC"/>
    <w:rsid w:val="002D1EFA"/>
    <w:rsid w:val="002D30ED"/>
    <w:rsid w:val="002D3F36"/>
    <w:rsid w:val="002D4992"/>
    <w:rsid w:val="002D54FE"/>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E7DB3"/>
    <w:rsid w:val="002F08FE"/>
    <w:rsid w:val="002F0A68"/>
    <w:rsid w:val="002F19B2"/>
    <w:rsid w:val="002F1E7B"/>
    <w:rsid w:val="002F20FA"/>
    <w:rsid w:val="002F2460"/>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21F8"/>
    <w:rsid w:val="00302C51"/>
    <w:rsid w:val="00303738"/>
    <w:rsid w:val="00304362"/>
    <w:rsid w:val="0030438D"/>
    <w:rsid w:val="00304658"/>
    <w:rsid w:val="003055BA"/>
    <w:rsid w:val="00306103"/>
    <w:rsid w:val="00306623"/>
    <w:rsid w:val="00306944"/>
    <w:rsid w:val="00307697"/>
    <w:rsid w:val="00310261"/>
    <w:rsid w:val="00310366"/>
    <w:rsid w:val="003107CD"/>
    <w:rsid w:val="00310BD9"/>
    <w:rsid w:val="00310EE3"/>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1E67"/>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2FF"/>
    <w:rsid w:val="003307C6"/>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571F"/>
    <w:rsid w:val="003457F0"/>
    <w:rsid w:val="00345A05"/>
    <w:rsid w:val="00345A2C"/>
    <w:rsid w:val="003473DF"/>
    <w:rsid w:val="0034774B"/>
    <w:rsid w:val="00350C30"/>
    <w:rsid w:val="003510DD"/>
    <w:rsid w:val="00351774"/>
    <w:rsid w:val="00352054"/>
    <w:rsid w:val="003527FE"/>
    <w:rsid w:val="00352D6A"/>
    <w:rsid w:val="00352F64"/>
    <w:rsid w:val="00353EDF"/>
    <w:rsid w:val="00353F94"/>
    <w:rsid w:val="0035403F"/>
    <w:rsid w:val="0035514F"/>
    <w:rsid w:val="00355902"/>
    <w:rsid w:val="00356CDC"/>
    <w:rsid w:val="003571FE"/>
    <w:rsid w:val="00357312"/>
    <w:rsid w:val="00360314"/>
    <w:rsid w:val="00360ABA"/>
    <w:rsid w:val="00360ACA"/>
    <w:rsid w:val="00360AE1"/>
    <w:rsid w:val="00360CE5"/>
    <w:rsid w:val="0036177E"/>
    <w:rsid w:val="00361AF1"/>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1BB9"/>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4875"/>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6B19"/>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2094"/>
    <w:rsid w:val="004123E3"/>
    <w:rsid w:val="00412406"/>
    <w:rsid w:val="00412C06"/>
    <w:rsid w:val="00413178"/>
    <w:rsid w:val="0041339A"/>
    <w:rsid w:val="004138D2"/>
    <w:rsid w:val="00413939"/>
    <w:rsid w:val="00413FE3"/>
    <w:rsid w:val="00414217"/>
    <w:rsid w:val="00414AD2"/>
    <w:rsid w:val="00414B7C"/>
    <w:rsid w:val="00414D1A"/>
    <w:rsid w:val="00414DFB"/>
    <w:rsid w:val="00415A00"/>
    <w:rsid w:val="004161DE"/>
    <w:rsid w:val="004161F5"/>
    <w:rsid w:val="0041698B"/>
    <w:rsid w:val="0041715A"/>
    <w:rsid w:val="004177BF"/>
    <w:rsid w:val="00421162"/>
    <w:rsid w:val="004214ED"/>
    <w:rsid w:val="00421A73"/>
    <w:rsid w:val="00421DE6"/>
    <w:rsid w:val="00422192"/>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3B"/>
    <w:rsid w:val="004575BF"/>
    <w:rsid w:val="00457B90"/>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97D70"/>
    <w:rsid w:val="004A027D"/>
    <w:rsid w:val="004A15DA"/>
    <w:rsid w:val="004A26F0"/>
    <w:rsid w:val="004A2F47"/>
    <w:rsid w:val="004A3490"/>
    <w:rsid w:val="004A3768"/>
    <w:rsid w:val="004A3FFA"/>
    <w:rsid w:val="004A50FC"/>
    <w:rsid w:val="004A64ED"/>
    <w:rsid w:val="004A70BC"/>
    <w:rsid w:val="004A72E6"/>
    <w:rsid w:val="004A7425"/>
    <w:rsid w:val="004A7F75"/>
    <w:rsid w:val="004B028F"/>
    <w:rsid w:val="004B096B"/>
    <w:rsid w:val="004B09E1"/>
    <w:rsid w:val="004B0E65"/>
    <w:rsid w:val="004B2743"/>
    <w:rsid w:val="004B2781"/>
    <w:rsid w:val="004B2C1B"/>
    <w:rsid w:val="004B38A8"/>
    <w:rsid w:val="004B53C9"/>
    <w:rsid w:val="004B5830"/>
    <w:rsid w:val="004B5B67"/>
    <w:rsid w:val="004B7359"/>
    <w:rsid w:val="004B74A6"/>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3AA"/>
    <w:rsid w:val="004F03D9"/>
    <w:rsid w:val="004F04F3"/>
    <w:rsid w:val="004F0FD6"/>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F3F"/>
    <w:rsid w:val="00500FCE"/>
    <w:rsid w:val="005012FE"/>
    <w:rsid w:val="00501813"/>
    <w:rsid w:val="00501E90"/>
    <w:rsid w:val="00501F07"/>
    <w:rsid w:val="00502198"/>
    <w:rsid w:val="00502A80"/>
    <w:rsid w:val="00503276"/>
    <w:rsid w:val="00503786"/>
    <w:rsid w:val="0050382D"/>
    <w:rsid w:val="00503832"/>
    <w:rsid w:val="00503998"/>
    <w:rsid w:val="00503AC4"/>
    <w:rsid w:val="00503B27"/>
    <w:rsid w:val="005047D2"/>
    <w:rsid w:val="00504BCD"/>
    <w:rsid w:val="00505267"/>
    <w:rsid w:val="00505505"/>
    <w:rsid w:val="005056A2"/>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31B8"/>
    <w:rsid w:val="00525108"/>
    <w:rsid w:val="0052530B"/>
    <w:rsid w:val="00525321"/>
    <w:rsid w:val="0052575D"/>
    <w:rsid w:val="00525C4F"/>
    <w:rsid w:val="005262F1"/>
    <w:rsid w:val="005268D4"/>
    <w:rsid w:val="00526BB6"/>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F4E"/>
    <w:rsid w:val="00537FFA"/>
    <w:rsid w:val="0054045C"/>
    <w:rsid w:val="005406B9"/>
    <w:rsid w:val="00541516"/>
    <w:rsid w:val="00541756"/>
    <w:rsid w:val="0054287A"/>
    <w:rsid w:val="00542D45"/>
    <w:rsid w:val="005431C3"/>
    <w:rsid w:val="00543D6E"/>
    <w:rsid w:val="005444E5"/>
    <w:rsid w:val="0054504C"/>
    <w:rsid w:val="005450D1"/>
    <w:rsid w:val="0054692D"/>
    <w:rsid w:val="0054751F"/>
    <w:rsid w:val="00547ADF"/>
    <w:rsid w:val="00550439"/>
    <w:rsid w:val="00550451"/>
    <w:rsid w:val="00550A4E"/>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2170"/>
    <w:rsid w:val="005622B9"/>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6E8"/>
    <w:rsid w:val="005C274D"/>
    <w:rsid w:val="005C2D5F"/>
    <w:rsid w:val="005C323B"/>
    <w:rsid w:val="005C37E0"/>
    <w:rsid w:val="005C3843"/>
    <w:rsid w:val="005C42F0"/>
    <w:rsid w:val="005C4636"/>
    <w:rsid w:val="005C4A8F"/>
    <w:rsid w:val="005C637C"/>
    <w:rsid w:val="005C6DBE"/>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08A"/>
    <w:rsid w:val="005E225D"/>
    <w:rsid w:val="005E2EE0"/>
    <w:rsid w:val="005E3DDC"/>
    <w:rsid w:val="005E5076"/>
    <w:rsid w:val="005E50F2"/>
    <w:rsid w:val="005E518D"/>
    <w:rsid w:val="005E5980"/>
    <w:rsid w:val="005E6705"/>
    <w:rsid w:val="005E79B0"/>
    <w:rsid w:val="005F04F6"/>
    <w:rsid w:val="005F1135"/>
    <w:rsid w:val="005F12EE"/>
    <w:rsid w:val="005F1E21"/>
    <w:rsid w:val="005F2269"/>
    <w:rsid w:val="005F31C8"/>
    <w:rsid w:val="005F3744"/>
    <w:rsid w:val="005F3E33"/>
    <w:rsid w:val="005F4293"/>
    <w:rsid w:val="005F4AE4"/>
    <w:rsid w:val="005F57E6"/>
    <w:rsid w:val="005F6DB0"/>
    <w:rsid w:val="005F743D"/>
    <w:rsid w:val="00600450"/>
    <w:rsid w:val="0060045A"/>
    <w:rsid w:val="0060085D"/>
    <w:rsid w:val="0060090C"/>
    <w:rsid w:val="00600CD1"/>
    <w:rsid w:val="006010CC"/>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3FBB"/>
    <w:rsid w:val="006248C8"/>
    <w:rsid w:val="00624C8F"/>
    <w:rsid w:val="0062566E"/>
    <w:rsid w:val="00627597"/>
    <w:rsid w:val="0062796C"/>
    <w:rsid w:val="00627B78"/>
    <w:rsid w:val="00627CC3"/>
    <w:rsid w:val="00630B5D"/>
    <w:rsid w:val="00630DE8"/>
    <w:rsid w:val="00631055"/>
    <w:rsid w:val="006313F9"/>
    <w:rsid w:val="0063157B"/>
    <w:rsid w:val="00631758"/>
    <w:rsid w:val="00632ECC"/>
    <w:rsid w:val="0063321C"/>
    <w:rsid w:val="0063358A"/>
    <w:rsid w:val="0063455C"/>
    <w:rsid w:val="00634854"/>
    <w:rsid w:val="00636877"/>
    <w:rsid w:val="00636DD1"/>
    <w:rsid w:val="00640C73"/>
    <w:rsid w:val="00640F02"/>
    <w:rsid w:val="00641878"/>
    <w:rsid w:val="00641FC1"/>
    <w:rsid w:val="006427A5"/>
    <w:rsid w:val="00642DD5"/>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C98"/>
    <w:rsid w:val="00653516"/>
    <w:rsid w:val="00653EC9"/>
    <w:rsid w:val="00654923"/>
    <w:rsid w:val="00654B1D"/>
    <w:rsid w:val="00655031"/>
    <w:rsid w:val="0065569D"/>
    <w:rsid w:val="0065597E"/>
    <w:rsid w:val="00655BE3"/>
    <w:rsid w:val="0065698C"/>
    <w:rsid w:val="00656EC0"/>
    <w:rsid w:val="00657DAB"/>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5E99"/>
    <w:rsid w:val="00685F6E"/>
    <w:rsid w:val="0068683B"/>
    <w:rsid w:val="00687341"/>
    <w:rsid w:val="00687715"/>
    <w:rsid w:val="006878AB"/>
    <w:rsid w:val="00687E88"/>
    <w:rsid w:val="00690E8C"/>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8DB"/>
    <w:rsid w:val="006B1DF8"/>
    <w:rsid w:val="006B22F0"/>
    <w:rsid w:val="006B233D"/>
    <w:rsid w:val="006B2596"/>
    <w:rsid w:val="006B29D7"/>
    <w:rsid w:val="006B2D02"/>
    <w:rsid w:val="006B31A9"/>
    <w:rsid w:val="006B330E"/>
    <w:rsid w:val="006B3BA8"/>
    <w:rsid w:val="006B42E5"/>
    <w:rsid w:val="006B4A3C"/>
    <w:rsid w:val="006B511D"/>
    <w:rsid w:val="006B5BCB"/>
    <w:rsid w:val="006B7161"/>
    <w:rsid w:val="006B75F8"/>
    <w:rsid w:val="006B7E9C"/>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6C"/>
    <w:rsid w:val="006C4A9B"/>
    <w:rsid w:val="006C4D8C"/>
    <w:rsid w:val="006C6594"/>
    <w:rsid w:val="006C7275"/>
    <w:rsid w:val="006C7CDF"/>
    <w:rsid w:val="006C7DA4"/>
    <w:rsid w:val="006D07E7"/>
    <w:rsid w:val="006D08C3"/>
    <w:rsid w:val="006D0DC3"/>
    <w:rsid w:val="006D0EE4"/>
    <w:rsid w:val="006D1043"/>
    <w:rsid w:val="006D1AFB"/>
    <w:rsid w:val="006D1EB9"/>
    <w:rsid w:val="006D21D1"/>
    <w:rsid w:val="006D2B18"/>
    <w:rsid w:val="006D2F2C"/>
    <w:rsid w:val="006D3078"/>
    <w:rsid w:val="006D370D"/>
    <w:rsid w:val="006D4800"/>
    <w:rsid w:val="006D559B"/>
    <w:rsid w:val="006D5945"/>
    <w:rsid w:val="006D5A93"/>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5F1E"/>
    <w:rsid w:val="006F62F5"/>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A6B"/>
    <w:rsid w:val="00705D03"/>
    <w:rsid w:val="007063FF"/>
    <w:rsid w:val="0070643F"/>
    <w:rsid w:val="00706807"/>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6BEF"/>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2B68"/>
    <w:rsid w:val="007537AA"/>
    <w:rsid w:val="007538E2"/>
    <w:rsid w:val="00754954"/>
    <w:rsid w:val="00754D59"/>
    <w:rsid w:val="007555C3"/>
    <w:rsid w:val="00755A97"/>
    <w:rsid w:val="00755BB4"/>
    <w:rsid w:val="007564DF"/>
    <w:rsid w:val="007564EB"/>
    <w:rsid w:val="007569B4"/>
    <w:rsid w:val="00757CF2"/>
    <w:rsid w:val="00760C10"/>
    <w:rsid w:val="007610FE"/>
    <w:rsid w:val="00761517"/>
    <w:rsid w:val="007615A4"/>
    <w:rsid w:val="00761874"/>
    <w:rsid w:val="00761AA1"/>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6ED"/>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EB8"/>
    <w:rsid w:val="00791D11"/>
    <w:rsid w:val="00792024"/>
    <w:rsid w:val="00792184"/>
    <w:rsid w:val="0079238A"/>
    <w:rsid w:val="007925DA"/>
    <w:rsid w:val="007930AE"/>
    <w:rsid w:val="007931CB"/>
    <w:rsid w:val="00793989"/>
    <w:rsid w:val="00793BD5"/>
    <w:rsid w:val="007948AC"/>
    <w:rsid w:val="00794952"/>
    <w:rsid w:val="0079568D"/>
    <w:rsid w:val="00795A39"/>
    <w:rsid w:val="00795C15"/>
    <w:rsid w:val="00796D67"/>
    <w:rsid w:val="00797811"/>
    <w:rsid w:val="00797EC2"/>
    <w:rsid w:val="007A0C4C"/>
    <w:rsid w:val="007A0FC1"/>
    <w:rsid w:val="007A1278"/>
    <w:rsid w:val="007A14C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30B0"/>
    <w:rsid w:val="007C3A8E"/>
    <w:rsid w:val="007C3F5B"/>
    <w:rsid w:val="007C525D"/>
    <w:rsid w:val="007C63F6"/>
    <w:rsid w:val="007C64D0"/>
    <w:rsid w:val="007C6F09"/>
    <w:rsid w:val="007C72B1"/>
    <w:rsid w:val="007C74A7"/>
    <w:rsid w:val="007D0A93"/>
    <w:rsid w:val="007D0B57"/>
    <w:rsid w:val="007D15DE"/>
    <w:rsid w:val="007D1C4D"/>
    <w:rsid w:val="007D1F2A"/>
    <w:rsid w:val="007D24CD"/>
    <w:rsid w:val="007D253E"/>
    <w:rsid w:val="007D2861"/>
    <w:rsid w:val="007D3B93"/>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E4C"/>
    <w:rsid w:val="00802F1E"/>
    <w:rsid w:val="008034EE"/>
    <w:rsid w:val="0080381E"/>
    <w:rsid w:val="00804710"/>
    <w:rsid w:val="00804725"/>
    <w:rsid w:val="00804E71"/>
    <w:rsid w:val="00804EFC"/>
    <w:rsid w:val="008054D1"/>
    <w:rsid w:val="00805E7C"/>
    <w:rsid w:val="00806BAF"/>
    <w:rsid w:val="00806ED8"/>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A0E"/>
    <w:rsid w:val="00836C6C"/>
    <w:rsid w:val="00837CD3"/>
    <w:rsid w:val="00837DDD"/>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7699"/>
    <w:rsid w:val="00847AB3"/>
    <w:rsid w:val="00847C5E"/>
    <w:rsid w:val="00850C9C"/>
    <w:rsid w:val="00851A7F"/>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63D"/>
    <w:rsid w:val="00862E51"/>
    <w:rsid w:val="00863340"/>
    <w:rsid w:val="00863EAA"/>
    <w:rsid w:val="00864090"/>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38A"/>
    <w:rsid w:val="0087444D"/>
    <w:rsid w:val="008749AB"/>
    <w:rsid w:val="00874D30"/>
    <w:rsid w:val="00875630"/>
    <w:rsid w:val="00875E1C"/>
    <w:rsid w:val="0087604A"/>
    <w:rsid w:val="00877078"/>
    <w:rsid w:val="00877DD1"/>
    <w:rsid w:val="008806FB"/>
    <w:rsid w:val="00880A64"/>
    <w:rsid w:val="00880C9D"/>
    <w:rsid w:val="00880DC4"/>
    <w:rsid w:val="00880DC6"/>
    <w:rsid w:val="00881A90"/>
    <w:rsid w:val="008824BC"/>
    <w:rsid w:val="00882532"/>
    <w:rsid w:val="00882C95"/>
    <w:rsid w:val="00885405"/>
    <w:rsid w:val="00885A2E"/>
    <w:rsid w:val="00885AFA"/>
    <w:rsid w:val="00886952"/>
    <w:rsid w:val="00887855"/>
    <w:rsid w:val="00887B89"/>
    <w:rsid w:val="0089041C"/>
    <w:rsid w:val="00890827"/>
    <w:rsid w:val="00890AC8"/>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337"/>
    <w:rsid w:val="008A3DE6"/>
    <w:rsid w:val="008A3F69"/>
    <w:rsid w:val="008A435C"/>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2FD5"/>
    <w:rsid w:val="008C3A08"/>
    <w:rsid w:val="008C6791"/>
    <w:rsid w:val="008C6CED"/>
    <w:rsid w:val="008C710A"/>
    <w:rsid w:val="008C757A"/>
    <w:rsid w:val="008C795C"/>
    <w:rsid w:val="008D0424"/>
    <w:rsid w:val="008D0B91"/>
    <w:rsid w:val="008D0CD0"/>
    <w:rsid w:val="008D0F7A"/>
    <w:rsid w:val="008D0F8F"/>
    <w:rsid w:val="008D13D2"/>
    <w:rsid w:val="008D1BBA"/>
    <w:rsid w:val="008D1D89"/>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2D"/>
    <w:rsid w:val="008F469A"/>
    <w:rsid w:val="008F4D12"/>
    <w:rsid w:val="008F4D44"/>
    <w:rsid w:val="008F526F"/>
    <w:rsid w:val="008F562C"/>
    <w:rsid w:val="008F57A5"/>
    <w:rsid w:val="008F6B6B"/>
    <w:rsid w:val="008F7298"/>
    <w:rsid w:val="008F7782"/>
    <w:rsid w:val="008F785E"/>
    <w:rsid w:val="009002F3"/>
    <w:rsid w:val="00900DAE"/>
    <w:rsid w:val="009011CE"/>
    <w:rsid w:val="00901344"/>
    <w:rsid w:val="00901946"/>
    <w:rsid w:val="00901ABF"/>
    <w:rsid w:val="00901AF5"/>
    <w:rsid w:val="00902663"/>
    <w:rsid w:val="00902CD2"/>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7114"/>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FD5"/>
    <w:rsid w:val="009554E4"/>
    <w:rsid w:val="00955A18"/>
    <w:rsid w:val="00955AF7"/>
    <w:rsid w:val="00955FA8"/>
    <w:rsid w:val="00956DA1"/>
    <w:rsid w:val="0095707E"/>
    <w:rsid w:val="00957690"/>
    <w:rsid w:val="00957803"/>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2700"/>
    <w:rsid w:val="0099270A"/>
    <w:rsid w:val="00992A40"/>
    <w:rsid w:val="00993994"/>
    <w:rsid w:val="0099421E"/>
    <w:rsid w:val="009946A2"/>
    <w:rsid w:val="00995B83"/>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3542"/>
    <w:rsid w:val="009A4652"/>
    <w:rsid w:val="009A52A6"/>
    <w:rsid w:val="009A5B06"/>
    <w:rsid w:val="009A64A4"/>
    <w:rsid w:val="009A6E1F"/>
    <w:rsid w:val="009A7A21"/>
    <w:rsid w:val="009A7C8D"/>
    <w:rsid w:val="009B0A7A"/>
    <w:rsid w:val="009B0FA6"/>
    <w:rsid w:val="009B1C9E"/>
    <w:rsid w:val="009B1CFA"/>
    <w:rsid w:val="009B1D4A"/>
    <w:rsid w:val="009B1E1E"/>
    <w:rsid w:val="009B28B7"/>
    <w:rsid w:val="009B34FE"/>
    <w:rsid w:val="009B3B02"/>
    <w:rsid w:val="009B3C0A"/>
    <w:rsid w:val="009B3C23"/>
    <w:rsid w:val="009B40EC"/>
    <w:rsid w:val="009B4A23"/>
    <w:rsid w:val="009B4CE9"/>
    <w:rsid w:val="009B55C1"/>
    <w:rsid w:val="009B5E1B"/>
    <w:rsid w:val="009B5E33"/>
    <w:rsid w:val="009B6189"/>
    <w:rsid w:val="009B62CD"/>
    <w:rsid w:val="009B63EC"/>
    <w:rsid w:val="009B6608"/>
    <w:rsid w:val="009B66C8"/>
    <w:rsid w:val="009B6721"/>
    <w:rsid w:val="009B6E22"/>
    <w:rsid w:val="009B7332"/>
    <w:rsid w:val="009B7333"/>
    <w:rsid w:val="009C04E4"/>
    <w:rsid w:val="009C091D"/>
    <w:rsid w:val="009C0AE1"/>
    <w:rsid w:val="009C0EA8"/>
    <w:rsid w:val="009C14F2"/>
    <w:rsid w:val="009C1781"/>
    <w:rsid w:val="009C20B5"/>
    <w:rsid w:val="009C24F8"/>
    <w:rsid w:val="009C2D61"/>
    <w:rsid w:val="009C365F"/>
    <w:rsid w:val="009C4086"/>
    <w:rsid w:val="009C510D"/>
    <w:rsid w:val="009C56B9"/>
    <w:rsid w:val="009C5E1B"/>
    <w:rsid w:val="009C6B5C"/>
    <w:rsid w:val="009C6EED"/>
    <w:rsid w:val="009C6FBE"/>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088"/>
    <w:rsid w:val="00A016F3"/>
    <w:rsid w:val="00A0172A"/>
    <w:rsid w:val="00A017EA"/>
    <w:rsid w:val="00A0203C"/>
    <w:rsid w:val="00A02288"/>
    <w:rsid w:val="00A02EDA"/>
    <w:rsid w:val="00A03520"/>
    <w:rsid w:val="00A04CC1"/>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DD"/>
    <w:rsid w:val="00A65DAE"/>
    <w:rsid w:val="00A65E39"/>
    <w:rsid w:val="00A66C3C"/>
    <w:rsid w:val="00A66C82"/>
    <w:rsid w:val="00A670A8"/>
    <w:rsid w:val="00A67483"/>
    <w:rsid w:val="00A678E5"/>
    <w:rsid w:val="00A67991"/>
    <w:rsid w:val="00A67A76"/>
    <w:rsid w:val="00A67BAE"/>
    <w:rsid w:val="00A700EA"/>
    <w:rsid w:val="00A70EB5"/>
    <w:rsid w:val="00A71505"/>
    <w:rsid w:val="00A7188D"/>
    <w:rsid w:val="00A728F7"/>
    <w:rsid w:val="00A72CFD"/>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1545"/>
    <w:rsid w:val="00AA30D1"/>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3F0"/>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D6BFD"/>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129"/>
    <w:rsid w:val="00AE75A3"/>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4AF7"/>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00B7"/>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2FAE"/>
    <w:rsid w:val="00B232EA"/>
    <w:rsid w:val="00B23932"/>
    <w:rsid w:val="00B23B2D"/>
    <w:rsid w:val="00B24BEB"/>
    <w:rsid w:val="00B250E4"/>
    <w:rsid w:val="00B256F5"/>
    <w:rsid w:val="00B25E50"/>
    <w:rsid w:val="00B25FE8"/>
    <w:rsid w:val="00B26A24"/>
    <w:rsid w:val="00B26BE2"/>
    <w:rsid w:val="00B27382"/>
    <w:rsid w:val="00B27705"/>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E00"/>
    <w:rsid w:val="00B41EC0"/>
    <w:rsid w:val="00B424D6"/>
    <w:rsid w:val="00B42E4D"/>
    <w:rsid w:val="00B433E2"/>
    <w:rsid w:val="00B44053"/>
    <w:rsid w:val="00B4407F"/>
    <w:rsid w:val="00B44B68"/>
    <w:rsid w:val="00B454A0"/>
    <w:rsid w:val="00B45853"/>
    <w:rsid w:val="00B45C56"/>
    <w:rsid w:val="00B45F85"/>
    <w:rsid w:val="00B468C4"/>
    <w:rsid w:val="00B47090"/>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6937"/>
    <w:rsid w:val="00B573D9"/>
    <w:rsid w:val="00B600AD"/>
    <w:rsid w:val="00B60C60"/>
    <w:rsid w:val="00B61357"/>
    <w:rsid w:val="00B619A1"/>
    <w:rsid w:val="00B624E3"/>
    <w:rsid w:val="00B626BC"/>
    <w:rsid w:val="00B62770"/>
    <w:rsid w:val="00B629F9"/>
    <w:rsid w:val="00B62AD4"/>
    <w:rsid w:val="00B62F96"/>
    <w:rsid w:val="00B63779"/>
    <w:rsid w:val="00B63B67"/>
    <w:rsid w:val="00B6480B"/>
    <w:rsid w:val="00B65153"/>
    <w:rsid w:val="00B6516D"/>
    <w:rsid w:val="00B65E15"/>
    <w:rsid w:val="00B65E39"/>
    <w:rsid w:val="00B65F96"/>
    <w:rsid w:val="00B662B0"/>
    <w:rsid w:val="00B66527"/>
    <w:rsid w:val="00B67425"/>
    <w:rsid w:val="00B70534"/>
    <w:rsid w:val="00B713A3"/>
    <w:rsid w:val="00B71FE6"/>
    <w:rsid w:val="00B725AA"/>
    <w:rsid w:val="00B727CB"/>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415"/>
    <w:rsid w:val="00B966D3"/>
    <w:rsid w:val="00B9686E"/>
    <w:rsid w:val="00B96A4E"/>
    <w:rsid w:val="00B97161"/>
    <w:rsid w:val="00B97795"/>
    <w:rsid w:val="00B97AAC"/>
    <w:rsid w:val="00B97E27"/>
    <w:rsid w:val="00BA0229"/>
    <w:rsid w:val="00BA065E"/>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7AF"/>
    <w:rsid w:val="00BB5F60"/>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6A"/>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6BB"/>
    <w:rsid w:val="00BE38CA"/>
    <w:rsid w:val="00BE3B1C"/>
    <w:rsid w:val="00BE3B8A"/>
    <w:rsid w:val="00BE4EE6"/>
    <w:rsid w:val="00BE5056"/>
    <w:rsid w:val="00BE51F3"/>
    <w:rsid w:val="00BE5833"/>
    <w:rsid w:val="00BE5A81"/>
    <w:rsid w:val="00BE6D17"/>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22B"/>
    <w:rsid w:val="00C06CE3"/>
    <w:rsid w:val="00C07343"/>
    <w:rsid w:val="00C07B78"/>
    <w:rsid w:val="00C10CE3"/>
    <w:rsid w:val="00C11908"/>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13"/>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545C"/>
    <w:rsid w:val="00C55892"/>
    <w:rsid w:val="00C55DD4"/>
    <w:rsid w:val="00C56B37"/>
    <w:rsid w:val="00C579D6"/>
    <w:rsid w:val="00C60107"/>
    <w:rsid w:val="00C60290"/>
    <w:rsid w:val="00C6063F"/>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23AD"/>
    <w:rsid w:val="00C839D9"/>
    <w:rsid w:val="00C83A68"/>
    <w:rsid w:val="00C83F2E"/>
    <w:rsid w:val="00C8404E"/>
    <w:rsid w:val="00C844F3"/>
    <w:rsid w:val="00C84A42"/>
    <w:rsid w:val="00C85016"/>
    <w:rsid w:val="00C85272"/>
    <w:rsid w:val="00C856F0"/>
    <w:rsid w:val="00C861EB"/>
    <w:rsid w:val="00C86B6D"/>
    <w:rsid w:val="00C87240"/>
    <w:rsid w:val="00C9002E"/>
    <w:rsid w:val="00C90E94"/>
    <w:rsid w:val="00C91BDD"/>
    <w:rsid w:val="00C922EC"/>
    <w:rsid w:val="00C92384"/>
    <w:rsid w:val="00C925DC"/>
    <w:rsid w:val="00C9264D"/>
    <w:rsid w:val="00C92A5B"/>
    <w:rsid w:val="00C93540"/>
    <w:rsid w:val="00C94743"/>
    <w:rsid w:val="00C94CAE"/>
    <w:rsid w:val="00C94DF6"/>
    <w:rsid w:val="00C95407"/>
    <w:rsid w:val="00C95836"/>
    <w:rsid w:val="00C97004"/>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159"/>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51B1"/>
    <w:rsid w:val="00CB5A93"/>
    <w:rsid w:val="00CB614F"/>
    <w:rsid w:val="00CB708B"/>
    <w:rsid w:val="00CC020C"/>
    <w:rsid w:val="00CC0724"/>
    <w:rsid w:val="00CC0B74"/>
    <w:rsid w:val="00CC11F9"/>
    <w:rsid w:val="00CC1463"/>
    <w:rsid w:val="00CC14F3"/>
    <w:rsid w:val="00CC1596"/>
    <w:rsid w:val="00CC1FB0"/>
    <w:rsid w:val="00CC2117"/>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5BEA"/>
    <w:rsid w:val="00CF5CD5"/>
    <w:rsid w:val="00CF60C7"/>
    <w:rsid w:val="00CF6952"/>
    <w:rsid w:val="00CF7824"/>
    <w:rsid w:val="00CF7AFB"/>
    <w:rsid w:val="00D000F0"/>
    <w:rsid w:val="00D0038F"/>
    <w:rsid w:val="00D003C8"/>
    <w:rsid w:val="00D01DAF"/>
    <w:rsid w:val="00D02602"/>
    <w:rsid w:val="00D0292C"/>
    <w:rsid w:val="00D03837"/>
    <w:rsid w:val="00D03881"/>
    <w:rsid w:val="00D042A3"/>
    <w:rsid w:val="00D043B3"/>
    <w:rsid w:val="00D0454B"/>
    <w:rsid w:val="00D04C81"/>
    <w:rsid w:val="00D05310"/>
    <w:rsid w:val="00D0581D"/>
    <w:rsid w:val="00D06374"/>
    <w:rsid w:val="00D066E9"/>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0B35"/>
    <w:rsid w:val="00D31DA8"/>
    <w:rsid w:val="00D322EA"/>
    <w:rsid w:val="00D32691"/>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42D"/>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A9E"/>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AC"/>
    <w:rsid w:val="00D95AF1"/>
    <w:rsid w:val="00D95DE1"/>
    <w:rsid w:val="00D962C8"/>
    <w:rsid w:val="00D9642F"/>
    <w:rsid w:val="00D96632"/>
    <w:rsid w:val="00D9674A"/>
    <w:rsid w:val="00D96B5C"/>
    <w:rsid w:val="00D96E24"/>
    <w:rsid w:val="00D97676"/>
    <w:rsid w:val="00D976BB"/>
    <w:rsid w:val="00D97EA2"/>
    <w:rsid w:val="00DA05B1"/>
    <w:rsid w:val="00DA0940"/>
    <w:rsid w:val="00DA0A8F"/>
    <w:rsid w:val="00DA0BC5"/>
    <w:rsid w:val="00DA18AE"/>
    <w:rsid w:val="00DA202E"/>
    <w:rsid w:val="00DA20D9"/>
    <w:rsid w:val="00DA231C"/>
    <w:rsid w:val="00DA2343"/>
    <w:rsid w:val="00DA244B"/>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ACD"/>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98B"/>
    <w:rsid w:val="00DC4DFA"/>
    <w:rsid w:val="00DC5266"/>
    <w:rsid w:val="00DC589F"/>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AB9"/>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2B9"/>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38EA"/>
    <w:rsid w:val="00E347B4"/>
    <w:rsid w:val="00E349F4"/>
    <w:rsid w:val="00E34A92"/>
    <w:rsid w:val="00E35140"/>
    <w:rsid w:val="00E35FD9"/>
    <w:rsid w:val="00E36357"/>
    <w:rsid w:val="00E36811"/>
    <w:rsid w:val="00E36FDC"/>
    <w:rsid w:val="00E37136"/>
    <w:rsid w:val="00E404F3"/>
    <w:rsid w:val="00E40715"/>
    <w:rsid w:val="00E40A6C"/>
    <w:rsid w:val="00E40A85"/>
    <w:rsid w:val="00E42519"/>
    <w:rsid w:val="00E42CD9"/>
    <w:rsid w:val="00E43280"/>
    <w:rsid w:val="00E43314"/>
    <w:rsid w:val="00E435D8"/>
    <w:rsid w:val="00E452AE"/>
    <w:rsid w:val="00E4533D"/>
    <w:rsid w:val="00E456BE"/>
    <w:rsid w:val="00E460F9"/>
    <w:rsid w:val="00E46254"/>
    <w:rsid w:val="00E46496"/>
    <w:rsid w:val="00E469AD"/>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BC4"/>
    <w:rsid w:val="00E57CB4"/>
    <w:rsid w:val="00E57F9A"/>
    <w:rsid w:val="00E60479"/>
    <w:rsid w:val="00E60686"/>
    <w:rsid w:val="00E60BE5"/>
    <w:rsid w:val="00E61016"/>
    <w:rsid w:val="00E61839"/>
    <w:rsid w:val="00E61BCF"/>
    <w:rsid w:val="00E61C05"/>
    <w:rsid w:val="00E62239"/>
    <w:rsid w:val="00E622DD"/>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4D2"/>
    <w:rsid w:val="00EB2979"/>
    <w:rsid w:val="00EB347B"/>
    <w:rsid w:val="00EB3C37"/>
    <w:rsid w:val="00EB4B45"/>
    <w:rsid w:val="00EB5596"/>
    <w:rsid w:val="00EB5E2C"/>
    <w:rsid w:val="00EB6112"/>
    <w:rsid w:val="00EB65A6"/>
    <w:rsid w:val="00EB6707"/>
    <w:rsid w:val="00EB6C5D"/>
    <w:rsid w:val="00EB6FB2"/>
    <w:rsid w:val="00EB7785"/>
    <w:rsid w:val="00EC0025"/>
    <w:rsid w:val="00EC069C"/>
    <w:rsid w:val="00EC1457"/>
    <w:rsid w:val="00EC1953"/>
    <w:rsid w:val="00EC1DA4"/>
    <w:rsid w:val="00EC2456"/>
    <w:rsid w:val="00EC24BC"/>
    <w:rsid w:val="00EC24F8"/>
    <w:rsid w:val="00EC2A67"/>
    <w:rsid w:val="00EC426A"/>
    <w:rsid w:val="00EC44B6"/>
    <w:rsid w:val="00EC4C8C"/>
    <w:rsid w:val="00EC51CC"/>
    <w:rsid w:val="00EC543D"/>
    <w:rsid w:val="00EC54C1"/>
    <w:rsid w:val="00EC612F"/>
    <w:rsid w:val="00EC6421"/>
    <w:rsid w:val="00EC6D91"/>
    <w:rsid w:val="00EC7704"/>
    <w:rsid w:val="00EC79C0"/>
    <w:rsid w:val="00ED00EA"/>
    <w:rsid w:val="00ED0A6A"/>
    <w:rsid w:val="00ED0BF6"/>
    <w:rsid w:val="00ED0C02"/>
    <w:rsid w:val="00ED0C29"/>
    <w:rsid w:val="00ED0D7F"/>
    <w:rsid w:val="00ED0E18"/>
    <w:rsid w:val="00ED11C0"/>
    <w:rsid w:val="00ED1892"/>
    <w:rsid w:val="00ED28F5"/>
    <w:rsid w:val="00ED295B"/>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DA3"/>
    <w:rsid w:val="00EF2E99"/>
    <w:rsid w:val="00EF35D2"/>
    <w:rsid w:val="00EF6098"/>
    <w:rsid w:val="00EF7102"/>
    <w:rsid w:val="00EF72F5"/>
    <w:rsid w:val="00EF7547"/>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6C89"/>
    <w:rsid w:val="00F0707C"/>
    <w:rsid w:val="00F0766B"/>
    <w:rsid w:val="00F07B9F"/>
    <w:rsid w:val="00F101FE"/>
    <w:rsid w:val="00F1024E"/>
    <w:rsid w:val="00F1043D"/>
    <w:rsid w:val="00F10B6B"/>
    <w:rsid w:val="00F10F9B"/>
    <w:rsid w:val="00F1104E"/>
    <w:rsid w:val="00F129D8"/>
    <w:rsid w:val="00F12EAC"/>
    <w:rsid w:val="00F143B3"/>
    <w:rsid w:val="00F159E4"/>
    <w:rsid w:val="00F16B76"/>
    <w:rsid w:val="00F2046B"/>
    <w:rsid w:val="00F204CA"/>
    <w:rsid w:val="00F20907"/>
    <w:rsid w:val="00F21550"/>
    <w:rsid w:val="00F21967"/>
    <w:rsid w:val="00F21D7A"/>
    <w:rsid w:val="00F22B9A"/>
    <w:rsid w:val="00F22F01"/>
    <w:rsid w:val="00F24038"/>
    <w:rsid w:val="00F24321"/>
    <w:rsid w:val="00F2458C"/>
    <w:rsid w:val="00F254FE"/>
    <w:rsid w:val="00F261F1"/>
    <w:rsid w:val="00F263A2"/>
    <w:rsid w:val="00F2688F"/>
    <w:rsid w:val="00F26EDF"/>
    <w:rsid w:val="00F2701B"/>
    <w:rsid w:val="00F27449"/>
    <w:rsid w:val="00F2760C"/>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1ED"/>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4C5D"/>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57AD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6E25"/>
    <w:rsid w:val="00F778D3"/>
    <w:rsid w:val="00F77BC0"/>
    <w:rsid w:val="00F802EA"/>
    <w:rsid w:val="00F8091C"/>
    <w:rsid w:val="00F80DDE"/>
    <w:rsid w:val="00F827F9"/>
    <w:rsid w:val="00F82BA3"/>
    <w:rsid w:val="00F82D8E"/>
    <w:rsid w:val="00F82E87"/>
    <w:rsid w:val="00F83007"/>
    <w:rsid w:val="00F83377"/>
    <w:rsid w:val="00F833CA"/>
    <w:rsid w:val="00F835BC"/>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C7E24"/>
    <w:rsid w:val="00FD0802"/>
    <w:rsid w:val="00FD09BD"/>
    <w:rsid w:val="00FD156F"/>
    <w:rsid w:val="00FD1D68"/>
    <w:rsid w:val="00FD2A11"/>
    <w:rsid w:val="00FD2CE6"/>
    <w:rsid w:val="00FD2E33"/>
    <w:rsid w:val="00FD3B15"/>
    <w:rsid w:val="00FD4031"/>
    <w:rsid w:val="00FD4268"/>
    <w:rsid w:val="00FD4708"/>
    <w:rsid w:val="00FD4824"/>
    <w:rsid w:val="00FD4A5F"/>
    <w:rsid w:val="00FD5059"/>
    <w:rsid w:val="00FD52EA"/>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9DD"/>
    <w:rsid w:val="00FE69EB"/>
    <w:rsid w:val="00FE6D9F"/>
    <w:rsid w:val="00FE7009"/>
    <w:rsid w:val="00FE7097"/>
    <w:rsid w:val="00FE711C"/>
    <w:rsid w:val="00FE724B"/>
    <w:rsid w:val="00FE75CD"/>
    <w:rsid w:val="00FF06EC"/>
    <w:rsid w:val="00FF0C9D"/>
    <w:rsid w:val="00FF0CFE"/>
    <w:rsid w:val="00FF11A9"/>
    <w:rsid w:val="00FF16DA"/>
    <w:rsid w:val="00FF2042"/>
    <w:rsid w:val="00FF2B92"/>
    <w:rsid w:val="00FF2E6A"/>
    <w:rsid w:val="00FF4071"/>
    <w:rsid w:val="00FF505F"/>
    <w:rsid w:val="00FF52E8"/>
    <w:rsid w:val="00FF5F09"/>
    <w:rsid w:val="00FF611C"/>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B13003-11A4-4BB5-93B5-B78C04EA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uiPriority w:val="99"/>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uiPriority w:val="99"/>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iPriority w:val="99"/>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2331943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38508970">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051693">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182695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2002699">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497724800">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0850051">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409787">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63361864">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4A625213712FBE6A6B2CE34AE6FE6E25EB2647F7809276BCDD087432467EB1BEA307B1ABC618EFFA569577c7u7N" TargetMode="External"/><Relationship Id="rId18" Type="http://schemas.openxmlformats.org/officeDocument/2006/relationships/hyperlink" Target="consultantplus://offline/ref=603E0F8F4B51B059467B99F509F4651CA6C9D55D2FE79137DDDDCAB52CA6C27EE37AD2AE0932F8C1t2q7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03E0F8F4B51B059467B99F509F4651CA6C9DD512FE19137DDDDCAB52CA6C27EE37AD2AE0932F8C3t2qBK" TargetMode="External"/><Relationship Id="rId7" Type="http://schemas.openxmlformats.org/officeDocument/2006/relationships/endnotes" Target="endnotes.xml"/><Relationship Id="rId12" Type="http://schemas.openxmlformats.org/officeDocument/2006/relationships/hyperlink" Target="consultantplus://offline/ref=A84A625213712FBE6A6B2CE34AE6FE6E2EE0284AFCDD987EE5D10A733D197BA4AFFB0AB8BCD918F0E65497c7u4N" TargetMode="External"/><Relationship Id="rId17" Type="http://schemas.openxmlformats.org/officeDocument/2006/relationships/hyperlink" Target="consultantplus://offline/ref=603E0F8F4B51B059467B99F509F4651CA6C9D55D2FE79137DDDDCAB52CA6C27EE37AD2AE0932F9C8t2q1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62EA3EABD111ED327085BADF193E07FC5CCBC19FA75D8D520D894D166F53A2022CAEBBC8C3642B8393D2CD791EBCEC9367D84C5B7AF6F92G5z8N" TargetMode="External"/><Relationship Id="rId20" Type="http://schemas.openxmlformats.org/officeDocument/2006/relationships/hyperlink" Target="consultantplus://offline/ref=603E0F8F4B51B059467B99F509F4651CA6C9D55D2FE79137DDDDCAB52CA6C27EE37AD2AE0932F8C3t2q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varchiv.org/images/novarchiv/arhupr/doc/f-z-1143.rt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603E0F8F4B51B059467B99F509F4651CA6C9D2532FE09137DDDDCAB52CA6C27EE37AD2AE0932FCC4t2q5K" TargetMode="External"/><Relationship Id="rId23" Type="http://schemas.openxmlformats.org/officeDocument/2006/relationships/header" Target="header1.xml"/><Relationship Id="rId10" Type="http://schemas.openxmlformats.org/officeDocument/2006/relationships/hyperlink" Target="http://novarchiv.org/images/novarchiv/arhupr/doc/2014/299-OZ.doc" TargetMode="External"/><Relationship Id="rId19" Type="http://schemas.openxmlformats.org/officeDocument/2006/relationships/hyperlink" Target="consultantplus://offline/ref=603E0F8F4B51B059467B99F509F4651CA6C9D55D2FE79137DDDDCAB52CA6C27EE37AD2AE0932FBC9t2qAK" TargetMode="External"/><Relationship Id="rId4" Type="http://schemas.openxmlformats.org/officeDocument/2006/relationships/settings" Target="settings.xml"/><Relationship Id="rId9" Type="http://schemas.openxmlformats.org/officeDocument/2006/relationships/hyperlink" Target="http://old.novarchiv.org/-au/OZ_441.doc" TargetMode="External"/><Relationship Id="rId14" Type="http://schemas.openxmlformats.org/officeDocument/2006/relationships/hyperlink" Target="consultantplus://offline/ref=A84A625213712FBE6A6B2CE34AE6FE6E2FE02A4FF488CF7CB4840476354921B4B9B207B0A3D34DBFA00198757FD8BB995321A3B5c3u2N" TargetMode="External"/><Relationship Id="rId22" Type="http://schemas.openxmlformats.org/officeDocument/2006/relationships/hyperlink" Target="consultantplus://offline/ref=46986145B235846D8A6AF3EA305F5E6022A1F011CF0D9A88B5FE30FC26WD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2D90F-B87C-4555-BDA6-2EED538C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72346</Words>
  <Characters>412376</Characters>
  <Application>Microsoft Office Word</Application>
  <DocSecurity>0</DocSecurity>
  <Lines>3436</Lines>
  <Paragraphs>967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5</cp:revision>
  <cp:lastPrinted>2022-04-26T08:26:00Z</cp:lastPrinted>
  <dcterms:created xsi:type="dcterms:W3CDTF">2022-05-04T09:55:00Z</dcterms:created>
  <dcterms:modified xsi:type="dcterms:W3CDTF">2022-05-04T10:57:00Z</dcterms:modified>
</cp:coreProperties>
</file>