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D200E8" w:rsidRDefault="0003318C" w:rsidP="00D200E8">
      <w:pPr>
        <w:tabs>
          <w:tab w:val="left" w:pos="5954"/>
        </w:tabs>
        <w:jc w:val="center"/>
        <w:rPr>
          <w:rFonts w:ascii="Arial" w:hAnsi="Arial" w:cs="Arial"/>
          <w:b/>
          <w:sz w:val="2"/>
          <w:szCs w:val="2"/>
        </w:rPr>
      </w:pPr>
      <w:r w:rsidRPr="0003318C">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561427" w:rsidRPr="00457FCB" w:rsidRDefault="00561427" w:rsidP="003962F5">
                  <w:pPr>
                    <w:rPr>
                      <w:rFonts w:ascii="Arial" w:hAnsi="Arial" w:cs="Arial"/>
                      <w:b/>
                      <w:sz w:val="4"/>
                      <w:szCs w:val="4"/>
                    </w:rPr>
                  </w:pPr>
                </w:p>
                <w:p w:rsidR="00561427" w:rsidRPr="007E55DE" w:rsidRDefault="00561427" w:rsidP="003962F5">
                  <w:pPr>
                    <w:rPr>
                      <w:b/>
                    </w:rPr>
                  </w:pPr>
                  <w:r>
                    <w:rPr>
                      <w:b/>
                    </w:rPr>
                    <w:t xml:space="preserve">22 </w:t>
                  </w:r>
                  <w:r w:rsidRPr="007E55DE">
                    <w:rPr>
                      <w:b/>
                    </w:rPr>
                    <w:t>(</w:t>
                  </w:r>
                  <w:r>
                    <w:rPr>
                      <w:b/>
                    </w:rPr>
                    <w:t xml:space="preserve">630) от 5 апреля </w:t>
                  </w:r>
                  <w:r w:rsidRPr="007E55DE">
                    <w:rPr>
                      <w:b/>
                    </w:rPr>
                    <w:t>20</w:t>
                  </w:r>
                  <w:r>
                    <w:rPr>
                      <w:b/>
                    </w:rPr>
                    <w:t>24</w:t>
                  </w:r>
                  <w:r w:rsidRPr="007E55DE">
                    <w:rPr>
                      <w:b/>
                    </w:rPr>
                    <w:t xml:space="preserve"> года</w:t>
                  </w:r>
                </w:p>
              </w:txbxContent>
            </v:textbox>
          </v:shape>
        </w:pic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561427" w:rsidRPr="00B73457" w:rsidRDefault="00561427" w:rsidP="00561427">
      <w:pPr>
        <w:jc w:val="center"/>
        <w:rPr>
          <w:rFonts w:ascii="Arial" w:hAnsi="Arial" w:cs="Arial"/>
          <w:b/>
          <w:bCs/>
          <w:sz w:val="16"/>
          <w:szCs w:val="16"/>
        </w:rPr>
      </w:pPr>
      <w:r w:rsidRPr="00B73457">
        <w:rPr>
          <w:rFonts w:ascii="Arial" w:hAnsi="Arial" w:cs="Arial"/>
          <w:b/>
          <w:bCs/>
          <w:sz w:val="16"/>
          <w:szCs w:val="16"/>
        </w:rPr>
        <w:t>ИЗВЕЩЕНИЕ О ПРОВЕДЕНИИ ЭЛЕКТРОННОГО АУКЦИОНА</w:t>
      </w:r>
    </w:p>
    <w:p w:rsidR="00561427" w:rsidRPr="00B73457" w:rsidRDefault="00561427" w:rsidP="00561427">
      <w:pPr>
        <w:jc w:val="center"/>
        <w:rPr>
          <w:rFonts w:ascii="Arial" w:hAnsi="Arial" w:cs="Arial"/>
          <w:b/>
          <w:bCs/>
          <w:sz w:val="16"/>
          <w:szCs w:val="16"/>
        </w:rPr>
      </w:pPr>
      <w:r w:rsidRPr="00B73457">
        <w:rPr>
          <w:rFonts w:ascii="Arial" w:hAnsi="Arial" w:cs="Arial"/>
          <w:b/>
          <w:bCs/>
          <w:sz w:val="16"/>
          <w:szCs w:val="16"/>
        </w:rPr>
        <w:t>НА ПРАВО ЗАКЛЮЧЕНИЯ ДОГОВОРА АРЕНДЫ ЗЕМЕЛЬНОГО УЧАСТКА</w:t>
      </w:r>
    </w:p>
    <w:p w:rsidR="00561427" w:rsidRPr="00561427" w:rsidRDefault="00561427" w:rsidP="00561427">
      <w:pPr>
        <w:jc w:val="center"/>
        <w:rPr>
          <w:rFonts w:ascii="Arial" w:hAnsi="Arial" w:cs="Arial"/>
          <w:b/>
          <w:sz w:val="4"/>
          <w:szCs w:val="4"/>
        </w:rPr>
      </w:pP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Администрация Валдайского муниципального района объявляет о проведении электронного аукциона по продаже права на заключение договора аренды земельного участка, с годовым размером арендной платы за земельный участок.</w:t>
      </w:r>
    </w:p>
    <w:p w:rsidR="00561427" w:rsidRPr="00B73457" w:rsidRDefault="00561427" w:rsidP="00561427">
      <w:pPr>
        <w:tabs>
          <w:tab w:val="left" w:pos="1134"/>
        </w:tabs>
        <w:ind w:firstLine="284"/>
        <w:jc w:val="both"/>
        <w:rPr>
          <w:rFonts w:ascii="Arial" w:hAnsi="Arial" w:cs="Arial"/>
          <w:sz w:val="16"/>
          <w:szCs w:val="16"/>
        </w:rPr>
      </w:pPr>
      <w:r w:rsidRPr="00B73457">
        <w:rPr>
          <w:rFonts w:ascii="Arial" w:hAnsi="Arial" w:cs="Arial"/>
          <w:b/>
          <w:sz w:val="16"/>
          <w:szCs w:val="16"/>
        </w:rPr>
        <w:t>1.</w:t>
      </w:r>
      <w:r>
        <w:rPr>
          <w:rFonts w:ascii="Arial" w:hAnsi="Arial" w:cs="Arial"/>
          <w:sz w:val="16"/>
          <w:szCs w:val="16"/>
        </w:rPr>
        <w:t xml:space="preserve"> </w:t>
      </w:r>
      <w:r w:rsidRPr="00B73457">
        <w:rPr>
          <w:rFonts w:ascii="Arial" w:hAnsi="Arial" w:cs="Arial"/>
          <w:b/>
          <w:sz w:val="16"/>
          <w:szCs w:val="16"/>
        </w:rPr>
        <w:t>Организатор аукциона:</w:t>
      </w:r>
      <w:r w:rsidRPr="00B73457">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w:t>
      </w:r>
    </w:p>
    <w:p w:rsidR="00561427" w:rsidRPr="00B73457" w:rsidRDefault="00561427" w:rsidP="00561427">
      <w:pPr>
        <w:tabs>
          <w:tab w:val="left" w:pos="1134"/>
        </w:tabs>
        <w:ind w:firstLine="284"/>
        <w:jc w:val="both"/>
        <w:rPr>
          <w:rFonts w:ascii="Arial" w:hAnsi="Arial" w:cs="Arial"/>
          <w:sz w:val="16"/>
          <w:szCs w:val="16"/>
        </w:rPr>
      </w:pPr>
      <w:r w:rsidRPr="00B73457">
        <w:rPr>
          <w:rFonts w:ascii="Arial" w:hAnsi="Arial" w:cs="Arial"/>
          <w:b/>
          <w:sz w:val="16"/>
          <w:szCs w:val="16"/>
        </w:rPr>
        <w:t>2.</w:t>
      </w:r>
      <w:r>
        <w:rPr>
          <w:rFonts w:ascii="Arial" w:hAnsi="Arial" w:cs="Arial"/>
          <w:sz w:val="16"/>
          <w:szCs w:val="16"/>
        </w:rPr>
        <w:t xml:space="preserve"> </w:t>
      </w:r>
      <w:r w:rsidRPr="00B73457">
        <w:rPr>
          <w:rFonts w:ascii="Arial" w:hAnsi="Arial" w:cs="Arial"/>
          <w:b/>
          <w:sz w:val="16"/>
          <w:szCs w:val="16"/>
        </w:rPr>
        <w:t>Реквизиты решения о проведении аукциона:</w:t>
      </w:r>
      <w:r w:rsidRPr="00B73457">
        <w:rPr>
          <w:rFonts w:ascii="Arial" w:hAnsi="Arial" w:cs="Arial"/>
          <w:sz w:val="16"/>
          <w:szCs w:val="16"/>
        </w:rPr>
        <w:t xml:space="preserve"> постановление Администрации Валдайского муниципального района от 29.03.2024 № 769 </w:t>
      </w:r>
      <w:r>
        <w:rPr>
          <w:rFonts w:ascii="Arial" w:hAnsi="Arial" w:cs="Arial"/>
          <w:sz w:val="16"/>
          <w:szCs w:val="16"/>
        </w:rPr>
        <w:br/>
      </w:r>
      <w:r w:rsidRPr="00B73457">
        <w:rPr>
          <w:rFonts w:ascii="Arial" w:hAnsi="Arial" w:cs="Arial"/>
          <w:sz w:val="16"/>
          <w:szCs w:val="16"/>
        </w:rPr>
        <w:t>«О проведении электронного аукциона на право заключения договора аренды земельного участка, с годовым размером арендной платы за земельный участок».</w:t>
      </w:r>
    </w:p>
    <w:p w:rsidR="00561427" w:rsidRPr="00B73457" w:rsidRDefault="00561427" w:rsidP="00561427">
      <w:pPr>
        <w:tabs>
          <w:tab w:val="left" w:pos="1134"/>
        </w:tabs>
        <w:ind w:firstLine="284"/>
        <w:jc w:val="both"/>
        <w:rPr>
          <w:rFonts w:ascii="Arial" w:hAnsi="Arial" w:cs="Arial"/>
          <w:sz w:val="16"/>
          <w:szCs w:val="16"/>
        </w:rPr>
      </w:pPr>
      <w:r w:rsidRPr="00B73457">
        <w:rPr>
          <w:rFonts w:ascii="Arial" w:hAnsi="Arial" w:cs="Arial"/>
          <w:b/>
          <w:sz w:val="16"/>
          <w:szCs w:val="16"/>
        </w:rPr>
        <w:t>3.</w:t>
      </w:r>
      <w:r>
        <w:rPr>
          <w:rFonts w:ascii="Arial" w:hAnsi="Arial" w:cs="Arial"/>
          <w:sz w:val="16"/>
          <w:szCs w:val="16"/>
        </w:rPr>
        <w:t xml:space="preserve"> </w:t>
      </w:r>
      <w:r w:rsidRPr="00B73457">
        <w:rPr>
          <w:rFonts w:ascii="Arial" w:hAnsi="Arial" w:cs="Arial"/>
          <w:b/>
          <w:sz w:val="16"/>
          <w:szCs w:val="16"/>
        </w:rPr>
        <w:t>Место проведения электронного аукциона:</w:t>
      </w:r>
      <w:r w:rsidRPr="00B73457">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9" w:history="1">
        <w:r w:rsidRPr="00B73457">
          <w:rPr>
            <w:rStyle w:val="af3"/>
            <w:rFonts w:ascii="Arial" w:hAnsi="Arial" w:cs="Arial"/>
            <w:color w:val="auto"/>
            <w:sz w:val="16"/>
            <w:szCs w:val="16"/>
            <w:u w:val="none"/>
          </w:rPr>
          <w:t>https://utp.sberbank-ast.ru/</w:t>
        </w:r>
      </w:hyperlink>
      <w:r w:rsidRPr="00B73457">
        <w:rPr>
          <w:rFonts w:ascii="Arial" w:hAnsi="Arial" w:cs="Arial"/>
          <w:sz w:val="16"/>
          <w:szCs w:val="16"/>
        </w:rPr>
        <w:t xml:space="preserve"> в сети интернет (торговая секция «Приватизация, аренда и продажа прав»).</w:t>
      </w:r>
    </w:p>
    <w:p w:rsidR="00561427" w:rsidRPr="00B73457" w:rsidRDefault="00561427" w:rsidP="00561427">
      <w:pPr>
        <w:tabs>
          <w:tab w:val="left" w:pos="1134"/>
        </w:tabs>
        <w:ind w:firstLine="284"/>
        <w:jc w:val="both"/>
        <w:rPr>
          <w:rFonts w:ascii="Arial" w:hAnsi="Arial" w:cs="Arial"/>
          <w:sz w:val="16"/>
          <w:szCs w:val="16"/>
        </w:rPr>
      </w:pPr>
      <w:r w:rsidRPr="00B73457">
        <w:rPr>
          <w:rFonts w:ascii="Arial" w:eastAsia="Calibri" w:hAnsi="Arial" w:cs="Arial"/>
          <w:bCs/>
          <w:sz w:val="16"/>
          <w:szCs w:val="16"/>
        </w:rPr>
        <w:t xml:space="preserve">Электронная площадка (универсальная торговая платформа) – </w:t>
      </w:r>
      <w:hyperlink r:id="rId10" w:history="1">
        <w:r w:rsidRPr="00B73457">
          <w:rPr>
            <w:rStyle w:val="af3"/>
            <w:rFonts w:ascii="Arial" w:hAnsi="Arial" w:cs="Arial"/>
            <w:color w:val="auto"/>
            <w:sz w:val="16"/>
            <w:szCs w:val="16"/>
            <w:u w:val="none"/>
          </w:rPr>
          <w:t>https://www.sberbank-ast.ru/.</w:t>
        </w:r>
      </w:hyperlink>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 xml:space="preserve">Дата и время проведения аукциона: </w:t>
      </w:r>
      <w:r w:rsidRPr="00B73457">
        <w:rPr>
          <w:rFonts w:ascii="Arial" w:hAnsi="Arial" w:cs="Arial"/>
          <w:b/>
          <w:sz w:val="16"/>
          <w:szCs w:val="16"/>
        </w:rPr>
        <w:t>8 мая 2024 года в 09 час 00 мин.</w:t>
      </w:r>
      <w:r w:rsidRPr="00B73457">
        <w:rPr>
          <w:rFonts w:ascii="Arial" w:hAnsi="Arial" w:cs="Arial"/>
          <w:sz w:val="16"/>
          <w:szCs w:val="16"/>
        </w:rPr>
        <w:t xml:space="preserve"> (время МСК).</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Порядок проведения аукциона: аукцион является открытым по составу участников и форме подачи предложений о размере годовой арендной платы.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наибольший размер годовой арендной платы за пользование земельным участком.</w:t>
      </w:r>
    </w:p>
    <w:p w:rsidR="00561427" w:rsidRPr="00B73457" w:rsidRDefault="00561427" w:rsidP="005614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B73457">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11" w:history="1">
        <w:r w:rsidRPr="00B73457">
          <w:rPr>
            <w:rStyle w:val="af3"/>
            <w:rFonts w:ascii="Arial" w:hAnsi="Arial" w:cs="Arial"/>
            <w:color w:val="auto"/>
            <w:sz w:val="16"/>
            <w:szCs w:val="16"/>
            <w:u w:val="none"/>
          </w:rPr>
          <w:t>http://torgi.gov.ru</w:t>
        </w:r>
      </w:hyperlink>
      <w:r w:rsidRPr="00B73457">
        <w:rPr>
          <w:rFonts w:ascii="Arial" w:hAnsi="Arial" w:cs="Arial"/>
          <w:sz w:val="16"/>
          <w:szCs w:val="16"/>
        </w:rPr>
        <w:t xml:space="preserve">, на официальном сайте Администрации Валдайского муниципального района </w:t>
      </w:r>
      <w:hyperlink r:id="rId12" w:history="1">
        <w:r w:rsidRPr="00B73457">
          <w:rPr>
            <w:rStyle w:val="af3"/>
            <w:rFonts w:ascii="Arial" w:eastAsia="SimSun" w:hAnsi="Arial" w:cs="Arial"/>
            <w:color w:val="auto"/>
            <w:sz w:val="16"/>
            <w:szCs w:val="16"/>
            <w:u w:val="none"/>
          </w:rPr>
          <w:t>http://www.valdayadm.ru/</w:t>
        </w:r>
      </w:hyperlink>
      <w:r w:rsidRPr="00B73457">
        <w:rPr>
          <w:rFonts w:ascii="Arial" w:hAnsi="Arial" w:cs="Arial"/>
          <w:sz w:val="16"/>
          <w:szCs w:val="16"/>
        </w:rPr>
        <w:t xml:space="preserve"> и на электронной площадке </w:t>
      </w:r>
      <w:hyperlink r:id="rId13" w:history="1">
        <w:r w:rsidRPr="00B73457">
          <w:rPr>
            <w:rStyle w:val="af3"/>
            <w:rFonts w:ascii="Arial" w:hAnsi="Arial" w:cs="Arial"/>
            <w:color w:val="auto"/>
            <w:sz w:val="16"/>
            <w:szCs w:val="16"/>
            <w:u w:val="none"/>
          </w:rPr>
          <w:t>http://utp.sberbank-ast.ru</w:t>
        </w:r>
      </w:hyperlink>
      <w:r w:rsidRPr="00B73457">
        <w:rPr>
          <w:rFonts w:ascii="Arial" w:hAnsi="Arial" w:cs="Arial"/>
          <w:sz w:val="16"/>
          <w:szCs w:val="16"/>
        </w:rPr>
        <w:t>.</w:t>
      </w:r>
    </w:p>
    <w:p w:rsidR="00561427" w:rsidRPr="00B73457" w:rsidRDefault="00561427" w:rsidP="00561427">
      <w:pPr>
        <w:ind w:firstLine="284"/>
        <w:jc w:val="both"/>
        <w:rPr>
          <w:rFonts w:ascii="Arial" w:hAnsi="Arial" w:cs="Arial"/>
          <w:sz w:val="16"/>
          <w:szCs w:val="16"/>
        </w:rPr>
      </w:pPr>
      <w:r w:rsidRPr="00B73457">
        <w:rPr>
          <w:rFonts w:ascii="Arial" w:hAnsi="Arial" w:cs="Arial"/>
          <w:b/>
          <w:sz w:val="16"/>
          <w:szCs w:val="16"/>
        </w:rPr>
        <w:t>4.</w:t>
      </w:r>
      <w:r w:rsidRPr="00B73457">
        <w:rPr>
          <w:rFonts w:ascii="Arial" w:hAnsi="Arial" w:cs="Arial"/>
          <w:sz w:val="16"/>
          <w:szCs w:val="16"/>
        </w:rPr>
        <w:t xml:space="preserve"> </w:t>
      </w:r>
      <w:r w:rsidRPr="00B73457">
        <w:rPr>
          <w:rFonts w:ascii="Arial" w:hAnsi="Arial" w:cs="Arial"/>
          <w:b/>
          <w:sz w:val="16"/>
          <w:szCs w:val="16"/>
        </w:rPr>
        <w:t>Предмет аукциона:</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Лот 1. Право на заключение договора аренды земельного участка из земель населённых пунктов, с кадастровым номером 53:03:0103027:398, площадью 462 кв.м, с видом разрешенного использования – склад, местоположение: Российская Федерация, Новгородская область, Валдайский муниципальный район, Валдайское городское поселение, г. Валдай, ул. Железнодорожная, земельный участок 23б.</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Расположен в территориальной зоне ОД – общественно-деловая зона.</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Сведения об обременении земельного участка правами других лиц не зарегистрированы.</w:t>
      </w:r>
    </w:p>
    <w:p w:rsidR="00561427" w:rsidRPr="00B73457" w:rsidRDefault="00561427" w:rsidP="00561427">
      <w:pPr>
        <w:pStyle w:val="ac"/>
        <w:ind w:firstLine="284"/>
        <w:jc w:val="both"/>
        <w:rPr>
          <w:rFonts w:ascii="Arial" w:hAnsi="Arial" w:cs="Arial"/>
          <w:sz w:val="16"/>
          <w:szCs w:val="16"/>
        </w:rPr>
      </w:pPr>
      <w:r w:rsidRPr="00B73457">
        <w:rPr>
          <w:rFonts w:ascii="Arial" w:hAnsi="Arial" w:cs="Arial"/>
          <w:sz w:val="16"/>
          <w:szCs w:val="16"/>
        </w:rPr>
        <w:t>Начальная цена продажи годовой арендной платы за земельный участок в год – 88536 (Восемьдесят восемь тысяч пятьсот тридцать шесть) рублей 00 копеек.</w:t>
      </w:r>
    </w:p>
    <w:p w:rsidR="00561427" w:rsidRPr="00B73457" w:rsidRDefault="00561427" w:rsidP="00561427">
      <w:pPr>
        <w:pStyle w:val="ac"/>
        <w:ind w:firstLine="284"/>
        <w:jc w:val="both"/>
        <w:rPr>
          <w:rFonts w:ascii="Arial" w:hAnsi="Arial" w:cs="Arial"/>
          <w:sz w:val="16"/>
          <w:szCs w:val="16"/>
        </w:rPr>
      </w:pPr>
      <w:r w:rsidRPr="00B73457">
        <w:rPr>
          <w:rFonts w:ascii="Arial" w:hAnsi="Arial" w:cs="Arial"/>
          <w:sz w:val="16"/>
          <w:szCs w:val="16"/>
        </w:rPr>
        <w:t>Задаток для участия в аукционе – 17707 (Семнадцать тысяч семьсот семь) рублей 20 копеек, что составляет двадцать процентов от начальной цены продажи размера ежегодной арендной платы за земельный участок.</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Шаг аукциона – 2656 (Две тысячи шестьсот пятьдесят шесть) рублей 08 копеек, что составляет три процента от начальной цены продажи размера ежегодной арендной платы за земельный участок.</w:t>
      </w:r>
    </w:p>
    <w:p w:rsidR="00561427" w:rsidRPr="00B73457" w:rsidRDefault="00561427" w:rsidP="00561427">
      <w:pPr>
        <w:ind w:firstLine="284"/>
        <w:jc w:val="both"/>
        <w:rPr>
          <w:rFonts w:ascii="Arial" w:hAnsi="Arial" w:cs="Arial"/>
          <w:sz w:val="16"/>
          <w:szCs w:val="16"/>
        </w:rPr>
      </w:pPr>
      <w:r w:rsidRPr="00B73457">
        <w:rPr>
          <w:rFonts w:ascii="Arial" w:eastAsia="Calibri" w:hAnsi="Arial" w:cs="Arial"/>
          <w:sz w:val="16"/>
          <w:szCs w:val="16"/>
          <w:lang w:eastAsia="en-US"/>
        </w:rPr>
        <w:t>Срок договора аренды – 2 года 6 месяцев.</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Технические условия к лоту № 1:</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существуют электрические сети, находящиеся на балансе АО «Новгородоблэлектро».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года № 861, с изменениями и дополнениями, обладателю участка для получения технических условий необходимо пройти процедуру присоединения путём подачи заявки установленной формы.</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Стоимость технологического присоединения будет определена по тарифам, утверждённым Постановлением комитета по тарифной политике Новгородской области от 18.11.2022 № 63/4 с изменениями и дополнениями.</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С порядком подачи заявок, перечнем документов, прилагаемых к заявке, условиями оформления документов об осуществлении технологического присоединения также можно ознакомиться на сайте «АО Новгородоблэлектро.рф».</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Подключение к сетям теплоснабжения невозможно, в связи с отсутствием инженерных сетей.</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Подключение к сетям водоснабжения и водоотведения возможно при уточненном балансе водоснабжения и водоотведения.</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Технические условия о возможности подключения к инженерным сетям водоснабжения и водоотведения объектов на земельных участках будут выданы после предоставления перечня документов в соответствии с Постановлением № 83 от 13.02.2006 г. «Правила подключения объекта капитального строительства к сетям инженерно-технического обеспечения».</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Подключение к сетям связи невозможно.</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Существует возможность подключения к инженерным сетям газоснабжения.</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 xml:space="preserve">Ближайшая точка подключения: точка подключения: от существующего подземного газопровода среднего давления диаметром 63 мм к </w:t>
      </w:r>
      <w:r>
        <w:rPr>
          <w:rFonts w:ascii="Arial" w:hAnsi="Arial" w:cs="Arial"/>
          <w:sz w:val="16"/>
          <w:szCs w:val="16"/>
        </w:rPr>
        <w:br/>
      </w:r>
      <w:r w:rsidRPr="00B73457">
        <w:rPr>
          <w:rFonts w:ascii="Arial" w:hAnsi="Arial" w:cs="Arial"/>
          <w:sz w:val="16"/>
          <w:szCs w:val="16"/>
        </w:rPr>
        <w:t>пер. Луначарского, ориентировочной протяженностью 190 м.</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 xml:space="preserve">Заключить договор на технологическое присоединение можно, предоставив полный пакет документов по адресу: Новгородская область, </w:t>
      </w:r>
      <w:r>
        <w:rPr>
          <w:rFonts w:ascii="Arial" w:hAnsi="Arial" w:cs="Arial"/>
          <w:sz w:val="16"/>
          <w:szCs w:val="16"/>
        </w:rPr>
        <w:br/>
      </w:r>
      <w:r w:rsidRPr="00B73457">
        <w:rPr>
          <w:rFonts w:ascii="Arial" w:hAnsi="Arial" w:cs="Arial"/>
          <w:sz w:val="16"/>
          <w:szCs w:val="16"/>
        </w:rPr>
        <w:t>г. Валдай, пр. Васильева, д. 25.</w:t>
      </w:r>
    </w:p>
    <w:p w:rsidR="00561427" w:rsidRPr="00B73457" w:rsidRDefault="0003318C" w:rsidP="00561427">
      <w:pPr>
        <w:pStyle w:val="aff2"/>
        <w:ind w:firstLine="284"/>
        <w:jc w:val="both"/>
        <w:rPr>
          <w:rFonts w:ascii="Arial" w:hAnsi="Arial" w:cs="Arial"/>
          <w:b/>
          <w:sz w:val="16"/>
          <w:szCs w:val="16"/>
        </w:rPr>
      </w:pPr>
      <w:hyperlink r:id="rId14" w:history="1">
        <w:r w:rsidR="00561427" w:rsidRPr="00B73457">
          <w:rPr>
            <w:rFonts w:ascii="Arial" w:hAnsi="Arial" w:cs="Arial"/>
            <w:b/>
            <w:bCs/>
            <w:sz w:val="16"/>
            <w:szCs w:val="16"/>
          </w:rPr>
          <w:t>Предельные</w:t>
        </w:r>
      </w:hyperlink>
      <w:r w:rsidR="00561427" w:rsidRPr="00B73457">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561427" w:rsidRPr="00B73457">
        <w:rPr>
          <w:rFonts w:ascii="Arial" w:hAnsi="Arial" w:cs="Arial"/>
          <w:b/>
          <w:sz w:val="16"/>
          <w:szCs w:val="16"/>
        </w:rPr>
        <w:t>в зоне ОД на территории Валдайского городского поселения:</w:t>
      </w:r>
    </w:p>
    <w:tbl>
      <w:tblPr>
        <w:tblW w:w="0" w:type="auto"/>
        <w:jc w:val="center"/>
        <w:tblCellMar>
          <w:left w:w="0" w:type="dxa"/>
          <w:right w:w="0" w:type="dxa"/>
        </w:tblCellMar>
        <w:tblLook w:val="0000"/>
      </w:tblPr>
      <w:tblGrid>
        <w:gridCol w:w="431"/>
        <w:gridCol w:w="9262"/>
        <w:gridCol w:w="1657"/>
      </w:tblGrid>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rPr>
                <w:rFonts w:ascii="Arial" w:hAnsi="Arial" w:cs="Arial"/>
                <w:sz w:val="12"/>
                <w:szCs w:val="16"/>
              </w:rPr>
            </w:pPr>
            <w:r w:rsidRPr="00561427">
              <w:rPr>
                <w:rFonts w:ascii="Arial" w:hAnsi="Arial" w:cs="Arial"/>
                <w:sz w:val="12"/>
                <w:szCs w:val="16"/>
              </w:rPr>
              <w:t>№</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rPr>
                <w:rFonts w:ascii="Arial" w:hAnsi="Arial" w:cs="Arial"/>
                <w:sz w:val="12"/>
                <w:szCs w:val="16"/>
              </w:rPr>
            </w:pPr>
            <w:r w:rsidRPr="00561427">
              <w:rPr>
                <w:rFonts w:ascii="Arial" w:hAnsi="Arial" w:cs="Arial"/>
                <w:sz w:val="12"/>
                <w:szCs w:val="16"/>
              </w:rPr>
              <w:t>Предельные размеры и параметры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61427" w:rsidRPr="00561427" w:rsidRDefault="00561427" w:rsidP="00561427">
            <w:pPr>
              <w:pStyle w:val="affffd"/>
              <w:rPr>
                <w:rFonts w:ascii="Arial" w:hAnsi="Arial" w:cs="Arial"/>
                <w:sz w:val="12"/>
                <w:szCs w:val="16"/>
              </w:rPr>
            </w:pPr>
            <w:r w:rsidRPr="00561427">
              <w:rPr>
                <w:rFonts w:ascii="Arial" w:hAnsi="Arial" w:cs="Arial"/>
                <w:sz w:val="12"/>
                <w:szCs w:val="16"/>
              </w:rPr>
              <w:t>Значения предельных размеров и параметров</w:t>
            </w:r>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sz w:val="12"/>
                <w:szCs w:val="16"/>
              </w:rPr>
            </w:pPr>
            <w:r w:rsidRPr="00561427">
              <w:rPr>
                <w:rFonts w:ascii="Arial" w:hAnsi="Arial" w:cs="Arial"/>
                <w:sz w:val="12"/>
                <w:szCs w:val="16"/>
              </w:rPr>
              <w:t>1</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sz w:val="12"/>
                <w:szCs w:val="16"/>
              </w:rPr>
            </w:pPr>
            <w:r w:rsidRPr="00561427">
              <w:rPr>
                <w:rFonts w:ascii="Arial" w:hAnsi="Arial" w:cs="Arial"/>
                <w:sz w:val="12"/>
                <w:szCs w:val="16"/>
              </w:rPr>
              <w:t>Минимальная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sz w:val="12"/>
                <w:szCs w:val="16"/>
              </w:rPr>
            </w:pPr>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1.1.</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b w:val="0"/>
                <w:sz w:val="12"/>
                <w:szCs w:val="16"/>
              </w:rPr>
            </w:pPr>
            <w:r w:rsidRPr="00561427">
              <w:rPr>
                <w:rFonts w:ascii="Arial" w:hAnsi="Arial" w:cs="Arial"/>
                <w:b w:val="0"/>
                <w:sz w:val="12"/>
                <w:szCs w:val="16"/>
              </w:rPr>
              <w:t>С видом разрешенного использования «Бытовое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smartTag w:uri="urn:schemas-microsoft-com:office:smarttags" w:element="metricconverter">
              <w:smartTagPr>
                <w:attr w:name="ProductID" w:val="20 м2"/>
              </w:smartTagPr>
              <w:r w:rsidRPr="00561427">
                <w:rPr>
                  <w:rFonts w:ascii="Arial" w:hAnsi="Arial" w:cs="Arial"/>
                  <w:b w:val="0"/>
                  <w:sz w:val="12"/>
                  <w:szCs w:val="16"/>
                </w:rPr>
                <w:t>20 м2</w:t>
              </w:r>
            </w:smartTag>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1.2.</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b w:val="0"/>
                <w:sz w:val="12"/>
                <w:szCs w:val="16"/>
              </w:rPr>
            </w:pPr>
            <w:r w:rsidRPr="00561427">
              <w:rPr>
                <w:rFonts w:ascii="Arial" w:hAnsi="Arial" w:cs="Arial"/>
                <w:b w:val="0"/>
                <w:sz w:val="12"/>
                <w:szCs w:val="16"/>
              </w:rPr>
              <w:t>С видом разрешенного использования «Рынки»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smartTag w:uri="urn:schemas-microsoft-com:office:smarttags" w:element="metricconverter">
              <w:smartTagPr>
                <w:attr w:name="ProductID" w:val="100 м2"/>
              </w:smartTagPr>
              <w:r w:rsidRPr="00561427">
                <w:rPr>
                  <w:rFonts w:ascii="Arial" w:hAnsi="Arial" w:cs="Arial"/>
                  <w:b w:val="0"/>
                  <w:sz w:val="12"/>
                  <w:szCs w:val="16"/>
                </w:rPr>
                <w:t>100 м2</w:t>
              </w:r>
            </w:smartTag>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1.3.</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b w:val="0"/>
                <w:sz w:val="12"/>
                <w:szCs w:val="16"/>
              </w:rPr>
            </w:pPr>
            <w:r w:rsidRPr="00561427">
              <w:rPr>
                <w:rFonts w:ascii="Arial" w:hAnsi="Arial" w:cs="Arial"/>
                <w:b w:val="0"/>
                <w:sz w:val="12"/>
                <w:szCs w:val="16"/>
              </w:rPr>
              <w:t>С видом разрешенного использования, «Магазины», «Обеспечение внутреннего правопорядка»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smartTag w:uri="urn:schemas-microsoft-com:office:smarttags" w:element="metricconverter">
              <w:smartTagPr>
                <w:attr w:name="ProductID" w:val="25 м2"/>
              </w:smartTagPr>
              <w:r w:rsidRPr="00561427">
                <w:rPr>
                  <w:rFonts w:ascii="Arial" w:hAnsi="Arial" w:cs="Arial"/>
                  <w:b w:val="0"/>
                  <w:sz w:val="12"/>
                  <w:szCs w:val="16"/>
                </w:rPr>
                <w:t>25 м2</w:t>
              </w:r>
            </w:smartTag>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1.4.</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b w:val="0"/>
                <w:sz w:val="12"/>
                <w:szCs w:val="16"/>
              </w:rPr>
            </w:pPr>
            <w:r w:rsidRPr="00561427">
              <w:rPr>
                <w:rFonts w:ascii="Arial" w:hAnsi="Arial" w:cs="Arial"/>
                <w:b w:val="0"/>
                <w:sz w:val="12"/>
                <w:szCs w:val="16"/>
              </w:rPr>
              <w:t>С видом разрешенного использования «Социальное обслуживание», «Амбулаторно-поликлиническое обслуживание», «Стационарное медицинское обслуживание», «Образование и просвещение», «Религиозное обслуживание», «Общественное управление», «Деловое управление», «Общественное питание», «Гостиничное обслуживание», «Развлечения», «Спорт»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smartTag w:uri="urn:schemas-microsoft-com:office:smarttags" w:element="metricconverter">
              <w:smartTagPr>
                <w:attr w:name="ProductID" w:val="100 м2"/>
              </w:smartTagPr>
              <w:r w:rsidRPr="00561427">
                <w:rPr>
                  <w:rFonts w:ascii="Arial" w:hAnsi="Arial" w:cs="Arial"/>
                  <w:b w:val="0"/>
                  <w:sz w:val="12"/>
                  <w:szCs w:val="16"/>
                </w:rPr>
                <w:t>100 м2</w:t>
              </w:r>
            </w:smartTag>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1.5.</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b w:val="0"/>
                <w:sz w:val="12"/>
                <w:szCs w:val="16"/>
              </w:rPr>
            </w:pPr>
            <w:r w:rsidRPr="00561427">
              <w:rPr>
                <w:rFonts w:ascii="Arial" w:hAnsi="Arial" w:cs="Arial"/>
                <w:b w:val="0"/>
                <w:sz w:val="12"/>
                <w:szCs w:val="16"/>
              </w:rPr>
              <w:t>с другими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не подлежит установлению</w:t>
            </w:r>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2</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sz w:val="12"/>
                <w:szCs w:val="16"/>
              </w:rPr>
            </w:pPr>
            <w:r w:rsidRPr="00561427">
              <w:rPr>
                <w:rFonts w:ascii="Arial" w:hAnsi="Arial" w:cs="Arial"/>
                <w:sz w:val="12"/>
                <w:szCs w:val="16"/>
              </w:rPr>
              <w:t>Максимальная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2.1.</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b w:val="0"/>
                <w:sz w:val="12"/>
                <w:szCs w:val="16"/>
              </w:rPr>
            </w:pPr>
            <w:r w:rsidRPr="00561427">
              <w:rPr>
                <w:rFonts w:ascii="Arial" w:hAnsi="Arial" w:cs="Arial"/>
                <w:b w:val="0"/>
                <w:sz w:val="12"/>
                <w:szCs w:val="16"/>
              </w:rPr>
              <w:t>С видом разрешенного использования «Выставочно-ярмарочная деятельность»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10000 м2</w:t>
            </w:r>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2.2.</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b w:val="0"/>
                <w:sz w:val="12"/>
                <w:szCs w:val="16"/>
              </w:rPr>
            </w:pPr>
            <w:r w:rsidRPr="00561427">
              <w:rPr>
                <w:rFonts w:ascii="Arial" w:hAnsi="Arial" w:cs="Arial"/>
                <w:b w:val="0"/>
                <w:sz w:val="12"/>
                <w:szCs w:val="16"/>
              </w:rPr>
              <w:t>С видом разрешенного использования «Бытовое обслуживание», «Амбулаторно-поликлиническое обслуживание», «Рынки», «Общественное питание»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smartTag w:uri="urn:schemas-microsoft-com:office:smarttags" w:element="metricconverter">
              <w:smartTagPr>
                <w:attr w:name="ProductID" w:val="5000 м2"/>
              </w:smartTagPr>
              <w:r w:rsidRPr="00561427">
                <w:rPr>
                  <w:rFonts w:ascii="Arial" w:hAnsi="Arial" w:cs="Arial"/>
                  <w:b w:val="0"/>
                  <w:sz w:val="12"/>
                  <w:szCs w:val="16"/>
                </w:rPr>
                <w:t>5000 м2</w:t>
              </w:r>
            </w:smartTag>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2.3.</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b w:val="0"/>
                <w:sz w:val="12"/>
                <w:szCs w:val="16"/>
              </w:rPr>
            </w:pPr>
            <w:r w:rsidRPr="00561427">
              <w:rPr>
                <w:rFonts w:ascii="Arial" w:hAnsi="Arial" w:cs="Arial"/>
                <w:b w:val="0"/>
                <w:sz w:val="12"/>
                <w:szCs w:val="16"/>
              </w:rPr>
              <w:t>С видом разрешенного использования «Общественное управление», «Деловое управление», «Развлечения», «обеспечение внутреннего правопорядка»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10000 м2</w:t>
            </w:r>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2.4.</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b w:val="0"/>
                <w:sz w:val="12"/>
                <w:szCs w:val="16"/>
              </w:rPr>
            </w:pPr>
            <w:r w:rsidRPr="00561427">
              <w:rPr>
                <w:rFonts w:ascii="Arial" w:hAnsi="Arial" w:cs="Arial"/>
                <w:b w:val="0"/>
                <w:sz w:val="12"/>
                <w:szCs w:val="16"/>
              </w:rPr>
              <w:t>С видом разрешенного использования «Магазины»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smartTag w:uri="urn:schemas-microsoft-com:office:smarttags" w:element="metricconverter">
              <w:smartTagPr>
                <w:attr w:name="ProductID" w:val="10 000 м2"/>
              </w:smartTagPr>
              <w:r w:rsidRPr="00561427">
                <w:rPr>
                  <w:rFonts w:ascii="Arial" w:hAnsi="Arial" w:cs="Arial"/>
                  <w:b w:val="0"/>
                  <w:sz w:val="12"/>
                  <w:szCs w:val="16"/>
                </w:rPr>
                <w:t>10 000 м2</w:t>
              </w:r>
            </w:smartTag>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2.5.</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b w:val="0"/>
                <w:sz w:val="12"/>
                <w:szCs w:val="16"/>
              </w:rPr>
            </w:pPr>
            <w:r w:rsidRPr="00561427">
              <w:rPr>
                <w:rFonts w:ascii="Arial" w:hAnsi="Arial" w:cs="Arial"/>
                <w:b w:val="0"/>
                <w:sz w:val="12"/>
                <w:szCs w:val="16"/>
              </w:rPr>
              <w:t>С видом разрешенного использования «Социальное обслуживание», «Стационарное медицинское обслуживание», «Религиозное использование», «Спорт»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smartTag w:uri="urn:schemas-microsoft-com:office:smarttags" w:element="metricconverter">
              <w:smartTagPr>
                <w:attr w:name="ProductID" w:val="40 000 м2"/>
              </w:smartTagPr>
              <w:r w:rsidRPr="00561427">
                <w:rPr>
                  <w:rFonts w:ascii="Arial" w:hAnsi="Arial" w:cs="Arial"/>
                  <w:b w:val="0"/>
                  <w:sz w:val="12"/>
                  <w:szCs w:val="16"/>
                </w:rPr>
                <w:t xml:space="preserve">40 </w:t>
              </w:r>
              <w:smartTag w:uri="urn:schemas-microsoft-com:office:smarttags" w:element="metricconverter">
                <w:smartTagPr>
                  <w:attr w:name="ProductID" w:val="000 м2"/>
                </w:smartTagPr>
                <w:r w:rsidRPr="00561427">
                  <w:rPr>
                    <w:rFonts w:ascii="Arial" w:hAnsi="Arial" w:cs="Arial"/>
                    <w:b w:val="0"/>
                    <w:sz w:val="12"/>
                    <w:szCs w:val="16"/>
                  </w:rPr>
                  <w:t>000 м2</w:t>
                </w:r>
              </w:smartTag>
            </w:smartTag>
          </w:p>
        </w:tc>
      </w:tr>
      <w:tr w:rsidR="00561427" w:rsidRPr="00561427" w:rsidTr="00561427">
        <w:trPr>
          <w:trHeight w:val="20"/>
          <w:tblHeader/>
          <w:jc w:val="center"/>
        </w:trPr>
        <w:tc>
          <w:tcPr>
            <w:tcW w:w="431" w:type="dxa"/>
            <w:tcBorders>
              <w:top w:val="single" w:sz="4" w:space="0" w:color="000000"/>
              <w:left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lastRenderedPageBreak/>
              <w:t>2.6.</w:t>
            </w:r>
          </w:p>
        </w:tc>
        <w:tc>
          <w:tcPr>
            <w:tcW w:w="9262" w:type="dxa"/>
            <w:tcBorders>
              <w:top w:val="single" w:sz="4" w:space="0" w:color="000000"/>
              <w:left w:val="single" w:sz="4" w:space="0" w:color="000000"/>
            </w:tcBorders>
            <w:shd w:val="clear" w:color="auto" w:fill="auto"/>
            <w:vAlign w:val="center"/>
          </w:tcPr>
          <w:p w:rsidR="00561427" w:rsidRPr="00561427" w:rsidRDefault="00561427" w:rsidP="00561427">
            <w:pPr>
              <w:pStyle w:val="affffd"/>
              <w:jc w:val="left"/>
              <w:rPr>
                <w:rFonts w:ascii="Arial" w:hAnsi="Arial" w:cs="Arial"/>
                <w:b w:val="0"/>
                <w:sz w:val="12"/>
                <w:szCs w:val="16"/>
              </w:rPr>
            </w:pPr>
            <w:r w:rsidRPr="00561427">
              <w:rPr>
                <w:rFonts w:ascii="Arial" w:hAnsi="Arial" w:cs="Arial"/>
                <w:b w:val="0"/>
                <w:sz w:val="12"/>
                <w:szCs w:val="16"/>
              </w:rPr>
              <w:t>С видом разрешенного использования «Гостиничное обслуживание»</w:t>
            </w:r>
          </w:p>
        </w:tc>
        <w:tc>
          <w:tcPr>
            <w:tcW w:w="0" w:type="auto"/>
            <w:tcBorders>
              <w:top w:val="single" w:sz="4" w:space="0" w:color="000000"/>
              <w:left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smartTag w:uri="urn:schemas-microsoft-com:office:smarttags" w:element="metricconverter">
              <w:smartTagPr>
                <w:attr w:name="ProductID" w:val="15 000 м2"/>
              </w:smartTagPr>
              <w:r w:rsidRPr="00561427">
                <w:rPr>
                  <w:rFonts w:ascii="Arial" w:hAnsi="Arial" w:cs="Arial"/>
                  <w:b w:val="0"/>
                  <w:sz w:val="12"/>
                  <w:szCs w:val="16"/>
                </w:rPr>
                <w:t>15 000 м2</w:t>
              </w:r>
            </w:smartTag>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2.7.</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b w:val="0"/>
                <w:sz w:val="12"/>
                <w:szCs w:val="16"/>
              </w:rPr>
            </w:pPr>
            <w:r w:rsidRPr="00561427">
              <w:rPr>
                <w:rFonts w:ascii="Arial" w:hAnsi="Arial" w:cs="Arial"/>
                <w:b w:val="0"/>
                <w:sz w:val="12"/>
                <w:szCs w:val="16"/>
              </w:rPr>
              <w:t>с другими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не подлежит установлению</w:t>
            </w:r>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3</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sz w:val="12"/>
                <w:szCs w:val="16"/>
              </w:rPr>
            </w:pPr>
            <w:r w:rsidRPr="00561427">
              <w:rPr>
                <w:rFonts w:ascii="Arial" w:hAnsi="Arial" w:cs="Arial"/>
                <w:sz w:val="12"/>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3.1</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b w:val="0"/>
                <w:sz w:val="12"/>
                <w:szCs w:val="16"/>
              </w:rPr>
            </w:pPr>
            <w:r w:rsidRPr="00561427">
              <w:rPr>
                <w:rFonts w:ascii="Arial" w:hAnsi="Arial" w:cs="Arial"/>
                <w:b w:val="0"/>
                <w:sz w:val="12"/>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smartTag w:uri="urn:schemas-microsoft-com:office:smarttags" w:element="metricconverter">
              <w:smartTagPr>
                <w:attr w:name="ProductID" w:val="0 м"/>
              </w:smartTagPr>
              <w:r w:rsidRPr="00561427">
                <w:rPr>
                  <w:rFonts w:ascii="Arial" w:hAnsi="Arial" w:cs="Arial"/>
                  <w:b w:val="0"/>
                  <w:sz w:val="12"/>
                  <w:szCs w:val="16"/>
                </w:rPr>
                <w:t>0 м</w:t>
              </w:r>
            </w:smartTag>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3.2</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b w:val="0"/>
                <w:sz w:val="12"/>
                <w:szCs w:val="16"/>
              </w:rPr>
            </w:pPr>
            <w:r w:rsidRPr="00561427">
              <w:rPr>
                <w:rFonts w:ascii="Arial" w:hAnsi="Arial" w:cs="Arial"/>
                <w:b w:val="0"/>
                <w:sz w:val="12"/>
                <w:szCs w:val="16"/>
              </w:rPr>
              <w:t>для хозяйственных построек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smartTag w:uri="urn:schemas-microsoft-com:office:smarttags" w:element="metricconverter">
              <w:smartTagPr>
                <w:attr w:name="ProductID" w:val="1 м"/>
              </w:smartTagPr>
              <w:r w:rsidRPr="00561427">
                <w:rPr>
                  <w:rFonts w:ascii="Arial" w:hAnsi="Arial" w:cs="Arial"/>
                  <w:b w:val="0"/>
                  <w:sz w:val="12"/>
                  <w:szCs w:val="16"/>
                </w:rPr>
                <w:t>1 м</w:t>
              </w:r>
            </w:smartTag>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3.3</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b w:val="0"/>
                <w:sz w:val="12"/>
                <w:szCs w:val="16"/>
              </w:rPr>
            </w:pPr>
            <w:r w:rsidRPr="00561427">
              <w:rPr>
                <w:rFonts w:ascii="Arial" w:hAnsi="Arial" w:cs="Arial"/>
                <w:b w:val="0"/>
                <w:sz w:val="12"/>
                <w:szCs w:val="16"/>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smartTag w:uri="urn:schemas-microsoft-com:office:smarttags" w:element="metricconverter">
              <w:smartTagPr>
                <w:attr w:name="ProductID" w:val="3 м"/>
              </w:smartTagPr>
              <w:r w:rsidRPr="00561427">
                <w:rPr>
                  <w:rFonts w:ascii="Arial" w:hAnsi="Arial" w:cs="Arial"/>
                  <w:b w:val="0"/>
                  <w:sz w:val="12"/>
                  <w:szCs w:val="16"/>
                </w:rPr>
                <w:t>3 м</w:t>
              </w:r>
            </w:smartTag>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4</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sz w:val="12"/>
                <w:szCs w:val="16"/>
              </w:rPr>
            </w:pPr>
            <w:r w:rsidRPr="00561427">
              <w:rPr>
                <w:rFonts w:ascii="Arial" w:hAnsi="Arial" w:cs="Arial"/>
                <w:sz w:val="12"/>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4.1</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b w:val="0"/>
                <w:sz w:val="12"/>
                <w:szCs w:val="16"/>
              </w:rPr>
            </w:pPr>
            <w:r w:rsidRPr="00561427">
              <w:rPr>
                <w:rFonts w:ascii="Arial" w:hAnsi="Arial" w:cs="Arial"/>
                <w:b w:val="0"/>
                <w:sz w:val="12"/>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smartTag w:uri="urn:schemas-microsoft-com:office:smarttags" w:element="metricconverter">
              <w:smartTagPr>
                <w:attr w:name="ProductID" w:val="0 м"/>
              </w:smartTagPr>
              <w:r w:rsidRPr="00561427">
                <w:rPr>
                  <w:rFonts w:ascii="Arial" w:hAnsi="Arial" w:cs="Arial"/>
                  <w:b w:val="0"/>
                  <w:sz w:val="12"/>
                  <w:szCs w:val="16"/>
                </w:rPr>
                <w:t>0 м</w:t>
              </w:r>
            </w:smartTag>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4.2</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b w:val="0"/>
                <w:sz w:val="12"/>
                <w:szCs w:val="16"/>
              </w:rPr>
            </w:pPr>
            <w:r w:rsidRPr="00561427">
              <w:rPr>
                <w:rFonts w:ascii="Arial" w:hAnsi="Arial" w:cs="Arial"/>
                <w:b w:val="0"/>
                <w:sz w:val="12"/>
                <w:szCs w:val="16"/>
              </w:rPr>
              <w:t>для дошкольных образовательных организаций, общеобразовательных организаций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smartTag w:uri="urn:schemas-microsoft-com:office:smarttags" w:element="metricconverter">
              <w:smartTagPr>
                <w:attr w:name="ProductID" w:val="25 м"/>
              </w:smartTagPr>
              <w:r w:rsidRPr="00561427">
                <w:rPr>
                  <w:rFonts w:ascii="Arial" w:hAnsi="Arial" w:cs="Arial"/>
                  <w:b w:val="0"/>
                  <w:sz w:val="12"/>
                  <w:szCs w:val="16"/>
                </w:rPr>
                <w:t>25 м</w:t>
              </w:r>
            </w:smartTag>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4.3</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b w:val="0"/>
                <w:sz w:val="12"/>
                <w:szCs w:val="16"/>
              </w:rPr>
            </w:pPr>
            <w:r w:rsidRPr="00561427">
              <w:rPr>
                <w:rFonts w:ascii="Arial" w:hAnsi="Arial" w:cs="Arial"/>
                <w:b w:val="0"/>
                <w:sz w:val="12"/>
                <w:szCs w:val="16"/>
              </w:rPr>
              <w:t>для пожарных депо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smartTag w:uri="urn:schemas-microsoft-com:office:smarttags" w:element="metricconverter">
              <w:smartTagPr>
                <w:attr w:name="ProductID" w:val="10 м"/>
              </w:smartTagPr>
              <w:r w:rsidRPr="00561427">
                <w:rPr>
                  <w:rFonts w:ascii="Arial" w:hAnsi="Arial" w:cs="Arial"/>
                  <w:b w:val="0"/>
                  <w:sz w:val="12"/>
                  <w:szCs w:val="16"/>
                </w:rPr>
                <w:t>10 м</w:t>
              </w:r>
            </w:smartTag>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4.3</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b w:val="0"/>
                <w:sz w:val="12"/>
                <w:szCs w:val="16"/>
              </w:rPr>
            </w:pPr>
            <w:r w:rsidRPr="00561427">
              <w:rPr>
                <w:rFonts w:ascii="Arial" w:hAnsi="Arial" w:cs="Arial"/>
                <w:b w:val="0"/>
                <w:sz w:val="12"/>
                <w:szCs w:val="16"/>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smartTag w:uri="urn:schemas-microsoft-com:office:smarttags" w:element="metricconverter">
              <w:smartTagPr>
                <w:attr w:name="ProductID" w:val="5 м"/>
              </w:smartTagPr>
              <w:r w:rsidRPr="00561427">
                <w:rPr>
                  <w:rFonts w:ascii="Arial" w:hAnsi="Arial" w:cs="Arial"/>
                  <w:b w:val="0"/>
                  <w:sz w:val="12"/>
                  <w:szCs w:val="16"/>
                </w:rPr>
                <w:t>5 м</w:t>
              </w:r>
            </w:smartTag>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5</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sz w:val="12"/>
                <w:szCs w:val="16"/>
              </w:rPr>
            </w:pPr>
            <w:r w:rsidRPr="00561427">
              <w:rPr>
                <w:rFonts w:ascii="Arial" w:hAnsi="Arial" w:cs="Arial"/>
                <w:sz w:val="12"/>
                <w:szCs w:val="16"/>
              </w:rPr>
              <w:t>Предельная (максимальная) высота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5.1.</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b w:val="0"/>
                <w:sz w:val="12"/>
                <w:szCs w:val="16"/>
              </w:rPr>
            </w:pPr>
            <w:r w:rsidRPr="00561427">
              <w:rPr>
                <w:rFonts w:ascii="Arial" w:hAnsi="Arial" w:cs="Arial"/>
                <w:b w:val="0"/>
                <w:sz w:val="12"/>
                <w:szCs w:val="16"/>
              </w:rPr>
              <w:t>высота основных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smartTag w:uri="urn:schemas-microsoft-com:office:smarttags" w:element="metricconverter">
              <w:smartTagPr>
                <w:attr w:name="ProductID" w:val="30 м"/>
              </w:smartTagPr>
              <w:r w:rsidRPr="00561427">
                <w:rPr>
                  <w:rFonts w:ascii="Arial" w:hAnsi="Arial" w:cs="Arial"/>
                  <w:b w:val="0"/>
                  <w:sz w:val="12"/>
                  <w:szCs w:val="16"/>
                </w:rPr>
                <w:t>30 м</w:t>
              </w:r>
            </w:smartTag>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5.2.</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b w:val="0"/>
                <w:sz w:val="12"/>
                <w:szCs w:val="16"/>
              </w:rPr>
            </w:pPr>
            <w:r w:rsidRPr="00561427">
              <w:rPr>
                <w:rFonts w:ascii="Arial" w:hAnsi="Arial" w:cs="Arial"/>
                <w:b w:val="0"/>
                <w:sz w:val="12"/>
                <w:szCs w:val="16"/>
              </w:rPr>
              <w:t>Предельная максимальная высота вспомогательных объектов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smartTag w:uri="urn:schemas-microsoft-com:office:smarttags" w:element="metricconverter">
              <w:smartTagPr>
                <w:attr w:name="ProductID" w:val="10 м"/>
              </w:smartTagPr>
              <w:r w:rsidRPr="00561427">
                <w:rPr>
                  <w:rFonts w:ascii="Arial" w:hAnsi="Arial" w:cs="Arial"/>
                  <w:b w:val="0"/>
                  <w:sz w:val="12"/>
                  <w:szCs w:val="16"/>
                </w:rPr>
                <w:t>10 м</w:t>
              </w:r>
            </w:smartTag>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6</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sz w:val="12"/>
                <w:szCs w:val="16"/>
              </w:rPr>
            </w:pPr>
            <w:r w:rsidRPr="00561427">
              <w:rPr>
                <w:rFonts w:ascii="Arial" w:hAnsi="Arial" w:cs="Arial"/>
                <w:sz w:val="12"/>
                <w:szCs w:val="16"/>
              </w:rPr>
              <w:t>Максимальный процент застройки в границах земельного участка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b w:val="0"/>
                <w:sz w:val="12"/>
                <w:szCs w:val="16"/>
              </w:rPr>
            </w:pPr>
            <w:r w:rsidRPr="00561427">
              <w:rPr>
                <w:rFonts w:ascii="Arial" w:hAnsi="Arial" w:cs="Arial"/>
                <w:b w:val="0"/>
                <w:sz w:val="12"/>
                <w:szCs w:val="16"/>
              </w:rPr>
              <w:t>- в случае размещения на земельном участке только объектов инженерно-технического обеспечения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100 %</w:t>
            </w:r>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b w:val="0"/>
                <w:sz w:val="12"/>
                <w:szCs w:val="16"/>
              </w:rPr>
            </w:pPr>
            <w:r w:rsidRPr="00561427">
              <w:rPr>
                <w:rFonts w:ascii="Arial" w:hAnsi="Arial" w:cs="Arial"/>
                <w:b w:val="0"/>
                <w:sz w:val="12"/>
                <w:szCs w:val="16"/>
              </w:rPr>
              <w:t>- в случае размещения на земельном участке иных объектов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80 %</w:t>
            </w:r>
          </w:p>
        </w:tc>
      </w:tr>
      <w:tr w:rsidR="00561427" w:rsidRPr="00561427" w:rsidTr="00561427">
        <w:trPr>
          <w:trHeight w:val="20"/>
          <w:tblHeader/>
          <w:jc w:val="center"/>
        </w:trPr>
        <w:tc>
          <w:tcPr>
            <w:tcW w:w="431" w:type="dxa"/>
            <w:tcBorders>
              <w:top w:val="single" w:sz="4" w:space="0" w:color="000000"/>
              <w:left w:val="single" w:sz="4" w:space="0" w:color="000000"/>
              <w:bottom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6.1</w:t>
            </w:r>
          </w:p>
        </w:tc>
        <w:tc>
          <w:tcPr>
            <w:tcW w:w="9262" w:type="dxa"/>
            <w:tcBorders>
              <w:top w:val="single" w:sz="4" w:space="0" w:color="000000"/>
              <w:left w:val="single" w:sz="4" w:space="0" w:color="000000"/>
              <w:bottom w:val="single" w:sz="4" w:space="0" w:color="000000"/>
            </w:tcBorders>
            <w:shd w:val="clear" w:color="auto" w:fill="auto"/>
            <w:vAlign w:val="center"/>
          </w:tcPr>
          <w:p w:rsidR="00561427" w:rsidRPr="00561427" w:rsidRDefault="00561427" w:rsidP="00561427">
            <w:pPr>
              <w:pStyle w:val="affffd"/>
              <w:jc w:val="left"/>
              <w:rPr>
                <w:rFonts w:ascii="Arial" w:hAnsi="Arial" w:cs="Arial"/>
                <w:b w:val="0"/>
                <w:sz w:val="12"/>
                <w:szCs w:val="16"/>
              </w:rPr>
            </w:pPr>
            <w:r w:rsidRPr="00561427">
              <w:rPr>
                <w:rFonts w:ascii="Arial" w:hAnsi="Arial" w:cs="Arial"/>
                <w:b w:val="0"/>
                <w:sz w:val="12"/>
                <w:szCs w:val="16"/>
              </w:rPr>
              <w:t>с другими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61427" w:rsidRPr="00561427" w:rsidRDefault="00561427" w:rsidP="00561427">
            <w:pPr>
              <w:pStyle w:val="affffd"/>
              <w:rPr>
                <w:rFonts w:ascii="Arial" w:hAnsi="Arial" w:cs="Arial"/>
                <w:b w:val="0"/>
                <w:sz w:val="12"/>
                <w:szCs w:val="16"/>
              </w:rPr>
            </w:pPr>
            <w:r w:rsidRPr="00561427">
              <w:rPr>
                <w:rFonts w:ascii="Arial" w:hAnsi="Arial" w:cs="Arial"/>
                <w:b w:val="0"/>
                <w:sz w:val="12"/>
                <w:szCs w:val="16"/>
              </w:rPr>
              <w:t>80 %</w:t>
            </w:r>
          </w:p>
        </w:tc>
      </w:tr>
    </w:tbl>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Границы земельного участка определены в соответствии с проведёнными межевыми работами.</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Осмотр земельного участка на местности производится самостоятельно.</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Ознакомиться с местом расположения земельного участка на плановом материале, возможно в течение времени приёма заявок на участие в аукционе в комитете по управлению муниципальным имуществом Администрации Валдайского муниципального района, каб. 409.</w:t>
      </w:r>
    </w:p>
    <w:p w:rsidR="00561427" w:rsidRPr="00B73457" w:rsidRDefault="00561427" w:rsidP="00561427">
      <w:pPr>
        <w:tabs>
          <w:tab w:val="left" w:pos="540"/>
        </w:tabs>
        <w:ind w:firstLine="284"/>
        <w:jc w:val="both"/>
        <w:rPr>
          <w:rFonts w:ascii="Arial" w:hAnsi="Arial" w:cs="Arial"/>
          <w:b/>
          <w:sz w:val="16"/>
          <w:szCs w:val="16"/>
        </w:rPr>
      </w:pPr>
      <w:r w:rsidRPr="00B73457">
        <w:rPr>
          <w:rFonts w:ascii="Arial" w:hAnsi="Arial" w:cs="Arial"/>
          <w:b/>
          <w:sz w:val="16"/>
          <w:szCs w:val="16"/>
        </w:rPr>
        <w:t>5. Условия проведения открытого аукциона в электронной форме:</w:t>
      </w:r>
    </w:p>
    <w:p w:rsidR="00561427" w:rsidRPr="00B73457" w:rsidRDefault="00561427" w:rsidP="00561427">
      <w:pPr>
        <w:tabs>
          <w:tab w:val="left" w:pos="540"/>
        </w:tabs>
        <w:ind w:firstLine="284"/>
        <w:jc w:val="both"/>
        <w:rPr>
          <w:rFonts w:ascii="Arial" w:hAnsi="Arial" w:cs="Arial"/>
          <w:sz w:val="16"/>
          <w:szCs w:val="16"/>
        </w:rPr>
      </w:pPr>
      <w:r w:rsidRPr="00B73457">
        <w:rPr>
          <w:rFonts w:ascii="Arial" w:hAnsi="Arial" w:cs="Arial"/>
          <w:sz w:val="16"/>
          <w:szCs w:val="16"/>
        </w:rPr>
        <w:t xml:space="preserve">Дата и время начала подачи заявок </w:t>
      </w:r>
      <w:r w:rsidRPr="00B73457">
        <w:rPr>
          <w:rFonts w:ascii="Arial" w:hAnsi="Arial" w:cs="Arial"/>
          <w:b/>
          <w:sz w:val="16"/>
          <w:szCs w:val="16"/>
        </w:rPr>
        <w:t>– 8 апреля 2024 года с 09 час. 00 мин.</w:t>
      </w:r>
    </w:p>
    <w:p w:rsidR="00561427" w:rsidRPr="00B73457" w:rsidRDefault="00561427" w:rsidP="00561427">
      <w:pPr>
        <w:tabs>
          <w:tab w:val="left" w:pos="540"/>
        </w:tabs>
        <w:ind w:firstLine="284"/>
        <w:jc w:val="both"/>
        <w:rPr>
          <w:rFonts w:ascii="Arial" w:hAnsi="Arial" w:cs="Arial"/>
          <w:sz w:val="16"/>
          <w:szCs w:val="16"/>
        </w:rPr>
      </w:pPr>
      <w:r w:rsidRPr="00B73457">
        <w:rPr>
          <w:rFonts w:ascii="Arial" w:hAnsi="Arial" w:cs="Arial"/>
          <w:sz w:val="16"/>
          <w:szCs w:val="16"/>
        </w:rPr>
        <w:t>Подача заявок осуществляется в электронной форме круглосуточно.</w:t>
      </w:r>
    </w:p>
    <w:p w:rsidR="00561427" w:rsidRPr="00B73457" w:rsidRDefault="00561427" w:rsidP="00561427">
      <w:pPr>
        <w:tabs>
          <w:tab w:val="left" w:pos="1134"/>
        </w:tabs>
        <w:ind w:firstLine="284"/>
        <w:jc w:val="both"/>
        <w:rPr>
          <w:rFonts w:ascii="Arial" w:hAnsi="Arial" w:cs="Arial"/>
          <w:sz w:val="16"/>
          <w:szCs w:val="16"/>
        </w:rPr>
      </w:pPr>
      <w:r w:rsidRPr="00B73457">
        <w:rPr>
          <w:rFonts w:ascii="Arial" w:hAnsi="Arial" w:cs="Arial"/>
          <w:b/>
          <w:sz w:val="16"/>
          <w:szCs w:val="16"/>
        </w:rPr>
        <w:t xml:space="preserve">Место подачи (приема) заявок </w:t>
      </w:r>
      <w:hyperlink r:id="rId15" w:history="1">
        <w:r w:rsidRPr="00B73457">
          <w:rPr>
            <w:rStyle w:val="af3"/>
            <w:rFonts w:ascii="Arial" w:hAnsi="Arial" w:cs="Arial"/>
            <w:color w:val="auto"/>
            <w:sz w:val="16"/>
            <w:szCs w:val="16"/>
            <w:u w:val="none"/>
          </w:rPr>
          <w:t>https://www.sberbank-ast.ru/</w:t>
        </w:r>
      </w:hyperlink>
      <w:r w:rsidRPr="00B73457">
        <w:rPr>
          <w:rFonts w:ascii="Arial" w:hAnsi="Arial" w:cs="Arial"/>
          <w:sz w:val="16"/>
          <w:szCs w:val="16"/>
        </w:rPr>
        <w:t>.</w:t>
      </w:r>
    </w:p>
    <w:p w:rsidR="00561427" w:rsidRPr="00B73457" w:rsidRDefault="00561427" w:rsidP="00561427">
      <w:pPr>
        <w:tabs>
          <w:tab w:val="left" w:pos="540"/>
        </w:tabs>
        <w:ind w:firstLine="284"/>
        <w:jc w:val="both"/>
        <w:rPr>
          <w:rFonts w:ascii="Arial" w:hAnsi="Arial" w:cs="Arial"/>
          <w:sz w:val="16"/>
          <w:szCs w:val="16"/>
        </w:rPr>
      </w:pPr>
      <w:r w:rsidRPr="00B73457">
        <w:rPr>
          <w:rFonts w:ascii="Arial" w:hAnsi="Arial" w:cs="Arial"/>
          <w:sz w:val="16"/>
          <w:szCs w:val="16"/>
        </w:rPr>
        <w:t xml:space="preserve">Дата и время окончания подачи заявок – </w:t>
      </w:r>
      <w:r w:rsidRPr="00B73457">
        <w:rPr>
          <w:rFonts w:ascii="Arial" w:hAnsi="Arial" w:cs="Arial"/>
          <w:b/>
          <w:bCs/>
          <w:sz w:val="16"/>
          <w:szCs w:val="16"/>
        </w:rPr>
        <w:t>5 мая 2024</w:t>
      </w:r>
      <w:r w:rsidRPr="00B73457">
        <w:rPr>
          <w:rFonts w:ascii="Arial" w:hAnsi="Arial" w:cs="Arial"/>
          <w:b/>
          <w:sz w:val="16"/>
          <w:szCs w:val="16"/>
        </w:rPr>
        <w:t xml:space="preserve"> года в 17 час. 30 мин.</w:t>
      </w:r>
    </w:p>
    <w:p w:rsidR="00561427" w:rsidRPr="00B73457" w:rsidRDefault="00561427" w:rsidP="00561427">
      <w:pPr>
        <w:tabs>
          <w:tab w:val="left" w:pos="540"/>
        </w:tabs>
        <w:ind w:firstLine="284"/>
        <w:jc w:val="both"/>
        <w:rPr>
          <w:rFonts w:ascii="Arial" w:hAnsi="Arial" w:cs="Arial"/>
          <w:sz w:val="16"/>
          <w:szCs w:val="16"/>
        </w:rPr>
      </w:pPr>
      <w:r w:rsidRPr="00B73457">
        <w:rPr>
          <w:rFonts w:ascii="Arial" w:hAnsi="Arial" w:cs="Arial"/>
          <w:sz w:val="16"/>
          <w:szCs w:val="16"/>
        </w:rPr>
        <w:t xml:space="preserve">Дата и время рассмотрения заявок на участие в аукционе (дата определения участников) </w:t>
      </w:r>
      <w:r w:rsidRPr="00B73457">
        <w:rPr>
          <w:rFonts w:ascii="Arial" w:hAnsi="Arial" w:cs="Arial"/>
          <w:b/>
          <w:bCs/>
          <w:sz w:val="16"/>
          <w:szCs w:val="16"/>
        </w:rPr>
        <w:t>7 мая 2024</w:t>
      </w:r>
      <w:r w:rsidRPr="00B73457">
        <w:rPr>
          <w:rFonts w:ascii="Arial" w:hAnsi="Arial" w:cs="Arial"/>
          <w:b/>
          <w:sz w:val="16"/>
          <w:szCs w:val="16"/>
        </w:rPr>
        <w:t xml:space="preserve"> года.</w:t>
      </w:r>
    </w:p>
    <w:p w:rsidR="00561427" w:rsidRPr="00B73457" w:rsidRDefault="00561427" w:rsidP="00561427">
      <w:pPr>
        <w:ind w:firstLine="284"/>
        <w:jc w:val="both"/>
        <w:rPr>
          <w:rFonts w:ascii="Arial" w:hAnsi="Arial" w:cs="Arial"/>
          <w:sz w:val="16"/>
          <w:szCs w:val="16"/>
        </w:rPr>
      </w:pPr>
      <w:r w:rsidRPr="00B73457">
        <w:rPr>
          <w:rFonts w:ascii="Arial" w:hAnsi="Arial" w:cs="Arial"/>
          <w:bCs/>
          <w:sz w:val="16"/>
          <w:szCs w:val="16"/>
        </w:rPr>
        <w:t xml:space="preserve">Дата </w:t>
      </w:r>
      <w:r w:rsidRPr="00B73457">
        <w:rPr>
          <w:rFonts w:ascii="Arial" w:hAnsi="Arial" w:cs="Arial"/>
          <w:sz w:val="16"/>
          <w:szCs w:val="16"/>
        </w:rPr>
        <w:t xml:space="preserve">проведение аукциона (дата и время начала приема предложений от участников аукциона) </w:t>
      </w:r>
      <w:r w:rsidRPr="00B73457">
        <w:rPr>
          <w:rFonts w:ascii="Arial" w:hAnsi="Arial" w:cs="Arial"/>
          <w:b/>
          <w:sz w:val="16"/>
          <w:szCs w:val="16"/>
        </w:rPr>
        <w:t>– 8 мая 2024 года в 09 час 00 мин.</w:t>
      </w:r>
      <w:r w:rsidRPr="00B73457">
        <w:rPr>
          <w:rFonts w:ascii="Arial" w:hAnsi="Arial" w:cs="Arial"/>
          <w:sz w:val="16"/>
          <w:szCs w:val="16"/>
        </w:rPr>
        <w:t xml:space="preserve"> (время МСК).</w:t>
      </w:r>
    </w:p>
    <w:p w:rsidR="00561427" w:rsidRPr="00B73457" w:rsidRDefault="00561427" w:rsidP="00561427">
      <w:pPr>
        <w:ind w:firstLine="284"/>
        <w:jc w:val="both"/>
        <w:rPr>
          <w:rFonts w:ascii="Arial" w:hAnsi="Arial" w:cs="Arial"/>
          <w:sz w:val="16"/>
          <w:szCs w:val="16"/>
        </w:rPr>
      </w:pPr>
      <w:r w:rsidRPr="00B73457">
        <w:rPr>
          <w:rFonts w:ascii="Arial" w:hAnsi="Arial" w:cs="Arial"/>
          <w:b/>
          <w:sz w:val="16"/>
          <w:szCs w:val="16"/>
        </w:rPr>
        <w:t>Место проведения электронного аукциона:</w:t>
      </w:r>
      <w:r w:rsidRPr="00B73457">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16" w:history="1">
        <w:r w:rsidRPr="00B73457">
          <w:rPr>
            <w:rStyle w:val="af3"/>
            <w:rFonts w:ascii="Arial" w:hAnsi="Arial" w:cs="Arial"/>
            <w:color w:val="auto"/>
            <w:sz w:val="16"/>
            <w:szCs w:val="16"/>
            <w:u w:val="none"/>
          </w:rPr>
          <w:t>https://utp.sberbank-ast.ru/</w:t>
        </w:r>
      </w:hyperlink>
      <w:r w:rsidRPr="00B73457">
        <w:rPr>
          <w:rFonts w:ascii="Arial" w:hAnsi="Arial" w:cs="Arial"/>
          <w:sz w:val="16"/>
          <w:szCs w:val="16"/>
        </w:rPr>
        <w:t>.</w:t>
      </w:r>
    </w:p>
    <w:p w:rsidR="00561427" w:rsidRPr="00B73457" w:rsidRDefault="00561427" w:rsidP="00561427">
      <w:pPr>
        <w:pStyle w:val="af7"/>
        <w:shd w:val="clear" w:color="auto" w:fill="FFFFFF"/>
        <w:spacing w:before="0" w:beforeAutospacing="0" w:after="0" w:afterAutospacing="0"/>
        <w:ind w:firstLine="284"/>
        <w:jc w:val="both"/>
        <w:rPr>
          <w:rFonts w:ascii="Arial" w:hAnsi="Arial" w:cs="Arial"/>
          <w:b/>
          <w:bCs/>
          <w:sz w:val="16"/>
          <w:szCs w:val="16"/>
        </w:rPr>
      </w:pPr>
      <w:r w:rsidRPr="00B73457">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561427" w:rsidRPr="00B73457" w:rsidRDefault="00561427" w:rsidP="00561427">
      <w:pPr>
        <w:shd w:val="clear" w:color="auto" w:fill="FFFFFF"/>
        <w:ind w:firstLine="284"/>
        <w:jc w:val="both"/>
        <w:rPr>
          <w:rFonts w:ascii="Arial" w:hAnsi="Arial" w:cs="Arial"/>
          <w:sz w:val="16"/>
          <w:szCs w:val="16"/>
        </w:rPr>
      </w:pPr>
      <w:r w:rsidRPr="00B73457">
        <w:rPr>
          <w:rFonts w:ascii="Arial" w:hAnsi="Arial" w:cs="Arial"/>
          <w:bCs/>
          <w:sz w:val="16"/>
          <w:szCs w:val="16"/>
        </w:rPr>
        <w:t>Для обеспечения доступа к участию в электронном аукционе претендентам необходимо пройти процедуру регистрации на электронной площадке</w:t>
      </w:r>
      <w:r w:rsidRPr="00B73457">
        <w:rPr>
          <w:rFonts w:ascii="Arial" w:hAnsi="Arial" w:cs="Arial"/>
          <w:sz w:val="16"/>
          <w:szCs w:val="16"/>
        </w:rPr>
        <w:t>, в соответствии с Регламентом электронной площадки.</w:t>
      </w:r>
    </w:p>
    <w:p w:rsidR="00561427" w:rsidRPr="00B73457" w:rsidRDefault="00561427" w:rsidP="00561427">
      <w:pPr>
        <w:shd w:val="clear" w:color="auto" w:fill="FFFFFF"/>
        <w:ind w:firstLine="284"/>
        <w:jc w:val="both"/>
        <w:rPr>
          <w:rFonts w:ascii="Arial" w:hAnsi="Arial" w:cs="Arial"/>
          <w:sz w:val="16"/>
          <w:szCs w:val="16"/>
        </w:rPr>
      </w:pPr>
      <w:r w:rsidRPr="00B73457">
        <w:rPr>
          <w:rFonts w:ascii="Arial" w:hAnsi="Arial" w:cs="Arial"/>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61427" w:rsidRPr="00B73457" w:rsidRDefault="00561427" w:rsidP="00561427">
      <w:pPr>
        <w:tabs>
          <w:tab w:val="left" w:pos="540"/>
        </w:tabs>
        <w:ind w:firstLine="284"/>
        <w:jc w:val="both"/>
        <w:rPr>
          <w:rFonts w:ascii="Arial" w:hAnsi="Arial" w:cs="Arial"/>
          <w:bCs/>
          <w:sz w:val="16"/>
          <w:szCs w:val="16"/>
        </w:rPr>
      </w:pPr>
      <w:r w:rsidRPr="00B73457">
        <w:rPr>
          <w:rFonts w:ascii="Arial" w:hAnsi="Arial" w:cs="Arial"/>
          <w:bCs/>
          <w:sz w:val="16"/>
          <w:szCs w:val="16"/>
        </w:rPr>
        <w:t xml:space="preserve">Необходимо заполнить электронную форму заявки, приведенную в Приложении № 1 </w:t>
      </w:r>
      <w:r w:rsidRPr="00B73457">
        <w:rPr>
          <w:rFonts w:ascii="Arial" w:hAnsi="Arial" w:cs="Arial"/>
          <w:sz w:val="16"/>
          <w:szCs w:val="16"/>
        </w:rPr>
        <w:t>к настоящему информационному сообщению</w:t>
      </w:r>
      <w:r w:rsidRPr="00B73457">
        <w:rPr>
          <w:rFonts w:ascii="Arial" w:hAnsi="Arial" w:cs="Arial"/>
          <w:bCs/>
          <w:sz w:val="16"/>
          <w:szCs w:val="16"/>
        </w:rPr>
        <w:t>.</w:t>
      </w:r>
    </w:p>
    <w:p w:rsidR="00561427" w:rsidRPr="00B73457" w:rsidRDefault="00561427" w:rsidP="00561427">
      <w:pPr>
        <w:ind w:firstLine="284"/>
        <w:jc w:val="both"/>
        <w:rPr>
          <w:rFonts w:ascii="Arial" w:eastAsia="Calibri" w:hAnsi="Arial" w:cs="Arial"/>
          <w:sz w:val="16"/>
          <w:szCs w:val="16"/>
        </w:rPr>
      </w:pPr>
      <w:r w:rsidRPr="00B73457">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аренды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561427" w:rsidRPr="00B73457" w:rsidRDefault="00561427" w:rsidP="00561427">
      <w:pPr>
        <w:ind w:firstLine="284"/>
        <w:jc w:val="both"/>
        <w:rPr>
          <w:rFonts w:ascii="Arial" w:hAnsi="Arial" w:cs="Arial"/>
          <w:sz w:val="16"/>
          <w:szCs w:val="16"/>
        </w:rPr>
      </w:pPr>
      <w:r w:rsidRPr="00B73457">
        <w:rPr>
          <w:rFonts w:ascii="Arial" w:eastAsia="Calibri" w:hAnsi="Arial" w:cs="Arial"/>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561427" w:rsidRPr="00B73457" w:rsidRDefault="00561427" w:rsidP="00561427">
      <w:pPr>
        <w:ind w:firstLine="284"/>
        <w:jc w:val="both"/>
        <w:rPr>
          <w:rFonts w:ascii="Arial" w:eastAsia="Calibri" w:hAnsi="Arial" w:cs="Arial"/>
          <w:sz w:val="16"/>
          <w:szCs w:val="16"/>
        </w:rPr>
      </w:pPr>
      <w:r w:rsidRPr="00B73457">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561427" w:rsidRPr="00B73457" w:rsidRDefault="00561427" w:rsidP="00561427">
      <w:pPr>
        <w:tabs>
          <w:tab w:val="left" w:pos="540"/>
        </w:tabs>
        <w:ind w:firstLine="284"/>
        <w:jc w:val="both"/>
        <w:rPr>
          <w:rFonts w:ascii="Arial" w:hAnsi="Arial" w:cs="Arial"/>
          <w:sz w:val="16"/>
          <w:szCs w:val="16"/>
        </w:rPr>
      </w:pPr>
      <w:r w:rsidRPr="00B73457">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561427" w:rsidRPr="00B73457" w:rsidRDefault="00561427" w:rsidP="00561427">
      <w:pPr>
        <w:pStyle w:val="af7"/>
        <w:shd w:val="clear" w:color="auto" w:fill="FFFFFF"/>
        <w:spacing w:before="0" w:beforeAutospacing="0" w:after="0" w:afterAutospacing="0"/>
        <w:ind w:firstLine="284"/>
        <w:jc w:val="both"/>
        <w:rPr>
          <w:rFonts w:ascii="Arial" w:hAnsi="Arial" w:cs="Arial"/>
          <w:sz w:val="16"/>
          <w:szCs w:val="16"/>
        </w:rPr>
      </w:pPr>
      <w:r w:rsidRPr="00B73457">
        <w:rPr>
          <w:rFonts w:ascii="Arial" w:hAnsi="Arial" w:cs="Arial"/>
          <w:sz w:val="16"/>
          <w:szCs w:val="16"/>
        </w:rPr>
        <w:t>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561427" w:rsidRPr="00B73457" w:rsidRDefault="00561427" w:rsidP="00561427">
      <w:pPr>
        <w:pStyle w:val="af7"/>
        <w:shd w:val="clear" w:color="auto" w:fill="FFFFFF"/>
        <w:spacing w:before="0" w:beforeAutospacing="0" w:after="0" w:afterAutospacing="0"/>
        <w:ind w:firstLine="284"/>
        <w:jc w:val="both"/>
        <w:rPr>
          <w:rFonts w:ascii="Arial" w:hAnsi="Arial" w:cs="Arial"/>
          <w:sz w:val="16"/>
          <w:szCs w:val="16"/>
        </w:rPr>
      </w:pPr>
      <w:r w:rsidRPr="00B73457">
        <w:rPr>
          <w:rFonts w:ascii="Arial" w:hAnsi="Arial" w:cs="Arial"/>
          <w:sz w:val="16"/>
          <w:szCs w:val="16"/>
        </w:rPr>
        <w:t>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561427" w:rsidRPr="00B73457" w:rsidRDefault="00561427" w:rsidP="00561427">
      <w:pPr>
        <w:pStyle w:val="af7"/>
        <w:shd w:val="clear" w:color="auto" w:fill="FFFFFF"/>
        <w:spacing w:before="0" w:beforeAutospacing="0" w:after="0" w:afterAutospacing="0"/>
        <w:ind w:firstLine="284"/>
        <w:jc w:val="both"/>
        <w:rPr>
          <w:rFonts w:ascii="Arial" w:hAnsi="Arial" w:cs="Arial"/>
          <w:sz w:val="16"/>
          <w:szCs w:val="16"/>
        </w:rPr>
      </w:pPr>
      <w:r w:rsidRPr="00B73457">
        <w:rPr>
          <w:rFonts w:ascii="Arial" w:hAnsi="Arial" w:cs="Arial"/>
          <w:sz w:val="16"/>
          <w:szCs w:val="16"/>
        </w:rPr>
        <w:t>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561427" w:rsidRPr="00B73457" w:rsidRDefault="00561427" w:rsidP="00561427">
      <w:pPr>
        <w:pStyle w:val="af7"/>
        <w:shd w:val="clear" w:color="auto" w:fill="FFFFFF"/>
        <w:spacing w:before="0" w:beforeAutospacing="0" w:after="0" w:afterAutospacing="0"/>
        <w:ind w:firstLine="284"/>
        <w:jc w:val="both"/>
        <w:rPr>
          <w:rFonts w:ascii="Arial" w:hAnsi="Arial" w:cs="Arial"/>
          <w:sz w:val="16"/>
          <w:szCs w:val="16"/>
        </w:rPr>
      </w:pPr>
      <w:r w:rsidRPr="00B73457">
        <w:rPr>
          <w:rFonts w:ascii="Arial" w:hAnsi="Arial" w:cs="Arial"/>
          <w:sz w:val="16"/>
          <w:szCs w:val="16"/>
        </w:rPr>
        <w:t>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561427" w:rsidRPr="00B73457" w:rsidRDefault="00561427" w:rsidP="00561427">
      <w:pPr>
        <w:pStyle w:val="af7"/>
        <w:shd w:val="clear" w:color="auto" w:fill="FFFFFF"/>
        <w:spacing w:before="0" w:beforeAutospacing="0" w:after="0" w:afterAutospacing="0"/>
        <w:ind w:firstLine="284"/>
        <w:jc w:val="both"/>
        <w:rPr>
          <w:rFonts w:ascii="Arial" w:eastAsia="Calibri" w:hAnsi="Arial" w:cs="Arial"/>
          <w:sz w:val="16"/>
          <w:szCs w:val="16"/>
        </w:rPr>
      </w:pPr>
      <w:r w:rsidRPr="00B73457">
        <w:rPr>
          <w:rFonts w:ascii="Arial" w:hAnsi="Arial" w:cs="Arial"/>
          <w:sz w:val="16"/>
          <w:szCs w:val="16"/>
        </w:rPr>
        <w:t>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561427" w:rsidRPr="00B73457" w:rsidRDefault="00561427" w:rsidP="00561427">
      <w:pPr>
        <w:tabs>
          <w:tab w:val="left" w:pos="540"/>
        </w:tabs>
        <w:ind w:firstLine="284"/>
        <w:jc w:val="both"/>
        <w:rPr>
          <w:rFonts w:ascii="Arial" w:eastAsia="Calibri" w:hAnsi="Arial" w:cs="Arial"/>
          <w:sz w:val="16"/>
          <w:szCs w:val="16"/>
        </w:rPr>
      </w:pPr>
      <w:r w:rsidRPr="00B73457">
        <w:rPr>
          <w:rFonts w:ascii="Arial" w:eastAsia="Calibri" w:hAnsi="Arial" w:cs="Arial"/>
          <w:sz w:val="16"/>
          <w:szCs w:val="16"/>
        </w:rPr>
        <w:t>Задаток, перечисленный победителем аукциона, засчитывается в сумму платежа по договору аренды земельного участка.</w:t>
      </w:r>
    </w:p>
    <w:p w:rsidR="00561427" w:rsidRPr="00B73457" w:rsidRDefault="00561427" w:rsidP="00561427">
      <w:pPr>
        <w:tabs>
          <w:tab w:val="left" w:pos="1418"/>
        </w:tabs>
        <w:overflowPunct w:val="0"/>
        <w:autoSpaceDE w:val="0"/>
        <w:ind w:firstLine="284"/>
        <w:jc w:val="both"/>
        <w:textAlignment w:val="baseline"/>
        <w:rPr>
          <w:rFonts w:ascii="Arial" w:hAnsi="Arial" w:cs="Arial"/>
          <w:sz w:val="16"/>
          <w:szCs w:val="16"/>
        </w:rPr>
      </w:pPr>
      <w:r w:rsidRPr="00B73457">
        <w:rPr>
          <w:rFonts w:ascii="Arial" w:hAnsi="Arial" w:cs="Arial"/>
          <w:sz w:val="16"/>
          <w:szCs w:val="16"/>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561427" w:rsidRPr="00B73457" w:rsidRDefault="00561427" w:rsidP="00561427">
      <w:pPr>
        <w:ind w:firstLine="284"/>
        <w:jc w:val="both"/>
        <w:rPr>
          <w:rFonts w:ascii="Arial" w:hAnsi="Arial" w:cs="Arial"/>
          <w:sz w:val="16"/>
          <w:szCs w:val="16"/>
        </w:rPr>
      </w:pPr>
      <w:r w:rsidRPr="00B73457">
        <w:rPr>
          <w:rFonts w:ascii="Arial" w:hAnsi="Arial" w:cs="Arial"/>
          <w:b/>
          <w:sz w:val="16"/>
          <w:szCs w:val="16"/>
        </w:rPr>
        <w:t>7. Внесение и возврат задатков:</w:t>
      </w:r>
    </w:p>
    <w:p w:rsidR="00561427" w:rsidRPr="00B73457" w:rsidRDefault="00561427" w:rsidP="00561427">
      <w:pPr>
        <w:tabs>
          <w:tab w:val="left" w:pos="540"/>
        </w:tabs>
        <w:ind w:firstLine="284"/>
        <w:jc w:val="both"/>
        <w:rPr>
          <w:rFonts w:ascii="Arial" w:hAnsi="Arial" w:cs="Arial"/>
          <w:sz w:val="16"/>
          <w:szCs w:val="16"/>
        </w:rPr>
      </w:pPr>
      <w:r w:rsidRPr="00B73457">
        <w:rPr>
          <w:rFonts w:ascii="Arial" w:eastAsia="Calibri" w:hAnsi="Arial" w:cs="Arial"/>
          <w:sz w:val="16"/>
          <w:szCs w:val="16"/>
        </w:rPr>
        <w:t xml:space="preserve">Срок внесения задатка, т.е. поступления суммы задатка на счет оператора электронной площадки: не позднее </w:t>
      </w:r>
      <w:r w:rsidRPr="00B73457">
        <w:rPr>
          <w:rFonts w:ascii="Arial" w:hAnsi="Arial" w:cs="Arial"/>
          <w:b/>
          <w:bCs/>
          <w:sz w:val="16"/>
          <w:szCs w:val="16"/>
        </w:rPr>
        <w:t>5 мая 2024</w:t>
      </w:r>
      <w:r w:rsidRPr="00B73457">
        <w:rPr>
          <w:rFonts w:ascii="Arial" w:hAnsi="Arial" w:cs="Arial"/>
          <w:b/>
          <w:sz w:val="16"/>
          <w:szCs w:val="16"/>
        </w:rPr>
        <w:t xml:space="preserve"> года 17 час. 30 мин.</w:t>
      </w:r>
    </w:p>
    <w:p w:rsidR="00561427" w:rsidRPr="00B73457" w:rsidRDefault="00561427" w:rsidP="00561427">
      <w:pPr>
        <w:ind w:firstLine="284"/>
        <w:jc w:val="both"/>
        <w:rPr>
          <w:rFonts w:ascii="Arial" w:eastAsia="Calibri" w:hAnsi="Arial" w:cs="Arial"/>
          <w:sz w:val="16"/>
          <w:szCs w:val="16"/>
        </w:rPr>
      </w:pPr>
      <w:r w:rsidRPr="00B73457">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561427" w:rsidRPr="00B73457" w:rsidRDefault="00561427" w:rsidP="00561427">
      <w:pPr>
        <w:tabs>
          <w:tab w:val="left" w:pos="540"/>
        </w:tabs>
        <w:ind w:firstLine="284"/>
        <w:jc w:val="both"/>
        <w:rPr>
          <w:rFonts w:ascii="Arial" w:hAnsi="Arial" w:cs="Arial"/>
          <w:sz w:val="16"/>
          <w:szCs w:val="16"/>
        </w:rPr>
      </w:pPr>
      <w:r w:rsidRPr="00B73457">
        <w:rPr>
          <w:rFonts w:ascii="Arial" w:hAnsi="Arial" w:cs="Arial"/>
          <w:sz w:val="16"/>
          <w:szCs w:val="16"/>
        </w:rPr>
        <w:t>Оператор электронной площадки</w:t>
      </w:r>
      <w:r w:rsidRPr="00B73457">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B73457">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561427" w:rsidRPr="00B73457" w:rsidRDefault="00561427" w:rsidP="00561427">
      <w:pPr>
        <w:shd w:val="clear" w:color="auto" w:fill="FFFFFF"/>
        <w:ind w:firstLine="284"/>
        <w:jc w:val="both"/>
        <w:rPr>
          <w:rFonts w:ascii="Arial" w:hAnsi="Arial" w:cs="Arial"/>
          <w:sz w:val="16"/>
          <w:szCs w:val="16"/>
        </w:rPr>
      </w:pPr>
      <w:r w:rsidRPr="00B73457">
        <w:rPr>
          <w:rFonts w:ascii="Arial" w:hAnsi="Arial" w:cs="Arial"/>
          <w:sz w:val="16"/>
          <w:szCs w:val="16"/>
        </w:rPr>
        <w:t>В назначении платежа указывается: «Задаток за участие в аукционе в электронной форме по лоту № 1» .</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Факт поступления задатков от заявителей устанавливается на основании выписки (выписок) из лицевого счета Организатора аукциона.</w:t>
      </w:r>
    </w:p>
    <w:p w:rsidR="00561427" w:rsidRPr="00B73457" w:rsidRDefault="00561427" w:rsidP="00561427">
      <w:pPr>
        <w:tabs>
          <w:tab w:val="left" w:pos="540"/>
        </w:tabs>
        <w:ind w:firstLine="284"/>
        <w:jc w:val="both"/>
        <w:rPr>
          <w:rFonts w:ascii="Arial" w:hAnsi="Arial" w:cs="Arial"/>
          <w:sz w:val="16"/>
          <w:szCs w:val="16"/>
        </w:rPr>
      </w:pPr>
      <w:r w:rsidRPr="00B73457">
        <w:rPr>
          <w:rFonts w:ascii="Arial" w:hAnsi="Arial" w:cs="Arial"/>
          <w:sz w:val="16"/>
          <w:szCs w:val="16"/>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16 часов 00 минут (МСК) дня окончания подачи заявок, указанного в извещении.</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Образец платежного поручения приведен на электронной площадке по адресу: </w:t>
      </w:r>
      <w:hyperlink r:id="rId17" w:history="1">
        <w:r w:rsidRPr="00B73457">
          <w:rPr>
            <w:rStyle w:val="af3"/>
            <w:rFonts w:ascii="Arial" w:hAnsi="Arial" w:cs="Arial"/>
            <w:color w:val="auto"/>
            <w:sz w:val="16"/>
            <w:szCs w:val="16"/>
            <w:u w:val="none"/>
          </w:rPr>
          <w:t>http://utp.sberbank-ast.ru</w:t>
        </w:r>
      </w:hyperlink>
      <w:r w:rsidRPr="00B73457">
        <w:rPr>
          <w:rFonts w:ascii="Arial" w:hAnsi="Arial" w:cs="Arial"/>
          <w:sz w:val="16"/>
          <w:szCs w:val="16"/>
        </w:rPr>
        <w:t>.</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 xml:space="preserve">Задаток перечисляется на реквизиты оператора электронной площадки </w:t>
      </w:r>
      <w:hyperlink r:id="rId18" w:history="1">
        <w:r w:rsidRPr="00B73457">
          <w:rPr>
            <w:rStyle w:val="af3"/>
            <w:rFonts w:ascii="Arial" w:hAnsi="Arial" w:cs="Arial"/>
            <w:color w:val="auto"/>
            <w:sz w:val="16"/>
            <w:szCs w:val="16"/>
            <w:u w:val="none"/>
          </w:rPr>
          <w:t>http://utp.sberbank-ast.ru/AP/Notice/653/Requisit</w:t>
        </w:r>
      </w:hyperlink>
      <w:r w:rsidRPr="00B73457">
        <w:rPr>
          <w:rFonts w:ascii="Arial" w:hAnsi="Arial" w:cs="Arial"/>
          <w:sz w:val="16"/>
          <w:szCs w:val="16"/>
        </w:rPr>
        <w:t>.</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Получатель:</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Наименование: АО «Сбербанк – АСТ»</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ИНН: 7707308480</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КПП: 770401001</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Расчетный счет: 40702810300020038047</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БАНК ПОЛУЧАТЕЛЯ:</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Наименование банка: ПАО «Сбербанк России» г.Москва</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БИК: 044525225</w:t>
      </w:r>
    </w:p>
    <w:p w:rsidR="00561427" w:rsidRDefault="00561427" w:rsidP="00561427">
      <w:pPr>
        <w:ind w:firstLine="284"/>
        <w:jc w:val="both"/>
        <w:rPr>
          <w:rFonts w:ascii="Arial" w:hAnsi="Arial" w:cs="Arial"/>
          <w:sz w:val="16"/>
          <w:szCs w:val="16"/>
        </w:rPr>
      </w:pPr>
      <w:r w:rsidRPr="00B73457">
        <w:rPr>
          <w:rFonts w:ascii="Arial" w:hAnsi="Arial" w:cs="Arial"/>
          <w:sz w:val="16"/>
          <w:szCs w:val="16"/>
        </w:rPr>
        <w:t>Корреспондентский счет: 30101810400000000225</w:t>
      </w:r>
    </w:p>
    <w:p w:rsidR="00561427" w:rsidRDefault="00561427" w:rsidP="00561427">
      <w:pPr>
        <w:ind w:firstLine="284"/>
        <w:jc w:val="both"/>
        <w:rPr>
          <w:rFonts w:ascii="Arial" w:hAnsi="Arial" w:cs="Arial"/>
          <w:sz w:val="16"/>
          <w:szCs w:val="16"/>
        </w:rPr>
      </w:pPr>
    </w:p>
    <w:p w:rsidR="00561427" w:rsidRDefault="00561427" w:rsidP="00561427">
      <w:pPr>
        <w:ind w:firstLine="284"/>
        <w:jc w:val="both"/>
        <w:rPr>
          <w:rFonts w:ascii="Arial" w:hAnsi="Arial" w:cs="Arial"/>
          <w:sz w:val="16"/>
          <w:szCs w:val="16"/>
        </w:rPr>
      </w:pPr>
    </w:p>
    <w:p w:rsidR="00561427" w:rsidRDefault="00561427" w:rsidP="00561427">
      <w:pPr>
        <w:ind w:firstLine="284"/>
        <w:jc w:val="both"/>
        <w:rPr>
          <w:rFonts w:ascii="Arial" w:hAnsi="Arial" w:cs="Arial"/>
          <w:sz w:val="16"/>
          <w:szCs w:val="16"/>
        </w:rPr>
      </w:pPr>
    </w:p>
    <w:p w:rsidR="00561427" w:rsidRPr="00B73457" w:rsidRDefault="00561427" w:rsidP="00561427">
      <w:pPr>
        <w:ind w:firstLine="284"/>
        <w:jc w:val="both"/>
        <w:rPr>
          <w:rFonts w:ascii="Arial" w:hAnsi="Arial" w:cs="Arial"/>
          <w:sz w:val="16"/>
          <w:szCs w:val="16"/>
        </w:rPr>
      </w:pPr>
    </w:p>
    <w:p w:rsidR="00561427" w:rsidRPr="00B73457" w:rsidRDefault="00561427" w:rsidP="00561427">
      <w:pPr>
        <w:tabs>
          <w:tab w:val="left" w:pos="540"/>
        </w:tabs>
        <w:ind w:firstLine="284"/>
        <w:jc w:val="both"/>
        <w:rPr>
          <w:rFonts w:ascii="Arial" w:eastAsia="Calibri" w:hAnsi="Arial" w:cs="Arial"/>
          <w:sz w:val="16"/>
          <w:szCs w:val="16"/>
        </w:rPr>
      </w:pPr>
      <w:r w:rsidRPr="00B73457">
        <w:rPr>
          <w:rFonts w:ascii="Arial" w:eastAsia="Calibri" w:hAnsi="Arial" w:cs="Arial"/>
          <w:b/>
          <w:sz w:val="16"/>
          <w:szCs w:val="16"/>
        </w:rPr>
        <w:lastRenderedPageBreak/>
        <w:t>8. Перечень представляемых претендентами</w:t>
      </w:r>
      <w:r w:rsidRPr="00B73457">
        <w:rPr>
          <w:rFonts w:ascii="Arial" w:hAnsi="Arial" w:cs="Arial"/>
          <w:b/>
          <w:bCs/>
          <w:sz w:val="16"/>
          <w:szCs w:val="16"/>
        </w:rPr>
        <w:t xml:space="preserve"> на участие в аукционе в электронной форме</w:t>
      </w:r>
      <w:r w:rsidRPr="00B73457">
        <w:rPr>
          <w:rFonts w:ascii="Arial" w:eastAsia="Calibri" w:hAnsi="Arial" w:cs="Arial"/>
          <w:b/>
          <w:sz w:val="16"/>
          <w:szCs w:val="16"/>
        </w:rPr>
        <w:t xml:space="preserve"> документов и требования к их оформлению:</w:t>
      </w:r>
    </w:p>
    <w:p w:rsidR="00561427" w:rsidRPr="00B73457" w:rsidRDefault="00561427" w:rsidP="00561427">
      <w:pPr>
        <w:tabs>
          <w:tab w:val="left" w:pos="540"/>
        </w:tabs>
        <w:ind w:firstLine="284"/>
        <w:jc w:val="both"/>
        <w:rPr>
          <w:rFonts w:ascii="Arial" w:hAnsi="Arial" w:cs="Arial"/>
          <w:sz w:val="16"/>
          <w:szCs w:val="16"/>
        </w:rPr>
      </w:pPr>
      <w:r w:rsidRPr="00B73457">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B73457">
        <w:rPr>
          <w:rFonts w:ascii="Arial" w:hAnsi="Arial" w:cs="Arial"/>
          <w:sz w:val="16"/>
          <w:szCs w:val="16"/>
        </w:rPr>
        <w:t>.</w:t>
      </w:r>
    </w:p>
    <w:p w:rsidR="00561427" w:rsidRPr="00B73457" w:rsidRDefault="00561427" w:rsidP="00561427">
      <w:pPr>
        <w:tabs>
          <w:tab w:val="left" w:pos="540"/>
        </w:tabs>
        <w:ind w:firstLine="284"/>
        <w:jc w:val="both"/>
        <w:rPr>
          <w:rFonts w:ascii="Arial" w:eastAsia="Calibri" w:hAnsi="Arial" w:cs="Arial"/>
          <w:b/>
          <w:sz w:val="16"/>
          <w:szCs w:val="16"/>
        </w:rPr>
      </w:pPr>
      <w:r w:rsidRPr="00B73457">
        <w:rPr>
          <w:rFonts w:ascii="Arial" w:hAnsi="Arial" w:cs="Arial"/>
          <w:bCs/>
          <w:sz w:val="16"/>
          <w:szCs w:val="16"/>
        </w:rPr>
        <w:t xml:space="preserve">Заявка </w:t>
      </w:r>
      <w:r w:rsidRPr="00B73457">
        <w:rPr>
          <w:rFonts w:ascii="Arial" w:hAnsi="Arial" w:cs="Arial"/>
          <w:sz w:val="16"/>
          <w:szCs w:val="16"/>
        </w:rPr>
        <w:t>(образец которой приведен в Приложении № 1)</w:t>
      </w:r>
      <w:r w:rsidRPr="00B73457">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Pr="00B73457">
        <w:rPr>
          <w:rFonts w:ascii="Arial" w:hAnsi="Arial" w:cs="Arial"/>
          <w:b/>
          <w:bCs/>
          <w:sz w:val="16"/>
          <w:szCs w:val="16"/>
        </w:rPr>
        <w:t xml:space="preserve"> </w:t>
      </w:r>
      <w:r w:rsidRPr="00B73457">
        <w:rPr>
          <w:rFonts w:ascii="Arial" w:hAnsi="Arial" w:cs="Arial"/>
          <w:bCs/>
          <w:sz w:val="16"/>
          <w:szCs w:val="16"/>
        </w:rPr>
        <w:t>претендента либо лица, имеющего право действовать от имени претендента.</w:t>
      </w:r>
    </w:p>
    <w:p w:rsidR="00561427" w:rsidRPr="00B73457" w:rsidRDefault="00561427" w:rsidP="00561427">
      <w:pPr>
        <w:autoSpaceDE w:val="0"/>
        <w:ind w:firstLine="284"/>
        <w:jc w:val="both"/>
        <w:rPr>
          <w:rFonts w:ascii="Arial" w:hAnsi="Arial" w:cs="Arial"/>
          <w:sz w:val="16"/>
          <w:szCs w:val="16"/>
        </w:rPr>
      </w:pPr>
      <w:r w:rsidRPr="00B73457">
        <w:rPr>
          <w:rFonts w:ascii="Arial" w:hAnsi="Arial" w:cs="Arial"/>
          <w:sz w:val="16"/>
          <w:szCs w:val="16"/>
        </w:rPr>
        <w:t>Заявка</w:t>
      </w:r>
      <w:r w:rsidRPr="00B73457">
        <w:rPr>
          <w:rFonts w:ascii="Arial" w:hAnsi="Arial" w:cs="Arial"/>
          <w:spacing w:val="-2"/>
          <w:sz w:val="16"/>
          <w:szCs w:val="16"/>
        </w:rPr>
        <w:t xml:space="preserve"> </w:t>
      </w:r>
      <w:r w:rsidRPr="00B73457">
        <w:rPr>
          <w:rFonts w:ascii="Arial" w:hAnsi="Arial" w:cs="Arial"/>
          <w:sz w:val="16"/>
          <w:szCs w:val="16"/>
        </w:rPr>
        <w:t>должна</w:t>
      </w:r>
      <w:r w:rsidRPr="00B73457">
        <w:rPr>
          <w:rFonts w:ascii="Arial" w:hAnsi="Arial" w:cs="Arial"/>
          <w:spacing w:val="-3"/>
          <w:sz w:val="16"/>
          <w:szCs w:val="16"/>
        </w:rPr>
        <w:t xml:space="preserve"> </w:t>
      </w:r>
      <w:r w:rsidRPr="00B73457">
        <w:rPr>
          <w:rFonts w:ascii="Arial" w:hAnsi="Arial" w:cs="Arial"/>
          <w:sz w:val="16"/>
          <w:szCs w:val="16"/>
        </w:rPr>
        <w:t>содержать</w:t>
      </w:r>
      <w:r w:rsidRPr="00B73457">
        <w:rPr>
          <w:rFonts w:ascii="Arial" w:hAnsi="Arial" w:cs="Arial"/>
          <w:spacing w:val="-1"/>
          <w:sz w:val="16"/>
          <w:szCs w:val="16"/>
        </w:rPr>
        <w:t xml:space="preserve"> </w:t>
      </w:r>
      <w:r w:rsidRPr="00B73457">
        <w:rPr>
          <w:rFonts w:ascii="Arial" w:hAnsi="Arial" w:cs="Arial"/>
          <w:sz w:val="16"/>
          <w:szCs w:val="16"/>
        </w:rPr>
        <w:t>следующие</w:t>
      </w:r>
      <w:r w:rsidRPr="00B73457">
        <w:rPr>
          <w:rFonts w:ascii="Arial" w:hAnsi="Arial" w:cs="Arial"/>
          <w:spacing w:val="-3"/>
          <w:sz w:val="16"/>
          <w:szCs w:val="16"/>
        </w:rPr>
        <w:t xml:space="preserve"> </w:t>
      </w:r>
      <w:r w:rsidRPr="00B73457">
        <w:rPr>
          <w:rFonts w:ascii="Arial" w:hAnsi="Arial" w:cs="Arial"/>
          <w:sz w:val="16"/>
          <w:szCs w:val="16"/>
        </w:rPr>
        <w:t>сведения:</w:t>
      </w:r>
    </w:p>
    <w:p w:rsidR="00561427" w:rsidRPr="00B73457" w:rsidRDefault="00561427" w:rsidP="00561427">
      <w:pPr>
        <w:autoSpaceDE w:val="0"/>
        <w:ind w:firstLine="284"/>
        <w:jc w:val="both"/>
        <w:rPr>
          <w:rFonts w:ascii="Arial" w:eastAsia="Calibri" w:hAnsi="Arial" w:cs="Arial"/>
          <w:sz w:val="16"/>
          <w:szCs w:val="16"/>
        </w:rPr>
      </w:pPr>
      <w:r w:rsidRPr="00B73457">
        <w:rPr>
          <w:rFonts w:ascii="Arial" w:hAnsi="Arial" w:cs="Arial"/>
          <w:sz w:val="16"/>
          <w:szCs w:val="16"/>
        </w:rPr>
        <w:t>дата подачи заявки;</w:t>
      </w:r>
    </w:p>
    <w:p w:rsidR="00561427" w:rsidRPr="00B73457" w:rsidRDefault="00561427" w:rsidP="00561427">
      <w:pPr>
        <w:pStyle w:val="ac"/>
        <w:ind w:firstLine="284"/>
        <w:jc w:val="both"/>
        <w:rPr>
          <w:rFonts w:ascii="Arial" w:hAnsi="Arial" w:cs="Arial"/>
          <w:sz w:val="16"/>
          <w:szCs w:val="16"/>
        </w:rPr>
      </w:pPr>
      <w:r w:rsidRPr="00B73457">
        <w:rPr>
          <w:rFonts w:ascii="Arial" w:hAnsi="Arial" w:cs="Arial"/>
          <w:sz w:val="16"/>
          <w:szCs w:val="16"/>
        </w:rPr>
        <w:t>фамилия,</w:t>
      </w:r>
      <w:r w:rsidRPr="00B73457">
        <w:rPr>
          <w:rFonts w:ascii="Arial" w:hAnsi="Arial" w:cs="Arial"/>
          <w:spacing w:val="1"/>
          <w:sz w:val="16"/>
          <w:szCs w:val="16"/>
        </w:rPr>
        <w:t xml:space="preserve"> </w:t>
      </w:r>
      <w:r w:rsidRPr="00B73457">
        <w:rPr>
          <w:rFonts w:ascii="Arial" w:hAnsi="Arial" w:cs="Arial"/>
          <w:sz w:val="16"/>
          <w:szCs w:val="16"/>
        </w:rPr>
        <w:t>имя,</w:t>
      </w:r>
      <w:r w:rsidRPr="00B73457">
        <w:rPr>
          <w:rFonts w:ascii="Arial" w:hAnsi="Arial" w:cs="Arial"/>
          <w:spacing w:val="1"/>
          <w:sz w:val="16"/>
          <w:szCs w:val="16"/>
        </w:rPr>
        <w:t xml:space="preserve"> </w:t>
      </w:r>
      <w:r w:rsidRPr="00B73457">
        <w:rPr>
          <w:rFonts w:ascii="Arial" w:hAnsi="Arial" w:cs="Arial"/>
          <w:sz w:val="16"/>
          <w:szCs w:val="16"/>
        </w:rPr>
        <w:t>отчество,</w:t>
      </w:r>
      <w:r w:rsidRPr="00B73457">
        <w:rPr>
          <w:rFonts w:ascii="Arial" w:hAnsi="Arial" w:cs="Arial"/>
          <w:spacing w:val="1"/>
          <w:sz w:val="16"/>
          <w:szCs w:val="16"/>
        </w:rPr>
        <w:t xml:space="preserve"> </w:t>
      </w:r>
      <w:r w:rsidRPr="00B73457">
        <w:rPr>
          <w:rFonts w:ascii="Arial" w:hAnsi="Arial" w:cs="Arial"/>
          <w:sz w:val="16"/>
          <w:szCs w:val="16"/>
        </w:rPr>
        <w:t>паспортные</w:t>
      </w:r>
      <w:r w:rsidRPr="00B73457">
        <w:rPr>
          <w:rFonts w:ascii="Arial" w:hAnsi="Arial" w:cs="Arial"/>
          <w:spacing w:val="1"/>
          <w:sz w:val="16"/>
          <w:szCs w:val="16"/>
        </w:rPr>
        <w:t xml:space="preserve"> </w:t>
      </w:r>
      <w:r w:rsidRPr="00B73457">
        <w:rPr>
          <w:rFonts w:ascii="Arial" w:hAnsi="Arial" w:cs="Arial"/>
          <w:sz w:val="16"/>
          <w:szCs w:val="16"/>
        </w:rPr>
        <w:t>данные,</w:t>
      </w:r>
      <w:r w:rsidRPr="00B73457">
        <w:rPr>
          <w:rFonts w:ascii="Arial" w:hAnsi="Arial" w:cs="Arial"/>
          <w:spacing w:val="1"/>
          <w:sz w:val="16"/>
          <w:szCs w:val="16"/>
        </w:rPr>
        <w:t xml:space="preserve"> </w:t>
      </w:r>
      <w:r w:rsidRPr="00B73457">
        <w:rPr>
          <w:rFonts w:ascii="Arial" w:hAnsi="Arial" w:cs="Arial"/>
          <w:sz w:val="16"/>
          <w:szCs w:val="16"/>
        </w:rPr>
        <w:t>адрес</w:t>
      </w:r>
      <w:r w:rsidRPr="00B73457">
        <w:rPr>
          <w:rFonts w:ascii="Arial" w:hAnsi="Arial" w:cs="Arial"/>
          <w:spacing w:val="1"/>
          <w:sz w:val="16"/>
          <w:szCs w:val="16"/>
        </w:rPr>
        <w:t xml:space="preserve"> </w:t>
      </w:r>
      <w:r w:rsidRPr="00B73457">
        <w:rPr>
          <w:rFonts w:ascii="Arial" w:hAnsi="Arial" w:cs="Arial"/>
          <w:sz w:val="16"/>
          <w:szCs w:val="16"/>
        </w:rPr>
        <w:t>регистрации,</w:t>
      </w:r>
      <w:r w:rsidRPr="00B73457">
        <w:rPr>
          <w:rFonts w:ascii="Arial" w:hAnsi="Arial" w:cs="Arial"/>
          <w:spacing w:val="1"/>
          <w:sz w:val="16"/>
          <w:szCs w:val="16"/>
        </w:rPr>
        <w:t xml:space="preserve"> </w:t>
      </w:r>
      <w:r w:rsidRPr="00B73457">
        <w:rPr>
          <w:rFonts w:ascii="Arial" w:hAnsi="Arial" w:cs="Arial"/>
          <w:sz w:val="16"/>
          <w:szCs w:val="16"/>
        </w:rPr>
        <w:t>номер</w:t>
      </w:r>
      <w:r w:rsidRPr="00B73457">
        <w:rPr>
          <w:rFonts w:ascii="Arial" w:hAnsi="Arial" w:cs="Arial"/>
          <w:spacing w:val="1"/>
          <w:sz w:val="16"/>
          <w:szCs w:val="16"/>
        </w:rPr>
        <w:t xml:space="preserve"> </w:t>
      </w:r>
      <w:r w:rsidRPr="00B73457">
        <w:rPr>
          <w:rFonts w:ascii="Arial" w:hAnsi="Arial" w:cs="Arial"/>
          <w:sz w:val="16"/>
          <w:szCs w:val="16"/>
        </w:rPr>
        <w:t>контактного</w:t>
      </w:r>
      <w:r w:rsidRPr="00B73457">
        <w:rPr>
          <w:rFonts w:ascii="Arial" w:hAnsi="Arial" w:cs="Arial"/>
          <w:spacing w:val="1"/>
          <w:sz w:val="16"/>
          <w:szCs w:val="16"/>
        </w:rPr>
        <w:t xml:space="preserve"> </w:t>
      </w:r>
      <w:r w:rsidRPr="00B73457">
        <w:rPr>
          <w:rFonts w:ascii="Arial" w:hAnsi="Arial" w:cs="Arial"/>
          <w:sz w:val="16"/>
          <w:szCs w:val="16"/>
        </w:rPr>
        <w:t>телефона</w:t>
      </w:r>
      <w:r w:rsidRPr="00B73457">
        <w:rPr>
          <w:rFonts w:ascii="Arial" w:hAnsi="Arial" w:cs="Arial"/>
          <w:spacing w:val="1"/>
          <w:sz w:val="16"/>
          <w:szCs w:val="16"/>
        </w:rPr>
        <w:t xml:space="preserve"> </w:t>
      </w:r>
      <w:r w:rsidRPr="00B73457">
        <w:rPr>
          <w:rFonts w:ascii="Arial" w:hAnsi="Arial" w:cs="Arial"/>
          <w:sz w:val="16"/>
          <w:szCs w:val="16"/>
        </w:rPr>
        <w:t>Заявителя, банковские реквизиты Претендента</w:t>
      </w:r>
      <w:r w:rsidRPr="00B73457">
        <w:rPr>
          <w:rFonts w:ascii="Arial" w:hAnsi="Arial" w:cs="Arial"/>
          <w:spacing w:val="1"/>
          <w:sz w:val="16"/>
          <w:szCs w:val="16"/>
        </w:rPr>
        <w:t xml:space="preserve"> </w:t>
      </w:r>
      <w:r w:rsidRPr="00B73457">
        <w:rPr>
          <w:rFonts w:ascii="Arial" w:hAnsi="Arial" w:cs="Arial"/>
          <w:sz w:val="16"/>
          <w:szCs w:val="16"/>
        </w:rPr>
        <w:t>(для</w:t>
      </w:r>
      <w:r w:rsidRPr="00B73457">
        <w:rPr>
          <w:rFonts w:ascii="Arial" w:hAnsi="Arial" w:cs="Arial"/>
          <w:spacing w:val="-4"/>
          <w:sz w:val="16"/>
          <w:szCs w:val="16"/>
        </w:rPr>
        <w:t xml:space="preserve"> </w:t>
      </w:r>
      <w:r w:rsidRPr="00B73457">
        <w:rPr>
          <w:rFonts w:ascii="Arial" w:hAnsi="Arial" w:cs="Arial"/>
          <w:sz w:val="16"/>
          <w:szCs w:val="16"/>
        </w:rPr>
        <w:t>физического</w:t>
      </w:r>
      <w:r w:rsidRPr="00B73457">
        <w:rPr>
          <w:rFonts w:ascii="Arial" w:hAnsi="Arial" w:cs="Arial"/>
          <w:spacing w:val="-3"/>
          <w:sz w:val="16"/>
          <w:szCs w:val="16"/>
        </w:rPr>
        <w:t xml:space="preserve"> </w:t>
      </w:r>
      <w:r w:rsidRPr="00B73457">
        <w:rPr>
          <w:rFonts w:ascii="Arial" w:hAnsi="Arial" w:cs="Arial"/>
          <w:sz w:val="16"/>
          <w:szCs w:val="16"/>
        </w:rPr>
        <w:t>лица);</w:t>
      </w:r>
    </w:p>
    <w:p w:rsidR="00561427" w:rsidRPr="00B73457" w:rsidRDefault="00561427" w:rsidP="00561427">
      <w:pPr>
        <w:pStyle w:val="ac"/>
        <w:ind w:firstLine="284"/>
        <w:jc w:val="both"/>
        <w:rPr>
          <w:rFonts w:ascii="Arial" w:hAnsi="Arial" w:cs="Arial"/>
          <w:sz w:val="16"/>
          <w:szCs w:val="16"/>
        </w:rPr>
      </w:pPr>
      <w:r w:rsidRPr="00B73457">
        <w:rPr>
          <w:rFonts w:ascii="Arial" w:hAnsi="Arial" w:cs="Arial"/>
          <w:sz w:val="16"/>
          <w:szCs w:val="16"/>
        </w:rPr>
        <w:t>фамилия,</w:t>
      </w:r>
      <w:r w:rsidRPr="00B73457">
        <w:rPr>
          <w:rFonts w:ascii="Arial" w:hAnsi="Arial" w:cs="Arial"/>
          <w:spacing w:val="1"/>
          <w:sz w:val="16"/>
          <w:szCs w:val="16"/>
        </w:rPr>
        <w:t xml:space="preserve"> </w:t>
      </w:r>
      <w:r w:rsidRPr="00B73457">
        <w:rPr>
          <w:rFonts w:ascii="Arial" w:hAnsi="Arial" w:cs="Arial"/>
          <w:sz w:val="16"/>
          <w:szCs w:val="16"/>
        </w:rPr>
        <w:t>имя,</w:t>
      </w:r>
      <w:r w:rsidRPr="00B73457">
        <w:rPr>
          <w:rFonts w:ascii="Arial" w:hAnsi="Arial" w:cs="Arial"/>
          <w:spacing w:val="1"/>
          <w:sz w:val="16"/>
          <w:szCs w:val="16"/>
        </w:rPr>
        <w:t xml:space="preserve"> </w:t>
      </w:r>
      <w:r w:rsidRPr="00B73457">
        <w:rPr>
          <w:rFonts w:ascii="Arial" w:hAnsi="Arial" w:cs="Arial"/>
          <w:sz w:val="16"/>
          <w:szCs w:val="16"/>
        </w:rPr>
        <w:t>отчество,</w:t>
      </w:r>
      <w:r w:rsidRPr="00B73457">
        <w:rPr>
          <w:rFonts w:ascii="Arial" w:hAnsi="Arial" w:cs="Arial"/>
          <w:spacing w:val="1"/>
          <w:sz w:val="16"/>
          <w:szCs w:val="16"/>
        </w:rPr>
        <w:t xml:space="preserve"> </w:t>
      </w:r>
      <w:r w:rsidRPr="00B73457">
        <w:rPr>
          <w:rFonts w:ascii="Arial" w:hAnsi="Arial" w:cs="Arial"/>
          <w:sz w:val="16"/>
          <w:szCs w:val="16"/>
        </w:rPr>
        <w:t>паспортные</w:t>
      </w:r>
      <w:r w:rsidRPr="00B73457">
        <w:rPr>
          <w:rFonts w:ascii="Arial" w:hAnsi="Arial" w:cs="Arial"/>
          <w:spacing w:val="1"/>
          <w:sz w:val="16"/>
          <w:szCs w:val="16"/>
        </w:rPr>
        <w:t xml:space="preserve"> </w:t>
      </w:r>
      <w:r w:rsidRPr="00B73457">
        <w:rPr>
          <w:rFonts w:ascii="Arial" w:hAnsi="Arial" w:cs="Arial"/>
          <w:sz w:val="16"/>
          <w:szCs w:val="16"/>
        </w:rPr>
        <w:t>данные,</w:t>
      </w:r>
      <w:r w:rsidRPr="00B73457">
        <w:rPr>
          <w:rFonts w:ascii="Arial" w:hAnsi="Arial" w:cs="Arial"/>
          <w:spacing w:val="1"/>
          <w:sz w:val="16"/>
          <w:szCs w:val="16"/>
        </w:rPr>
        <w:t xml:space="preserve"> </w:t>
      </w:r>
      <w:r w:rsidRPr="00B73457">
        <w:rPr>
          <w:rFonts w:ascii="Arial" w:hAnsi="Arial" w:cs="Arial"/>
          <w:sz w:val="16"/>
          <w:szCs w:val="16"/>
        </w:rPr>
        <w:t>адрес</w:t>
      </w:r>
      <w:r w:rsidRPr="00B73457">
        <w:rPr>
          <w:rFonts w:ascii="Arial" w:hAnsi="Arial" w:cs="Arial"/>
          <w:spacing w:val="1"/>
          <w:sz w:val="16"/>
          <w:szCs w:val="16"/>
        </w:rPr>
        <w:t xml:space="preserve"> </w:t>
      </w:r>
      <w:r w:rsidRPr="00B73457">
        <w:rPr>
          <w:rFonts w:ascii="Arial" w:hAnsi="Arial" w:cs="Arial"/>
          <w:sz w:val="16"/>
          <w:szCs w:val="16"/>
        </w:rPr>
        <w:t>регистрации,</w:t>
      </w:r>
      <w:r w:rsidRPr="00B73457">
        <w:rPr>
          <w:rFonts w:ascii="Arial" w:hAnsi="Arial" w:cs="Arial"/>
          <w:spacing w:val="1"/>
          <w:sz w:val="16"/>
          <w:szCs w:val="16"/>
        </w:rPr>
        <w:t xml:space="preserve"> </w:t>
      </w:r>
      <w:r w:rsidRPr="00B73457">
        <w:rPr>
          <w:rFonts w:ascii="Arial" w:hAnsi="Arial" w:cs="Arial"/>
          <w:sz w:val="16"/>
          <w:szCs w:val="16"/>
        </w:rPr>
        <w:t>номер</w:t>
      </w:r>
      <w:r w:rsidRPr="00B73457">
        <w:rPr>
          <w:rFonts w:ascii="Arial" w:hAnsi="Arial" w:cs="Arial"/>
          <w:spacing w:val="1"/>
          <w:sz w:val="16"/>
          <w:szCs w:val="16"/>
        </w:rPr>
        <w:t xml:space="preserve"> </w:t>
      </w:r>
      <w:r w:rsidRPr="00B73457">
        <w:rPr>
          <w:rFonts w:ascii="Arial" w:hAnsi="Arial" w:cs="Arial"/>
          <w:sz w:val="16"/>
          <w:szCs w:val="16"/>
        </w:rPr>
        <w:t>контактного</w:t>
      </w:r>
      <w:r w:rsidRPr="00B73457">
        <w:rPr>
          <w:rFonts w:ascii="Arial" w:hAnsi="Arial" w:cs="Arial"/>
          <w:spacing w:val="1"/>
          <w:sz w:val="16"/>
          <w:szCs w:val="16"/>
        </w:rPr>
        <w:t xml:space="preserve"> </w:t>
      </w:r>
      <w:r w:rsidRPr="00B73457">
        <w:rPr>
          <w:rFonts w:ascii="Arial" w:hAnsi="Arial" w:cs="Arial"/>
          <w:sz w:val="16"/>
          <w:szCs w:val="16"/>
        </w:rPr>
        <w:t>телефона</w:t>
      </w:r>
      <w:r w:rsidRPr="00B73457">
        <w:rPr>
          <w:rFonts w:ascii="Arial" w:hAnsi="Arial" w:cs="Arial"/>
          <w:spacing w:val="1"/>
          <w:sz w:val="16"/>
          <w:szCs w:val="16"/>
        </w:rPr>
        <w:t xml:space="preserve"> </w:t>
      </w:r>
      <w:r w:rsidRPr="00B73457">
        <w:rPr>
          <w:rFonts w:ascii="Arial" w:hAnsi="Arial" w:cs="Arial"/>
          <w:sz w:val="16"/>
          <w:szCs w:val="16"/>
        </w:rPr>
        <w:t>Заявителя, банковские реквизиты Претендента, ОГРНИП (для</w:t>
      </w:r>
      <w:r w:rsidRPr="00B73457">
        <w:rPr>
          <w:rFonts w:ascii="Arial" w:hAnsi="Arial" w:cs="Arial"/>
          <w:spacing w:val="-3"/>
          <w:sz w:val="16"/>
          <w:szCs w:val="16"/>
        </w:rPr>
        <w:t xml:space="preserve"> </w:t>
      </w:r>
      <w:r w:rsidRPr="00B73457">
        <w:rPr>
          <w:rFonts w:ascii="Arial" w:hAnsi="Arial" w:cs="Arial"/>
          <w:sz w:val="16"/>
          <w:szCs w:val="16"/>
        </w:rPr>
        <w:t>индивидуального</w:t>
      </w:r>
      <w:r w:rsidRPr="00B73457">
        <w:rPr>
          <w:rFonts w:ascii="Arial" w:hAnsi="Arial" w:cs="Arial"/>
          <w:spacing w:val="-5"/>
          <w:sz w:val="16"/>
          <w:szCs w:val="16"/>
        </w:rPr>
        <w:t xml:space="preserve"> </w:t>
      </w:r>
      <w:r w:rsidRPr="00B73457">
        <w:rPr>
          <w:rFonts w:ascii="Arial" w:hAnsi="Arial" w:cs="Arial"/>
          <w:sz w:val="16"/>
          <w:szCs w:val="16"/>
        </w:rPr>
        <w:t>предпринимателя);</w:t>
      </w:r>
    </w:p>
    <w:p w:rsidR="00561427" w:rsidRPr="00B73457" w:rsidRDefault="00561427" w:rsidP="00561427">
      <w:pPr>
        <w:pStyle w:val="ac"/>
        <w:ind w:firstLine="284"/>
        <w:jc w:val="both"/>
        <w:rPr>
          <w:rFonts w:ascii="Arial" w:hAnsi="Arial" w:cs="Arial"/>
          <w:sz w:val="16"/>
          <w:szCs w:val="16"/>
        </w:rPr>
      </w:pPr>
      <w:r w:rsidRPr="00B73457">
        <w:rPr>
          <w:rFonts w:ascii="Arial" w:hAnsi="Arial" w:cs="Arial"/>
          <w:sz w:val="16"/>
          <w:szCs w:val="16"/>
        </w:rPr>
        <w:t>наименование,</w:t>
      </w:r>
      <w:r w:rsidRPr="00B73457">
        <w:rPr>
          <w:rFonts w:ascii="Arial" w:hAnsi="Arial" w:cs="Arial"/>
          <w:spacing w:val="1"/>
          <w:sz w:val="16"/>
          <w:szCs w:val="16"/>
        </w:rPr>
        <w:t xml:space="preserve"> </w:t>
      </w:r>
      <w:r w:rsidRPr="00B73457">
        <w:rPr>
          <w:rFonts w:ascii="Arial" w:hAnsi="Arial" w:cs="Arial"/>
          <w:sz w:val="16"/>
          <w:szCs w:val="16"/>
        </w:rPr>
        <w:t>адрес</w:t>
      </w:r>
      <w:r w:rsidRPr="00B73457">
        <w:rPr>
          <w:rFonts w:ascii="Arial" w:hAnsi="Arial" w:cs="Arial"/>
          <w:spacing w:val="1"/>
          <w:sz w:val="16"/>
          <w:szCs w:val="16"/>
        </w:rPr>
        <w:t xml:space="preserve"> </w:t>
      </w:r>
      <w:r w:rsidRPr="00B73457">
        <w:rPr>
          <w:rFonts w:ascii="Arial" w:hAnsi="Arial" w:cs="Arial"/>
          <w:sz w:val="16"/>
          <w:szCs w:val="16"/>
        </w:rPr>
        <w:t>местонахождения,</w:t>
      </w:r>
      <w:r w:rsidRPr="00B73457">
        <w:rPr>
          <w:rFonts w:ascii="Arial" w:hAnsi="Arial" w:cs="Arial"/>
          <w:spacing w:val="2"/>
          <w:sz w:val="16"/>
          <w:szCs w:val="16"/>
        </w:rPr>
        <w:t xml:space="preserve"> </w:t>
      </w:r>
      <w:r w:rsidRPr="00B73457">
        <w:rPr>
          <w:rFonts w:ascii="Arial" w:hAnsi="Arial" w:cs="Arial"/>
          <w:sz w:val="16"/>
          <w:szCs w:val="16"/>
        </w:rPr>
        <w:t>номер</w:t>
      </w:r>
      <w:r w:rsidRPr="00B73457">
        <w:rPr>
          <w:rFonts w:ascii="Arial" w:hAnsi="Arial" w:cs="Arial"/>
          <w:spacing w:val="-1"/>
          <w:sz w:val="16"/>
          <w:szCs w:val="16"/>
        </w:rPr>
        <w:t xml:space="preserve"> </w:t>
      </w:r>
      <w:r w:rsidRPr="00B73457">
        <w:rPr>
          <w:rFonts w:ascii="Arial" w:hAnsi="Arial" w:cs="Arial"/>
          <w:sz w:val="16"/>
          <w:szCs w:val="16"/>
        </w:rPr>
        <w:t>контактного телефона</w:t>
      </w:r>
      <w:r w:rsidRPr="00B73457">
        <w:rPr>
          <w:rFonts w:ascii="Arial" w:hAnsi="Arial" w:cs="Arial"/>
          <w:spacing w:val="1"/>
          <w:sz w:val="16"/>
          <w:szCs w:val="16"/>
        </w:rPr>
        <w:t xml:space="preserve"> </w:t>
      </w:r>
      <w:r w:rsidRPr="00B73457">
        <w:rPr>
          <w:rFonts w:ascii="Arial" w:hAnsi="Arial" w:cs="Arial"/>
          <w:sz w:val="16"/>
          <w:szCs w:val="16"/>
        </w:rPr>
        <w:t>Заявителя, банковские реквизиты Претендента, номер</w:t>
      </w:r>
      <w:r w:rsidRPr="00B73457">
        <w:rPr>
          <w:rFonts w:ascii="Arial" w:hAnsi="Arial" w:cs="Arial"/>
          <w:spacing w:val="-1"/>
          <w:sz w:val="16"/>
          <w:szCs w:val="16"/>
        </w:rPr>
        <w:t xml:space="preserve"> </w:t>
      </w:r>
      <w:r w:rsidRPr="00B73457">
        <w:rPr>
          <w:rFonts w:ascii="Arial" w:hAnsi="Arial" w:cs="Arial"/>
          <w:sz w:val="16"/>
          <w:szCs w:val="16"/>
        </w:rPr>
        <w:t>ОГРН, ИНН,</w:t>
      </w:r>
      <w:r w:rsidRPr="00B73457">
        <w:rPr>
          <w:rFonts w:ascii="Arial" w:hAnsi="Arial" w:cs="Arial"/>
          <w:spacing w:val="-1"/>
          <w:sz w:val="16"/>
          <w:szCs w:val="16"/>
        </w:rPr>
        <w:t xml:space="preserve"> </w:t>
      </w:r>
      <w:r w:rsidRPr="00B73457">
        <w:rPr>
          <w:rFonts w:ascii="Arial" w:hAnsi="Arial" w:cs="Arial"/>
          <w:sz w:val="16"/>
          <w:szCs w:val="16"/>
        </w:rPr>
        <w:t>КПП (для</w:t>
      </w:r>
      <w:r w:rsidRPr="00B73457">
        <w:rPr>
          <w:rFonts w:ascii="Arial" w:hAnsi="Arial" w:cs="Arial"/>
          <w:spacing w:val="-3"/>
          <w:sz w:val="16"/>
          <w:szCs w:val="16"/>
        </w:rPr>
        <w:t xml:space="preserve"> </w:t>
      </w:r>
      <w:r w:rsidRPr="00B73457">
        <w:rPr>
          <w:rFonts w:ascii="Arial" w:hAnsi="Arial" w:cs="Arial"/>
          <w:sz w:val="16"/>
          <w:szCs w:val="16"/>
        </w:rPr>
        <w:t>юридического</w:t>
      </w:r>
      <w:r w:rsidRPr="00B73457">
        <w:rPr>
          <w:rFonts w:ascii="Arial" w:hAnsi="Arial" w:cs="Arial"/>
          <w:spacing w:val="-2"/>
          <w:sz w:val="16"/>
          <w:szCs w:val="16"/>
        </w:rPr>
        <w:t xml:space="preserve"> </w:t>
      </w:r>
      <w:r w:rsidRPr="00B73457">
        <w:rPr>
          <w:rFonts w:ascii="Arial" w:hAnsi="Arial" w:cs="Arial"/>
          <w:sz w:val="16"/>
          <w:szCs w:val="16"/>
        </w:rPr>
        <w:t>лица);</w:t>
      </w:r>
    </w:p>
    <w:p w:rsidR="00561427" w:rsidRPr="00B73457" w:rsidRDefault="00561427" w:rsidP="00561427">
      <w:pPr>
        <w:pStyle w:val="ac"/>
        <w:ind w:firstLine="284"/>
        <w:jc w:val="both"/>
        <w:rPr>
          <w:rFonts w:ascii="Arial" w:hAnsi="Arial" w:cs="Arial"/>
          <w:sz w:val="16"/>
          <w:szCs w:val="16"/>
        </w:rPr>
      </w:pPr>
      <w:r w:rsidRPr="00B73457">
        <w:rPr>
          <w:rFonts w:ascii="Arial" w:hAnsi="Arial" w:cs="Arial"/>
          <w:sz w:val="16"/>
          <w:szCs w:val="16"/>
        </w:rPr>
        <w:t>подпись Претендента/его полномочного представителя (для</w:t>
      </w:r>
      <w:r w:rsidRPr="00B73457">
        <w:rPr>
          <w:rFonts w:ascii="Arial" w:hAnsi="Arial" w:cs="Arial"/>
          <w:spacing w:val="-4"/>
          <w:sz w:val="16"/>
          <w:szCs w:val="16"/>
        </w:rPr>
        <w:t xml:space="preserve"> </w:t>
      </w:r>
      <w:r w:rsidRPr="00B73457">
        <w:rPr>
          <w:rFonts w:ascii="Arial" w:hAnsi="Arial" w:cs="Arial"/>
          <w:sz w:val="16"/>
          <w:szCs w:val="16"/>
        </w:rPr>
        <w:t>физического</w:t>
      </w:r>
      <w:r w:rsidRPr="00B73457">
        <w:rPr>
          <w:rFonts w:ascii="Arial" w:hAnsi="Arial" w:cs="Arial"/>
          <w:spacing w:val="-3"/>
          <w:sz w:val="16"/>
          <w:szCs w:val="16"/>
        </w:rPr>
        <w:t xml:space="preserve"> </w:t>
      </w:r>
      <w:r w:rsidRPr="00B73457">
        <w:rPr>
          <w:rFonts w:ascii="Arial" w:hAnsi="Arial" w:cs="Arial"/>
          <w:sz w:val="16"/>
          <w:szCs w:val="16"/>
        </w:rPr>
        <w:t>лица);</w:t>
      </w:r>
    </w:p>
    <w:p w:rsidR="00561427" w:rsidRPr="00B73457" w:rsidRDefault="00561427" w:rsidP="00561427">
      <w:pPr>
        <w:pStyle w:val="ac"/>
        <w:ind w:firstLine="284"/>
        <w:jc w:val="both"/>
        <w:rPr>
          <w:rFonts w:ascii="Arial" w:hAnsi="Arial" w:cs="Arial"/>
          <w:sz w:val="16"/>
          <w:szCs w:val="16"/>
        </w:rPr>
      </w:pPr>
      <w:r w:rsidRPr="00B73457">
        <w:rPr>
          <w:rFonts w:ascii="Arial" w:hAnsi="Arial" w:cs="Arial"/>
          <w:sz w:val="16"/>
          <w:szCs w:val="16"/>
        </w:rPr>
        <w:t>подпись Претендента заверенная печатью/подпись полномочного представителя (для</w:t>
      </w:r>
      <w:r w:rsidRPr="00B73457">
        <w:rPr>
          <w:rFonts w:ascii="Arial" w:hAnsi="Arial" w:cs="Arial"/>
          <w:spacing w:val="-3"/>
          <w:sz w:val="16"/>
          <w:szCs w:val="16"/>
        </w:rPr>
        <w:t xml:space="preserve"> </w:t>
      </w:r>
      <w:r w:rsidRPr="00B73457">
        <w:rPr>
          <w:rFonts w:ascii="Arial" w:hAnsi="Arial" w:cs="Arial"/>
          <w:sz w:val="16"/>
          <w:szCs w:val="16"/>
        </w:rPr>
        <w:t>юридического</w:t>
      </w:r>
      <w:r w:rsidRPr="00B73457">
        <w:rPr>
          <w:rFonts w:ascii="Arial" w:hAnsi="Arial" w:cs="Arial"/>
          <w:spacing w:val="-2"/>
          <w:sz w:val="16"/>
          <w:szCs w:val="16"/>
        </w:rPr>
        <w:t xml:space="preserve"> </w:t>
      </w:r>
      <w:r w:rsidRPr="00B73457">
        <w:rPr>
          <w:rFonts w:ascii="Arial" w:hAnsi="Arial" w:cs="Arial"/>
          <w:sz w:val="16"/>
          <w:szCs w:val="16"/>
        </w:rPr>
        <w:t>лица/индивидуального предпринимателя).</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Для участия в аукционе заявители должны представить следующие документы:</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1) заявка на участие в аукционе в электронной форме с указанием банковских реквизитов счета для возврата задатка;</w:t>
      </w:r>
    </w:p>
    <w:p w:rsidR="00561427" w:rsidRPr="00B73457" w:rsidRDefault="00561427" w:rsidP="00561427">
      <w:pPr>
        <w:shd w:val="clear" w:color="auto" w:fill="FFFFFF"/>
        <w:ind w:firstLine="284"/>
        <w:jc w:val="both"/>
        <w:rPr>
          <w:rFonts w:ascii="Arial" w:hAnsi="Arial" w:cs="Arial"/>
          <w:sz w:val="16"/>
          <w:szCs w:val="16"/>
        </w:rPr>
      </w:pPr>
      <w:r w:rsidRPr="00B73457">
        <w:rPr>
          <w:rFonts w:ascii="Arial" w:hAnsi="Arial" w:cs="Arial"/>
          <w:sz w:val="16"/>
          <w:szCs w:val="16"/>
        </w:rPr>
        <w:t>2) копии всех листов документа, удостоверяющего личность заявителя (для физических лиц);</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4) документы, подтверждающие внесение задатка.</w:t>
      </w:r>
    </w:p>
    <w:p w:rsidR="00561427" w:rsidRPr="00B73457" w:rsidRDefault="00561427" w:rsidP="00561427">
      <w:pPr>
        <w:ind w:firstLine="284"/>
        <w:jc w:val="both"/>
        <w:rPr>
          <w:rFonts w:ascii="Arial" w:eastAsia="Calibri" w:hAnsi="Arial" w:cs="Arial"/>
          <w:bCs/>
          <w:sz w:val="16"/>
          <w:szCs w:val="16"/>
        </w:rPr>
      </w:pPr>
      <w:r w:rsidRPr="00B73457">
        <w:rPr>
          <w:rFonts w:ascii="Arial" w:hAnsi="Arial" w:cs="Arial"/>
          <w:sz w:val="16"/>
          <w:szCs w:val="16"/>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rFonts w:ascii="Arial" w:hAnsi="Arial" w:cs="Arial"/>
          <w:sz w:val="16"/>
          <w:szCs w:val="16"/>
        </w:rPr>
        <w:br/>
      </w:r>
      <w:r w:rsidRPr="00B73457">
        <w:rPr>
          <w:rFonts w:ascii="Arial" w:hAnsi="Arial" w:cs="Arial"/>
          <w:sz w:val="16"/>
          <w:szCs w:val="16"/>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61427" w:rsidRPr="00B73457" w:rsidRDefault="00561427" w:rsidP="00561427">
      <w:pPr>
        <w:pStyle w:val="34"/>
        <w:tabs>
          <w:tab w:val="left" w:pos="6521"/>
        </w:tabs>
        <w:ind w:firstLine="284"/>
        <w:rPr>
          <w:rFonts w:ascii="Arial" w:hAnsi="Arial" w:cs="Arial"/>
          <w:sz w:val="16"/>
          <w:szCs w:val="16"/>
        </w:rPr>
      </w:pPr>
      <w:r w:rsidRPr="00B73457">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561427" w:rsidRPr="00B73457" w:rsidRDefault="00561427" w:rsidP="00561427">
      <w:pPr>
        <w:ind w:firstLine="284"/>
        <w:jc w:val="both"/>
        <w:rPr>
          <w:rFonts w:ascii="Arial" w:hAnsi="Arial" w:cs="Arial"/>
          <w:sz w:val="16"/>
          <w:szCs w:val="16"/>
        </w:rPr>
      </w:pPr>
      <w:r w:rsidRPr="00B73457">
        <w:rPr>
          <w:rFonts w:ascii="Arial" w:hAnsi="Arial" w:cs="Arial"/>
          <w:bCs/>
          <w:sz w:val="16"/>
          <w:szCs w:val="16"/>
        </w:rPr>
        <w:t>Одно лицо имеет право подать только одну заявку.</w:t>
      </w:r>
    </w:p>
    <w:p w:rsidR="00561427" w:rsidRPr="00B73457" w:rsidRDefault="00561427" w:rsidP="00561427">
      <w:pPr>
        <w:ind w:firstLine="284"/>
        <w:jc w:val="both"/>
        <w:rPr>
          <w:rFonts w:ascii="Arial" w:eastAsia="Calibri" w:hAnsi="Arial" w:cs="Arial"/>
          <w:sz w:val="16"/>
          <w:szCs w:val="16"/>
        </w:rPr>
      </w:pPr>
      <w:r w:rsidRPr="00B73457">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561427" w:rsidRPr="00B73457" w:rsidRDefault="00561427" w:rsidP="00561427">
      <w:pPr>
        <w:ind w:firstLine="284"/>
        <w:jc w:val="both"/>
        <w:rPr>
          <w:rFonts w:ascii="Arial" w:eastAsia="Calibri" w:hAnsi="Arial" w:cs="Arial"/>
          <w:sz w:val="16"/>
          <w:szCs w:val="16"/>
        </w:rPr>
      </w:pPr>
      <w:r w:rsidRPr="00B73457">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561427" w:rsidRPr="00B73457" w:rsidRDefault="00561427" w:rsidP="00561427">
      <w:pPr>
        <w:ind w:firstLine="284"/>
        <w:jc w:val="both"/>
        <w:rPr>
          <w:rFonts w:ascii="Arial" w:eastAsia="Calibri" w:hAnsi="Arial" w:cs="Arial"/>
          <w:sz w:val="16"/>
          <w:szCs w:val="16"/>
        </w:rPr>
      </w:pPr>
      <w:r w:rsidRPr="00B73457">
        <w:rPr>
          <w:rFonts w:ascii="Arial" w:eastAsia="Calibri" w:hAnsi="Arial" w:cs="Arial"/>
          <w:sz w:val="16"/>
          <w:szCs w:val="16"/>
        </w:rPr>
        <w:t>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w:t>
      </w:r>
    </w:p>
    <w:p w:rsidR="00561427" w:rsidRPr="00B73457" w:rsidRDefault="00561427" w:rsidP="00561427">
      <w:pPr>
        <w:ind w:firstLine="284"/>
        <w:jc w:val="both"/>
        <w:rPr>
          <w:rFonts w:ascii="Arial" w:eastAsia="Calibri" w:hAnsi="Arial" w:cs="Arial"/>
          <w:sz w:val="16"/>
          <w:szCs w:val="16"/>
        </w:rPr>
      </w:pPr>
      <w:r w:rsidRPr="00B73457">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561427" w:rsidRPr="00B73457" w:rsidRDefault="00561427" w:rsidP="00561427">
      <w:pPr>
        <w:ind w:firstLine="284"/>
        <w:jc w:val="both"/>
        <w:rPr>
          <w:rFonts w:ascii="Arial" w:eastAsia="Calibri" w:hAnsi="Arial" w:cs="Arial"/>
          <w:sz w:val="16"/>
          <w:szCs w:val="16"/>
        </w:rPr>
      </w:pPr>
      <w:r w:rsidRPr="00B73457">
        <w:rPr>
          <w:rFonts w:ascii="Arial" w:eastAsia="Calibri" w:hAnsi="Arial" w:cs="Arial"/>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61427" w:rsidRPr="00B73457" w:rsidRDefault="00561427" w:rsidP="00561427">
      <w:pPr>
        <w:ind w:firstLine="284"/>
        <w:jc w:val="both"/>
        <w:rPr>
          <w:rFonts w:ascii="Arial" w:eastAsia="Calibri" w:hAnsi="Arial" w:cs="Arial"/>
          <w:sz w:val="16"/>
          <w:szCs w:val="16"/>
        </w:rPr>
      </w:pPr>
      <w:r w:rsidRPr="00B73457">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561427" w:rsidRPr="00B73457" w:rsidRDefault="00561427" w:rsidP="00561427">
      <w:pPr>
        <w:ind w:firstLine="284"/>
        <w:jc w:val="both"/>
        <w:rPr>
          <w:rFonts w:ascii="Arial" w:eastAsia="Calibri" w:hAnsi="Arial" w:cs="Arial"/>
          <w:sz w:val="16"/>
          <w:szCs w:val="16"/>
        </w:rPr>
      </w:pPr>
      <w:r w:rsidRPr="00B73457">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561427" w:rsidRPr="00B73457" w:rsidRDefault="00561427" w:rsidP="00561427">
      <w:pPr>
        <w:pStyle w:val="af7"/>
        <w:shd w:val="clear" w:color="auto" w:fill="FFFFFF"/>
        <w:spacing w:before="0" w:beforeAutospacing="0" w:after="0" w:afterAutospacing="0"/>
        <w:ind w:firstLine="284"/>
        <w:jc w:val="both"/>
        <w:rPr>
          <w:rFonts w:ascii="Arial" w:hAnsi="Arial" w:cs="Arial"/>
          <w:b/>
          <w:sz w:val="16"/>
          <w:szCs w:val="16"/>
        </w:rPr>
      </w:pPr>
      <w:r w:rsidRPr="00B73457">
        <w:rPr>
          <w:rFonts w:ascii="Arial" w:hAnsi="Arial" w:cs="Arial"/>
          <w:b/>
          <w:sz w:val="16"/>
          <w:szCs w:val="16"/>
        </w:rPr>
        <w:t>9. Порядок рассмотрения заявок на участие в аукционе</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61427" w:rsidRPr="00B73457" w:rsidRDefault="00561427" w:rsidP="00561427">
      <w:pPr>
        <w:pStyle w:val="af7"/>
        <w:shd w:val="clear" w:color="auto" w:fill="FFFFFF"/>
        <w:spacing w:before="0" w:beforeAutospacing="0" w:after="0" w:afterAutospacing="0"/>
        <w:ind w:firstLine="284"/>
        <w:jc w:val="both"/>
        <w:rPr>
          <w:rFonts w:ascii="Arial" w:hAnsi="Arial" w:cs="Arial"/>
          <w:sz w:val="16"/>
          <w:szCs w:val="16"/>
        </w:rPr>
      </w:pPr>
      <w:r w:rsidRPr="00B73457">
        <w:rPr>
          <w:rFonts w:ascii="Arial" w:hAnsi="Arial" w:cs="Arial"/>
          <w:sz w:val="16"/>
          <w:szCs w:val="16"/>
        </w:rPr>
        <w:t>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561427" w:rsidRPr="00B73457" w:rsidRDefault="00561427" w:rsidP="00561427">
      <w:pPr>
        <w:autoSpaceDE w:val="0"/>
        <w:ind w:firstLine="284"/>
        <w:jc w:val="both"/>
        <w:rPr>
          <w:rFonts w:ascii="Arial" w:hAnsi="Arial" w:cs="Arial"/>
          <w:sz w:val="16"/>
          <w:szCs w:val="16"/>
        </w:rPr>
      </w:pPr>
      <w:r w:rsidRPr="00B73457">
        <w:rPr>
          <w:rFonts w:ascii="Arial" w:hAnsi="Arial" w:cs="Arial"/>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в комитете по управлению муниципальным имуществом Администрации Валдайского муниципального района.</w:t>
      </w:r>
    </w:p>
    <w:p w:rsidR="00561427" w:rsidRPr="00B73457" w:rsidRDefault="00561427" w:rsidP="00561427">
      <w:pPr>
        <w:autoSpaceDE w:val="0"/>
        <w:ind w:firstLine="284"/>
        <w:jc w:val="both"/>
        <w:rPr>
          <w:rFonts w:ascii="Arial" w:hAnsi="Arial" w:cs="Arial"/>
          <w:sz w:val="16"/>
          <w:szCs w:val="16"/>
        </w:rPr>
      </w:pPr>
      <w:r w:rsidRPr="00B73457">
        <w:rPr>
          <w:rFonts w:ascii="Arial" w:hAnsi="Arial" w:cs="Arial"/>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Победителем аукциона признается участник аукциона, предложивший наибольшую цену земельного участка.</w:t>
      </w:r>
    </w:p>
    <w:p w:rsidR="00561427" w:rsidRPr="00B73457" w:rsidRDefault="00561427" w:rsidP="00561427">
      <w:pPr>
        <w:ind w:firstLine="284"/>
        <w:jc w:val="both"/>
        <w:rPr>
          <w:rFonts w:ascii="Arial" w:hAnsi="Arial" w:cs="Arial"/>
          <w:b/>
          <w:sz w:val="16"/>
          <w:szCs w:val="16"/>
        </w:rPr>
      </w:pPr>
      <w:r w:rsidRPr="00B73457">
        <w:rPr>
          <w:rFonts w:ascii="Arial" w:hAnsi="Arial" w:cs="Arial"/>
          <w:sz w:val="16"/>
          <w:szCs w:val="16"/>
        </w:rPr>
        <w:t>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продажи годовой арендной платы за земельный участок в год,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561427" w:rsidRPr="00B73457" w:rsidRDefault="00561427" w:rsidP="00561427">
      <w:pPr>
        <w:tabs>
          <w:tab w:val="left" w:pos="1418"/>
        </w:tabs>
        <w:overflowPunct w:val="0"/>
        <w:autoSpaceDE w:val="0"/>
        <w:ind w:firstLine="284"/>
        <w:jc w:val="both"/>
        <w:textAlignment w:val="baseline"/>
        <w:rPr>
          <w:rFonts w:ascii="Arial" w:hAnsi="Arial" w:cs="Arial"/>
          <w:sz w:val="16"/>
          <w:szCs w:val="16"/>
        </w:rPr>
      </w:pPr>
      <w:r w:rsidRPr="00B73457">
        <w:rPr>
          <w:rFonts w:ascii="Arial" w:eastAsia="Lucida Sans Unicode" w:hAnsi="Arial" w:cs="Arial"/>
          <w:b/>
          <w:kern w:val="1"/>
          <w:sz w:val="16"/>
          <w:szCs w:val="16"/>
        </w:rPr>
        <w:t>10. Порядок проведения аукциона в электронной форме</w:t>
      </w:r>
    </w:p>
    <w:p w:rsidR="00561427" w:rsidRPr="00B73457" w:rsidRDefault="00561427" w:rsidP="00561427">
      <w:pPr>
        <w:tabs>
          <w:tab w:val="left" w:pos="1418"/>
        </w:tabs>
        <w:overflowPunct w:val="0"/>
        <w:autoSpaceDE w:val="0"/>
        <w:ind w:firstLine="284"/>
        <w:jc w:val="both"/>
        <w:textAlignment w:val="baseline"/>
        <w:rPr>
          <w:rFonts w:ascii="Arial" w:hAnsi="Arial" w:cs="Arial"/>
          <w:sz w:val="16"/>
          <w:szCs w:val="16"/>
        </w:rPr>
      </w:pPr>
      <w:r w:rsidRPr="00B73457">
        <w:rPr>
          <w:rFonts w:ascii="Arial" w:hAnsi="Arial" w:cs="Arial"/>
          <w:sz w:val="16"/>
          <w:szCs w:val="16"/>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561427" w:rsidRPr="00B73457" w:rsidRDefault="00561427" w:rsidP="00561427">
      <w:pPr>
        <w:tabs>
          <w:tab w:val="left" w:pos="1418"/>
        </w:tabs>
        <w:overflowPunct w:val="0"/>
        <w:autoSpaceDE w:val="0"/>
        <w:ind w:firstLine="284"/>
        <w:jc w:val="both"/>
        <w:textAlignment w:val="baseline"/>
        <w:rPr>
          <w:rFonts w:ascii="Arial" w:hAnsi="Arial" w:cs="Arial"/>
          <w:sz w:val="16"/>
          <w:szCs w:val="16"/>
        </w:rPr>
      </w:pPr>
      <w:r w:rsidRPr="00B73457">
        <w:rPr>
          <w:rFonts w:ascii="Arial" w:hAnsi="Arial" w:cs="Arial"/>
          <w:sz w:val="16"/>
          <w:szCs w:val="16"/>
        </w:rPr>
        <w:t>«Шаг аукциона» устанавливается в фиксированной сумме, составляющей 3 (три) процента начальной цены права на заключение договора аренды земельного участка, и не изменяется в течение всего аукциона.</w:t>
      </w:r>
    </w:p>
    <w:p w:rsidR="00561427" w:rsidRPr="00B73457" w:rsidRDefault="00561427" w:rsidP="00561427">
      <w:pPr>
        <w:autoSpaceDE w:val="0"/>
        <w:ind w:firstLine="284"/>
        <w:jc w:val="both"/>
        <w:rPr>
          <w:rFonts w:ascii="Arial" w:eastAsia="Calibri" w:hAnsi="Arial" w:cs="Arial"/>
          <w:sz w:val="16"/>
          <w:szCs w:val="16"/>
        </w:rPr>
      </w:pPr>
      <w:r w:rsidRPr="00B73457">
        <w:rPr>
          <w:rFonts w:ascii="Arial" w:eastAsia="Calibri" w:hAnsi="Arial" w:cs="Arial"/>
          <w:b/>
          <w:sz w:val="16"/>
          <w:szCs w:val="16"/>
        </w:rPr>
        <w:t>Предложение о цене подается участником в день проведения аукциона 8 мая</w:t>
      </w:r>
      <w:r w:rsidRPr="00B73457">
        <w:rPr>
          <w:rFonts w:ascii="Arial" w:hAnsi="Arial" w:cs="Arial"/>
          <w:b/>
          <w:sz w:val="16"/>
          <w:szCs w:val="16"/>
        </w:rPr>
        <w:t xml:space="preserve"> 2024 года в 09 час 00 мин.</w:t>
      </w:r>
      <w:r w:rsidRPr="00B73457">
        <w:rPr>
          <w:rFonts w:ascii="Arial" w:hAnsi="Arial" w:cs="Arial"/>
          <w:sz w:val="16"/>
          <w:szCs w:val="16"/>
        </w:rPr>
        <w:t xml:space="preserve"> (время МСК)</w:t>
      </w:r>
      <w:r w:rsidRPr="00B73457">
        <w:rPr>
          <w:rFonts w:ascii="Arial" w:hAnsi="Arial" w:cs="Arial"/>
          <w:b/>
          <w:sz w:val="16"/>
          <w:szCs w:val="16"/>
        </w:rPr>
        <w:t>,</w:t>
      </w:r>
      <w:r w:rsidRPr="00B73457">
        <w:rPr>
          <w:rFonts w:ascii="Arial" w:eastAsia="Calibri" w:hAnsi="Arial" w:cs="Arial"/>
          <w:b/>
          <w:sz w:val="16"/>
          <w:szCs w:val="16"/>
        </w:rPr>
        <w:t xml:space="preserve"> </w:t>
      </w:r>
      <w:r w:rsidRPr="00B73457">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561427" w:rsidRDefault="00561427" w:rsidP="00561427">
      <w:pPr>
        <w:tabs>
          <w:tab w:val="left" w:pos="1418"/>
        </w:tabs>
        <w:overflowPunct w:val="0"/>
        <w:autoSpaceDE w:val="0"/>
        <w:ind w:firstLine="284"/>
        <w:jc w:val="both"/>
        <w:textAlignment w:val="baseline"/>
        <w:rPr>
          <w:rFonts w:ascii="Arial" w:hAnsi="Arial" w:cs="Arial"/>
          <w:sz w:val="16"/>
          <w:szCs w:val="16"/>
        </w:rPr>
      </w:pPr>
      <w:r w:rsidRPr="00B73457">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7B56A4" w:rsidRPr="00B73457" w:rsidRDefault="007B56A4" w:rsidP="00561427">
      <w:pPr>
        <w:tabs>
          <w:tab w:val="left" w:pos="1418"/>
        </w:tabs>
        <w:overflowPunct w:val="0"/>
        <w:autoSpaceDE w:val="0"/>
        <w:ind w:firstLine="284"/>
        <w:jc w:val="both"/>
        <w:textAlignment w:val="baseline"/>
        <w:rPr>
          <w:rFonts w:ascii="Arial" w:hAnsi="Arial" w:cs="Arial"/>
          <w:sz w:val="16"/>
          <w:szCs w:val="16"/>
        </w:rPr>
      </w:pPr>
    </w:p>
    <w:p w:rsidR="00561427" w:rsidRPr="00B73457" w:rsidRDefault="00561427" w:rsidP="00561427">
      <w:pPr>
        <w:tabs>
          <w:tab w:val="left" w:pos="1418"/>
        </w:tabs>
        <w:overflowPunct w:val="0"/>
        <w:autoSpaceDE w:val="0"/>
        <w:ind w:firstLine="284"/>
        <w:jc w:val="both"/>
        <w:textAlignment w:val="baseline"/>
        <w:rPr>
          <w:rFonts w:ascii="Arial" w:hAnsi="Arial" w:cs="Arial"/>
          <w:sz w:val="16"/>
          <w:szCs w:val="16"/>
        </w:rPr>
      </w:pPr>
      <w:r w:rsidRPr="00B73457">
        <w:rPr>
          <w:rFonts w:ascii="Arial" w:hAnsi="Arial" w:cs="Arial"/>
          <w:sz w:val="16"/>
          <w:szCs w:val="16"/>
        </w:rPr>
        <w:lastRenderedPageBreak/>
        <w:t>Со времени начала проведения процедуры аукциона Организатором торгов размещается:</w:t>
      </w:r>
    </w:p>
    <w:p w:rsidR="00561427" w:rsidRPr="00B73457" w:rsidRDefault="00561427" w:rsidP="00561427">
      <w:pPr>
        <w:tabs>
          <w:tab w:val="left" w:pos="1418"/>
        </w:tabs>
        <w:overflowPunct w:val="0"/>
        <w:autoSpaceDE w:val="0"/>
        <w:ind w:firstLine="284"/>
        <w:jc w:val="both"/>
        <w:textAlignment w:val="baseline"/>
        <w:rPr>
          <w:rFonts w:ascii="Arial" w:hAnsi="Arial" w:cs="Arial"/>
          <w:sz w:val="16"/>
          <w:szCs w:val="16"/>
        </w:rPr>
      </w:pPr>
      <w:r w:rsidRPr="00B73457">
        <w:rPr>
          <w:rFonts w:ascii="Arial" w:hAnsi="Arial" w:cs="Arial"/>
          <w:sz w:val="16"/>
          <w:szCs w:val="16"/>
        </w:rPr>
        <w:t>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561427" w:rsidRPr="00B73457" w:rsidRDefault="00561427" w:rsidP="00561427">
      <w:pPr>
        <w:tabs>
          <w:tab w:val="left" w:pos="1418"/>
        </w:tabs>
        <w:overflowPunct w:val="0"/>
        <w:autoSpaceDE w:val="0"/>
        <w:ind w:firstLine="284"/>
        <w:jc w:val="both"/>
        <w:textAlignment w:val="baseline"/>
        <w:rPr>
          <w:rFonts w:ascii="Arial" w:hAnsi="Arial" w:cs="Arial"/>
          <w:sz w:val="16"/>
          <w:szCs w:val="16"/>
        </w:rPr>
      </w:pPr>
      <w:r w:rsidRPr="00B73457">
        <w:rPr>
          <w:rFonts w:ascii="Arial" w:hAnsi="Arial" w:cs="Arial"/>
          <w:sz w:val="16"/>
          <w:szCs w:val="16"/>
        </w:rPr>
        <w:t>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561427" w:rsidRPr="00B73457" w:rsidRDefault="00561427" w:rsidP="00561427">
      <w:pPr>
        <w:tabs>
          <w:tab w:val="left" w:pos="1418"/>
        </w:tabs>
        <w:overflowPunct w:val="0"/>
        <w:autoSpaceDE w:val="0"/>
        <w:ind w:firstLine="284"/>
        <w:jc w:val="both"/>
        <w:textAlignment w:val="baseline"/>
        <w:rPr>
          <w:rFonts w:ascii="Arial" w:hAnsi="Arial" w:cs="Arial"/>
          <w:sz w:val="16"/>
          <w:szCs w:val="16"/>
        </w:rPr>
      </w:pPr>
      <w:r w:rsidRPr="00B73457">
        <w:rPr>
          <w:rFonts w:ascii="Arial" w:hAnsi="Arial" w:cs="Arial"/>
          <w:sz w:val="16"/>
          <w:szCs w:val="16"/>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561427" w:rsidRPr="00B73457" w:rsidRDefault="00561427" w:rsidP="00561427">
      <w:pPr>
        <w:tabs>
          <w:tab w:val="left" w:pos="1418"/>
        </w:tabs>
        <w:overflowPunct w:val="0"/>
        <w:autoSpaceDE w:val="0"/>
        <w:ind w:firstLine="284"/>
        <w:jc w:val="both"/>
        <w:textAlignment w:val="baseline"/>
        <w:rPr>
          <w:rFonts w:ascii="Arial" w:hAnsi="Arial" w:cs="Arial"/>
          <w:sz w:val="16"/>
          <w:szCs w:val="16"/>
        </w:rPr>
      </w:pPr>
      <w:r w:rsidRPr="00B73457">
        <w:rPr>
          <w:rFonts w:ascii="Arial" w:hAnsi="Arial" w:cs="Arial"/>
          <w:sz w:val="16"/>
          <w:szCs w:val="16"/>
        </w:rPr>
        <w:t>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561427" w:rsidRPr="00B73457" w:rsidRDefault="00561427" w:rsidP="00561427">
      <w:pPr>
        <w:tabs>
          <w:tab w:val="left" w:pos="1418"/>
        </w:tabs>
        <w:overflowPunct w:val="0"/>
        <w:autoSpaceDE w:val="0"/>
        <w:ind w:firstLine="284"/>
        <w:jc w:val="both"/>
        <w:textAlignment w:val="baseline"/>
        <w:rPr>
          <w:rFonts w:ascii="Arial" w:hAnsi="Arial" w:cs="Arial"/>
          <w:sz w:val="16"/>
          <w:szCs w:val="16"/>
        </w:rPr>
      </w:pPr>
      <w:r w:rsidRPr="00B73457">
        <w:rPr>
          <w:rFonts w:ascii="Arial" w:hAnsi="Arial" w:cs="Arial"/>
          <w:sz w:val="16"/>
          <w:szCs w:val="16"/>
        </w:rPr>
        <w:t>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561427" w:rsidRPr="00B73457" w:rsidRDefault="00561427" w:rsidP="00561427">
      <w:pPr>
        <w:tabs>
          <w:tab w:val="left" w:pos="1418"/>
        </w:tabs>
        <w:overflowPunct w:val="0"/>
        <w:autoSpaceDE w:val="0"/>
        <w:ind w:firstLine="284"/>
        <w:jc w:val="both"/>
        <w:textAlignment w:val="baseline"/>
        <w:rPr>
          <w:rFonts w:ascii="Arial" w:hAnsi="Arial" w:cs="Arial"/>
          <w:sz w:val="16"/>
          <w:szCs w:val="16"/>
        </w:rPr>
      </w:pPr>
      <w:r w:rsidRPr="00B73457">
        <w:rPr>
          <w:rFonts w:ascii="Arial" w:hAnsi="Arial" w:cs="Arial"/>
          <w:sz w:val="16"/>
          <w:szCs w:val="16"/>
        </w:rPr>
        <w:t>При этом программными средствами электронной площадки обеспечивается:</w:t>
      </w:r>
    </w:p>
    <w:p w:rsidR="00561427" w:rsidRPr="00B73457" w:rsidRDefault="00561427" w:rsidP="00561427">
      <w:pPr>
        <w:tabs>
          <w:tab w:val="left" w:pos="1418"/>
        </w:tabs>
        <w:overflowPunct w:val="0"/>
        <w:autoSpaceDE w:val="0"/>
        <w:jc w:val="both"/>
        <w:textAlignment w:val="baseline"/>
        <w:rPr>
          <w:rFonts w:ascii="Arial" w:hAnsi="Arial" w:cs="Arial"/>
          <w:sz w:val="16"/>
          <w:szCs w:val="16"/>
        </w:rPr>
      </w:pPr>
      <w:r w:rsidRPr="00B73457">
        <w:rPr>
          <w:rFonts w:ascii="Arial" w:hAnsi="Arial" w:cs="Arial"/>
          <w:sz w:val="16"/>
          <w:szCs w:val="16"/>
        </w:rPr>
        <w:t>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561427" w:rsidRPr="00B73457" w:rsidRDefault="00561427" w:rsidP="00561427">
      <w:pPr>
        <w:tabs>
          <w:tab w:val="left" w:pos="1418"/>
        </w:tabs>
        <w:overflowPunct w:val="0"/>
        <w:autoSpaceDE w:val="0"/>
        <w:ind w:firstLine="284"/>
        <w:jc w:val="both"/>
        <w:textAlignment w:val="baseline"/>
        <w:rPr>
          <w:rFonts w:ascii="Arial" w:hAnsi="Arial" w:cs="Arial"/>
          <w:sz w:val="16"/>
          <w:szCs w:val="16"/>
        </w:rPr>
      </w:pPr>
      <w:r w:rsidRPr="00B73457">
        <w:rPr>
          <w:rFonts w:ascii="Arial" w:hAnsi="Arial" w:cs="Arial"/>
          <w:sz w:val="16"/>
          <w:szCs w:val="16"/>
        </w:rPr>
        <w:t>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561427" w:rsidRPr="00B73457" w:rsidRDefault="00561427" w:rsidP="00561427">
      <w:pPr>
        <w:tabs>
          <w:tab w:val="left" w:pos="1418"/>
        </w:tabs>
        <w:overflowPunct w:val="0"/>
        <w:autoSpaceDE w:val="0"/>
        <w:ind w:firstLine="284"/>
        <w:jc w:val="both"/>
        <w:textAlignment w:val="baseline"/>
        <w:rPr>
          <w:rFonts w:ascii="Arial" w:hAnsi="Arial" w:cs="Arial"/>
          <w:sz w:val="16"/>
          <w:szCs w:val="16"/>
        </w:rPr>
      </w:pPr>
      <w:r w:rsidRPr="00B73457">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561427" w:rsidRPr="00B73457" w:rsidRDefault="00561427" w:rsidP="00561427">
      <w:pPr>
        <w:tabs>
          <w:tab w:val="left" w:pos="1418"/>
        </w:tabs>
        <w:overflowPunct w:val="0"/>
        <w:autoSpaceDE w:val="0"/>
        <w:ind w:firstLine="284"/>
        <w:jc w:val="both"/>
        <w:textAlignment w:val="baseline"/>
        <w:rPr>
          <w:rFonts w:ascii="Arial" w:hAnsi="Arial" w:cs="Arial"/>
          <w:sz w:val="16"/>
          <w:szCs w:val="16"/>
        </w:rPr>
      </w:pPr>
      <w:r w:rsidRPr="00B73457">
        <w:rPr>
          <w:rFonts w:ascii="Arial" w:hAnsi="Arial" w:cs="Arial"/>
          <w:sz w:val="16"/>
          <w:szCs w:val="16"/>
        </w:rPr>
        <w:t>Победителем аукциона признается участник, предложивший наибольший размер ежегодной арендной платы за земельный участок.</w:t>
      </w:r>
    </w:p>
    <w:p w:rsidR="00561427" w:rsidRPr="00B73457" w:rsidRDefault="00561427" w:rsidP="00561427">
      <w:pPr>
        <w:tabs>
          <w:tab w:val="left" w:pos="1418"/>
        </w:tabs>
        <w:overflowPunct w:val="0"/>
        <w:autoSpaceDE w:val="0"/>
        <w:ind w:firstLine="284"/>
        <w:jc w:val="both"/>
        <w:textAlignment w:val="baseline"/>
        <w:rPr>
          <w:rFonts w:ascii="Arial" w:hAnsi="Arial" w:cs="Arial"/>
          <w:sz w:val="16"/>
          <w:szCs w:val="16"/>
        </w:rPr>
      </w:pPr>
      <w:r w:rsidRPr="00B73457">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Размер платы в размере одного процента начальной цены предмета аукциона и не более чем 5 тысяч рублей без учета налога 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561427" w:rsidRPr="00B73457" w:rsidRDefault="00561427" w:rsidP="00561427">
      <w:pPr>
        <w:ind w:firstLine="284"/>
        <w:jc w:val="both"/>
        <w:rPr>
          <w:rFonts w:ascii="Arial" w:hAnsi="Arial" w:cs="Arial"/>
          <w:sz w:val="16"/>
          <w:szCs w:val="16"/>
        </w:rPr>
      </w:pPr>
      <w:r w:rsidRPr="00B73457">
        <w:rPr>
          <w:rFonts w:ascii="Arial" w:hAnsi="Arial" w:cs="Arial"/>
          <w:b/>
          <w:bCs/>
          <w:sz w:val="16"/>
          <w:szCs w:val="16"/>
        </w:rPr>
        <w:t>11. Заключение договора аренды земельного участка</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Договор аренды земельного участка заключается не ранее чем через десять дней со дня размещения информации о результатах аукциона на сайте </w:t>
      </w:r>
      <w:hyperlink r:id="rId19" w:history="1">
        <w:r w:rsidRPr="00B73457">
          <w:rPr>
            <w:rStyle w:val="af3"/>
            <w:rFonts w:ascii="Arial" w:hAnsi="Arial" w:cs="Arial"/>
            <w:color w:val="auto"/>
            <w:sz w:val="16"/>
            <w:szCs w:val="16"/>
            <w:u w:val="none"/>
          </w:rPr>
          <w:t>www.torgi.gov.ru</w:t>
        </w:r>
      </w:hyperlink>
      <w:r w:rsidRPr="00B73457">
        <w:rPr>
          <w:rFonts w:ascii="Arial" w:hAnsi="Arial" w:cs="Arial"/>
          <w:sz w:val="16"/>
          <w:szCs w:val="16"/>
        </w:rPr>
        <w:t>.</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Договор аренды земельного участка с победителем аукциона заключается по цене, установленной по результатам аукциона.</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Договор аренды земельного участка заключается по начальной цене предмета аукциона:</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с заявителем, признанным единственным участником аукциона,</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с единственным принявшим участие в аукционе его участником.</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Сведения о победителе аукциона, уклонившегося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 xml:space="preserve">Проект договора аренды земельного участка размещен на официальном сайте Российской Федерации для размещения информации о проведении торгов </w:t>
      </w:r>
      <w:hyperlink r:id="rId20" w:history="1">
        <w:r w:rsidRPr="00B73457">
          <w:rPr>
            <w:rStyle w:val="af3"/>
            <w:rFonts w:ascii="Arial" w:hAnsi="Arial" w:cs="Arial"/>
            <w:color w:val="auto"/>
            <w:sz w:val="16"/>
            <w:szCs w:val="16"/>
            <w:u w:val="none"/>
          </w:rPr>
          <w:t>http://torgi.gov.ru</w:t>
        </w:r>
      </w:hyperlink>
      <w:r w:rsidRPr="00B73457">
        <w:rPr>
          <w:rFonts w:ascii="Arial" w:hAnsi="Arial" w:cs="Arial"/>
          <w:sz w:val="16"/>
          <w:szCs w:val="16"/>
        </w:rPr>
        <w:t xml:space="preserve">, на официальном сайте Администрации Валдайского муниципального района </w:t>
      </w:r>
      <w:hyperlink r:id="rId21" w:history="1">
        <w:r w:rsidRPr="00B73457">
          <w:rPr>
            <w:rStyle w:val="af3"/>
            <w:rFonts w:ascii="Arial" w:eastAsia="SimSun" w:hAnsi="Arial" w:cs="Arial"/>
            <w:color w:val="auto"/>
            <w:sz w:val="16"/>
            <w:szCs w:val="16"/>
            <w:u w:val="none"/>
          </w:rPr>
          <w:t>http://www.valdayadm.ru/</w:t>
        </w:r>
      </w:hyperlink>
      <w:r w:rsidRPr="00B73457">
        <w:rPr>
          <w:rFonts w:ascii="Arial" w:hAnsi="Arial" w:cs="Arial"/>
          <w:sz w:val="16"/>
          <w:szCs w:val="16"/>
        </w:rPr>
        <w:t xml:space="preserve"> и на электронной площадке </w:t>
      </w:r>
      <w:hyperlink r:id="rId22" w:history="1">
        <w:r w:rsidRPr="00B73457">
          <w:rPr>
            <w:rStyle w:val="af3"/>
            <w:rFonts w:ascii="Arial" w:hAnsi="Arial" w:cs="Arial"/>
            <w:color w:val="auto"/>
            <w:sz w:val="16"/>
            <w:szCs w:val="16"/>
            <w:u w:val="none"/>
          </w:rPr>
          <w:t>http://utp.sberbank-ast.ru</w:t>
        </w:r>
      </w:hyperlink>
      <w:r w:rsidRPr="00B73457">
        <w:rPr>
          <w:rFonts w:ascii="Arial" w:hAnsi="Arial" w:cs="Arial"/>
          <w:sz w:val="16"/>
          <w:szCs w:val="16"/>
        </w:rPr>
        <w:t>.</w:t>
      </w:r>
    </w:p>
    <w:p w:rsidR="00561427" w:rsidRPr="00B73457" w:rsidRDefault="00561427" w:rsidP="00561427">
      <w:pPr>
        <w:ind w:firstLine="284"/>
        <w:jc w:val="both"/>
        <w:rPr>
          <w:rFonts w:ascii="Arial" w:hAnsi="Arial" w:cs="Arial"/>
          <w:sz w:val="16"/>
          <w:szCs w:val="16"/>
        </w:rPr>
      </w:pPr>
      <w:r w:rsidRPr="00B73457">
        <w:rPr>
          <w:rFonts w:ascii="Arial" w:hAnsi="Arial" w:cs="Arial"/>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561427" w:rsidRPr="00B73457" w:rsidRDefault="00561427" w:rsidP="00561427">
      <w:pPr>
        <w:pStyle w:val="af7"/>
        <w:shd w:val="clear" w:color="auto" w:fill="FFFFFF"/>
        <w:spacing w:before="0" w:beforeAutospacing="0" w:after="0" w:afterAutospacing="0"/>
        <w:ind w:firstLine="284"/>
        <w:jc w:val="both"/>
        <w:rPr>
          <w:rFonts w:ascii="Arial" w:hAnsi="Arial" w:cs="Arial"/>
          <w:sz w:val="16"/>
          <w:szCs w:val="16"/>
        </w:rPr>
      </w:pPr>
      <w:r w:rsidRPr="00B73457">
        <w:rPr>
          <w:rFonts w:ascii="Arial" w:hAnsi="Arial" w:cs="Arial"/>
          <w:b/>
          <w:sz w:val="16"/>
          <w:szCs w:val="16"/>
        </w:rPr>
        <w:t>12. Порядок отказа от проведения торгов</w:t>
      </w:r>
    </w:p>
    <w:p w:rsidR="00561427" w:rsidRPr="00B73457" w:rsidRDefault="00561427" w:rsidP="00561427">
      <w:pPr>
        <w:pStyle w:val="af7"/>
        <w:shd w:val="clear" w:color="auto" w:fill="FFFFFF"/>
        <w:spacing w:before="0" w:beforeAutospacing="0" w:after="0" w:afterAutospacing="0"/>
        <w:ind w:firstLine="284"/>
        <w:jc w:val="both"/>
        <w:rPr>
          <w:rFonts w:ascii="Arial" w:hAnsi="Arial" w:cs="Arial"/>
          <w:sz w:val="16"/>
          <w:szCs w:val="16"/>
        </w:rPr>
      </w:pPr>
      <w:r w:rsidRPr="00B73457">
        <w:rPr>
          <w:rFonts w:ascii="Arial" w:hAnsi="Arial" w:cs="Arial"/>
          <w:sz w:val="16"/>
          <w:szCs w:val="16"/>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561427" w:rsidRPr="00B73457" w:rsidRDefault="00561427" w:rsidP="005614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B73457">
        <w:rPr>
          <w:rFonts w:ascii="Arial" w:hAnsi="Arial" w:cs="Arial"/>
          <w:sz w:val="16"/>
          <w:szCs w:val="16"/>
        </w:rPr>
        <w:t xml:space="preserve">В случае отказа от проведения торгов Организатором торгов размещает соответствующее извещение на </w:t>
      </w:r>
      <w:hyperlink r:id="rId23" w:history="1">
        <w:r w:rsidRPr="00B73457">
          <w:rPr>
            <w:rStyle w:val="af3"/>
            <w:rFonts w:ascii="Arial" w:hAnsi="Arial" w:cs="Arial"/>
            <w:color w:val="auto"/>
            <w:sz w:val="16"/>
            <w:szCs w:val="16"/>
            <w:u w:val="none"/>
          </w:rPr>
          <w:t>http://utp.sberbank-ast.ru</w:t>
        </w:r>
      </w:hyperlink>
      <w:r w:rsidRPr="00B73457">
        <w:rPr>
          <w:rFonts w:ascii="Arial" w:hAnsi="Arial" w:cs="Arial"/>
          <w:sz w:val="16"/>
          <w:szCs w:val="16"/>
        </w:rPr>
        <w:t>.</w:t>
      </w:r>
    </w:p>
    <w:p w:rsidR="00561427" w:rsidRDefault="00561427" w:rsidP="00561427">
      <w:pPr>
        <w:widowControl w:val="0"/>
        <w:tabs>
          <w:tab w:val="left" w:pos="0"/>
        </w:tabs>
        <w:ind w:firstLine="284"/>
        <w:jc w:val="both"/>
        <w:rPr>
          <w:rFonts w:ascii="Arial" w:hAnsi="Arial" w:cs="Arial"/>
          <w:sz w:val="16"/>
          <w:szCs w:val="16"/>
        </w:rPr>
      </w:pPr>
      <w:r w:rsidRPr="00B73457">
        <w:rPr>
          <w:rFonts w:ascii="Arial" w:hAnsi="Arial" w:cs="Arial"/>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7B56A4" w:rsidRPr="00945EBA" w:rsidRDefault="007B56A4" w:rsidP="007B56A4">
      <w:pPr>
        <w:jc w:val="right"/>
        <w:rPr>
          <w:rFonts w:ascii="Arial" w:hAnsi="Arial" w:cs="Arial"/>
          <w:sz w:val="12"/>
          <w:szCs w:val="12"/>
        </w:rPr>
      </w:pPr>
      <w:r w:rsidRPr="00945EBA">
        <w:rPr>
          <w:rFonts w:ascii="Arial" w:hAnsi="Arial" w:cs="Arial"/>
          <w:sz w:val="12"/>
          <w:szCs w:val="12"/>
        </w:rPr>
        <w:t>Приложение 1</w:t>
      </w:r>
    </w:p>
    <w:p w:rsidR="007B56A4" w:rsidRPr="00945EBA" w:rsidRDefault="007B56A4" w:rsidP="007B56A4">
      <w:pPr>
        <w:jc w:val="right"/>
        <w:rPr>
          <w:rFonts w:ascii="Arial" w:hAnsi="Arial" w:cs="Arial"/>
          <w:bCs/>
          <w:sz w:val="12"/>
          <w:szCs w:val="12"/>
        </w:rPr>
      </w:pPr>
      <w:r w:rsidRPr="00945EBA">
        <w:rPr>
          <w:rFonts w:ascii="Arial" w:hAnsi="Arial" w:cs="Arial"/>
          <w:sz w:val="12"/>
          <w:szCs w:val="12"/>
        </w:rPr>
        <w:t xml:space="preserve">к извещению о проведении </w:t>
      </w:r>
      <w:r w:rsidRPr="00945EBA">
        <w:rPr>
          <w:rFonts w:ascii="Arial" w:hAnsi="Arial" w:cs="Arial"/>
          <w:bCs/>
          <w:sz w:val="12"/>
          <w:szCs w:val="12"/>
        </w:rPr>
        <w:t>электронного аукциона</w:t>
      </w:r>
    </w:p>
    <w:p w:rsidR="007B56A4" w:rsidRPr="00945EBA" w:rsidRDefault="007B56A4" w:rsidP="007B56A4">
      <w:pPr>
        <w:jc w:val="right"/>
        <w:rPr>
          <w:rFonts w:ascii="Arial" w:hAnsi="Arial" w:cs="Arial"/>
          <w:bCs/>
          <w:sz w:val="12"/>
          <w:szCs w:val="12"/>
        </w:rPr>
      </w:pPr>
      <w:r w:rsidRPr="00945EBA">
        <w:rPr>
          <w:rFonts w:ascii="Arial" w:hAnsi="Arial" w:cs="Arial"/>
          <w:bCs/>
          <w:sz w:val="12"/>
          <w:szCs w:val="12"/>
        </w:rPr>
        <w:t>на право заключения договора аренды земельного участка</w:t>
      </w:r>
    </w:p>
    <w:p w:rsidR="007B56A4" w:rsidRPr="00945EBA" w:rsidRDefault="007B56A4" w:rsidP="007B56A4">
      <w:pPr>
        <w:jc w:val="right"/>
        <w:rPr>
          <w:rFonts w:ascii="Arial" w:hAnsi="Arial" w:cs="Arial"/>
          <w:sz w:val="16"/>
          <w:szCs w:val="16"/>
        </w:rPr>
      </w:pPr>
    </w:p>
    <w:p w:rsidR="007B56A4" w:rsidRPr="00945EBA" w:rsidRDefault="007B56A4" w:rsidP="007B56A4">
      <w:pPr>
        <w:jc w:val="right"/>
        <w:rPr>
          <w:rFonts w:ascii="Arial" w:hAnsi="Arial" w:cs="Arial"/>
          <w:b/>
          <w:bCs/>
          <w:sz w:val="16"/>
          <w:szCs w:val="16"/>
        </w:rPr>
      </w:pPr>
      <w:r>
        <w:rPr>
          <w:rFonts w:ascii="Arial" w:hAnsi="Arial" w:cs="Arial"/>
          <w:b/>
          <w:bCs/>
          <w:sz w:val="16"/>
          <w:szCs w:val="16"/>
        </w:rPr>
        <w:t xml:space="preserve">ПРОДАВЦУ </w:t>
      </w:r>
      <w:r w:rsidRPr="00945EBA">
        <w:rPr>
          <w:rFonts w:ascii="Arial" w:hAnsi="Arial" w:cs="Arial"/>
          <w:b/>
          <w:bCs/>
          <w:sz w:val="16"/>
          <w:szCs w:val="16"/>
        </w:rPr>
        <w:t>Администрация Валдайского</w:t>
      </w:r>
    </w:p>
    <w:p w:rsidR="007B56A4" w:rsidRPr="00945EBA" w:rsidRDefault="007B56A4" w:rsidP="007B56A4">
      <w:pPr>
        <w:jc w:val="right"/>
        <w:rPr>
          <w:rFonts w:ascii="Arial" w:hAnsi="Arial" w:cs="Arial"/>
          <w:sz w:val="16"/>
          <w:szCs w:val="16"/>
        </w:rPr>
      </w:pPr>
      <w:r w:rsidRPr="00945EBA">
        <w:rPr>
          <w:rFonts w:ascii="Arial" w:hAnsi="Arial" w:cs="Arial"/>
          <w:b/>
          <w:bCs/>
          <w:sz w:val="16"/>
          <w:szCs w:val="16"/>
        </w:rPr>
        <w:t>муниципального района</w:t>
      </w:r>
    </w:p>
    <w:p w:rsidR="007B56A4" w:rsidRPr="00945EBA" w:rsidRDefault="007B56A4" w:rsidP="007B56A4">
      <w:pPr>
        <w:pStyle w:val="20"/>
        <w:rPr>
          <w:rFonts w:ascii="Arial" w:hAnsi="Arial" w:cs="Arial"/>
          <w:b/>
          <w:sz w:val="16"/>
          <w:szCs w:val="16"/>
        </w:rPr>
      </w:pPr>
      <w:r w:rsidRPr="00945EBA">
        <w:rPr>
          <w:rFonts w:ascii="Arial" w:hAnsi="Arial" w:cs="Arial"/>
          <w:b/>
          <w:sz w:val="16"/>
          <w:szCs w:val="16"/>
        </w:rPr>
        <w:t>ЗАЯВКА НА УЧАСТИЕ В АУКЦИОНЕ</w:t>
      </w:r>
    </w:p>
    <w:p w:rsidR="007B56A4" w:rsidRPr="00945EBA" w:rsidRDefault="007B56A4" w:rsidP="007B56A4">
      <w:pPr>
        <w:rPr>
          <w:rFonts w:ascii="Arial" w:hAnsi="Arial" w:cs="Arial"/>
          <w:sz w:val="16"/>
          <w:szCs w:val="16"/>
        </w:rPr>
      </w:pPr>
      <w:r w:rsidRPr="00945EBA">
        <w:rPr>
          <w:rFonts w:ascii="Arial" w:hAnsi="Arial" w:cs="Arial"/>
          <w:sz w:val="16"/>
          <w:szCs w:val="16"/>
        </w:rPr>
        <w:t>«_____»____________20___ г.</w:t>
      </w:r>
    </w:p>
    <w:p w:rsidR="007B56A4" w:rsidRPr="00945EBA" w:rsidRDefault="007B56A4" w:rsidP="007B56A4">
      <w:pPr>
        <w:rPr>
          <w:rFonts w:ascii="Arial" w:hAnsi="Arial" w:cs="Arial"/>
          <w:sz w:val="16"/>
          <w:szCs w:val="16"/>
        </w:rPr>
      </w:pPr>
      <w:r w:rsidRPr="00945EBA">
        <w:rPr>
          <w:rFonts w:ascii="Arial" w:hAnsi="Arial" w:cs="Arial"/>
          <w:sz w:val="16"/>
          <w:szCs w:val="16"/>
        </w:rPr>
        <w:t>_____________________________________________________________________________________________________________________________________________________________</w:t>
      </w:r>
      <w:r>
        <w:rPr>
          <w:rFonts w:ascii="Arial" w:hAnsi="Arial" w:cs="Arial"/>
          <w:sz w:val="16"/>
          <w:szCs w:val="16"/>
        </w:rPr>
        <w:t>______________________________________________________________________________________________</w:t>
      </w:r>
      <w:r w:rsidRPr="00945EBA">
        <w:rPr>
          <w:rFonts w:ascii="Arial" w:hAnsi="Arial" w:cs="Arial"/>
          <w:sz w:val="16"/>
          <w:szCs w:val="16"/>
        </w:rPr>
        <w:t xml:space="preserve">__, </w:t>
      </w:r>
    </w:p>
    <w:p w:rsidR="007B56A4" w:rsidRPr="00945EBA" w:rsidRDefault="007B56A4" w:rsidP="007B56A4">
      <w:pPr>
        <w:jc w:val="center"/>
        <w:rPr>
          <w:rFonts w:ascii="Arial" w:hAnsi="Arial" w:cs="Arial"/>
          <w:sz w:val="12"/>
          <w:szCs w:val="12"/>
        </w:rPr>
      </w:pPr>
      <w:r>
        <w:rPr>
          <w:rFonts w:ascii="Arial" w:hAnsi="Arial" w:cs="Arial"/>
          <w:sz w:val="12"/>
          <w:szCs w:val="12"/>
        </w:rPr>
        <w:t>(</w:t>
      </w:r>
      <w:r w:rsidRPr="00945EBA">
        <w:rPr>
          <w:rFonts w:ascii="Arial" w:hAnsi="Arial" w:cs="Arial"/>
          <w:sz w:val="12"/>
          <w:szCs w:val="12"/>
        </w:rPr>
        <w:t>полное наименование юридического лица, подающего заявку, Ф.И.О. и пасп</w:t>
      </w:r>
      <w:r>
        <w:rPr>
          <w:rFonts w:ascii="Arial" w:hAnsi="Arial" w:cs="Arial"/>
          <w:sz w:val="12"/>
          <w:szCs w:val="12"/>
        </w:rPr>
        <w:t>ортные данные физического лица)</w:t>
      </w:r>
    </w:p>
    <w:p w:rsidR="007B56A4" w:rsidRPr="00945EBA" w:rsidRDefault="007B56A4" w:rsidP="007B56A4">
      <w:pPr>
        <w:rPr>
          <w:rFonts w:ascii="Arial" w:hAnsi="Arial" w:cs="Arial"/>
          <w:sz w:val="16"/>
          <w:szCs w:val="16"/>
        </w:rPr>
      </w:pPr>
      <w:r w:rsidRPr="00945EBA">
        <w:rPr>
          <w:rFonts w:ascii="Arial" w:hAnsi="Arial" w:cs="Arial"/>
          <w:sz w:val="16"/>
          <w:szCs w:val="16"/>
        </w:rPr>
        <w:t>именуемый далее Претендент, в лице _______________________________________________</w:t>
      </w:r>
      <w:r>
        <w:rPr>
          <w:rFonts w:ascii="Arial" w:hAnsi="Arial" w:cs="Arial"/>
          <w:sz w:val="16"/>
          <w:szCs w:val="16"/>
        </w:rPr>
        <w:t>______________________________________________</w:t>
      </w:r>
      <w:r w:rsidRPr="00945EBA">
        <w:rPr>
          <w:rFonts w:ascii="Arial" w:hAnsi="Arial" w:cs="Arial"/>
          <w:sz w:val="16"/>
          <w:szCs w:val="16"/>
        </w:rPr>
        <w:t>_</w:t>
      </w:r>
    </w:p>
    <w:p w:rsidR="007B56A4" w:rsidRPr="00945EBA" w:rsidRDefault="007B56A4" w:rsidP="007B56A4">
      <w:pPr>
        <w:pBdr>
          <w:bottom w:val="single" w:sz="12" w:space="31" w:color="auto"/>
        </w:pBdr>
        <w:jc w:val="center"/>
        <w:rPr>
          <w:rFonts w:ascii="Arial" w:hAnsi="Arial" w:cs="Arial"/>
          <w:sz w:val="12"/>
          <w:szCs w:val="12"/>
        </w:rPr>
      </w:pPr>
      <w:r>
        <w:rPr>
          <w:rFonts w:ascii="Arial" w:hAnsi="Arial" w:cs="Arial"/>
          <w:i/>
          <w:sz w:val="12"/>
          <w:szCs w:val="12"/>
        </w:rPr>
        <w:t>(</w:t>
      </w:r>
      <w:r w:rsidRPr="00945EBA">
        <w:rPr>
          <w:rFonts w:ascii="Arial" w:hAnsi="Arial" w:cs="Arial"/>
          <w:i/>
          <w:sz w:val="12"/>
          <w:szCs w:val="12"/>
        </w:rPr>
        <w:t>фамилия, имя, отчество, должность</w:t>
      </w:r>
      <w:r>
        <w:rPr>
          <w:rFonts w:ascii="Arial" w:hAnsi="Arial" w:cs="Arial"/>
          <w:sz w:val="12"/>
          <w:szCs w:val="12"/>
        </w:rPr>
        <w:t>)</w:t>
      </w:r>
    </w:p>
    <w:p w:rsidR="007B56A4" w:rsidRDefault="007B56A4" w:rsidP="007B56A4">
      <w:pPr>
        <w:pBdr>
          <w:bottom w:val="single" w:sz="12" w:space="31" w:color="auto"/>
        </w:pBdr>
        <w:rPr>
          <w:rFonts w:ascii="Arial" w:hAnsi="Arial" w:cs="Arial"/>
          <w:sz w:val="16"/>
          <w:szCs w:val="16"/>
        </w:rPr>
      </w:pPr>
      <w:r w:rsidRPr="00945EBA">
        <w:rPr>
          <w:rFonts w:ascii="Arial" w:hAnsi="Arial" w:cs="Arial"/>
          <w:sz w:val="16"/>
          <w:szCs w:val="16"/>
        </w:rPr>
        <w:t xml:space="preserve">______________________________________________________________________________________________________________________________, </w:t>
      </w:r>
    </w:p>
    <w:p w:rsidR="007B56A4" w:rsidRPr="00945EBA" w:rsidRDefault="007B56A4" w:rsidP="007B56A4">
      <w:pPr>
        <w:pBdr>
          <w:bottom w:val="single" w:sz="12" w:space="31" w:color="auto"/>
        </w:pBdr>
        <w:rPr>
          <w:rFonts w:ascii="Arial" w:hAnsi="Arial" w:cs="Arial"/>
          <w:sz w:val="16"/>
          <w:szCs w:val="16"/>
        </w:rPr>
      </w:pPr>
      <w:r w:rsidRPr="00945EBA">
        <w:rPr>
          <w:rFonts w:ascii="Arial" w:hAnsi="Arial" w:cs="Arial"/>
          <w:sz w:val="16"/>
          <w:szCs w:val="16"/>
        </w:rPr>
        <w:t>действующего на основании ______________________________________________________</w:t>
      </w:r>
      <w:r>
        <w:rPr>
          <w:rFonts w:ascii="Arial" w:hAnsi="Arial" w:cs="Arial"/>
          <w:sz w:val="16"/>
          <w:szCs w:val="16"/>
        </w:rPr>
        <w:t>_______________________________________________</w:t>
      </w:r>
      <w:r w:rsidRPr="00945EBA">
        <w:rPr>
          <w:rFonts w:ascii="Arial" w:hAnsi="Arial" w:cs="Arial"/>
          <w:sz w:val="16"/>
          <w:szCs w:val="16"/>
        </w:rPr>
        <w:t>_,</w:t>
      </w:r>
    </w:p>
    <w:p w:rsidR="007B56A4" w:rsidRDefault="007B56A4" w:rsidP="007B56A4">
      <w:pPr>
        <w:pBdr>
          <w:bottom w:val="single" w:sz="12" w:space="31" w:color="auto"/>
        </w:pBdr>
        <w:jc w:val="both"/>
        <w:rPr>
          <w:rFonts w:ascii="Arial" w:hAnsi="Arial" w:cs="Arial"/>
          <w:sz w:val="16"/>
          <w:szCs w:val="16"/>
        </w:rPr>
      </w:pPr>
      <w:r w:rsidRPr="00945EBA">
        <w:rPr>
          <w:rFonts w:ascii="Arial" w:hAnsi="Arial" w:cs="Arial"/>
          <w:sz w:val="16"/>
          <w:szCs w:val="16"/>
        </w:rPr>
        <w:t xml:space="preserve">принимая </w:t>
      </w:r>
      <w:r w:rsidR="00166ACB">
        <w:rPr>
          <w:rFonts w:ascii="Arial" w:hAnsi="Arial" w:cs="Arial"/>
          <w:sz w:val="16"/>
          <w:szCs w:val="16"/>
        </w:rPr>
        <w:t>решение об участии в аукционе на право</w:t>
      </w:r>
      <w:r w:rsidRPr="00945EBA">
        <w:rPr>
          <w:rFonts w:ascii="Arial" w:hAnsi="Arial" w:cs="Arial"/>
          <w:sz w:val="16"/>
          <w:szCs w:val="16"/>
        </w:rPr>
        <w:t xml:space="preserve"> заключения договора аренды земельного участка, с годовым размером арендной платы за земельный участок, с видом разрешенного использования:___________________________________</w:t>
      </w:r>
      <w:r w:rsidR="00166ACB">
        <w:rPr>
          <w:rFonts w:ascii="Arial" w:hAnsi="Arial" w:cs="Arial"/>
          <w:sz w:val="16"/>
          <w:szCs w:val="16"/>
        </w:rPr>
        <w:t>__</w:t>
      </w:r>
      <w:r w:rsidRPr="00945EBA">
        <w:rPr>
          <w:rFonts w:ascii="Arial" w:hAnsi="Arial" w:cs="Arial"/>
          <w:sz w:val="16"/>
          <w:szCs w:val="16"/>
        </w:rPr>
        <w:t>____________________</w:t>
      </w:r>
      <w:r>
        <w:rPr>
          <w:rFonts w:ascii="Arial" w:hAnsi="Arial" w:cs="Arial"/>
          <w:sz w:val="16"/>
          <w:szCs w:val="16"/>
        </w:rPr>
        <w:t>____________________</w:t>
      </w:r>
    </w:p>
    <w:p w:rsidR="00166ACB" w:rsidRPr="003755DC" w:rsidRDefault="00166ACB" w:rsidP="00166ACB">
      <w:pPr>
        <w:pBdr>
          <w:bottom w:val="single" w:sz="12" w:space="31" w:color="auto"/>
        </w:pBdr>
        <w:jc w:val="center"/>
        <w:rPr>
          <w:rFonts w:ascii="Arial" w:hAnsi="Arial" w:cs="Arial"/>
          <w:sz w:val="12"/>
          <w:szCs w:val="12"/>
        </w:rPr>
      </w:pPr>
      <w:r>
        <w:rPr>
          <w:rFonts w:ascii="Arial" w:hAnsi="Arial" w:cs="Arial"/>
          <w:sz w:val="12"/>
          <w:szCs w:val="12"/>
        </w:rPr>
        <w:t xml:space="preserve">                                                                                                                          (</w:t>
      </w:r>
      <w:r w:rsidRPr="003755DC">
        <w:rPr>
          <w:rFonts w:ascii="Arial" w:hAnsi="Arial" w:cs="Arial"/>
          <w:sz w:val="12"/>
          <w:szCs w:val="12"/>
        </w:rPr>
        <w:t>основные характеристики, кадастровый номер и местонахождение земельного участка</w:t>
      </w:r>
      <w:r>
        <w:rPr>
          <w:rFonts w:ascii="Arial" w:hAnsi="Arial" w:cs="Arial"/>
          <w:sz w:val="12"/>
          <w:szCs w:val="12"/>
        </w:rPr>
        <w:t>)</w:t>
      </w:r>
    </w:p>
    <w:p w:rsidR="007B56A4" w:rsidRPr="00945EBA" w:rsidRDefault="007B56A4" w:rsidP="007B56A4">
      <w:pPr>
        <w:pBdr>
          <w:bottom w:val="single" w:sz="12" w:space="31" w:color="auto"/>
        </w:pBdr>
        <w:rPr>
          <w:rFonts w:ascii="Arial" w:hAnsi="Arial" w:cs="Arial"/>
          <w:sz w:val="16"/>
          <w:szCs w:val="16"/>
        </w:rPr>
      </w:pPr>
      <w:r w:rsidRPr="00945EBA">
        <w:rPr>
          <w:rFonts w:ascii="Arial" w:hAnsi="Arial" w:cs="Arial"/>
          <w:sz w:val="16"/>
          <w:szCs w:val="16"/>
        </w:rPr>
        <w:t>________________________________________________________________________________</w:t>
      </w:r>
      <w:r>
        <w:rPr>
          <w:rFonts w:ascii="Arial" w:hAnsi="Arial" w:cs="Arial"/>
          <w:sz w:val="16"/>
          <w:szCs w:val="16"/>
        </w:rPr>
        <w:t>_______________________________________________</w:t>
      </w:r>
    </w:p>
    <w:p w:rsidR="007B56A4" w:rsidRDefault="007B56A4" w:rsidP="007B56A4">
      <w:pPr>
        <w:pBdr>
          <w:bottom w:val="single" w:sz="12" w:space="31" w:color="auto"/>
        </w:pBdr>
        <w:rPr>
          <w:rFonts w:ascii="Arial" w:hAnsi="Arial" w:cs="Arial"/>
          <w:sz w:val="16"/>
          <w:szCs w:val="16"/>
        </w:rPr>
      </w:pPr>
      <w:r w:rsidRPr="00945EBA">
        <w:rPr>
          <w:rFonts w:ascii="Arial" w:hAnsi="Arial" w:cs="Arial"/>
          <w:sz w:val="16"/>
          <w:szCs w:val="16"/>
        </w:rPr>
        <w:t>_________________________________________________________________________________________________________________________</w:t>
      </w:r>
      <w:r>
        <w:rPr>
          <w:rFonts w:ascii="Arial" w:hAnsi="Arial" w:cs="Arial"/>
          <w:sz w:val="16"/>
          <w:szCs w:val="16"/>
        </w:rPr>
        <w:t>______</w:t>
      </w:r>
    </w:p>
    <w:p w:rsidR="00166ACB" w:rsidRDefault="00166ACB" w:rsidP="007B56A4">
      <w:pPr>
        <w:pBdr>
          <w:bottom w:val="single" w:sz="12" w:space="31" w:color="auto"/>
        </w:pBd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166ACB" w:rsidRDefault="00166ACB" w:rsidP="007B56A4">
      <w:pPr>
        <w:pBdr>
          <w:bottom w:val="single" w:sz="12" w:space="31" w:color="auto"/>
        </w:pBd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7B56A4" w:rsidRDefault="007B56A4" w:rsidP="007B56A4">
      <w:pPr>
        <w:pBdr>
          <w:bottom w:val="single" w:sz="12" w:space="31" w:color="auto"/>
        </w:pBdr>
        <w:rPr>
          <w:rFonts w:ascii="Arial" w:hAnsi="Arial" w:cs="Arial"/>
          <w:sz w:val="8"/>
          <w:szCs w:val="8"/>
        </w:rPr>
      </w:pPr>
    </w:p>
    <w:p w:rsidR="007B56A4" w:rsidRPr="003755DC" w:rsidRDefault="007B56A4" w:rsidP="007B56A4">
      <w:pPr>
        <w:pBdr>
          <w:bottom w:val="single" w:sz="12" w:space="31" w:color="auto"/>
        </w:pBdr>
        <w:ind w:firstLine="284"/>
        <w:jc w:val="both"/>
        <w:rPr>
          <w:rFonts w:ascii="Arial" w:hAnsi="Arial" w:cs="Arial"/>
          <w:sz w:val="16"/>
          <w:szCs w:val="16"/>
        </w:rPr>
      </w:pPr>
      <w:r w:rsidRPr="003755DC">
        <w:rPr>
          <w:rFonts w:ascii="Arial" w:hAnsi="Arial" w:cs="Arial"/>
          <w:sz w:val="16"/>
          <w:szCs w:val="16"/>
        </w:rPr>
        <w:t>1) соблюдать условия аукциона, содержащиеся в информационном сообщении о проведении аукциона, опубликованном в периодическом печатном издании - бюлле</w:t>
      </w:r>
      <w:r w:rsidR="00166ACB">
        <w:rPr>
          <w:rFonts w:ascii="Arial" w:hAnsi="Arial" w:cs="Arial"/>
          <w:sz w:val="16"/>
          <w:szCs w:val="16"/>
        </w:rPr>
        <w:t>тене «Валдайский Вестник» от «05» апреля 2024 г. № 22 (630</w:t>
      </w:r>
      <w:r w:rsidRPr="003755DC">
        <w:rPr>
          <w:rFonts w:ascii="Arial" w:hAnsi="Arial" w:cs="Arial"/>
          <w:sz w:val="16"/>
          <w:szCs w:val="16"/>
        </w:rPr>
        <w:t>);</w:t>
      </w:r>
    </w:p>
    <w:p w:rsidR="007B56A4" w:rsidRPr="003755DC" w:rsidRDefault="007B56A4" w:rsidP="007B56A4">
      <w:pPr>
        <w:pBdr>
          <w:bottom w:val="single" w:sz="12" w:space="31" w:color="auto"/>
        </w:pBdr>
        <w:ind w:firstLine="284"/>
        <w:jc w:val="both"/>
        <w:rPr>
          <w:rFonts w:ascii="Arial" w:hAnsi="Arial" w:cs="Arial"/>
          <w:sz w:val="16"/>
          <w:szCs w:val="16"/>
        </w:rPr>
      </w:pPr>
      <w:r w:rsidRPr="003755DC">
        <w:rPr>
          <w:rFonts w:ascii="Arial" w:hAnsi="Arial" w:cs="Arial"/>
          <w:sz w:val="16"/>
          <w:szCs w:val="16"/>
        </w:rPr>
        <w:t>2) в случае признания победителем, либо единственным участником аукциона, заключить с Продавцом договор аренды не позднее 30 дней после получения проекта договора аренды земельного участка, но не ранее чем через десять дней со дня размещения информации о результатах на официальном сайте;</w:t>
      </w:r>
    </w:p>
    <w:p w:rsidR="007B56A4" w:rsidRDefault="007B56A4" w:rsidP="007B56A4">
      <w:pPr>
        <w:pBdr>
          <w:bottom w:val="single" w:sz="12" w:space="31" w:color="auto"/>
        </w:pBdr>
        <w:ind w:firstLine="284"/>
        <w:rPr>
          <w:rFonts w:ascii="Arial" w:hAnsi="Arial" w:cs="Arial"/>
          <w:sz w:val="16"/>
          <w:szCs w:val="16"/>
        </w:rPr>
      </w:pPr>
      <w:r w:rsidRPr="003755DC">
        <w:rPr>
          <w:rFonts w:ascii="Arial" w:hAnsi="Arial" w:cs="Arial"/>
          <w:sz w:val="16"/>
          <w:szCs w:val="16"/>
        </w:rPr>
        <w:t>3) предоставить Продавцу копию документа удостоверяюего личность.</w:t>
      </w:r>
    </w:p>
    <w:p w:rsidR="00166ACB" w:rsidRPr="00166ACB" w:rsidRDefault="00166ACB" w:rsidP="007B56A4">
      <w:pPr>
        <w:pBdr>
          <w:bottom w:val="single" w:sz="12" w:space="31" w:color="auto"/>
        </w:pBdr>
        <w:ind w:firstLine="284"/>
        <w:rPr>
          <w:rFonts w:ascii="Arial" w:hAnsi="Arial" w:cs="Arial"/>
          <w:sz w:val="10"/>
          <w:szCs w:val="16"/>
        </w:rPr>
      </w:pPr>
    </w:p>
    <w:p w:rsidR="007B56A4" w:rsidRPr="003755DC" w:rsidRDefault="007B56A4" w:rsidP="007B56A4">
      <w:pPr>
        <w:pBdr>
          <w:bottom w:val="single" w:sz="12" w:space="31" w:color="auto"/>
        </w:pBdr>
        <w:rPr>
          <w:rFonts w:ascii="Arial" w:hAnsi="Arial" w:cs="Arial"/>
          <w:sz w:val="16"/>
          <w:szCs w:val="16"/>
        </w:rPr>
      </w:pPr>
      <w:r>
        <w:rPr>
          <w:rFonts w:ascii="Arial" w:hAnsi="Arial" w:cs="Arial"/>
          <w:sz w:val="16"/>
          <w:szCs w:val="16"/>
        </w:rPr>
        <w:t xml:space="preserve">Адрес регистрации </w:t>
      </w:r>
      <w:r w:rsidRPr="00945EBA">
        <w:rPr>
          <w:rFonts w:ascii="Arial" w:hAnsi="Arial" w:cs="Arial"/>
          <w:sz w:val="16"/>
          <w:szCs w:val="16"/>
        </w:rPr>
        <w:t>Претендента, банковские реквизиты Претендента, ОГРН, ИНН (для юридического лица):</w:t>
      </w:r>
      <w:r>
        <w:rPr>
          <w:rFonts w:ascii="Arial" w:hAnsi="Arial" w:cs="Arial"/>
          <w:sz w:val="16"/>
          <w:szCs w:val="16"/>
        </w:rPr>
        <w:t xml:space="preserve"> </w:t>
      </w:r>
      <w:r w:rsidRPr="00945EBA">
        <w:rPr>
          <w:rFonts w:ascii="Arial" w:hAnsi="Arial" w:cs="Arial"/>
          <w:sz w:val="16"/>
          <w:szCs w:val="16"/>
        </w:rPr>
        <w:t>_______________________________</w:t>
      </w:r>
      <w:r>
        <w:rPr>
          <w:rFonts w:ascii="Arial" w:hAnsi="Arial" w:cs="Arial"/>
          <w:sz w:val="16"/>
          <w:szCs w:val="16"/>
        </w:rPr>
        <w:t>____</w:t>
      </w:r>
    </w:p>
    <w:p w:rsidR="007B56A4" w:rsidRDefault="007B56A4" w:rsidP="007B56A4">
      <w:pPr>
        <w:pBdr>
          <w:bottom w:val="single" w:sz="12" w:space="31" w:color="auto"/>
        </w:pBd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166ACB" w:rsidRDefault="007B56A4" w:rsidP="007B56A4">
      <w:pPr>
        <w:pBdr>
          <w:bottom w:val="single" w:sz="12" w:space="31" w:color="auto"/>
        </w:pBd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961FB0" w:rsidRDefault="00961FB0" w:rsidP="007B56A4">
      <w:pPr>
        <w:pBdr>
          <w:bottom w:val="single" w:sz="12" w:space="31" w:color="auto"/>
        </w:pBdr>
        <w:rPr>
          <w:rFonts w:ascii="Arial" w:hAnsi="Arial" w:cs="Arial"/>
          <w:sz w:val="16"/>
          <w:szCs w:val="16"/>
        </w:rPr>
      </w:pPr>
    </w:p>
    <w:p w:rsidR="00166ACB" w:rsidRDefault="00961FB0" w:rsidP="007B56A4">
      <w:pPr>
        <w:pBdr>
          <w:bottom w:val="single" w:sz="12" w:space="31" w:color="auto"/>
        </w:pBdr>
        <w:rPr>
          <w:rFonts w:ascii="Arial" w:hAnsi="Arial" w:cs="Arial"/>
          <w:sz w:val="16"/>
          <w:szCs w:val="16"/>
        </w:rPr>
      </w:pPr>
      <w:r>
        <w:rPr>
          <w:rFonts w:ascii="Arial" w:hAnsi="Arial" w:cs="Arial"/>
          <w:sz w:val="16"/>
          <w:szCs w:val="16"/>
        </w:rPr>
        <w:lastRenderedPageBreak/>
        <w:t>Приложения:</w:t>
      </w:r>
    </w:p>
    <w:p w:rsidR="00961FB0" w:rsidRDefault="00961FB0" w:rsidP="007B56A4">
      <w:pPr>
        <w:pBdr>
          <w:bottom w:val="single" w:sz="12" w:space="31" w:color="auto"/>
        </w:pBdr>
        <w:rPr>
          <w:rFonts w:ascii="Arial" w:hAnsi="Arial" w:cs="Arial"/>
          <w:sz w:val="16"/>
          <w:szCs w:val="16"/>
        </w:rPr>
      </w:pPr>
      <w:r>
        <w:rPr>
          <w:rFonts w:ascii="Arial" w:hAnsi="Arial" w:cs="Arial"/>
          <w:sz w:val="16"/>
          <w:szCs w:val="16"/>
        </w:rPr>
        <w:t>1. _____________________________________________________________________________________________________________________________</w:t>
      </w:r>
    </w:p>
    <w:p w:rsidR="00961FB0" w:rsidRDefault="00961FB0" w:rsidP="007B56A4">
      <w:pPr>
        <w:pBdr>
          <w:bottom w:val="single" w:sz="12" w:space="31" w:color="auto"/>
        </w:pBdr>
        <w:rPr>
          <w:rFonts w:ascii="Arial" w:hAnsi="Arial" w:cs="Arial"/>
          <w:sz w:val="16"/>
          <w:szCs w:val="16"/>
        </w:rPr>
      </w:pPr>
      <w:r>
        <w:rPr>
          <w:rFonts w:ascii="Arial" w:hAnsi="Arial" w:cs="Arial"/>
          <w:sz w:val="16"/>
          <w:szCs w:val="16"/>
        </w:rPr>
        <w:t>2. _____________________________________________________________________________________________________________________________</w:t>
      </w:r>
    </w:p>
    <w:p w:rsidR="00961FB0" w:rsidRDefault="00961FB0" w:rsidP="007B56A4">
      <w:pPr>
        <w:pBdr>
          <w:bottom w:val="single" w:sz="12" w:space="31" w:color="auto"/>
        </w:pBdr>
        <w:rPr>
          <w:rFonts w:ascii="Arial" w:hAnsi="Arial" w:cs="Arial"/>
          <w:sz w:val="16"/>
          <w:szCs w:val="16"/>
        </w:rPr>
      </w:pPr>
      <w:r>
        <w:rPr>
          <w:rFonts w:ascii="Arial" w:hAnsi="Arial" w:cs="Arial"/>
          <w:sz w:val="16"/>
          <w:szCs w:val="16"/>
        </w:rPr>
        <w:t>3. _____________________________________________________________________________________________________________________________</w:t>
      </w:r>
    </w:p>
    <w:p w:rsidR="00961FB0" w:rsidRDefault="00961FB0" w:rsidP="007B56A4">
      <w:pPr>
        <w:pBdr>
          <w:bottom w:val="single" w:sz="12" w:space="31" w:color="auto"/>
        </w:pBdr>
        <w:rPr>
          <w:rFonts w:ascii="Arial" w:hAnsi="Arial" w:cs="Arial"/>
          <w:sz w:val="16"/>
          <w:szCs w:val="16"/>
        </w:rPr>
      </w:pPr>
      <w:r>
        <w:rPr>
          <w:rFonts w:ascii="Arial" w:hAnsi="Arial" w:cs="Arial"/>
          <w:sz w:val="16"/>
          <w:szCs w:val="16"/>
        </w:rPr>
        <w:t>4. _____________________________________________________________________________________________________________________________</w:t>
      </w:r>
    </w:p>
    <w:p w:rsidR="00961FB0" w:rsidRDefault="00961FB0" w:rsidP="007B56A4">
      <w:pPr>
        <w:pBdr>
          <w:bottom w:val="single" w:sz="12" w:space="31" w:color="auto"/>
        </w:pBdr>
        <w:rPr>
          <w:rFonts w:ascii="Arial" w:hAnsi="Arial" w:cs="Arial"/>
          <w:sz w:val="16"/>
          <w:szCs w:val="16"/>
        </w:rPr>
      </w:pPr>
      <w:r>
        <w:rPr>
          <w:rFonts w:ascii="Arial" w:hAnsi="Arial" w:cs="Arial"/>
          <w:sz w:val="16"/>
          <w:szCs w:val="16"/>
        </w:rPr>
        <w:t>5. _____________________________________________________________________________________________________________________________</w:t>
      </w:r>
    </w:p>
    <w:p w:rsidR="00961FB0" w:rsidRPr="00961FB0" w:rsidRDefault="00961FB0" w:rsidP="007B56A4">
      <w:pPr>
        <w:pBdr>
          <w:bottom w:val="single" w:sz="12" w:space="31" w:color="auto"/>
        </w:pBdr>
        <w:rPr>
          <w:rFonts w:ascii="Arial" w:hAnsi="Arial" w:cs="Arial"/>
          <w:sz w:val="8"/>
          <w:szCs w:val="16"/>
        </w:rPr>
      </w:pPr>
    </w:p>
    <w:p w:rsidR="00961FB0" w:rsidRDefault="00961FB0" w:rsidP="007B56A4">
      <w:pPr>
        <w:pBdr>
          <w:bottom w:val="single" w:sz="12" w:space="31" w:color="auto"/>
        </w:pBdr>
        <w:rPr>
          <w:rFonts w:ascii="Arial" w:hAnsi="Arial" w:cs="Arial"/>
          <w:sz w:val="16"/>
          <w:szCs w:val="16"/>
        </w:rPr>
      </w:pPr>
      <w:r w:rsidRPr="003755DC">
        <w:rPr>
          <w:rFonts w:ascii="Arial" w:hAnsi="Arial" w:cs="Arial"/>
          <w:b/>
          <w:sz w:val="16"/>
          <w:szCs w:val="16"/>
        </w:rPr>
        <w:t>Подпись Президента</w:t>
      </w:r>
      <w:r>
        <w:rPr>
          <w:rFonts w:ascii="Arial" w:hAnsi="Arial" w:cs="Arial"/>
          <w:sz w:val="16"/>
          <w:szCs w:val="16"/>
        </w:rPr>
        <w:t xml:space="preserve"> (его </w:t>
      </w:r>
      <w:r w:rsidRPr="00945EBA">
        <w:rPr>
          <w:rFonts w:ascii="Arial" w:hAnsi="Arial" w:cs="Arial"/>
          <w:sz w:val="16"/>
          <w:szCs w:val="16"/>
        </w:rPr>
        <w:t>полномочного представителя</w:t>
      </w:r>
      <w:r>
        <w:rPr>
          <w:rFonts w:ascii="Arial" w:hAnsi="Arial" w:cs="Arial"/>
          <w:sz w:val="16"/>
          <w:szCs w:val="16"/>
        </w:rPr>
        <w:t>) ______________________________________________________________________________</w:t>
      </w:r>
    </w:p>
    <w:p w:rsidR="00961FB0" w:rsidRDefault="00961FB0" w:rsidP="007B56A4">
      <w:pPr>
        <w:pBdr>
          <w:bottom w:val="single" w:sz="12" w:space="31" w:color="auto"/>
        </w:pBdr>
        <w:rPr>
          <w:rFonts w:ascii="Arial" w:hAnsi="Arial" w:cs="Arial"/>
          <w:sz w:val="16"/>
          <w:szCs w:val="16"/>
        </w:rPr>
      </w:pPr>
      <w:r>
        <w:rPr>
          <w:rFonts w:ascii="Arial" w:hAnsi="Arial" w:cs="Arial"/>
          <w:sz w:val="16"/>
          <w:szCs w:val="16"/>
        </w:rPr>
        <w:t>МП</w:t>
      </w:r>
    </w:p>
    <w:p w:rsidR="00961FB0" w:rsidRPr="00961FB0" w:rsidRDefault="00961FB0" w:rsidP="007B56A4">
      <w:pPr>
        <w:pBdr>
          <w:bottom w:val="single" w:sz="12" w:space="31" w:color="auto"/>
        </w:pBdr>
        <w:rPr>
          <w:rFonts w:ascii="Arial" w:hAnsi="Arial" w:cs="Arial"/>
          <w:sz w:val="8"/>
          <w:szCs w:val="16"/>
        </w:rPr>
      </w:pPr>
    </w:p>
    <w:p w:rsidR="00961FB0" w:rsidRDefault="00961FB0" w:rsidP="00961FB0">
      <w:pPr>
        <w:pBdr>
          <w:bottom w:val="single" w:sz="12" w:space="31" w:color="auto"/>
        </w:pBdr>
        <w:ind w:firstLine="284"/>
        <w:rPr>
          <w:rFonts w:ascii="Arial" w:hAnsi="Arial" w:cs="Arial"/>
          <w:sz w:val="16"/>
          <w:szCs w:val="16"/>
        </w:rPr>
      </w:pPr>
      <w:r>
        <w:rPr>
          <w:rFonts w:ascii="Arial" w:hAnsi="Arial" w:cs="Arial"/>
          <w:sz w:val="16"/>
          <w:szCs w:val="16"/>
        </w:rPr>
        <w:t xml:space="preserve">Я, даю </w:t>
      </w:r>
      <w:r w:rsidRPr="003755DC">
        <w:rPr>
          <w:rFonts w:ascii="Arial" w:hAnsi="Arial" w:cs="Arial"/>
          <w:sz w:val="16"/>
          <w:szCs w:val="16"/>
        </w:rPr>
        <w:t>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r>
        <w:rPr>
          <w:rFonts w:ascii="Arial" w:hAnsi="Arial" w:cs="Arial"/>
          <w:sz w:val="16"/>
          <w:szCs w:val="16"/>
        </w:rPr>
        <w:t>.</w:t>
      </w:r>
    </w:p>
    <w:p w:rsidR="00961FB0" w:rsidRPr="00961FB0" w:rsidRDefault="00961FB0" w:rsidP="00961FB0">
      <w:pPr>
        <w:widowControl w:val="0"/>
        <w:pBdr>
          <w:bottom w:val="single" w:sz="12" w:space="31" w:color="auto"/>
        </w:pBdr>
        <w:rPr>
          <w:rFonts w:ascii="Arial" w:hAnsi="Arial" w:cs="Arial"/>
          <w:sz w:val="8"/>
          <w:szCs w:val="16"/>
        </w:rPr>
      </w:pPr>
    </w:p>
    <w:p w:rsidR="00961FB0" w:rsidRDefault="00961FB0" w:rsidP="00961FB0">
      <w:pPr>
        <w:widowControl w:val="0"/>
        <w:pBdr>
          <w:bottom w:val="single" w:sz="12" w:space="31" w:color="auto"/>
        </w:pBdr>
        <w:rPr>
          <w:rFonts w:ascii="Arial" w:hAnsi="Arial" w:cs="Arial"/>
          <w:sz w:val="16"/>
          <w:szCs w:val="16"/>
        </w:rPr>
      </w:pPr>
      <w:r>
        <w:rPr>
          <w:rFonts w:ascii="Arial" w:hAnsi="Arial" w:cs="Arial"/>
          <w:sz w:val="16"/>
          <w:szCs w:val="16"/>
        </w:rPr>
        <w:t>________________________ / __________________ «______» ______________ 20___г.</w:t>
      </w:r>
    </w:p>
    <w:p w:rsidR="00961FB0" w:rsidRDefault="00961FB0" w:rsidP="00961FB0">
      <w:pPr>
        <w:widowControl w:val="0"/>
        <w:pBdr>
          <w:bottom w:val="single" w:sz="12" w:space="31" w:color="auto"/>
        </w:pBdr>
        <w:rPr>
          <w:rFonts w:ascii="Arial" w:hAnsi="Arial" w:cs="Arial"/>
          <w:b/>
          <w:color w:val="000000"/>
          <w:sz w:val="16"/>
          <w:szCs w:val="16"/>
        </w:rPr>
      </w:pPr>
      <w:r>
        <w:rPr>
          <w:rFonts w:ascii="Arial" w:hAnsi="Arial" w:cs="Arial"/>
          <w:sz w:val="12"/>
          <w:szCs w:val="16"/>
        </w:rPr>
        <w:t xml:space="preserve">               </w:t>
      </w:r>
      <w:r w:rsidRPr="00961FB0">
        <w:rPr>
          <w:rFonts w:ascii="Arial" w:hAnsi="Arial" w:cs="Arial"/>
          <w:sz w:val="12"/>
          <w:szCs w:val="16"/>
        </w:rPr>
        <w:t xml:space="preserve">(Ф.И.О.)            </w:t>
      </w:r>
      <w:r>
        <w:rPr>
          <w:rFonts w:ascii="Arial" w:hAnsi="Arial" w:cs="Arial"/>
          <w:sz w:val="12"/>
          <w:szCs w:val="16"/>
        </w:rPr>
        <w:t xml:space="preserve">                </w:t>
      </w:r>
      <w:r w:rsidRPr="00961FB0">
        <w:rPr>
          <w:rFonts w:ascii="Arial" w:hAnsi="Arial" w:cs="Arial"/>
          <w:sz w:val="12"/>
          <w:szCs w:val="16"/>
        </w:rPr>
        <w:t xml:space="preserve">    </w:t>
      </w:r>
      <w:r>
        <w:rPr>
          <w:rFonts w:ascii="Arial" w:hAnsi="Arial" w:cs="Arial"/>
          <w:sz w:val="12"/>
          <w:szCs w:val="16"/>
        </w:rPr>
        <w:t xml:space="preserve">          </w:t>
      </w:r>
      <w:r w:rsidRPr="00961FB0">
        <w:rPr>
          <w:rFonts w:ascii="Arial" w:hAnsi="Arial" w:cs="Arial"/>
          <w:sz w:val="12"/>
          <w:szCs w:val="16"/>
        </w:rPr>
        <w:t xml:space="preserve">           (подпись)</w:t>
      </w:r>
    </w:p>
    <w:p w:rsidR="00961FB0" w:rsidRDefault="00961FB0" w:rsidP="00CA53E8">
      <w:pPr>
        <w:pStyle w:val="20"/>
        <w:rPr>
          <w:rFonts w:ascii="Arial" w:hAnsi="Arial" w:cs="Arial"/>
          <w:b/>
          <w:color w:val="000000"/>
          <w:sz w:val="16"/>
          <w:szCs w:val="16"/>
        </w:rPr>
      </w:pPr>
    </w:p>
    <w:p w:rsidR="00CA53E8" w:rsidRPr="00CA53E8" w:rsidRDefault="00CA53E8" w:rsidP="00CA53E8">
      <w:pPr>
        <w:pStyle w:val="20"/>
        <w:rPr>
          <w:rFonts w:ascii="Arial" w:hAnsi="Arial" w:cs="Arial"/>
          <w:b/>
          <w:color w:val="000000"/>
          <w:sz w:val="16"/>
          <w:szCs w:val="16"/>
        </w:rPr>
      </w:pPr>
      <w:r w:rsidRPr="00CA53E8">
        <w:rPr>
          <w:rFonts w:ascii="Arial" w:hAnsi="Arial" w:cs="Arial"/>
          <w:b/>
          <w:color w:val="000000"/>
          <w:sz w:val="16"/>
          <w:szCs w:val="16"/>
        </w:rPr>
        <w:t>АДМИНИСТРАЦИЯ ВАЛДАЙСКОГО МУНИЦИПАЛЬНОГО РАЙОНА</w:t>
      </w:r>
    </w:p>
    <w:p w:rsidR="00CA53E8" w:rsidRPr="00CA53E8" w:rsidRDefault="00CA53E8" w:rsidP="00CA53E8">
      <w:pPr>
        <w:pStyle w:val="3"/>
        <w:rPr>
          <w:rFonts w:ascii="Arial" w:hAnsi="Arial" w:cs="Arial"/>
          <w:b w:val="0"/>
          <w:sz w:val="16"/>
          <w:szCs w:val="16"/>
        </w:rPr>
      </w:pPr>
      <w:r w:rsidRPr="00CA53E8">
        <w:rPr>
          <w:rFonts w:ascii="Arial" w:hAnsi="Arial" w:cs="Arial"/>
          <w:b w:val="0"/>
          <w:sz w:val="16"/>
          <w:szCs w:val="16"/>
        </w:rPr>
        <w:t>П О С Т А Н О В Л Е Н И Е</w:t>
      </w:r>
    </w:p>
    <w:p w:rsidR="00CA53E8" w:rsidRPr="00CA53E8" w:rsidRDefault="00CA53E8" w:rsidP="00CA53E8">
      <w:pPr>
        <w:jc w:val="center"/>
        <w:rPr>
          <w:rFonts w:ascii="Arial" w:hAnsi="Arial" w:cs="Arial"/>
          <w:sz w:val="16"/>
          <w:szCs w:val="16"/>
        </w:rPr>
      </w:pPr>
      <w:r w:rsidRPr="00CA53E8">
        <w:rPr>
          <w:rFonts w:ascii="Arial" w:hAnsi="Arial" w:cs="Arial"/>
          <w:sz w:val="16"/>
          <w:szCs w:val="16"/>
        </w:rPr>
        <w:t>02.04.2024 № 786</w:t>
      </w:r>
    </w:p>
    <w:p w:rsidR="00CA53E8" w:rsidRDefault="00CA53E8" w:rsidP="00CA53E8">
      <w:pPr>
        <w:jc w:val="center"/>
        <w:rPr>
          <w:rFonts w:ascii="Arial" w:hAnsi="Arial" w:cs="Arial"/>
          <w:b/>
          <w:sz w:val="16"/>
          <w:szCs w:val="16"/>
        </w:rPr>
      </w:pPr>
      <w:r w:rsidRPr="00CA53E8">
        <w:rPr>
          <w:rFonts w:ascii="Arial" w:hAnsi="Arial" w:cs="Arial"/>
          <w:b/>
          <w:sz w:val="16"/>
          <w:szCs w:val="16"/>
        </w:rPr>
        <w:t>О внесении изменений в постановление</w:t>
      </w:r>
      <w:r>
        <w:rPr>
          <w:rFonts w:ascii="Arial" w:hAnsi="Arial" w:cs="Arial"/>
          <w:b/>
          <w:sz w:val="16"/>
          <w:szCs w:val="16"/>
        </w:rPr>
        <w:t xml:space="preserve"> </w:t>
      </w:r>
      <w:r w:rsidRPr="00CA53E8">
        <w:rPr>
          <w:rFonts w:ascii="Arial" w:hAnsi="Arial" w:cs="Arial"/>
          <w:b/>
          <w:sz w:val="16"/>
          <w:szCs w:val="16"/>
        </w:rPr>
        <w:t xml:space="preserve">Администрации </w:t>
      </w:r>
    </w:p>
    <w:p w:rsidR="00CA53E8" w:rsidRPr="00CA53E8" w:rsidRDefault="00CA53E8" w:rsidP="00CA53E8">
      <w:pPr>
        <w:jc w:val="center"/>
        <w:rPr>
          <w:rFonts w:ascii="Arial" w:hAnsi="Arial" w:cs="Arial"/>
          <w:b/>
          <w:sz w:val="16"/>
          <w:szCs w:val="16"/>
        </w:rPr>
      </w:pPr>
      <w:r w:rsidRPr="00CA53E8">
        <w:rPr>
          <w:rFonts w:ascii="Arial" w:hAnsi="Arial" w:cs="Arial"/>
          <w:b/>
          <w:sz w:val="16"/>
          <w:szCs w:val="16"/>
        </w:rPr>
        <w:t>Валдайского</w:t>
      </w:r>
      <w:r>
        <w:rPr>
          <w:rFonts w:ascii="Arial" w:hAnsi="Arial" w:cs="Arial"/>
          <w:b/>
          <w:sz w:val="16"/>
          <w:szCs w:val="16"/>
        </w:rPr>
        <w:t xml:space="preserve"> </w:t>
      </w:r>
      <w:r w:rsidRPr="00CA53E8">
        <w:rPr>
          <w:rFonts w:ascii="Arial" w:hAnsi="Arial" w:cs="Arial"/>
          <w:b/>
          <w:sz w:val="16"/>
          <w:szCs w:val="16"/>
        </w:rPr>
        <w:t>муниципального района</w:t>
      </w:r>
      <w:r>
        <w:rPr>
          <w:rFonts w:ascii="Arial" w:hAnsi="Arial" w:cs="Arial"/>
          <w:b/>
          <w:sz w:val="16"/>
          <w:szCs w:val="16"/>
        </w:rPr>
        <w:t xml:space="preserve"> </w:t>
      </w:r>
      <w:r w:rsidRPr="00CA53E8">
        <w:rPr>
          <w:rFonts w:ascii="Arial" w:hAnsi="Arial" w:cs="Arial"/>
          <w:b/>
          <w:sz w:val="16"/>
          <w:szCs w:val="16"/>
        </w:rPr>
        <w:t>от 05.03.2021 № 332</w:t>
      </w:r>
    </w:p>
    <w:p w:rsidR="00CA53E8" w:rsidRPr="00CA53E8" w:rsidRDefault="00CA53E8" w:rsidP="00CA53E8">
      <w:pPr>
        <w:ind w:firstLine="709"/>
        <w:jc w:val="both"/>
        <w:rPr>
          <w:rFonts w:ascii="Arial" w:hAnsi="Arial" w:cs="Arial"/>
          <w:sz w:val="4"/>
          <w:szCs w:val="4"/>
        </w:rPr>
      </w:pPr>
    </w:p>
    <w:p w:rsidR="00CA53E8" w:rsidRPr="00CA53E8" w:rsidRDefault="00CA53E8" w:rsidP="00CA53E8">
      <w:pPr>
        <w:ind w:firstLine="284"/>
        <w:jc w:val="both"/>
        <w:rPr>
          <w:rFonts w:ascii="Arial" w:hAnsi="Arial" w:cs="Arial"/>
          <w:b/>
          <w:sz w:val="16"/>
          <w:szCs w:val="16"/>
        </w:rPr>
      </w:pPr>
      <w:r w:rsidRPr="00CA53E8">
        <w:rPr>
          <w:rFonts w:ascii="Arial" w:hAnsi="Arial" w:cs="Arial"/>
          <w:sz w:val="16"/>
          <w:szCs w:val="16"/>
        </w:rPr>
        <w:t xml:space="preserve">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Администрация Валдайского муниципального района </w:t>
      </w:r>
      <w:r w:rsidRPr="00CA53E8">
        <w:rPr>
          <w:rFonts w:ascii="Arial" w:hAnsi="Arial" w:cs="Arial"/>
          <w:b/>
          <w:sz w:val="16"/>
          <w:szCs w:val="16"/>
        </w:rPr>
        <w:t>ПОСТАНОВЛЯЕТ:</w:t>
      </w:r>
    </w:p>
    <w:p w:rsidR="00CA53E8" w:rsidRPr="00CA53E8" w:rsidRDefault="00CA53E8" w:rsidP="00CA53E8">
      <w:pPr>
        <w:ind w:firstLine="284"/>
        <w:jc w:val="both"/>
        <w:rPr>
          <w:rFonts w:ascii="Arial" w:hAnsi="Arial" w:cs="Arial"/>
          <w:sz w:val="16"/>
          <w:szCs w:val="16"/>
        </w:rPr>
      </w:pPr>
      <w:r w:rsidRPr="00CA53E8">
        <w:rPr>
          <w:rFonts w:ascii="Arial" w:hAnsi="Arial" w:cs="Arial"/>
          <w:sz w:val="16"/>
          <w:szCs w:val="16"/>
        </w:rPr>
        <w:t>1. Внести изменения в постановление Администрации Валдайского муниципального района от 05.03.2021 № 332 «Об утверждении Положения (регламента) о контрактной службе Администрации Валдайского муниципального района и состава работников Администрации Валдайского муниципального района, выполняющих функции контрактной службы», изложив пункты 1, 2 в следующей редакции:</w:t>
      </w:r>
    </w:p>
    <w:p w:rsidR="00CA53E8" w:rsidRPr="00CA53E8" w:rsidRDefault="00CA53E8" w:rsidP="00CA53E8">
      <w:pPr>
        <w:ind w:firstLine="284"/>
        <w:jc w:val="both"/>
        <w:rPr>
          <w:rFonts w:ascii="Arial" w:hAnsi="Arial" w:cs="Arial"/>
          <w:sz w:val="16"/>
          <w:szCs w:val="16"/>
        </w:rPr>
      </w:pPr>
      <w:r w:rsidRPr="00CA53E8">
        <w:rPr>
          <w:rFonts w:ascii="Arial" w:hAnsi="Arial" w:cs="Arial"/>
          <w:color w:val="000000"/>
          <w:sz w:val="16"/>
          <w:szCs w:val="16"/>
        </w:rPr>
        <w:t>«</w:t>
      </w:r>
      <w:r w:rsidRPr="00CA53E8">
        <w:rPr>
          <w:rFonts w:ascii="Arial" w:hAnsi="Arial" w:cs="Arial"/>
          <w:color w:val="000000"/>
          <w:spacing w:val="-5"/>
          <w:sz w:val="16"/>
          <w:szCs w:val="16"/>
        </w:rPr>
        <w:t xml:space="preserve">1. Утвердить прилагаемое Положение (регламент) о контрактной службе Администрации Валдайского муниципального района </w:t>
      </w:r>
      <w:r w:rsidRPr="00CA53E8">
        <w:rPr>
          <w:rFonts w:ascii="Arial" w:hAnsi="Arial" w:cs="Arial"/>
          <w:sz w:val="16"/>
          <w:szCs w:val="16"/>
        </w:rPr>
        <w:t>и постоянный состав работников, выполняющих функции контрактной службы без образования отдельного структурного подразделения, при осуществлении закупок товаров, работ, услуг для нужд Администрации Валдайского муниципального района:</w:t>
      </w:r>
    </w:p>
    <w:p w:rsidR="00CA53E8" w:rsidRPr="00CA53E8" w:rsidRDefault="00CA53E8" w:rsidP="00CA53E8">
      <w:pPr>
        <w:ind w:firstLine="284"/>
        <w:jc w:val="both"/>
        <w:rPr>
          <w:rFonts w:ascii="Arial" w:hAnsi="Arial" w:cs="Arial"/>
          <w:sz w:val="16"/>
          <w:szCs w:val="16"/>
        </w:rPr>
      </w:pPr>
      <w:bookmarkStart w:id="0" w:name="_Hlk124254536"/>
      <w:r w:rsidRPr="00CA53E8">
        <w:rPr>
          <w:rFonts w:ascii="Arial" w:hAnsi="Arial" w:cs="Arial"/>
          <w:sz w:val="16"/>
          <w:szCs w:val="16"/>
        </w:rPr>
        <w:t>Никулина И.В. –заместитель Главы Валдайского муниципального района, руководитель контрактной службы;</w:t>
      </w:r>
    </w:p>
    <w:p w:rsidR="00CA53E8" w:rsidRPr="00CA53E8" w:rsidRDefault="00CA53E8" w:rsidP="00CA53E8">
      <w:pPr>
        <w:ind w:firstLine="284"/>
        <w:jc w:val="both"/>
        <w:rPr>
          <w:rFonts w:ascii="Arial" w:hAnsi="Arial" w:cs="Arial"/>
          <w:color w:val="000000"/>
          <w:spacing w:val="-5"/>
          <w:sz w:val="16"/>
          <w:szCs w:val="16"/>
        </w:rPr>
      </w:pPr>
      <w:r w:rsidRPr="00CA53E8">
        <w:rPr>
          <w:rFonts w:ascii="Arial" w:hAnsi="Arial" w:cs="Arial"/>
          <w:sz w:val="16"/>
          <w:szCs w:val="16"/>
        </w:rPr>
        <w:t>Кириллова А.А. – начальник отдела по муниципальным закупкам комитета экономического развития Администрации Валдайского муниципального района</w:t>
      </w:r>
      <w:r w:rsidRPr="00CA53E8">
        <w:rPr>
          <w:rFonts w:ascii="Arial" w:hAnsi="Arial" w:cs="Arial"/>
          <w:color w:val="000000"/>
          <w:spacing w:val="-5"/>
          <w:sz w:val="16"/>
          <w:szCs w:val="16"/>
        </w:rPr>
        <w:t>;</w:t>
      </w:r>
    </w:p>
    <w:p w:rsidR="00CA53E8" w:rsidRPr="00CA53E8" w:rsidRDefault="00CA53E8" w:rsidP="00CA53E8">
      <w:pPr>
        <w:ind w:firstLine="284"/>
        <w:jc w:val="both"/>
        <w:rPr>
          <w:rFonts w:ascii="Arial" w:hAnsi="Arial" w:cs="Arial"/>
          <w:sz w:val="16"/>
          <w:szCs w:val="16"/>
        </w:rPr>
      </w:pPr>
      <w:r w:rsidRPr="00CA53E8">
        <w:rPr>
          <w:rFonts w:ascii="Arial" w:hAnsi="Arial" w:cs="Arial"/>
          <w:sz w:val="16"/>
          <w:szCs w:val="16"/>
        </w:rPr>
        <w:t>Кокорина Ю.Ю. – заместитель Главы Валдайского муниципального района;</w:t>
      </w:r>
    </w:p>
    <w:p w:rsidR="00CA53E8" w:rsidRPr="00CA53E8" w:rsidRDefault="00CA53E8" w:rsidP="00CA53E8">
      <w:pPr>
        <w:widowControl w:val="0"/>
        <w:autoSpaceDE w:val="0"/>
        <w:autoSpaceDN w:val="0"/>
        <w:adjustRightInd w:val="0"/>
        <w:ind w:firstLine="284"/>
        <w:jc w:val="both"/>
        <w:rPr>
          <w:rFonts w:ascii="Arial" w:hAnsi="Arial" w:cs="Arial"/>
          <w:sz w:val="16"/>
          <w:szCs w:val="16"/>
        </w:rPr>
      </w:pPr>
      <w:r w:rsidRPr="00CA53E8">
        <w:rPr>
          <w:rFonts w:ascii="Arial" w:hAnsi="Arial" w:cs="Arial"/>
          <w:sz w:val="16"/>
          <w:szCs w:val="16"/>
        </w:rPr>
        <w:t>Корзинев В.А. – заместитель председателя комитета по управлению муниципальным имуществом Администрации Валдайского муниципального района;</w:t>
      </w:r>
    </w:p>
    <w:p w:rsidR="00CA53E8" w:rsidRPr="00CA53E8" w:rsidRDefault="00CA53E8" w:rsidP="00CA53E8">
      <w:pPr>
        <w:ind w:firstLine="284"/>
        <w:jc w:val="both"/>
        <w:rPr>
          <w:rFonts w:ascii="Arial" w:hAnsi="Arial" w:cs="Arial"/>
          <w:color w:val="000000"/>
          <w:spacing w:val="-5"/>
          <w:sz w:val="16"/>
          <w:szCs w:val="16"/>
        </w:rPr>
      </w:pPr>
      <w:r w:rsidRPr="00CA53E8">
        <w:rPr>
          <w:rFonts w:ascii="Arial" w:hAnsi="Arial" w:cs="Arial"/>
          <w:color w:val="000000"/>
          <w:spacing w:val="-5"/>
          <w:sz w:val="16"/>
          <w:szCs w:val="16"/>
        </w:rPr>
        <w:t>Максимова Е.О. – главный специалист по размещению муниципального заказа комитета экономического развития Администрации Валдайского муниципального района;</w:t>
      </w:r>
    </w:p>
    <w:p w:rsidR="00CA53E8" w:rsidRPr="00CA53E8" w:rsidRDefault="00CA53E8" w:rsidP="00CA53E8">
      <w:pPr>
        <w:ind w:firstLine="284"/>
        <w:jc w:val="both"/>
        <w:rPr>
          <w:rFonts w:ascii="Arial" w:hAnsi="Arial" w:cs="Arial"/>
          <w:color w:val="000000"/>
          <w:spacing w:val="-5"/>
          <w:sz w:val="16"/>
          <w:szCs w:val="16"/>
        </w:rPr>
      </w:pPr>
      <w:r w:rsidRPr="00CA53E8">
        <w:rPr>
          <w:rFonts w:ascii="Arial" w:hAnsi="Arial" w:cs="Arial"/>
          <w:color w:val="000000"/>
          <w:spacing w:val="-5"/>
          <w:sz w:val="16"/>
          <w:szCs w:val="16"/>
        </w:rPr>
        <w:t xml:space="preserve">Никитин В.Е. – </w:t>
      </w:r>
      <w:bookmarkStart w:id="1" w:name="_Hlk61357982"/>
      <w:r w:rsidRPr="00CA53E8">
        <w:rPr>
          <w:rFonts w:ascii="Arial" w:hAnsi="Arial" w:cs="Arial"/>
          <w:color w:val="000000"/>
          <w:spacing w:val="-5"/>
          <w:sz w:val="16"/>
          <w:szCs w:val="16"/>
        </w:rPr>
        <w:t>заведующий отделом информационных технологий Администрации Валдайского муниципального района</w:t>
      </w:r>
      <w:bookmarkEnd w:id="1"/>
      <w:r w:rsidRPr="00CA53E8">
        <w:rPr>
          <w:rFonts w:ascii="Arial" w:hAnsi="Arial" w:cs="Arial"/>
          <w:color w:val="000000"/>
          <w:spacing w:val="-5"/>
          <w:sz w:val="16"/>
          <w:szCs w:val="16"/>
        </w:rPr>
        <w:t>;</w:t>
      </w:r>
    </w:p>
    <w:p w:rsidR="00CA53E8" w:rsidRPr="00CA53E8" w:rsidRDefault="00CA53E8" w:rsidP="00CA53E8">
      <w:pPr>
        <w:ind w:firstLine="284"/>
        <w:jc w:val="both"/>
        <w:rPr>
          <w:rFonts w:ascii="Arial" w:hAnsi="Arial" w:cs="Arial"/>
          <w:sz w:val="16"/>
          <w:szCs w:val="16"/>
        </w:rPr>
      </w:pPr>
      <w:r w:rsidRPr="00CA53E8">
        <w:rPr>
          <w:rFonts w:ascii="Arial" w:hAnsi="Arial" w:cs="Arial"/>
          <w:sz w:val="16"/>
          <w:szCs w:val="16"/>
        </w:rPr>
        <w:t>Перегуда С.В. – председатель комитета по организационным и общим вопросам Администрации Валдайского муниципального района;</w:t>
      </w:r>
    </w:p>
    <w:p w:rsidR="00CA53E8" w:rsidRPr="00CA53E8" w:rsidRDefault="00CA53E8" w:rsidP="00CA53E8">
      <w:pPr>
        <w:ind w:firstLine="284"/>
        <w:jc w:val="both"/>
        <w:rPr>
          <w:rFonts w:ascii="Arial" w:hAnsi="Arial" w:cs="Arial"/>
          <w:sz w:val="16"/>
          <w:szCs w:val="16"/>
        </w:rPr>
      </w:pPr>
      <w:r w:rsidRPr="00CA53E8">
        <w:rPr>
          <w:rFonts w:ascii="Arial" w:hAnsi="Arial" w:cs="Arial"/>
          <w:sz w:val="16"/>
          <w:szCs w:val="16"/>
        </w:rPr>
        <w:t>Рыбкин А.В. – заведующий отделом архитектуры, градостроительства и строительства Администрации Валдайского муниципального района;</w:t>
      </w:r>
    </w:p>
    <w:p w:rsidR="00CA53E8" w:rsidRPr="00CA53E8" w:rsidRDefault="00CA53E8" w:rsidP="00CA53E8">
      <w:pPr>
        <w:ind w:firstLine="284"/>
        <w:jc w:val="both"/>
        <w:rPr>
          <w:rFonts w:ascii="Arial" w:hAnsi="Arial" w:cs="Arial"/>
          <w:color w:val="000000"/>
          <w:spacing w:val="-5"/>
          <w:sz w:val="16"/>
          <w:szCs w:val="16"/>
        </w:rPr>
      </w:pPr>
      <w:r w:rsidRPr="00CA53E8">
        <w:rPr>
          <w:rFonts w:ascii="Arial" w:hAnsi="Arial" w:cs="Arial"/>
          <w:color w:val="000000"/>
          <w:spacing w:val="-5"/>
          <w:sz w:val="16"/>
          <w:szCs w:val="16"/>
        </w:rPr>
        <w:t>Синицина Л.В. – заведующий отделом бухгалтерского учета Администрации Валдайского муниципального района.</w:t>
      </w:r>
    </w:p>
    <w:p w:rsidR="00CA53E8" w:rsidRPr="00CA53E8" w:rsidRDefault="00CA53E8" w:rsidP="00CA53E8">
      <w:pPr>
        <w:ind w:firstLine="284"/>
        <w:jc w:val="both"/>
        <w:rPr>
          <w:rFonts w:ascii="Arial" w:hAnsi="Arial" w:cs="Arial"/>
          <w:sz w:val="16"/>
          <w:szCs w:val="16"/>
        </w:rPr>
      </w:pPr>
      <w:r w:rsidRPr="00CA53E8">
        <w:rPr>
          <w:rFonts w:ascii="Arial" w:hAnsi="Arial" w:cs="Arial"/>
          <w:sz w:val="16"/>
          <w:szCs w:val="16"/>
        </w:rPr>
        <w:t>2. В случае отсутствия:</w:t>
      </w:r>
    </w:p>
    <w:p w:rsidR="00CA53E8" w:rsidRPr="00CA53E8" w:rsidRDefault="00CA53E8" w:rsidP="00CA53E8">
      <w:pPr>
        <w:ind w:firstLine="284"/>
        <w:jc w:val="both"/>
        <w:rPr>
          <w:rFonts w:ascii="Arial" w:hAnsi="Arial" w:cs="Arial"/>
          <w:sz w:val="16"/>
          <w:szCs w:val="16"/>
        </w:rPr>
      </w:pPr>
      <w:r w:rsidRPr="00CA53E8">
        <w:rPr>
          <w:rFonts w:ascii="Arial" w:hAnsi="Arial" w:cs="Arial"/>
          <w:sz w:val="16"/>
          <w:szCs w:val="16"/>
        </w:rPr>
        <w:t>руководителя контрактной службы (отпуск, командировка, временная нетрудоспособность и т.д.) его права, обязанности, а также ответственность переходят к другому должностному лицу – Козяр Г.А., председателю комитета экономического развития Администрации</w:t>
      </w:r>
      <w:bookmarkStart w:id="2" w:name="_GoBack"/>
      <w:bookmarkEnd w:id="2"/>
      <w:r w:rsidRPr="00CA53E8">
        <w:rPr>
          <w:rFonts w:ascii="Arial" w:hAnsi="Arial" w:cs="Arial"/>
          <w:sz w:val="16"/>
          <w:szCs w:val="16"/>
        </w:rPr>
        <w:t xml:space="preserve"> Валдайского муниципального района;</w:t>
      </w:r>
    </w:p>
    <w:bookmarkEnd w:id="0"/>
    <w:p w:rsidR="00CA53E8" w:rsidRPr="00CA53E8" w:rsidRDefault="00CA53E8" w:rsidP="00CA53E8">
      <w:pPr>
        <w:ind w:firstLine="284"/>
        <w:jc w:val="both"/>
        <w:rPr>
          <w:rFonts w:ascii="Arial" w:hAnsi="Arial" w:cs="Arial"/>
          <w:sz w:val="16"/>
          <w:szCs w:val="16"/>
        </w:rPr>
      </w:pPr>
      <w:r w:rsidRPr="00CA53E8">
        <w:rPr>
          <w:rFonts w:ascii="Arial" w:hAnsi="Arial" w:cs="Arial"/>
          <w:sz w:val="16"/>
          <w:szCs w:val="16"/>
        </w:rPr>
        <w:t>начальника отдела по муниципальным закупкам комитета экономического развития Администрации Валдайского муниципального района Кирилловой А.А. и главного специалиста отдела по муниципальным закупкам комитета экономического развития Администрации Валдайского муниципального района Максимовой Е.О. одновременно, их обязанности осуществляет заведующий отделом информационных технологий Администрации Валдайского муниципального района Никитин В.Е.</w:t>
      </w:r>
      <w:r w:rsidRPr="00CA53E8">
        <w:rPr>
          <w:rFonts w:ascii="Arial" w:hAnsi="Arial" w:cs="Arial"/>
          <w:color w:val="000000"/>
          <w:sz w:val="16"/>
          <w:szCs w:val="16"/>
        </w:rPr>
        <w:t>».</w:t>
      </w:r>
    </w:p>
    <w:p w:rsidR="00CA53E8" w:rsidRPr="00CA53E8" w:rsidRDefault="00CA53E8" w:rsidP="00CA53E8">
      <w:pPr>
        <w:tabs>
          <w:tab w:val="left" w:pos="3560"/>
        </w:tabs>
        <w:ind w:firstLine="284"/>
        <w:jc w:val="both"/>
        <w:rPr>
          <w:rFonts w:ascii="Arial" w:hAnsi="Arial" w:cs="Arial"/>
          <w:b/>
          <w:color w:val="000000"/>
          <w:sz w:val="16"/>
          <w:szCs w:val="16"/>
        </w:rPr>
      </w:pPr>
      <w:r w:rsidRPr="00CA53E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A53E8" w:rsidRPr="00CA53E8" w:rsidRDefault="00CA53E8" w:rsidP="00CA53E8">
      <w:pPr>
        <w:jc w:val="both"/>
        <w:rPr>
          <w:rFonts w:ascii="Arial" w:hAnsi="Arial" w:cs="Arial"/>
          <w:sz w:val="16"/>
          <w:szCs w:val="16"/>
        </w:rPr>
      </w:pPr>
      <w:r w:rsidRPr="00CA53E8">
        <w:rPr>
          <w:rFonts w:ascii="Arial" w:hAnsi="Arial" w:cs="Arial"/>
          <w:b/>
          <w:sz w:val="16"/>
          <w:szCs w:val="16"/>
        </w:rPr>
        <w:t>Глава муниципального района</w:t>
      </w:r>
      <w:r w:rsidRPr="00CA53E8">
        <w:rPr>
          <w:rFonts w:ascii="Arial" w:hAnsi="Arial" w:cs="Arial"/>
          <w:b/>
          <w:sz w:val="16"/>
          <w:szCs w:val="16"/>
        </w:rPr>
        <w:tab/>
      </w:r>
      <w:r w:rsidRPr="00CA53E8">
        <w:rPr>
          <w:rFonts w:ascii="Arial" w:hAnsi="Arial" w:cs="Arial"/>
          <w:b/>
          <w:sz w:val="16"/>
          <w:szCs w:val="16"/>
        </w:rPr>
        <w:tab/>
        <w:t>Ю.В.Стадэ</w:t>
      </w:r>
    </w:p>
    <w:p w:rsidR="00CA53E8" w:rsidRPr="00CA53E8" w:rsidRDefault="00CA53E8" w:rsidP="00CA53E8">
      <w:pPr>
        <w:shd w:val="clear" w:color="auto" w:fill="FFFFFF"/>
        <w:suppressAutoHyphens/>
        <w:jc w:val="right"/>
        <w:rPr>
          <w:rFonts w:ascii="Arial" w:hAnsi="Arial" w:cs="Arial"/>
          <w:b/>
          <w:sz w:val="16"/>
          <w:szCs w:val="16"/>
        </w:rPr>
      </w:pPr>
    </w:p>
    <w:p w:rsidR="007B1F11" w:rsidRPr="007B1F11" w:rsidRDefault="007B1F11" w:rsidP="007B1F11">
      <w:pPr>
        <w:pStyle w:val="20"/>
        <w:rPr>
          <w:rFonts w:ascii="Arial" w:hAnsi="Arial" w:cs="Arial"/>
          <w:b/>
          <w:color w:val="000000"/>
          <w:sz w:val="16"/>
          <w:szCs w:val="16"/>
        </w:rPr>
      </w:pPr>
      <w:r w:rsidRPr="007B1F11">
        <w:rPr>
          <w:rFonts w:ascii="Arial" w:hAnsi="Arial" w:cs="Arial"/>
          <w:b/>
          <w:color w:val="000000"/>
          <w:sz w:val="16"/>
          <w:szCs w:val="16"/>
        </w:rPr>
        <w:t>АДМИНИСТРАЦИЯ ВАЛДАЙСКОГО МУНИЦИПАЛЬНОГО РАЙОНА</w:t>
      </w:r>
    </w:p>
    <w:p w:rsidR="007B1F11" w:rsidRPr="007B1F11" w:rsidRDefault="007B1F11" w:rsidP="007B1F11">
      <w:pPr>
        <w:pStyle w:val="3"/>
        <w:rPr>
          <w:rFonts w:ascii="Arial" w:hAnsi="Arial" w:cs="Arial"/>
          <w:b w:val="0"/>
          <w:sz w:val="16"/>
          <w:szCs w:val="16"/>
        </w:rPr>
      </w:pPr>
      <w:r w:rsidRPr="007B1F11">
        <w:rPr>
          <w:rFonts w:ascii="Arial" w:hAnsi="Arial" w:cs="Arial"/>
          <w:b w:val="0"/>
          <w:sz w:val="16"/>
          <w:szCs w:val="16"/>
        </w:rPr>
        <w:t>П О С Т А Н О В Л Е Н И Е</w:t>
      </w:r>
    </w:p>
    <w:p w:rsidR="007B1F11" w:rsidRPr="007B1F11" w:rsidRDefault="007B1F11" w:rsidP="007B1F11">
      <w:pPr>
        <w:jc w:val="center"/>
        <w:rPr>
          <w:rFonts w:ascii="Arial" w:hAnsi="Arial" w:cs="Arial"/>
          <w:sz w:val="16"/>
          <w:szCs w:val="16"/>
        </w:rPr>
      </w:pPr>
      <w:r w:rsidRPr="007B1F11">
        <w:rPr>
          <w:rFonts w:ascii="Arial" w:hAnsi="Arial" w:cs="Arial"/>
          <w:sz w:val="16"/>
          <w:szCs w:val="16"/>
        </w:rPr>
        <w:t>02.04.2024 № 808</w:t>
      </w:r>
    </w:p>
    <w:p w:rsidR="007B1F11" w:rsidRPr="007B1F11" w:rsidRDefault="007B1F11" w:rsidP="007B1F11">
      <w:pPr>
        <w:autoSpaceDE w:val="0"/>
        <w:autoSpaceDN w:val="0"/>
        <w:adjustRightInd w:val="0"/>
        <w:jc w:val="center"/>
        <w:rPr>
          <w:rFonts w:ascii="Arial" w:hAnsi="Arial" w:cs="Arial"/>
          <w:sz w:val="16"/>
          <w:szCs w:val="16"/>
        </w:rPr>
      </w:pPr>
      <w:r w:rsidRPr="007B1F11">
        <w:rPr>
          <w:rFonts w:ascii="Arial" w:hAnsi="Arial" w:cs="Arial"/>
          <w:b/>
          <w:color w:val="000000"/>
          <w:sz w:val="16"/>
          <w:szCs w:val="16"/>
        </w:rPr>
        <w:t>О внесении изменений в постановление</w:t>
      </w:r>
      <w:r>
        <w:rPr>
          <w:rFonts w:ascii="Arial" w:hAnsi="Arial" w:cs="Arial"/>
          <w:b/>
          <w:color w:val="000000"/>
          <w:sz w:val="16"/>
          <w:szCs w:val="16"/>
        </w:rPr>
        <w:t xml:space="preserve"> </w:t>
      </w:r>
      <w:r w:rsidRPr="007B1F11">
        <w:rPr>
          <w:rFonts w:ascii="Arial" w:hAnsi="Arial" w:cs="Arial"/>
          <w:b/>
          <w:color w:val="000000"/>
          <w:sz w:val="16"/>
          <w:szCs w:val="16"/>
        </w:rPr>
        <w:t>Администрации Валдайского</w:t>
      </w:r>
      <w:r>
        <w:rPr>
          <w:rFonts w:ascii="Arial" w:hAnsi="Arial" w:cs="Arial"/>
          <w:b/>
          <w:color w:val="000000"/>
          <w:sz w:val="16"/>
          <w:szCs w:val="16"/>
        </w:rPr>
        <w:t xml:space="preserve"> </w:t>
      </w:r>
      <w:r w:rsidRPr="007B1F11">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7B1F11">
        <w:rPr>
          <w:rFonts w:ascii="Arial" w:hAnsi="Arial" w:cs="Arial"/>
          <w:b/>
          <w:color w:val="000000"/>
          <w:sz w:val="16"/>
          <w:szCs w:val="16"/>
        </w:rPr>
        <w:t>от 31.08.2023 № 1660</w:t>
      </w:r>
    </w:p>
    <w:p w:rsidR="007B1F11" w:rsidRPr="007B1F11" w:rsidRDefault="007B1F11" w:rsidP="007B1F11">
      <w:pPr>
        <w:jc w:val="center"/>
        <w:rPr>
          <w:rFonts w:ascii="Arial" w:hAnsi="Arial" w:cs="Arial"/>
          <w:sz w:val="4"/>
          <w:szCs w:val="4"/>
        </w:rPr>
      </w:pPr>
    </w:p>
    <w:p w:rsidR="007B1F11" w:rsidRPr="007B1F11" w:rsidRDefault="007B1F11" w:rsidP="007B1F11">
      <w:pPr>
        <w:pStyle w:val="ConsPlusTitle"/>
        <w:ind w:firstLine="709"/>
        <w:jc w:val="both"/>
        <w:rPr>
          <w:rFonts w:ascii="Arial" w:hAnsi="Arial" w:cs="Arial"/>
          <w:sz w:val="16"/>
          <w:szCs w:val="16"/>
        </w:rPr>
      </w:pPr>
      <w:r w:rsidRPr="007B1F11">
        <w:rPr>
          <w:rFonts w:ascii="Arial" w:hAnsi="Arial" w:cs="Arial"/>
          <w:b w:val="0"/>
          <w:sz w:val="16"/>
          <w:szCs w:val="16"/>
        </w:rPr>
        <w:t xml:space="preserve">Администрация Валдайского муниципального района </w:t>
      </w:r>
      <w:r w:rsidRPr="007B1F11">
        <w:rPr>
          <w:rFonts w:ascii="Arial" w:hAnsi="Arial" w:cs="Arial"/>
          <w:sz w:val="16"/>
          <w:szCs w:val="16"/>
        </w:rPr>
        <w:t>ПОСТАНОВЛЯЕТ:</w:t>
      </w:r>
    </w:p>
    <w:p w:rsidR="007B1F11" w:rsidRPr="007B1F11" w:rsidRDefault="007B1F11" w:rsidP="007B1F11">
      <w:pPr>
        <w:pStyle w:val="ConsPlusTitle"/>
        <w:ind w:firstLine="284"/>
        <w:jc w:val="both"/>
        <w:rPr>
          <w:rFonts w:ascii="Arial" w:hAnsi="Arial" w:cs="Arial"/>
          <w:b w:val="0"/>
          <w:sz w:val="16"/>
          <w:szCs w:val="16"/>
        </w:rPr>
      </w:pPr>
      <w:r w:rsidRPr="007B1F11">
        <w:rPr>
          <w:rFonts w:ascii="Arial" w:hAnsi="Arial" w:cs="Arial"/>
          <w:b w:val="0"/>
          <w:color w:val="000000"/>
          <w:sz w:val="16"/>
          <w:szCs w:val="16"/>
        </w:rPr>
        <w:t xml:space="preserve">1. Внести изменения в постановление </w:t>
      </w:r>
      <w:r w:rsidRPr="007B1F11">
        <w:rPr>
          <w:rFonts w:ascii="Arial" w:hAnsi="Arial" w:cs="Arial"/>
          <w:b w:val="0"/>
          <w:sz w:val="16"/>
          <w:szCs w:val="16"/>
        </w:rPr>
        <w:t xml:space="preserve">Администрации Валдайского муниципального района от </w:t>
      </w:r>
      <w:r w:rsidR="00C96D04" w:rsidRPr="00C96D04">
        <w:rPr>
          <w:rFonts w:ascii="Arial" w:hAnsi="Arial" w:cs="Arial"/>
          <w:b w:val="0"/>
          <w:sz w:val="16"/>
          <w:szCs w:val="16"/>
        </w:rPr>
        <w:t>31.08.2023 № 166</w:t>
      </w:r>
      <w:r w:rsidR="00C96D04">
        <w:rPr>
          <w:rFonts w:ascii="Arial" w:hAnsi="Arial" w:cs="Arial"/>
          <w:b w:val="0"/>
          <w:sz w:val="16"/>
          <w:szCs w:val="16"/>
        </w:rPr>
        <w:t xml:space="preserve">0 </w:t>
      </w:r>
      <w:r w:rsidRPr="007B1F11">
        <w:rPr>
          <w:rFonts w:ascii="Arial" w:hAnsi="Arial" w:cs="Arial"/>
          <w:b w:val="0"/>
          <w:color w:val="000000"/>
          <w:sz w:val="16"/>
          <w:szCs w:val="16"/>
        </w:rPr>
        <w:t>«</w:t>
      </w:r>
      <w:r w:rsidRPr="007B1F11">
        <w:rPr>
          <w:rFonts w:ascii="Arial" w:hAnsi="Arial" w:cs="Arial"/>
          <w:b w:val="0"/>
          <w:sz w:val="16"/>
          <w:szCs w:val="16"/>
        </w:rPr>
        <w:t>Об утверждении Порядка предоставления субсидии субъектам малого и среднего предпринимательства на возмещение части затрат на приобретение машин и оборудования (за исключением автотранспорта), Положения о комиссии по отбору субъектов малого и среднего предпринимательства – получателей субсидии, Состава комиссии</w:t>
      </w:r>
      <w:r w:rsidRPr="007B1F11">
        <w:rPr>
          <w:rStyle w:val="A40"/>
          <w:sz w:val="16"/>
          <w:szCs w:val="16"/>
        </w:rPr>
        <w:t xml:space="preserve"> </w:t>
      </w:r>
      <w:r w:rsidRPr="007B1F11">
        <w:rPr>
          <w:rFonts w:ascii="Arial" w:hAnsi="Arial" w:cs="Arial"/>
          <w:b w:val="0"/>
          <w:sz w:val="16"/>
          <w:szCs w:val="16"/>
        </w:rPr>
        <w:t>по отбору субъектов малого и среднего предпринимательства – получателей субсидии» (далее – постановление, Порядок):</w:t>
      </w:r>
    </w:p>
    <w:p w:rsidR="007B1F11" w:rsidRPr="007B1F11" w:rsidRDefault="007B1F11" w:rsidP="007B1F11">
      <w:pPr>
        <w:pStyle w:val="aff5"/>
        <w:ind w:left="0" w:firstLine="284"/>
        <w:jc w:val="both"/>
        <w:rPr>
          <w:rFonts w:ascii="Arial" w:hAnsi="Arial" w:cs="Arial"/>
          <w:color w:val="000000"/>
          <w:sz w:val="16"/>
          <w:szCs w:val="16"/>
        </w:rPr>
      </w:pPr>
      <w:r w:rsidRPr="007B1F11">
        <w:rPr>
          <w:rFonts w:ascii="Arial" w:hAnsi="Arial" w:cs="Arial"/>
          <w:color w:val="000000"/>
          <w:sz w:val="16"/>
          <w:szCs w:val="16"/>
        </w:rPr>
        <w:t>1.1. Изложить преамбулу постановления в следующей редакции:</w:t>
      </w:r>
    </w:p>
    <w:p w:rsidR="007B1F11" w:rsidRPr="007B1F11" w:rsidRDefault="007B1F11" w:rsidP="007B1F11">
      <w:pPr>
        <w:pStyle w:val="ConsPlusTitle"/>
        <w:ind w:firstLine="284"/>
        <w:jc w:val="both"/>
        <w:rPr>
          <w:rFonts w:ascii="Arial" w:hAnsi="Arial" w:cs="Arial"/>
          <w:b w:val="0"/>
          <w:sz w:val="16"/>
          <w:szCs w:val="16"/>
        </w:rPr>
      </w:pPr>
      <w:r w:rsidRPr="007B1F11">
        <w:rPr>
          <w:rFonts w:ascii="Arial" w:hAnsi="Arial" w:cs="Arial"/>
          <w:b w:val="0"/>
          <w:sz w:val="16"/>
          <w:szCs w:val="16"/>
        </w:rPr>
        <w:t>«В соответствии со статьей 78 Бюджетного кодекса Российской Федерации, Федеральным законом от 24 июля 2007 года № 209-ФЗ «О развитии малого и среднего предпринимательства в Российской Федерации»,</w:t>
      </w:r>
      <w:r w:rsidRPr="007B1F11">
        <w:rPr>
          <w:rFonts w:ascii="Arial" w:hAnsi="Arial" w:cs="Arial"/>
          <w:sz w:val="16"/>
          <w:szCs w:val="16"/>
        </w:rPr>
        <w:t xml:space="preserve"> </w:t>
      </w:r>
      <w:r w:rsidRPr="007B1F11">
        <w:rPr>
          <w:rFonts w:ascii="Arial" w:hAnsi="Arial" w:cs="Arial"/>
          <w:b w:val="0"/>
          <w:sz w:val="16"/>
          <w:szCs w:val="16"/>
        </w:rPr>
        <w:t>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муниципальной программой «Обеспечение экономического развития Валдайского района на 2016-2026 годы», утвержденной постановлением Администрации Валдайского муниципального района от 23.11.2015 № 1748, Администрация Валдайского муниципального района</w:t>
      </w:r>
      <w:r w:rsidRPr="007B1F11">
        <w:rPr>
          <w:rFonts w:ascii="Arial" w:hAnsi="Arial" w:cs="Arial"/>
          <w:spacing w:val="-10"/>
          <w:sz w:val="16"/>
          <w:szCs w:val="16"/>
        </w:rPr>
        <w:t xml:space="preserve"> </w:t>
      </w:r>
      <w:r w:rsidRPr="007B1F11">
        <w:rPr>
          <w:rFonts w:ascii="Arial" w:hAnsi="Arial" w:cs="Arial"/>
          <w:sz w:val="16"/>
          <w:szCs w:val="16"/>
        </w:rPr>
        <w:t>ПОСТАНОВЛЯЕТ:»;</w:t>
      </w:r>
    </w:p>
    <w:p w:rsidR="007B1F11" w:rsidRPr="007B1F11" w:rsidRDefault="007B1F11" w:rsidP="007B1F11">
      <w:pPr>
        <w:ind w:firstLine="284"/>
        <w:jc w:val="both"/>
        <w:rPr>
          <w:rFonts w:ascii="Arial" w:hAnsi="Arial" w:cs="Arial"/>
          <w:sz w:val="16"/>
          <w:szCs w:val="16"/>
        </w:rPr>
      </w:pPr>
      <w:r w:rsidRPr="007B1F11">
        <w:rPr>
          <w:rFonts w:ascii="Arial" w:hAnsi="Arial" w:cs="Arial"/>
          <w:sz w:val="16"/>
          <w:szCs w:val="16"/>
        </w:rPr>
        <w:t>1.2. Изложить пункт 12 Порядка в следующей редакции:</w:t>
      </w:r>
    </w:p>
    <w:p w:rsidR="007B1F11" w:rsidRPr="007B1F11" w:rsidRDefault="007B1F11" w:rsidP="007B1F11">
      <w:pPr>
        <w:widowControl w:val="0"/>
        <w:autoSpaceDE w:val="0"/>
        <w:autoSpaceDN w:val="0"/>
        <w:adjustRightInd w:val="0"/>
        <w:ind w:firstLine="284"/>
        <w:jc w:val="both"/>
        <w:rPr>
          <w:rFonts w:ascii="Arial" w:hAnsi="Arial" w:cs="Arial"/>
          <w:sz w:val="16"/>
          <w:szCs w:val="16"/>
        </w:rPr>
      </w:pPr>
      <w:r w:rsidRPr="007B1F11">
        <w:rPr>
          <w:rFonts w:ascii="Arial" w:hAnsi="Arial" w:cs="Arial"/>
          <w:sz w:val="16"/>
          <w:szCs w:val="16"/>
        </w:rPr>
        <w:t xml:space="preserve">«12. Заявитель (участник отбора)  не ранее чем на первое число месяца, предшествующего месяцу, в котором подана заявка и документы, предусмотренные пунктом </w:t>
      </w:r>
      <w:hyperlink r:id="rId24" w:history="1">
        <w:r w:rsidRPr="007B1F11">
          <w:rPr>
            <w:rFonts w:ascii="Arial" w:hAnsi="Arial" w:cs="Arial"/>
            <w:sz w:val="16"/>
            <w:szCs w:val="16"/>
          </w:rPr>
          <w:t>13</w:t>
        </w:r>
      </w:hyperlink>
      <w:r w:rsidRPr="007B1F11">
        <w:rPr>
          <w:rFonts w:ascii="Arial" w:hAnsi="Arial" w:cs="Arial"/>
          <w:sz w:val="16"/>
          <w:szCs w:val="16"/>
        </w:rPr>
        <w:t xml:space="preserve"> настоящего Порядка, должен соответствовать следующим требованиям:</w:t>
      </w:r>
    </w:p>
    <w:p w:rsidR="007B1F11" w:rsidRPr="007B1F11" w:rsidRDefault="007B1F11" w:rsidP="007B1F11">
      <w:pPr>
        <w:autoSpaceDE w:val="0"/>
        <w:autoSpaceDN w:val="0"/>
        <w:adjustRightInd w:val="0"/>
        <w:ind w:firstLine="284"/>
        <w:jc w:val="both"/>
        <w:rPr>
          <w:rFonts w:ascii="Arial" w:hAnsi="Arial" w:cs="Arial"/>
          <w:sz w:val="16"/>
          <w:szCs w:val="16"/>
        </w:rPr>
      </w:pPr>
      <w:r w:rsidRPr="007B1F11">
        <w:rPr>
          <w:rFonts w:ascii="Arial" w:hAnsi="Arial" w:cs="Arial"/>
          <w:sz w:val="16"/>
          <w:szCs w:val="16"/>
        </w:rPr>
        <w:t>Заявитель (участник отбора) зарегистрирован на территории Валдайского муниципального района и осуществляет свою деятельность в населенных пунктах Валдайского муниципального района с населением численностью менее 10000 человек;</w:t>
      </w:r>
    </w:p>
    <w:p w:rsidR="007B1F11" w:rsidRPr="007B1F11" w:rsidRDefault="007B1F11" w:rsidP="007B1F11">
      <w:pPr>
        <w:autoSpaceDE w:val="0"/>
        <w:autoSpaceDN w:val="0"/>
        <w:adjustRightInd w:val="0"/>
        <w:ind w:firstLine="284"/>
        <w:jc w:val="both"/>
        <w:rPr>
          <w:rFonts w:ascii="Arial" w:hAnsi="Arial" w:cs="Arial"/>
          <w:sz w:val="16"/>
          <w:szCs w:val="16"/>
        </w:rPr>
      </w:pPr>
      <w:r w:rsidRPr="007B1F11">
        <w:rPr>
          <w:rFonts w:ascii="Arial" w:hAnsi="Arial" w:cs="Arial"/>
          <w:sz w:val="16"/>
          <w:szCs w:val="16"/>
        </w:rPr>
        <w:lastRenderedPageBreak/>
        <w:t xml:space="preserve">заявитель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5">
        <w:r w:rsidRPr="007B1F11">
          <w:rPr>
            <w:rFonts w:ascii="Arial" w:hAnsi="Arial" w:cs="Arial"/>
            <w:sz w:val="16"/>
            <w:szCs w:val="16"/>
          </w:rPr>
          <w:t>перечень</w:t>
        </w:r>
      </w:hyperlink>
      <w:r w:rsidRPr="007B1F11">
        <w:rPr>
          <w:rFonts w:ascii="Arial" w:hAnsi="Arial" w:cs="Arial"/>
          <w:sz w:val="16"/>
          <w:szCs w:val="1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w:t>
      </w:r>
      <w:r>
        <w:rPr>
          <w:rFonts w:ascii="Arial" w:hAnsi="Arial" w:cs="Arial"/>
          <w:sz w:val="16"/>
          <w:szCs w:val="16"/>
        </w:rPr>
        <w:br/>
      </w:r>
      <w:r w:rsidRPr="007B1F11">
        <w:rPr>
          <w:rFonts w:ascii="Arial" w:hAnsi="Arial" w:cs="Arial"/>
          <w:sz w:val="16"/>
          <w:szCs w:val="16"/>
        </w:rPr>
        <w:t>(в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B1F11" w:rsidRPr="007B1F11" w:rsidRDefault="007B1F11" w:rsidP="007B1F11">
      <w:pPr>
        <w:pStyle w:val="ConsPlusNormal"/>
        <w:ind w:firstLine="284"/>
        <w:jc w:val="both"/>
        <w:rPr>
          <w:sz w:val="16"/>
          <w:szCs w:val="16"/>
        </w:rPr>
      </w:pPr>
      <w:r w:rsidRPr="007B1F11">
        <w:rPr>
          <w:sz w:val="16"/>
          <w:szCs w:val="16"/>
        </w:rPr>
        <w:t>заявитель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B1F11" w:rsidRPr="007B1F11" w:rsidRDefault="007B1F11" w:rsidP="007B1F11">
      <w:pPr>
        <w:pStyle w:val="ConsPlusNormal"/>
        <w:ind w:firstLine="284"/>
        <w:jc w:val="both"/>
        <w:rPr>
          <w:sz w:val="16"/>
          <w:szCs w:val="16"/>
        </w:rPr>
      </w:pPr>
      <w:r w:rsidRPr="007B1F11">
        <w:rPr>
          <w:sz w:val="16"/>
          <w:szCs w:val="16"/>
        </w:rPr>
        <w:t xml:space="preserve">заявитель (участник отбора) не находится в составляемых в рамках реализации полномочий, предусмотренных </w:t>
      </w:r>
      <w:hyperlink r:id="rId26">
        <w:r w:rsidRPr="007B1F11">
          <w:rPr>
            <w:sz w:val="16"/>
            <w:szCs w:val="16"/>
          </w:rPr>
          <w:t>главой VII</w:t>
        </w:r>
      </w:hyperlink>
      <w:r w:rsidRPr="007B1F11">
        <w:rPr>
          <w:sz w:val="16"/>
          <w:szCs w:val="1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B1F11" w:rsidRPr="007B1F11" w:rsidRDefault="007B1F11" w:rsidP="007B1F11">
      <w:pPr>
        <w:pStyle w:val="ConsPlusNormal"/>
        <w:ind w:firstLine="284"/>
        <w:jc w:val="both"/>
        <w:rPr>
          <w:sz w:val="16"/>
          <w:szCs w:val="16"/>
        </w:rPr>
      </w:pPr>
      <w:r w:rsidRPr="007B1F11">
        <w:rPr>
          <w:sz w:val="16"/>
          <w:szCs w:val="16"/>
        </w:rPr>
        <w:t>заявитель (участник отбора) не получает средства из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7B1F11" w:rsidRPr="007B1F11" w:rsidRDefault="007B1F11" w:rsidP="007B1F11">
      <w:pPr>
        <w:pStyle w:val="ConsPlusNormal"/>
        <w:ind w:firstLine="284"/>
        <w:jc w:val="both"/>
        <w:rPr>
          <w:sz w:val="16"/>
          <w:szCs w:val="16"/>
        </w:rPr>
      </w:pPr>
      <w:bookmarkStart w:id="3" w:name="P88"/>
      <w:bookmarkEnd w:id="3"/>
      <w:r w:rsidRPr="007B1F11">
        <w:rPr>
          <w:sz w:val="16"/>
          <w:szCs w:val="16"/>
        </w:rPr>
        <w:t xml:space="preserve">заявитель (участник отбора) не является иностранным агентом в соответствии с Федеральным </w:t>
      </w:r>
      <w:hyperlink r:id="rId27">
        <w:r w:rsidRPr="007B1F11">
          <w:rPr>
            <w:sz w:val="16"/>
            <w:szCs w:val="16"/>
          </w:rPr>
          <w:t>законом</w:t>
        </w:r>
      </w:hyperlink>
      <w:r w:rsidRPr="007B1F11">
        <w:rPr>
          <w:sz w:val="16"/>
          <w:szCs w:val="16"/>
        </w:rPr>
        <w:t xml:space="preserve"> «О контроле за деятельностью лиц, находящихся под иностранным влиянием»;</w:t>
      </w:r>
    </w:p>
    <w:p w:rsidR="007B1F11" w:rsidRPr="007B1F11" w:rsidRDefault="007B1F11" w:rsidP="007B1F11">
      <w:pPr>
        <w:pStyle w:val="ConsPlusNormal"/>
        <w:ind w:firstLine="284"/>
        <w:jc w:val="both"/>
        <w:rPr>
          <w:sz w:val="16"/>
          <w:szCs w:val="16"/>
        </w:rPr>
      </w:pPr>
      <w:bookmarkStart w:id="4" w:name="P89"/>
      <w:bookmarkEnd w:id="4"/>
      <w:r w:rsidRPr="007B1F11">
        <w:rPr>
          <w:sz w:val="16"/>
          <w:szCs w:val="16"/>
        </w:rPr>
        <w:t xml:space="preserve">у заявителя (участника отбора) на едином налоговом счете отсутствует или не превышает размер, определенный </w:t>
      </w:r>
      <w:hyperlink r:id="rId28">
        <w:r w:rsidRPr="007B1F11">
          <w:rPr>
            <w:sz w:val="16"/>
            <w:szCs w:val="16"/>
          </w:rPr>
          <w:t>пунктом 3 статьи 47</w:t>
        </w:r>
      </w:hyperlink>
      <w:r w:rsidRPr="007B1F11">
        <w:rPr>
          <w:sz w:val="16"/>
          <w:szCs w:val="1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B1F11" w:rsidRPr="007B1F11" w:rsidRDefault="007B1F11" w:rsidP="007B1F11">
      <w:pPr>
        <w:pStyle w:val="ConsPlusNormal"/>
        <w:ind w:firstLine="284"/>
        <w:jc w:val="both"/>
        <w:rPr>
          <w:sz w:val="16"/>
          <w:szCs w:val="16"/>
        </w:rPr>
      </w:pPr>
      <w:r w:rsidRPr="007B1F11">
        <w:rPr>
          <w:sz w:val="16"/>
          <w:szCs w:val="16"/>
        </w:rPr>
        <w:t xml:space="preserve">у заявителя (участника отбора) отсутствуют просроченная задолженность по возврату в бюджет Валдайского муниципального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w:t>
      </w:r>
      <w:r w:rsidRPr="007B1F11">
        <w:rPr>
          <w:bCs/>
          <w:sz w:val="16"/>
          <w:szCs w:val="16"/>
        </w:rPr>
        <w:t>муниципальным образованием Валдайский муниципальный район, из бю</w:t>
      </w:r>
      <w:r w:rsidRPr="007B1F11">
        <w:rPr>
          <w:sz w:val="16"/>
          <w:szCs w:val="16"/>
        </w:rPr>
        <w:t>джета которого планируется предоставление субсидии в соответствии с Порядком;</w:t>
      </w:r>
    </w:p>
    <w:p w:rsidR="007B1F11" w:rsidRPr="007B1F11" w:rsidRDefault="007B1F11" w:rsidP="007B1F11">
      <w:pPr>
        <w:pStyle w:val="ConsPlusNormal"/>
        <w:ind w:firstLine="284"/>
        <w:jc w:val="both"/>
        <w:rPr>
          <w:sz w:val="16"/>
          <w:szCs w:val="16"/>
        </w:rPr>
      </w:pPr>
      <w:r w:rsidRPr="007B1F11">
        <w:rPr>
          <w:sz w:val="16"/>
          <w:szCs w:val="16"/>
        </w:rPr>
        <w:t>заявитель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7B1F11" w:rsidRPr="007B1F11" w:rsidRDefault="007B1F11" w:rsidP="007B1F11">
      <w:pPr>
        <w:pStyle w:val="ConsPlusNormal"/>
        <w:ind w:firstLine="284"/>
        <w:jc w:val="both"/>
        <w:rPr>
          <w:sz w:val="16"/>
          <w:szCs w:val="16"/>
        </w:rPr>
      </w:pPr>
      <w:bookmarkStart w:id="5" w:name="P92"/>
      <w:bookmarkEnd w:id="5"/>
      <w:r w:rsidRPr="007B1F11">
        <w:rPr>
          <w:sz w:val="16"/>
          <w:szCs w:val="1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7B1F11" w:rsidRPr="007B1F11" w:rsidRDefault="007B1F11" w:rsidP="007B1F11">
      <w:pPr>
        <w:autoSpaceDE w:val="0"/>
        <w:autoSpaceDN w:val="0"/>
        <w:adjustRightInd w:val="0"/>
        <w:ind w:firstLine="284"/>
        <w:jc w:val="both"/>
        <w:rPr>
          <w:rFonts w:ascii="Arial" w:hAnsi="Arial" w:cs="Arial"/>
          <w:sz w:val="16"/>
          <w:szCs w:val="16"/>
        </w:rPr>
      </w:pPr>
      <w:r w:rsidRPr="007B1F11">
        <w:rPr>
          <w:rFonts w:ascii="Arial" w:hAnsi="Arial" w:cs="Arial"/>
          <w:sz w:val="16"/>
          <w:szCs w:val="16"/>
        </w:rPr>
        <w:t xml:space="preserve">Субсидия не может быть предоставлена субъектам МСП, определенным частями 3, 4 статьи 14 Федерального закона от 24 июля 2007 года </w:t>
      </w:r>
      <w:r>
        <w:rPr>
          <w:rFonts w:ascii="Arial" w:hAnsi="Arial" w:cs="Arial"/>
          <w:sz w:val="16"/>
          <w:szCs w:val="16"/>
        </w:rPr>
        <w:br/>
      </w:r>
      <w:r w:rsidRPr="007B1F11">
        <w:rPr>
          <w:rFonts w:ascii="Arial" w:hAnsi="Arial" w:cs="Arial"/>
          <w:sz w:val="16"/>
          <w:szCs w:val="16"/>
        </w:rPr>
        <w:t>№ 209-ФЗ.»;</w:t>
      </w:r>
    </w:p>
    <w:p w:rsidR="007B1F11" w:rsidRPr="007B1F11" w:rsidRDefault="007B1F11" w:rsidP="007B1F11">
      <w:pPr>
        <w:autoSpaceDE w:val="0"/>
        <w:autoSpaceDN w:val="0"/>
        <w:adjustRightInd w:val="0"/>
        <w:ind w:firstLine="284"/>
        <w:jc w:val="both"/>
        <w:rPr>
          <w:rFonts w:ascii="Arial" w:hAnsi="Arial" w:cs="Arial"/>
          <w:sz w:val="16"/>
          <w:szCs w:val="16"/>
        </w:rPr>
      </w:pPr>
      <w:r w:rsidRPr="007B1F11">
        <w:rPr>
          <w:rFonts w:ascii="Arial" w:hAnsi="Arial" w:cs="Arial"/>
          <w:sz w:val="16"/>
          <w:szCs w:val="16"/>
        </w:rPr>
        <w:t>1.3. Изложить пункт 26 Порядка в следующей редакции:</w:t>
      </w:r>
    </w:p>
    <w:p w:rsidR="007B1F11" w:rsidRPr="007B1F11" w:rsidRDefault="007B1F11" w:rsidP="007B1F11">
      <w:pPr>
        <w:ind w:firstLine="284"/>
        <w:jc w:val="both"/>
        <w:rPr>
          <w:rFonts w:ascii="Arial" w:hAnsi="Arial" w:cs="Arial"/>
          <w:sz w:val="16"/>
          <w:szCs w:val="16"/>
        </w:rPr>
      </w:pPr>
      <w:r w:rsidRPr="007B1F11">
        <w:rPr>
          <w:rFonts w:ascii="Arial" w:hAnsi="Arial" w:cs="Arial"/>
          <w:sz w:val="16"/>
          <w:szCs w:val="16"/>
        </w:rPr>
        <w:t>«26. В случае принятия решения о предоставлении субсидии Администрация района не позднее 5 рабочих дней, следующих за днем принятия решения, подписывает договор с получателями субсидий по форме, утвержденной приказом комитета финансов Администрации Валдайского муниципального района от 18.04.2023 № 13 «Об утверждении типовой формы соглашения (договора) о предоставлении из бюджета муниципального района и бюджета городского поселения субсидий, в том числе грантов в форме субсидий, юридическим лицам, индивидуальным предпринимателям, а также физическим лицам».</w:t>
      </w:r>
    </w:p>
    <w:p w:rsidR="007B1F11" w:rsidRPr="007B1F11" w:rsidRDefault="007B1F11" w:rsidP="007B1F11">
      <w:pPr>
        <w:pStyle w:val="ConsPlusNormal"/>
        <w:ind w:firstLine="284"/>
        <w:jc w:val="both"/>
        <w:rPr>
          <w:sz w:val="16"/>
          <w:szCs w:val="16"/>
        </w:rPr>
      </w:pPr>
      <w:r w:rsidRPr="007B1F11">
        <w:rPr>
          <w:sz w:val="16"/>
          <w:szCs w:val="16"/>
        </w:rPr>
        <w:t>1.4. Изложить пункт 31 в следующей редакции:</w:t>
      </w:r>
    </w:p>
    <w:p w:rsidR="007B1F11" w:rsidRPr="007B1F11" w:rsidRDefault="007B1F11" w:rsidP="007B1F11">
      <w:pPr>
        <w:autoSpaceDE w:val="0"/>
        <w:autoSpaceDN w:val="0"/>
        <w:adjustRightInd w:val="0"/>
        <w:ind w:firstLine="284"/>
        <w:jc w:val="both"/>
        <w:rPr>
          <w:rFonts w:ascii="Arial" w:hAnsi="Arial" w:cs="Arial"/>
          <w:sz w:val="16"/>
          <w:szCs w:val="16"/>
        </w:rPr>
      </w:pPr>
      <w:r w:rsidRPr="007B1F11">
        <w:rPr>
          <w:rFonts w:ascii="Arial" w:hAnsi="Arial" w:cs="Arial"/>
          <w:sz w:val="16"/>
          <w:szCs w:val="16"/>
        </w:rPr>
        <w:t>«31. Администрация района в течение 14 календарных дней со дня подписания протокола Комиссии, обеспечивает размещение на официальном сайте Администрации муниципального района в информационно-телекоммуникационной сети «Интернет», а с 01 января 2025 года на едином портале интегрированной информационной системы управления общественными финансами «Электронный бюджет» (далее - система «Электронный бюджет» информации о результатах рассмотрения заявок, включающей следующие сведения:</w:t>
      </w:r>
    </w:p>
    <w:p w:rsidR="007B1F11" w:rsidRPr="007B1F11" w:rsidRDefault="007B1F11" w:rsidP="007B1F11">
      <w:pPr>
        <w:autoSpaceDE w:val="0"/>
        <w:autoSpaceDN w:val="0"/>
        <w:adjustRightInd w:val="0"/>
        <w:ind w:firstLine="284"/>
        <w:jc w:val="both"/>
        <w:rPr>
          <w:rFonts w:ascii="Arial" w:hAnsi="Arial" w:cs="Arial"/>
          <w:sz w:val="16"/>
          <w:szCs w:val="16"/>
        </w:rPr>
      </w:pPr>
      <w:r w:rsidRPr="007B1F11">
        <w:rPr>
          <w:rFonts w:ascii="Arial" w:hAnsi="Arial" w:cs="Arial"/>
          <w:sz w:val="16"/>
          <w:szCs w:val="16"/>
        </w:rPr>
        <w:t>дату, время и место проведения рассмотрения заявок;</w:t>
      </w:r>
    </w:p>
    <w:p w:rsidR="007B1F11" w:rsidRPr="007B1F11" w:rsidRDefault="007B1F11" w:rsidP="007B1F11">
      <w:pPr>
        <w:autoSpaceDE w:val="0"/>
        <w:autoSpaceDN w:val="0"/>
        <w:adjustRightInd w:val="0"/>
        <w:ind w:firstLine="284"/>
        <w:jc w:val="both"/>
        <w:rPr>
          <w:rFonts w:ascii="Arial" w:hAnsi="Arial" w:cs="Arial"/>
          <w:sz w:val="16"/>
          <w:szCs w:val="16"/>
        </w:rPr>
      </w:pPr>
      <w:r w:rsidRPr="007B1F11">
        <w:rPr>
          <w:rFonts w:ascii="Arial" w:hAnsi="Arial" w:cs="Arial"/>
          <w:sz w:val="16"/>
          <w:szCs w:val="16"/>
        </w:rPr>
        <w:t>информацию об участниках отбора, заявки которых были рассмотрены;</w:t>
      </w:r>
    </w:p>
    <w:p w:rsidR="007B1F11" w:rsidRPr="007B1F11" w:rsidRDefault="007B1F11" w:rsidP="007B1F11">
      <w:pPr>
        <w:autoSpaceDE w:val="0"/>
        <w:autoSpaceDN w:val="0"/>
        <w:adjustRightInd w:val="0"/>
        <w:ind w:firstLine="284"/>
        <w:jc w:val="both"/>
        <w:rPr>
          <w:rFonts w:ascii="Arial" w:hAnsi="Arial" w:cs="Arial"/>
          <w:sz w:val="16"/>
          <w:szCs w:val="16"/>
        </w:rPr>
      </w:pPr>
      <w:r w:rsidRPr="007B1F11">
        <w:rPr>
          <w:rFonts w:ascii="Arial" w:hAnsi="Arial" w:cs="Arial"/>
          <w:sz w:val="16"/>
          <w:szCs w:val="16"/>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7B1F11" w:rsidRPr="007B1F11" w:rsidRDefault="007B1F11" w:rsidP="007B1F11">
      <w:pPr>
        <w:autoSpaceDE w:val="0"/>
        <w:autoSpaceDN w:val="0"/>
        <w:adjustRightInd w:val="0"/>
        <w:ind w:firstLine="284"/>
        <w:jc w:val="both"/>
        <w:rPr>
          <w:rFonts w:ascii="Arial" w:hAnsi="Arial" w:cs="Arial"/>
          <w:sz w:val="16"/>
          <w:szCs w:val="16"/>
        </w:rPr>
      </w:pPr>
      <w:r w:rsidRPr="007B1F11">
        <w:rPr>
          <w:rFonts w:ascii="Arial" w:hAnsi="Arial" w:cs="Arial"/>
          <w:sz w:val="16"/>
          <w:szCs w:val="16"/>
        </w:rPr>
        <w:t>наименование получателей субсидии, с которыми заключаются договоры, размер предоставляемой субсидии.».</w:t>
      </w:r>
    </w:p>
    <w:p w:rsidR="007B1F11" w:rsidRPr="007B1F11" w:rsidRDefault="007B1F11" w:rsidP="007B1F11">
      <w:pPr>
        <w:ind w:firstLine="284"/>
        <w:jc w:val="both"/>
        <w:rPr>
          <w:rFonts w:ascii="Arial" w:hAnsi="Arial" w:cs="Arial"/>
          <w:bCs/>
          <w:color w:val="000000"/>
          <w:sz w:val="16"/>
          <w:szCs w:val="16"/>
        </w:rPr>
      </w:pPr>
      <w:r w:rsidRPr="007B1F1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B1F11" w:rsidRPr="007B1F11" w:rsidRDefault="007B1F11" w:rsidP="007B1F11">
      <w:pPr>
        <w:jc w:val="both"/>
        <w:rPr>
          <w:rFonts w:ascii="Arial" w:hAnsi="Arial" w:cs="Arial"/>
          <w:sz w:val="16"/>
          <w:szCs w:val="16"/>
        </w:rPr>
      </w:pPr>
      <w:r w:rsidRPr="007B1F11">
        <w:rPr>
          <w:rFonts w:ascii="Arial" w:hAnsi="Arial" w:cs="Arial"/>
          <w:b/>
          <w:sz w:val="16"/>
          <w:szCs w:val="16"/>
        </w:rPr>
        <w:t>Глава муниципального района</w:t>
      </w:r>
      <w:r w:rsidRPr="007B1F11">
        <w:rPr>
          <w:rFonts w:ascii="Arial" w:hAnsi="Arial" w:cs="Arial"/>
          <w:b/>
          <w:sz w:val="16"/>
          <w:szCs w:val="16"/>
        </w:rPr>
        <w:tab/>
      </w:r>
      <w:r w:rsidRPr="007B1F11">
        <w:rPr>
          <w:rFonts w:ascii="Arial" w:hAnsi="Arial" w:cs="Arial"/>
          <w:b/>
          <w:sz w:val="16"/>
          <w:szCs w:val="16"/>
        </w:rPr>
        <w:tab/>
        <w:t>Ю.В.Стадэ</w:t>
      </w:r>
    </w:p>
    <w:p w:rsidR="00CA53E8" w:rsidRPr="00CA53E8" w:rsidRDefault="00CA53E8" w:rsidP="00CA53E8">
      <w:pPr>
        <w:shd w:val="clear" w:color="auto" w:fill="FFFFFF"/>
        <w:suppressAutoHyphens/>
        <w:jc w:val="right"/>
        <w:rPr>
          <w:rFonts w:ascii="Arial" w:hAnsi="Arial" w:cs="Arial"/>
          <w:b/>
          <w:sz w:val="16"/>
          <w:szCs w:val="16"/>
        </w:rPr>
      </w:pPr>
    </w:p>
    <w:p w:rsidR="007B1F11" w:rsidRPr="007B1F11" w:rsidRDefault="007B1F11" w:rsidP="007B1F11">
      <w:pPr>
        <w:pStyle w:val="20"/>
        <w:rPr>
          <w:rFonts w:ascii="Arial" w:hAnsi="Arial" w:cs="Arial"/>
          <w:b/>
          <w:color w:val="000000"/>
          <w:sz w:val="16"/>
          <w:szCs w:val="16"/>
        </w:rPr>
      </w:pPr>
      <w:r w:rsidRPr="007B1F11">
        <w:rPr>
          <w:rFonts w:ascii="Arial" w:hAnsi="Arial" w:cs="Arial"/>
          <w:b/>
          <w:color w:val="000000"/>
          <w:sz w:val="16"/>
          <w:szCs w:val="16"/>
        </w:rPr>
        <w:t>АДМИНИСТРАЦИЯ ВАЛДАЙСКОГО МУНИЦИПАЛЬНОГО РАЙОНА</w:t>
      </w:r>
    </w:p>
    <w:p w:rsidR="007B1F11" w:rsidRPr="007B1F11" w:rsidRDefault="007B1F11" w:rsidP="007B1F11">
      <w:pPr>
        <w:pStyle w:val="3"/>
        <w:rPr>
          <w:rFonts w:ascii="Arial" w:hAnsi="Arial" w:cs="Arial"/>
          <w:b w:val="0"/>
          <w:sz w:val="16"/>
          <w:szCs w:val="16"/>
        </w:rPr>
      </w:pPr>
      <w:r w:rsidRPr="007B1F11">
        <w:rPr>
          <w:rFonts w:ascii="Arial" w:hAnsi="Arial" w:cs="Arial"/>
          <w:b w:val="0"/>
          <w:sz w:val="16"/>
          <w:szCs w:val="16"/>
        </w:rPr>
        <w:t>П О С Т А Н О В Л Е Н И Е</w:t>
      </w:r>
    </w:p>
    <w:p w:rsidR="007B1F11" w:rsidRPr="007B1F11" w:rsidRDefault="007B1F11" w:rsidP="007B1F11">
      <w:pPr>
        <w:jc w:val="center"/>
        <w:rPr>
          <w:rFonts w:ascii="Arial" w:hAnsi="Arial" w:cs="Arial"/>
          <w:sz w:val="16"/>
          <w:szCs w:val="16"/>
        </w:rPr>
      </w:pPr>
      <w:r w:rsidRPr="007B1F11">
        <w:rPr>
          <w:rFonts w:ascii="Arial" w:hAnsi="Arial" w:cs="Arial"/>
          <w:sz w:val="16"/>
          <w:szCs w:val="16"/>
        </w:rPr>
        <w:t>02.04.2024 № 809</w:t>
      </w:r>
    </w:p>
    <w:p w:rsidR="007B1F11" w:rsidRPr="007B1F11" w:rsidRDefault="007B1F11" w:rsidP="007B1F11">
      <w:pPr>
        <w:jc w:val="center"/>
        <w:rPr>
          <w:rFonts w:ascii="Arial" w:hAnsi="Arial" w:cs="Arial"/>
          <w:b/>
          <w:sz w:val="16"/>
          <w:szCs w:val="16"/>
        </w:rPr>
      </w:pPr>
      <w:r w:rsidRPr="007B1F11">
        <w:rPr>
          <w:rFonts w:ascii="Arial" w:hAnsi="Arial" w:cs="Arial"/>
          <w:b/>
          <w:bCs/>
          <w:sz w:val="16"/>
          <w:szCs w:val="16"/>
        </w:rPr>
        <w:t>О внесении изменений в постановление Администрации Валдайского муниципального района от 17.01.2023 № 39</w:t>
      </w:r>
    </w:p>
    <w:p w:rsidR="007B1F11" w:rsidRPr="007B1F11" w:rsidRDefault="007B1F11" w:rsidP="007B1F11">
      <w:pPr>
        <w:widowControl w:val="0"/>
        <w:autoSpaceDE w:val="0"/>
        <w:autoSpaceDN w:val="0"/>
        <w:adjustRightInd w:val="0"/>
        <w:ind w:firstLine="709"/>
        <w:jc w:val="both"/>
        <w:rPr>
          <w:rFonts w:ascii="Arial" w:hAnsi="Arial" w:cs="Arial"/>
          <w:sz w:val="4"/>
          <w:szCs w:val="4"/>
        </w:rPr>
      </w:pPr>
    </w:p>
    <w:p w:rsidR="007B1F11" w:rsidRPr="007B1F11" w:rsidRDefault="007B1F11" w:rsidP="007B1F11">
      <w:pPr>
        <w:pStyle w:val="ConsPlusTitle"/>
        <w:ind w:firstLine="284"/>
        <w:jc w:val="both"/>
        <w:rPr>
          <w:rFonts w:ascii="Arial" w:hAnsi="Arial" w:cs="Arial"/>
          <w:sz w:val="16"/>
          <w:szCs w:val="16"/>
        </w:rPr>
      </w:pPr>
      <w:r w:rsidRPr="007B1F11">
        <w:rPr>
          <w:rFonts w:ascii="Arial" w:hAnsi="Arial" w:cs="Arial"/>
          <w:b w:val="0"/>
          <w:sz w:val="16"/>
          <w:szCs w:val="16"/>
        </w:rPr>
        <w:t xml:space="preserve">Администрация Валдайского муниципального района </w:t>
      </w:r>
      <w:r w:rsidRPr="007B1F11">
        <w:rPr>
          <w:rFonts w:ascii="Arial" w:hAnsi="Arial" w:cs="Arial"/>
          <w:sz w:val="16"/>
          <w:szCs w:val="16"/>
        </w:rPr>
        <w:t>ПОСТАНОВЛЯЕТ:</w:t>
      </w:r>
    </w:p>
    <w:p w:rsidR="007B1F11" w:rsidRPr="007B1F11" w:rsidRDefault="007B1F11" w:rsidP="007B1F11">
      <w:pPr>
        <w:autoSpaceDE w:val="0"/>
        <w:autoSpaceDN w:val="0"/>
        <w:adjustRightInd w:val="0"/>
        <w:ind w:firstLine="284"/>
        <w:jc w:val="both"/>
        <w:rPr>
          <w:rFonts w:ascii="Arial" w:hAnsi="Arial" w:cs="Arial"/>
          <w:sz w:val="16"/>
          <w:szCs w:val="16"/>
        </w:rPr>
      </w:pPr>
      <w:r w:rsidRPr="007B1F11">
        <w:rPr>
          <w:rFonts w:ascii="Arial" w:hAnsi="Arial" w:cs="Arial"/>
          <w:sz w:val="16"/>
          <w:szCs w:val="16"/>
        </w:rPr>
        <w:t xml:space="preserve">1. Внести изменения в постановление Администрации Валдайского муниципального района от 17.01.2023 №39 «Об утверждении Порядка предоставления субсидии </w:t>
      </w:r>
      <w:r w:rsidRPr="007B1F11">
        <w:rPr>
          <w:rFonts w:ascii="Arial" w:hAnsi="Arial" w:cs="Arial"/>
          <w:bCs/>
          <w:sz w:val="16"/>
          <w:szCs w:val="16"/>
        </w:rPr>
        <w:t xml:space="preserve">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r w:rsidRPr="007B1F11">
        <w:rPr>
          <w:rFonts w:ascii="Arial" w:hAnsi="Arial" w:cs="Arial"/>
          <w:sz w:val="16"/>
          <w:szCs w:val="16"/>
        </w:rPr>
        <w:t>на территории Валдайского муниципального района и Положение о комиссии по отбору организаций и индивидуальных предпринимателей – получателей субсидии» (далее – постановление, Порядок):</w:t>
      </w:r>
    </w:p>
    <w:p w:rsidR="007B1F11" w:rsidRPr="007B1F11" w:rsidRDefault="007B1F11" w:rsidP="007B1F11">
      <w:pPr>
        <w:autoSpaceDE w:val="0"/>
        <w:autoSpaceDN w:val="0"/>
        <w:adjustRightInd w:val="0"/>
        <w:ind w:firstLine="284"/>
        <w:jc w:val="both"/>
        <w:rPr>
          <w:rFonts w:ascii="Arial" w:hAnsi="Arial" w:cs="Arial"/>
          <w:sz w:val="16"/>
          <w:szCs w:val="16"/>
        </w:rPr>
      </w:pPr>
      <w:r w:rsidRPr="007B1F11">
        <w:rPr>
          <w:rFonts w:ascii="Arial" w:hAnsi="Arial" w:cs="Arial"/>
          <w:sz w:val="16"/>
          <w:szCs w:val="16"/>
        </w:rPr>
        <w:t>1,1. Изложить преамбулу постановления в следующей редакции:</w:t>
      </w:r>
    </w:p>
    <w:p w:rsidR="007B1F11" w:rsidRPr="007B1F11" w:rsidRDefault="007B1F11" w:rsidP="007B1F11">
      <w:pPr>
        <w:pStyle w:val="ConsPlusTitle"/>
        <w:ind w:firstLine="284"/>
        <w:jc w:val="both"/>
        <w:rPr>
          <w:rFonts w:ascii="Arial" w:hAnsi="Arial" w:cs="Arial"/>
          <w:sz w:val="16"/>
          <w:szCs w:val="16"/>
        </w:rPr>
      </w:pPr>
      <w:r w:rsidRPr="007B1F11">
        <w:rPr>
          <w:rFonts w:ascii="Arial" w:hAnsi="Arial" w:cs="Arial"/>
          <w:b w:val="0"/>
          <w:sz w:val="16"/>
          <w:szCs w:val="16"/>
        </w:rPr>
        <w:t xml:space="preserve">«В соответствии со статьей 78 Бюджетного кодекса Российской Федерации, </w:t>
      </w:r>
      <w:r w:rsidRPr="007B1F11">
        <w:rPr>
          <w:rFonts w:ascii="Arial" w:hAnsi="Arial" w:cs="Arial"/>
          <w:b w:val="0"/>
          <w:sz w:val="16"/>
          <w:szCs w:val="16"/>
          <w:lang w:eastAsia="en-US"/>
        </w:rPr>
        <w:t>Указом Губернатора Новгородской области</w:t>
      </w:r>
      <w:r w:rsidRPr="007B1F11">
        <w:rPr>
          <w:rFonts w:ascii="Arial" w:hAnsi="Arial" w:cs="Arial"/>
          <w:b w:val="0"/>
          <w:sz w:val="16"/>
          <w:szCs w:val="16"/>
        </w:rPr>
        <w:t xml:space="preserve"> от 11.10.2022 № 584 </w:t>
      </w:r>
      <w:r>
        <w:rPr>
          <w:rFonts w:ascii="Arial" w:hAnsi="Arial" w:cs="Arial"/>
          <w:b w:val="0"/>
          <w:sz w:val="16"/>
          <w:szCs w:val="16"/>
        </w:rPr>
        <w:br/>
      </w:r>
      <w:r w:rsidRPr="007B1F11">
        <w:rPr>
          <w:rFonts w:ascii="Arial" w:hAnsi="Arial" w:cs="Arial"/>
          <w:b w:val="0"/>
          <w:sz w:val="16"/>
          <w:szCs w:val="16"/>
        </w:rPr>
        <w:t xml:space="preserve">«О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сотрудников, находящихся в служебной командировке в зоне действия специальной военной операции, и членов их семей, а также детей таких граждан, военнослужащих, сотрудников, погибших (умерших) в результате участия в специальной военной операции, детей инвалидов боевых действий»,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Администрация Валдайского муниципального района </w:t>
      </w:r>
      <w:r w:rsidRPr="007B1F11">
        <w:rPr>
          <w:rFonts w:ascii="Arial" w:hAnsi="Arial" w:cs="Arial"/>
          <w:sz w:val="16"/>
          <w:szCs w:val="16"/>
        </w:rPr>
        <w:t>ПОСТАНОВЛЯЕТ:»;</w:t>
      </w:r>
    </w:p>
    <w:p w:rsidR="007B1F11" w:rsidRPr="007B1F11" w:rsidRDefault="007B1F11" w:rsidP="007B1F11">
      <w:pPr>
        <w:ind w:firstLine="284"/>
        <w:jc w:val="both"/>
        <w:rPr>
          <w:rFonts w:ascii="Arial" w:hAnsi="Arial" w:cs="Arial"/>
          <w:sz w:val="16"/>
          <w:szCs w:val="16"/>
        </w:rPr>
      </w:pPr>
      <w:r w:rsidRPr="007B1F11">
        <w:rPr>
          <w:rFonts w:ascii="Arial" w:hAnsi="Arial" w:cs="Arial"/>
          <w:sz w:val="16"/>
          <w:szCs w:val="16"/>
        </w:rPr>
        <w:t>1.2. Изложить пункт 10 Порядка в следующей редакции:</w:t>
      </w:r>
    </w:p>
    <w:p w:rsidR="007B1F11" w:rsidRPr="007B1F11" w:rsidRDefault="007B1F11" w:rsidP="007B1F11">
      <w:pPr>
        <w:ind w:firstLine="284"/>
        <w:jc w:val="both"/>
        <w:rPr>
          <w:rFonts w:ascii="Arial" w:hAnsi="Arial" w:cs="Arial"/>
          <w:sz w:val="16"/>
          <w:szCs w:val="16"/>
        </w:rPr>
      </w:pPr>
      <w:r w:rsidRPr="007B1F11">
        <w:rPr>
          <w:rFonts w:ascii="Arial" w:hAnsi="Arial" w:cs="Arial"/>
          <w:sz w:val="16"/>
          <w:szCs w:val="16"/>
        </w:rPr>
        <w:t>«10. Получатель на 1 число месяца, предшествующего месяцу, в котором планируется проведение отбора, должен соответствовать следующим требованиям:</w:t>
      </w:r>
    </w:p>
    <w:p w:rsidR="007B1F11" w:rsidRPr="007B1F11" w:rsidRDefault="007B1F11" w:rsidP="007B1F11">
      <w:pPr>
        <w:pStyle w:val="ConsPlusNormal"/>
        <w:ind w:firstLine="284"/>
        <w:jc w:val="both"/>
        <w:rPr>
          <w:sz w:val="16"/>
          <w:szCs w:val="16"/>
        </w:rPr>
      </w:pPr>
      <w:r w:rsidRPr="007B1F11">
        <w:rPr>
          <w:sz w:val="16"/>
          <w:szCs w:val="16"/>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9">
        <w:r w:rsidRPr="007B1F11">
          <w:rPr>
            <w:sz w:val="16"/>
            <w:szCs w:val="16"/>
          </w:rPr>
          <w:t>перечень</w:t>
        </w:r>
      </w:hyperlink>
      <w:r w:rsidRPr="007B1F11">
        <w:rPr>
          <w:sz w:val="16"/>
          <w:szCs w:val="1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w:t>
      </w:r>
      <w:r w:rsidRPr="007B1F11">
        <w:rPr>
          <w:sz w:val="16"/>
          <w:szCs w:val="16"/>
        </w:rPr>
        <w:lastRenderedPageBreak/>
        <w:t>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B1F11" w:rsidRPr="007B1F11" w:rsidRDefault="007B1F11" w:rsidP="007B1F11">
      <w:pPr>
        <w:pStyle w:val="ConsPlusNormal"/>
        <w:ind w:firstLine="284"/>
        <w:jc w:val="both"/>
        <w:rPr>
          <w:sz w:val="16"/>
          <w:szCs w:val="16"/>
        </w:rPr>
      </w:pPr>
      <w:r w:rsidRPr="007B1F11">
        <w:rPr>
          <w:sz w:val="16"/>
          <w:szCs w:val="16"/>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B1F11" w:rsidRPr="007B1F11" w:rsidRDefault="007B1F11" w:rsidP="007B1F11">
      <w:pPr>
        <w:pStyle w:val="ConsPlusNormal"/>
        <w:ind w:firstLine="284"/>
        <w:jc w:val="both"/>
        <w:rPr>
          <w:sz w:val="16"/>
          <w:szCs w:val="16"/>
        </w:rPr>
      </w:pPr>
      <w:r w:rsidRPr="007B1F11">
        <w:rPr>
          <w:sz w:val="16"/>
          <w:szCs w:val="16"/>
        </w:rPr>
        <w:t xml:space="preserve">получатель субсидии (участник отбора) не находится в составляемых в рамках реализации полномочий, предусмотренных </w:t>
      </w:r>
      <w:hyperlink r:id="rId30">
        <w:r w:rsidRPr="007B1F11">
          <w:rPr>
            <w:sz w:val="16"/>
            <w:szCs w:val="16"/>
          </w:rPr>
          <w:t>главой VII</w:t>
        </w:r>
      </w:hyperlink>
      <w:r w:rsidRPr="007B1F11">
        <w:rPr>
          <w:sz w:val="16"/>
          <w:szCs w:val="1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B1F11" w:rsidRPr="007B1F11" w:rsidRDefault="007B1F11" w:rsidP="007B1F11">
      <w:pPr>
        <w:widowControl w:val="0"/>
        <w:autoSpaceDE w:val="0"/>
        <w:autoSpaceDN w:val="0"/>
        <w:adjustRightInd w:val="0"/>
        <w:ind w:firstLine="284"/>
        <w:jc w:val="both"/>
        <w:rPr>
          <w:rFonts w:ascii="Arial" w:hAnsi="Arial" w:cs="Arial"/>
          <w:sz w:val="16"/>
          <w:szCs w:val="16"/>
        </w:rPr>
      </w:pPr>
      <w:r w:rsidRPr="007B1F11">
        <w:rPr>
          <w:rFonts w:ascii="Arial" w:hAnsi="Arial" w:cs="Arial"/>
          <w:sz w:val="16"/>
          <w:szCs w:val="16"/>
        </w:rPr>
        <w:t xml:space="preserve">получатель субсидии (участник отбора) не получает средства из местного бюджета, из которого планируется предоставление субсидии в соответствии </w:t>
      </w:r>
      <w:r w:rsidRPr="007B1F11">
        <w:rPr>
          <w:rFonts w:ascii="Arial" w:eastAsia="Calibri" w:hAnsi="Arial" w:cs="Arial"/>
          <w:sz w:val="16"/>
          <w:szCs w:val="16"/>
        </w:rPr>
        <w:t>с Порядком, на основании иных муниципальных правовых актов на цели, установленные настоящим Порядком</w:t>
      </w:r>
      <w:r w:rsidRPr="007B1F11">
        <w:rPr>
          <w:rFonts w:ascii="Arial" w:hAnsi="Arial" w:cs="Arial"/>
          <w:sz w:val="16"/>
          <w:szCs w:val="16"/>
        </w:rPr>
        <w:t>;</w:t>
      </w:r>
    </w:p>
    <w:p w:rsidR="007B1F11" w:rsidRPr="007B1F11" w:rsidRDefault="007B1F11" w:rsidP="007B1F11">
      <w:pPr>
        <w:pStyle w:val="ConsPlusNormal"/>
        <w:ind w:firstLine="284"/>
        <w:jc w:val="both"/>
        <w:rPr>
          <w:sz w:val="16"/>
          <w:szCs w:val="16"/>
        </w:rPr>
      </w:pPr>
      <w:r w:rsidRPr="007B1F11">
        <w:rPr>
          <w:sz w:val="16"/>
          <w:szCs w:val="16"/>
        </w:rPr>
        <w:t xml:space="preserve">получатель субсидии (участник отбора) не является иностранным агентом в соответствии с Федеральным </w:t>
      </w:r>
      <w:hyperlink r:id="rId31">
        <w:r w:rsidRPr="007B1F11">
          <w:rPr>
            <w:sz w:val="16"/>
            <w:szCs w:val="16"/>
          </w:rPr>
          <w:t>законом</w:t>
        </w:r>
      </w:hyperlink>
      <w:r w:rsidRPr="007B1F11">
        <w:rPr>
          <w:sz w:val="16"/>
          <w:szCs w:val="16"/>
        </w:rPr>
        <w:t xml:space="preserve"> «О контроле за деятельностью лиц, находящихся под иностранным влиянием»;</w:t>
      </w:r>
    </w:p>
    <w:p w:rsidR="007B1F11" w:rsidRPr="007B1F11" w:rsidRDefault="007B1F11" w:rsidP="007B1F11">
      <w:pPr>
        <w:pStyle w:val="ConsPlusNormal"/>
        <w:ind w:firstLine="284"/>
        <w:jc w:val="both"/>
        <w:rPr>
          <w:sz w:val="16"/>
          <w:szCs w:val="16"/>
        </w:rPr>
      </w:pPr>
      <w:r w:rsidRPr="007B1F11">
        <w:rPr>
          <w:sz w:val="16"/>
          <w:szCs w:val="16"/>
        </w:rPr>
        <w:t xml:space="preserve">у получателя субсидии (участника отбора) на едином налоговом счете отсутствует или не превышает размер, определенный </w:t>
      </w:r>
      <w:hyperlink r:id="rId32">
        <w:r w:rsidRPr="007B1F11">
          <w:rPr>
            <w:sz w:val="16"/>
            <w:szCs w:val="16"/>
          </w:rPr>
          <w:t>пунктом 3 статьи 47</w:t>
        </w:r>
      </w:hyperlink>
      <w:r w:rsidRPr="007B1F11">
        <w:rPr>
          <w:sz w:val="16"/>
          <w:szCs w:val="1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B1F11" w:rsidRPr="007B1F11" w:rsidRDefault="007B1F11" w:rsidP="007B1F11">
      <w:pPr>
        <w:widowControl w:val="0"/>
        <w:autoSpaceDE w:val="0"/>
        <w:autoSpaceDN w:val="0"/>
        <w:adjustRightInd w:val="0"/>
        <w:ind w:firstLine="284"/>
        <w:jc w:val="both"/>
        <w:rPr>
          <w:rFonts w:ascii="Arial" w:hAnsi="Arial" w:cs="Arial"/>
          <w:sz w:val="16"/>
          <w:szCs w:val="16"/>
        </w:rPr>
      </w:pPr>
      <w:r w:rsidRPr="007B1F11">
        <w:rPr>
          <w:rFonts w:ascii="Arial" w:hAnsi="Arial" w:cs="Arial"/>
          <w:sz w:val="16"/>
          <w:szCs w:val="16"/>
        </w:rPr>
        <w:t>у получателя субсидии (участника отбора) отсутствуют просроченная задолженность по возврату в бюджет Валдайского муниципального района, из которого планируется предоставление субсидии в соответствии с Порядком, иных субсидий, бюджетных инвестиций, а также иная просроченная (неурегулированная) задолженность по денежным обязательствам перед</w:t>
      </w:r>
      <w:r w:rsidRPr="007B1F11">
        <w:rPr>
          <w:rFonts w:ascii="Arial" w:hAnsi="Arial" w:cs="Arial"/>
          <w:color w:val="FF0000"/>
          <w:sz w:val="16"/>
          <w:szCs w:val="16"/>
        </w:rPr>
        <w:t xml:space="preserve"> </w:t>
      </w:r>
      <w:r w:rsidRPr="007B1F11">
        <w:rPr>
          <w:rFonts w:ascii="Arial" w:hAnsi="Arial" w:cs="Arial"/>
          <w:bCs/>
          <w:sz w:val="16"/>
          <w:szCs w:val="16"/>
        </w:rPr>
        <w:t>муниципальным образованием Валдайский муниципальный район, из бю</w:t>
      </w:r>
      <w:r w:rsidRPr="007B1F11">
        <w:rPr>
          <w:rFonts w:ascii="Arial" w:hAnsi="Arial" w:cs="Arial"/>
          <w:sz w:val="16"/>
          <w:szCs w:val="16"/>
        </w:rPr>
        <w:t>джета которого планируется предоставление субсидии в соответствии с Порядком;</w:t>
      </w:r>
    </w:p>
    <w:p w:rsidR="007B1F11" w:rsidRPr="007B1F11" w:rsidRDefault="007B1F11" w:rsidP="007B1F11">
      <w:pPr>
        <w:pStyle w:val="ConsPlusNormal"/>
        <w:ind w:firstLine="284"/>
        <w:jc w:val="both"/>
        <w:rPr>
          <w:sz w:val="16"/>
          <w:szCs w:val="16"/>
        </w:rPr>
      </w:pPr>
      <w:r w:rsidRPr="007B1F11">
        <w:rPr>
          <w:sz w:val="16"/>
          <w:szCs w:val="16"/>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7B1F11" w:rsidRPr="007B1F11" w:rsidRDefault="007B1F11" w:rsidP="007B1F11">
      <w:pPr>
        <w:pStyle w:val="ConsPlusNormal"/>
        <w:ind w:firstLine="284"/>
        <w:jc w:val="both"/>
        <w:rPr>
          <w:sz w:val="16"/>
          <w:szCs w:val="16"/>
        </w:rPr>
      </w:pPr>
      <w:r w:rsidRPr="007B1F11">
        <w:rPr>
          <w:sz w:val="16"/>
          <w:szCs w:val="1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7B1F11" w:rsidRPr="007B1F11" w:rsidRDefault="007B1F11" w:rsidP="007B1F11">
      <w:pPr>
        <w:ind w:firstLine="284"/>
        <w:jc w:val="both"/>
        <w:rPr>
          <w:rFonts w:ascii="Arial" w:hAnsi="Arial" w:cs="Arial"/>
          <w:sz w:val="16"/>
          <w:szCs w:val="16"/>
        </w:rPr>
      </w:pPr>
      <w:r w:rsidRPr="007B1F11">
        <w:rPr>
          <w:rFonts w:ascii="Arial" w:hAnsi="Arial" w:cs="Arial"/>
          <w:sz w:val="16"/>
          <w:szCs w:val="16"/>
        </w:rPr>
        <w:t>1.3. изложить пункт 17 Порядка в следующей редакции:</w:t>
      </w:r>
    </w:p>
    <w:p w:rsidR="007B1F11" w:rsidRPr="007B1F11" w:rsidRDefault="007B1F11" w:rsidP="007B1F11">
      <w:pPr>
        <w:widowControl w:val="0"/>
        <w:ind w:firstLine="284"/>
        <w:jc w:val="both"/>
        <w:rPr>
          <w:rFonts w:ascii="Arial" w:hAnsi="Arial" w:cs="Arial"/>
          <w:sz w:val="16"/>
          <w:szCs w:val="16"/>
        </w:rPr>
      </w:pPr>
      <w:r w:rsidRPr="007B1F11">
        <w:rPr>
          <w:rFonts w:ascii="Arial" w:hAnsi="Arial" w:cs="Arial"/>
          <w:sz w:val="16"/>
          <w:szCs w:val="16"/>
        </w:rPr>
        <w:t>«17. При отсутствии оснований для отклонения заявки и оснований для отказа в предоставлении субсидии в отношении указанного Получателя в течение 2 (двух) рабочих дней Комиссия по отбору принимает решение о предоставлении субсидии и в течение 2 (двух) рабочих дней заключается соглашение по форме, утвержденной комитетом финансов Администрации Валдайского муниципального района.</w:t>
      </w:r>
    </w:p>
    <w:p w:rsidR="007B1F11" w:rsidRPr="007B1F11" w:rsidRDefault="007B1F11" w:rsidP="007B1F11">
      <w:pPr>
        <w:widowControl w:val="0"/>
        <w:ind w:firstLine="284"/>
        <w:jc w:val="both"/>
        <w:rPr>
          <w:rFonts w:ascii="Arial" w:hAnsi="Arial" w:cs="Arial"/>
          <w:sz w:val="16"/>
          <w:szCs w:val="16"/>
        </w:rPr>
      </w:pPr>
      <w:r w:rsidRPr="007B1F11">
        <w:rPr>
          <w:rFonts w:ascii="Arial" w:hAnsi="Arial" w:cs="Arial"/>
          <w:sz w:val="16"/>
          <w:szCs w:val="16"/>
        </w:rPr>
        <w:t>На основании принятых решений секретарем Комиссии по отбору в течение 1 (одного) рабочего дня со дня проведения заседания Комиссии по отбору составляется протокол подведения итогов отбора, который размещается на официальном сайте не позднее 14 календарного дня, следующего за днём принятия решения на официальном сайте Администрации в информационно - телекоммуникационной сети «Интернет», а с 01 января 2025 года на едином портале интегрированной информационной системе управления общественными финансами «Электронный бюджет» (далее – система «Электронный бюджет», с информацией о результатах отбора, включающей следующие сведения:</w:t>
      </w:r>
    </w:p>
    <w:p w:rsidR="007B1F11" w:rsidRPr="007B1F11" w:rsidRDefault="007B1F11" w:rsidP="007B1F11">
      <w:pPr>
        <w:ind w:firstLine="284"/>
        <w:jc w:val="both"/>
        <w:rPr>
          <w:rFonts w:ascii="Arial" w:hAnsi="Arial" w:cs="Arial"/>
          <w:sz w:val="16"/>
          <w:szCs w:val="16"/>
        </w:rPr>
      </w:pPr>
      <w:r w:rsidRPr="007B1F11">
        <w:rPr>
          <w:rFonts w:ascii="Arial" w:hAnsi="Arial" w:cs="Arial"/>
          <w:sz w:val="16"/>
          <w:szCs w:val="16"/>
        </w:rPr>
        <w:t>дата, время и место проведения рассмотрения заявок;</w:t>
      </w:r>
    </w:p>
    <w:p w:rsidR="007B1F11" w:rsidRPr="007B1F11" w:rsidRDefault="007B1F11" w:rsidP="007B1F11">
      <w:pPr>
        <w:ind w:firstLine="284"/>
        <w:jc w:val="both"/>
        <w:rPr>
          <w:rFonts w:ascii="Arial" w:hAnsi="Arial" w:cs="Arial"/>
          <w:sz w:val="16"/>
          <w:szCs w:val="16"/>
        </w:rPr>
      </w:pPr>
      <w:r w:rsidRPr="007B1F11">
        <w:rPr>
          <w:rFonts w:ascii="Arial" w:hAnsi="Arial" w:cs="Arial"/>
          <w:sz w:val="16"/>
          <w:szCs w:val="16"/>
        </w:rPr>
        <w:t>информация об участниках отбора, заявки которых были рассмотрены;</w:t>
      </w:r>
    </w:p>
    <w:p w:rsidR="007B1F11" w:rsidRPr="007B1F11" w:rsidRDefault="007B1F11" w:rsidP="007B1F11">
      <w:pPr>
        <w:ind w:firstLine="284"/>
        <w:jc w:val="both"/>
        <w:rPr>
          <w:rFonts w:ascii="Arial" w:hAnsi="Arial" w:cs="Arial"/>
          <w:sz w:val="16"/>
          <w:szCs w:val="16"/>
        </w:rPr>
      </w:pPr>
      <w:r w:rsidRPr="007B1F11">
        <w:rPr>
          <w:rFonts w:ascii="Arial" w:hAnsi="Arial" w:cs="Arial"/>
          <w:sz w:val="16"/>
          <w:szCs w:val="16"/>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7B1F11" w:rsidRPr="007B1F11" w:rsidRDefault="007B1F11" w:rsidP="007B1F11">
      <w:pPr>
        <w:widowControl w:val="0"/>
        <w:tabs>
          <w:tab w:val="right" w:pos="0"/>
        </w:tabs>
        <w:autoSpaceDE w:val="0"/>
        <w:autoSpaceDN w:val="0"/>
        <w:adjustRightInd w:val="0"/>
        <w:ind w:firstLine="284"/>
        <w:jc w:val="both"/>
        <w:rPr>
          <w:rFonts w:ascii="Arial" w:hAnsi="Arial" w:cs="Arial"/>
          <w:sz w:val="16"/>
          <w:szCs w:val="16"/>
        </w:rPr>
      </w:pPr>
      <w:r w:rsidRPr="007B1F11">
        <w:rPr>
          <w:rFonts w:ascii="Arial" w:hAnsi="Arial" w:cs="Arial"/>
          <w:sz w:val="16"/>
          <w:szCs w:val="16"/>
        </w:rPr>
        <w:t>наименование Получателя (Получателей) субсидии, с которым заключается соглашение и размер предоставляемой ему субсидии.».</w:t>
      </w:r>
    </w:p>
    <w:p w:rsidR="007B1F11" w:rsidRPr="007B1F11" w:rsidRDefault="007B1F11" w:rsidP="007B1F11">
      <w:pPr>
        <w:ind w:firstLine="284"/>
        <w:jc w:val="both"/>
        <w:rPr>
          <w:rFonts w:ascii="Arial" w:hAnsi="Arial" w:cs="Arial"/>
          <w:bCs/>
          <w:color w:val="000000"/>
          <w:sz w:val="16"/>
          <w:szCs w:val="16"/>
        </w:rPr>
      </w:pPr>
      <w:r w:rsidRPr="007B1F1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B1F11" w:rsidRPr="007B1F11" w:rsidRDefault="007B1F11" w:rsidP="007B1F11">
      <w:pPr>
        <w:jc w:val="both"/>
        <w:rPr>
          <w:rFonts w:ascii="Arial" w:hAnsi="Arial" w:cs="Arial"/>
          <w:sz w:val="16"/>
          <w:szCs w:val="16"/>
        </w:rPr>
      </w:pPr>
      <w:r w:rsidRPr="007B1F11">
        <w:rPr>
          <w:rFonts w:ascii="Arial" w:hAnsi="Arial" w:cs="Arial"/>
          <w:b/>
          <w:sz w:val="16"/>
          <w:szCs w:val="16"/>
        </w:rPr>
        <w:t>Глава муниципального района</w:t>
      </w:r>
      <w:r w:rsidRPr="007B1F11">
        <w:rPr>
          <w:rFonts w:ascii="Arial" w:hAnsi="Arial" w:cs="Arial"/>
          <w:b/>
          <w:sz w:val="16"/>
          <w:szCs w:val="16"/>
        </w:rPr>
        <w:tab/>
      </w:r>
      <w:r w:rsidRPr="007B1F11">
        <w:rPr>
          <w:rFonts w:ascii="Arial" w:hAnsi="Arial" w:cs="Arial"/>
          <w:b/>
          <w:sz w:val="16"/>
          <w:szCs w:val="16"/>
        </w:rPr>
        <w:tab/>
        <w:t>Ю.В.Стадэ</w:t>
      </w:r>
    </w:p>
    <w:p w:rsidR="00CA53E8" w:rsidRDefault="00CA53E8" w:rsidP="00CA53E8">
      <w:pPr>
        <w:shd w:val="clear" w:color="auto" w:fill="FFFFFF"/>
        <w:suppressAutoHyphens/>
        <w:jc w:val="right"/>
        <w:rPr>
          <w:rFonts w:ascii="Arial" w:hAnsi="Arial" w:cs="Arial"/>
          <w:b/>
          <w:sz w:val="16"/>
          <w:szCs w:val="16"/>
        </w:rPr>
      </w:pPr>
    </w:p>
    <w:p w:rsidR="007B1F11" w:rsidRPr="007B1F11" w:rsidRDefault="007B1F11" w:rsidP="007B1F11">
      <w:pPr>
        <w:pStyle w:val="20"/>
        <w:rPr>
          <w:rFonts w:ascii="Arial" w:hAnsi="Arial" w:cs="Arial"/>
          <w:b/>
          <w:color w:val="000000"/>
          <w:sz w:val="16"/>
          <w:szCs w:val="16"/>
        </w:rPr>
      </w:pPr>
      <w:r w:rsidRPr="007B1F11">
        <w:rPr>
          <w:rFonts w:ascii="Arial" w:hAnsi="Arial" w:cs="Arial"/>
          <w:b/>
          <w:color w:val="000000"/>
          <w:sz w:val="16"/>
          <w:szCs w:val="16"/>
        </w:rPr>
        <w:t>АДМИНИСТРАЦИЯ ВАЛДАЙСКОГО МУНИЦИПАЛЬНОГО РАЙОНА</w:t>
      </w:r>
    </w:p>
    <w:p w:rsidR="007B1F11" w:rsidRPr="007B1F11" w:rsidRDefault="007B1F11" w:rsidP="007B1F11">
      <w:pPr>
        <w:pStyle w:val="3"/>
        <w:rPr>
          <w:rFonts w:ascii="Arial" w:hAnsi="Arial" w:cs="Arial"/>
          <w:b w:val="0"/>
          <w:sz w:val="16"/>
          <w:szCs w:val="16"/>
        </w:rPr>
      </w:pPr>
      <w:r w:rsidRPr="007B1F11">
        <w:rPr>
          <w:rFonts w:ascii="Arial" w:hAnsi="Arial" w:cs="Arial"/>
          <w:b w:val="0"/>
          <w:sz w:val="16"/>
          <w:szCs w:val="16"/>
        </w:rPr>
        <w:t>П О С Т А Н О В Л Е Н И Е</w:t>
      </w:r>
    </w:p>
    <w:p w:rsidR="007B1F11" w:rsidRPr="007B1F11" w:rsidRDefault="007B1F11" w:rsidP="007B1F11">
      <w:pPr>
        <w:jc w:val="center"/>
        <w:rPr>
          <w:rFonts w:ascii="Arial" w:hAnsi="Arial" w:cs="Arial"/>
          <w:sz w:val="16"/>
          <w:szCs w:val="16"/>
        </w:rPr>
      </w:pPr>
      <w:r w:rsidRPr="007B1F11">
        <w:rPr>
          <w:rFonts w:ascii="Arial" w:hAnsi="Arial" w:cs="Arial"/>
          <w:sz w:val="16"/>
          <w:szCs w:val="16"/>
        </w:rPr>
        <w:t>02.04.2024 № 810</w:t>
      </w:r>
    </w:p>
    <w:p w:rsidR="007B1F11" w:rsidRPr="007B1F11" w:rsidRDefault="007B1F11" w:rsidP="007B1F11">
      <w:pPr>
        <w:jc w:val="center"/>
        <w:rPr>
          <w:rFonts w:ascii="Arial" w:hAnsi="Arial" w:cs="Arial"/>
          <w:b/>
          <w:sz w:val="16"/>
          <w:szCs w:val="16"/>
        </w:rPr>
      </w:pPr>
      <w:r w:rsidRPr="007B1F11">
        <w:rPr>
          <w:rFonts w:ascii="Arial" w:hAnsi="Arial" w:cs="Arial"/>
          <w:b/>
          <w:sz w:val="16"/>
          <w:szCs w:val="16"/>
        </w:rPr>
        <w:t>О внесении изменений в постановление</w:t>
      </w:r>
      <w:r>
        <w:rPr>
          <w:rFonts w:ascii="Arial" w:hAnsi="Arial" w:cs="Arial"/>
          <w:b/>
          <w:sz w:val="16"/>
          <w:szCs w:val="16"/>
        </w:rPr>
        <w:t xml:space="preserve"> </w:t>
      </w:r>
      <w:r w:rsidRPr="007B1F11">
        <w:rPr>
          <w:rFonts w:ascii="Arial" w:hAnsi="Arial" w:cs="Arial"/>
          <w:b/>
          <w:sz w:val="16"/>
          <w:szCs w:val="16"/>
        </w:rPr>
        <w:t>Администрации Валдайского</w:t>
      </w:r>
      <w:r>
        <w:rPr>
          <w:rFonts w:ascii="Arial" w:hAnsi="Arial" w:cs="Arial"/>
          <w:b/>
          <w:sz w:val="16"/>
          <w:szCs w:val="16"/>
        </w:rPr>
        <w:t xml:space="preserve"> </w:t>
      </w:r>
      <w:r w:rsidRPr="007B1F11">
        <w:rPr>
          <w:rFonts w:ascii="Arial" w:hAnsi="Arial" w:cs="Arial"/>
          <w:b/>
          <w:sz w:val="16"/>
          <w:szCs w:val="16"/>
        </w:rPr>
        <w:t>муниципального района</w:t>
      </w:r>
      <w:r>
        <w:rPr>
          <w:rFonts w:ascii="Arial" w:hAnsi="Arial" w:cs="Arial"/>
          <w:b/>
          <w:sz w:val="16"/>
          <w:szCs w:val="16"/>
        </w:rPr>
        <w:t xml:space="preserve"> </w:t>
      </w:r>
      <w:r w:rsidRPr="007B1F11">
        <w:rPr>
          <w:rFonts w:ascii="Arial" w:hAnsi="Arial" w:cs="Arial"/>
          <w:b/>
          <w:sz w:val="16"/>
          <w:szCs w:val="16"/>
        </w:rPr>
        <w:t>от 23.10.2023 № 2015</w:t>
      </w:r>
    </w:p>
    <w:p w:rsidR="007B1F11" w:rsidRPr="007B1F11" w:rsidRDefault="007B1F11" w:rsidP="007B1F11">
      <w:pPr>
        <w:widowControl w:val="0"/>
        <w:autoSpaceDE w:val="0"/>
        <w:autoSpaceDN w:val="0"/>
        <w:adjustRightInd w:val="0"/>
        <w:ind w:firstLine="709"/>
        <w:jc w:val="both"/>
        <w:rPr>
          <w:rFonts w:ascii="Arial" w:hAnsi="Arial" w:cs="Arial"/>
          <w:sz w:val="4"/>
          <w:szCs w:val="4"/>
        </w:rPr>
      </w:pPr>
    </w:p>
    <w:p w:rsidR="007B1F11" w:rsidRPr="007B1F11" w:rsidRDefault="007B1F11" w:rsidP="007B1F11">
      <w:pPr>
        <w:pStyle w:val="ConsPlusTitle"/>
        <w:ind w:firstLine="284"/>
        <w:jc w:val="both"/>
        <w:rPr>
          <w:rFonts w:ascii="Arial" w:hAnsi="Arial" w:cs="Arial"/>
          <w:sz w:val="16"/>
          <w:szCs w:val="16"/>
        </w:rPr>
      </w:pPr>
      <w:r w:rsidRPr="007B1F11">
        <w:rPr>
          <w:rFonts w:ascii="Arial" w:hAnsi="Arial" w:cs="Arial"/>
          <w:b w:val="0"/>
          <w:sz w:val="16"/>
          <w:szCs w:val="16"/>
        </w:rPr>
        <w:t xml:space="preserve">Администрация Валдайского муниципального района </w:t>
      </w:r>
      <w:r w:rsidRPr="007B1F11">
        <w:rPr>
          <w:rFonts w:ascii="Arial" w:hAnsi="Arial" w:cs="Arial"/>
          <w:sz w:val="16"/>
          <w:szCs w:val="16"/>
        </w:rPr>
        <w:t>ПОСТАНОВЛЯЕТ:</w:t>
      </w:r>
    </w:p>
    <w:p w:rsidR="007B1F11" w:rsidRPr="007B1F11" w:rsidRDefault="007B1F11" w:rsidP="007B1F11">
      <w:pPr>
        <w:ind w:firstLine="284"/>
        <w:jc w:val="both"/>
        <w:rPr>
          <w:rFonts w:ascii="Arial" w:hAnsi="Arial" w:cs="Arial"/>
          <w:sz w:val="16"/>
          <w:szCs w:val="16"/>
        </w:rPr>
      </w:pPr>
      <w:r w:rsidRPr="007B1F11">
        <w:rPr>
          <w:rFonts w:ascii="Arial" w:hAnsi="Arial" w:cs="Arial"/>
          <w:sz w:val="16"/>
          <w:szCs w:val="16"/>
        </w:rPr>
        <w:t>1. Внести изменения в постановление Администрации Валдайского муниципального района от 23.10.2023 № 2015 «Об утверждении Порядка предоставления субсидии на возмещение части затрат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населенных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 (далее – постановление, Порядок);</w:t>
      </w:r>
    </w:p>
    <w:p w:rsidR="007B1F11" w:rsidRPr="007B1F11" w:rsidRDefault="007B1F11" w:rsidP="007B1F11">
      <w:pPr>
        <w:pStyle w:val="aff5"/>
        <w:ind w:left="0" w:firstLine="284"/>
        <w:jc w:val="both"/>
        <w:rPr>
          <w:rFonts w:ascii="Arial" w:hAnsi="Arial" w:cs="Arial"/>
          <w:sz w:val="16"/>
          <w:szCs w:val="16"/>
        </w:rPr>
      </w:pPr>
      <w:r w:rsidRPr="007B1F11">
        <w:rPr>
          <w:rFonts w:ascii="Arial" w:hAnsi="Arial" w:cs="Arial"/>
          <w:sz w:val="16"/>
          <w:szCs w:val="16"/>
        </w:rPr>
        <w:t>1.1. Изложить Преамбулу постановления в следующей редакции:</w:t>
      </w:r>
    </w:p>
    <w:p w:rsidR="007B1F11" w:rsidRPr="007B1F11" w:rsidRDefault="007B1F11" w:rsidP="007B1F11">
      <w:pPr>
        <w:pStyle w:val="ConsPlusTitle"/>
        <w:ind w:firstLine="284"/>
        <w:jc w:val="both"/>
        <w:rPr>
          <w:rFonts w:ascii="Arial" w:hAnsi="Arial" w:cs="Arial"/>
          <w:b w:val="0"/>
          <w:sz w:val="16"/>
          <w:szCs w:val="16"/>
        </w:rPr>
      </w:pPr>
      <w:r w:rsidRPr="007B1F11">
        <w:rPr>
          <w:rFonts w:ascii="Arial" w:hAnsi="Arial" w:cs="Arial"/>
          <w:b w:val="0"/>
          <w:sz w:val="16"/>
          <w:szCs w:val="16"/>
        </w:rPr>
        <w:t xml:space="preserve">«В соответствии со статьей 78 Бюджетного кодекса Российской Федерации, федеральными законами от 06 октября 2003 года № 131-ФЗ </w:t>
      </w:r>
      <w:r w:rsidRPr="007B1F11">
        <w:rPr>
          <w:rFonts w:ascii="Arial" w:hAnsi="Arial" w:cs="Arial"/>
          <w:b w:val="0"/>
          <w:sz w:val="16"/>
          <w:szCs w:val="16"/>
        </w:rPr>
        <w:br/>
        <w:t xml:space="preserve">«Об общих принципах организации местного самоуправления в Российской Федерации», от 28 декабря 2009 года № 381-ФЗ «Об основах государственного регулирования торговой деятельности в Российской Федерации», постановлением Правительства Российской Федерации от </w:t>
      </w:r>
      <w:r w:rsidRPr="007B1F11">
        <w:rPr>
          <w:rFonts w:ascii="Arial" w:hAnsi="Arial" w:cs="Arial"/>
          <w:b w:val="0"/>
          <w:sz w:val="16"/>
          <w:szCs w:val="16"/>
        </w:rPr>
        <w:br/>
        <w:t>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Новгородской области от 04.12.2023 № 534 «Об утверждении правил предоставления и методики распределения в 2024 году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осуществляющих доставку и реализацию товаров», муниципальной программой «Обеспечение экономического развития Валдайского района на 2016-2026 годы»</w:t>
      </w:r>
      <w:r w:rsidRPr="007B1F11">
        <w:rPr>
          <w:rFonts w:ascii="Arial" w:hAnsi="Arial" w:cs="Arial"/>
          <w:b w:val="0"/>
          <w:spacing w:val="-10"/>
          <w:sz w:val="16"/>
          <w:szCs w:val="16"/>
        </w:rPr>
        <w:t xml:space="preserve"> </w:t>
      </w:r>
      <w:r w:rsidRPr="007B1F11">
        <w:rPr>
          <w:rFonts w:ascii="Arial" w:hAnsi="Arial" w:cs="Arial"/>
          <w:b w:val="0"/>
          <w:sz w:val="16"/>
          <w:szCs w:val="16"/>
        </w:rPr>
        <w:t xml:space="preserve">Администрация Валдайского муниципального района </w:t>
      </w:r>
      <w:r w:rsidRPr="007B1F11">
        <w:rPr>
          <w:rFonts w:ascii="Arial" w:hAnsi="Arial" w:cs="Arial"/>
          <w:sz w:val="16"/>
          <w:szCs w:val="16"/>
        </w:rPr>
        <w:t>ПОСТАНОВЛЯЕТ:»;</w:t>
      </w:r>
    </w:p>
    <w:p w:rsidR="007B1F11" w:rsidRPr="007B1F11" w:rsidRDefault="007B1F11" w:rsidP="007B1F11">
      <w:pPr>
        <w:ind w:firstLine="284"/>
        <w:jc w:val="both"/>
        <w:rPr>
          <w:rFonts w:ascii="Arial" w:hAnsi="Arial" w:cs="Arial"/>
          <w:sz w:val="16"/>
          <w:szCs w:val="16"/>
        </w:rPr>
      </w:pPr>
      <w:r w:rsidRPr="007B1F11">
        <w:rPr>
          <w:rFonts w:ascii="Arial" w:hAnsi="Arial" w:cs="Arial"/>
          <w:sz w:val="16"/>
          <w:szCs w:val="16"/>
        </w:rPr>
        <w:t>1.2. Исключить из пункта 8 Порядка последний абзац;</w:t>
      </w:r>
    </w:p>
    <w:p w:rsidR="007B1F11" w:rsidRPr="007B1F11" w:rsidRDefault="007B1F11" w:rsidP="007B1F11">
      <w:pPr>
        <w:widowControl w:val="0"/>
        <w:autoSpaceDE w:val="0"/>
        <w:autoSpaceDN w:val="0"/>
        <w:adjustRightInd w:val="0"/>
        <w:ind w:firstLine="284"/>
        <w:jc w:val="both"/>
        <w:rPr>
          <w:rFonts w:ascii="Arial" w:hAnsi="Arial" w:cs="Arial"/>
          <w:sz w:val="16"/>
          <w:szCs w:val="16"/>
        </w:rPr>
      </w:pPr>
      <w:r w:rsidRPr="007B1F11">
        <w:rPr>
          <w:rFonts w:ascii="Arial" w:hAnsi="Arial" w:cs="Arial"/>
          <w:sz w:val="16"/>
          <w:szCs w:val="16"/>
        </w:rPr>
        <w:t>1.3. Изложить пункт 9 в следующей редакции:</w:t>
      </w:r>
    </w:p>
    <w:p w:rsidR="007B1F11" w:rsidRPr="007B1F11" w:rsidRDefault="007B1F11" w:rsidP="007B1F11">
      <w:pPr>
        <w:pStyle w:val="ConsPlusNormal"/>
        <w:ind w:firstLine="284"/>
        <w:jc w:val="both"/>
        <w:rPr>
          <w:sz w:val="16"/>
          <w:szCs w:val="16"/>
        </w:rPr>
      </w:pPr>
      <w:r w:rsidRPr="007B1F11">
        <w:rPr>
          <w:sz w:val="16"/>
          <w:szCs w:val="16"/>
        </w:rPr>
        <w:t>«9. Заявитель для участия в отборе (далее – заявитель) представляет в А</w:t>
      </w:r>
      <w:r w:rsidRPr="007B1F11">
        <w:rPr>
          <w:rFonts w:eastAsia="Calibri"/>
          <w:sz w:val="16"/>
          <w:szCs w:val="16"/>
        </w:rPr>
        <w:t xml:space="preserve">дминистрацию района заявку и </w:t>
      </w:r>
      <w:r w:rsidRPr="007B1F11">
        <w:rPr>
          <w:sz w:val="16"/>
          <w:szCs w:val="16"/>
        </w:rPr>
        <w:t>документы согласно пункту 11 настоящего Порядка, при этом дата окончания приема заявок участников отбора не может быть ранее 10-го календарного дня, следующего за днем размещения объявления о проведении отбора.»;</w:t>
      </w:r>
    </w:p>
    <w:p w:rsidR="007B1F11" w:rsidRPr="007B1F11" w:rsidRDefault="007B1F11" w:rsidP="007B1F11">
      <w:pPr>
        <w:ind w:firstLine="284"/>
        <w:jc w:val="both"/>
        <w:rPr>
          <w:rFonts w:ascii="Arial" w:hAnsi="Arial" w:cs="Arial"/>
          <w:sz w:val="16"/>
          <w:szCs w:val="16"/>
        </w:rPr>
      </w:pPr>
      <w:r w:rsidRPr="007B1F11">
        <w:rPr>
          <w:rFonts w:ascii="Arial" w:hAnsi="Arial" w:cs="Arial"/>
          <w:sz w:val="16"/>
          <w:szCs w:val="16"/>
        </w:rPr>
        <w:t>1.4. Изложить пункт 10 Порядка в следующей редакции:</w:t>
      </w:r>
    </w:p>
    <w:p w:rsidR="007B1F11" w:rsidRPr="007B1F11" w:rsidRDefault="007B1F11" w:rsidP="007B1F11">
      <w:pPr>
        <w:autoSpaceDE w:val="0"/>
        <w:autoSpaceDN w:val="0"/>
        <w:adjustRightInd w:val="0"/>
        <w:ind w:firstLine="284"/>
        <w:jc w:val="both"/>
        <w:rPr>
          <w:rFonts w:ascii="Arial" w:hAnsi="Arial" w:cs="Arial"/>
          <w:sz w:val="16"/>
          <w:szCs w:val="16"/>
        </w:rPr>
      </w:pPr>
      <w:r w:rsidRPr="007B1F11">
        <w:rPr>
          <w:rFonts w:ascii="Arial" w:hAnsi="Arial" w:cs="Arial"/>
          <w:sz w:val="16"/>
          <w:szCs w:val="16"/>
        </w:rPr>
        <w:t xml:space="preserve">«10. Заявитель на дату не ранее чем за 30 календарных дней до дня подачи заявки и документов, предусмотренных пунктом </w:t>
      </w:r>
      <w:hyperlink r:id="rId33" w:history="1">
        <w:r w:rsidRPr="007B1F11">
          <w:rPr>
            <w:rFonts w:ascii="Arial" w:hAnsi="Arial" w:cs="Arial"/>
            <w:sz w:val="16"/>
            <w:szCs w:val="16"/>
          </w:rPr>
          <w:t>11</w:t>
        </w:r>
      </w:hyperlink>
      <w:r w:rsidRPr="007B1F11">
        <w:rPr>
          <w:rFonts w:ascii="Arial" w:hAnsi="Arial" w:cs="Arial"/>
          <w:sz w:val="16"/>
          <w:szCs w:val="16"/>
        </w:rPr>
        <w:t xml:space="preserve"> настоящего Порядка, должен соответствовать следующим требованиям:</w:t>
      </w:r>
    </w:p>
    <w:p w:rsidR="007B1F11" w:rsidRPr="007B1F11" w:rsidRDefault="007B1F11" w:rsidP="007B1F11">
      <w:pPr>
        <w:autoSpaceDE w:val="0"/>
        <w:autoSpaceDN w:val="0"/>
        <w:adjustRightInd w:val="0"/>
        <w:ind w:firstLine="284"/>
        <w:jc w:val="both"/>
        <w:rPr>
          <w:rFonts w:ascii="Arial" w:eastAsia="Calibri" w:hAnsi="Arial" w:cs="Arial"/>
          <w:sz w:val="16"/>
          <w:szCs w:val="16"/>
        </w:rPr>
      </w:pPr>
      <w:r w:rsidRPr="007B1F11">
        <w:rPr>
          <w:rFonts w:ascii="Arial" w:eastAsia="Calibri" w:hAnsi="Arial" w:cs="Arial"/>
          <w:sz w:val="16"/>
          <w:szCs w:val="16"/>
        </w:rPr>
        <w:t>заявитель зарегистрирован и осуществляет хозяйственную деятельность на территории Новгородской области;</w:t>
      </w:r>
    </w:p>
    <w:p w:rsidR="007B1F11" w:rsidRPr="007B1F11" w:rsidRDefault="007B1F11" w:rsidP="007B1F11">
      <w:pPr>
        <w:autoSpaceDE w:val="0"/>
        <w:autoSpaceDN w:val="0"/>
        <w:adjustRightInd w:val="0"/>
        <w:ind w:firstLine="284"/>
        <w:jc w:val="both"/>
        <w:rPr>
          <w:rFonts w:ascii="Arial" w:eastAsia="Calibri" w:hAnsi="Arial" w:cs="Arial"/>
          <w:sz w:val="16"/>
          <w:szCs w:val="16"/>
        </w:rPr>
      </w:pPr>
      <w:r w:rsidRPr="007B1F11">
        <w:rPr>
          <w:rFonts w:ascii="Arial" w:eastAsia="Calibri" w:hAnsi="Arial" w:cs="Arial"/>
          <w:sz w:val="16"/>
          <w:szCs w:val="16"/>
        </w:rPr>
        <w:t>у заявителя имеется собственный или арендуемый автотранспорт с изотермическим фургоном либо с холодильным оборудованием, либо с переносным холодильным оборудованием;</w:t>
      </w:r>
    </w:p>
    <w:p w:rsidR="007B1F11" w:rsidRPr="007B1F11" w:rsidRDefault="007B1F11" w:rsidP="007B1F11">
      <w:pPr>
        <w:pStyle w:val="ConsPlusNormal"/>
        <w:ind w:firstLine="284"/>
        <w:jc w:val="both"/>
        <w:rPr>
          <w:sz w:val="16"/>
          <w:szCs w:val="16"/>
        </w:rPr>
      </w:pPr>
      <w:r w:rsidRPr="007B1F11">
        <w:rPr>
          <w:sz w:val="16"/>
          <w:szCs w:val="16"/>
        </w:rPr>
        <w:t xml:space="preserve">заявитель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4">
        <w:r w:rsidRPr="007B1F11">
          <w:rPr>
            <w:sz w:val="16"/>
            <w:szCs w:val="16"/>
          </w:rPr>
          <w:t>перечень</w:t>
        </w:r>
      </w:hyperlink>
      <w:r w:rsidRPr="007B1F11">
        <w:rPr>
          <w:sz w:val="16"/>
          <w:szCs w:val="1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w:t>
      </w:r>
      <w:r w:rsidRPr="007B1F11">
        <w:rPr>
          <w:sz w:val="16"/>
          <w:szCs w:val="16"/>
        </w:rPr>
        <w:lastRenderedPageBreak/>
        <w:t xml:space="preserve">российских юридических лиц не учитывается прямое и (или) косвенное участие офшорных компаний в капитале публичных акционерных обществ </w:t>
      </w:r>
      <w:r w:rsidRPr="007B1F11">
        <w:rPr>
          <w:sz w:val="16"/>
          <w:szCs w:val="16"/>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B1F11" w:rsidRPr="007B1F11" w:rsidRDefault="007B1F11" w:rsidP="007B1F11">
      <w:pPr>
        <w:pStyle w:val="ConsPlusNormal"/>
        <w:ind w:firstLine="284"/>
        <w:jc w:val="both"/>
        <w:rPr>
          <w:sz w:val="16"/>
          <w:szCs w:val="16"/>
        </w:rPr>
      </w:pPr>
      <w:r w:rsidRPr="007B1F11">
        <w:rPr>
          <w:sz w:val="16"/>
          <w:szCs w:val="16"/>
        </w:rPr>
        <w:t>заявитель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B1F11" w:rsidRPr="007B1F11" w:rsidRDefault="007B1F11" w:rsidP="007B1F11">
      <w:pPr>
        <w:pStyle w:val="ConsPlusNormal"/>
        <w:ind w:firstLine="284"/>
        <w:jc w:val="both"/>
        <w:rPr>
          <w:sz w:val="16"/>
          <w:szCs w:val="16"/>
        </w:rPr>
      </w:pPr>
      <w:r w:rsidRPr="007B1F11">
        <w:rPr>
          <w:sz w:val="16"/>
          <w:szCs w:val="16"/>
        </w:rPr>
        <w:t xml:space="preserve">заявитель (участник отбора) не находится в составляемых в рамках реализации полномочий, предусмотренных </w:t>
      </w:r>
      <w:hyperlink r:id="rId35">
        <w:r w:rsidRPr="007B1F11">
          <w:rPr>
            <w:sz w:val="16"/>
            <w:szCs w:val="16"/>
          </w:rPr>
          <w:t>главой VII</w:t>
        </w:r>
      </w:hyperlink>
      <w:r w:rsidRPr="007B1F11">
        <w:rPr>
          <w:sz w:val="16"/>
          <w:szCs w:val="1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B1F11" w:rsidRPr="007B1F11" w:rsidRDefault="007B1F11" w:rsidP="007B1F11">
      <w:pPr>
        <w:pStyle w:val="ConsPlusNormal"/>
        <w:ind w:firstLine="284"/>
        <w:jc w:val="both"/>
        <w:rPr>
          <w:sz w:val="16"/>
          <w:szCs w:val="16"/>
        </w:rPr>
      </w:pPr>
      <w:r w:rsidRPr="007B1F11">
        <w:rPr>
          <w:sz w:val="16"/>
          <w:szCs w:val="16"/>
        </w:rPr>
        <w:t>заявитель (участник отбора) не получает средства из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7B1F11" w:rsidRPr="007B1F11" w:rsidRDefault="007B1F11" w:rsidP="007B1F11">
      <w:pPr>
        <w:pStyle w:val="ConsPlusNormal"/>
        <w:ind w:firstLine="284"/>
        <w:jc w:val="both"/>
        <w:rPr>
          <w:sz w:val="16"/>
          <w:szCs w:val="16"/>
        </w:rPr>
      </w:pPr>
      <w:r w:rsidRPr="007B1F11">
        <w:rPr>
          <w:sz w:val="16"/>
          <w:szCs w:val="16"/>
        </w:rPr>
        <w:t xml:space="preserve">заявитель (участник отбора) не является иностранным агентом в соответствии с Федеральным </w:t>
      </w:r>
      <w:hyperlink r:id="rId36">
        <w:r w:rsidRPr="007B1F11">
          <w:rPr>
            <w:sz w:val="16"/>
            <w:szCs w:val="16"/>
          </w:rPr>
          <w:t>законом</w:t>
        </w:r>
      </w:hyperlink>
      <w:r w:rsidRPr="007B1F11">
        <w:rPr>
          <w:sz w:val="16"/>
          <w:szCs w:val="16"/>
        </w:rPr>
        <w:t xml:space="preserve"> «О контроле за деятельностью лиц, находящихся под иностранным влиянием»;</w:t>
      </w:r>
    </w:p>
    <w:p w:rsidR="007B1F11" w:rsidRPr="007B1F11" w:rsidRDefault="007B1F11" w:rsidP="007B1F11">
      <w:pPr>
        <w:pStyle w:val="ConsPlusNormal"/>
        <w:ind w:firstLine="284"/>
        <w:jc w:val="both"/>
        <w:rPr>
          <w:sz w:val="16"/>
          <w:szCs w:val="16"/>
        </w:rPr>
      </w:pPr>
      <w:r w:rsidRPr="007B1F11">
        <w:rPr>
          <w:sz w:val="16"/>
          <w:szCs w:val="16"/>
        </w:rPr>
        <w:t xml:space="preserve">у заявителя (участника отбора) на едином налоговом счете отсутствует или не превышает размер, определенный </w:t>
      </w:r>
      <w:hyperlink r:id="rId37">
        <w:r w:rsidRPr="007B1F11">
          <w:rPr>
            <w:sz w:val="16"/>
            <w:szCs w:val="16"/>
          </w:rPr>
          <w:t>пунктом 3 статьи 47</w:t>
        </w:r>
      </w:hyperlink>
      <w:r w:rsidRPr="007B1F11">
        <w:rPr>
          <w:sz w:val="16"/>
          <w:szCs w:val="1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B1F11" w:rsidRPr="007B1F11" w:rsidRDefault="007B1F11" w:rsidP="007B1F11">
      <w:pPr>
        <w:pStyle w:val="ConsPlusNormal"/>
        <w:ind w:firstLine="284"/>
        <w:jc w:val="both"/>
        <w:rPr>
          <w:sz w:val="16"/>
          <w:szCs w:val="16"/>
        </w:rPr>
      </w:pPr>
      <w:r w:rsidRPr="007B1F11">
        <w:rPr>
          <w:sz w:val="16"/>
          <w:szCs w:val="16"/>
        </w:rPr>
        <w:t xml:space="preserve">у заявителя (участника отбора) отсутствуют просроченная задолженность по возврату в бюджет Валдайского муниципального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w:t>
      </w:r>
      <w:r w:rsidRPr="007B1F11">
        <w:rPr>
          <w:bCs/>
          <w:sz w:val="16"/>
          <w:szCs w:val="16"/>
        </w:rPr>
        <w:t>муниципальным образованием Валдайский муниципальный район, из бю</w:t>
      </w:r>
      <w:r w:rsidRPr="007B1F11">
        <w:rPr>
          <w:sz w:val="16"/>
          <w:szCs w:val="16"/>
        </w:rPr>
        <w:t>джета которого планируется предоставление субсидии в соответствии с Порядком;</w:t>
      </w:r>
    </w:p>
    <w:p w:rsidR="007B1F11" w:rsidRPr="007B1F11" w:rsidRDefault="007B1F11" w:rsidP="007B1F11">
      <w:pPr>
        <w:pStyle w:val="ConsPlusNormal"/>
        <w:ind w:firstLine="284"/>
        <w:jc w:val="both"/>
        <w:rPr>
          <w:sz w:val="16"/>
          <w:szCs w:val="16"/>
        </w:rPr>
      </w:pPr>
      <w:r w:rsidRPr="007B1F11">
        <w:rPr>
          <w:sz w:val="16"/>
          <w:szCs w:val="16"/>
        </w:rPr>
        <w:t>заявитель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7B1F11" w:rsidRPr="007B1F11" w:rsidRDefault="007B1F11" w:rsidP="007B1F11">
      <w:pPr>
        <w:pStyle w:val="ConsPlusNormal"/>
        <w:ind w:firstLine="284"/>
        <w:jc w:val="both"/>
        <w:rPr>
          <w:sz w:val="16"/>
          <w:szCs w:val="16"/>
        </w:rPr>
      </w:pPr>
      <w:r w:rsidRPr="007B1F11">
        <w:rPr>
          <w:sz w:val="16"/>
          <w:szCs w:val="1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7B1F11" w:rsidRPr="007B1F11" w:rsidRDefault="007B1F11" w:rsidP="007B1F11">
      <w:pPr>
        <w:pStyle w:val="ConsPlusNormal"/>
        <w:ind w:firstLine="284"/>
        <w:jc w:val="both"/>
        <w:rPr>
          <w:sz w:val="16"/>
          <w:szCs w:val="16"/>
        </w:rPr>
      </w:pPr>
      <w:r w:rsidRPr="007B1F11">
        <w:rPr>
          <w:sz w:val="16"/>
          <w:szCs w:val="16"/>
        </w:rPr>
        <w:t>1.5. Изложить пункт 18 Порядка в следующей редакции:</w:t>
      </w:r>
    </w:p>
    <w:p w:rsidR="007B1F11" w:rsidRPr="007B1F11" w:rsidRDefault="007B1F11" w:rsidP="007B1F11">
      <w:pPr>
        <w:widowControl w:val="0"/>
        <w:ind w:firstLine="284"/>
        <w:jc w:val="both"/>
        <w:rPr>
          <w:rFonts w:ascii="Arial" w:hAnsi="Arial" w:cs="Arial"/>
          <w:sz w:val="16"/>
          <w:szCs w:val="16"/>
        </w:rPr>
      </w:pPr>
      <w:r w:rsidRPr="007B1F11">
        <w:rPr>
          <w:rFonts w:ascii="Arial" w:hAnsi="Arial" w:cs="Arial"/>
          <w:sz w:val="16"/>
          <w:szCs w:val="16"/>
        </w:rPr>
        <w:t>«18. Администрация района не позднее четырнадцатого календарного дня, следующего за днем принятия Решения о предоставлении субсидии либо об отказе в предоставлении субсидии, обеспечивает размещение на официальном сайте Администрации Валдайского муниципального района в информационно-телекоммуникационной сети «Интернет», а с 01 января 2025 года на едином портале интегрированной информационной системы управления общественными финансами «Электронный бюджет» (далее – система «Электронный бюджет» информации о результатах рассмотрения заявок, включающей следующие сведения:</w:t>
      </w:r>
    </w:p>
    <w:p w:rsidR="007B1F11" w:rsidRPr="007B1F11" w:rsidRDefault="007B1F11" w:rsidP="007B1F11">
      <w:pPr>
        <w:autoSpaceDE w:val="0"/>
        <w:autoSpaceDN w:val="0"/>
        <w:adjustRightInd w:val="0"/>
        <w:ind w:firstLine="284"/>
        <w:jc w:val="both"/>
        <w:rPr>
          <w:rFonts w:ascii="Arial" w:hAnsi="Arial" w:cs="Arial"/>
          <w:sz w:val="16"/>
          <w:szCs w:val="16"/>
        </w:rPr>
      </w:pPr>
      <w:r w:rsidRPr="007B1F11">
        <w:rPr>
          <w:rFonts w:ascii="Arial" w:hAnsi="Arial" w:cs="Arial"/>
          <w:sz w:val="16"/>
          <w:szCs w:val="16"/>
        </w:rPr>
        <w:t>дату, время и место проведения рассмотрения заявок;</w:t>
      </w:r>
    </w:p>
    <w:p w:rsidR="007B1F11" w:rsidRPr="007B1F11" w:rsidRDefault="007B1F11" w:rsidP="007B1F11">
      <w:pPr>
        <w:autoSpaceDE w:val="0"/>
        <w:autoSpaceDN w:val="0"/>
        <w:adjustRightInd w:val="0"/>
        <w:ind w:firstLine="284"/>
        <w:jc w:val="both"/>
        <w:rPr>
          <w:rFonts w:ascii="Arial" w:hAnsi="Arial" w:cs="Arial"/>
          <w:sz w:val="16"/>
          <w:szCs w:val="16"/>
        </w:rPr>
      </w:pPr>
      <w:r w:rsidRPr="007B1F11">
        <w:rPr>
          <w:rFonts w:ascii="Arial" w:hAnsi="Arial" w:cs="Arial"/>
          <w:sz w:val="16"/>
          <w:szCs w:val="16"/>
        </w:rPr>
        <w:t>информацию об участниках отбора, заявки которых были рассмотрены;</w:t>
      </w:r>
    </w:p>
    <w:p w:rsidR="007B1F11" w:rsidRPr="007B1F11" w:rsidRDefault="007B1F11" w:rsidP="007B1F11">
      <w:pPr>
        <w:autoSpaceDE w:val="0"/>
        <w:autoSpaceDN w:val="0"/>
        <w:adjustRightInd w:val="0"/>
        <w:ind w:firstLine="284"/>
        <w:jc w:val="both"/>
        <w:rPr>
          <w:rFonts w:ascii="Arial" w:hAnsi="Arial" w:cs="Arial"/>
          <w:sz w:val="16"/>
          <w:szCs w:val="16"/>
        </w:rPr>
      </w:pPr>
      <w:r w:rsidRPr="007B1F11">
        <w:rPr>
          <w:rFonts w:ascii="Arial" w:hAnsi="Arial" w:cs="Arial"/>
          <w:sz w:val="16"/>
          <w:szCs w:val="16"/>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7B1F11" w:rsidRPr="007B1F11" w:rsidRDefault="007B1F11" w:rsidP="007B1F11">
      <w:pPr>
        <w:widowControl w:val="0"/>
        <w:tabs>
          <w:tab w:val="right" w:pos="0"/>
        </w:tabs>
        <w:autoSpaceDE w:val="0"/>
        <w:autoSpaceDN w:val="0"/>
        <w:adjustRightInd w:val="0"/>
        <w:ind w:firstLine="284"/>
        <w:jc w:val="both"/>
        <w:rPr>
          <w:rFonts w:ascii="Arial" w:hAnsi="Arial" w:cs="Arial"/>
          <w:sz w:val="16"/>
          <w:szCs w:val="16"/>
        </w:rPr>
      </w:pPr>
      <w:r w:rsidRPr="007B1F11">
        <w:rPr>
          <w:rFonts w:ascii="Arial" w:hAnsi="Arial" w:cs="Arial"/>
          <w:sz w:val="16"/>
          <w:szCs w:val="16"/>
        </w:rPr>
        <w:t>наименование Получателя (Получателей) субсидии, с которым заключается договор и размер предоставляемой ему субсидии.».</w:t>
      </w:r>
    </w:p>
    <w:p w:rsidR="007B1F11" w:rsidRPr="007B1F11" w:rsidRDefault="007B1F11" w:rsidP="007B1F11">
      <w:pPr>
        <w:ind w:firstLine="284"/>
        <w:jc w:val="both"/>
        <w:rPr>
          <w:rFonts w:ascii="Arial" w:hAnsi="Arial" w:cs="Arial"/>
          <w:bCs/>
          <w:sz w:val="16"/>
          <w:szCs w:val="16"/>
        </w:rPr>
      </w:pPr>
      <w:r w:rsidRPr="007B1F1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B1F11" w:rsidRPr="007B1F11" w:rsidRDefault="007B1F11" w:rsidP="007B1F11">
      <w:pPr>
        <w:jc w:val="both"/>
        <w:rPr>
          <w:rFonts w:ascii="Arial" w:hAnsi="Arial" w:cs="Arial"/>
          <w:sz w:val="16"/>
          <w:szCs w:val="16"/>
        </w:rPr>
      </w:pPr>
      <w:r w:rsidRPr="007B1F11">
        <w:rPr>
          <w:rFonts w:ascii="Arial" w:hAnsi="Arial" w:cs="Arial"/>
          <w:b/>
          <w:sz w:val="16"/>
          <w:szCs w:val="16"/>
        </w:rPr>
        <w:t>Глава муниципального района</w:t>
      </w:r>
      <w:r w:rsidRPr="007B1F11">
        <w:rPr>
          <w:rFonts w:ascii="Arial" w:hAnsi="Arial" w:cs="Arial"/>
          <w:b/>
          <w:sz w:val="16"/>
          <w:szCs w:val="16"/>
        </w:rPr>
        <w:tab/>
      </w:r>
      <w:r w:rsidRPr="007B1F11">
        <w:rPr>
          <w:rFonts w:ascii="Arial" w:hAnsi="Arial" w:cs="Arial"/>
          <w:b/>
          <w:sz w:val="16"/>
          <w:szCs w:val="16"/>
        </w:rPr>
        <w:tab/>
        <w:t>Ю.В.Стадэ</w:t>
      </w:r>
    </w:p>
    <w:p w:rsidR="007B1F11" w:rsidRDefault="007B1F11" w:rsidP="00CA53E8">
      <w:pPr>
        <w:shd w:val="clear" w:color="auto" w:fill="FFFFFF"/>
        <w:suppressAutoHyphens/>
        <w:jc w:val="right"/>
        <w:rPr>
          <w:rFonts w:ascii="Arial" w:hAnsi="Arial" w:cs="Arial"/>
          <w:b/>
          <w:sz w:val="16"/>
          <w:szCs w:val="16"/>
        </w:rPr>
      </w:pPr>
    </w:p>
    <w:p w:rsidR="00CA53E8" w:rsidRDefault="00CA53E8" w:rsidP="00CA53E8">
      <w:pPr>
        <w:shd w:val="clear" w:color="auto" w:fill="FFFFFF"/>
        <w:suppressAutoHyphens/>
        <w:jc w:val="right"/>
        <w:rPr>
          <w:rFonts w:ascii="Arial" w:hAnsi="Arial" w:cs="Arial"/>
          <w:b/>
          <w:sz w:val="16"/>
          <w:szCs w:val="16"/>
        </w:rPr>
      </w:pPr>
    </w:p>
    <w:p w:rsidR="009331A6" w:rsidRPr="00216C07" w:rsidRDefault="00F03332" w:rsidP="00216C07">
      <w:pPr>
        <w:shd w:val="clear" w:color="auto" w:fill="FFFFFF"/>
        <w:suppressAutoHyphens/>
        <w:jc w:val="center"/>
        <w:rPr>
          <w:rFonts w:ascii="Arial" w:hAnsi="Arial" w:cs="Arial"/>
          <w:sz w:val="16"/>
          <w:szCs w:val="16"/>
        </w:rPr>
      </w:pPr>
      <w:r w:rsidRPr="00216C07">
        <w:rPr>
          <w:rFonts w:ascii="Arial" w:hAnsi="Arial" w:cs="Arial"/>
          <w:b/>
          <w:sz w:val="16"/>
          <w:szCs w:val="16"/>
        </w:rPr>
        <w:t>СОДЕРЖАНИЕ</w:t>
      </w:r>
    </w:p>
    <w:p w:rsidR="009331A6" w:rsidRPr="00216C07" w:rsidRDefault="009331A6" w:rsidP="00561427">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525C94" w:rsidRPr="00887D10" w:rsidTr="00887D10">
        <w:trPr>
          <w:trHeight w:val="20"/>
        </w:trPr>
        <w:tc>
          <w:tcPr>
            <w:tcW w:w="4615" w:type="pct"/>
          </w:tcPr>
          <w:p w:rsidR="00525C94" w:rsidRPr="00561427" w:rsidRDefault="00561427" w:rsidP="00561427">
            <w:pPr>
              <w:rPr>
                <w:rFonts w:ascii="Arial" w:hAnsi="Arial" w:cs="Arial"/>
                <w:sz w:val="16"/>
                <w:szCs w:val="16"/>
              </w:rPr>
            </w:pPr>
            <w:r w:rsidRPr="00561427">
              <w:rPr>
                <w:rFonts w:ascii="Arial" w:hAnsi="Arial" w:cs="Arial"/>
                <w:bCs/>
                <w:sz w:val="16"/>
                <w:szCs w:val="16"/>
              </w:rPr>
              <w:t>Извещение о проведении электронного аукциона на право заключения договора аренды земельного участка</w:t>
            </w:r>
          </w:p>
        </w:tc>
        <w:tc>
          <w:tcPr>
            <w:tcW w:w="385" w:type="pct"/>
            <w:vAlign w:val="center"/>
          </w:tcPr>
          <w:p w:rsidR="00525C94" w:rsidRPr="00887D10" w:rsidRDefault="00CA53E8" w:rsidP="00561427">
            <w:pPr>
              <w:jc w:val="center"/>
              <w:rPr>
                <w:rFonts w:ascii="Arial" w:hAnsi="Arial" w:cs="Arial"/>
                <w:sz w:val="16"/>
                <w:szCs w:val="16"/>
              </w:rPr>
            </w:pPr>
            <w:r>
              <w:rPr>
                <w:rFonts w:ascii="Arial" w:hAnsi="Arial" w:cs="Arial"/>
                <w:sz w:val="16"/>
                <w:szCs w:val="16"/>
              </w:rPr>
              <w:t>1-5</w:t>
            </w:r>
          </w:p>
        </w:tc>
      </w:tr>
      <w:tr w:rsidR="005C71F2" w:rsidRPr="00887D10" w:rsidTr="00887D10">
        <w:trPr>
          <w:trHeight w:val="20"/>
        </w:trPr>
        <w:tc>
          <w:tcPr>
            <w:tcW w:w="4615" w:type="pct"/>
          </w:tcPr>
          <w:p w:rsidR="005C71F2" w:rsidRPr="007B1F11" w:rsidRDefault="005C71F2" w:rsidP="007B1F11">
            <w:pPr>
              <w:rPr>
                <w:rFonts w:ascii="Arial" w:hAnsi="Arial" w:cs="Arial"/>
                <w:sz w:val="16"/>
                <w:szCs w:val="16"/>
              </w:rPr>
            </w:pPr>
            <w:r w:rsidRPr="007B1F11">
              <w:rPr>
                <w:rFonts w:ascii="Arial" w:hAnsi="Arial" w:cs="Arial"/>
                <w:sz w:val="16"/>
                <w:szCs w:val="16"/>
              </w:rPr>
              <w:t xml:space="preserve">Постановление Администрации Валдайского муниципального района от </w:t>
            </w:r>
            <w:r w:rsidR="00CA53E8" w:rsidRPr="007B1F11">
              <w:rPr>
                <w:rFonts w:ascii="Arial" w:hAnsi="Arial" w:cs="Arial"/>
                <w:sz w:val="16"/>
                <w:szCs w:val="16"/>
              </w:rPr>
              <w:t>02.04.2024 № 786 «О внесении изменений в постановление Администрации Валдайского муниципального района от 05.03.2021 № 332»</w:t>
            </w:r>
          </w:p>
        </w:tc>
        <w:tc>
          <w:tcPr>
            <w:tcW w:w="385" w:type="pct"/>
            <w:vAlign w:val="center"/>
          </w:tcPr>
          <w:p w:rsidR="005C71F2" w:rsidRPr="00887D10" w:rsidRDefault="00CA53E8" w:rsidP="00216C07">
            <w:pPr>
              <w:jc w:val="center"/>
              <w:rPr>
                <w:rFonts w:ascii="Arial" w:hAnsi="Arial" w:cs="Arial"/>
                <w:sz w:val="16"/>
                <w:szCs w:val="16"/>
              </w:rPr>
            </w:pPr>
            <w:r>
              <w:rPr>
                <w:rFonts w:ascii="Arial" w:hAnsi="Arial" w:cs="Arial"/>
                <w:sz w:val="16"/>
                <w:szCs w:val="16"/>
              </w:rPr>
              <w:t>5</w:t>
            </w:r>
          </w:p>
        </w:tc>
      </w:tr>
      <w:tr w:rsidR="00887D10" w:rsidRPr="00887D10" w:rsidTr="00887D10">
        <w:trPr>
          <w:trHeight w:val="20"/>
        </w:trPr>
        <w:tc>
          <w:tcPr>
            <w:tcW w:w="4615" w:type="pct"/>
          </w:tcPr>
          <w:p w:rsidR="00887D10" w:rsidRPr="007B1F11" w:rsidRDefault="007B1F11" w:rsidP="007B1F11">
            <w:pPr>
              <w:rPr>
                <w:rFonts w:ascii="Arial" w:hAnsi="Arial" w:cs="Arial"/>
                <w:sz w:val="16"/>
                <w:szCs w:val="16"/>
              </w:rPr>
            </w:pPr>
            <w:r w:rsidRPr="007B1F11">
              <w:rPr>
                <w:rFonts w:ascii="Arial" w:hAnsi="Arial" w:cs="Arial"/>
                <w:sz w:val="16"/>
                <w:szCs w:val="16"/>
              </w:rPr>
              <w:t>Постановление Администрации Валдайского муниципального района от02.04.2024 № 808 «</w:t>
            </w:r>
            <w:r w:rsidRPr="007B1F11">
              <w:rPr>
                <w:rFonts w:ascii="Arial" w:hAnsi="Arial" w:cs="Arial"/>
                <w:color w:val="000000"/>
                <w:sz w:val="16"/>
                <w:szCs w:val="16"/>
              </w:rPr>
              <w:t>О внесении изменений в постановление Администрации Валдайского муниципального района от 31.08.2023 № 1660»</w:t>
            </w:r>
          </w:p>
        </w:tc>
        <w:tc>
          <w:tcPr>
            <w:tcW w:w="385" w:type="pct"/>
            <w:vAlign w:val="center"/>
          </w:tcPr>
          <w:p w:rsidR="00887D10" w:rsidRPr="00887D10" w:rsidRDefault="007B1F11" w:rsidP="00460752">
            <w:pPr>
              <w:jc w:val="center"/>
              <w:rPr>
                <w:rFonts w:ascii="Arial" w:hAnsi="Arial" w:cs="Arial"/>
                <w:sz w:val="16"/>
                <w:szCs w:val="16"/>
              </w:rPr>
            </w:pPr>
            <w:r>
              <w:rPr>
                <w:rFonts w:ascii="Arial" w:hAnsi="Arial" w:cs="Arial"/>
                <w:sz w:val="16"/>
                <w:szCs w:val="16"/>
              </w:rPr>
              <w:t>5-6</w:t>
            </w:r>
          </w:p>
        </w:tc>
      </w:tr>
      <w:tr w:rsidR="007B1F11" w:rsidRPr="00887D10" w:rsidTr="00887D10">
        <w:trPr>
          <w:trHeight w:val="20"/>
        </w:trPr>
        <w:tc>
          <w:tcPr>
            <w:tcW w:w="4615" w:type="pct"/>
          </w:tcPr>
          <w:p w:rsidR="007B1F11" w:rsidRPr="007B1F11" w:rsidRDefault="007B1F11" w:rsidP="007B1F11">
            <w:pPr>
              <w:rPr>
                <w:sz w:val="14"/>
              </w:rPr>
            </w:pPr>
            <w:r w:rsidRPr="007B1F11">
              <w:rPr>
                <w:rFonts w:ascii="Arial" w:hAnsi="Arial" w:cs="Arial"/>
                <w:sz w:val="16"/>
                <w:szCs w:val="16"/>
              </w:rPr>
              <w:t>Постановление Администрации Валдайского муниципального района от 02.04.2024 № 809 «</w:t>
            </w:r>
            <w:r w:rsidRPr="007B1F11">
              <w:rPr>
                <w:rFonts w:ascii="Arial" w:hAnsi="Arial" w:cs="Arial"/>
                <w:bCs/>
                <w:sz w:val="16"/>
                <w:szCs w:val="16"/>
              </w:rPr>
              <w:t>О внесении изменений в постановление Администрации Валдайского муниципального района от 17.01.2023 № 39»</w:t>
            </w:r>
          </w:p>
        </w:tc>
        <w:tc>
          <w:tcPr>
            <w:tcW w:w="385" w:type="pct"/>
            <w:vAlign w:val="center"/>
          </w:tcPr>
          <w:p w:rsidR="007B1F11" w:rsidRPr="00887D10" w:rsidRDefault="007B1F11" w:rsidP="00460752">
            <w:pPr>
              <w:jc w:val="center"/>
              <w:rPr>
                <w:rFonts w:ascii="Arial" w:hAnsi="Arial" w:cs="Arial"/>
                <w:sz w:val="16"/>
                <w:szCs w:val="16"/>
              </w:rPr>
            </w:pPr>
            <w:r>
              <w:rPr>
                <w:rFonts w:ascii="Arial" w:hAnsi="Arial" w:cs="Arial"/>
                <w:sz w:val="16"/>
                <w:szCs w:val="16"/>
              </w:rPr>
              <w:t>6-7</w:t>
            </w:r>
          </w:p>
        </w:tc>
      </w:tr>
      <w:tr w:rsidR="007B1F11" w:rsidRPr="00887D10" w:rsidTr="00887D10">
        <w:trPr>
          <w:trHeight w:val="20"/>
        </w:trPr>
        <w:tc>
          <w:tcPr>
            <w:tcW w:w="4615" w:type="pct"/>
          </w:tcPr>
          <w:p w:rsidR="007B1F11" w:rsidRPr="007B1F11" w:rsidRDefault="007B1F11" w:rsidP="007B1F11">
            <w:pPr>
              <w:rPr>
                <w:sz w:val="14"/>
              </w:rPr>
            </w:pPr>
            <w:r w:rsidRPr="007B1F11">
              <w:rPr>
                <w:rFonts w:ascii="Arial" w:hAnsi="Arial" w:cs="Arial"/>
                <w:sz w:val="16"/>
                <w:szCs w:val="16"/>
              </w:rPr>
              <w:t>Постановление Администрации Валдайского муниципального района от 02.04.2024 № 810 «О внесении изменений в постановление Администрации Валдайского муниципального района от 23.10.2023 № 2015»</w:t>
            </w:r>
          </w:p>
        </w:tc>
        <w:tc>
          <w:tcPr>
            <w:tcW w:w="385" w:type="pct"/>
            <w:vAlign w:val="center"/>
          </w:tcPr>
          <w:p w:rsidR="007B1F11" w:rsidRPr="00887D10" w:rsidRDefault="007B1F11" w:rsidP="00460752">
            <w:pPr>
              <w:jc w:val="center"/>
              <w:rPr>
                <w:rFonts w:ascii="Arial" w:hAnsi="Arial" w:cs="Arial"/>
                <w:sz w:val="16"/>
                <w:szCs w:val="16"/>
              </w:rPr>
            </w:pPr>
            <w:r>
              <w:rPr>
                <w:rFonts w:ascii="Arial" w:hAnsi="Arial" w:cs="Arial"/>
                <w:sz w:val="16"/>
                <w:szCs w:val="16"/>
              </w:rPr>
              <w:t>7-8</w:t>
            </w:r>
          </w:p>
        </w:tc>
      </w:tr>
      <w:tr w:rsidR="007B1F11" w:rsidRPr="00887D10" w:rsidTr="00887D10">
        <w:trPr>
          <w:trHeight w:val="20"/>
        </w:trPr>
        <w:tc>
          <w:tcPr>
            <w:tcW w:w="4615" w:type="pct"/>
          </w:tcPr>
          <w:p w:rsidR="007B1F11" w:rsidRPr="007B1F11" w:rsidRDefault="007B1F11" w:rsidP="007B1F11">
            <w:pPr>
              <w:rPr>
                <w:rFonts w:ascii="Arial" w:hAnsi="Arial" w:cs="Arial"/>
                <w:sz w:val="16"/>
                <w:szCs w:val="16"/>
              </w:rPr>
            </w:pPr>
            <w:r w:rsidRPr="007B1F11">
              <w:rPr>
                <w:rFonts w:ascii="Arial" w:hAnsi="Arial" w:cs="Arial"/>
                <w:sz w:val="16"/>
                <w:szCs w:val="16"/>
              </w:rPr>
              <w:t>Содержание</w:t>
            </w:r>
          </w:p>
        </w:tc>
        <w:tc>
          <w:tcPr>
            <w:tcW w:w="385" w:type="pct"/>
            <w:vAlign w:val="center"/>
          </w:tcPr>
          <w:p w:rsidR="007B1F11" w:rsidRPr="00887D10" w:rsidRDefault="007B1F11" w:rsidP="00460752">
            <w:pPr>
              <w:jc w:val="center"/>
              <w:rPr>
                <w:rFonts w:ascii="Arial" w:hAnsi="Arial" w:cs="Arial"/>
                <w:sz w:val="16"/>
                <w:szCs w:val="16"/>
              </w:rPr>
            </w:pPr>
            <w:r>
              <w:rPr>
                <w:rFonts w:ascii="Arial" w:hAnsi="Arial" w:cs="Arial"/>
                <w:sz w:val="16"/>
                <w:szCs w:val="16"/>
              </w:rPr>
              <w:t>8</w:t>
            </w:r>
          </w:p>
        </w:tc>
      </w:tr>
    </w:tbl>
    <w:p w:rsidR="00CF37A8" w:rsidRDefault="00CF37A8"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CA53E8" w:rsidRDefault="00CA53E8" w:rsidP="000B2260">
      <w:pPr>
        <w:jc w:val="right"/>
        <w:rPr>
          <w:rFonts w:ascii="Arial" w:hAnsi="Arial" w:cs="Arial"/>
          <w:sz w:val="16"/>
          <w:szCs w:val="16"/>
        </w:rPr>
      </w:pPr>
    </w:p>
    <w:p w:rsidR="00CA53E8" w:rsidRDefault="00CA53E8"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w:t>
      </w:r>
    </w:p>
    <w:p w:rsidR="00972A34" w:rsidRPr="00C52532" w:rsidRDefault="00972A34" w:rsidP="00433AFA">
      <w:pPr>
        <w:rPr>
          <w:rFonts w:ascii="Arial" w:hAnsi="Arial" w:cs="Arial"/>
          <w:sz w:val="4"/>
          <w:szCs w:val="4"/>
        </w:rPr>
      </w:pPr>
    </w:p>
    <w:p w:rsidR="00972A34" w:rsidRPr="00CA53E8" w:rsidRDefault="00972A34" w:rsidP="00972A34">
      <w:pPr>
        <w:jc w:val="center"/>
        <w:rPr>
          <w:rFonts w:ascii="Arial" w:hAnsi="Arial" w:cs="Arial"/>
          <w:sz w:val="12"/>
          <w:szCs w:val="12"/>
        </w:rPr>
      </w:pPr>
      <w:r w:rsidRPr="00CA53E8">
        <w:rPr>
          <w:rFonts w:ascii="Arial" w:hAnsi="Arial" w:cs="Arial"/>
          <w:sz w:val="12"/>
          <w:szCs w:val="12"/>
        </w:rPr>
        <w:t>«Ва</w:t>
      </w:r>
      <w:r w:rsidR="007C2FAF" w:rsidRPr="00CA53E8">
        <w:rPr>
          <w:rFonts w:ascii="Arial" w:hAnsi="Arial" w:cs="Arial"/>
          <w:sz w:val="12"/>
          <w:szCs w:val="12"/>
        </w:rPr>
        <w:t>л</w:t>
      </w:r>
      <w:r w:rsidR="00EE35B9" w:rsidRPr="00CA53E8">
        <w:rPr>
          <w:rFonts w:ascii="Arial" w:hAnsi="Arial" w:cs="Arial"/>
          <w:sz w:val="12"/>
          <w:szCs w:val="12"/>
        </w:rPr>
        <w:t xml:space="preserve">дайский </w:t>
      </w:r>
      <w:r w:rsidR="00566894" w:rsidRPr="00CA53E8">
        <w:rPr>
          <w:rFonts w:ascii="Arial" w:hAnsi="Arial" w:cs="Arial"/>
          <w:sz w:val="12"/>
          <w:szCs w:val="12"/>
        </w:rPr>
        <w:t xml:space="preserve">Вестник». Бюллетень № </w:t>
      </w:r>
      <w:r w:rsidR="005C71F2" w:rsidRPr="00CA53E8">
        <w:rPr>
          <w:rFonts w:ascii="Arial" w:hAnsi="Arial" w:cs="Arial"/>
          <w:sz w:val="12"/>
          <w:szCs w:val="12"/>
        </w:rPr>
        <w:t>2</w:t>
      </w:r>
      <w:r w:rsidR="006672C2" w:rsidRPr="00CA53E8">
        <w:rPr>
          <w:rFonts w:ascii="Arial" w:hAnsi="Arial" w:cs="Arial"/>
          <w:sz w:val="12"/>
          <w:szCs w:val="12"/>
        </w:rPr>
        <w:t>2</w:t>
      </w:r>
      <w:r w:rsidR="00413518" w:rsidRPr="00CA53E8">
        <w:rPr>
          <w:rFonts w:ascii="Arial" w:hAnsi="Arial" w:cs="Arial"/>
          <w:sz w:val="12"/>
          <w:szCs w:val="12"/>
        </w:rPr>
        <w:t xml:space="preserve"> </w:t>
      </w:r>
      <w:r w:rsidR="00EC3082" w:rsidRPr="00CA53E8">
        <w:rPr>
          <w:rFonts w:ascii="Arial" w:hAnsi="Arial" w:cs="Arial"/>
          <w:sz w:val="12"/>
          <w:szCs w:val="12"/>
        </w:rPr>
        <w:t>(6</w:t>
      </w:r>
      <w:r w:rsidR="006672C2" w:rsidRPr="00CA53E8">
        <w:rPr>
          <w:rFonts w:ascii="Arial" w:hAnsi="Arial" w:cs="Arial"/>
          <w:sz w:val="12"/>
          <w:szCs w:val="12"/>
        </w:rPr>
        <w:t>30</w:t>
      </w:r>
      <w:r w:rsidR="00F46BFB" w:rsidRPr="00CA53E8">
        <w:rPr>
          <w:rFonts w:ascii="Arial" w:hAnsi="Arial" w:cs="Arial"/>
          <w:sz w:val="12"/>
          <w:szCs w:val="12"/>
        </w:rPr>
        <w:t xml:space="preserve">) от </w:t>
      </w:r>
      <w:r w:rsidR="005C71F2" w:rsidRPr="00CA53E8">
        <w:rPr>
          <w:rFonts w:ascii="Arial" w:hAnsi="Arial" w:cs="Arial"/>
          <w:sz w:val="12"/>
          <w:szCs w:val="12"/>
        </w:rPr>
        <w:t>0</w:t>
      </w:r>
      <w:r w:rsidR="006672C2" w:rsidRPr="00CA53E8">
        <w:rPr>
          <w:rFonts w:ascii="Arial" w:hAnsi="Arial" w:cs="Arial"/>
          <w:sz w:val="12"/>
          <w:szCs w:val="12"/>
        </w:rPr>
        <w:t>5</w:t>
      </w:r>
      <w:r w:rsidR="005C71F2" w:rsidRPr="00CA53E8">
        <w:rPr>
          <w:rFonts w:ascii="Arial" w:hAnsi="Arial" w:cs="Arial"/>
          <w:sz w:val="12"/>
          <w:szCs w:val="12"/>
        </w:rPr>
        <w:t>.04</w:t>
      </w:r>
      <w:r w:rsidR="00566894" w:rsidRPr="00CA53E8">
        <w:rPr>
          <w:rFonts w:ascii="Arial" w:hAnsi="Arial" w:cs="Arial"/>
          <w:sz w:val="12"/>
          <w:szCs w:val="12"/>
        </w:rPr>
        <w:t>.2024</w:t>
      </w:r>
    </w:p>
    <w:p w:rsidR="00972A34" w:rsidRPr="00CA53E8" w:rsidRDefault="00972A34" w:rsidP="00972A34">
      <w:pPr>
        <w:jc w:val="center"/>
        <w:rPr>
          <w:rFonts w:ascii="Arial" w:hAnsi="Arial" w:cs="Arial"/>
          <w:sz w:val="12"/>
          <w:szCs w:val="12"/>
        </w:rPr>
      </w:pPr>
      <w:r w:rsidRPr="00CA53E8">
        <w:rPr>
          <w:rFonts w:ascii="Arial" w:hAnsi="Arial" w:cs="Arial"/>
          <w:sz w:val="12"/>
          <w:szCs w:val="12"/>
        </w:rPr>
        <w:t>Учредитель: Дума</w:t>
      </w:r>
      <w:r w:rsidR="00BA114B" w:rsidRPr="00CA53E8">
        <w:rPr>
          <w:rFonts w:ascii="Arial" w:hAnsi="Arial" w:cs="Arial"/>
          <w:sz w:val="12"/>
          <w:szCs w:val="12"/>
        </w:rPr>
        <w:t xml:space="preserve"> </w:t>
      </w:r>
      <w:r w:rsidRPr="00CA53E8">
        <w:rPr>
          <w:rFonts w:ascii="Arial" w:hAnsi="Arial" w:cs="Arial"/>
          <w:sz w:val="12"/>
          <w:szCs w:val="12"/>
        </w:rPr>
        <w:t>Валдайского муниципального района</w:t>
      </w:r>
    </w:p>
    <w:p w:rsidR="00972A34" w:rsidRPr="00CA53E8" w:rsidRDefault="00972A34" w:rsidP="00972A34">
      <w:pPr>
        <w:jc w:val="center"/>
        <w:rPr>
          <w:rFonts w:ascii="Arial" w:hAnsi="Arial" w:cs="Arial"/>
          <w:sz w:val="12"/>
          <w:szCs w:val="12"/>
        </w:rPr>
      </w:pPr>
      <w:r w:rsidRPr="00CA53E8">
        <w:rPr>
          <w:rFonts w:ascii="Arial" w:hAnsi="Arial" w:cs="Arial"/>
          <w:sz w:val="12"/>
          <w:szCs w:val="12"/>
        </w:rPr>
        <w:t>Утвержден решением Думы Валдайского</w:t>
      </w:r>
      <w:r w:rsidR="00BA114B" w:rsidRPr="00CA53E8">
        <w:rPr>
          <w:rFonts w:ascii="Arial" w:hAnsi="Arial" w:cs="Arial"/>
          <w:sz w:val="12"/>
          <w:szCs w:val="12"/>
        </w:rPr>
        <w:t xml:space="preserve"> </w:t>
      </w:r>
      <w:r w:rsidRPr="00CA53E8">
        <w:rPr>
          <w:rFonts w:ascii="Arial" w:hAnsi="Arial" w:cs="Arial"/>
          <w:sz w:val="12"/>
          <w:szCs w:val="12"/>
        </w:rPr>
        <w:t>муниципального района от 27.03.2014 № 289</w:t>
      </w:r>
    </w:p>
    <w:p w:rsidR="00972A34" w:rsidRPr="00CA53E8" w:rsidRDefault="00972A34" w:rsidP="00972A34">
      <w:pPr>
        <w:jc w:val="center"/>
        <w:rPr>
          <w:rFonts w:ascii="Arial" w:hAnsi="Arial" w:cs="Arial"/>
          <w:sz w:val="12"/>
          <w:szCs w:val="12"/>
        </w:rPr>
      </w:pPr>
      <w:r w:rsidRPr="00CA53E8">
        <w:rPr>
          <w:rFonts w:ascii="Arial" w:hAnsi="Arial" w:cs="Arial"/>
          <w:sz w:val="12"/>
          <w:szCs w:val="12"/>
        </w:rPr>
        <w:t>Главный редактор: Глава Валдайского муниципального района Ю.В. Стадэ, телефон: 2-25-16</w:t>
      </w:r>
    </w:p>
    <w:p w:rsidR="00972A34" w:rsidRPr="00CA53E8" w:rsidRDefault="00972A34" w:rsidP="00972A34">
      <w:pPr>
        <w:jc w:val="center"/>
        <w:rPr>
          <w:rFonts w:ascii="Arial" w:hAnsi="Arial" w:cs="Arial"/>
          <w:sz w:val="12"/>
          <w:szCs w:val="12"/>
        </w:rPr>
      </w:pPr>
      <w:r w:rsidRPr="00CA53E8">
        <w:rPr>
          <w:rFonts w:ascii="Arial" w:hAnsi="Arial" w:cs="Arial"/>
          <w:sz w:val="12"/>
          <w:szCs w:val="12"/>
        </w:rPr>
        <w:t>Адрес редакции: Новгородская обл., Валдайский район, г.Валдай, пр.Комсомольский, д.19/21</w:t>
      </w:r>
    </w:p>
    <w:p w:rsidR="00972A34" w:rsidRPr="00CA53E8" w:rsidRDefault="00972A34" w:rsidP="00972A34">
      <w:pPr>
        <w:jc w:val="center"/>
        <w:rPr>
          <w:rFonts w:ascii="Arial" w:hAnsi="Arial" w:cs="Arial"/>
          <w:sz w:val="12"/>
          <w:szCs w:val="12"/>
        </w:rPr>
      </w:pPr>
      <w:r w:rsidRPr="00CA53E8">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A53E8" w:rsidRDefault="00972A34" w:rsidP="00972A34">
      <w:pPr>
        <w:jc w:val="center"/>
        <w:rPr>
          <w:rFonts w:ascii="Arial" w:hAnsi="Arial" w:cs="Arial"/>
          <w:sz w:val="12"/>
          <w:szCs w:val="12"/>
        </w:rPr>
      </w:pPr>
      <w:r w:rsidRPr="00CA53E8">
        <w:rPr>
          <w:rFonts w:ascii="Arial" w:hAnsi="Arial" w:cs="Arial"/>
          <w:sz w:val="12"/>
          <w:szCs w:val="12"/>
        </w:rPr>
        <w:t>г. Валдай, пр. Комсомольский, д.19/21 тел/факс 46-310</w:t>
      </w:r>
      <w:r w:rsidR="00614547" w:rsidRPr="00CA53E8">
        <w:rPr>
          <w:rFonts w:ascii="Arial" w:hAnsi="Arial" w:cs="Arial"/>
          <w:sz w:val="12"/>
          <w:szCs w:val="12"/>
        </w:rPr>
        <w:t xml:space="preserve"> </w:t>
      </w:r>
      <w:r w:rsidRPr="00CA53E8">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CA53E8">
        <w:rPr>
          <w:rFonts w:ascii="Arial" w:hAnsi="Arial" w:cs="Arial"/>
          <w:sz w:val="12"/>
          <w:szCs w:val="12"/>
        </w:rPr>
        <w:t>Выходит по пятницам</w:t>
      </w:r>
      <w:r w:rsidR="007B2B8A" w:rsidRPr="00CA53E8">
        <w:rPr>
          <w:rFonts w:ascii="Arial" w:hAnsi="Arial" w:cs="Arial"/>
          <w:sz w:val="12"/>
          <w:szCs w:val="12"/>
        </w:rPr>
        <w:t xml:space="preserve">. </w:t>
      </w:r>
      <w:r w:rsidR="00843155" w:rsidRPr="00CA53E8">
        <w:rPr>
          <w:rFonts w:ascii="Arial" w:hAnsi="Arial" w:cs="Arial"/>
          <w:sz w:val="12"/>
          <w:szCs w:val="12"/>
        </w:rPr>
        <w:t xml:space="preserve">Объем </w:t>
      </w:r>
      <w:r w:rsidR="007B1F11">
        <w:rPr>
          <w:rFonts w:ascii="Arial" w:hAnsi="Arial" w:cs="Arial"/>
          <w:sz w:val="12"/>
          <w:szCs w:val="12"/>
        </w:rPr>
        <w:t>8</w:t>
      </w:r>
      <w:r w:rsidRPr="00CA53E8">
        <w:rPr>
          <w:rFonts w:ascii="Arial" w:hAnsi="Arial" w:cs="Arial"/>
          <w:sz w:val="12"/>
          <w:szCs w:val="12"/>
        </w:rPr>
        <w:t xml:space="preserve"> п.л. Тираж </w:t>
      </w:r>
      <w:r w:rsidR="001D52DC" w:rsidRPr="00CA53E8">
        <w:rPr>
          <w:rFonts w:ascii="Arial" w:hAnsi="Arial" w:cs="Arial"/>
          <w:sz w:val="12"/>
          <w:szCs w:val="12"/>
        </w:rPr>
        <w:t>30</w:t>
      </w:r>
      <w:r w:rsidRPr="00CA53E8">
        <w:rPr>
          <w:rFonts w:ascii="Arial" w:hAnsi="Arial" w:cs="Arial"/>
          <w:sz w:val="12"/>
          <w:szCs w:val="12"/>
        </w:rPr>
        <w:t xml:space="preserve"> экз. Распространяется бесплатно.</w:t>
      </w:r>
    </w:p>
    <w:sectPr w:rsidR="00972A34" w:rsidRPr="00972A34" w:rsidSect="00F26982">
      <w:headerReference w:type="even" r:id="rId38"/>
      <w:headerReference w:type="default" r:id="rId39"/>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28A" w:rsidRDefault="0020028A">
      <w:r>
        <w:separator/>
      </w:r>
    </w:p>
  </w:endnote>
  <w:endnote w:type="continuationSeparator" w:id="1">
    <w:p w:rsidR="0020028A" w:rsidRDefault="002002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28A" w:rsidRDefault="0020028A">
      <w:r>
        <w:separator/>
      </w:r>
    </w:p>
  </w:footnote>
  <w:footnote w:type="continuationSeparator" w:id="1">
    <w:p w:rsidR="0020028A" w:rsidRDefault="002002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27" w:rsidRPr="00C14209" w:rsidRDefault="00561427" w:rsidP="00C14209">
    <w:pPr>
      <w:pStyle w:val="a9"/>
      <w:rPr>
        <w:sz w:val="12"/>
        <w:szCs w:val="12"/>
      </w:rPr>
    </w:pPr>
    <w:r w:rsidRPr="00E65CCB">
      <w:rPr>
        <w:sz w:val="12"/>
        <w:szCs w:val="12"/>
      </w:rPr>
      <w:t xml:space="preserve">страница </w:t>
    </w:r>
    <w:r w:rsidR="0003318C" w:rsidRPr="00E65CCB">
      <w:rPr>
        <w:sz w:val="12"/>
        <w:szCs w:val="12"/>
      </w:rPr>
      <w:fldChar w:fldCharType="begin"/>
    </w:r>
    <w:r w:rsidRPr="00E65CCB">
      <w:rPr>
        <w:sz w:val="12"/>
        <w:szCs w:val="12"/>
      </w:rPr>
      <w:instrText xml:space="preserve"> PAGE   \* MERGEFORMAT </w:instrText>
    </w:r>
    <w:r w:rsidR="0003318C" w:rsidRPr="00E65CCB">
      <w:rPr>
        <w:sz w:val="12"/>
        <w:szCs w:val="12"/>
      </w:rPr>
      <w:fldChar w:fldCharType="separate"/>
    </w:r>
    <w:r w:rsidR="00F74085">
      <w:rPr>
        <w:noProof/>
        <w:sz w:val="12"/>
        <w:szCs w:val="12"/>
      </w:rPr>
      <w:t>8</w:t>
    </w:r>
    <w:r w:rsidR="0003318C"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27" w:rsidRPr="008F785E" w:rsidRDefault="00561427" w:rsidP="00E65CCB">
    <w:pPr>
      <w:pStyle w:val="a9"/>
      <w:jc w:val="right"/>
      <w:rPr>
        <w:sz w:val="12"/>
        <w:szCs w:val="12"/>
      </w:rPr>
    </w:pPr>
    <w:r w:rsidRPr="008F785E">
      <w:rPr>
        <w:sz w:val="12"/>
        <w:szCs w:val="12"/>
      </w:rPr>
      <w:t xml:space="preserve">страница </w:t>
    </w:r>
    <w:r w:rsidR="0003318C" w:rsidRPr="008F785E">
      <w:rPr>
        <w:sz w:val="12"/>
        <w:szCs w:val="12"/>
      </w:rPr>
      <w:fldChar w:fldCharType="begin"/>
    </w:r>
    <w:r w:rsidRPr="008F785E">
      <w:rPr>
        <w:sz w:val="12"/>
        <w:szCs w:val="12"/>
      </w:rPr>
      <w:instrText xml:space="preserve"> PAGE   \* MERGEFORMAT </w:instrText>
    </w:r>
    <w:r w:rsidR="0003318C" w:rsidRPr="008F785E">
      <w:rPr>
        <w:sz w:val="12"/>
        <w:szCs w:val="12"/>
      </w:rPr>
      <w:fldChar w:fldCharType="separate"/>
    </w:r>
    <w:r w:rsidR="00C96D04">
      <w:rPr>
        <w:noProof/>
        <w:sz w:val="12"/>
        <w:szCs w:val="12"/>
      </w:rPr>
      <w:t>5</w:t>
    </w:r>
    <w:r w:rsidR="0003318C"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5">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9">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0"/>
  </w:num>
  <w:num w:numId="2">
    <w:abstractNumId w:val="19"/>
  </w:num>
  <w:num w:numId="3">
    <w:abstractNumId w:val="23"/>
  </w:num>
  <w:num w:numId="4">
    <w:abstractNumId w:val="28"/>
  </w:num>
  <w:num w:numId="5">
    <w:abstractNumId w:val="17"/>
  </w:num>
  <w:num w:numId="6">
    <w:abstractNumId w:val="0"/>
  </w:num>
  <w:num w:numId="7">
    <w:abstractNumId w:val="18"/>
  </w:num>
  <w:num w:numId="8">
    <w:abstractNumId w:val="26"/>
  </w:num>
  <w:num w:numId="9">
    <w:abstractNumId w:val="29"/>
  </w:num>
  <w:num w:numId="10">
    <w:abstractNumId w:val="14"/>
  </w:num>
  <w:num w:numId="11">
    <w:abstractNumId w:val="15"/>
  </w:num>
  <w:num w:numId="12">
    <w:abstractNumId w:val="25"/>
  </w:num>
  <w:num w:numId="13">
    <w:abstractNumId w:val="24"/>
  </w:num>
  <w:num w:numId="14">
    <w:abstractNumId w:val="22"/>
  </w:num>
  <w:num w:numId="15">
    <w:abstractNumId w:val="16"/>
  </w:num>
  <w:num w:numId="16">
    <w:abstractNumId w:val="27"/>
  </w:num>
  <w:num w:numId="17">
    <w:abstractNumId w:val="2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871426"/>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8C"/>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28A"/>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2DE0"/>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EB"/>
    <w:rsid w:val="002E256D"/>
    <w:rsid w:val="002E2972"/>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0C8"/>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1F3F"/>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74C0"/>
    <w:rsid w:val="004F7559"/>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F11"/>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76A"/>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C7CDE"/>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5EF"/>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3CE1"/>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6D04"/>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CCE"/>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9FB"/>
    <w:rsid w:val="00EA1A30"/>
    <w:rsid w:val="00EA1C26"/>
    <w:rsid w:val="00EA1E4A"/>
    <w:rsid w:val="00EA2156"/>
    <w:rsid w:val="00EA234E"/>
    <w:rsid w:val="00EA25BB"/>
    <w:rsid w:val="00EA2CC6"/>
    <w:rsid w:val="00EA2D89"/>
    <w:rsid w:val="00EA2EF7"/>
    <w:rsid w:val="00EA3081"/>
    <w:rsid w:val="00EA3133"/>
    <w:rsid w:val="00EA38AC"/>
    <w:rsid w:val="00EA3E9C"/>
    <w:rsid w:val="00EA468C"/>
    <w:rsid w:val="00EA4919"/>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085"/>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71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qFormat="1"/>
    <w:lsdException w:name="Body Text 3" w:uiPriority="0" w:qFormat="1"/>
    <w:lsdException w:name="Body Text Indent 2" w:uiPriority="0"/>
    <w:lsdException w:name="Body Text Indent 3" w:qFormat="1"/>
    <w:lsdException w:name="Hyperlink"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No List" w:uiPriority="0"/>
    <w:lsdException w:name="Outline List 3"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uiPriority w:val="9"/>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uiPriority w:val="9"/>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4"/>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uiPriority w:val="99"/>
    <w:qFormat/>
    <w:rsid w:val="002E0041"/>
    <w:pPr>
      <w:ind w:firstLine="720"/>
      <w:jc w:val="both"/>
    </w:pPr>
    <w:rPr>
      <w:szCs w:val="20"/>
    </w:rPr>
  </w:style>
  <w:style w:type="character" w:customStyle="1" w:styleId="35">
    <w:name w:val="Основной текст с отступом 3 Знак"/>
    <w:link w:val="34"/>
    <w:uiPriority w:val="99"/>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uiPriority w:val="99"/>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uiPriority w:val="99"/>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uiPriority w:val="9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9">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a">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b">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c">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d">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e">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
    <w:name w:val="Название объекта1"/>
    <w:basedOn w:val="a4"/>
    <w:rsid w:val="00C70C57"/>
    <w:pPr>
      <w:suppressLineNumbers/>
      <w:spacing w:before="120" w:after="120"/>
    </w:pPr>
    <w:rPr>
      <w:i/>
      <w:iCs/>
      <w:lang w:eastAsia="zh-CN"/>
    </w:rPr>
  </w:style>
  <w:style w:type="character" w:customStyle="1" w:styleId="1ff0">
    <w:name w:val="Нижний колонтитул Знак1"/>
    <w:basedOn w:val="a5"/>
    <w:locked/>
    <w:rsid w:val="00C70C57"/>
    <w:rPr>
      <w:rFonts w:ascii="Times New Roman" w:hAnsi="Times New Roman" w:cs="Times New Roman"/>
      <w:sz w:val="24"/>
      <w:szCs w:val="24"/>
      <w:lang w:eastAsia="zh-CN"/>
    </w:rPr>
  </w:style>
  <w:style w:type="paragraph" w:customStyle="1" w:styleId="1ff1">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2">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3">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4">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5">
    <w:name w:val="1"/>
    <w:basedOn w:val="a4"/>
    <w:uiPriority w:val="99"/>
    <w:rsid w:val="00DE2F3E"/>
    <w:pPr>
      <w:spacing w:after="160" w:line="240" w:lineRule="exact"/>
    </w:pPr>
    <w:rPr>
      <w:rFonts w:ascii="Verdana" w:hAnsi="Verdana"/>
      <w:lang w:val="en-US" w:eastAsia="en-US"/>
    </w:rPr>
  </w:style>
  <w:style w:type="paragraph" w:customStyle="1" w:styleId="1ff6">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7">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8">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9">
    <w:name w:val="Обычный 1"/>
    <w:basedOn w:val="a4"/>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a">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rsid w:val="001D1AE7"/>
    <w:pPr>
      <w:spacing w:before="100" w:beforeAutospacing="1" w:after="100" w:afterAutospacing="1"/>
      <w:jc w:val="center"/>
    </w:pPr>
    <w:rPr>
      <w:sz w:val="28"/>
      <w:szCs w:val="28"/>
    </w:rPr>
  </w:style>
  <w:style w:type="paragraph" w:customStyle="1" w:styleId="xl76">
    <w:name w:val="xl76"/>
    <w:basedOn w:val="a4"/>
    <w:rsid w:val="001D1AE7"/>
    <w:pPr>
      <w:spacing w:before="100" w:beforeAutospacing="1" w:after="100" w:afterAutospacing="1"/>
      <w:jc w:val="center"/>
    </w:pPr>
  </w:style>
  <w:style w:type="paragraph" w:customStyle="1" w:styleId="xl77">
    <w:name w:val="xl77"/>
    <w:basedOn w:val="a4"/>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b">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c">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d">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e">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0">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1">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2">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3">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4">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5">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6">
    <w:name w:val="Нет списка1"/>
    <w:next w:val="a7"/>
    <w:semiHidden/>
    <w:rsid w:val="009F357E"/>
  </w:style>
  <w:style w:type="paragraph" w:customStyle="1" w:styleId="1fff7">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8">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9">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a">
    <w:name w:val="Заголовок №1_"/>
    <w:link w:val="1fffb"/>
    <w:qFormat/>
    <w:rsid w:val="00D43EC0"/>
    <w:rPr>
      <w:b/>
      <w:bCs/>
      <w:sz w:val="28"/>
      <w:szCs w:val="28"/>
      <w:shd w:val="clear" w:color="auto" w:fill="FFFFFF"/>
    </w:rPr>
  </w:style>
  <w:style w:type="paragraph" w:customStyle="1" w:styleId="1fffb">
    <w:name w:val="Заголовок №1"/>
    <w:basedOn w:val="a4"/>
    <w:link w:val="1fffa"/>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c">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d">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e">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0">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1">
    <w:name w:val="Егор1+"/>
    <w:basedOn w:val="affffffffff8"/>
    <w:uiPriority w:val="99"/>
    <w:rsid w:val="00FB7D0B"/>
  </w:style>
  <w:style w:type="paragraph" w:customStyle="1" w:styleId="1ffff2">
    <w:name w:val="Егор1"/>
    <w:basedOn w:val="a4"/>
    <w:link w:val="1ffff3"/>
    <w:uiPriority w:val="99"/>
    <w:rsid w:val="00FB7D0B"/>
    <w:pPr>
      <w:spacing w:before="120" w:after="120"/>
      <w:jc w:val="center"/>
    </w:pPr>
    <w:rPr>
      <w:b/>
      <w:i/>
      <w:sz w:val="28"/>
      <w:szCs w:val="26"/>
    </w:rPr>
  </w:style>
  <w:style w:type="character" w:customStyle="1" w:styleId="1ffff3">
    <w:name w:val="Егор1 Знак"/>
    <w:basedOn w:val="a5"/>
    <w:link w:val="1ffff2"/>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4">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5">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6">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6"/>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9"/>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7">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8">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9">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b">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d">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 TargetMode="External"/><Relationship Id="rId18" Type="http://schemas.openxmlformats.org/officeDocument/2006/relationships/hyperlink" Target="http://utp.sberbank-ast.ru/AP/Notice/653/Requisit" TargetMode="External"/><Relationship Id="rId26" Type="http://schemas.openxmlformats.org/officeDocument/2006/relationships/hyperlink" Target="https://login.consultant.ru/link/?req=doc&amp;base=LAW&amp;n=121087&amp;dst=100142"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valdayadm.ru/%20" TargetMode="External"/><Relationship Id="rId34" Type="http://schemas.openxmlformats.org/officeDocument/2006/relationships/hyperlink" Target="https://login.consultant.ru/link/?req=doc&amp;base=LAW&amp;n=420230&amp;dst=100010" TargetMode="External"/><Relationship Id="rId7" Type="http://schemas.openxmlformats.org/officeDocument/2006/relationships/endnotes" Target="endnotes.xml"/><Relationship Id="rId12" Type="http://schemas.openxmlformats.org/officeDocument/2006/relationships/hyperlink" Target="http://www.valdayadm.ru/%20" TargetMode="External"/><Relationship Id="rId17" Type="http://schemas.openxmlformats.org/officeDocument/2006/relationships/hyperlink" Target="http://utp.sberbank-ast.ru" TargetMode="External"/><Relationship Id="rId25" Type="http://schemas.openxmlformats.org/officeDocument/2006/relationships/hyperlink" Target="https://login.consultant.ru/link/?req=doc&amp;base=LAW&amp;n=420230&amp;dst=100010" TargetMode="External"/><Relationship Id="rId33" Type="http://schemas.openxmlformats.org/officeDocument/2006/relationships/hyperlink" Target="consultantplus://offline/ref=C8B3B1B9D1281A747AC587FB137E2F40E8A0B0980A5B1BDCF492B4B7501296B36789C50124CC2088DE7B998B5A1E09381AFFA71E1DB2E3032605EDB1PBPBI"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tp.sberbank-ast.ru/" TargetMode="External"/><Relationship Id="rId20" Type="http://schemas.openxmlformats.org/officeDocument/2006/relationships/hyperlink" Target="http://torgi.gov.ru" TargetMode="External"/><Relationship Id="rId29" Type="http://schemas.openxmlformats.org/officeDocument/2006/relationships/hyperlink" Target="https://login.consultant.ru/link/?req=doc&amp;base=LAW&amp;n=420230&amp;dst=10001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gov.ru" TargetMode="External"/><Relationship Id="rId24" Type="http://schemas.openxmlformats.org/officeDocument/2006/relationships/hyperlink" Target="consultantplus://offline/ref=C8B3B1B9D1281A747AC587FB137E2F40E8A0B0980A5B1BDCF492B4B7501296B36789C50124CC2088DE7B998B5A1E09381AFFA71E1DB2E3032605EDB1PBPBI" TargetMode="External"/><Relationship Id="rId32" Type="http://schemas.openxmlformats.org/officeDocument/2006/relationships/hyperlink" Target="https://login.consultant.ru/link/?req=doc&amp;base=LAW&amp;n=451215&amp;dst=5769" TargetMode="External"/><Relationship Id="rId37" Type="http://schemas.openxmlformats.org/officeDocument/2006/relationships/hyperlink" Target="https://login.consultant.ru/link/?req=doc&amp;base=LAW&amp;n=451215&amp;dst=5769"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berbank-ast.ru/" TargetMode="External"/><Relationship Id="rId23" Type="http://schemas.openxmlformats.org/officeDocument/2006/relationships/hyperlink" Target="http://utp.sberbank-ast.ru" TargetMode="External"/><Relationship Id="rId28" Type="http://schemas.openxmlformats.org/officeDocument/2006/relationships/hyperlink" Target="https://login.consultant.ru/link/?req=doc&amp;base=LAW&amp;n=451215&amp;dst=5769" TargetMode="External"/><Relationship Id="rId36" Type="http://schemas.openxmlformats.org/officeDocument/2006/relationships/hyperlink" Target="https://login.consultant.ru/link/?req=doc&amp;base=LAW&amp;n=452913" TargetMode="External"/><Relationship Id="rId10" Type="http://schemas.openxmlformats.org/officeDocument/2006/relationships/hyperlink" Target="https://www.sberbank-ast.ru/" TargetMode="External"/><Relationship Id="rId19" Type="http://schemas.openxmlformats.org/officeDocument/2006/relationships/hyperlink" Target="http://www.torgi.gov.ru/" TargetMode="External"/><Relationship Id="rId31" Type="http://schemas.openxmlformats.org/officeDocument/2006/relationships/hyperlink" Target="https://login.consultant.ru/link/?req=doc&amp;base=LAW&amp;n=452913" TargetMode="External"/><Relationship Id="rId4" Type="http://schemas.openxmlformats.org/officeDocument/2006/relationships/settings" Target="settings.xml"/><Relationship Id="rId9" Type="http://schemas.openxmlformats.org/officeDocument/2006/relationships/hyperlink" Target="https://utp.sberbank-ast.ru/" TargetMode="External"/><Relationship Id="rId14" Type="http://schemas.openxmlformats.org/officeDocument/2006/relationships/hyperlink" Target="consultantplus://offline/ref=FA25E988EC5F7480609F194DC3135D9A77EA500086D676E2FE5865C445D7F9DFAE5351177A665F80b8P4O" TargetMode="External"/><Relationship Id="rId22" Type="http://schemas.openxmlformats.org/officeDocument/2006/relationships/hyperlink" Target="http://utp.sberbank-ast.ru" TargetMode="External"/><Relationship Id="rId27" Type="http://schemas.openxmlformats.org/officeDocument/2006/relationships/hyperlink" Target="https://login.consultant.ru/link/?req=doc&amp;base=LAW&amp;n=452913" TargetMode="External"/><Relationship Id="rId30" Type="http://schemas.openxmlformats.org/officeDocument/2006/relationships/hyperlink" Target="https://login.consultant.ru/link/?req=doc&amp;base=LAW&amp;n=121087&amp;dst=100142" TargetMode="External"/><Relationship Id="rId35" Type="http://schemas.openxmlformats.org/officeDocument/2006/relationships/hyperlink" Target="https://login.consultant.ru/link/?req=doc&amp;base=LAW&amp;n=121087&amp;dst=100142"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EA938-D28B-4CD6-9919-8FC3FDFE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9766</Words>
  <Characters>55670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65306</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2024-04-18T08:53:00Z</dcterms:created>
  <dcterms:modified xsi:type="dcterms:W3CDTF">2024-04-18T08:53:00Z</dcterms:modified>
</cp:coreProperties>
</file>